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E3" w:rsidRDefault="00EC2206">
      <w:r>
        <w:t>test</w:t>
      </w:r>
      <w:bookmarkStart w:id="0" w:name="_GoBack"/>
      <w:bookmarkEnd w:id="0"/>
    </w:p>
    <w:sectPr w:rsidR="00AE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06"/>
    <w:rsid w:val="009519DA"/>
    <w:rsid w:val="00C31B50"/>
    <w:rsid w:val="00EC2206"/>
    <w:rsid w:val="00E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4F4B6-CDEC-4541-8215-C2A138CA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Jundrie A. Tano</dc:creator>
  <cp:keywords/>
  <dc:description/>
  <cp:lastModifiedBy>Jundrie A. Tano</cp:lastModifiedBy>
  <cp:revision>1</cp:revision>
  <dcterms:created xsi:type="dcterms:W3CDTF">2019-01-23T03:30:00Z</dcterms:created>
  <dcterms:modified xsi:type="dcterms:W3CDTF">2019-01-23T03:30:00Z</dcterms:modified>
</cp:coreProperties>
</file>