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9E6B5" w14:textId="77777777" w:rsidR="00EE3FBD" w:rsidRDefault="0024715A">
      <w:pPr>
        <w:pStyle w:val="Tekstpodstawowy"/>
        <w:spacing w:after="0"/>
        <w:jc w:val="center"/>
        <w:rPr>
          <w:rFonts w:ascii="Arial Narrow" w:hAnsi="Arial Narrow"/>
          <w:b/>
          <w:sz w:val="40"/>
        </w:rPr>
      </w:pPr>
      <w:r>
        <w:rPr>
          <w:rFonts w:ascii="Arial Narrow" w:hAnsi="Arial Narrow"/>
          <w:b/>
          <w:sz w:val="40"/>
        </w:rPr>
        <w:t>UPROSZCZONY PLAN URZĄDZANIA</w:t>
      </w:r>
      <w:r w:rsidR="000B21B6">
        <w:rPr>
          <w:rFonts w:ascii="Arial Narrow" w:hAnsi="Arial Narrow"/>
          <w:b/>
          <w:sz w:val="40"/>
        </w:rPr>
        <w:t xml:space="preserve"> LASÓW</w:t>
      </w:r>
    </w:p>
    <w:p w14:paraId="29F45FE2" w14:textId="77777777" w:rsidR="00C43DBE" w:rsidRDefault="004568C5">
      <w:pPr>
        <w:jc w:val="center"/>
        <w:rPr>
          <w:rFonts w:ascii="Arial Narrow" w:hAnsi="Arial Narrow"/>
          <w:b/>
          <w:sz w:val="40"/>
        </w:rPr>
      </w:pPr>
      <w:r>
        <w:rPr>
          <w:rFonts w:ascii="Arial Narrow" w:hAnsi="Arial Narrow"/>
          <w:b/>
          <w:sz w:val="40"/>
        </w:rPr>
        <w:t>n</w:t>
      </w:r>
      <w:r w:rsidR="00C43DBE">
        <w:rPr>
          <w:rFonts w:ascii="Arial Narrow" w:hAnsi="Arial Narrow"/>
          <w:b/>
          <w:sz w:val="40"/>
        </w:rPr>
        <w:t>ie</w:t>
      </w:r>
      <w:r w:rsidR="00524EA6">
        <w:rPr>
          <w:rFonts w:ascii="Arial Narrow" w:hAnsi="Arial Narrow"/>
          <w:b/>
          <w:sz w:val="40"/>
        </w:rPr>
        <w:t xml:space="preserve"> </w:t>
      </w:r>
      <w:r w:rsidR="00C43DBE">
        <w:rPr>
          <w:rFonts w:ascii="Arial Narrow" w:hAnsi="Arial Narrow"/>
          <w:b/>
          <w:sz w:val="40"/>
        </w:rPr>
        <w:t xml:space="preserve">stanowiących własności Skarbu Państwa </w:t>
      </w:r>
    </w:p>
    <w:p w14:paraId="1F0F2870" w14:textId="77777777" w:rsidR="00C43DBE" w:rsidRDefault="00C43DBE">
      <w:pPr>
        <w:jc w:val="center"/>
        <w:rPr>
          <w:rFonts w:ascii="Arial Narrow" w:hAnsi="Arial Narrow"/>
          <w:b/>
          <w:sz w:val="40"/>
        </w:rPr>
      </w:pPr>
    </w:p>
    <w:p w14:paraId="238F012B" w14:textId="77777777" w:rsidR="00C43DBE" w:rsidRDefault="00C43DBE">
      <w:pPr>
        <w:jc w:val="center"/>
        <w:rPr>
          <w:rFonts w:ascii="Arial Narrow" w:hAnsi="Arial Narrow"/>
          <w:b/>
          <w:sz w:val="40"/>
        </w:rPr>
      </w:pPr>
    </w:p>
    <w:p w14:paraId="402C961A" w14:textId="77777777" w:rsidR="00C43DBE" w:rsidRDefault="00C43DBE">
      <w:pPr>
        <w:jc w:val="center"/>
        <w:rPr>
          <w:rFonts w:ascii="Arial Narrow" w:hAnsi="Arial Narrow"/>
          <w:b/>
          <w:sz w:val="40"/>
        </w:rPr>
      </w:pPr>
    </w:p>
    <w:p w14:paraId="0987483A" w14:textId="77777777" w:rsidR="006B3A4C" w:rsidRDefault="00C43DBE">
      <w:pPr>
        <w:jc w:val="center"/>
        <w:rPr>
          <w:rFonts w:ascii="Arial Narrow" w:hAnsi="Arial Narrow"/>
          <w:b/>
          <w:sz w:val="40"/>
        </w:rPr>
      </w:pPr>
      <w:r>
        <w:rPr>
          <w:rFonts w:ascii="Arial Narrow" w:hAnsi="Arial Narrow"/>
          <w:b/>
          <w:sz w:val="40"/>
        </w:rPr>
        <w:t xml:space="preserve">położonych na terenie </w:t>
      </w:r>
    </w:p>
    <w:p w14:paraId="25EA9850" w14:textId="77777777" w:rsidR="00C43DBE" w:rsidRDefault="00E06921">
      <w:pPr>
        <w:jc w:val="center"/>
        <w:rPr>
          <w:rFonts w:ascii="Arial Narrow" w:hAnsi="Arial Narrow"/>
          <w:b/>
          <w:sz w:val="40"/>
        </w:rPr>
      </w:pPr>
      <w:r>
        <w:rPr>
          <w:rFonts w:ascii="Arial Narrow" w:hAnsi="Arial Narrow"/>
          <w:b/>
          <w:sz w:val="40"/>
        </w:rPr>
        <w:t>obrębu</w:t>
      </w:r>
    </w:p>
    <w:p w14:paraId="33E1F43A" w14:textId="77777777" w:rsidR="00C43DBE" w:rsidRPr="00D706F5" w:rsidRDefault="00C43DBE">
      <w:pPr>
        <w:jc w:val="center"/>
        <w:rPr>
          <w:rFonts w:ascii="Arial Narrow" w:hAnsi="Arial Narrow"/>
          <w:b/>
          <w:sz w:val="56"/>
          <w:szCs w:val="56"/>
        </w:rPr>
      </w:pPr>
    </w:p>
    <w:p w14:paraId="7E6333A0" w14:textId="73455606" w:rsidR="00C43DBE" w:rsidRDefault="00F359BB">
      <w:pPr>
        <w:jc w:val="center"/>
        <w:rPr>
          <w:rFonts w:ascii="Arial Narrow" w:hAnsi="Arial Narrow"/>
          <w:b/>
          <w:sz w:val="56"/>
        </w:rPr>
      </w:pPr>
      <w:r>
        <w:rPr>
          <w:rFonts w:ascii="Arial Narrow" w:hAnsi="Arial Narrow"/>
          <w:b/>
          <w:sz w:val="56"/>
        </w:rPr>
        <w:t>NAZWA WSI</w:t>
      </w:r>
    </w:p>
    <w:p w14:paraId="3EC08A2B" w14:textId="77777777" w:rsidR="00C43DBE" w:rsidRDefault="00C43DBE">
      <w:pPr>
        <w:jc w:val="center"/>
        <w:rPr>
          <w:rFonts w:ascii="Arial Narrow" w:hAnsi="Arial Narrow"/>
          <w:b/>
          <w:sz w:val="56"/>
        </w:rPr>
      </w:pPr>
    </w:p>
    <w:p w14:paraId="7B817600" w14:textId="77777777" w:rsidR="00C43DBE" w:rsidRDefault="00AF7465">
      <w:pPr>
        <w:jc w:val="center"/>
        <w:rPr>
          <w:rFonts w:ascii="Arial Narrow" w:hAnsi="Arial Narrow"/>
          <w:b/>
          <w:sz w:val="36"/>
        </w:rPr>
      </w:pPr>
      <w:r>
        <w:rPr>
          <w:rFonts w:ascii="Arial Narrow" w:hAnsi="Arial Narrow"/>
          <w:b/>
          <w:sz w:val="36"/>
        </w:rPr>
        <w:t>g</w:t>
      </w:r>
      <w:r w:rsidR="006B3A4C">
        <w:rPr>
          <w:rFonts w:ascii="Arial Narrow" w:hAnsi="Arial Narrow"/>
          <w:b/>
          <w:sz w:val="36"/>
        </w:rPr>
        <w:t xml:space="preserve">mina </w:t>
      </w:r>
      <w:r w:rsidR="00E06921">
        <w:rPr>
          <w:rFonts w:ascii="Arial Narrow" w:hAnsi="Arial Narrow"/>
          <w:b/>
          <w:sz w:val="36"/>
        </w:rPr>
        <w:t>LUBIEWO</w:t>
      </w:r>
    </w:p>
    <w:p w14:paraId="3098CACC" w14:textId="77777777" w:rsidR="00C43DBE" w:rsidRDefault="00C43DBE">
      <w:pPr>
        <w:jc w:val="center"/>
        <w:rPr>
          <w:rFonts w:ascii="Arial Narrow" w:hAnsi="Arial Narrow"/>
          <w:b/>
          <w:sz w:val="36"/>
        </w:rPr>
      </w:pPr>
      <w:r>
        <w:rPr>
          <w:rFonts w:ascii="Arial Narrow" w:hAnsi="Arial Narrow"/>
          <w:b/>
          <w:sz w:val="36"/>
        </w:rPr>
        <w:t xml:space="preserve">POWIAT </w:t>
      </w:r>
      <w:r w:rsidR="00E06921">
        <w:rPr>
          <w:rFonts w:ascii="Arial Narrow" w:hAnsi="Arial Narrow"/>
          <w:b/>
          <w:sz w:val="36"/>
        </w:rPr>
        <w:t>TUCHOLSKI</w:t>
      </w:r>
    </w:p>
    <w:p w14:paraId="70A8C40E" w14:textId="77777777" w:rsidR="00C43DBE" w:rsidRDefault="00C43DBE">
      <w:pPr>
        <w:jc w:val="center"/>
        <w:rPr>
          <w:rFonts w:ascii="Arial Narrow" w:hAnsi="Arial Narrow"/>
          <w:b/>
          <w:sz w:val="36"/>
        </w:rPr>
      </w:pPr>
      <w:r>
        <w:rPr>
          <w:rFonts w:ascii="Arial Narrow" w:hAnsi="Arial Narrow"/>
          <w:b/>
          <w:sz w:val="36"/>
        </w:rPr>
        <w:t xml:space="preserve">WOJ. </w:t>
      </w:r>
      <w:r w:rsidR="00E06921">
        <w:rPr>
          <w:rFonts w:ascii="Arial Narrow" w:hAnsi="Arial Narrow"/>
          <w:b/>
          <w:sz w:val="36"/>
        </w:rPr>
        <w:t>KUJAWSKO-POMORSKIE</w:t>
      </w:r>
    </w:p>
    <w:p w14:paraId="15764606" w14:textId="77777777" w:rsidR="00C43DBE" w:rsidRDefault="00C43DBE">
      <w:pPr>
        <w:jc w:val="center"/>
        <w:rPr>
          <w:rFonts w:ascii="Arial Narrow" w:hAnsi="Arial Narrow"/>
          <w:b/>
          <w:sz w:val="40"/>
        </w:rPr>
      </w:pPr>
    </w:p>
    <w:p w14:paraId="75690E3F" w14:textId="77777777" w:rsidR="00C43DBE" w:rsidRDefault="00C43DBE">
      <w:pPr>
        <w:jc w:val="center"/>
        <w:rPr>
          <w:rFonts w:ascii="Arial Narrow" w:hAnsi="Arial Narrow"/>
          <w:b/>
          <w:bCs/>
          <w:sz w:val="36"/>
          <w:szCs w:val="36"/>
        </w:rPr>
      </w:pPr>
      <w:r>
        <w:rPr>
          <w:rFonts w:ascii="Arial Narrow" w:hAnsi="Arial Narrow"/>
          <w:b/>
          <w:bCs/>
          <w:sz w:val="36"/>
          <w:szCs w:val="36"/>
        </w:rPr>
        <w:t xml:space="preserve">wg stanu na </w:t>
      </w:r>
      <w:r w:rsidR="0091004A">
        <w:rPr>
          <w:rFonts w:ascii="Arial Narrow" w:hAnsi="Arial Narrow"/>
          <w:b/>
          <w:bCs/>
          <w:sz w:val="36"/>
          <w:szCs w:val="36"/>
        </w:rPr>
        <w:t>3</w:t>
      </w:r>
      <w:r w:rsidR="008435C3">
        <w:rPr>
          <w:rFonts w:ascii="Arial Narrow" w:hAnsi="Arial Narrow"/>
          <w:b/>
          <w:bCs/>
          <w:sz w:val="36"/>
          <w:szCs w:val="36"/>
        </w:rPr>
        <w:t>0</w:t>
      </w:r>
      <w:r w:rsidR="00473CFA">
        <w:rPr>
          <w:rFonts w:ascii="Arial Narrow" w:hAnsi="Arial Narrow"/>
          <w:b/>
          <w:bCs/>
          <w:sz w:val="36"/>
          <w:szCs w:val="36"/>
        </w:rPr>
        <w:t>.</w:t>
      </w:r>
      <w:r w:rsidR="00FC1502">
        <w:rPr>
          <w:rFonts w:ascii="Arial Narrow" w:hAnsi="Arial Narrow"/>
          <w:b/>
          <w:bCs/>
          <w:sz w:val="36"/>
          <w:szCs w:val="36"/>
        </w:rPr>
        <w:t>0</w:t>
      </w:r>
      <w:r w:rsidR="00E06921">
        <w:rPr>
          <w:rFonts w:ascii="Arial Narrow" w:hAnsi="Arial Narrow"/>
          <w:b/>
          <w:bCs/>
          <w:sz w:val="36"/>
          <w:szCs w:val="36"/>
        </w:rPr>
        <w:t>6</w:t>
      </w:r>
      <w:r>
        <w:rPr>
          <w:rFonts w:ascii="Arial Narrow" w:hAnsi="Arial Narrow"/>
          <w:b/>
          <w:bCs/>
          <w:sz w:val="36"/>
          <w:szCs w:val="36"/>
        </w:rPr>
        <w:t>.20</w:t>
      </w:r>
      <w:r w:rsidR="00FC1502">
        <w:rPr>
          <w:rFonts w:ascii="Arial Narrow" w:hAnsi="Arial Narrow"/>
          <w:b/>
          <w:bCs/>
          <w:sz w:val="36"/>
          <w:szCs w:val="36"/>
        </w:rPr>
        <w:t>2</w:t>
      </w:r>
      <w:r w:rsidR="00E06921">
        <w:rPr>
          <w:rFonts w:ascii="Arial Narrow" w:hAnsi="Arial Narrow"/>
          <w:b/>
          <w:bCs/>
          <w:sz w:val="36"/>
          <w:szCs w:val="36"/>
        </w:rPr>
        <w:t>6</w:t>
      </w:r>
      <w:r>
        <w:rPr>
          <w:rFonts w:ascii="Arial Narrow" w:hAnsi="Arial Narrow"/>
          <w:b/>
          <w:bCs/>
          <w:sz w:val="36"/>
          <w:szCs w:val="36"/>
        </w:rPr>
        <w:t xml:space="preserve"> r.</w:t>
      </w:r>
    </w:p>
    <w:p w14:paraId="5A547E52" w14:textId="77777777" w:rsidR="00C43DBE" w:rsidRDefault="00C43DBE">
      <w:pPr>
        <w:jc w:val="center"/>
        <w:rPr>
          <w:rFonts w:ascii="Arial Narrow" w:hAnsi="Arial Narrow"/>
          <w:b/>
          <w:bCs/>
          <w:sz w:val="36"/>
          <w:szCs w:val="36"/>
        </w:rPr>
      </w:pPr>
      <w:r>
        <w:rPr>
          <w:rFonts w:ascii="Arial Narrow" w:hAnsi="Arial Narrow"/>
          <w:b/>
          <w:bCs/>
          <w:sz w:val="36"/>
          <w:szCs w:val="36"/>
        </w:rPr>
        <w:t>na okres 01.01.20</w:t>
      </w:r>
      <w:r w:rsidR="00473CFA">
        <w:rPr>
          <w:rFonts w:ascii="Arial Narrow" w:hAnsi="Arial Narrow"/>
          <w:b/>
          <w:bCs/>
          <w:sz w:val="36"/>
          <w:szCs w:val="36"/>
        </w:rPr>
        <w:t>2</w:t>
      </w:r>
      <w:r w:rsidR="00E06921">
        <w:rPr>
          <w:rFonts w:ascii="Arial Narrow" w:hAnsi="Arial Narrow"/>
          <w:b/>
          <w:bCs/>
          <w:sz w:val="36"/>
          <w:szCs w:val="36"/>
        </w:rPr>
        <w:t>7</w:t>
      </w:r>
      <w:r>
        <w:rPr>
          <w:rFonts w:ascii="Arial Narrow" w:hAnsi="Arial Narrow"/>
          <w:b/>
          <w:bCs/>
          <w:sz w:val="36"/>
          <w:szCs w:val="36"/>
        </w:rPr>
        <w:t xml:space="preserve"> – 3</w:t>
      </w:r>
      <w:r w:rsidR="00645748">
        <w:rPr>
          <w:rFonts w:ascii="Arial Narrow" w:hAnsi="Arial Narrow"/>
          <w:b/>
          <w:bCs/>
          <w:sz w:val="36"/>
          <w:szCs w:val="36"/>
        </w:rPr>
        <w:t>1</w:t>
      </w:r>
      <w:r w:rsidR="0091004A">
        <w:rPr>
          <w:rFonts w:ascii="Arial Narrow" w:hAnsi="Arial Narrow"/>
          <w:b/>
          <w:bCs/>
          <w:sz w:val="36"/>
          <w:szCs w:val="36"/>
        </w:rPr>
        <w:t>.12.203</w:t>
      </w:r>
      <w:r w:rsidR="00E06921">
        <w:rPr>
          <w:rFonts w:ascii="Arial Narrow" w:hAnsi="Arial Narrow"/>
          <w:b/>
          <w:bCs/>
          <w:sz w:val="36"/>
          <w:szCs w:val="36"/>
        </w:rPr>
        <w:t>6</w:t>
      </w:r>
      <w:r>
        <w:rPr>
          <w:rFonts w:ascii="Arial Narrow" w:hAnsi="Arial Narrow"/>
          <w:b/>
          <w:bCs/>
          <w:sz w:val="36"/>
          <w:szCs w:val="36"/>
        </w:rPr>
        <w:t xml:space="preserve"> r. </w:t>
      </w:r>
    </w:p>
    <w:p w14:paraId="767EFE4E" w14:textId="77777777" w:rsidR="00C43DBE" w:rsidRDefault="00C43DBE">
      <w:pPr>
        <w:jc w:val="center"/>
        <w:rPr>
          <w:rFonts w:ascii="Arial Narrow" w:hAnsi="Arial Narrow"/>
          <w:b/>
          <w:bCs/>
          <w:sz w:val="36"/>
          <w:szCs w:val="36"/>
        </w:rPr>
      </w:pPr>
    </w:p>
    <w:p w14:paraId="00EEF378" w14:textId="77777777" w:rsidR="00C43DBE" w:rsidRDefault="00C43DBE">
      <w:pPr>
        <w:spacing w:after="340"/>
        <w:jc w:val="center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>Pow. ogólna opracowania:</w:t>
      </w:r>
      <w:r w:rsidR="00EE3FBD">
        <w:rPr>
          <w:rFonts w:ascii="Arial Narrow" w:hAnsi="Arial Narrow"/>
          <w:sz w:val="36"/>
          <w:szCs w:val="36"/>
        </w:rPr>
        <w:t xml:space="preserve"> </w:t>
      </w:r>
      <w:r w:rsidR="00731752">
        <w:rPr>
          <w:rFonts w:ascii="Arial Narrow" w:hAnsi="Arial Narrow"/>
          <w:sz w:val="36"/>
          <w:szCs w:val="36"/>
        </w:rPr>
        <w:t>powierzchnia</w:t>
      </w:r>
      <w:r w:rsidR="0072659C">
        <w:rPr>
          <w:rFonts w:ascii="Arial Narrow" w:hAnsi="Arial Narrow"/>
          <w:sz w:val="36"/>
          <w:szCs w:val="36"/>
        </w:rPr>
        <w:t xml:space="preserve"> </w:t>
      </w:r>
      <w:r w:rsidR="00C23FCA">
        <w:rPr>
          <w:rFonts w:ascii="Arial Narrow" w:hAnsi="Arial Narrow"/>
          <w:sz w:val="36"/>
          <w:szCs w:val="36"/>
        </w:rPr>
        <w:t>ha</w:t>
      </w:r>
    </w:p>
    <w:p w14:paraId="69FF0341" w14:textId="77777777" w:rsidR="00C43DBE" w:rsidRDefault="00C43DBE">
      <w:pPr>
        <w:spacing w:after="57"/>
        <w:jc w:val="center"/>
        <w:rPr>
          <w:rFonts w:ascii="Arial Narrow" w:hAnsi="Arial Narrow"/>
          <w:sz w:val="36"/>
          <w:szCs w:val="36"/>
        </w:rPr>
      </w:pPr>
      <w:r>
        <w:rPr>
          <w:rFonts w:ascii="Arial Narrow" w:hAnsi="Arial Narrow"/>
          <w:sz w:val="36"/>
          <w:szCs w:val="36"/>
        </w:rPr>
        <w:t xml:space="preserve"> </w:t>
      </w:r>
    </w:p>
    <w:p w14:paraId="772CCB73" w14:textId="77777777" w:rsidR="00C43DBE" w:rsidRDefault="00C43DBE">
      <w:pPr>
        <w:spacing w:after="57"/>
        <w:jc w:val="center"/>
        <w:rPr>
          <w:rFonts w:ascii="Arial Narrow" w:hAnsi="Arial Narrow"/>
          <w:sz w:val="36"/>
          <w:szCs w:val="36"/>
        </w:rPr>
      </w:pPr>
    </w:p>
    <w:p w14:paraId="0C85E33B" w14:textId="77777777" w:rsidR="00C43DBE" w:rsidRDefault="00C43DBE">
      <w:pPr>
        <w:jc w:val="center"/>
        <w:rPr>
          <w:rFonts w:ascii="Arial Narrow" w:hAnsi="Arial Narrow"/>
          <w:b/>
          <w:sz w:val="40"/>
        </w:rPr>
      </w:pPr>
    </w:p>
    <w:p w14:paraId="076B0A01" w14:textId="77777777" w:rsidR="00C43DBE" w:rsidRDefault="00C43DBE">
      <w:pPr>
        <w:jc w:val="center"/>
        <w:rPr>
          <w:rFonts w:ascii="Arial Narrow" w:hAnsi="Arial Narrow"/>
          <w:b/>
          <w:sz w:val="40"/>
        </w:rPr>
      </w:pPr>
    </w:p>
    <w:p w14:paraId="306B8B5A" w14:textId="77777777" w:rsidR="00C43DBE" w:rsidRDefault="00C43DBE">
      <w:pPr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t>WYKONAWCA</w:t>
      </w:r>
    </w:p>
    <w:p w14:paraId="28CDBE02" w14:textId="77777777" w:rsidR="00C43DBE" w:rsidRDefault="00000000">
      <w:pPr>
        <w:jc w:val="center"/>
        <w:rPr>
          <w:rFonts w:ascii="Arial" w:hAnsi="Arial"/>
          <w:b/>
        </w:rPr>
      </w:pPr>
      <w:r>
        <w:rPr>
          <w:position w:val="-25"/>
        </w:rPr>
        <w:pict w14:anchorId="0D71D26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9.5pt;height:37.5pt" filled="t">
            <v:fill color2="black"/>
            <v:imagedata r:id="rId4" o:title=""/>
          </v:shape>
        </w:pict>
      </w:r>
    </w:p>
    <w:p w14:paraId="77FF230C" w14:textId="77777777" w:rsidR="00C43DBE" w:rsidRDefault="00C43DBE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pracownia urządzania lasu</w:t>
      </w:r>
    </w:p>
    <w:p w14:paraId="11F078C6" w14:textId="77777777" w:rsidR="00C43DBE" w:rsidRDefault="00C43DBE">
      <w:pPr>
        <w:jc w:val="center"/>
        <w:rPr>
          <w:rFonts w:ascii="Arial" w:hAnsi="Arial"/>
        </w:rPr>
      </w:pPr>
      <w:r>
        <w:rPr>
          <w:rFonts w:ascii="Arial" w:hAnsi="Arial"/>
        </w:rPr>
        <w:t>ul. Boczna 28</w:t>
      </w:r>
    </w:p>
    <w:p w14:paraId="51560FAE" w14:textId="77777777" w:rsidR="00C43DBE" w:rsidRDefault="00C43DBE">
      <w:pPr>
        <w:jc w:val="center"/>
        <w:rPr>
          <w:rFonts w:ascii="Arial" w:hAnsi="Arial"/>
        </w:rPr>
      </w:pPr>
      <w:r>
        <w:rPr>
          <w:rFonts w:ascii="Arial" w:hAnsi="Arial"/>
        </w:rPr>
        <w:t>05-300 Mińsk Mazowiecki</w:t>
      </w:r>
    </w:p>
    <w:p w14:paraId="6DA4788D" w14:textId="77777777" w:rsidR="00C43DBE" w:rsidRPr="00F359BB" w:rsidRDefault="00C43DBE">
      <w:pPr>
        <w:jc w:val="center"/>
        <w:rPr>
          <w:rFonts w:ascii="Arial" w:hAnsi="Arial"/>
        </w:rPr>
      </w:pPr>
      <w:r w:rsidRPr="00F359BB">
        <w:rPr>
          <w:rFonts w:ascii="Arial" w:hAnsi="Arial"/>
        </w:rPr>
        <w:t>tel.25 - 759 04 94</w:t>
      </w:r>
    </w:p>
    <w:p w14:paraId="59B19A1B" w14:textId="77777777" w:rsidR="00C43DBE" w:rsidRDefault="00C43DBE">
      <w:pPr>
        <w:jc w:val="center"/>
        <w:rPr>
          <w:lang w:val="de-DE"/>
        </w:rPr>
      </w:pPr>
      <w:r>
        <w:rPr>
          <w:rFonts w:ascii="Arial" w:hAnsi="Arial"/>
          <w:lang w:val="de-DE"/>
        </w:rPr>
        <w:t xml:space="preserve">e-mail: </w:t>
      </w:r>
      <w:hyperlink r:id="rId5" w:history="1">
        <w:r>
          <w:rPr>
            <w:rStyle w:val="Hipercze"/>
            <w:rFonts w:ascii="Arial" w:hAnsi="Arial"/>
            <w:lang w:val="de-DE"/>
          </w:rPr>
          <w:t>agencja.cezar@interia.pl</w:t>
        </w:r>
      </w:hyperlink>
    </w:p>
    <w:sectPr w:rsidR="00C43DBE">
      <w:footnotePr>
        <w:pos w:val="beneathText"/>
        <w:numRestart w:val="eachPage"/>
      </w:footnotePr>
      <w:endnotePr>
        <w:numFmt w:val="decimal"/>
      </w:endnotePr>
      <w:pgSz w:w="11905" w:h="16837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orndale">
    <w:altName w:val="Times New Roman"/>
    <w:charset w:val="EE"/>
    <w:family w:val="roman"/>
    <w:pitch w:val="variable"/>
  </w:font>
  <w:font w:name="HG Mincho Light J">
    <w:altName w:val="Times New Roman"/>
    <w:charset w:val="EE"/>
    <w:family w:val="auto"/>
    <w:pitch w:val="variable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1250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pos w:val="beneathText"/>
    <w:numRestart w:val="eachPage"/>
  </w:footnotePr>
  <w:endnotePr>
    <w:numFmt w:val="decimal"/>
  </w:endnotePr>
  <w:compat>
    <w:noLeading/>
    <w:spaceForUL/>
    <w:balanceSingleByteDoubleByteWidth/>
    <w:doNotLeaveBackslashAlone/>
    <w:ulTrailSpace/>
    <w:doNotExpandShiftReturn/>
    <w:usePrinterMetrics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5748"/>
    <w:rsid w:val="000A5F43"/>
    <w:rsid w:val="000B21B6"/>
    <w:rsid w:val="001574F4"/>
    <w:rsid w:val="001627C5"/>
    <w:rsid w:val="001A6397"/>
    <w:rsid w:val="001F146D"/>
    <w:rsid w:val="00240908"/>
    <w:rsid w:val="0024715A"/>
    <w:rsid w:val="002E1D1A"/>
    <w:rsid w:val="002E4986"/>
    <w:rsid w:val="003713A3"/>
    <w:rsid w:val="004317D0"/>
    <w:rsid w:val="004568C5"/>
    <w:rsid w:val="0046249D"/>
    <w:rsid w:val="00473CFA"/>
    <w:rsid w:val="004B04F8"/>
    <w:rsid w:val="004B27CB"/>
    <w:rsid w:val="00524EA6"/>
    <w:rsid w:val="00630754"/>
    <w:rsid w:val="00630BC1"/>
    <w:rsid w:val="00645748"/>
    <w:rsid w:val="00680458"/>
    <w:rsid w:val="006B3A4C"/>
    <w:rsid w:val="006E6CDE"/>
    <w:rsid w:val="0072659C"/>
    <w:rsid w:val="00731752"/>
    <w:rsid w:val="007C5A29"/>
    <w:rsid w:val="00834FAD"/>
    <w:rsid w:val="008435C3"/>
    <w:rsid w:val="0091004A"/>
    <w:rsid w:val="00A0189A"/>
    <w:rsid w:val="00A17844"/>
    <w:rsid w:val="00AF7465"/>
    <w:rsid w:val="00B40A46"/>
    <w:rsid w:val="00BC2396"/>
    <w:rsid w:val="00C23FCA"/>
    <w:rsid w:val="00C43DBE"/>
    <w:rsid w:val="00D517DA"/>
    <w:rsid w:val="00D706F5"/>
    <w:rsid w:val="00D91985"/>
    <w:rsid w:val="00E06921"/>
    <w:rsid w:val="00E627BC"/>
    <w:rsid w:val="00EA2776"/>
    <w:rsid w:val="00EA5873"/>
    <w:rsid w:val="00EE3FBD"/>
    <w:rsid w:val="00EF279C"/>
    <w:rsid w:val="00F359BB"/>
    <w:rsid w:val="00FC1502"/>
    <w:rsid w:val="00FD5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E438A"/>
  <w15:chartTrackingRefBased/>
  <w15:docId w15:val="{A927D51B-7A5B-4042-B0B4-FDAA4C15A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widowControl w:val="0"/>
      <w:suppressAutoHyphens/>
    </w:pPr>
    <w:rPr>
      <w:rFonts w:ascii="Thorndale" w:eastAsia="HG Mincho Light J" w:hAnsi="Thorndale"/>
      <w:color w:val="000000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Znakiprzypiswdolnych">
    <w:name w:val="Znaki przypisów dolnych"/>
  </w:style>
  <w:style w:type="character" w:styleId="Hipercze">
    <w:name w:val="Hyperlink"/>
    <w:semiHidden/>
    <w:rPr>
      <w:color w:val="000080"/>
      <w:u w:val="single"/>
    </w:rPr>
  </w:style>
  <w:style w:type="character" w:customStyle="1" w:styleId="Znakiprzypiswkocowych">
    <w:name w:val="Znaki przypisów końcowych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Domylnaczcionkaakapitu">
    <w:name w:val="WW-Domyślna czcionka akapitu"/>
  </w:style>
  <w:style w:type="paragraph" w:styleId="Tekstpodstawowy">
    <w:name w:val="Body Text"/>
    <w:basedOn w:val="Normalny"/>
    <w:semiHidden/>
    <w:pPr>
      <w:spacing w:after="28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gencja.cezar@interia.pl" TargetMode="Externa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UPROSZCZONY PLAN URZĄDZENIA LASÓW</vt:lpstr>
    </vt:vector>
  </TitlesOfParts>
  <Company/>
  <LinksUpToDate>false</LinksUpToDate>
  <CharactersWithSpaces>462</CharactersWithSpaces>
  <SharedDoc>false</SharedDoc>
  <HLinks>
    <vt:vector size="6" baseType="variant">
      <vt:variant>
        <vt:i4>7405583</vt:i4>
      </vt:variant>
      <vt:variant>
        <vt:i4>0</vt:i4>
      </vt:variant>
      <vt:variant>
        <vt:i4>0</vt:i4>
      </vt:variant>
      <vt:variant>
        <vt:i4>5</vt:i4>
      </vt:variant>
      <vt:variant>
        <vt:lpwstr>mailto:agencja.cezar@interia.pl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UPROSZCZONY PLAN URZĄDZENIA LASÓW</dc:title>
  <dc:subject/>
  <dc:creator>aa</dc:creator>
  <cp:keywords/>
  <cp:lastModifiedBy>Artur Piotrkowicz</cp:lastModifiedBy>
  <cp:revision>3</cp:revision>
  <cp:lastPrinted>2017-08-30T10:17:00Z</cp:lastPrinted>
  <dcterms:created xsi:type="dcterms:W3CDTF">2026-07-13T20:33:00Z</dcterms:created>
  <dcterms:modified xsi:type="dcterms:W3CDTF">2026-07-15T13:17:00Z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2026-07-15T13:17:08Z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c4718f00-4bcc-41db-9e63-0d4368c0ddfc</vt:lpwstr>
  </property>
  <property fmtid="{D5CDD505-2E9C-101B-9397-08002B2CF9AE}" pid="7" name="MSIP_Label_defa4170-0d19-0005-0004-bc88714345d2_ActionId">
    <vt:lpwstr>d45109da-cba8-4efa-ae7d-c4bb256686c5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