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1C6F" w14:textId="203A3576" w:rsidR="000E6DA2" w:rsidRDefault="00DC2020">
      <w:r>
        <w:fldChar w:fldCharType="begin"/>
      </w:r>
      <w:r>
        <w:instrText xml:space="preserve"> INCLUDEPICTURE "https://www.endocrine.org/-/media/endocrine/images/patient-engagement-webpage/condition-page-images/cardiovascular-disease/cardio_disease_t2d_pe_1796x943.jpg?h=677&amp;w=1290&amp;la=en&amp;hash=CF9603DFEFA8A37FD9F0666896648230"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8B13A6" wp14:editId="7421B8D8">
            <wp:extent cx="5943600" cy="3120390"/>
            <wp:effectExtent l="0" t="0" r="0" b="3810"/>
            <wp:docPr id="552242844" name="Picture 1" descr="Image of heart in the bod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heart in the body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E6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9D"/>
    <w:rsid w:val="000E6DA2"/>
    <w:rsid w:val="00213FBA"/>
    <w:rsid w:val="0029129D"/>
    <w:rsid w:val="002A540B"/>
    <w:rsid w:val="002F721A"/>
    <w:rsid w:val="003226A5"/>
    <w:rsid w:val="006434D9"/>
    <w:rsid w:val="007C1F66"/>
    <w:rsid w:val="00C838FA"/>
    <w:rsid w:val="00D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E253"/>
  <w15:chartTrackingRefBased/>
  <w15:docId w15:val="{C854E5CF-C609-5D48-A7DB-0220050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26A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26A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6A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26A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wskksw@student.ubc.ca</dc:creator>
  <cp:keywords/>
  <dc:description/>
  <cp:lastModifiedBy>wskksw@student.ubc.ca</cp:lastModifiedBy>
  <cp:revision>2</cp:revision>
  <dcterms:created xsi:type="dcterms:W3CDTF">2023-09-25T00:32:00Z</dcterms:created>
  <dcterms:modified xsi:type="dcterms:W3CDTF">2023-09-25T00:58:00Z</dcterms:modified>
</cp:coreProperties>
</file>