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74452" w14:textId="290C39C1" w:rsidR="0066385E" w:rsidRPr="00E40C21" w:rsidRDefault="00EB7B70" w:rsidP="00EB7B70">
      <w:pPr>
        <w:pStyle w:val="Title"/>
        <w:rPr>
          <w:rFonts w:ascii="Courier New" w:hAnsi="Courier New" w:cs="Courier New"/>
          <w:b/>
          <w:bCs/>
          <w:lang w:val="nl-NL"/>
        </w:rPr>
      </w:pPr>
      <w:r w:rsidRPr="00E40C21">
        <w:rPr>
          <w:rFonts w:ascii="Courier New" w:hAnsi="Courier New" w:cs="Courier New"/>
          <w:b/>
          <w:bCs/>
          <w:lang w:val="nl-NL"/>
        </w:rPr>
        <w:t>Akte van Oprichting</w:t>
      </w:r>
    </w:p>
    <w:p w14:paraId="63459230" w14:textId="24E67612" w:rsidR="00EB7B70" w:rsidRPr="00E40C21" w:rsidRDefault="00EB7B70" w:rsidP="00E40C21">
      <w:pPr>
        <w:pStyle w:val="Heading1"/>
        <w:spacing w:before="0"/>
        <w:rPr>
          <w:rFonts w:ascii="Courier New" w:hAnsi="Courier New" w:cs="Courier New"/>
          <w:b/>
          <w:bCs/>
          <w:color w:val="auto"/>
          <w:lang w:val="nl-NL"/>
        </w:rPr>
      </w:pPr>
      <w:proofErr w:type="spellStart"/>
      <w:r w:rsidRPr="00E40C21">
        <w:rPr>
          <w:rFonts w:ascii="Courier New" w:hAnsi="Courier New" w:cs="Courier New"/>
          <w:b/>
          <w:bCs/>
          <w:color w:val="auto"/>
          <w:lang w:val="nl-NL"/>
        </w:rPr>
        <w:t>Irmijn</w:t>
      </w:r>
      <w:proofErr w:type="spellEnd"/>
      <w:r w:rsidRPr="00E40C21">
        <w:rPr>
          <w:rFonts w:ascii="Courier New" w:hAnsi="Courier New" w:cs="Courier New"/>
          <w:b/>
          <w:bCs/>
          <w:color w:val="auto"/>
          <w:lang w:val="nl-NL"/>
        </w:rPr>
        <w:t xml:space="preserve"> Inc.</w:t>
      </w:r>
    </w:p>
    <w:p w14:paraId="2742EF48" w14:textId="044E4AC5" w:rsidR="00EB7B70" w:rsidRPr="00E40C21" w:rsidRDefault="00EB7B70" w:rsidP="00E40C21">
      <w:pPr>
        <w:pStyle w:val="Heading2"/>
        <w:spacing w:before="240"/>
        <w:rPr>
          <w:rFonts w:ascii="Courier New" w:hAnsi="Courier New" w:cs="Courier New"/>
          <w:b/>
          <w:bCs/>
          <w:color w:val="auto"/>
          <w:lang w:val="nl-NL"/>
        </w:rPr>
      </w:pPr>
      <w:r w:rsidRPr="00E40C21">
        <w:rPr>
          <w:rFonts w:ascii="Courier New" w:hAnsi="Courier New" w:cs="Courier New"/>
          <w:b/>
          <w:bCs/>
          <w:color w:val="auto"/>
          <w:lang w:val="nl-NL"/>
        </w:rPr>
        <w:t>Artikel 1 – Oprichting</w:t>
      </w:r>
    </w:p>
    <w:p w14:paraId="3F793872" w14:textId="70BF3810" w:rsidR="00EB7B70" w:rsidRDefault="00EB7B70" w:rsidP="00EB7B70">
      <w:p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Vandaag, dag 63 van het 450e jaar van het Tijdperk van de Reiziger, is de besloten vennootschap </w:t>
      </w:r>
      <w:proofErr w:type="spellStart"/>
      <w:r w:rsidRPr="00E40C21">
        <w:rPr>
          <w:rFonts w:ascii="Courier New" w:hAnsi="Courier New" w:cs="Courier New"/>
          <w:b/>
          <w:bCs/>
          <w:lang w:val="nl-NL"/>
        </w:rPr>
        <w:t>Irmijn</w:t>
      </w:r>
      <w:proofErr w:type="spellEnd"/>
      <w:r w:rsidRPr="00E40C21">
        <w:rPr>
          <w:rFonts w:ascii="Courier New" w:hAnsi="Courier New" w:cs="Courier New"/>
          <w:b/>
          <w:bCs/>
          <w:lang w:val="nl-NL"/>
        </w:rPr>
        <w:t xml:space="preserve"> Inc.</w:t>
      </w:r>
      <w:r w:rsidRPr="00E40C21">
        <w:rPr>
          <w:rFonts w:ascii="Courier New" w:hAnsi="Courier New" w:cs="Courier New"/>
          <w:lang w:val="nl-NL"/>
        </w:rPr>
        <w:t xml:space="preserve"> opgericht door de hieronder vermelde oprichters. </w:t>
      </w:r>
      <w:proofErr w:type="spellStart"/>
      <w:r w:rsidRPr="00E40C21">
        <w:rPr>
          <w:rFonts w:ascii="Courier New" w:hAnsi="Courier New" w:cs="Courier New"/>
          <w:b/>
          <w:bCs/>
          <w:lang w:val="nl-NL"/>
        </w:rPr>
        <w:t>Irmijn</w:t>
      </w:r>
      <w:proofErr w:type="spellEnd"/>
      <w:r w:rsidRPr="00E40C21">
        <w:rPr>
          <w:rFonts w:ascii="Courier New" w:hAnsi="Courier New" w:cs="Courier New"/>
          <w:b/>
          <w:bCs/>
          <w:lang w:val="nl-NL"/>
        </w:rPr>
        <w:t xml:space="preserve"> Inc.</w:t>
      </w:r>
      <w:r w:rsidRPr="00E40C21">
        <w:rPr>
          <w:rFonts w:ascii="Courier New" w:hAnsi="Courier New" w:cs="Courier New"/>
          <w:lang w:val="nl-NL"/>
        </w:rPr>
        <w:t xml:space="preserve"> is een volledige dochteronderneming van de </w:t>
      </w:r>
      <w:r w:rsidRPr="00E40C21">
        <w:rPr>
          <w:rFonts w:ascii="Courier New" w:hAnsi="Courier New" w:cs="Courier New"/>
          <w:b/>
          <w:bCs/>
          <w:lang w:val="nl-NL"/>
        </w:rPr>
        <w:t>Obol Corporatie</w:t>
      </w:r>
      <w:r w:rsidRPr="00E40C21">
        <w:rPr>
          <w:rFonts w:ascii="Courier New" w:hAnsi="Courier New" w:cs="Courier New"/>
          <w:lang w:val="nl-NL"/>
        </w:rPr>
        <w:t xml:space="preserve">, gevestigd te </w:t>
      </w:r>
      <w:proofErr w:type="spellStart"/>
      <w:r w:rsidRPr="00E40C21">
        <w:rPr>
          <w:rFonts w:ascii="Courier New" w:hAnsi="Courier New" w:cs="Courier New"/>
          <w:b/>
          <w:bCs/>
          <w:lang w:val="nl-NL"/>
        </w:rPr>
        <w:t>Huldam</w:t>
      </w:r>
      <w:proofErr w:type="spellEnd"/>
      <w:r w:rsidRPr="00E40C21">
        <w:rPr>
          <w:rFonts w:ascii="Courier New" w:hAnsi="Courier New" w:cs="Courier New"/>
          <w:lang w:val="nl-NL"/>
        </w:rPr>
        <w:t xml:space="preserve">, </w:t>
      </w:r>
      <w:proofErr w:type="spellStart"/>
      <w:r w:rsidRPr="00E40C21">
        <w:rPr>
          <w:rFonts w:ascii="Courier New" w:hAnsi="Courier New" w:cs="Courier New"/>
          <w:b/>
          <w:bCs/>
          <w:lang w:val="nl-NL"/>
        </w:rPr>
        <w:t>Riftlanden</w:t>
      </w:r>
      <w:proofErr w:type="spellEnd"/>
      <w:r w:rsidRPr="00E40C21">
        <w:rPr>
          <w:rFonts w:ascii="Courier New" w:hAnsi="Courier New" w:cs="Courier New"/>
          <w:lang w:val="nl-NL"/>
        </w:rPr>
        <w:t>.</w:t>
      </w:r>
    </w:p>
    <w:p w14:paraId="33A95CE6" w14:textId="77777777" w:rsidR="00E40C21" w:rsidRPr="00E40C21" w:rsidRDefault="00E40C21" w:rsidP="00EB7B70">
      <w:pPr>
        <w:rPr>
          <w:rFonts w:ascii="Courier New" w:hAnsi="Courier New" w:cs="Courier New"/>
          <w:lang w:val="nl-NL"/>
        </w:rPr>
      </w:pPr>
    </w:p>
    <w:p w14:paraId="7F589FAF" w14:textId="2065628D" w:rsidR="00EB7B70" w:rsidRPr="00E40C21" w:rsidRDefault="00EB7B70" w:rsidP="00EB7B70">
      <w:pPr>
        <w:pStyle w:val="Heading2"/>
        <w:rPr>
          <w:rFonts w:ascii="Courier New" w:hAnsi="Courier New" w:cs="Courier New"/>
          <w:b/>
          <w:bCs/>
          <w:color w:val="auto"/>
          <w:lang w:val="nl-NL"/>
        </w:rPr>
      </w:pPr>
      <w:r w:rsidRPr="00E40C21">
        <w:rPr>
          <w:rFonts w:ascii="Courier New" w:hAnsi="Courier New" w:cs="Courier New"/>
          <w:b/>
          <w:bCs/>
          <w:color w:val="auto"/>
          <w:lang w:val="nl-NL"/>
        </w:rPr>
        <w:t>Artikel 2 – Naam en Zetel</w:t>
      </w:r>
    </w:p>
    <w:p w14:paraId="654D5EA2" w14:textId="3458EAD7" w:rsidR="00EB7B70" w:rsidRPr="00E40C21" w:rsidRDefault="00EB7B70" w:rsidP="00EB7B70">
      <w:pPr>
        <w:pStyle w:val="ListParagraph"/>
        <w:numPr>
          <w:ilvl w:val="0"/>
          <w:numId w:val="1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De naam van de vennootschap is </w:t>
      </w:r>
      <w:proofErr w:type="spellStart"/>
      <w:r w:rsidRPr="00E40C21">
        <w:rPr>
          <w:rFonts w:ascii="Courier New" w:hAnsi="Courier New" w:cs="Courier New"/>
          <w:b/>
          <w:bCs/>
          <w:lang w:val="nl-NL"/>
        </w:rPr>
        <w:t>Irmijn</w:t>
      </w:r>
      <w:proofErr w:type="spellEnd"/>
      <w:r w:rsidRPr="00E40C21">
        <w:rPr>
          <w:rFonts w:ascii="Courier New" w:hAnsi="Courier New" w:cs="Courier New"/>
          <w:b/>
          <w:bCs/>
          <w:lang w:val="nl-NL"/>
        </w:rPr>
        <w:t xml:space="preserve"> Inc.</w:t>
      </w:r>
    </w:p>
    <w:p w14:paraId="00F56D97" w14:textId="068E8CC9" w:rsidR="00EB7B70" w:rsidRDefault="00EB7B70" w:rsidP="00EB7B70">
      <w:pPr>
        <w:pStyle w:val="ListParagraph"/>
        <w:numPr>
          <w:ilvl w:val="0"/>
          <w:numId w:val="1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De vennootschap is gevestigd in </w:t>
      </w:r>
      <w:proofErr w:type="spellStart"/>
      <w:r w:rsidRPr="00E40C21">
        <w:rPr>
          <w:rFonts w:ascii="Courier New" w:hAnsi="Courier New" w:cs="Courier New"/>
          <w:b/>
          <w:bCs/>
          <w:lang w:val="nl-NL"/>
        </w:rPr>
        <w:t>Huldam</w:t>
      </w:r>
      <w:proofErr w:type="spellEnd"/>
      <w:r w:rsidRPr="00E40C21">
        <w:rPr>
          <w:rFonts w:ascii="Courier New" w:hAnsi="Courier New" w:cs="Courier New"/>
          <w:lang w:val="nl-NL"/>
        </w:rPr>
        <w:t xml:space="preserve">, </w:t>
      </w:r>
      <w:proofErr w:type="spellStart"/>
      <w:r w:rsidRPr="00E40C21">
        <w:rPr>
          <w:rFonts w:ascii="Courier New" w:hAnsi="Courier New" w:cs="Courier New"/>
          <w:b/>
          <w:bCs/>
          <w:lang w:val="nl-NL"/>
        </w:rPr>
        <w:t>Riftlanden</w:t>
      </w:r>
      <w:proofErr w:type="spellEnd"/>
      <w:r w:rsidRPr="00E40C21">
        <w:rPr>
          <w:rFonts w:ascii="Courier New" w:hAnsi="Courier New" w:cs="Courier New"/>
          <w:lang w:val="nl-NL"/>
        </w:rPr>
        <w:t>.</w:t>
      </w:r>
    </w:p>
    <w:p w14:paraId="3D3AA8BF" w14:textId="77777777" w:rsidR="00E40C21" w:rsidRPr="00E40C21" w:rsidRDefault="00E40C21" w:rsidP="00E40C21">
      <w:pPr>
        <w:rPr>
          <w:rFonts w:ascii="Courier New" w:hAnsi="Courier New" w:cs="Courier New"/>
          <w:lang w:val="nl-NL"/>
        </w:rPr>
      </w:pPr>
    </w:p>
    <w:p w14:paraId="2C83CB6A" w14:textId="031064ED" w:rsidR="00EB7B70" w:rsidRPr="00E40C21" w:rsidRDefault="00EB7B70" w:rsidP="00EB7B70">
      <w:pPr>
        <w:pStyle w:val="Heading2"/>
        <w:rPr>
          <w:rFonts w:ascii="Courier New" w:hAnsi="Courier New" w:cs="Courier New"/>
          <w:b/>
          <w:bCs/>
          <w:color w:val="auto"/>
          <w:lang w:val="nl-NL"/>
        </w:rPr>
      </w:pPr>
      <w:r w:rsidRPr="00E40C21">
        <w:rPr>
          <w:rFonts w:ascii="Courier New" w:hAnsi="Courier New" w:cs="Courier New"/>
          <w:b/>
          <w:bCs/>
          <w:color w:val="auto"/>
          <w:lang w:val="nl-NL"/>
        </w:rPr>
        <w:t>Artikel 3 – Doel van de Vennootschap</w:t>
      </w:r>
    </w:p>
    <w:p w14:paraId="3E9519D5" w14:textId="3AC53397" w:rsidR="00EB7B70" w:rsidRPr="00E40C21" w:rsidRDefault="00EB7B70" w:rsidP="00EB7B70">
      <w:p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De vennootschap heeft tot doel:</w:t>
      </w:r>
    </w:p>
    <w:p w14:paraId="011EF84F" w14:textId="47B2DEF6" w:rsidR="00EB7B70" w:rsidRPr="00E40C21" w:rsidRDefault="00EB7B70" w:rsidP="00EB7B70">
      <w:pPr>
        <w:pStyle w:val="ListParagraph"/>
        <w:numPr>
          <w:ilvl w:val="0"/>
          <w:numId w:val="2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Het ontginnen en exploiteren van mijnen.</w:t>
      </w:r>
    </w:p>
    <w:p w14:paraId="566E4567" w14:textId="62BF55AA" w:rsidR="00EB7B70" w:rsidRPr="00E40C21" w:rsidRDefault="00EB7B70" w:rsidP="00EB7B70">
      <w:pPr>
        <w:pStyle w:val="ListParagraph"/>
        <w:numPr>
          <w:ilvl w:val="0"/>
          <w:numId w:val="2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Het verhandelen van mijnproducten zoals mineralen en metalen.</w:t>
      </w:r>
    </w:p>
    <w:p w14:paraId="61CEF00A" w14:textId="16D81340" w:rsidR="00EB7B70" w:rsidRPr="00E40C21" w:rsidRDefault="00EB7B70" w:rsidP="00EB7B70">
      <w:pPr>
        <w:pStyle w:val="ListParagraph"/>
        <w:numPr>
          <w:ilvl w:val="0"/>
          <w:numId w:val="2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Het verrichten van alle verdere handelingen die met het bovenstaande in verband staan of daaraan bevorderlijk kunnen zijn.</w:t>
      </w:r>
    </w:p>
    <w:p w14:paraId="6527B004" w14:textId="3FFDA532" w:rsidR="00EB7B70" w:rsidRDefault="00EB7B70" w:rsidP="00EB7B70">
      <w:pPr>
        <w:pStyle w:val="ListParagraph"/>
        <w:numPr>
          <w:ilvl w:val="0"/>
          <w:numId w:val="2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Het portfolio van de vennootschap kan worden uitgebreid met andere activiteiten indien dit door het bestuur en/of de aandeelhouder(s) als redelijk en wenselijk wordt beschouwd.</w:t>
      </w:r>
    </w:p>
    <w:p w14:paraId="56FC44BA" w14:textId="77777777" w:rsidR="00E40C21" w:rsidRPr="00E40C21" w:rsidRDefault="00E40C21" w:rsidP="00E40C21">
      <w:pPr>
        <w:rPr>
          <w:rFonts w:ascii="Courier New" w:hAnsi="Courier New" w:cs="Courier New"/>
          <w:lang w:val="nl-NL"/>
        </w:rPr>
      </w:pPr>
    </w:p>
    <w:p w14:paraId="13DA0D22" w14:textId="10919AEE" w:rsidR="00EB7B70" w:rsidRPr="00E40C21" w:rsidRDefault="00EB7B70" w:rsidP="00EB7B70">
      <w:pPr>
        <w:pStyle w:val="Heading2"/>
        <w:rPr>
          <w:rFonts w:ascii="Courier New" w:hAnsi="Courier New" w:cs="Courier New"/>
          <w:b/>
          <w:bCs/>
          <w:color w:val="auto"/>
          <w:lang w:val="nl-NL"/>
        </w:rPr>
      </w:pPr>
      <w:r w:rsidRPr="00E40C21">
        <w:rPr>
          <w:rFonts w:ascii="Courier New" w:hAnsi="Courier New" w:cs="Courier New"/>
          <w:b/>
          <w:bCs/>
          <w:color w:val="auto"/>
          <w:lang w:val="nl-NL"/>
        </w:rPr>
        <w:t>Artikel 4 – Aandelenkapitaal</w:t>
      </w:r>
    </w:p>
    <w:p w14:paraId="76A1AB32" w14:textId="17C180AD" w:rsidR="00EB7B70" w:rsidRPr="00E40C21" w:rsidRDefault="00EB7B70" w:rsidP="00EB7B70">
      <w:pPr>
        <w:pStyle w:val="ListParagraph"/>
        <w:numPr>
          <w:ilvl w:val="0"/>
          <w:numId w:val="3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Het aandelenkapitaal van de vennootschap bedraagt </w:t>
      </w:r>
      <w:r w:rsidRPr="00E40C21">
        <w:rPr>
          <w:rFonts w:ascii="Courier New" w:hAnsi="Courier New" w:cs="Courier New"/>
          <w:b/>
          <w:bCs/>
          <w:lang w:val="nl-NL"/>
        </w:rPr>
        <w:t>1 knoop</w:t>
      </w:r>
      <w:r w:rsidRPr="00E40C21">
        <w:rPr>
          <w:rFonts w:ascii="Courier New" w:hAnsi="Courier New" w:cs="Courier New"/>
          <w:lang w:val="nl-NL"/>
        </w:rPr>
        <w:t xml:space="preserve">, verdeeld in </w:t>
      </w:r>
      <w:r w:rsidRPr="00E40C21">
        <w:rPr>
          <w:rFonts w:ascii="Courier New" w:hAnsi="Courier New" w:cs="Courier New"/>
          <w:b/>
          <w:bCs/>
          <w:lang w:val="nl-NL"/>
        </w:rPr>
        <w:t>1 aandeel</w:t>
      </w:r>
      <w:r w:rsidRPr="00E40C21">
        <w:rPr>
          <w:rFonts w:ascii="Courier New" w:hAnsi="Courier New" w:cs="Courier New"/>
          <w:lang w:val="nl-NL"/>
        </w:rPr>
        <w:t xml:space="preserve">. </w:t>
      </w:r>
    </w:p>
    <w:p w14:paraId="355A8CD1" w14:textId="61A00AC9" w:rsidR="00EB7B70" w:rsidRDefault="00EB7B70" w:rsidP="00EB7B70">
      <w:pPr>
        <w:pStyle w:val="ListParagraph"/>
        <w:numPr>
          <w:ilvl w:val="0"/>
          <w:numId w:val="3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Dit aandeel is op naam gesteld en bevindt zich volledig in handen van de </w:t>
      </w:r>
      <w:r w:rsidRPr="00E40C21">
        <w:rPr>
          <w:rFonts w:ascii="Courier New" w:hAnsi="Courier New" w:cs="Courier New"/>
          <w:b/>
          <w:bCs/>
          <w:lang w:val="nl-NL"/>
        </w:rPr>
        <w:t>Obol Corporatie</w:t>
      </w:r>
      <w:r w:rsidRPr="00E40C21">
        <w:rPr>
          <w:rFonts w:ascii="Courier New" w:hAnsi="Courier New" w:cs="Courier New"/>
          <w:lang w:val="nl-NL"/>
        </w:rPr>
        <w:t xml:space="preserve">. </w:t>
      </w:r>
    </w:p>
    <w:p w14:paraId="662E3FB8" w14:textId="77777777" w:rsidR="00E40C21" w:rsidRPr="00E40C21" w:rsidRDefault="00E40C21" w:rsidP="00E40C21">
      <w:pPr>
        <w:rPr>
          <w:rFonts w:ascii="Courier New" w:hAnsi="Courier New" w:cs="Courier New"/>
          <w:lang w:val="nl-NL"/>
        </w:rPr>
      </w:pPr>
    </w:p>
    <w:p w14:paraId="1FCBCE47" w14:textId="7A9FD368" w:rsidR="00EB7B70" w:rsidRPr="00E40C21" w:rsidRDefault="00EB7B70" w:rsidP="00EB7B70">
      <w:pPr>
        <w:pStyle w:val="Heading2"/>
        <w:rPr>
          <w:rFonts w:ascii="Courier New" w:hAnsi="Courier New" w:cs="Courier New"/>
          <w:b/>
          <w:bCs/>
          <w:color w:val="auto"/>
          <w:lang w:val="nl-NL"/>
        </w:rPr>
      </w:pPr>
      <w:r w:rsidRPr="00E40C21">
        <w:rPr>
          <w:rFonts w:ascii="Courier New" w:hAnsi="Courier New" w:cs="Courier New"/>
          <w:b/>
          <w:bCs/>
          <w:color w:val="auto"/>
          <w:lang w:val="nl-NL"/>
        </w:rPr>
        <w:t>Artikel 5 – Bestuur</w:t>
      </w:r>
    </w:p>
    <w:p w14:paraId="24A0635E" w14:textId="25DD296D" w:rsidR="00EB7B70" w:rsidRPr="00E40C21" w:rsidRDefault="00252EB6" w:rsidP="00252EB6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De vennootschap wordt bestuurd door </w:t>
      </w:r>
      <w:r w:rsidRPr="00E40C21">
        <w:rPr>
          <w:rFonts w:ascii="Courier New" w:hAnsi="Courier New" w:cs="Courier New"/>
          <w:b/>
          <w:bCs/>
          <w:lang w:val="nl-NL"/>
        </w:rPr>
        <w:t>Irma Diep</w:t>
      </w:r>
      <w:r w:rsidRPr="00E40C21">
        <w:rPr>
          <w:rFonts w:ascii="Courier New" w:hAnsi="Courier New" w:cs="Courier New"/>
          <w:lang w:val="nl-NL"/>
        </w:rPr>
        <w:t xml:space="preserve">, benoemd door de </w:t>
      </w:r>
      <w:r w:rsidRPr="00E40C21">
        <w:rPr>
          <w:rFonts w:ascii="Courier New" w:hAnsi="Courier New" w:cs="Courier New"/>
          <w:b/>
          <w:bCs/>
          <w:lang w:val="nl-NL"/>
        </w:rPr>
        <w:t>Obol Corporatie</w:t>
      </w:r>
      <w:r w:rsidRPr="00E40C21">
        <w:rPr>
          <w:rFonts w:ascii="Courier New" w:hAnsi="Courier New" w:cs="Courier New"/>
          <w:lang w:val="nl-NL"/>
        </w:rPr>
        <w:t xml:space="preserve">. </w:t>
      </w:r>
    </w:p>
    <w:p w14:paraId="5EA24C24" w14:textId="663C394C" w:rsidR="00252EB6" w:rsidRPr="00E40C21" w:rsidRDefault="00252EB6" w:rsidP="00252EB6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Irma Diep heeft de bevoegdheid om namens de vennootschap op te treden en alle bestuursbesluiten te nemen, voor zover deze binnen de doelstellingen van de vennootschap vallen. </w:t>
      </w:r>
    </w:p>
    <w:p w14:paraId="4FA56872" w14:textId="7FB1AD15" w:rsidR="00252EB6" w:rsidRPr="00E40C21" w:rsidRDefault="00252EB6" w:rsidP="00252EB6">
      <w:pPr>
        <w:pStyle w:val="ListParagraph"/>
        <w:numPr>
          <w:ilvl w:val="0"/>
          <w:numId w:val="4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Het bestuur en de bedrijfsvoering van </w:t>
      </w:r>
      <w:proofErr w:type="spellStart"/>
      <w:r w:rsidRPr="00E40C21">
        <w:rPr>
          <w:rFonts w:ascii="Courier New" w:hAnsi="Courier New" w:cs="Courier New"/>
          <w:b/>
          <w:bCs/>
          <w:lang w:val="nl-NL"/>
        </w:rPr>
        <w:t>Irmijn</w:t>
      </w:r>
      <w:proofErr w:type="spellEnd"/>
      <w:r w:rsidRPr="00E40C21">
        <w:rPr>
          <w:rFonts w:ascii="Courier New" w:hAnsi="Courier New" w:cs="Courier New"/>
          <w:b/>
          <w:bCs/>
          <w:lang w:val="nl-NL"/>
        </w:rPr>
        <w:t xml:space="preserve"> Inc. </w:t>
      </w:r>
      <w:r w:rsidR="00B71940">
        <w:rPr>
          <w:rFonts w:ascii="Courier New" w:hAnsi="Courier New" w:cs="Courier New"/>
          <w:lang w:val="nl-NL"/>
        </w:rPr>
        <w:t>d</w:t>
      </w:r>
      <w:r w:rsidRPr="00E40C21">
        <w:rPr>
          <w:rFonts w:ascii="Courier New" w:hAnsi="Courier New" w:cs="Courier New"/>
          <w:lang w:val="nl-NL"/>
        </w:rPr>
        <w:t xml:space="preserve">ienen in overeenstemming te zijn met de standaarddocumenten van de </w:t>
      </w:r>
      <w:r w:rsidRPr="00E40C21">
        <w:rPr>
          <w:rFonts w:ascii="Courier New" w:hAnsi="Courier New" w:cs="Courier New"/>
          <w:b/>
          <w:bCs/>
          <w:lang w:val="nl-NL"/>
        </w:rPr>
        <w:t>Obol Corporatie</w:t>
      </w:r>
      <w:r w:rsidRPr="00E40C21">
        <w:rPr>
          <w:rFonts w:ascii="Courier New" w:hAnsi="Courier New" w:cs="Courier New"/>
          <w:lang w:val="nl-NL"/>
        </w:rPr>
        <w:t>, waaronder maar niet beperkt tot:</w:t>
      </w:r>
    </w:p>
    <w:p w14:paraId="11EDAA06" w14:textId="7A53E86D" w:rsidR="00252EB6" w:rsidRPr="00E40C21" w:rsidRDefault="00252EB6" w:rsidP="00252EB6">
      <w:pPr>
        <w:pStyle w:val="ListParagraph"/>
        <w:numPr>
          <w:ilvl w:val="1"/>
          <w:numId w:val="4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Obol Ondernemershandboek.</w:t>
      </w:r>
    </w:p>
    <w:p w14:paraId="1334C2F7" w14:textId="23586A2B" w:rsidR="00252EB6" w:rsidRPr="00E40C21" w:rsidRDefault="00252EB6" w:rsidP="00252EB6">
      <w:pPr>
        <w:pStyle w:val="ListParagraph"/>
        <w:numPr>
          <w:ilvl w:val="1"/>
          <w:numId w:val="4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Obol Werknemershandboek §2: Bedrijfsbeleid en Procedures.</w:t>
      </w:r>
    </w:p>
    <w:p w14:paraId="07EAAA6C" w14:textId="12CFCCFE" w:rsidR="00252EB6" w:rsidRPr="00E40C21" w:rsidRDefault="00252EB6" w:rsidP="00252EB6">
      <w:pPr>
        <w:pStyle w:val="ListParagraph"/>
        <w:numPr>
          <w:ilvl w:val="1"/>
          <w:numId w:val="4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Obol Werknemershandboek §6g: Gedragscode.</w:t>
      </w:r>
    </w:p>
    <w:p w14:paraId="7894012B" w14:textId="77777777" w:rsidR="00252EB6" w:rsidRDefault="00252EB6" w:rsidP="00252EB6">
      <w:pPr>
        <w:pStyle w:val="ListParagraph"/>
        <w:numPr>
          <w:ilvl w:val="1"/>
          <w:numId w:val="4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Obol Werknemershandboek §11: Risicobeheer- en </w:t>
      </w:r>
      <w:proofErr w:type="spellStart"/>
      <w:r w:rsidRPr="00E40C21">
        <w:rPr>
          <w:rFonts w:ascii="Courier New" w:hAnsi="Courier New" w:cs="Courier New"/>
          <w:lang w:val="nl-NL"/>
        </w:rPr>
        <w:t>Complianceprotocol</w:t>
      </w:r>
      <w:proofErr w:type="spellEnd"/>
      <w:r w:rsidRPr="00E40C21">
        <w:rPr>
          <w:rFonts w:ascii="Courier New" w:hAnsi="Courier New" w:cs="Courier New"/>
          <w:lang w:val="nl-NL"/>
        </w:rPr>
        <w:t>.</w:t>
      </w:r>
    </w:p>
    <w:p w14:paraId="64BFC60D" w14:textId="77777777" w:rsidR="00252EB6" w:rsidRPr="00E40C21" w:rsidRDefault="00252EB6" w:rsidP="00252EB6">
      <w:pPr>
        <w:pStyle w:val="Heading2"/>
        <w:rPr>
          <w:rFonts w:ascii="Courier New" w:hAnsi="Courier New" w:cs="Courier New"/>
          <w:b/>
          <w:bCs/>
          <w:color w:val="auto"/>
          <w:lang w:val="nl-NL"/>
        </w:rPr>
      </w:pPr>
      <w:r w:rsidRPr="00E40C21">
        <w:rPr>
          <w:rFonts w:ascii="Courier New" w:hAnsi="Courier New" w:cs="Courier New"/>
          <w:b/>
          <w:bCs/>
          <w:color w:val="auto"/>
          <w:lang w:val="nl-NL"/>
        </w:rPr>
        <w:lastRenderedPageBreak/>
        <w:t>Artikel 6 – Algemene Vergadering van Aandeelhouders</w:t>
      </w:r>
    </w:p>
    <w:p w14:paraId="4B7E9384" w14:textId="77777777" w:rsidR="00252EB6" w:rsidRPr="00E40C21" w:rsidRDefault="00252EB6" w:rsidP="00252EB6">
      <w:pPr>
        <w:pStyle w:val="ListParagraph"/>
        <w:numPr>
          <w:ilvl w:val="0"/>
          <w:numId w:val="5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>De algemene vergadering van aandeelhouders wordt minstens één keer per jaar gehouden.</w:t>
      </w:r>
    </w:p>
    <w:p w14:paraId="31163996" w14:textId="1F604AD9" w:rsidR="00252EB6" w:rsidRDefault="00252EB6" w:rsidP="00E40C21">
      <w:pPr>
        <w:pStyle w:val="ListParagraph"/>
        <w:numPr>
          <w:ilvl w:val="0"/>
          <w:numId w:val="5"/>
        </w:num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De vergadering beslist over de jaarrekening en andere belangrijke zaken, waarbij de </w:t>
      </w:r>
      <w:r w:rsidRPr="00E40C21">
        <w:rPr>
          <w:rFonts w:ascii="Courier New" w:hAnsi="Courier New" w:cs="Courier New"/>
          <w:b/>
          <w:bCs/>
          <w:lang w:val="nl-NL"/>
        </w:rPr>
        <w:t>Obol Corporatie</w:t>
      </w:r>
      <w:r w:rsidRPr="00E40C21">
        <w:rPr>
          <w:rFonts w:ascii="Courier New" w:hAnsi="Courier New" w:cs="Courier New"/>
          <w:lang w:val="nl-NL"/>
        </w:rPr>
        <w:t xml:space="preserve"> als enige</w:t>
      </w:r>
      <w:r w:rsidR="00E40C21">
        <w:rPr>
          <w:rFonts w:ascii="Courier New" w:hAnsi="Courier New" w:cs="Courier New"/>
          <w:lang w:val="nl-NL"/>
        </w:rPr>
        <w:t xml:space="preserve"> </w:t>
      </w:r>
      <w:r w:rsidRPr="00E40C21">
        <w:rPr>
          <w:rFonts w:ascii="Courier New" w:hAnsi="Courier New" w:cs="Courier New"/>
          <w:lang w:val="nl-NL"/>
        </w:rPr>
        <w:t>aandeelhouder stemrecht heeft.</w:t>
      </w:r>
    </w:p>
    <w:p w14:paraId="215CAB80" w14:textId="77777777" w:rsidR="00E40C21" w:rsidRPr="00E40C21" w:rsidRDefault="00E40C21" w:rsidP="00E40C21">
      <w:pPr>
        <w:rPr>
          <w:rFonts w:ascii="Courier New" w:hAnsi="Courier New" w:cs="Courier New"/>
          <w:lang w:val="nl-NL"/>
        </w:rPr>
      </w:pPr>
    </w:p>
    <w:p w14:paraId="58FF5BC9" w14:textId="26DFADBE" w:rsidR="00252EB6" w:rsidRPr="00E40C21" w:rsidRDefault="00252EB6" w:rsidP="00252EB6">
      <w:pPr>
        <w:pStyle w:val="Heading2"/>
        <w:rPr>
          <w:rFonts w:ascii="Courier New" w:hAnsi="Courier New" w:cs="Courier New"/>
          <w:b/>
          <w:bCs/>
          <w:color w:val="auto"/>
          <w:lang w:val="nl-NL"/>
        </w:rPr>
      </w:pPr>
      <w:r w:rsidRPr="00E40C21">
        <w:rPr>
          <w:rFonts w:ascii="Courier New" w:hAnsi="Courier New" w:cs="Courier New"/>
          <w:b/>
          <w:bCs/>
          <w:color w:val="auto"/>
          <w:lang w:val="nl-NL"/>
        </w:rPr>
        <w:t>Artikel 7 – Statutenwijziging</w:t>
      </w:r>
    </w:p>
    <w:p w14:paraId="4C2EC185" w14:textId="77777777" w:rsidR="00252EB6" w:rsidRDefault="00252EB6" w:rsidP="00252EB6">
      <w:p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De statuten van de vennootschap kunnen worden gewijzigd door een besluit van de algemene vergadering van aandeelhouders, met een meerderheid van 60% van de uitgebrachte stemmen. Als enige aandeelhouder is de </w:t>
      </w:r>
      <w:r w:rsidRPr="00E40C21">
        <w:rPr>
          <w:rFonts w:ascii="Courier New" w:hAnsi="Courier New" w:cs="Courier New"/>
          <w:b/>
          <w:bCs/>
          <w:lang w:val="nl-NL"/>
        </w:rPr>
        <w:t>Obol Corporatie</w:t>
      </w:r>
      <w:r w:rsidRPr="00E40C21">
        <w:rPr>
          <w:rFonts w:ascii="Courier New" w:hAnsi="Courier New" w:cs="Courier New"/>
          <w:lang w:val="nl-NL"/>
        </w:rPr>
        <w:t xml:space="preserve"> bevoegd om dergelijke besluiten te nemen. </w:t>
      </w:r>
    </w:p>
    <w:p w14:paraId="75C50A39" w14:textId="77777777" w:rsidR="00E40C21" w:rsidRPr="00E40C21" w:rsidRDefault="00E40C21" w:rsidP="00252EB6">
      <w:pPr>
        <w:rPr>
          <w:rFonts w:ascii="Courier New" w:hAnsi="Courier New" w:cs="Courier New"/>
          <w:lang w:val="nl-NL"/>
        </w:rPr>
      </w:pPr>
    </w:p>
    <w:p w14:paraId="392794B6" w14:textId="6DBC6D74" w:rsidR="00252EB6" w:rsidRPr="00E40C21" w:rsidRDefault="00252EB6" w:rsidP="00252EB6">
      <w:pPr>
        <w:pStyle w:val="Heading2"/>
        <w:rPr>
          <w:rFonts w:ascii="Courier New" w:hAnsi="Courier New" w:cs="Courier New"/>
          <w:b/>
          <w:bCs/>
          <w:color w:val="auto"/>
          <w:lang w:val="nl-NL"/>
        </w:rPr>
      </w:pPr>
      <w:r w:rsidRPr="00E40C21">
        <w:rPr>
          <w:rFonts w:ascii="Courier New" w:hAnsi="Courier New" w:cs="Courier New"/>
          <w:b/>
          <w:bCs/>
          <w:color w:val="auto"/>
          <w:lang w:val="nl-NL"/>
        </w:rPr>
        <w:t>Artikel 8 – Ontbinding</w:t>
      </w:r>
    </w:p>
    <w:p w14:paraId="771063ED" w14:textId="2C559291" w:rsidR="00252EB6" w:rsidRPr="00E40C21" w:rsidRDefault="00252EB6" w:rsidP="00252EB6">
      <w:pPr>
        <w:rPr>
          <w:rFonts w:ascii="Courier New" w:hAnsi="Courier New" w:cs="Courier New"/>
          <w:lang w:val="nl-NL"/>
        </w:rPr>
      </w:pPr>
      <w:r w:rsidRPr="00E40C21">
        <w:rPr>
          <w:rFonts w:ascii="Courier New" w:hAnsi="Courier New" w:cs="Courier New"/>
          <w:lang w:val="nl-NL"/>
        </w:rPr>
        <w:t xml:space="preserve">De vennootschap kan worden ontbonden door een besluit van de algemene vergadering van aandeelhouders, genomen door de </w:t>
      </w:r>
      <w:r w:rsidRPr="00E40C21">
        <w:rPr>
          <w:rFonts w:ascii="Courier New" w:hAnsi="Courier New" w:cs="Courier New"/>
          <w:b/>
          <w:bCs/>
          <w:lang w:val="nl-NL"/>
        </w:rPr>
        <w:t>Obol Corporatie</w:t>
      </w:r>
      <w:r w:rsidRPr="00E40C21">
        <w:rPr>
          <w:rFonts w:ascii="Courier New" w:hAnsi="Courier New" w:cs="Courier New"/>
          <w:lang w:val="nl-NL"/>
        </w:rPr>
        <w:t xml:space="preserve">.  </w:t>
      </w:r>
    </w:p>
    <w:p w14:paraId="0447D6C1" w14:textId="77777777" w:rsidR="00252EB6" w:rsidRDefault="00252EB6" w:rsidP="00252EB6">
      <w:pPr>
        <w:rPr>
          <w:rFonts w:ascii="Courier New" w:hAnsi="Courier New" w:cs="Courier New"/>
          <w:lang w:val="nl-NL"/>
        </w:rPr>
      </w:pPr>
    </w:p>
    <w:p w14:paraId="47BBDE36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4EFB7F84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3FFA27D9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3A02DA92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6AB14FC1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4D7E93C6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412094CA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11DDB096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36710376" w14:textId="4EAB4181" w:rsidR="00E40C21" w:rsidRDefault="00E40C21" w:rsidP="00252EB6">
      <w:pPr>
        <w:rPr>
          <w:rFonts w:ascii="Courier New" w:hAnsi="Courier New" w:cs="Courier New"/>
          <w:b/>
          <w:bCs/>
          <w:lang w:val="nl-NL"/>
        </w:rPr>
      </w:pPr>
      <w:r>
        <w:rPr>
          <w:rFonts w:ascii="Courier New" w:hAnsi="Courier New" w:cs="Courier New"/>
          <w:b/>
          <w:bCs/>
          <w:lang w:val="nl-NL"/>
        </w:rPr>
        <w:t>Ondertekend namens de oprichter:</w:t>
      </w:r>
    </w:p>
    <w:p w14:paraId="391E65C7" w14:textId="77777777" w:rsidR="00E40C21" w:rsidRDefault="00E40C21" w:rsidP="00252EB6">
      <w:pPr>
        <w:rPr>
          <w:rFonts w:ascii="Courier New" w:hAnsi="Courier New" w:cs="Courier New"/>
          <w:b/>
          <w:bCs/>
          <w:lang w:val="nl-NL"/>
        </w:rPr>
        <w:sectPr w:rsidR="00E40C21" w:rsidSect="00E40C2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2C2E028" w14:textId="77777777" w:rsidR="00E40C21" w:rsidRDefault="00E40C21" w:rsidP="00252EB6">
      <w:pPr>
        <w:rPr>
          <w:rFonts w:ascii="Courier New" w:hAnsi="Courier New" w:cs="Courier New"/>
          <w:b/>
          <w:bCs/>
          <w:lang w:val="nl-NL"/>
        </w:rPr>
      </w:pPr>
    </w:p>
    <w:p w14:paraId="72BF7C13" w14:textId="1705A08E" w:rsidR="00E40C21" w:rsidRDefault="00E40C21" w:rsidP="00252EB6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b/>
          <w:bCs/>
          <w:lang w:val="nl-NL"/>
        </w:rPr>
        <w:t>Obol Corporatie</w:t>
      </w:r>
    </w:p>
    <w:p w14:paraId="1B27F408" w14:textId="6CBFBD07" w:rsidR="00E40C21" w:rsidRDefault="00E40C21" w:rsidP="00252EB6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>Solomon Webster</w:t>
      </w:r>
      <w:r>
        <w:rPr>
          <w:rFonts w:ascii="Courier New" w:hAnsi="Courier New" w:cs="Courier New"/>
          <w:lang w:val="nl-NL"/>
        </w:rPr>
        <w:br/>
        <w:t>Hoofd Personeelsbeheer en Ondernemersontwikkeling</w:t>
      </w:r>
    </w:p>
    <w:p w14:paraId="77659196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2323DE4F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2E3F96B2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7F307B61" w14:textId="77777777" w:rsidR="00E40C21" w:rsidRDefault="00E40C21" w:rsidP="00252EB6">
      <w:pPr>
        <w:pBdr>
          <w:bottom w:val="single" w:sz="12" w:space="1" w:color="auto"/>
        </w:pBdr>
        <w:rPr>
          <w:rFonts w:ascii="Courier New" w:hAnsi="Courier New" w:cs="Courier New"/>
          <w:lang w:val="nl-NL"/>
        </w:rPr>
      </w:pPr>
    </w:p>
    <w:p w14:paraId="3061B361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304C3609" w14:textId="77777777" w:rsidR="00E40C21" w:rsidRDefault="00E40C21" w:rsidP="00252EB6">
      <w:pPr>
        <w:rPr>
          <w:rFonts w:ascii="Courier New" w:hAnsi="Courier New" w:cs="Courier New"/>
          <w:lang w:val="nl-NL"/>
        </w:rPr>
      </w:pPr>
    </w:p>
    <w:p w14:paraId="00FAC964" w14:textId="00DB30B1" w:rsidR="00E40C21" w:rsidRDefault="00E40C21" w:rsidP="00E40C2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b/>
          <w:bCs/>
          <w:lang w:val="nl-NL"/>
        </w:rPr>
        <w:t>Benoemde Bestuurder:</w:t>
      </w:r>
    </w:p>
    <w:p w14:paraId="2C1A2674" w14:textId="474A32B4" w:rsidR="00E40C21" w:rsidRDefault="00E40C21" w:rsidP="00E40C2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>Irma Diep</w:t>
      </w:r>
      <w:r>
        <w:rPr>
          <w:rFonts w:ascii="Courier New" w:hAnsi="Courier New" w:cs="Courier New"/>
          <w:lang w:val="nl-NL"/>
        </w:rPr>
        <w:br/>
      </w:r>
      <w:r w:rsidR="00617399">
        <w:rPr>
          <w:rFonts w:ascii="Courier New" w:hAnsi="Courier New" w:cs="Courier New"/>
          <w:lang w:val="nl-NL"/>
        </w:rPr>
        <w:t>Mineur en Ondernemer</w:t>
      </w:r>
      <w:r>
        <w:rPr>
          <w:rFonts w:ascii="Courier New" w:hAnsi="Courier New" w:cs="Courier New"/>
          <w:lang w:val="nl-NL"/>
        </w:rPr>
        <w:br/>
      </w:r>
    </w:p>
    <w:p w14:paraId="3DF9B49E" w14:textId="77777777" w:rsidR="00E40C21" w:rsidRDefault="00E40C21" w:rsidP="00E40C21">
      <w:pPr>
        <w:rPr>
          <w:rFonts w:ascii="Courier New" w:hAnsi="Courier New" w:cs="Courier New"/>
          <w:lang w:val="nl-NL"/>
        </w:rPr>
      </w:pPr>
    </w:p>
    <w:p w14:paraId="396360EB" w14:textId="77777777" w:rsidR="00E40C21" w:rsidRDefault="00E40C21" w:rsidP="00E40C21">
      <w:pPr>
        <w:rPr>
          <w:rFonts w:ascii="Courier New" w:hAnsi="Courier New" w:cs="Courier New"/>
          <w:lang w:val="nl-NL"/>
        </w:rPr>
      </w:pPr>
    </w:p>
    <w:p w14:paraId="2A08F807" w14:textId="77777777" w:rsidR="00E40C21" w:rsidRDefault="00E40C21" w:rsidP="00E40C21">
      <w:pPr>
        <w:pBdr>
          <w:bottom w:val="single" w:sz="12" w:space="1" w:color="auto"/>
        </w:pBdr>
        <w:rPr>
          <w:rFonts w:ascii="Courier New" w:hAnsi="Courier New" w:cs="Courier New"/>
          <w:lang w:val="nl-NL"/>
        </w:rPr>
      </w:pPr>
    </w:p>
    <w:p w14:paraId="15C357B2" w14:textId="77777777" w:rsidR="00E40C21" w:rsidRDefault="00E40C21" w:rsidP="00E40C21">
      <w:pPr>
        <w:pBdr>
          <w:bottom w:val="single" w:sz="12" w:space="1" w:color="auto"/>
        </w:pBdr>
        <w:rPr>
          <w:rFonts w:ascii="Courier New" w:hAnsi="Courier New" w:cs="Courier New"/>
          <w:lang w:val="nl-NL"/>
        </w:rPr>
      </w:pPr>
    </w:p>
    <w:p w14:paraId="70A2810B" w14:textId="77777777" w:rsidR="00E40C21" w:rsidRPr="00E40C21" w:rsidRDefault="00E40C21" w:rsidP="00E40C21">
      <w:pPr>
        <w:rPr>
          <w:rFonts w:ascii="Courier New" w:hAnsi="Courier New" w:cs="Courier New"/>
          <w:lang w:val="nl-NL"/>
        </w:rPr>
      </w:pPr>
    </w:p>
    <w:sectPr w:rsidR="00E40C21" w:rsidRPr="00E40C21" w:rsidSect="00E40C21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ED8"/>
    <w:multiLevelType w:val="hybridMultilevel"/>
    <w:tmpl w:val="049AD2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2399C"/>
    <w:multiLevelType w:val="hybridMultilevel"/>
    <w:tmpl w:val="BD0AD4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D1834"/>
    <w:multiLevelType w:val="hybridMultilevel"/>
    <w:tmpl w:val="EB0486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15B57"/>
    <w:multiLevelType w:val="hybridMultilevel"/>
    <w:tmpl w:val="E66AFB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B0A"/>
    <w:multiLevelType w:val="hybridMultilevel"/>
    <w:tmpl w:val="90D0F0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329793">
    <w:abstractNumId w:val="0"/>
  </w:num>
  <w:num w:numId="2" w16cid:durableId="1835562884">
    <w:abstractNumId w:val="4"/>
  </w:num>
  <w:num w:numId="3" w16cid:durableId="583295748">
    <w:abstractNumId w:val="1"/>
  </w:num>
  <w:num w:numId="4" w16cid:durableId="363794985">
    <w:abstractNumId w:val="3"/>
  </w:num>
  <w:num w:numId="5" w16cid:durableId="1758673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70"/>
    <w:rsid w:val="00252EB6"/>
    <w:rsid w:val="00617399"/>
    <w:rsid w:val="0066385E"/>
    <w:rsid w:val="00B71940"/>
    <w:rsid w:val="00C77D25"/>
    <w:rsid w:val="00DA26F7"/>
    <w:rsid w:val="00E40C21"/>
    <w:rsid w:val="00EB7B70"/>
    <w:rsid w:val="00EF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6E01C7"/>
  <w15:chartTrackingRefBased/>
  <w15:docId w15:val="{15BCA7BD-034E-4804-9EDD-419F8AEA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B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B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B7B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B7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7B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B7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Intersolve</Company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Willeke Kort</dc:creator>
  <cp:keywords/>
  <dc:description/>
  <cp:lastModifiedBy>Willeke Kort</cp:lastModifiedBy>
  <cp:revision>2</cp:revision>
  <cp:lastPrinted>2024-08-14T09:04:00Z</cp:lastPrinted>
  <dcterms:created xsi:type="dcterms:W3CDTF">2024-08-14T08:09:00Z</dcterms:created>
  <dcterms:modified xsi:type="dcterms:W3CDTF">2024-09-09T12:52:00Z</dcterms:modified>
</cp:coreProperties>
</file>