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zh-CN" w:eastAsia="zh-CN"/>
        </w:rPr>
        <w:t>HandyEat | Project Plan</w:t>
      </w:r>
    </w:p>
    <w:p>
      <w:pPr>
        <w:pStyle w:val="Heading 2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>Team info: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Team name: E.W.C</w:t>
      </w:r>
    </w:p>
    <w:p>
      <w:pPr>
        <w:pStyle w:val="Body"/>
        <w:bidi w:val="0"/>
      </w:pPr>
      <w:r>
        <w:rPr>
          <w:rtl w:val="0"/>
          <w:lang w:val="en-US"/>
        </w:rPr>
        <w:t>Team member: Shilong Wang (Will), Yu Chen (Yu), Hsiang Teng (Eric)</w:t>
      </w:r>
    </w:p>
    <w:p>
      <w:pPr>
        <w:pStyle w:val="Body"/>
        <w:bidi w:val="0"/>
      </w:pPr>
      <w:r>
        <w:rPr>
          <w:rtl w:val="0"/>
          <w:lang w:val="de-DE"/>
        </w:rPr>
        <w:t>App Name: HandyEat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0266d6"/>
          <w:sz w:val="48"/>
          <w:szCs w:val="48"/>
          <w:shd w:val="clear" w:color="auto" w:fill="ffffff"/>
          <w:rtl w:val="0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</w:rPr>
        <w:t>Goal: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n-US"/>
        </w:rPr>
        <w:t>HandyEat will be created for easier and faster dine-in experience at nearby restaurants. This mobile app allows customer to seat themselves, order meals and make payment right on the phone.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Project Schedule: 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>Analysis &amp; Define the App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Targeting user group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Analysis user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s demand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Analysis market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Setup and confirm main goal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List our limitations/constrain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Choose developing methodology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List all the tools we need</w:t>
      </w:r>
    </w:p>
    <w:p>
      <w:pPr>
        <w:pStyle w:val="Heading 3"/>
        <w:pBdr>
          <w:top w:val="nil"/>
          <w:left w:val="nil"/>
          <w:bottom w:val="nil"/>
          <w:right w:val="nil"/>
        </w:pBdr>
        <w:jc w:val="center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—</w:t>
      </w:r>
      <w:r>
        <w:rPr>
          <w:b w:val="1"/>
          <w:bCs w:val="1"/>
          <w:rtl w:val="0"/>
          <w:lang w:val="en-US"/>
        </w:rPr>
        <w:t>———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MIDTERM</w:t>
      </w:r>
      <w:r>
        <w:rPr>
          <w:b w:val="1"/>
          <w:bCs w:val="1"/>
          <w:rtl w:val="0"/>
          <w:lang w:val="en-US"/>
        </w:rPr>
        <w:t xml:space="preserve"> REVIEW </w:t>
      </w:r>
      <w:r>
        <w:rPr>
          <w:b w:val="1"/>
          <w:bCs w:val="1"/>
          <w:rtl w:val="0"/>
          <w:lang w:val="en-US"/>
        </w:rPr>
        <w:t>———</w:t>
      </w:r>
      <w:r>
        <w:rPr>
          <w:b w:val="1"/>
          <w:bCs w:val="1"/>
          <w:rtl w:val="0"/>
          <w:lang w:val="zh-CN" w:eastAsia="zh-CN"/>
        </w:rPr>
        <w:t>—</w:t>
      </w:r>
    </w:p>
    <w:p>
      <w:pPr>
        <w:pStyle w:val="Heading 2"/>
        <w:rPr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2.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>Developing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Design app</w:t>
      </w:r>
      <w:r>
        <w:rPr>
          <w:sz w:val="24"/>
          <w:szCs w:val="24"/>
          <w:rtl w:val="0"/>
          <w:lang w:val="zh-CN" w:eastAsia="zh-CN"/>
        </w:rPr>
        <w:t>’</w:t>
      </w:r>
      <w:r>
        <w:rPr>
          <w:sz w:val="24"/>
          <w:szCs w:val="24"/>
          <w:rtl w:val="0"/>
          <w:lang w:val="zh-CN" w:eastAsia="zh-CN"/>
        </w:rPr>
        <w:t>s l</w:t>
      </w:r>
      <w:r>
        <w:rPr>
          <w:sz w:val="24"/>
          <w:szCs w:val="24"/>
          <w:rtl w:val="0"/>
          <w:lang w:val="en-US"/>
        </w:rPr>
        <w:t>ogic and core functionality (may involve API)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Design s</w:t>
      </w:r>
      <w:r>
        <w:rPr>
          <w:sz w:val="24"/>
          <w:szCs w:val="24"/>
          <w:rtl w:val="0"/>
          <w:lang w:val="en-US"/>
        </w:rPr>
        <w:t xml:space="preserve">pecific </w:t>
      </w:r>
      <w:r>
        <w:rPr>
          <w:sz w:val="24"/>
          <w:szCs w:val="24"/>
          <w:rtl w:val="0"/>
          <w:lang w:val="zh-CN" w:eastAsia="zh-CN"/>
        </w:rPr>
        <w:t>process and user experience (may involve flowchart)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Design logo &amp; user interfaces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color w:val="919191"/>
          <w:sz w:val="24"/>
          <w:szCs w:val="24"/>
          <w:rtl w:val="0"/>
          <w:lang w:val="zh-CN" w:eastAsia="zh-CN"/>
        </w:rPr>
      </w:pPr>
      <w:r>
        <w:rPr>
          <w:color w:val="919191"/>
          <w:sz w:val="24"/>
          <w:szCs w:val="24"/>
          <w:rtl w:val="0"/>
          <w:lang w:val="zh-CN" w:eastAsia="zh-CN"/>
        </w:rPr>
        <w:t>Writing code (won</w:t>
      </w:r>
      <w:r>
        <w:rPr>
          <w:color w:val="919191"/>
          <w:sz w:val="24"/>
          <w:szCs w:val="24"/>
          <w:rtl w:val="0"/>
          <w:lang w:val="zh-CN" w:eastAsia="zh-CN"/>
        </w:rPr>
        <w:t>’</w:t>
      </w:r>
      <w:r>
        <w:rPr>
          <w:color w:val="919191"/>
          <w:sz w:val="24"/>
          <w:szCs w:val="24"/>
          <w:rtl w:val="0"/>
          <w:lang w:val="zh-CN" w:eastAsia="zh-CN"/>
        </w:rPr>
        <w:t>t really do it)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Testing and debugging</w:t>
      </w:r>
    </w:p>
    <w:p>
      <w:pPr>
        <w:pStyle w:val="Heading 3"/>
        <w:pBdr>
          <w:top w:val="nil"/>
          <w:left w:val="nil"/>
          <w:bottom w:val="nil"/>
          <w:right w:val="nil"/>
        </w:pBdr>
        <w:jc w:val="center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—</w:t>
      </w:r>
      <w:r>
        <w:rPr>
          <w:b w:val="1"/>
          <w:bCs w:val="1"/>
          <w:rtl w:val="0"/>
          <w:lang w:val="en-US"/>
        </w:rPr>
        <w:t>———</w:t>
      </w:r>
      <w:r>
        <w:rPr>
          <w:b w:val="1"/>
          <w:bCs w:val="1"/>
          <w:rtl w:val="0"/>
          <w:lang w:val="en-US"/>
        </w:rPr>
        <w:t xml:space="preserve"> PRESENTATION </w:t>
      </w:r>
      <w:r>
        <w:rPr>
          <w:b w:val="1"/>
          <w:bCs w:val="1"/>
          <w:rtl w:val="0"/>
          <w:lang w:val="en-US"/>
        </w:rPr>
        <w:t>———</w:t>
      </w:r>
      <w:r>
        <w:rPr>
          <w:b w:val="1"/>
          <w:bCs w:val="1"/>
          <w:rtl w:val="0"/>
          <w:lang w:val="zh-CN" w:eastAsia="zh-CN"/>
        </w:rPr>
        <w:t>—</w:t>
      </w:r>
    </w:p>
    <w:p>
      <w:pPr>
        <w:pStyle w:val="Heading 2"/>
        <w:rPr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</w:rPr>
        <w:t>3.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fr-FR"/>
        </w:rPr>
        <w:t>Final Report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Describe software design and functionality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Describe every milestone or stage from scratch to finish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List and describe each team member</w:t>
      </w:r>
      <w:r>
        <w:rPr>
          <w:sz w:val="24"/>
          <w:szCs w:val="24"/>
          <w:rtl w:val="0"/>
          <w:lang w:val="zh-CN" w:eastAsia="zh-CN"/>
        </w:rPr>
        <w:t>’</w:t>
      </w:r>
      <w:r>
        <w:rPr>
          <w:sz w:val="24"/>
          <w:szCs w:val="24"/>
          <w:rtl w:val="0"/>
          <w:lang w:val="zh-CN" w:eastAsia="zh-CN"/>
        </w:rPr>
        <w:t>s task and meeting log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Summarize and analysis the tools we used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Conclusion and final thoughts for the whole project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93"/>
        <w:gridCol w:w="1949"/>
        <w:gridCol w:w="1776"/>
        <w:gridCol w:w="1998"/>
        <w:gridCol w:w="1839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1.</w:t>
            </w:r>
            <w:r>
              <w:rPr>
                <w:sz w:val="20"/>
                <w:szCs w:val="20"/>
                <w:rtl w:val="0"/>
                <w:lang w:val="zh-CN" w:eastAsia="zh-CN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Analysis &amp; Define the App</w:t>
            </w:r>
          </w:p>
        </w:tc>
        <w:tc>
          <w:tcPr>
            <w:tcW w:type="dxa" w:w="17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Midterm Review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2.</w:t>
            </w:r>
            <w:r>
              <w:rPr>
                <w:sz w:val="20"/>
                <w:szCs w:val="20"/>
                <w:rtl w:val="0"/>
                <w:lang w:val="zh-CN" w:eastAsia="zh-CN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Developing Process</w:t>
            </w:r>
          </w:p>
        </w:tc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3. Final Report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Shilong Wang</w:t>
            </w:r>
          </w:p>
        </w:tc>
        <w:tc>
          <w:tcPr>
            <w:tcW w:type="dxa" w:w="194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Discuss together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(But Yu Chen will write the draft)</w:t>
            </w:r>
          </w:p>
        </w:tc>
        <w:tc>
          <w:tcPr>
            <w:tcW w:type="dxa" w:w="17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2.1, 2.3</w:t>
            </w:r>
          </w:p>
        </w:tc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3.1, 3.4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Hsiang Teng</w:t>
            </w:r>
          </w:p>
        </w:tc>
        <w:tc>
          <w:tcPr>
            <w:tcW w:type="dxa" w:w="194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7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2.1, 2.5</w:t>
            </w:r>
          </w:p>
        </w:tc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3.2, 3.5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Yu Chen</w:t>
            </w:r>
          </w:p>
        </w:tc>
        <w:tc>
          <w:tcPr>
            <w:tcW w:type="dxa" w:w="194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7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2.2</w:t>
            </w:r>
          </w:p>
        </w:tc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3.1, 3.3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2fc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Timeline</w:t>
            </w:r>
          </w:p>
        </w:tc>
        <w:tc>
          <w:tcPr>
            <w:tcW w:type="dxa" w:w="19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2fce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10/2 - 10/24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2fce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10/25-10/31</w:t>
            </w:r>
          </w:p>
        </w:tc>
        <w:tc>
          <w:tcPr>
            <w:tcW w:type="dxa" w:w="1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2fc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11/1 - 11/28</w:t>
            </w:r>
          </w:p>
        </w:tc>
        <w:tc>
          <w:tcPr>
            <w:tcW w:type="dxa" w:w="18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72fc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11/29 - 12/12</w:t>
            </w:r>
          </w:p>
        </w:tc>
      </w:tr>
    </w:tbl>
    <w:p>
      <w:pPr>
        <w:pStyle w:val="Default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>Each Member</w:t>
      </w:r>
      <w:r>
        <w:rPr>
          <w:rFonts w:cs="Arial Unicode MS" w:eastAsia="Arial Unicode MS" w:hint="default"/>
          <w:rtl w:val="0"/>
          <w:lang w:val="zh-CN" w:eastAsia="zh-CN"/>
        </w:rPr>
        <w:t>’</w:t>
      </w:r>
      <w:r>
        <w:rPr>
          <w:rFonts w:cs="Arial Unicode MS" w:eastAsia="Arial Unicode MS"/>
          <w:rtl w:val="0"/>
          <w:lang w:val="zh-CN" w:eastAsia="zh-CN"/>
        </w:rPr>
        <w:t>s Tasks:</w:t>
      </w:r>
    </w:p>
    <w:p>
      <w:pPr>
        <w:pStyle w:val="Heading 2"/>
        <w:bidi w:val="0"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>Analysis &amp; Define the App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93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"/>
        <w:gridCol w:w="2807"/>
        <w:gridCol w:w="2806"/>
        <w:gridCol w:w="280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Date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10/2 - 10/10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10/11 - 10/16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10/17 - 10/24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Yu</w:t>
            </w:r>
          </w:p>
        </w:tc>
        <w:tc>
          <w:tcPr>
            <w:tcW w:type="dxa" w:w="280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1.1, 1.2, 1.3, 1.4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280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1.5, 1.6, 1.7</w:t>
            </w:r>
          </w:p>
        </w:tc>
        <w:tc>
          <w:tcPr>
            <w:tcW w:type="dxa" w:w="280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color w:val="919191"/>
                <w:rtl w:val="0"/>
              </w:rPr>
              <w:t>Slack Time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Will</w:t>
            </w:r>
          </w:p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</w:tcPr>
          <w:p/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</w:tcPr>
          <w:p/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Eric</w:t>
            </w:r>
          </w:p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</w:tcPr>
          <w:p/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</w:tcPr>
          <w:p/>
        </w:tc>
        <w:tc>
          <w:tcPr>
            <w:tcW w:type="dxa" w:w="280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Total</w:t>
            </w:r>
          </w:p>
        </w:tc>
        <w:tc>
          <w:tcPr>
            <w:tcW w:type="dxa" w:w="841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22 Days (3 Weeks)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rPr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2.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en-US"/>
        </w:rPr>
        <w:t>Developing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93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"/>
        <w:gridCol w:w="2807"/>
        <w:gridCol w:w="2806"/>
        <w:gridCol w:w="280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Date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11/1 - 11/7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11/8 - 11/14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11/15 - 11/21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Yu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2.2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Will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2.1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2.3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Eric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2.1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Total</w:t>
            </w:r>
          </w:p>
        </w:tc>
        <w:tc>
          <w:tcPr>
            <w:tcW w:type="dxa" w:w="841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20 Days (3 Weeks)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2"/>
        <w:rPr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</w:rPr>
        <w:t>3.</w:t>
      </w:r>
      <w:r>
        <w:rPr>
          <w:b w:val="0"/>
          <w:bCs w:val="0"/>
          <w:rtl w:val="0"/>
          <w:lang w:val="zh-CN" w:eastAsia="zh-CN"/>
        </w:rPr>
        <w:t xml:space="preserve"> </w:t>
      </w:r>
      <w:r>
        <w:rPr>
          <w:b w:val="0"/>
          <w:bCs w:val="0"/>
          <w:rtl w:val="0"/>
          <w:lang w:val="fr-FR"/>
        </w:rPr>
        <w:t>Final Report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6"/>
        <w:gridCol w:w="3325"/>
        <w:gridCol w:w="1769"/>
        <w:gridCol w:w="332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Date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11/29 - 12/5</w:t>
            </w:r>
          </w:p>
        </w:tc>
        <w:tc>
          <w:tcPr>
            <w:tcW w:type="dxa" w:w="17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12/6</w:t>
            </w:r>
          </w:p>
        </w:tc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12/7 - 12/12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Yu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3.1, 3.3</w:t>
            </w:r>
          </w:p>
        </w:tc>
        <w:tc>
          <w:tcPr>
            <w:tcW w:type="dxa" w:w="176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First Draft</w:t>
            </w:r>
          </w:p>
        </w:tc>
        <w:tc>
          <w:tcPr>
            <w:tcW w:type="dxa" w:w="332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cc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Rewrite &amp; Finish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Will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3.1, 3.4</w:t>
            </w:r>
          </w:p>
        </w:tc>
        <w:tc>
          <w:tcPr>
            <w:tcW w:type="dxa" w:w="176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</w:tcPr>
          <w:p/>
        </w:tc>
        <w:tc>
          <w:tcPr>
            <w:tcW w:type="dxa" w:w="332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cc5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Eric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68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3.2, 3.5</w:t>
            </w:r>
          </w:p>
        </w:tc>
        <w:tc>
          <w:tcPr>
            <w:tcW w:type="dxa" w:w="176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8f94e"/>
          </w:tcPr>
          <w:p/>
        </w:tc>
        <w:tc>
          <w:tcPr>
            <w:tcW w:type="dxa" w:w="332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8cc5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Total</w:t>
            </w:r>
          </w:p>
        </w:tc>
        <w:tc>
          <w:tcPr>
            <w:tcW w:type="dxa" w:w="842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14 Days (2 Weeks)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