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280" w:rsidRPr="003977BB" w:rsidRDefault="003977BB">
      <w:pPr>
        <w:rPr>
          <w:rFonts w:ascii="Times New Roman" w:hAnsi="Times New Roman" w:cs="Times New Roman"/>
          <w:b/>
          <w:sz w:val="24"/>
          <w:szCs w:val="24"/>
        </w:rPr>
      </w:pPr>
      <w:r w:rsidRPr="003977BB">
        <w:rPr>
          <w:rFonts w:ascii="Times New Roman" w:hAnsi="Times New Roman" w:cs="Times New Roman"/>
          <w:b/>
          <w:sz w:val="24"/>
          <w:szCs w:val="24"/>
        </w:rPr>
        <w:t>Completed Task:</w:t>
      </w:r>
    </w:p>
    <w:p w:rsidR="003977BB" w:rsidRPr="003977BB" w:rsidRDefault="003977BB" w:rsidP="003977BB">
      <w:pPr>
        <w:rPr>
          <w:rFonts w:ascii="Times New Roman" w:hAnsi="Times New Roman" w:cs="Times New Roman"/>
          <w:sz w:val="24"/>
          <w:szCs w:val="24"/>
        </w:rPr>
      </w:pPr>
      <w:r w:rsidRPr="003977BB">
        <w:rPr>
          <w:rFonts w:ascii="Times New Roman" w:hAnsi="Times New Roman" w:cs="Times New Roman"/>
          <w:sz w:val="24"/>
          <w:szCs w:val="24"/>
        </w:rPr>
        <w:t xml:space="preserve">1.1: </w:t>
      </w:r>
      <w:r>
        <w:rPr>
          <w:rFonts w:ascii="Times New Roman" w:hAnsi="Times New Roman" w:cs="Times New Roman"/>
          <w:sz w:val="24"/>
          <w:szCs w:val="24"/>
        </w:rPr>
        <w:t xml:space="preserve">Determining Target Customers – </w:t>
      </w:r>
      <w:r w:rsidRPr="00FF488B">
        <w:rPr>
          <w:rFonts w:ascii="Times New Roman" w:hAnsi="Times New Roman" w:cs="Times New Roman"/>
          <w:sz w:val="24"/>
          <w:szCs w:val="24"/>
        </w:rPr>
        <w:t xml:space="preserve">There are two types of customers for </w:t>
      </w:r>
      <w:proofErr w:type="spellStart"/>
      <w:r w:rsidRPr="00FF488B">
        <w:rPr>
          <w:rFonts w:ascii="Times New Roman" w:hAnsi="Times New Roman" w:cs="Times New Roman"/>
          <w:sz w:val="24"/>
          <w:szCs w:val="24"/>
        </w:rPr>
        <w:t>HandyEat</w:t>
      </w:r>
      <w:proofErr w:type="spellEnd"/>
      <w:r w:rsidRPr="00FF488B">
        <w:rPr>
          <w:rFonts w:ascii="Times New Roman" w:hAnsi="Times New Roman" w:cs="Times New Roman"/>
          <w:sz w:val="24"/>
          <w:szCs w:val="24"/>
        </w:rPr>
        <w:t xml:space="preserve"> App. We will be targeting first type of customers as college students and office employees.  The second type of customers is </w:t>
      </w:r>
      <w:r w:rsidR="00EE7B66">
        <w:rPr>
          <w:rFonts w:ascii="Times New Roman" w:hAnsi="Times New Roman" w:cs="Times New Roman"/>
          <w:sz w:val="24"/>
          <w:szCs w:val="24"/>
        </w:rPr>
        <w:t xml:space="preserve">Chinese </w:t>
      </w:r>
      <w:r w:rsidRPr="00FF488B">
        <w:rPr>
          <w:rFonts w:ascii="Times New Roman" w:hAnsi="Times New Roman" w:cs="Times New Roman"/>
          <w:sz w:val="24"/>
          <w:szCs w:val="24"/>
        </w:rPr>
        <w:t>restaurants which provide dine-in service</w:t>
      </w:r>
      <w:r w:rsidR="00EE7B66">
        <w:rPr>
          <w:rFonts w:ascii="Times New Roman" w:hAnsi="Times New Roman" w:cs="Times New Roman"/>
          <w:sz w:val="24"/>
          <w:szCs w:val="24"/>
        </w:rPr>
        <w:t>.</w:t>
      </w:r>
    </w:p>
    <w:p w:rsidR="003977BB" w:rsidRPr="003977BB" w:rsidRDefault="003977BB">
      <w:pPr>
        <w:rPr>
          <w:rFonts w:ascii="Times New Roman" w:hAnsi="Times New Roman" w:cs="Times New Roman"/>
          <w:sz w:val="24"/>
          <w:szCs w:val="24"/>
        </w:rPr>
      </w:pPr>
      <w:r w:rsidRPr="003977BB">
        <w:rPr>
          <w:rFonts w:ascii="Times New Roman" w:hAnsi="Times New Roman" w:cs="Times New Roman"/>
          <w:sz w:val="24"/>
          <w:szCs w:val="24"/>
        </w:rPr>
        <w:t>1.2</w:t>
      </w:r>
      <w:bookmarkStart w:id="0" w:name="_GoBack"/>
      <w:bookmarkEnd w:id="0"/>
      <w:r w:rsidRPr="003977BB">
        <w:rPr>
          <w:rFonts w:ascii="Times New Roman" w:hAnsi="Times New Roman" w:cs="Times New Roman"/>
          <w:sz w:val="24"/>
          <w:szCs w:val="24"/>
        </w:rPr>
        <w:t>: Analyzing Customers</w:t>
      </w:r>
      <w:r w:rsidR="00C07173">
        <w:rPr>
          <w:rFonts w:ascii="Times New Roman" w:hAnsi="Times New Roman" w:cs="Times New Roman"/>
          <w:sz w:val="24"/>
          <w:szCs w:val="24"/>
        </w:rPr>
        <w:t xml:space="preserve">’ Needs </w:t>
      </w:r>
      <w:r w:rsidR="00EE7B66">
        <w:rPr>
          <w:rFonts w:ascii="Times New Roman" w:hAnsi="Times New Roman" w:cs="Times New Roman"/>
          <w:sz w:val="24"/>
          <w:szCs w:val="24"/>
        </w:rPr>
        <w:t xml:space="preserve">– College students and office employees need to be able to dine-in at Chinese restaurants </w:t>
      </w:r>
      <w:r w:rsidR="005D3000">
        <w:rPr>
          <w:rFonts w:ascii="Times New Roman" w:hAnsi="Times New Roman" w:cs="Times New Roman"/>
          <w:sz w:val="24"/>
          <w:szCs w:val="24"/>
        </w:rPr>
        <w:t xml:space="preserve">within a short time. Restaurants need to improve table usage and reduce the cost of </w:t>
      </w:r>
      <w:r w:rsidR="000A0E9D">
        <w:rPr>
          <w:rFonts w:ascii="Times New Roman" w:hAnsi="Times New Roman" w:cs="Times New Roman"/>
          <w:sz w:val="24"/>
          <w:szCs w:val="24"/>
        </w:rPr>
        <w:t xml:space="preserve">workforce. </w:t>
      </w:r>
    </w:p>
    <w:p w:rsidR="003977BB" w:rsidRDefault="003977BB">
      <w:pPr>
        <w:rPr>
          <w:rFonts w:ascii="Times New Roman" w:hAnsi="Times New Roman" w:cs="Times New Roman"/>
          <w:sz w:val="24"/>
          <w:szCs w:val="24"/>
        </w:rPr>
      </w:pPr>
      <w:r w:rsidRPr="003977BB">
        <w:rPr>
          <w:rFonts w:ascii="Times New Roman" w:hAnsi="Times New Roman" w:cs="Times New Roman"/>
          <w:sz w:val="24"/>
          <w:szCs w:val="24"/>
        </w:rPr>
        <w:t xml:space="preserve">1.3: Analyzing </w:t>
      </w:r>
      <w:r w:rsidR="005D3000">
        <w:rPr>
          <w:rFonts w:ascii="Times New Roman" w:hAnsi="Times New Roman" w:cs="Times New Roman"/>
          <w:sz w:val="24"/>
          <w:szCs w:val="24"/>
        </w:rPr>
        <w:t xml:space="preserve">Market Scale – </w:t>
      </w:r>
      <w:r w:rsidR="000A0E9D">
        <w:rPr>
          <w:rFonts w:ascii="Times New Roman" w:hAnsi="Times New Roman" w:cs="Times New Roman"/>
          <w:sz w:val="24"/>
          <w:szCs w:val="24"/>
        </w:rPr>
        <w:t>We will use Twin Cities as our first marketing target</w:t>
      </w:r>
      <w:r w:rsidR="0027132F">
        <w:rPr>
          <w:rFonts w:ascii="Times New Roman" w:hAnsi="Times New Roman" w:cs="Times New Roman"/>
          <w:sz w:val="24"/>
          <w:szCs w:val="24"/>
        </w:rPr>
        <w:t xml:space="preserve"> as there are enough colleges and restaurants in this area</w:t>
      </w:r>
      <w:r w:rsidR="000A0E9D">
        <w:rPr>
          <w:rFonts w:ascii="Times New Roman" w:hAnsi="Times New Roman" w:cs="Times New Roman"/>
          <w:sz w:val="24"/>
          <w:szCs w:val="24"/>
        </w:rPr>
        <w:t xml:space="preserve">. Based on the </w:t>
      </w:r>
      <w:r w:rsidR="00761FF9">
        <w:rPr>
          <w:rFonts w:ascii="Times New Roman" w:hAnsi="Times New Roman" w:cs="Times New Roman"/>
          <w:sz w:val="24"/>
          <w:szCs w:val="24"/>
        </w:rPr>
        <w:t xml:space="preserve">data </w:t>
      </w:r>
      <w:r w:rsidR="003366FF">
        <w:rPr>
          <w:rFonts w:ascii="Times New Roman" w:hAnsi="Times New Roman" w:cs="Times New Roman"/>
          <w:sz w:val="24"/>
          <w:szCs w:val="24"/>
        </w:rPr>
        <w:t xml:space="preserve">we collected so far, </w:t>
      </w:r>
      <w:r w:rsidR="0027132F">
        <w:rPr>
          <w:rFonts w:ascii="Times New Roman" w:hAnsi="Times New Roman" w:cs="Times New Roman"/>
          <w:sz w:val="24"/>
          <w:szCs w:val="24"/>
        </w:rPr>
        <w:t xml:space="preserve">restaurants are a driving force in Minnesota’s economy. </w:t>
      </w:r>
    </w:p>
    <w:p w:rsidR="00C07173" w:rsidRDefault="00C07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1.4: Listing Potential Deliverables – Customers are able to seat, eat and make payments themselves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HandyEat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on their mobiles which allows customers’ waiting time to be shortened when they choose dine-in services. It also helps restaurants to improve their table turn-over rate. </w:t>
      </w:r>
    </w:p>
    <w:p w:rsidR="0027132F" w:rsidRDefault="0027132F">
      <w:pPr>
        <w:rPr>
          <w:rFonts w:ascii="Times New Roman" w:hAnsi="Times New Roman" w:cs="Times New Roman"/>
          <w:sz w:val="24"/>
          <w:szCs w:val="24"/>
        </w:rPr>
      </w:pPr>
    </w:p>
    <w:p w:rsidR="0027132F" w:rsidRDefault="0027132F">
      <w:pPr>
        <w:rPr>
          <w:rFonts w:ascii="Times New Roman" w:hAnsi="Times New Roman" w:cs="Times New Roman"/>
          <w:b/>
          <w:sz w:val="24"/>
          <w:szCs w:val="24"/>
        </w:rPr>
      </w:pPr>
      <w:r w:rsidRPr="0027132F">
        <w:rPr>
          <w:rFonts w:ascii="Times New Roman" w:hAnsi="Times New Roman" w:cs="Times New Roman"/>
          <w:b/>
          <w:sz w:val="24"/>
          <w:szCs w:val="24"/>
        </w:rPr>
        <w:t>Whether you are ahead or behind the schedule:</w:t>
      </w:r>
    </w:p>
    <w:p w:rsidR="0027132F" w:rsidRDefault="007B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stick to our schedule for task 1.1 – 1.</w:t>
      </w:r>
      <w:r w:rsidR="00370FD5">
        <w:rPr>
          <w:rFonts w:ascii="Times New Roman" w:hAnsi="Times New Roman" w:cs="Times New Roman"/>
          <w:sz w:val="24"/>
          <w:szCs w:val="24"/>
        </w:rPr>
        <w:t xml:space="preserve">4. After 4 weeks </w:t>
      </w:r>
      <w:r w:rsidR="004343D2">
        <w:rPr>
          <w:rFonts w:ascii="Times New Roman" w:hAnsi="Times New Roman" w:cs="Times New Roman"/>
          <w:sz w:val="24"/>
          <w:szCs w:val="24"/>
        </w:rPr>
        <w:t>study</w:t>
      </w:r>
      <w:r w:rsidR="00370FD5">
        <w:rPr>
          <w:rFonts w:ascii="Times New Roman" w:hAnsi="Times New Roman" w:cs="Times New Roman"/>
          <w:sz w:val="24"/>
          <w:szCs w:val="24"/>
        </w:rPr>
        <w:t xml:space="preserve"> and research</w:t>
      </w:r>
      <w:r w:rsidR="004343D2">
        <w:rPr>
          <w:rFonts w:ascii="Times New Roman" w:hAnsi="Times New Roman" w:cs="Times New Roman"/>
          <w:sz w:val="24"/>
          <w:szCs w:val="24"/>
        </w:rPr>
        <w:t xml:space="preserve">, we have had a good understanding about what deliverables we want to achieve via this </w:t>
      </w:r>
      <w:proofErr w:type="spellStart"/>
      <w:r w:rsidR="004343D2">
        <w:rPr>
          <w:rFonts w:ascii="Times New Roman" w:hAnsi="Times New Roman" w:cs="Times New Roman"/>
          <w:sz w:val="24"/>
          <w:szCs w:val="24"/>
        </w:rPr>
        <w:t>HandyEat</w:t>
      </w:r>
      <w:proofErr w:type="spellEnd"/>
      <w:r w:rsidR="004343D2">
        <w:rPr>
          <w:rFonts w:ascii="Times New Roman" w:hAnsi="Times New Roman" w:cs="Times New Roman"/>
          <w:sz w:val="24"/>
          <w:szCs w:val="24"/>
        </w:rPr>
        <w:t xml:space="preserve"> </w:t>
      </w:r>
      <w:r w:rsidR="005D4C9F">
        <w:rPr>
          <w:rFonts w:ascii="Times New Roman" w:hAnsi="Times New Roman" w:cs="Times New Roman"/>
          <w:sz w:val="24"/>
          <w:szCs w:val="24"/>
        </w:rPr>
        <w:t>App. By determining target customers and analyzing their needs, we have known what features our App should include to help customers to gain a big win</w:t>
      </w:r>
      <w:r w:rsidR="0034551A">
        <w:rPr>
          <w:rFonts w:ascii="Times New Roman" w:hAnsi="Times New Roman" w:cs="Times New Roman"/>
          <w:sz w:val="24"/>
          <w:szCs w:val="24"/>
        </w:rPr>
        <w:t xml:space="preserve"> in their life activities or for their business</w:t>
      </w:r>
      <w:r w:rsidR="005D4C9F">
        <w:rPr>
          <w:rFonts w:ascii="Times New Roman" w:hAnsi="Times New Roman" w:cs="Times New Roman"/>
          <w:sz w:val="24"/>
          <w:szCs w:val="24"/>
        </w:rPr>
        <w:t>.</w:t>
      </w:r>
      <w:r w:rsidR="0034551A">
        <w:rPr>
          <w:rFonts w:ascii="Times New Roman" w:hAnsi="Times New Roman" w:cs="Times New Roman"/>
          <w:sz w:val="24"/>
          <w:szCs w:val="24"/>
        </w:rPr>
        <w:t xml:space="preserve"> Our goal is to allow college students and office employees to seat, eat and make payments themselves on their mobiles to shorten the waiting time for dine-in services and to improve table turn-over rate</w:t>
      </w:r>
      <w:r w:rsidR="00DC5037">
        <w:rPr>
          <w:rFonts w:ascii="Times New Roman" w:hAnsi="Times New Roman" w:cs="Times New Roman"/>
          <w:sz w:val="24"/>
          <w:szCs w:val="24"/>
        </w:rPr>
        <w:t>s</w:t>
      </w:r>
      <w:r w:rsidR="0034551A">
        <w:rPr>
          <w:rFonts w:ascii="Times New Roman" w:hAnsi="Times New Roman" w:cs="Times New Roman"/>
          <w:sz w:val="24"/>
          <w:szCs w:val="24"/>
        </w:rPr>
        <w:t xml:space="preserve"> at restaurants. </w:t>
      </w:r>
      <w:r w:rsidR="00B3429E">
        <w:rPr>
          <w:rFonts w:ascii="Times New Roman" w:hAnsi="Times New Roman" w:cs="Times New Roman"/>
          <w:sz w:val="24"/>
          <w:szCs w:val="24"/>
        </w:rPr>
        <w:t xml:space="preserve">Task 1.1 – 1.4 should be good to go in current phase. We may do further research on statistics to make our analysis more solid if necessary in the following phases. </w:t>
      </w:r>
    </w:p>
    <w:p w:rsidR="005D4C9F" w:rsidRPr="0027132F" w:rsidRDefault="005D4C9F">
      <w:pPr>
        <w:rPr>
          <w:rFonts w:ascii="Times New Roman" w:hAnsi="Times New Roman" w:cs="Times New Roman"/>
          <w:sz w:val="24"/>
          <w:szCs w:val="24"/>
        </w:rPr>
      </w:pPr>
    </w:p>
    <w:p w:rsidR="0027132F" w:rsidRPr="003977BB" w:rsidRDefault="0027132F">
      <w:pPr>
        <w:rPr>
          <w:rFonts w:ascii="Times New Roman" w:hAnsi="Times New Roman" w:cs="Times New Roman"/>
          <w:sz w:val="24"/>
          <w:szCs w:val="24"/>
        </w:rPr>
      </w:pPr>
    </w:p>
    <w:sectPr w:rsidR="0027132F" w:rsidRPr="0039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17"/>
    <w:rsid w:val="000A0E9D"/>
    <w:rsid w:val="0027132F"/>
    <w:rsid w:val="003366FF"/>
    <w:rsid w:val="0034551A"/>
    <w:rsid w:val="00370FD5"/>
    <w:rsid w:val="003977BB"/>
    <w:rsid w:val="004343D2"/>
    <w:rsid w:val="005D3000"/>
    <w:rsid w:val="005D4C9F"/>
    <w:rsid w:val="00761FF9"/>
    <w:rsid w:val="007B76EF"/>
    <w:rsid w:val="00827017"/>
    <w:rsid w:val="00AB7280"/>
    <w:rsid w:val="00B3429E"/>
    <w:rsid w:val="00C07173"/>
    <w:rsid w:val="00DC5037"/>
    <w:rsid w:val="00EE7B66"/>
    <w:rsid w:val="00F6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AA97"/>
  <w15:chartTrackingRefBased/>
  <w15:docId w15:val="{B5668E12-29B0-46C5-BACC-859EDD24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2</cp:revision>
  <dcterms:created xsi:type="dcterms:W3CDTF">2017-10-31T02:08:00Z</dcterms:created>
  <dcterms:modified xsi:type="dcterms:W3CDTF">2017-10-31T02:08:00Z</dcterms:modified>
</cp:coreProperties>
</file>