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/>
          <w:b/>
          <w:color w:val="1F4E79"/>
          <w:sz w:val="34"/>
        </w:rPr>
        <w:t>115學年度上學期「管理探索二」第三週教學指引</w:t>
        <w:br/>
        <w:t>【利率、央行與我們的荷包】（大一非財金素養‧生活化白話教案）</w:t>
      </w:r>
    </w:p>
    <w:p/>
    <w:p>
      <w:pPr>
        <w:pStyle w:val="Heading1"/>
      </w:pPr>
      <w:r>
        <w:rPr>
          <w:rFonts w:ascii="Microsoft JhengHei" w:hAnsi="Microsoft JhengHei"/>
          <w:color w:val="1F4E79"/>
        </w:rPr>
        <w:t>一、 課程基本資訊與學習架構總覽</w:t>
      </w:r>
    </w:p>
    <w:p>
      <w:r>
        <w:t>• 課程名稱：管理探索二（時事、科技與實證財務）</w:t>
        <w:br/>
      </w:r>
      <w:r>
        <w:t>• 本週單元：第三週 利率、央行與我們的荷包</w:t>
        <w:br/>
      </w:r>
      <w:r>
        <w:t>• 授課對象：大一新生（非財金相關科系，通識/一般財金素養）</w:t>
        <w:br/>
      </w:r>
      <w:r>
        <w:t>• 總授課時間：3 小時（共 180 分鐘）</w:t>
        <w:br/>
      </w:r>
      <w:r>
        <w:t>• 核心教學理念：摒棄複雜的財務數學模型（無 CAPM、無泰勒法則、無高深算式），以生活化、故事化與熱門財經新聞為導向。教導大一學生理解「利率即金錢租金」的白話概念，看懂央行升降息新聞對學貸、房租與刷卡分期的衝擊，避開金融詐騙陷阱，建立大學生的第一個理財規劃。</w:t>
        <w:br/>
      </w:r>
      <w:r>
        <w:t>• 數位教具配備：本週搭配 30 頁純教學卡片、3 大獨立小時互動活動 Modal、1 份課堂實務作業，以及支援全螢幕、手繪筆刷、螢光筆標記與中英雙語切換的 Canva 風格互動網頁。</w:t>
      </w:r>
    </w:p>
    <w:p>
      <w:pPr>
        <w:pStyle w:val="Heading1"/>
      </w:pPr>
      <w:r>
        <w:rPr>
          <w:rFonts w:ascii="Microsoft JhengHei" w:hAnsi="Microsoft JhengHei"/>
          <w:color w:val="1F4E79"/>
        </w:rPr>
        <w:t>二、 3小時教學進度與活動配比表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728"/>
            <w:shd w:fill="1F4E79"/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授課時段</w:t>
            </w:r>
          </w:p>
        </w:tc>
        <w:tc>
          <w:tcPr>
            <w:tcW w:type="dxa" w:w="2880"/>
            <w:shd w:fill="1F4E79"/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30頁純教學模組內容</w:t>
            </w:r>
          </w:p>
        </w:tc>
        <w:tc>
          <w:tcPr>
            <w:tcW w:type="dxa" w:w="4320"/>
            <w:shd w:fill="1F4E79"/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專屬活動與課堂作業</w:t>
            </w:r>
          </w:p>
        </w:tc>
        <w:tc>
          <w:tcPr>
            <w:tcW w:type="dxa" w:w="1440"/>
            <w:shd w:fill="1F4E79"/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時間分配</w:t>
            </w:r>
          </w:p>
        </w:tc>
      </w:tr>
      <w:tr>
        <w:tc>
          <w:tcPr>
            <w:tcW w:type="dxa" w:w="1728"/>
            <w:shd w:fill="FFFFFF"/>
          </w:tcPr>
          <w:p>
            <w:pPr>
              <w:jc w:val="center"/>
            </w:pPr>
            <w:r>
              <w:rPr>
                <w:rFonts w:ascii="Microsoft JhengHei" w:hAnsi="Microsoft JhengHei"/>
                <w:sz w:val="18"/>
              </w:rPr>
              <w:t>第一小時</w:t>
              <w:br/>
              <w:t>(00:00-00:50)</w:t>
            </w:r>
          </w:p>
        </w:tc>
        <w:tc>
          <w:tcPr>
            <w:tcW w:type="dxa" w:w="2880"/>
            <w:shd w:fill="FFFFFF"/>
          </w:tcPr>
          <w:p>
            <w:pPr>
              <w:jc w:val="left"/>
            </w:pPr>
            <w:r>
              <w:rPr>
                <w:rFonts w:ascii="Microsoft JhengHei" w:hAnsi="Microsoft JhengHei"/>
                <w:sz w:val="18"/>
              </w:rPr>
              <w:t>生活中的利率與借貸</w:t>
              <w:br/>
              <w:t>(Slide 01 - 10)</w:t>
            </w:r>
          </w:p>
        </w:tc>
        <w:tc>
          <w:tcPr>
            <w:tcW w:type="dxa" w:w="4320"/>
            <w:shd w:fill="FFFFFF"/>
          </w:tcPr>
          <w:p>
            <w:pPr>
              <w:jc w:val="left"/>
            </w:pPr>
            <w:r>
              <w:rPr>
                <w:rFonts w:ascii="Microsoft JhengHei" w:hAnsi="Microsoft JhengHei"/>
                <w:sz w:val="18"/>
              </w:rPr>
              <w:t>🎯 專屬活動：升息下的房貸與學貸月付金計算盤</w:t>
              <w:br/>
              <w:t>計算央行升息一碼對學貸與房貸的便當錢影響。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rFonts w:ascii="Microsoft JhengHei" w:hAnsi="Microsoft JhengHei"/>
                <w:sz w:val="18"/>
              </w:rPr>
              <w:t>講授 35 分</w:t>
              <w:br/>
              <w:t>活動 15 分</w:t>
            </w:r>
          </w:p>
        </w:tc>
      </w:tr>
      <w:tr>
        <w:tc>
          <w:tcPr>
            <w:tcW w:type="dxa" w:w="1728"/>
            <w:shd w:fill="F2F4F8"/>
          </w:tcPr>
          <w:p>
            <w:pPr>
              <w:jc w:val="center"/>
            </w:pPr>
            <w:r>
              <w:rPr>
                <w:rFonts w:ascii="Microsoft JhengHei" w:hAnsi="Microsoft JhengHei"/>
                <w:sz w:val="18"/>
              </w:rPr>
              <w:t>第二小時</w:t>
              <w:br/>
              <w:t>(00:50-01:40)</w:t>
            </w:r>
          </w:p>
        </w:tc>
        <w:tc>
          <w:tcPr>
            <w:tcW w:type="dxa" w:w="2880"/>
            <w:shd w:fill="F2F4F8"/>
          </w:tcPr>
          <w:p>
            <w:pPr>
              <w:jc w:val="left"/>
            </w:pPr>
            <w:r>
              <w:rPr>
                <w:rFonts w:ascii="Microsoft JhengHei" w:hAnsi="Microsoft JhengHei"/>
                <w:sz w:val="18"/>
              </w:rPr>
              <w:t>新聞時事與央行開會</w:t>
              <w:br/>
              <w:t>(Slide 11 - 20)</w:t>
            </w:r>
          </w:p>
        </w:tc>
        <w:tc>
          <w:tcPr>
            <w:tcW w:type="dxa" w:w="4320"/>
            <w:shd w:fill="F2F4F8"/>
          </w:tcPr>
          <w:p>
            <w:pPr>
              <w:jc w:val="left"/>
            </w:pPr>
            <w:r>
              <w:rPr>
                <w:rFonts w:ascii="Microsoft JhengHei" w:hAnsi="Microsoft JhengHei"/>
                <w:sz w:val="18"/>
              </w:rPr>
              <w:t>🎯 專屬活動：刷卡分期付款真實利率大考驗</w:t>
              <w:br/>
              <w:t>計算 0% 分期背後隱藏的手續費真實年利率。</w:t>
            </w:r>
          </w:p>
        </w:tc>
        <w:tc>
          <w:tcPr>
            <w:tcW w:type="dxa" w:w="1440"/>
            <w:shd w:fill="F2F4F8"/>
          </w:tcPr>
          <w:p>
            <w:pPr>
              <w:jc w:val="center"/>
            </w:pPr>
            <w:r>
              <w:rPr>
                <w:rFonts w:ascii="Microsoft JhengHei" w:hAnsi="Microsoft JhengHei"/>
                <w:sz w:val="18"/>
              </w:rPr>
              <w:t>講授 35 分</w:t>
              <w:br/>
              <w:t>活動 15 分</w:t>
            </w:r>
          </w:p>
        </w:tc>
      </w:tr>
      <w:tr>
        <w:tc>
          <w:tcPr>
            <w:tcW w:type="dxa" w:w="1728"/>
            <w:shd w:fill="FFFFFF"/>
          </w:tcPr>
          <w:p>
            <w:pPr>
              <w:jc w:val="center"/>
            </w:pPr>
            <w:r>
              <w:rPr>
                <w:rFonts w:ascii="Microsoft JhengHei" w:hAnsi="Microsoft JhengHei"/>
                <w:sz w:val="18"/>
              </w:rPr>
              <w:t>第三小時</w:t>
              <w:br/>
              <w:t>(01:40-02:30)</w:t>
            </w:r>
          </w:p>
        </w:tc>
        <w:tc>
          <w:tcPr>
            <w:tcW w:type="dxa" w:w="2880"/>
            <w:shd w:fill="FFFFFF"/>
          </w:tcPr>
          <w:p>
            <w:pPr>
              <w:jc w:val="left"/>
            </w:pPr>
            <w:r>
              <w:rPr>
                <w:rFonts w:ascii="Microsoft JhengHei" w:hAnsi="Microsoft JhengHei"/>
                <w:sz w:val="18"/>
              </w:rPr>
              <w:t>看懂財經新聞與防禦理財</w:t>
              <w:br/>
              <w:t>(Slide 21 - 30)</w:t>
            </w:r>
          </w:p>
        </w:tc>
        <w:tc>
          <w:tcPr>
            <w:tcW w:type="dxa" w:w="4320"/>
            <w:shd w:fill="FFFFFF"/>
          </w:tcPr>
          <w:p>
            <w:pPr>
              <w:jc w:val="left"/>
            </w:pPr>
            <w:r>
              <w:rPr>
                <w:rFonts w:ascii="Microsoft JhengHei" w:hAnsi="Microsoft JhengHei"/>
                <w:sz w:val="18"/>
              </w:rPr>
              <w:t>🎮 重磅小遊戲：央行與荷包知識大挑戰 (4關卡)</w:t>
              <w:br/>
              <w:t>📝 課堂實務作業：央行新聞閱讀與個人存款計畫線上提交。</w:t>
            </w:r>
          </w:p>
        </w:tc>
        <w:tc>
          <w:tcPr>
            <w:tcW w:type="dxa" w:w="1440"/>
            <w:shd w:fill="FFFFFF"/>
          </w:tcPr>
          <w:p>
            <w:pPr>
              <w:jc w:val="center"/>
            </w:pPr>
            <w:r>
              <w:rPr>
                <w:rFonts w:ascii="Microsoft JhengHei" w:hAnsi="Microsoft JhengHei"/>
                <w:sz w:val="18"/>
              </w:rPr>
              <w:t>講授 20 分</w:t>
              <w:br/>
              <w:t>遊戲 15 分</w:t>
              <w:br/>
              <w:t>作業 15 分</w:t>
            </w:r>
          </w:p>
        </w:tc>
      </w:tr>
    </w:tbl>
    <w:p/>
    <w:p>
      <w:pPr>
        <w:pStyle w:val="Heading1"/>
      </w:pPr>
      <w:r>
        <w:rPr>
          <w:rFonts w:ascii="Microsoft JhengHei" w:hAnsi="Microsoft JhengHei"/>
          <w:color w:val="1F4E79"/>
        </w:rPr>
        <w:t>三、 30 頁純教學卡片詳細教案與講授指引（每頁100+字生活化精解）</w:t>
      </w:r>
    </w:p>
    <w:p>
      <w:pPr>
        <w:pStyle w:val="Heading2"/>
      </w:pPr>
      <w:r>
        <w:rPr>
          <w:rFonts w:ascii="Microsoft JhengHei" w:hAnsi="Microsoft JhengHei"/>
          <w:color w:val="1F4E79"/>
        </w:rPr>
        <w:t>Slide 01 | 第三週課程導論：利率、央行與我們的荷包</w:t>
      </w:r>
    </w:p>
    <w:p>
      <w:pPr>
        <w:spacing w:line="288" w:lineRule="auto" w:after="160"/>
      </w:pPr>
      <w:r>
        <w:t>【講授核心與生活化說明】：本頁旨在吸引大一新生的關注。教師可以從新聞熱門標題切入：「大家最近是否有看過新聞說央行升息，或是朋友聊到房貸學貸變貴？」向學生強調：利率並不是財金系專屬的冰冷數字，而是每天都在決定你我口袋要花多少錢的核心因子。本週的目標是用最白話、最生活化的例子，幫大家打通財經新聞的任督二脈。</w:t>
        <w:br/>
        <w:t>【課堂提問與引導】：詢問學生：「今天出門買早餐或搭公車時，你有想過你存在銀行的錢，每天能拿到多少利息嗎？我們今天就來聊聊這個話題。」</w:t>
      </w:r>
    </w:p>
    <w:p>
      <w:pPr>
        <w:pStyle w:val="Heading2"/>
      </w:pPr>
      <w:r>
        <w:rPr>
          <w:rFonts w:ascii="Microsoft JhengHei" w:hAnsi="Microsoft JhengHei"/>
          <w:color w:val="1F4E79"/>
        </w:rPr>
        <w:t>Slide 02 | 第二週 3 小時生活化學習地圖</w:t>
      </w:r>
    </w:p>
    <w:p>
      <w:pPr>
        <w:spacing w:line="288" w:lineRule="auto" w:after="160"/>
      </w:pPr>
      <w:r>
        <w:t>【講授核心與生活化說明】：本頁向大一新生展現輕鬆、實用的 3 小時學習地圖。第一小時討論學貸、車貸、定存與「什麼是升息一碼」；第二小時介紹唯一的基礎觀念「金錢的時間價值」、新聞報導央行開會與刷卡分期陷阱；第三小時則解密新聞常寫的「債券與降息」、什麼是「軟著陸/硬著陸」，以及大學生如何進行第一筆理財存款規劃。</w:t>
        <w:br/>
        <w:t>【課堂提問與引導】：鼓勵學生：「本週不需要背任何複雜公式，我們著重在看懂新聞與保護自己的錢包，大家可以放輕鬆參與討論。」</w:t>
      </w:r>
    </w:p>
    <w:p>
      <w:pPr>
        <w:pStyle w:val="Heading2"/>
      </w:pPr>
      <w:r>
        <w:rPr>
          <w:rFonts w:ascii="Microsoft JhengHei" w:hAnsi="Microsoft JhengHei"/>
          <w:color w:val="1F4E79"/>
        </w:rPr>
        <w:t>Slide 03 | 生活體驗：學貸、買車分期與房貸每個月差多少？</w:t>
      </w:r>
    </w:p>
    <w:p>
      <w:pPr>
        <w:spacing w:line="288" w:lineRule="auto" w:after="160"/>
      </w:pPr>
      <w:r>
        <w:t>【講授核心與生活化說明】：本頁透過學生貼身生活算術引發共鳴。當央行調升利率 0.5% 時，貸款 40 萬元的學貸學生，一年要多付 2,000 元利息，相當於少吃 20 個排骨便當；而對於貸款 1,000 萬元的家庭房貸，一年利息負擔暴增 50,000 元，相當於直接削減了一趟全家出遊的預算。這讓學生深刻體驗到利率調升對家庭與個人的實質衝擊。</w:t>
        <w:br/>
        <w:t>【課堂提問與引導】：請學生算算看：「如果你每個月少吃 2 個便當才能補足利息，這對你的大學生活開支有什麼感受？這就是升息的實體威力。」</w:t>
      </w:r>
    </w:p>
    <w:p>
      <w:pPr>
        <w:pStyle w:val="Heading2"/>
      </w:pPr>
      <w:r>
        <w:rPr>
          <w:rFonts w:ascii="Microsoft JhengHei" w:hAnsi="Microsoft JhengHei"/>
          <w:color w:val="1F4E79"/>
        </w:rPr>
        <w:t>Slide 04 | 白話文：什麼是「利率」？借錢的租金與存錢的報酬</w:t>
      </w:r>
    </w:p>
    <w:p>
      <w:pPr>
        <w:spacing w:line="288" w:lineRule="auto" w:after="160"/>
      </w:pPr>
      <w:r>
        <w:t>【講授核心與生活化說明】：本頁為「利率」給出最直白的生活化定義——「金錢的使用租金」。就像去租車公司租車一天要付 1,500 元車租一樣；如果你向銀行借錢（租錢），付給銀行的代價就叫做「利息 (Interest)」。相反地，如果你把錢存在銀行，等於你把錢租給銀行去投資，銀行付給你的租金回報就是「存款利息」。利率越高，代表借錢成本越貴，但存錢收益越高。</w:t>
        <w:br/>
        <w:t>【課堂提問與引導】：引導學生用租借概念思考：「如果你要把你的機車借給同學騎一個月，你會希望他付你多少租金？這跟銀行付利息給你是不是同一個道理？」</w:t>
      </w:r>
    </w:p>
    <w:p>
      <w:pPr>
        <w:pStyle w:val="Heading2"/>
      </w:pPr>
      <w:r>
        <w:rPr>
          <w:rFonts w:ascii="Microsoft JhengHei" w:hAnsi="Microsoft JhengHei"/>
          <w:color w:val="1F4E79"/>
        </w:rPr>
        <w:t>Slide 05 | 新聞解密：什麼是「升息一碼」、「半碼」？</w:t>
      </w:r>
    </w:p>
    <w:p>
      <w:pPr>
        <w:spacing w:line="288" w:lineRule="auto" w:after="160"/>
      </w:pPr>
      <w:r>
        <w:t>【講授核心與生活化說明】：本頁為學生解碼電視新聞主播常說的專業術語。金融界稱 0.25% 為「一碼 (1 Basis Point / 25 bps)」，稱 0.125% 為「半碼」。當新聞主播播報「台灣央行決定升息半碼」時，意思就是銀行所有的放款與存款基準年利率，通通調高了 0.125 個百分點。這項換算技能能讓學生第一次看懂財經新聞的實際意義。</w:t>
        <w:br/>
        <w:t>【課堂提問與引導】：現場測試學生：「如果新聞報導美聯儲宣佈『升息二碼』，請問美國的利率一共調高了百分之多少？（答案：0.5%）」</w:t>
      </w:r>
    </w:p>
    <w:p>
      <w:pPr>
        <w:pStyle w:val="Heading2"/>
      </w:pPr>
      <w:r>
        <w:rPr>
          <w:rFonts w:ascii="Microsoft JhengHei" w:hAnsi="Microsoft JhengHei"/>
          <w:color w:val="1F4E79"/>
        </w:rPr>
        <w:t>Slide 06 | 數位帳戶「3% 高利活存」是真的嗎？條款大揭密</w:t>
      </w:r>
    </w:p>
    <w:p>
      <w:pPr>
        <w:spacing w:line="288" w:lineRule="auto" w:after="160"/>
      </w:pPr>
      <w:r>
        <w:t>【講授核心與生活化說明】：本頁拆解許多大學生會被廣告吸引的「數位帳戶年利率 3% 活存」。教導學生看清廣告背後的隱藏條件：1. 額度上限限制（通常僅限前 5 萬元或 10 萬元享有 3%，超過部分回歸一般 0.8% 活存）；2. 任務解鎖條件（要求綁定行動支付或每月轉帳）。引導學生善用高利活存放預備金，但也要注意優惠期限。</w:t>
        <w:br/>
        <w:t>【課堂提問與引導】：詢問學生：「你有開過任何數位銀行的帳戶嗎？你知道你的帳戶最高可以存多少錢拿到高利息嗎？」</w:t>
      </w:r>
    </w:p>
    <w:p>
      <w:pPr>
        <w:pStyle w:val="Heading2"/>
      </w:pPr>
      <w:r>
        <w:rPr>
          <w:rFonts w:ascii="Microsoft JhengHei" w:hAnsi="Microsoft JhengHei"/>
          <w:color w:val="1F4E79"/>
        </w:rPr>
        <w:t>Slide 07 | 零利率分期付款真的免費嗎？手續費換算真實利率</w:t>
      </w:r>
    </w:p>
    <w:p>
      <w:pPr>
        <w:spacing w:line="288" w:lineRule="auto" w:after="160"/>
      </w:pPr>
      <w:r>
        <w:t>【講授核心與生活化說明】：本頁揭露年輕人購買手機或筆電時常見的消費陷阱——「零利率分期付款」。當買 3 萬元的 iPhone 選擇 12 期分期，業者雖然標榜 0 利率，但若收取「帳分手續費/管理費 1,500 元」，經換算後的實質年利率 (APR) 居然高達 9.2%！而且分期付款容易讓人產生「每個月只要付 2,500 元很便宜」的錯覺，不知不覺累積多筆負債。</w:t>
        <w:br/>
        <w:t>【課堂提問與引導】：請學生分享：「你或身邊朋友買手機或衣服時，是否用過分期付款？你當時有注意到手續費是多少嗎？」</w:t>
      </w:r>
    </w:p>
    <w:p>
      <w:pPr>
        <w:pStyle w:val="Heading2"/>
      </w:pPr>
      <w:r>
        <w:rPr>
          <w:rFonts w:ascii="Microsoft JhengHei" w:hAnsi="Microsoft JhengHei"/>
          <w:color w:val="1F4E79"/>
        </w:rPr>
        <w:t>Slide 08 | 大學生第一筆 10 萬元存款該怎麼擺才不吃虧？</w:t>
      </w:r>
    </w:p>
    <w:p>
      <w:pPr>
        <w:spacing w:line="288" w:lineRule="auto" w:after="160"/>
      </w:pPr>
      <w:r>
        <w:t>【講授核心與生活化說明】：本頁提供大學生打工存到第一筆 10 萬元時的實用資產放置建議。最差的做法是全部放在一般活期存款（年利率僅 0.7%，一年利息只有 700 元，直接被通膨吃掉）；聰明的做法是將其拆分為「緊急預備金 5 萬元」（放數位帳戶 3% 高利活存，年賺 1,500 元）與「定期存款 5 萬元 (1.7%)」，兼具流動性與利息效益。</w:t>
        <w:br/>
        <w:t>【課堂提問與引導】：引導學生思考：「如果你手上有 10 萬元，你會選擇全部拿去買最新款的手機，還是留一部分做為高利存款？理由是什麼？」</w:t>
      </w:r>
    </w:p>
    <w:p>
      <w:pPr>
        <w:pStyle w:val="Heading2"/>
      </w:pPr>
      <w:r>
        <w:rPr>
          <w:rFonts w:ascii="Microsoft JhengHei" w:hAnsi="Microsoft JhengHei"/>
          <w:color w:val="1F4E79"/>
        </w:rPr>
        <w:t>Slide 09 | 課堂討論：央行升息會讓房東調漲我們的房租嗎？</w:t>
      </w:r>
    </w:p>
    <w:p>
      <w:pPr>
        <w:spacing w:line="288" w:lineRule="auto" w:after="160"/>
      </w:pPr>
      <w:r>
        <w:t>【講授核心與生活化說明】：本頁設計課堂小組討論題目。說明房東買房若有房貸負擔，當央行升息導致每月房貸負擔增加時，房東往往會選擇在續約時調漲房租，將額外的利息成本轉嫁給租屋的大學生。引導學生從供需關係與合約角度，討論如何因應房東的漲租要求。</w:t>
        <w:br/>
        <w:t>【課堂提問與引導】：分組討論：「如果房東說『因為央行升息房貸變貴，下個月起房租要漲 1,000 元』，你覺得合理嗎？學生可以採取什麼法規或談判策略？」</w:t>
      </w:r>
    </w:p>
    <w:p>
      <w:pPr>
        <w:pStyle w:val="Heading2"/>
      </w:pPr>
      <w:r>
        <w:rPr>
          <w:rFonts w:ascii="Microsoft JhengHei" w:hAnsi="Microsoft JhengHei"/>
          <w:color w:val="1F4E79"/>
        </w:rPr>
        <w:t>Slide 10 | 第一小時小結與專屬活動預告</w:t>
      </w:r>
    </w:p>
    <w:p>
      <w:pPr>
        <w:spacing w:line="288" w:lineRule="auto" w:after="160"/>
      </w:pPr>
      <w:r>
        <w:t>【講授核心與生活化說明】：本頁總結第一小時的學習要點：理解了利率是金錢的租金、一碼為 0.25%、高利活存的限制與分期手續費陷阱。接著指引學生開啟網頁中的「🎯 1小時活動: 房貸學貸計算」，讓學生輸入自己的學貸或想像中的房貸金額，算算看升息對月付金的影響。最後預告第二小時將討論美聯儲新聞與央行總裁。</w:t>
        <w:br/>
        <w:t>【課堂提問與引導】：提示學生：「請大家打開第一小時活動 Modal，算算看如果學貸升息一碼，你一年會少吃幾個便當！」</w:t>
      </w:r>
    </w:p>
    <w:p>
      <w:pPr>
        <w:pStyle w:val="Heading2"/>
      </w:pPr>
      <w:r>
        <w:rPr>
          <w:rFonts w:ascii="Microsoft JhengHei" w:hAnsi="Microsoft JhengHei"/>
          <w:color w:val="1F4E79"/>
        </w:rPr>
        <w:t>Slide 11 | 本週唯一核心觀念：金錢的時間價值 (Time Value of Money)</w:t>
      </w:r>
    </w:p>
    <w:p>
      <w:pPr>
        <w:spacing w:line="288" w:lineRule="auto" w:after="160"/>
      </w:pPr>
      <w:r>
        <w:t>【講授核心與生活化說明】：第二小時開始，本頁介紹本週唯一的基礎觀念——「金錢的時間價值 (Time Value of Money)」。向學生說明：「今天的 100 元，比明年的 100 元更有價值！」因為今天的 100 元拿去存銀行或投資，一年後會變成 102 元；而且明年的 100 元會因通膨買不到一樣多的便當。利息就是別人為了補償你「延後消費」所給予的獎勵。</w:t>
        <w:br/>
        <w:t>【課堂提問與引導】：問學生一個經典問題：「如果今天給你 1 萬元，或者一年後給你 1 萬元，你會選哪一個？為什麼？」</w:t>
      </w:r>
    </w:p>
    <w:p>
      <w:pPr>
        <w:pStyle w:val="Heading2"/>
      </w:pPr>
      <w:r>
        <w:rPr>
          <w:rFonts w:ascii="Microsoft JhengHei" w:hAnsi="Microsoft JhengHei"/>
          <w:color w:val="1F4E79"/>
        </w:rPr>
        <w:t>Slide 12 | 新聞時事：台灣央行總裁開會「升息打房」有效嗎？</w:t>
      </w:r>
    </w:p>
    <w:p>
      <w:pPr>
        <w:spacing w:line="288" w:lineRule="auto" w:after="160"/>
      </w:pPr>
      <w:r>
        <w:t>【講授核心與生活化說明】：本頁結合台灣熱門新聞時事。每當央行召開理監事會議升息，新聞常報導「央行重拳升息打房」。說明媒體的邏輯：升息增加房貸利息 ➡️ 購屋成本變高 ➡️ 買房意願下滑 ➡️ 抑制房價飆漲。然而實務上，若升息幅度過小（如僅半碼 0.125%），對每月房貸影響有限，且建造成本居高不下，房價往往依然堅挺。</w:t>
        <w:br/>
        <w:t>【課堂提問與引導】：請學生討論：「你覺得新聞報導『升息能讓房價大跌』是真的嗎？你觀察身邊的房價有因為升息而變便宜嗎？」</w:t>
      </w:r>
    </w:p>
    <w:p>
      <w:pPr>
        <w:pStyle w:val="Heading2"/>
      </w:pPr>
      <w:r>
        <w:rPr>
          <w:rFonts w:ascii="Microsoft JhengHei" w:hAnsi="Microsoft JhengHei"/>
          <w:color w:val="1F4E79"/>
        </w:rPr>
        <w:t>Slide 13 | 新聞時事：美國阿伯開會降息，為什麼全球股市大暴動？</w:t>
      </w:r>
    </w:p>
    <w:p>
      <w:pPr>
        <w:spacing w:line="288" w:lineRule="auto" w:after="160"/>
      </w:pPr>
      <w:r>
        <w:t>【講授核心與生活化說明】：本頁解釋為什麼美聯儲 (Fed) 主席發表談話，全台灣的財經新聞都在連線直播。因為美金是全球貿易與投資的主要貨幣，美聯儲降息就等於「開大全球的資金水龍頭」，大量便宜的美元資金會湧向全球股市；外資拿到便宜美元後會大舉買進台積電等台灣龍頭股票，並將美金換成台幣，帶動台幣強勢升值。</w:t>
        <w:br/>
        <w:t>【課堂提問與引導】：引導學生理解：「為什麼美國人降息，台灣的台積電股票會跟著大漲？這背後的水龍頭資金邏輯是什麼？」</w:t>
      </w:r>
    </w:p>
    <w:p>
      <w:pPr>
        <w:pStyle w:val="Heading2"/>
      </w:pPr>
      <w:r>
        <w:rPr>
          <w:rFonts w:ascii="Microsoft JhengHei" w:hAnsi="Microsoft JhengHei"/>
          <w:color w:val="1F4E79"/>
        </w:rPr>
        <w:t>Slide 14 | 為什麼升息時，新聞常寫「科技股大暴跌」？</w:t>
      </w:r>
    </w:p>
    <w:p>
      <w:pPr>
        <w:spacing w:line="288" w:lineRule="auto" w:after="160"/>
      </w:pPr>
      <w:r>
        <w:t>【講授核心與生活化說明】：本頁用最簡單的生活常理，解釋為什麼升息會打擊科技股：1. 替代效應：當銀行定存與無風險國債能輕鬆拿到 5% 利息時，大金主就不太想冒風險去買股價很貴、本益比高的科技股票了；2. 借錢變貴：科技公司需要借大筆資金買伺服器與研發 AI，升息使借款利息暴增，直接吃掉公司利潤。</w:t>
        <w:br/>
        <w:t>【課堂提問與引導】：問學生：「如果你把錢存銀行就能穩賺 5% 利息，你還會想拿去買風險很大、可能虧損的股票嗎？這就是科技股暴跌的原因。」</w:t>
      </w:r>
    </w:p>
    <w:p>
      <w:pPr>
        <w:pStyle w:val="Heading2"/>
      </w:pPr>
      <w:r>
        <w:rPr>
          <w:rFonts w:ascii="Microsoft JhengHei" w:hAnsi="Microsoft JhengHei"/>
          <w:color w:val="1F4E79"/>
        </w:rPr>
        <w:t>Slide 15 | 為什麼升息對銀行股反而是好消息？</w:t>
      </w:r>
    </w:p>
    <w:p>
      <w:pPr>
        <w:spacing w:line="288" w:lineRule="auto" w:after="160"/>
      </w:pPr>
      <w:r>
        <w:t>【講授核心與生活化說明】：本頁對比升息對銀行股的正面衝擊。央行一升息，銀行借給客戶房貸與信貸的利率立刻調高 0.25%，但付給民眾的活存利息只調高 0.1%，中間賺取的「借貸利差 (NIM)」大增！利差擴大讓銀行獲利創新高，因此升息新聞發布時，許多喜歡拿穩健股利的存股族會大舉買進金控股票。</w:t>
        <w:br/>
        <w:t>【課堂提問與引導】：請學生思考：「為什麼升息的時候科技股跌慘慘，但金控銀行股的股價反而逆勢上漲？銀行是靠什麼賺錢的？」</w:t>
      </w:r>
    </w:p>
    <w:p>
      <w:pPr>
        <w:pStyle w:val="Heading2"/>
      </w:pPr>
      <w:r>
        <w:rPr>
          <w:rFonts w:ascii="Microsoft JhengHei" w:hAnsi="Microsoft JhengHei"/>
          <w:color w:val="1F4E79"/>
        </w:rPr>
        <w:t>Slide 16 | 生活實戰：信用卡「預支現金」與「循環利息」噩夢</w:t>
      </w:r>
    </w:p>
    <w:p>
      <w:pPr>
        <w:spacing w:line="288" w:lineRule="auto" w:after="160"/>
      </w:pPr>
      <w:r>
        <w:t>【講授核心與生活化說明】：本頁警示年輕人絕對不能踩的個人理財地雷——信用卡「循環利息」。如果信用卡賬單 2 萬元只繳最低應繳金額 2,000 元，剩下的 1.8 萬元會被銀行啟動高達 **15% 的年利率** 計算利滾利！15% 的高利息比任何銀行定存高出 10 倍以上，會讓年輕人快速陷入永遠還不清的卡奴負債深淵。</w:t>
        <w:br/>
        <w:t>【課堂提問與引導】：警告學生：「千萬不要以為只繳最低應繳金額很輕鬆，15% 的循環利息會像滾雪球一樣把你壓垮，每月賬單一定要全額繳清！」</w:t>
      </w:r>
    </w:p>
    <w:p>
      <w:pPr>
        <w:pStyle w:val="Heading2"/>
      </w:pPr>
      <w:r>
        <w:rPr>
          <w:rFonts w:ascii="Microsoft JhengHei" w:hAnsi="Microsoft JhengHei"/>
          <w:color w:val="1F4E79"/>
        </w:rPr>
        <w:t>Slide 17 | 理財情境思考：高利率時代，買房還是租房划算？</w:t>
      </w:r>
    </w:p>
    <w:p>
      <w:pPr>
        <w:spacing w:line="288" w:lineRule="auto" w:after="160"/>
      </w:pPr>
      <w:r>
        <w:t>【講授核心與生活化說明】：本頁引導學生思考社會新鮮人的居住理財情境。買房優點是擁有個人資產與強迫儲蓄，但高利率下每月利息負擔極沉重；租房優點是不需承擔沉重房貸本息，可將節省下來的首付款投資高收益資產，但缺點是替房東繳房貸且面臨漲租風險。沒有絕對優劣，取決於個人的資金流動性。</w:t>
        <w:br/>
        <w:t>【課堂提問與引導】：請學生選擇：「等你大學畢業工作幾年後，你會選擇先租房把錢拿去理財，還是省吃儉用湊首付買房？理由是什麼？」</w:t>
      </w:r>
    </w:p>
    <w:p>
      <w:pPr>
        <w:pStyle w:val="Heading2"/>
      </w:pPr>
      <w:r>
        <w:rPr>
          <w:rFonts w:ascii="Microsoft JhengHei" w:hAnsi="Microsoft JhengHei"/>
          <w:color w:val="1F4E79"/>
        </w:rPr>
        <w:t>Slide 18 | 防詐警訊：宣稱「月報酬 10% 零風險」的必定是詐騙！</w:t>
      </w:r>
    </w:p>
    <w:p>
      <w:pPr>
        <w:spacing w:line="288" w:lineRule="auto" w:after="160"/>
      </w:pPr>
      <w:r>
        <w:t>【講授核心與生活化說明】：本頁教導學生運用利率基礎獲得金融防詐免疫力。記住無風險利率基準：連全世界最強的美國政府和台灣銀行，無風險年利率也才 1.7% 到 4% 左右。如果有投資群組或網紅宣稱「保本零風險、每月保證獲利 10%（年化 120%）」，這 100% 是龐氏騙局或詐騙集團在收割資金！</w:t>
        <w:br/>
        <w:t>【課堂提問與引導】：提醒學生：「以後只要看到『保證獲利、零風險、高報酬』這三個詞同時出現，直接封鎖檢舉，保護你的辛苦錢！」</w:t>
      </w:r>
    </w:p>
    <w:p>
      <w:pPr>
        <w:pStyle w:val="Heading2"/>
      </w:pPr>
      <w:r>
        <w:rPr>
          <w:rFonts w:ascii="Microsoft JhengHei" w:hAnsi="Microsoft JhengHei"/>
          <w:color w:val="1F4E79"/>
        </w:rPr>
        <w:t>Slide 19 | 大學生個人利率理財 3 大黃金法則</w:t>
      </w:r>
    </w:p>
    <w:p>
      <w:pPr>
        <w:spacing w:line="288" w:lineRule="auto" w:after="160"/>
      </w:pPr>
      <w:r>
        <w:t>【講授核心與生活化說明】：本頁將本小時的學習總結為 3 個實用日常生活動作：1. 絕對不繳信用卡循環利息（每月賬單全額繳清）；2. 善用數位帳戶高利活存（將打工積蓄放在 2%-3% 活存）；3. 算清分期付款真實手續費（買大件商品前先算折合年利率是否划算）。</w:t>
        <w:br/>
        <w:t>【課堂提問與引導】：帶領學生朗讀這三大黃金法則，並強調：「做到了這三點，你就比 80% 同齡的大學生更懂保護自己的財富。」</w:t>
      </w:r>
    </w:p>
    <w:p>
      <w:pPr>
        <w:pStyle w:val="Heading2"/>
      </w:pPr>
      <w:r>
        <w:rPr>
          <w:rFonts w:ascii="Microsoft JhengHei" w:hAnsi="Microsoft JhengHei"/>
          <w:color w:val="1F4E79"/>
        </w:rPr>
        <w:t>Slide 20 | 第二小時小結與專屬活動預告</w:t>
      </w:r>
    </w:p>
    <w:p>
      <w:pPr>
        <w:spacing w:line="288" w:lineRule="auto" w:after="160"/>
      </w:pPr>
      <w:r>
        <w:t>【講授核心與生活化說明】：本頁為第二小時進行小結，複習了金錢時間價值、美聯儲新聞與信用卡循環利息陷阱。接著指引學生開啟網頁中的「🎯 2小時活動: 分期利率」，輸入商品價格與分期手續費，親自算算看暗藏的真實年利率。最後預告第三小時將用白話文解密「債券」與「經濟軟著陸」。</w:t>
        <w:br/>
        <w:t>【課堂提問與引導】：提示學生：「請大家打開第二小時活動 Modal，輸入你最近想買的商品分期手續費，算算看商家暗扣了你多少年利率！」</w:t>
      </w:r>
    </w:p>
    <w:p>
      <w:pPr>
        <w:pStyle w:val="Heading2"/>
      </w:pPr>
      <w:r>
        <w:rPr>
          <w:rFonts w:ascii="Microsoft JhengHei" w:hAnsi="Microsoft JhengHei"/>
          <w:color w:val="1F4E79"/>
        </w:rPr>
        <w:t>Slide 21 | 新聞說的「債券殖利率」到底是什麼？白話文大解密</w:t>
      </w:r>
    </w:p>
    <w:p>
      <w:pPr>
        <w:spacing w:line="288" w:lineRule="auto" w:after="160"/>
      </w:pPr>
      <w:r>
        <w:t>【講授核心與生活化說明】：第三小時開始，本頁用白話文解密新聞常出現的「債券」與「殖利率」。債券 (Bond) 白話文就是政府或大企業向你借錢開出的「借據借條」，承諾每年付利息與到期還本；殖利率 (Yield) 白話文就是你買下這張借條後，**每年實際上能拿到的利息報酬百分比**！殖利率越高，代表這張借條利息越甜。</w:t>
        <w:br/>
        <w:t>【課堂提問與引導】：用白話文詢問學生：「如果政府跟你借 1 萬元，每年給你 400 元利息，這張借條的殖利率就是 4%，是不是很簡單？」</w:t>
      </w:r>
    </w:p>
    <w:p>
      <w:pPr>
        <w:pStyle w:val="Heading2"/>
      </w:pPr>
      <w:r>
        <w:rPr>
          <w:rFonts w:ascii="Microsoft JhengHei" w:hAnsi="Microsoft JhengHei"/>
          <w:color w:val="1F4E79"/>
        </w:rPr>
        <w:t>Slide 22 | 為什麼新聞說「利率上升，債券價格下跌」？</w:t>
      </w:r>
    </w:p>
    <w:p>
      <w:pPr>
        <w:spacing w:line="288" w:lineRule="auto" w:after="160"/>
      </w:pPr>
      <w:r>
        <w:t>【講授核心與生活化說明】：本頁用貼近生活的二手拍賣例子，解釋「利率上升，債券價格下跌」的現象。假設你手上有張舊債券每年給 2% 利息，現在銀行推出全新 5% 高利定存。如果你想在二手市場把這張 2% 舊債券賣掉，就必須**打折降價**賣給別人，別人才願意買。這就是「利率升，舊債價格跌」的道理！</w:t>
        <w:br/>
        <w:t>【課堂提問與引導】：引導學生理解：「就像舊款手機出了新款之後必須降價賣一樣，舊的低利息債券在大升息時也必須降價求售。」</w:t>
      </w:r>
    </w:p>
    <w:p>
      <w:pPr>
        <w:pStyle w:val="Heading2"/>
      </w:pPr>
      <w:r>
        <w:rPr>
          <w:rFonts w:ascii="Microsoft JhengHei" w:hAnsi="Microsoft JhengHei"/>
          <w:color w:val="1F4E79"/>
        </w:rPr>
        <w:t>Slide 23 | 新聞用語解密：什麼是經濟「軟著陸」與「硬著陸」？</w:t>
      </w:r>
    </w:p>
    <w:p>
      <w:pPr>
        <w:spacing w:line="288" w:lineRule="auto" w:after="160"/>
      </w:pPr>
      <w:r>
        <w:t>【講授核心與生活化說明】：本頁解密新聞播報降息時常提到的「軟著陸」與「硬著陸」。軟著陸 (Soft Landing) 就像飛機完美降落：央行成功讓通膨降溫，但經濟沒有衰退、大家都有工作，股市隨後大漲；硬著陸 (Hard Landing) 就像墜機事故：央行升息踩煞車過猛，導致企業大量倒閉、失業率暴增、經濟崩盤，股市大跌。</w:t>
        <w:br/>
        <w:t>【課堂提問與引導】：問學生：「想像你在開飛機，降落時要讓飛機平穩停下還是直接撞上跑道？這就是央行總裁最頭痛的軟硬著陸考驗。」</w:t>
      </w:r>
    </w:p>
    <w:p>
      <w:pPr>
        <w:pStyle w:val="Heading2"/>
      </w:pPr>
      <w:r>
        <w:rPr>
          <w:rFonts w:ascii="Microsoft JhengHei" w:hAnsi="Microsoft JhengHei"/>
          <w:color w:val="1F4E79"/>
        </w:rPr>
        <w:t>Slide 24 | 大學生如何建立第一個抗通膨與利率風險理財計畫？</w:t>
      </w:r>
    </w:p>
    <w:p>
      <w:pPr>
        <w:spacing w:line="288" w:lineRule="auto" w:after="160"/>
      </w:pPr>
      <w:r>
        <w:t>【講授核心與生活化說明】：本頁提供大一新生現在就能開始的 2 步驟實理財計畫：1. 建立 3-6 個月生活預備金（存在數位帳戶高利活存，保持隨時可提領的流動性）；2. 定期定額投資原型 ETF (如 0050 / 006208)（每個月從打工錢拿出 1,000-3,000 元，參與台灣龍頭企業成長）。</w:t>
        <w:br/>
        <w:t>【課堂提問與引導】：鼓勵學生：「不必等畢業賺大錢，每個月定期定額 1,000 元買 0050，你就是台灣前 50 大企業的小股東了！」</w:t>
      </w:r>
    </w:p>
    <w:p>
      <w:pPr>
        <w:pStyle w:val="Heading2"/>
      </w:pPr>
      <w:r>
        <w:rPr>
          <w:rFonts w:ascii="Microsoft JhengHei" w:hAnsi="Microsoft JhengHei"/>
          <w:color w:val="1F4E79"/>
        </w:rPr>
        <w:t>Slide 25 | 升息時代大學生絕對不能做的 3 個理財傻事</w:t>
      </w:r>
    </w:p>
    <w:p>
      <w:pPr>
        <w:spacing w:line="288" w:lineRule="auto" w:after="160"/>
      </w:pPr>
      <w:r>
        <w:t>【講授核心與生活化說明】：本頁警示大一學生避免踩中 3 個常見理財地雷：1. 借高利貸或當鋪分期買機車/奢侈品（地下分期實質年利率常高達 18%-20%）；2. 把全部積蓄聽信明牌開槓桿當沖炒股（容易導致本金歸零）；3. 買不明來源的海外高收益垃圾債券或加密貨幣詐騙合約。</w:t>
        <w:br/>
        <w:t>【課堂提問與引導】：提示學生：「理財第一步是學會避坑，不踩這三個地雷，你的大學財富安全就成功了一半。」</w:t>
      </w:r>
    </w:p>
    <w:p>
      <w:pPr>
        <w:pStyle w:val="Heading2"/>
      </w:pPr>
      <w:r>
        <w:rPr>
          <w:rFonts w:ascii="Microsoft JhengHei" w:hAnsi="Microsoft JhengHei"/>
          <w:color w:val="1F4E79"/>
        </w:rPr>
        <w:t>Slide 26 | 實務演練：看懂今日財經新聞的三個步驟</w:t>
      </w:r>
    </w:p>
    <w:p>
      <w:pPr>
        <w:spacing w:line="288" w:lineRule="auto" w:after="160"/>
      </w:pPr>
      <w:r>
        <w:t>【講授核心與生活化說明】：本頁提供以後打開手機閱讀財經新聞的 3 步驟實務演練：1. 抓主角與動作（是美聯儲降息還是台灣央行升息？）；2. 思考對荷包的直接影響（定存利息變多還是變少？學貸負擔增加還是減輕？）；3. 評估對股市大方向的衝擊（降息資金變多有利股市，升息資金變緊促使高估值股票修正）。</w:t>
        <w:br/>
        <w:t>【課堂提問與引導】：帶領學生拿手機新聞練習：「現在請大家翻開手機上一則財經新聞，用這三步驟告訴我這條新聞跟你的口袋有什麼關係？」</w:t>
      </w:r>
    </w:p>
    <w:p>
      <w:pPr>
        <w:pStyle w:val="Heading2"/>
      </w:pPr>
      <w:r>
        <w:rPr>
          <w:rFonts w:ascii="Microsoft JhengHei" w:hAnsi="Microsoft JhengHei"/>
          <w:color w:val="1F4E79"/>
        </w:rPr>
        <w:t>Slide 27 | 理財心法：先理健康腦，再理口袋錢</w:t>
      </w:r>
    </w:p>
    <w:p>
      <w:pPr>
        <w:spacing w:line="288" w:lineRule="auto" w:after="160"/>
      </w:pPr>
      <w:r>
        <w:t>【講授核心與生活化說明】：本頁分享大學時期最高回報率的投資心法。在大學時期，投資自己的人力資本（提升專業專長、外語能力與程式技能）是最好的抗通膨資產；未來職場本業加薪 20%，遠勝過盲目炒股的幾百元損益。建立理性冷靜的財經頭腦，不被媒體標題黨嚇到恐慌，就是最棒的財金素養！</w:t>
        <w:br/>
        <w:t>【課堂提問與引導】：引導學生反思：「在大學這四年裡，你覺得學好哪一項專業技能，能讓你在未來職場上最具備不可替代的加薪實力？」</w:t>
      </w:r>
    </w:p>
    <w:p>
      <w:pPr>
        <w:pStyle w:val="Heading2"/>
      </w:pPr>
      <w:r>
        <w:rPr>
          <w:rFonts w:ascii="Microsoft JhengHei" w:hAnsi="Microsoft JhengHei"/>
          <w:color w:val="1F4E79"/>
        </w:rPr>
        <w:t>Slide 28 | 第三週全景生活化觀念總整理</w:t>
      </w:r>
    </w:p>
    <w:p>
      <w:pPr>
        <w:spacing w:line="288" w:lineRule="auto" w:after="160"/>
      </w:pPr>
      <w:r>
        <w:t>【講授核心與生活化說明】：本頁進行第三週全景觀念總整理：利率是金錢的租金 ➡️ 升息一碼 (0.25%) 增加借貸負擔 ➡️ 金錢時間價值（今天的錢大於未來的錢） ➡️ 避開信用卡循環利息與分期陷阱 ➡️ 看懂美聯儲降息與債券白話文。</w:t>
        <w:br/>
        <w:t>【課堂提問與引導】：複習總結：「請用一句話告訴隔壁同學，什麼是『利率』？我們為什麼不能只繳信用卡最低應繳金額？」</w:t>
      </w:r>
    </w:p>
    <w:p>
      <w:pPr>
        <w:pStyle w:val="Heading2"/>
      </w:pPr>
      <w:r>
        <w:rPr>
          <w:rFonts w:ascii="Microsoft JhengHei" w:hAnsi="Microsoft JhengHei"/>
          <w:color w:val="1F4E79"/>
        </w:rPr>
        <w:t>Slide 29 | 本週課後作業說明：央行新聞閱讀與個人存款計畫</w:t>
      </w:r>
    </w:p>
    <w:p>
      <w:pPr>
        <w:spacing w:line="288" w:lineRule="auto" w:after="160"/>
      </w:pPr>
      <w:r>
        <w:t>【講授核心與生活化說明】：本頁指引學生完成本週課堂實務作業。請學生前往雙語網頁點擊「📝 本週課堂作業」按鈕，挑選一份近期央行升降息新聞，說明其對個人生活費或學貸的影響，並規劃個人的 10 萬元存款擺放組合線上提交。</w:t>
        <w:br/>
        <w:t>【課堂提問與引導】：提示學生：「請大家打開線上作業表單，花 10 分鐘寫下你今天的學習心得與個人存款計畫！」</w:t>
      </w:r>
    </w:p>
    <w:p>
      <w:pPr>
        <w:pStyle w:val="Heading2"/>
      </w:pPr>
      <w:r>
        <w:rPr>
          <w:rFonts w:ascii="Microsoft JhengHei" w:hAnsi="Microsoft JhengHei"/>
          <w:color w:val="1F4E79"/>
        </w:rPr>
        <w:t>Slide 30 | 學習反思與第四週預告 (股票市場基礎與如何挑選第一支股票)</w:t>
      </w:r>
    </w:p>
    <w:p>
      <w:pPr>
        <w:spacing w:line="288" w:lineRule="auto" w:after="160"/>
      </w:pPr>
      <w:r>
        <w:t>【講授核心與生活化說明】：本頁為第三週畫下圓滿句點。恭喜學生具備了基礎的利率與央行新聞素養！預告第四週主題為【股票市場基礎與如何挑選第一支股票】，將用最白話的方式解密本益比 (P/E) 與台積電護城河，教大一新生如何零基礎開始理財！</w:t>
        <w:br/>
        <w:t>【課堂提問與引導】：結語：「感謝大家的積極參與！請記得完成線上作業，我們下週將一起探索股票市場與如何挑選你的第一支股票！」</w:t>
      </w:r>
    </w:p>
    <w:p>
      <w:pPr>
        <w:pStyle w:val="Heading1"/>
      </w:pPr>
      <w:r>
        <w:rPr>
          <w:rFonts w:ascii="Microsoft JhengHei" w:hAnsi="Microsoft JhengHei"/>
          <w:color w:val="1F4E79"/>
        </w:rPr>
        <w:t>四、 3大小時活動與課堂作業詳細執行手冊</w:t>
      </w:r>
    </w:p>
    <w:p>
      <w:r>
        <w:t>【第 1 小時活動：升息下的房貸與學貸月付金計算盤】</w:t>
        <w:br/>
        <w:t>• 活動目的：讓大一學生親自計算央行升息一碼對學貸與房貸的月付金影響。</w:t>
        <w:br/>
        <w:t>• 帶領步驟：1. 點擊網頁「🎯 1小時活動: 房貸學貸計算」按鈕；2. 輸入貸款金額與升息碼數 (如升息一碼 0.25%)；3. 系統自動計算每年多付的利息與少吃的便當數量；4. 教師邀請學生分享感想。</w:t>
      </w:r>
    </w:p>
    <w:p>
      <w:r>
        <w:t>【第 2 小時活動：刷卡分期付款真實利率大考驗】</w:t>
        <w:br/>
        <w:t>• 活動目的：讓學生算清 0% 分期付款背後隱藏的手續費真實年利率。</w:t>
        <w:br/>
        <w:t>• 帶領步驟：1. 點擊「🎯 2小時活動: 分期利率」按鈕；2. 輸入商品總價、分期手續費與期數；3. 系統計算真實年利率 (APR)；4. 教師點評與解說個人理財避坑法則。</w:t>
      </w:r>
    </w:p>
    <w:p>
      <w:r>
        <w:t>【第 3 小時小遊戲：央行與荷包知識大挑戰】</w:t>
        <w:br/>
        <w:t>• 活動目的：擬真日常生活利率與央行新聞盲測競賽，驗證學習成效。</w:t>
        <w:br/>
        <w:t>• 關卡包含：一碼換算、信用卡分期陷阱、美聯儲降息對台股影響、防詐利理密碼。全對獲頒「生活財金達人徽章」。</w:t>
      </w:r>
    </w:p>
    <w:p>
      <w:r>
        <w:t>【第 3 小時課堂實務作業：央行新聞閱讀與個人存款計畫】</w:t>
        <w:br/>
        <w:t>• 作業說明：學生挑選一份近期央行新聞說明心得，並規劃個人 10 萬元打工存款擺放組合後線上提交。</w:t>
        <w:br/>
        <w:t>• 評分規準 (Rubric)：央行新聞解讀 (30%)、學貸/生活影響分析 (30%)、存款擺放規劃 (40%)。</w:t>
      </w:r>
    </w:p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