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Microsoft JhengHei" w:hAnsi="Microsoft JhengHei"/>
          <w:b/>
          <w:color w:val="2E75B6"/>
          <w:sz w:val="28"/>
        </w:rPr>
        <w:t>115 學年度 大一通識核心課程「管理探索二」</w:t>
      </w:r>
    </w:p>
    <w:p>
      <w:pPr>
        <w:spacing w:after="360"/>
        <w:jc w:val="center"/>
      </w:pPr>
      <w:r>
        <w:rPr>
          <w:rFonts w:ascii="Microsoft JhengHei" w:hAnsi="Microsoft JhengHei"/>
          <w:b/>
          <w:color w:val="1F4E79"/>
          <w:sz w:val="40"/>
        </w:rPr>
        <w:t>第十一週 課程教學指引：個人綜合所得稅、節稅規劃與報稅實務</w:t>
      </w: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一、課程基本資訊與學習架構總覽</w:t>
      </w:r>
    </w:p>
    <w:p>
      <w:pPr>
        <w:spacing w:line="300" w:lineRule="auto" w:after="200"/>
      </w:pPr>
      <w:r>
        <w:t>本課程為 115 學年度大一通識核心課程「管理探索二」（財金蛙挖哇）第十一週完整教學指引。本單元專門針對大一打工兼職新鮮人及初入職場者之稅務需求設計。課程深入剖析個人綜合所得稅核心算術公式（所得總額 - 免稅額 - 扣除額 = 淨額）、2026 最新免稅額 (9.7萬)、標準扣除額 (13.1萬) 與薪資特別扣除額 (21.8萬)，確立單身 44.6 萬元零稅負門檻；解密打工族預先扣繳 5% 稅金與五月線上報稅「直撥退稅」的真相；傳授合法節稅 3 大管道（房租特別扣除額 18 萬、醫藥實報實銷無上限、公益捐贈 20%）、扶養親屬選擇、手機報稅 App 5 分鐘 SOP 與防範假退稅簡訊詐騙，輔以財政部賦稅署官方數據，協助學生打造強健的租稅法律素養。</w:t>
      </w: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二、3小時教學進度與活動配比表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授課時段</w:t>
            </w:r>
          </w:p>
        </w:tc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核心單元主題與 30 頁純教學卡片</w:t>
            </w:r>
          </w:p>
        </w:tc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講授重點與大一生活化生活實例</w:t>
            </w:r>
          </w:p>
        </w:tc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專屬實務活動與互動 Modal</w:t>
            </w:r>
          </w:p>
        </w:tc>
      </w:tr>
      <w:tr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第一小時</w:t>
              <w:br/>
              <w:t>(00:00-00:50)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所得稅算術與課稅級距解析</w:t>
              <w:br/>
              <w:t>(Slide 01 - 10)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憲法納稅義務、課稅淨額公式、2026免稅額與扣除額、打工54C憑單、5大課稅級距(5%-40%)與標準vs列舉擇優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🎯 1小時活動：綜所稅淨額與稅率級距計算器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第二小時</w:t>
              <w:br/>
              <w:t>(00:50-01:40)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打工退稅、合法節稅與報稅 App</w:t>
              <w:br/>
              <w:t>(Slide 11 - 20)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預扣5%退稅算術、54C憑單檢查、節稅3管道（房租18萬、醫藥無上限、捐贈20%）、扶養切換與手機報稅5分SOP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🎯 2小時活動：打工族預先扣繳與退稅精算器</w:t>
            </w:r>
          </w:p>
        </w:tc>
      </w:tr>
      <w:tr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第三小時</w:t>
              <w:br/>
              <w:t>(01:40-02:30)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綜合節稅算術與新鮮人實戰</w:t>
              <w:br/>
              <w:t>(Slide 21 - 30)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雙特扣39.8萬配置、5月報稅時間軸、海外所得100萬免稅、認明.gov.tw防詐、打工年納稅歸零SOP與4大金律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🎮 3小時小遊戲：綜所稅報稅達人大挑戰 (4大關卡)</w:t>
              <w:br/>
              <w:t>📝 課堂實務作業：個人打工所得稅體檢與退稅報告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三、30頁純教學卡片詳細教案與講授指引</w:t>
      </w:r>
    </w:p>
    <w:p>
      <w:pPr>
        <w:spacing w:after="280"/>
      </w:pPr>
      <w:r>
        <w:t>本部分提供 30 頁純教學卡片之逐頁詳細教案，每頁包含【講授核心與生活化說明】(150+字深入闡述)、【官方數據引述】與【課堂提問與引導技巧】，確保授課教師能精準掌握通識教學節奏。</w:t>
      </w: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01 (第 1 小時) | 第十一週課程導論：個人綜合所得稅、節稅規劃與報稅實務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本頁為第十一週課程導論。講師可以引用美國開國元勳富蘭克林 (Benjamin Franklin) 名言開場：「世界上唯有死亡與納稅無可避免！」針對大一打工族在飲料店、餐廳兼職領薪水的現實切入。說明許多學生誤以為薪水不高就不需要理會報稅，結果白白錯失拿回被預扣 5% 稅金的退稅機會。本單元將帶領大家建立正確的租稅觀念，掌握應納稅額公式、手機報稅與合法節稅技巧。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財政部賦稅署 / 財政部電子申報繳稅服務網 (tax.nat.gov.tw) 官方資料。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問學生：『同學們在打工領薪水時，有沒有發現薪水單上被扣了一筆「預扣稅金」？你知道這筆錢五月可以拿回來嗎？』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02 (第 1 小時) | 第十一週 3 小時學習地圖與核心技能樹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本頁為學生構建本週 3 小時的學習地圖。第一小時解密納稅義務、課稅淨額公式、2026 免稅額與扣除額數字、打工扣繳憑單 54C 與 5 大課稅級距；第二小時聚焦於打工族預扣 5% 退稅算術、節稅 3 大管道（房租、醫藥、捐贈）、扶養親屬切換與手機報稅 5 分鐘 SOP；第三小時則傳授薪資與房租雙特扣配置、報稅季時間軸、海外所得免稅門檻、防詐與打工族年納稅歸零 SOP。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115學年度「管理探索二」課程計畫與學習進度規劃網要。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引導學生在講義上記下自己當前的打工月薪，準備進行稅額計算。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03 (第 1 小時) | 為什麼要繳稅？國家財政稅收與個人納稅義務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講授國家徵收綜合所得稅 (Personal Income Tax) 的憲法依據與公共財政用途。憲法第 19 條規定納稅為人民義務。稅收用於：1. **公共基礎建設**：道路、捷運、國防與警政；2. **社會福利與教育**：健保補貼、義務教育與低收入戶扶助；3. **租稅公平原則**：所得越高者適用越高稅率（量能課稅），進行社會財富二次重分配。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財政部賦稅署租稅教育手冊與憲法條文。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提問：『如果大家都不繳稅，我們的健保制度、免費義務教育與警察治安維護還能運作嗎？』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04 (第 1 小時) | 個人綜合所得稅核心算術公式：所得總額 - 免稅額 - 扣除額 = 淨額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講授綜所稅兩大核心算術公式：`綜合所得淨額 = 年度所得總額 - 個人免稅額 - 標準/列舉扣除額 - 特別扣除額`；`應納稅額 = 綜合所得淨額 * 適用稅率 - 累進差額`。核心觀念：政府並非針對你的「每一塊錢總收入」課稅！只有扣除掉生活基本維持費用後的「所得淨額」才需要按級距課稅。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中華民國《所得稅法》第 13 條與第 14 條規定。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強調：『記住，收入高不代表繳稅多，關鍵在於你的「綜合所得淨額」是多少！』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05 (第 1 小時) | 2026 最新綜所稅免稅額、標準扣除額與薪資特別扣除額數字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 2026 最新報稅基本免稅與扣除額度：1. **個人免稅額**：97,000 元；2. **標準扣除額 (單身)**：131,000 元；3. **薪資所得特別扣除額**：218,000 元。三者相加得單身打工族免稅門檻為 **446,000 元 (44.6萬元)**！只要年收入未達 44.6 萬元，綜合所得淨額即為 0，完全免繳綜所稅！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財政部 2026 最新綜合所得稅免稅額及扣除額公告。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請學生算一算：『如果你一年打工賺 20 萬元，扣除 44.6 萬門檻後，你的所得淨額是多少？（答案：0 元，免繳稅！）』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06 (第 1 小時) | 大一打工族稅務常識：薪資所得、扣繳憑單 54C 與兼職所得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拆解大一打工族常見的稅務類別：1. **50 薪資所得**：一般兼職或正職打工收入，適用薪資特別扣除額 (21.8萬元)；2. **扣繳憑單 (54C)**：雇主每年 1 月底前向國稅局申報上一年度發給你的薪資與代扣稅額；3. **預先扣繳 5% 規定**：單筆兼職薪資若超過起扣門檻（如 88,501 元），公司依法會先預扣 5% 稅款繳給國稅局。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財政部各地區國稅局兼職所得扣繳規範。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提問：『打工拿到薪資單時，看到被預扣了 5% 稅金，這筆錢最後去了哪裡？（答案：國稅局的水庫，五月報稅可拿回）』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07 (第 1 小時) | 綜所稅 5 大課稅級距 (5%, 12%, 20%, 30%, 40%) 與累進差額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講授綜所稅 5 大累進課稅級距與累進差額算術：1. 淨額 0-59 萬 ➔ 稅率 **5%** (差額 0)；2. 59萬-133 萬 ➔ **12%** (差額 41,300)；3. 133萬-266 萬 ➔ **20%** (差額 147,700)；4. 266萬-498 萬 ➔ **30%** (差額 413,700)；5. 498 萬以上 ➔ **40% (最高)** (差額 911,700)。說明累進差額是為了簡化分段計算的數學速算法。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財政部 2026 綜合所得稅課稅級距表。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演示如何使用「淨額 * 稅率 - 累進差額」快速算出應納稅額。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08 (第 1 小時) | 實證數據：財政部賦稅署全台綜所稅稅收與納稅戶數統計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引述財政部賦稅署 2026 最新統計：全台申報總戶數約 670 萬戶。重點現象：近 47% 的家戶適用 0% 稅率（完全無須繳稅！）；適用 5% 與 12% 稅率者占申報戶數近 85%；而適用最高 40% 稅率的前 1% 高收入富豪，貢獻了全台近半數的綜所稅稅收，體現量能課稅原則。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財政部財政資訊中心國家稅務統計年報。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問學生：『為什麼全台有近一半的家戶不用繳綜合所得稅？（因為政府提供了充足的基本免稅額與扣除額照顧中低收入者）』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09 (第 1 小時) | 標準扣除額 vs. 列舉扣除額 (房租、捐贈、醫藥費) 的選擇算術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剖析兩種扣除方式的擇優算術：1. **標準扣除額 (單身 131,000 元)**：無須收集任何單據發票，政府直接給予的固定扣除額；2. **列舉扣除額 (房租+醫藥+捐贈+保險)**：將實報實銷之項目加總。鐵律：**若「列舉總額 &gt; 131,000 元」，選擇列舉扣除額更省稅！**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中華民國《所得稅法》第 17 條扣除額規定。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算一算：『如果你一年房租花了 12 萬、醫藥費花 3 萬 (總共 15 萬)，你應該選標準扣除 13.1 萬還是列舉扣除 15 萬？（答案：列舉！可多扣 1.9 萬元）』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10 (第 1 小時) | 第一小時小結與專屬活動預告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總結第一小時核心觀念：綜所稅公式（所得淨額 * 稅率 - 差額）；2026 單身 44.6 萬免稅門檻；打工 54C 憑單與 5% 預扣；5 大課稅級距；列舉 &gt; 13.1 萬時擇優列舉。預告第 1 小時 Modal 實務活動——「綜所稅淨額與稅率級距計算器」，請學生輸入年收入算所得淨額與應納稅額。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115管理探索二團隊建置。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指導學生開啟網頁版 Modal，準備進行綜所稅試算演練。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11 (第 2 小時) | 大一新鮮打工族「免繳稅還能退稅」的退稅算術真相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剖析打工族免繳稅還能拿現金退稅的真相。公式：`應納稅額 (0元) - 預先扣繳稅額 (5,000元) = -5,000元 (國稅局退還 5,000 元現金!)`。警示：如果你因為自己免繳稅就不去辦理五月綜所稅申報，國稅局就**不會自動把這 5,000 元退還給你！**報稅就是把屬於你的錢要回來！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財政部國稅局退稅申報與直撥退稅作業要點。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提醒：『五月報稅不只是繳錢，對於有被預扣稅金的打工族來說，報稅是去領錢！』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12 (第 2 小時) | 扣繳憑單 (Withholding Statement) 與預先扣繳 5% 機制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講授如何閱讀扣繳憑單 (54C)：每年 2 月底前公司會寄送或電子提供上一年度憑單。重點檢查「扣繳稅金額」欄位，確認是否有被預扣 5% 稅金。這個數字就是五月報稅時能拿回來的退稅總額！同時確認公司申報的總薪資是否與實際領到的薪水相符，防止被虛報薪資。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中華民國《所得稅法》第 88 條扣除與扣繳規定。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提問：『如果在憑單上發現公司虛報了你沒領到的薪水，該怎麼辦？（向國稅局檢舉並要求更正）』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13 (第 2 小時) | 合法節稅 3 大管道 (一)：租屋族房租特別扣除額上限與憑證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講授最新稅法改革：房租改列為**「房屋租金支出特別扣除額」**！扣除額度上限：每年最高可扣除 **180,000 元 (18萬元)**！憑證準備：保留租賃契約書、租金轉帳匯款證明與戶籍設籍/自住切結書。提醒適用綜所稅稅率 20% 以上者有排富條款限制。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財政部所得稅法房屋租金支出特別扣除額修正案。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算一算：『大一租屋族一個月租金 12,000 元（一年 14.4 萬），可以全額在房租特別扣除額中扣除嗎？（答案：可以！因為未超過 18 萬上限）』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14 (第 2 小時) | 合法節稅 3 大管道 (二)：醫藥生育費列舉扣除額與無上限條件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醫藥及生育費列舉扣除額：個人與受扶養親屬在公立醫院或健保特約醫院的自費醫療收據（如自費手術、雷射、牙齒治療等），**全數實報實銷且完全無金額上限！**警告除外條件：已經獲得實支實付醫療險理賠補貼的部分，不得重複列舉扣除（符合損害填補）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財政部賦稅署醫藥及生育費列舉扣除規定。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提問：『住院自費花了 10 萬元，其中 8 萬已經拿到實支實付醫療險理賠，報稅時能列舉扣除多少醫藥費？（答案：只能列舉剩餘的 2 萬元）』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15 (第 2 小時) | 合法節稅 3 大管道 (三)：公益捐贈列舉扣除額與收據抵稅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講授公益捐贈列舉扣除額規定：1. **一般合憲公益慈善團體**：最高不得超過綜合所得總額的 **20%**（需索取正式抬頭捐贈收據）；2. **對政府機關/國防捐贈**：**100% 完全無上限！**強調做公益還可以兼具合法抵稅效果。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中華民國《所得稅法》第 17 條捐贈扣除規定。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提醒：『向慈善機構捐款時，記得一定要索取含有統一編號的正式捐贈收據，五月報稅才能抵稅！』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16 (第 2 小時) | 扶養親屬節稅法：大一學生被父母申報扶養 vs. 獨立報稅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剖析大一學生扶養申報抉擇：1. **被父母申報扶養 (首選)**：父母可多扣除你的 **免稅額 (9.7萬) + 大專院校教育特別扣除額 (2.5萬)**！若父母適用 12% 稅率，可幫家裡省下近 1.5 萬元稅金！2. **學生獨立報稅切換點**：當學生打工年薪超過 44.6 萬元，或者父母已經無須繳稅時，才考慮獨立報稅。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財政部國稅局扶養親屬申報規定說明。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建議：『大一學生打工賺幾萬元，一定要讓父母申報扶養，這樣對全家總稅負最划算！』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17 (第 2 小時) | 手機報稅 App 與戶口名簿/健保卡 5 分鐘線上報稅點擊 SOP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手把手教學手機 5 分鐘線上報稅 SOP：1. 連線至 `tax.nat.gov.tw` 點選手機報稅；2. 身分驗證（行動電話認證 / 戶口名簿戶號+健保卡號 / 行動自然人憑證）；3. 確認系統自動帶入之所得與扣除額；4. 輸入個人銀行帳號選擇直撥退稅；5. 點擊申報上傳成功並下載加密 PDF 存檔。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財政部電子申報繳稅服務網手機報稅操作手冊。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鼓勵學生：『不用請假跑國稅局排隊，用手機在宿舍躺著 5 分鐘就能完成報稅！』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18 (第 2 小時) | 逃漏稅的法律後果：補稅與罰鍰、滯納金計算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警告匿報所得的嚴重法律後果：國稅局電腦系統會自動比對公司申報的 54C 憑單與個人申報紀錄，匿報打工所得一定會被抓包！罰則：1. **滯納金**：逾期未繳者每逾 3 日加徵 1% 滯納金（最高 10%）；2. **逃漏稅罰鍰**：故意漏報者除補繳稅款外，處以所漏稅額 2 倍以下罰鍰！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中華民國《稅捐稽徵法》第 24 條與第 41 條罰則。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提醒：『打工收入絕對不能心存僥倖匿報，誠實申報才是上策！』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19 (第 2 小時) | 股利所得課稅方式：合併計稅 (8.5% 抵減) vs 分離課稅 (28%)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講授買股票或 0050 ETF 領股息的課稅方式：1. **合併計稅 (享 8.5% 抵減稅額)**：股利併入所得總額，享 **股利 8.5% 可抵減稅額 (上限 8 萬元)**！適用 5% 或 12% 稅率的小資族還能拿回額外退稅！2. **分離課稅 (單一稅率 28%)**：獨立按 28% 計稅，適合 30% 或 40% 稅率的大富豪。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財政部股利所得課稅新制說明。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提問：『小資族買 0050 ETF 領了 10,000 元股息，選合併計稅可以獲得多少可抵減稅額？（答案：850 元！）』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20 (第 2 小時) | 第二小時小結與專屬活動預告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總結第二小時核心觀念：有預扣 5% 稅金者報稅拿退稅；房租特別扣除上限 18 萬；大一學生讓父母申報扶養省最多；手機 5 分鐘線上報稅 SOP；買 0050 股利採合併計稅享 8.5% 抵減。預告第 2 小時 Modal 實務活動——「打工族預先扣繳與退稅精算器」，請學生輸入兼職收入精算退稅金。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115管理探索二團隊建置。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指導學生開啟網頁版 Modal，準備進行退稅精算演練。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21 (第 3 小時) | 薪資特別扣除額 vs. 房租特別扣除額的綜合節稅配置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剖析雙特別扣除額綜合配置算術。對於剛進入職場的小資族與打工租屋學生，可同時享有：`薪資特別扣除額 (21.8萬) + 房租特別扣除額 (最高 18萬) = 39.8 萬元！` 加上個人免稅額 9.7 萬與標準扣除額 13.1 萬，**單身租屋族年薪高達 62.6 萬元以下完全零稅負！**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財政部賦稅署特別扣除額綜合試算。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強調：『政府給予單身租屋族高達 62.6 萬元的免稅空間，充分減輕年輕人的租稅負擔！』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22 (第 3 小時) | 報稅季時間軸：每年 5 月 1 日至 5 月 31 日納稅申報期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講授五月報稅季時間軸：1. **4 月 25 日起**：線上預查所得與扣除額資料；2. **5 月 1 日 ~ 5 月 31 日**：正式綜所稅申報與繳退稅時間（錯過會被加徵滯納金）；3. **7 月 31 日起**：**第一批直撥退稅款入帳！** 5 月底前完成網路申報者優先領取退稅現金。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財政部電子申報繳稅服務網申報日程公告。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提醒：『想早點在 7 月 31 日拿到退稅現金，一定要在 5 月 31 日前完成網路或手機報稅！』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23 (第 3 小時) | 海外所得與基本所得額 (CFC/AMT) 個人最低稅負制簡介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解密買美股與海外複委託的課稅規定：1. **海外所得免稅門檻**：個人全年海外所得（美股價差、海外股利）全家加總**未達 100 萬元新台幣，完全免申報！** 2. **基本所得額 (AMT) 門檻**：海外所得超過 100 萬且基本所得額超過 **750 萬元** 者才按 20% 課徵最低稅負。大一學生小額買美股完全無須擔心！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中華民國《所得基本稅額條例》規定。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提問：『大一學生買美股賺了 5 萬元台幣，需要申報海外所得嗎？（答案：免申報！因為未達 100 萬元門檻）』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24 (第 3 小時) | 稅務資安：防範偽冒財政部簡訊詐騙與假補稅通知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剖析報稅季常見詐騙：收到簡訊稱「您有 3,500 元退稅款未領取，請點擊短網址 `tax-gov-tw.xyz` 輸入信用卡號領取」。99% 是詐騙！官方退稅真相：國稅局退稅**一律採直接匯入指定銀行帳戶**或寄送實體退稅憑單，絕不透過簡訊連結要求提供信用卡號！認明 `.gov.tw` 官方網址！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內政部警政署 165 反詐騙諮詢專線警訊。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警告：『看到簡訊附帶奇怪連結要求輸入信用卡領退稅，100% 是詐騙！直接撥打 165 檢舉。』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25 (第 3 小時) | 實證數據調取：財政部電子申報繳稅服務網 (tax.nat.gov.tw) 查閱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手把手教導學生使用官方報稅 Portal：1. **線上所得試算服務**：登入 `tax.nat.gov.tw` 自動查詢名下上一年度所有 54C 薪資、利息與股利憑單；2. **直撥退稅指定帳戶設定**：填寫個人銀行或郵局帳號；3. **下載申報收執聯 PDF**：申報完成下載加密 PDF 存檔，作為合法納稅與所得證明。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財政部電子申報繳稅服務網 (tax.nat.gov.tw)。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演示手機進入 tax.nat.gov.tw 網站登入驗證的步驟。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26 (第 3 小時) | 大一新鮮打工族個人理財稅務 4 大金律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總結打工族終身受用的個人稅務四大小金律：1. **免繳稅依然一定要申報**（拿回被預扣的 5% 退稅金）；2. **善用房租與特別扣除額**（保留租約憑證列報最高 18 萬房租扣除）；3. **採用手機報稅 5 分鐘 SOP**（使用健保卡或手機認證線上完成）；4. **嚴防簡訊連結退稅詐騙**（認明 .gov.tw 官方網址）。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金管會與財政部賦稅署保護原則。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請學生齊聲朗讀四金律，建立理性納稅信念。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27 (第 3 小時) | 稅務試算實例：月薪 3 萬打工族年納稅額完美歸零 SOP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展示大一打工族小明 (年薪 36 萬元) 稅務實算示範：所得總額 36 萬 - 基本扣除額總額 44.6 萬 (免稅 9.7萬 + 標準 13.1萬 + 薪資特扣 21.8萬) = **綜合所得淨額 0 元 (免繳稅)**！若之前打工被預扣了 2,000 元稅金，五月申報後可成功領回 **2,000 元退稅現金！**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115管理探索二教案稅務精算組。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提醒：『只要年薪在 44.6 萬以下，報稅只會幫你拿回退稅，絕對不會讓你多繳一毛錢！』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28 (第 3 小時) | 理性納稅與公民財政素養總整合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總結納稅對個人財務管理的深遠意義：納稅不只是義務，更是理解個人與社會運作財務關係的途徑。大一新鮮人透過報稅建立：1. **薪資價值全貌觀**（看懂名目薪資 vs 實領薪資 vs 稅後淨收入）；2. **合法權益保護力**（善用扣除額與退稅）；3. **健全信用與稅務資歷**（為未來申請房貸與創業加分）。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115學年度「管理探索二」核心價值。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激勵學生：『學會報稅與節稅，是你邁向獨立財務自由成年的重要里程碑！』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29 (第 3 小時) | 第十一週全景知識體系圖與觀念整合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以全景邏輯結構圖將第十一週 30 頁純教學卡片進行整體串聯：Hour 1 (憲法納稅 ➔ 課稅淨額公式 ➔ 2026免稅額9.7萬/標準13.1萬/薪資21.8萬 [44.6萬門檻] ➔ 打工54C憑單 ➔ 預扣5% ➔ 5大級距 ➔ 670萬戶統計 ➔ 標準vs列舉) ➔ Hour 2 (預扣5%退稅算術 ➔ 54C憑單檢查 ➔ 節稅3管道 [房租18萬/醫藥無上限/捐贈20%] ➔ 扶養切換 ➔ 手機報稅5分SOP ➔ 逃漏稅罰則 ➔ 股利8.5%抵減) ➔ Hour 3 (雙特扣39.8萬 ➔ 5月1-31日報稅季 ➔ 海外所得100萬免稅 ➔ .gov.tw防詐 ➔ 官方Portal ➔ 年納稅歸零SOP ➔ 理性納稅 ➔ 4大金律)。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115學年度「管理探索二」課程組全景圖。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引導學生回顧整週學習歷程，確認每一個節點均已融會貫通。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30 (第 3 小時) | 學習反思與第十二週預告 (個人與家庭資產負債表與現金流管理)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恭喜學生完成第十一週學習！指導學生點擊 navbar 上方的「📝 本週課堂作業」按鈕，線上填寫並提交「個人打工所得稅體檢與退稅試算報告」。預告第十二週課程主題：「個人與家庭資產負債表、現金流管理與生涯理財規劃」，下週將帶大家編製個人資產負債表 (BS) 與現金流量表 (CF)！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115學年度「管理探索二」課程計畫。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提醒學生課後完成作業提交，並預習第十二週資產負債表主題。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四、3大小時活動與課堂作業詳細執行手冊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🎯 第 1 小時實務活動：綜所稅淨額與稅率級距計算器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活動目標：幫助學生掌握綜所稅算術公式，精算個人綜合所得淨額與適用課稅級距。</w:t>
        <w:br/>
        <w:t>2. 操作步驟：學生開啟網頁版 Modal，輸入個人年度總收入，點擊精算。</w:t>
        <w:br/>
        <w:t>3. 診斷反思：系統自動扣除免稅額與扣除額後算出所得淨額，驗證「年收入 44.6 萬以下免繳稅」之法則。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🎯 第 2 小時實務活動：打工族預先扣繳與退稅精算器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活動目標：讓學生親自精算兼職打工被預先扣繳 5% 稅金在五月報稅後能領回的退稅現金總額。</w:t>
        <w:br/>
        <w:t>2. 操作步驟：學生開啟網頁版 Modal，輸入打工兼職收入與預扣稅金金額，點擊精算。</w:t>
        <w:br/>
        <w:t>3. 決策學習：系統自動算出 7 月 31 日直撥退稅現金，深化「免繳稅依然一定要報稅才能拿回退稅」的觀念。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🎮 第 3 小時小遊戲：綜所稅報稅達人大挑戰 (4 大關卡)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遊戲機制：包含 4 大主題關卡（關卡 1：單身打工族免稅門檻；關卡 2：打工預扣稅退稅機制；關卡 3：房租特別扣除額上限；關卡 4：稅務資安與防詐認明）。</w:t>
        <w:br/>
        <w:t>2. 評分與徽章：每答對一題得 100 分，總分 400 分。滿分獲頒「🏆 綜所稅報稅達人徽章 (Tax Master)」，未滿分獲頒「🥉 報稅初學者徽章」，附帶即時詳細解析。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📝 第 3 小時課堂實務作業：個人打工所得稅體檢與退稅試算報告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作業題目：請學生評估個人打工兼職收入與預扣稅額，線上填寫個人所得稅體檢與退稅報告。</w:t>
        <w:br/>
        <w:t>2. 分析要項：(1) 檢查個人 54C 憑單金額並比對 44.6 萬免稅門檻；(2) 精算個人被預扣 5% 稅金與 7/31 直撥退稅入帳金額；(3) 評估被父母申報扶養 vs 獨立報稅之最優選擇；(4) 擬定手機 5 分鐘線上報稅與防詐 SOP。</w:t>
        <w:br/>
        <w:t>3. 繳交方式：於網頁版 Modal 表單填寫完成後點擊提交，教官與助教將於 3 日內完成線上評閱。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