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  <w:r>
        <w:rPr>
          <w:rFonts w:eastAsia="等线" w:hint="eastAsia"/>
          <w:sz w:val="21"/>
        </w:rPr>
        <w:t xml:space="preserve"> </w:t>
      </w:r>
    </w:p>
    <w:p w:rsidR="004F00F4" w:rsidRDefault="004F00F4" w:rsidP="004F00F4">
      <w:pPr>
        <w:jc w:val="center"/>
        <w:rPr>
          <w:rFonts w:ascii="Arial" w:eastAsia="楷体_GB2312" w:hAnsi="Arial"/>
          <w:b/>
          <w:sz w:val="52"/>
        </w:rPr>
      </w:pPr>
      <w:r w:rsidRPr="007C2977">
        <w:rPr>
          <w:rFonts w:ascii="Arial" w:eastAsia="楷体_GB2312" w:hAnsi="Arial" w:hint="eastAsia"/>
          <w:b/>
          <w:sz w:val="52"/>
        </w:rPr>
        <w:t>中移在线一级业务</w:t>
      </w:r>
      <w:r w:rsidRPr="007C2977">
        <w:rPr>
          <w:rFonts w:ascii="Arial" w:eastAsia="楷体_GB2312" w:hAnsi="Arial"/>
          <w:b/>
          <w:sz w:val="52"/>
        </w:rPr>
        <w:t>接口规范</w:t>
      </w:r>
    </w:p>
    <w:p w:rsidR="004F00F4" w:rsidRPr="007C2977" w:rsidRDefault="004F00F4" w:rsidP="004F00F4">
      <w:pPr>
        <w:jc w:val="center"/>
        <w:rPr>
          <w:rFonts w:ascii="Arial" w:eastAsia="楷体_GB2312" w:hAnsi="Arial"/>
          <w:b/>
          <w:sz w:val="52"/>
        </w:rPr>
      </w:pPr>
      <w:r>
        <w:rPr>
          <w:rFonts w:ascii="Arial" w:eastAsia="楷体_GB2312" w:hAnsi="Arial" w:hint="eastAsia"/>
          <w:b/>
          <w:sz w:val="52"/>
        </w:rPr>
        <w:t>（群组</w:t>
      </w:r>
      <w:r>
        <w:rPr>
          <w:rFonts w:ascii="Arial" w:eastAsia="楷体_GB2312" w:hAnsi="Arial"/>
          <w:b/>
          <w:sz w:val="52"/>
        </w:rPr>
        <w:t>业务分册</w:t>
      </w:r>
      <w:r>
        <w:rPr>
          <w:rFonts w:ascii="Arial" w:eastAsia="楷体_GB2312" w:hAnsi="Arial" w:hint="eastAsia"/>
          <w:b/>
          <w:sz w:val="52"/>
        </w:rPr>
        <w:t>）</w:t>
      </w:r>
    </w:p>
    <w:p w:rsidR="004F00F4" w:rsidRDefault="004F00F4" w:rsidP="004F00F4">
      <w:pPr>
        <w:jc w:val="center"/>
        <w:rPr>
          <w:rFonts w:ascii="Arial" w:eastAsia="楷体_GB2312" w:hAnsi="Arial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C956F" wp14:editId="687D8256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5799455" cy="98425"/>
                <wp:effectExtent l="0" t="0" r="29845" b="15875"/>
                <wp:wrapNone/>
                <wp:docPr id="1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98425"/>
                          <a:chOff x="1770" y="5130"/>
                          <a:chExt cx="8340" cy="120"/>
                        </a:xfrm>
                      </wpg:grpSpPr>
                      <wps:wsp>
                        <wps:cNvPr id="2" name="Line 7"/>
                        <wps:cNvCnPr/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8"/>
                        <wps:cNvCnPr/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57C77" id="Group 6" o:spid="_x0000_s1026" style="position:absolute;left:0;text-align:left;margin-left:-1.7pt;margin-top:10.5pt;width:456.65pt;height:7.75pt;z-index:251659264" coordorigin="1770,5130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">
                <v:line id="Line 7" o:spid="_x0000_s1027" style="position:absolute;visibility:visible;mso-wrap-style:square" from="1770,5130" to="10110,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    <v:line id="Line 8" o:spid="_x0000_s1028" style="position:absolute;visibility:visible;mso-wrap-style:square" from="1770,5250" to="10110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Vyi8IAAADbAAAADwAAAGRycy9kb3ducmV2LnhtbERPTWvCQBC9C/0PyxS86UZFKdE1SIpS&#10;QymYFs9DdpqEZmfT7DZJ/323IHibx/ucXTKaRvTUudqygsU8AkFcWF1zqeDj/Th7AuE8ssbGMin4&#10;JQfJ/mGyw1jbgS/U574UIYRdjAoq79tYSldUZNDNbUscuE/bGfQBdqXUHQ4h3DRyGUUbabDm0FBh&#10;S2lFxVf+YxSU35ndrM7L7LXJrtlleE5Pb32u1PRxPGxBeBr9XXxzv+gwfw3/v4QD5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Vyi8IAAADbAAAADwAAAAAAAAAAAAAA&#10;AAChAgAAZHJzL2Rvd25yZXYueG1sUEsFBgAAAAAEAAQA+QAAAJADAAAAAA==&#10;" strokeweight="4.5pt"/>
              </v:group>
            </w:pict>
          </mc:Fallback>
        </mc:AlternateContent>
      </w:r>
    </w:p>
    <w:p w:rsidR="004F00F4" w:rsidRDefault="004F00F4" w:rsidP="004F00F4">
      <w:pPr>
        <w:jc w:val="center"/>
        <w:rPr>
          <w:rFonts w:ascii="Arial" w:eastAsia="楷体_GB2312" w:hAnsi="Arial"/>
          <w:b/>
          <w:sz w:val="52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  <w:r>
        <w:rPr>
          <w:rFonts w:eastAsia="等线"/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E143B" wp14:editId="7B5ADFFD">
                <wp:simplePos x="0" y="0"/>
                <wp:positionH relativeFrom="column">
                  <wp:posOffset>1143000</wp:posOffset>
                </wp:positionH>
                <wp:positionV relativeFrom="paragraph">
                  <wp:posOffset>173990</wp:posOffset>
                </wp:positionV>
                <wp:extent cx="2990850" cy="500380"/>
                <wp:effectExtent l="0" t="0" r="6350" b="7620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00F4" w:rsidRDefault="004F00F4" w:rsidP="004F00F4">
                            <w:pPr>
                              <w:pStyle w:val="af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版本号：</w:t>
                            </w:r>
                            <w:r>
                              <w:rPr>
                                <w:rFonts w:hint="eastAsia"/>
                                <w:b w:val="0"/>
                                <w:color w:val="000000"/>
                              </w:rPr>
                              <w:t>1.0.</w:t>
                            </w:r>
                            <w:r>
                              <w:rPr>
                                <w:b w:val="0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E14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13.7pt;width:235.5pt;height:3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" stroked="f">
                <v:textbox>
                  <w:txbxContent>
                    <w:p w:rsidR="004F00F4" w:rsidRDefault="004F00F4" w:rsidP="004F00F4">
                      <w:pPr>
                        <w:pStyle w:val="af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版本号：</w:t>
                      </w:r>
                      <w:r>
                        <w:rPr>
                          <w:rFonts w:hint="eastAsia"/>
                          <w:b w:val="0"/>
                          <w:color w:val="000000"/>
                        </w:rPr>
                        <w:t>1.0.</w:t>
                      </w:r>
                      <w:r>
                        <w:rPr>
                          <w:b w:val="0"/>
                          <w:color w:val="00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  <w:r>
        <w:rPr>
          <w:rFonts w:eastAsia="等线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FF4D4" wp14:editId="5E705609">
                <wp:simplePos x="0" y="0"/>
                <wp:positionH relativeFrom="column">
                  <wp:posOffset>457200</wp:posOffset>
                </wp:positionH>
                <wp:positionV relativeFrom="paragraph">
                  <wp:posOffset>97790</wp:posOffset>
                </wp:positionV>
                <wp:extent cx="4654550" cy="923290"/>
                <wp:effectExtent l="0" t="0" r="0" b="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0" cy="92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00F4" w:rsidRDefault="004F00F4" w:rsidP="004F00F4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中移在线服务有限公司    发布</w:t>
                            </w:r>
                          </w:p>
                          <w:p w:rsidR="004F00F4" w:rsidRDefault="004F00F4" w:rsidP="004F00F4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FF4D4" id="Text Box 9" o:spid="_x0000_s1027" type="#_x0000_t202" style="position:absolute;margin-left:36pt;margin-top:7.7pt;width:366.5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" stroked="f">
                <v:textbox>
                  <w:txbxContent>
                    <w:p w:rsidR="004F00F4" w:rsidRDefault="004F00F4" w:rsidP="004F00F4">
                      <w:pPr>
                        <w:pStyle w:val="af0"/>
                        <w:jc w:val="center"/>
                      </w:pPr>
                      <w:r>
                        <w:rPr>
                          <w:rFonts w:hint="eastAsia"/>
                        </w:rPr>
                        <w:t>中移在线服务有限公司    发布</w:t>
                      </w:r>
                    </w:p>
                    <w:p w:rsidR="004F00F4" w:rsidRDefault="004F00F4" w:rsidP="004F00F4">
                      <w:pPr>
                        <w:pStyle w:val="af0"/>
                        <w:jc w:val="center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widowControl/>
        <w:spacing w:before="120" w:after="120"/>
        <w:jc w:val="left"/>
        <w:rPr>
          <w:rFonts w:eastAsia="等线"/>
          <w:sz w:val="21"/>
        </w:rPr>
      </w:pPr>
    </w:p>
    <w:p w:rsidR="004F00F4" w:rsidRDefault="004F00F4" w:rsidP="004F00F4">
      <w:pPr>
        <w:ind w:left="578" w:hanging="578"/>
        <w:jc w:val="center"/>
        <w:rPr>
          <w:rFonts w:ascii="宋体" w:hAnsi="宋体"/>
          <w:b/>
          <w:sz w:val="32"/>
        </w:rPr>
        <w:sectPr w:rsidR="004F00F4" w:rsidSect="004F00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26"/>
        </w:sectPr>
      </w:pPr>
    </w:p>
    <w:p w:rsidR="004F00F4" w:rsidRDefault="004F00F4" w:rsidP="004F00F4">
      <w:pPr>
        <w:ind w:left="578" w:hanging="578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文档修订记录</w:t>
      </w:r>
    </w:p>
    <w:tbl>
      <w:tblPr>
        <w:tblW w:w="10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002"/>
        <w:gridCol w:w="3294"/>
        <w:gridCol w:w="2716"/>
        <w:gridCol w:w="1006"/>
        <w:gridCol w:w="1182"/>
      </w:tblGrid>
      <w:tr w:rsidR="004F00F4" w:rsidTr="004F00F4">
        <w:trPr>
          <w:cantSplit/>
          <w:trHeight w:val="306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著者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审阅者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00F4" w:rsidRDefault="004F00F4" w:rsidP="004F00F4">
            <w:pPr>
              <w:ind w:left="434" w:hanging="434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</w:tr>
      <w:tr w:rsidR="004F00F4" w:rsidTr="004F00F4">
        <w:trPr>
          <w:cantSplit/>
          <w:trHeight w:val="568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2019/6/20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业务支撑组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刘学廷、李奇、</w:t>
            </w:r>
          </w:p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刘畅畅、</w:t>
            </w:r>
          </w:p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宋熠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F4" w:rsidRDefault="004F00F4" w:rsidP="004F00F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2019/6/20</w:t>
            </w:r>
          </w:p>
        </w:tc>
      </w:tr>
    </w:tbl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Default="004F00F4" w:rsidP="004F00F4">
      <w:pPr>
        <w:widowControl/>
        <w:spacing w:line="240" w:lineRule="auto"/>
        <w:jc w:val="left"/>
        <w:rPr>
          <w:rFonts w:ascii="黑体" w:eastAsia="黑体"/>
          <w:b/>
          <w:sz w:val="44"/>
          <w:szCs w:val="44"/>
        </w:rPr>
      </w:pPr>
    </w:p>
    <w:p w:rsidR="004F00F4" w:rsidRPr="004D3FB4" w:rsidRDefault="004F00F4" w:rsidP="00760565">
      <w:pPr>
        <w:widowControl/>
        <w:spacing w:line="240" w:lineRule="auto"/>
        <w:jc w:val="center"/>
        <w:rPr>
          <w:rFonts w:ascii="宋体" w:hAnsi="宋体"/>
          <w:b/>
          <w:sz w:val="32"/>
        </w:rPr>
      </w:pPr>
      <w:r w:rsidRPr="004D3FB4">
        <w:rPr>
          <w:rFonts w:ascii="宋体" w:hAnsi="宋体"/>
          <w:b/>
          <w:sz w:val="32"/>
        </w:rPr>
        <w:lastRenderedPageBreak/>
        <w:t>目  录</w:t>
      </w:r>
    </w:p>
    <w:p w:rsidR="00760565" w:rsidRDefault="004F00F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F2275">
        <w:fldChar w:fldCharType="begin"/>
      </w:r>
      <w:r w:rsidRPr="003F2275">
        <w:instrText xml:space="preserve"> TOC \o "1-4" \h \z \u </w:instrText>
      </w:r>
      <w:r w:rsidRPr="003F2275">
        <w:fldChar w:fldCharType="separate"/>
      </w:r>
      <w:hyperlink w:anchor="_Toc12007703" w:history="1">
        <w:r w:rsidR="00760565" w:rsidRPr="0018118C">
          <w:rPr>
            <w:rStyle w:val="af3"/>
            <w:noProof/>
          </w:rPr>
          <w:t>1.</w:t>
        </w:r>
        <w:r w:rsidR="007605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综述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04" w:history="1">
        <w:r w:rsidR="00760565" w:rsidRPr="0018118C">
          <w:rPr>
            <w:rStyle w:val="af3"/>
            <w:noProof/>
          </w:rPr>
          <w:t>1.1.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概述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05" w:history="1">
        <w:r w:rsidR="00760565" w:rsidRPr="0018118C">
          <w:rPr>
            <w:rStyle w:val="af3"/>
            <w:noProof/>
          </w:rPr>
          <w:t>1.2.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参考文档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007706" w:history="1">
        <w:r w:rsidR="00760565" w:rsidRPr="0018118C">
          <w:rPr>
            <w:rStyle w:val="af3"/>
            <w:noProof/>
          </w:rPr>
          <w:t>2.</w:t>
        </w:r>
        <w:r w:rsidR="007605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术语、定义和缩略语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007707" w:history="1">
        <w:r w:rsidR="00760565" w:rsidRPr="0018118C">
          <w:rPr>
            <w:rStyle w:val="af3"/>
            <w:noProof/>
          </w:rPr>
          <w:t>3.</w:t>
        </w:r>
        <w:r w:rsidR="007605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接口规范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08" w:history="1">
        <w:r w:rsidR="00760565" w:rsidRPr="0018118C">
          <w:rPr>
            <w:rStyle w:val="af3"/>
            <w:noProof/>
          </w:rPr>
          <w:t>3.1.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用户所属群组信息查询</w:t>
        </w:r>
        <w:r w:rsidR="00760565" w:rsidRPr="0018118C">
          <w:rPr>
            <w:rStyle w:val="af3"/>
            <w:noProof/>
          </w:rPr>
          <w:t>(queryUserInGroupInfo)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09" w:history="1">
        <w:r w:rsidR="00760565" w:rsidRPr="0018118C">
          <w:rPr>
            <w:rStyle w:val="af3"/>
            <w:noProof/>
          </w:rPr>
          <w:t>3.1.1.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_Toc12007709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0" w:history="1">
        <w:r w:rsidR="00760565" w:rsidRPr="0018118C">
          <w:rPr>
            <w:rStyle w:val="af3"/>
            <w:noProof/>
          </w:rPr>
          <w:t>3.1.2.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1" w:history="1">
        <w:r w:rsidR="00760565" w:rsidRPr="0018118C">
          <w:rPr>
            <w:rStyle w:val="af3"/>
            <w:noProof/>
          </w:rPr>
          <w:t>3.1.3.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2" w:history="1">
        <w:r w:rsidR="00760565" w:rsidRPr="0018118C">
          <w:rPr>
            <w:rStyle w:val="af3"/>
            <w:noProof/>
          </w:rPr>
          <w:t>3.1.4.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13" w:history="1">
        <w:r w:rsidR="00760565" w:rsidRPr="0018118C">
          <w:rPr>
            <w:rStyle w:val="af3"/>
            <w:noProof/>
          </w:rPr>
          <w:t>3.2.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群组商品信息查询</w:t>
        </w:r>
        <w:r w:rsidR="00760565" w:rsidRPr="0018118C">
          <w:rPr>
            <w:rStyle w:val="af3"/>
            <w:noProof/>
          </w:rPr>
          <w:t>(queryGroupOfferInfo)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4" w:history="1">
        <w:r w:rsidR="00760565" w:rsidRPr="0018118C">
          <w:rPr>
            <w:rStyle w:val="af3"/>
            <w:noProof/>
          </w:rPr>
          <w:t>3.2.1.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5" w:history="1">
        <w:r w:rsidR="00760565" w:rsidRPr="0018118C">
          <w:rPr>
            <w:rStyle w:val="af3"/>
            <w:noProof/>
          </w:rPr>
          <w:t>3.2.2.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6" w:history="1">
        <w:r w:rsidR="00760565" w:rsidRPr="0018118C">
          <w:rPr>
            <w:rStyle w:val="af3"/>
            <w:noProof/>
          </w:rPr>
          <w:t>3.2.3.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7" w:history="1">
        <w:r w:rsidR="00760565" w:rsidRPr="0018118C">
          <w:rPr>
            <w:rStyle w:val="af3"/>
            <w:noProof/>
          </w:rPr>
          <w:t>3.2.4.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13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18" w:history="1">
        <w:r w:rsidR="00760565" w:rsidRPr="0018118C">
          <w:rPr>
            <w:rStyle w:val="af3"/>
            <w:noProof/>
          </w:rPr>
          <w:t>3.3.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主卡商品信息查询</w:t>
        </w:r>
        <w:r w:rsidR="00760565" w:rsidRPr="0018118C">
          <w:rPr>
            <w:rStyle w:val="af3"/>
            <w:noProof/>
          </w:rPr>
          <w:t>(queryMainOfferInfo)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19" w:history="1">
        <w:r w:rsidR="00760565" w:rsidRPr="0018118C">
          <w:rPr>
            <w:rStyle w:val="af3"/>
            <w:noProof/>
          </w:rPr>
          <w:t>3.3.1.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_Toc12007719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0" w:history="1">
        <w:r w:rsidR="00760565" w:rsidRPr="0018118C">
          <w:rPr>
            <w:rStyle w:val="af3"/>
            <w:noProof/>
          </w:rPr>
          <w:t>3.3.2.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1" w:history="1">
        <w:r w:rsidR="00760565" w:rsidRPr="0018118C">
          <w:rPr>
            <w:rStyle w:val="af3"/>
            <w:noProof/>
          </w:rPr>
          <w:t>3.3.3.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2" w:history="1">
        <w:r w:rsidR="00760565" w:rsidRPr="0018118C">
          <w:rPr>
            <w:rStyle w:val="af3"/>
            <w:noProof/>
          </w:rPr>
          <w:t>3.3.4.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18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23" w:history="1">
        <w:r w:rsidR="00760565" w:rsidRPr="0018118C">
          <w:rPr>
            <w:rStyle w:val="af3"/>
            <w:noProof/>
          </w:rPr>
          <w:t>3.4.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副卡商品信息查询</w:t>
        </w:r>
        <w:r w:rsidR="00760565" w:rsidRPr="0018118C">
          <w:rPr>
            <w:rStyle w:val="af3"/>
            <w:noProof/>
          </w:rPr>
          <w:t>(querySubOfferInfo)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4" w:history="1">
        <w:r w:rsidR="00760565" w:rsidRPr="0018118C">
          <w:rPr>
            <w:rStyle w:val="af3"/>
            <w:noProof/>
          </w:rPr>
          <w:t>3.4.1.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5" w:history="1">
        <w:r w:rsidR="00760565" w:rsidRPr="0018118C">
          <w:rPr>
            <w:rStyle w:val="af3"/>
            <w:noProof/>
          </w:rPr>
          <w:t>3.4.2.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6" w:history="1">
        <w:r w:rsidR="00760565" w:rsidRPr="0018118C">
          <w:rPr>
            <w:rStyle w:val="af3"/>
            <w:noProof/>
          </w:rPr>
          <w:t>3.4.3.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7" w:history="1">
        <w:r w:rsidR="00760565" w:rsidRPr="0018118C">
          <w:rPr>
            <w:rStyle w:val="af3"/>
            <w:noProof/>
          </w:rPr>
          <w:t>3.4.4.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24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28" w:history="1">
        <w:r w:rsidR="00760565" w:rsidRPr="0018118C">
          <w:rPr>
            <w:rStyle w:val="af3"/>
            <w:noProof/>
          </w:rPr>
          <w:t>3.5.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已订购主卡商品信息查询</w:t>
        </w:r>
        <w:r w:rsidR="00760565" w:rsidRPr="0018118C">
          <w:rPr>
            <w:rStyle w:val="af3"/>
            <w:noProof/>
          </w:rPr>
          <w:t>(queryOrderedMainOfferInfo)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29" w:history="1">
        <w:r w:rsidR="00760565" w:rsidRPr="0018118C">
          <w:rPr>
            <w:rStyle w:val="af3"/>
            <w:noProof/>
          </w:rPr>
          <w:t>3.5.1.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_Toc12007729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0" w:history="1">
        <w:r w:rsidR="00760565" w:rsidRPr="0018118C">
          <w:rPr>
            <w:rStyle w:val="af3"/>
            <w:noProof/>
          </w:rPr>
          <w:t>3.5.2.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1" w:history="1">
        <w:r w:rsidR="00760565" w:rsidRPr="0018118C">
          <w:rPr>
            <w:rStyle w:val="af3"/>
            <w:noProof/>
          </w:rPr>
          <w:t>3.5.3.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2" w:history="1">
        <w:r w:rsidR="00760565" w:rsidRPr="0018118C">
          <w:rPr>
            <w:rStyle w:val="af3"/>
            <w:noProof/>
          </w:rPr>
          <w:t>3.5.4.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33" w:history="1">
        <w:r w:rsidR="00760565" w:rsidRPr="0018118C">
          <w:rPr>
            <w:rStyle w:val="af3"/>
            <w:noProof/>
          </w:rPr>
          <w:t>3.6.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群组业务商品属性信息查询</w:t>
        </w:r>
        <w:r w:rsidR="00760565" w:rsidRPr="0018118C">
          <w:rPr>
            <w:rStyle w:val="af3"/>
            <w:noProof/>
          </w:rPr>
          <w:t>(queryGroupOfferAttrInfo)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4" w:history="1">
        <w:r w:rsidR="00760565" w:rsidRPr="0018118C">
          <w:rPr>
            <w:rStyle w:val="af3"/>
            <w:noProof/>
          </w:rPr>
          <w:t>3.6.1.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5" w:history="1">
        <w:r w:rsidR="00760565" w:rsidRPr="0018118C">
          <w:rPr>
            <w:rStyle w:val="af3"/>
            <w:noProof/>
          </w:rPr>
          <w:t>3.6.2.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29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6" w:history="1">
        <w:r w:rsidR="00760565" w:rsidRPr="0018118C">
          <w:rPr>
            <w:rStyle w:val="af3"/>
            <w:noProof/>
          </w:rPr>
          <w:t>3.6.3.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7" w:history="1">
        <w:r w:rsidR="00760565" w:rsidRPr="0018118C">
          <w:rPr>
            <w:rStyle w:val="af3"/>
            <w:noProof/>
          </w:rPr>
          <w:t>3.6.4.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32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38" w:history="1">
        <w:r w:rsidR="00760565" w:rsidRPr="0018118C">
          <w:rPr>
            <w:rStyle w:val="af3"/>
            <w:noProof/>
          </w:rPr>
          <w:t>3.7.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群组业务办理订单提交</w:t>
        </w:r>
        <w:r w:rsidR="00760565" w:rsidRPr="0018118C">
          <w:rPr>
            <w:rStyle w:val="af3"/>
            <w:noProof/>
          </w:rPr>
          <w:t>(submitGroupOrder)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34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39" w:history="1">
        <w:r w:rsidR="00760565" w:rsidRPr="0018118C">
          <w:rPr>
            <w:rStyle w:val="af3"/>
            <w:noProof/>
          </w:rPr>
          <w:t>3.7.1.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_Toc12007739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34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0" w:history="1">
        <w:r w:rsidR="00760565" w:rsidRPr="0018118C">
          <w:rPr>
            <w:rStyle w:val="af3"/>
            <w:noProof/>
          </w:rPr>
          <w:t>3.7.2.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34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1" w:history="1">
        <w:r w:rsidR="00760565" w:rsidRPr="0018118C">
          <w:rPr>
            <w:rStyle w:val="af3"/>
            <w:noProof/>
          </w:rPr>
          <w:t>3.7.3.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2" w:history="1">
        <w:r w:rsidR="00760565" w:rsidRPr="0018118C">
          <w:rPr>
            <w:rStyle w:val="af3"/>
            <w:noProof/>
          </w:rPr>
          <w:t>3.7.4.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43" w:history="1">
        <w:r w:rsidR="00760565" w:rsidRPr="0018118C">
          <w:rPr>
            <w:rStyle w:val="af3"/>
            <w:noProof/>
          </w:rPr>
          <w:t>3.8.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群组解散</w:t>
        </w:r>
        <w:r w:rsidR="00760565" w:rsidRPr="0018118C">
          <w:rPr>
            <w:rStyle w:val="af3"/>
            <w:noProof/>
          </w:rPr>
          <w:t xml:space="preserve"> (dismissGroup)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4" w:history="1">
        <w:r w:rsidR="00760565" w:rsidRPr="0018118C">
          <w:rPr>
            <w:rStyle w:val="af3"/>
            <w:noProof/>
          </w:rPr>
          <w:t>3.8.1.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5" w:history="1">
        <w:r w:rsidR="00760565" w:rsidRPr="0018118C">
          <w:rPr>
            <w:rStyle w:val="af3"/>
            <w:noProof/>
          </w:rPr>
          <w:t>3.8.2.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6" w:history="1">
        <w:r w:rsidR="00760565" w:rsidRPr="0018118C">
          <w:rPr>
            <w:rStyle w:val="af3"/>
            <w:noProof/>
          </w:rPr>
          <w:t>3.8.3.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7" w:history="1">
        <w:r w:rsidR="00760565" w:rsidRPr="0018118C">
          <w:rPr>
            <w:rStyle w:val="af3"/>
            <w:noProof/>
          </w:rPr>
          <w:t>3.8.4.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39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48" w:history="1">
        <w:r w:rsidR="00760565" w:rsidRPr="0018118C">
          <w:rPr>
            <w:rStyle w:val="af3"/>
            <w:noProof/>
          </w:rPr>
          <w:t>3.9.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群组成员信息查询</w:t>
        </w:r>
        <w:r w:rsidR="00760565" w:rsidRPr="0018118C">
          <w:rPr>
            <w:rStyle w:val="af3"/>
            <w:noProof/>
          </w:rPr>
          <w:t>(queryGroupUserInfo)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49" w:history="1">
        <w:r w:rsidR="00760565" w:rsidRPr="0018118C">
          <w:rPr>
            <w:rStyle w:val="af3"/>
            <w:noProof/>
          </w:rPr>
          <w:t>3.9.1.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_Toc12007749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0" w:history="1">
        <w:r w:rsidR="00760565" w:rsidRPr="0018118C">
          <w:rPr>
            <w:rStyle w:val="af3"/>
            <w:noProof/>
          </w:rPr>
          <w:t>3.9.2.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1" w:history="1">
        <w:r w:rsidR="00760565" w:rsidRPr="0018118C">
          <w:rPr>
            <w:rStyle w:val="af3"/>
            <w:noProof/>
          </w:rPr>
          <w:t>3.9.3.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2" w:history="1">
        <w:r w:rsidR="00760565" w:rsidRPr="0018118C">
          <w:rPr>
            <w:rStyle w:val="af3"/>
            <w:noProof/>
          </w:rPr>
          <w:t>3.9.4.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43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53" w:history="1">
        <w:r w:rsidR="00760565" w:rsidRPr="0018118C">
          <w:rPr>
            <w:rStyle w:val="af3"/>
            <w:noProof/>
          </w:rPr>
          <w:t>3.10.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群组成员变更预校验</w:t>
        </w:r>
        <w:r w:rsidR="00760565" w:rsidRPr="0018118C">
          <w:rPr>
            <w:rStyle w:val="af3"/>
            <w:noProof/>
          </w:rPr>
          <w:t>(precheckChangeGroupUser)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4" w:history="1">
        <w:r w:rsidR="00760565" w:rsidRPr="0018118C">
          <w:rPr>
            <w:rStyle w:val="af3"/>
            <w:noProof/>
          </w:rPr>
          <w:t>3.10.1.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5" w:history="1">
        <w:r w:rsidR="00760565" w:rsidRPr="0018118C">
          <w:rPr>
            <w:rStyle w:val="af3"/>
            <w:noProof/>
          </w:rPr>
          <w:t>3.10.2.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6" w:history="1">
        <w:r w:rsidR="00760565" w:rsidRPr="0018118C">
          <w:rPr>
            <w:rStyle w:val="af3"/>
            <w:noProof/>
          </w:rPr>
          <w:t>3.10.3.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7" w:history="1">
        <w:r w:rsidR="00760565" w:rsidRPr="0018118C">
          <w:rPr>
            <w:rStyle w:val="af3"/>
            <w:noProof/>
          </w:rPr>
          <w:t>3.10.4.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48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58" w:history="1">
        <w:r w:rsidR="00760565" w:rsidRPr="0018118C">
          <w:rPr>
            <w:rStyle w:val="af3"/>
            <w:noProof/>
          </w:rPr>
          <w:t>3.11.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群组成员变更</w:t>
        </w:r>
        <w:r w:rsidR="00760565" w:rsidRPr="0018118C">
          <w:rPr>
            <w:rStyle w:val="af3"/>
            <w:noProof/>
          </w:rPr>
          <w:t>(changeGroupUser)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59" w:history="1">
        <w:r w:rsidR="00760565" w:rsidRPr="0018118C">
          <w:rPr>
            <w:rStyle w:val="af3"/>
            <w:noProof/>
          </w:rPr>
          <w:t>3.11.1.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_Toc12007759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0" w:history="1">
        <w:r w:rsidR="00760565" w:rsidRPr="0018118C">
          <w:rPr>
            <w:rStyle w:val="af3"/>
            <w:noProof/>
          </w:rPr>
          <w:t>3.11.2.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50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1" w:history="1">
        <w:r w:rsidR="00760565" w:rsidRPr="0018118C">
          <w:rPr>
            <w:rStyle w:val="af3"/>
            <w:noProof/>
          </w:rPr>
          <w:t>3.11.3.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52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2" w:history="1">
        <w:r w:rsidR="00760565" w:rsidRPr="0018118C">
          <w:rPr>
            <w:rStyle w:val="af3"/>
            <w:noProof/>
          </w:rPr>
          <w:t>3.11.4.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53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63" w:history="1">
        <w:r w:rsidR="00760565" w:rsidRPr="0018118C">
          <w:rPr>
            <w:rStyle w:val="af3"/>
            <w:noProof/>
          </w:rPr>
          <w:t>3.12.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可选短号信息查询</w:t>
        </w:r>
        <w:r w:rsidR="00760565" w:rsidRPr="0018118C">
          <w:rPr>
            <w:rStyle w:val="af3"/>
            <w:noProof/>
          </w:rPr>
          <w:t>(queryShortNumInfo)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4" w:history="1">
        <w:r w:rsidR="00760565" w:rsidRPr="0018118C">
          <w:rPr>
            <w:rStyle w:val="af3"/>
            <w:noProof/>
          </w:rPr>
          <w:t>3.12.1.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5" w:history="1">
        <w:r w:rsidR="00760565" w:rsidRPr="0018118C">
          <w:rPr>
            <w:rStyle w:val="af3"/>
            <w:noProof/>
          </w:rPr>
          <w:t>3.12.2.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55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6" w:history="1">
        <w:r w:rsidR="00760565" w:rsidRPr="0018118C">
          <w:rPr>
            <w:rStyle w:val="af3"/>
            <w:noProof/>
          </w:rPr>
          <w:t>3.12.3.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7" w:history="1">
        <w:r w:rsidR="00760565" w:rsidRPr="0018118C">
          <w:rPr>
            <w:rStyle w:val="af3"/>
            <w:noProof/>
          </w:rPr>
          <w:t>3.12.4.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56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68" w:history="1">
        <w:r w:rsidR="00760565" w:rsidRPr="0018118C">
          <w:rPr>
            <w:rStyle w:val="af3"/>
            <w:noProof/>
          </w:rPr>
          <w:t>3.13.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群组创建预校验</w:t>
        </w:r>
        <w:r w:rsidR="00760565" w:rsidRPr="0018118C">
          <w:rPr>
            <w:rStyle w:val="af3"/>
            <w:noProof/>
          </w:rPr>
          <w:t>(precheckCreateGroup)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_Toc12007768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69" w:history="1">
        <w:r w:rsidR="00760565" w:rsidRPr="0018118C">
          <w:rPr>
            <w:rStyle w:val="af3"/>
            <w:noProof/>
          </w:rPr>
          <w:t>3.13.1.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_Toc12007769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0" w:history="1">
        <w:r w:rsidR="00760565" w:rsidRPr="0018118C">
          <w:rPr>
            <w:rStyle w:val="af3"/>
            <w:noProof/>
          </w:rPr>
          <w:t>3.13.2.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_Toc12007770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57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1" w:history="1">
        <w:r w:rsidR="00760565" w:rsidRPr="0018118C">
          <w:rPr>
            <w:rStyle w:val="af3"/>
            <w:noProof/>
          </w:rPr>
          <w:t>3.13.3.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_Toc12007771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2" w:history="1">
        <w:r w:rsidR="00760565" w:rsidRPr="0018118C">
          <w:rPr>
            <w:rStyle w:val="af3"/>
            <w:noProof/>
          </w:rPr>
          <w:t>3.13.4.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_Toc12007772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59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007773" w:history="1">
        <w:r w:rsidR="00760565" w:rsidRPr="0018118C">
          <w:rPr>
            <w:rStyle w:val="af3"/>
            <w:noProof/>
          </w:rPr>
          <w:t>3.14.</w:t>
        </w:r>
        <w:r w:rsidR="0076056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60565" w:rsidRPr="0018118C">
          <w:rPr>
            <w:rStyle w:val="af3"/>
            <w:rFonts w:hint="eastAsia"/>
            <w:noProof/>
          </w:rPr>
          <w:t>群组创建</w:t>
        </w:r>
        <w:r w:rsidR="00760565" w:rsidRPr="0018118C">
          <w:rPr>
            <w:rStyle w:val="af3"/>
            <w:noProof/>
          </w:rPr>
          <w:t>(createGroup)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_Toc12007773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4" w:history="1">
        <w:r w:rsidR="00760565" w:rsidRPr="0018118C">
          <w:rPr>
            <w:rStyle w:val="af3"/>
            <w:noProof/>
          </w:rPr>
          <w:t>3.14.1.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接口描述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_Toc12007774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5" w:history="1">
        <w:r w:rsidR="00760565" w:rsidRPr="0018118C">
          <w:rPr>
            <w:rStyle w:val="af3"/>
            <w:noProof/>
          </w:rPr>
          <w:t>3.14.2.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请求参数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_Toc12007775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61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6" w:history="1">
        <w:r w:rsidR="00760565" w:rsidRPr="0018118C">
          <w:rPr>
            <w:rStyle w:val="af3"/>
            <w:noProof/>
          </w:rPr>
          <w:t>3.14.3.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响应参数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_Toc12007776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63</w:t>
        </w:r>
        <w:r w:rsidR="00760565">
          <w:rPr>
            <w:noProof/>
            <w:webHidden/>
          </w:rPr>
          <w:fldChar w:fldCharType="end"/>
        </w:r>
      </w:hyperlink>
    </w:p>
    <w:p w:rsidR="00760565" w:rsidRDefault="000547D3">
      <w:pPr>
        <w:pStyle w:val="TOC3"/>
        <w:tabs>
          <w:tab w:val="left" w:pos="1680"/>
          <w:tab w:val="right" w:leader="dot" w:pos="8296"/>
        </w:tabs>
        <w:ind w:left="960"/>
        <w:rPr>
          <w:noProof/>
        </w:rPr>
      </w:pPr>
      <w:hyperlink w:anchor="_Toc12007777" w:history="1">
        <w:r w:rsidR="00760565" w:rsidRPr="0018118C">
          <w:rPr>
            <w:rStyle w:val="af3"/>
            <w:noProof/>
          </w:rPr>
          <w:t>3.14.4.</w:t>
        </w:r>
        <w:r w:rsidR="00760565">
          <w:rPr>
            <w:noProof/>
          </w:rPr>
          <w:tab/>
        </w:r>
        <w:r w:rsidR="00760565" w:rsidRPr="0018118C">
          <w:rPr>
            <w:rStyle w:val="af3"/>
            <w:rFonts w:hint="eastAsia"/>
            <w:noProof/>
          </w:rPr>
          <w:t>报文示例</w:t>
        </w:r>
        <w:r w:rsidR="00760565">
          <w:rPr>
            <w:noProof/>
            <w:webHidden/>
          </w:rPr>
          <w:tab/>
        </w:r>
        <w:r w:rsidR="00760565">
          <w:rPr>
            <w:noProof/>
            <w:webHidden/>
          </w:rPr>
          <w:fldChar w:fldCharType="begin"/>
        </w:r>
        <w:r w:rsidR="00760565">
          <w:rPr>
            <w:noProof/>
            <w:webHidden/>
          </w:rPr>
          <w:instrText xml:space="preserve"> PAGEREF _Toc12007777 \h </w:instrText>
        </w:r>
        <w:r w:rsidR="00760565">
          <w:rPr>
            <w:noProof/>
            <w:webHidden/>
          </w:rPr>
        </w:r>
        <w:r w:rsidR="00760565">
          <w:rPr>
            <w:noProof/>
            <w:webHidden/>
          </w:rPr>
          <w:fldChar w:fldCharType="separate"/>
        </w:r>
        <w:r w:rsidR="00760565">
          <w:rPr>
            <w:noProof/>
            <w:webHidden/>
          </w:rPr>
          <w:t>63</w:t>
        </w:r>
        <w:r w:rsidR="00760565">
          <w:rPr>
            <w:noProof/>
            <w:webHidden/>
          </w:rPr>
          <w:fldChar w:fldCharType="end"/>
        </w:r>
      </w:hyperlink>
    </w:p>
    <w:p w:rsidR="004F00F4" w:rsidRDefault="004F00F4" w:rsidP="004F00F4">
      <w:pPr>
        <w:sectPr w:rsidR="004F00F4" w:rsidSect="004F00F4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3F2275">
        <w:fldChar w:fldCharType="end"/>
      </w:r>
    </w:p>
    <w:p w:rsidR="004F00F4" w:rsidRDefault="004F00F4" w:rsidP="004F00F4">
      <w:pPr>
        <w:pStyle w:val="1"/>
        <w:numPr>
          <w:ilvl w:val="0"/>
          <w:numId w:val="3"/>
        </w:numPr>
      </w:pPr>
      <w:bookmarkStart w:id="0" w:name="_Toc12007703"/>
      <w:bookmarkStart w:id="1" w:name="_Toc131928514"/>
      <w:bookmarkStart w:id="2" w:name="_Toc162884174"/>
      <w:bookmarkStart w:id="3" w:name="_Toc363215812"/>
      <w:bookmarkStart w:id="4" w:name="_Toc162094346"/>
      <w:bookmarkStart w:id="5" w:name="_Toc162100799"/>
      <w:r>
        <w:rPr>
          <w:rFonts w:hint="eastAsia"/>
        </w:rPr>
        <w:lastRenderedPageBreak/>
        <w:t>综述</w:t>
      </w:r>
      <w:bookmarkEnd w:id="0"/>
    </w:p>
    <w:p w:rsidR="004F00F4" w:rsidRPr="00250871" w:rsidRDefault="004F00F4" w:rsidP="004F00F4">
      <w:pPr>
        <w:pStyle w:val="2"/>
        <w:tabs>
          <w:tab w:val="clear" w:pos="360"/>
          <w:tab w:val="clear" w:pos="502"/>
        </w:tabs>
        <w:ind w:left="576" w:hanging="576"/>
      </w:pPr>
      <w:bookmarkStart w:id="6" w:name="_Toc12007704"/>
      <w:r w:rsidRPr="00250871">
        <w:rPr>
          <w:rFonts w:hint="eastAsia"/>
        </w:rPr>
        <w:t>概述</w:t>
      </w:r>
      <w:bookmarkEnd w:id="6"/>
    </w:p>
    <w:p w:rsidR="004F00F4" w:rsidRDefault="004F00F4" w:rsidP="004F00F4">
      <w:r>
        <w:rPr>
          <w:rFonts w:hint="eastAsia"/>
        </w:rPr>
        <w:t xml:space="preserve">    </w:t>
      </w:r>
      <w:r>
        <w:rPr>
          <w:rFonts w:hint="eastAsia"/>
        </w:rPr>
        <w:t>本</w:t>
      </w:r>
      <w:r>
        <w:t>接口规范用于定义</w:t>
      </w:r>
      <w:r>
        <w:rPr>
          <w:rFonts w:hint="eastAsia"/>
        </w:rPr>
        <w:t>分公司</w:t>
      </w:r>
      <w:r>
        <w:t>接口平台提供的</w:t>
      </w:r>
      <w:r>
        <w:rPr>
          <w:rFonts w:hint="eastAsia"/>
        </w:rPr>
        <w:t>中移</w:t>
      </w:r>
      <w:r>
        <w:t>在线一级</w:t>
      </w:r>
      <w:r>
        <w:rPr>
          <w:rFonts w:hint="eastAsia"/>
        </w:rPr>
        <w:t>个人群组</w:t>
      </w:r>
      <w:r>
        <w:t>业务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接口技术要求及统一编码请参考《中移在线一级业务接口规范</w:t>
      </w:r>
      <w:r>
        <w:rPr>
          <w:rFonts w:hint="eastAsia"/>
        </w:rPr>
        <w:t>--</w:t>
      </w:r>
      <w:r>
        <w:rPr>
          <w:rFonts w:hint="eastAsia"/>
        </w:rPr>
        <w:t>总册》。</w:t>
      </w:r>
    </w:p>
    <w:p w:rsidR="004F00F4" w:rsidRPr="00250871" w:rsidRDefault="004F00F4" w:rsidP="004F00F4">
      <w:pPr>
        <w:pStyle w:val="2"/>
        <w:tabs>
          <w:tab w:val="clear" w:pos="360"/>
          <w:tab w:val="clear" w:pos="502"/>
        </w:tabs>
        <w:ind w:left="576" w:hanging="576"/>
      </w:pPr>
      <w:bookmarkStart w:id="7" w:name="_Toc12007705"/>
      <w:r w:rsidRPr="00250871">
        <w:rPr>
          <w:rFonts w:hint="eastAsia"/>
        </w:rPr>
        <w:t>参考文档</w:t>
      </w:r>
      <w:bookmarkEnd w:id="7"/>
    </w:p>
    <w:p w:rsidR="004F00F4" w:rsidRDefault="004F00F4" w:rsidP="004F00F4">
      <w:pPr>
        <w:ind w:firstLine="420"/>
      </w:pPr>
      <w:r>
        <w:rPr>
          <w:rFonts w:hint="eastAsia"/>
        </w:rPr>
        <w:t>《中移在线一级业务接口规范</w:t>
      </w:r>
      <w:r>
        <w:rPr>
          <w:rFonts w:hint="eastAsia"/>
        </w:rPr>
        <w:t>--</w:t>
      </w:r>
      <w:r>
        <w:rPr>
          <w:rFonts w:hint="eastAsia"/>
        </w:rPr>
        <w:t>总册》。</w:t>
      </w:r>
    </w:p>
    <w:p w:rsidR="004F00F4" w:rsidRPr="00024A8D" w:rsidRDefault="004F00F4" w:rsidP="004F00F4">
      <w:pPr>
        <w:pStyle w:val="1"/>
        <w:tabs>
          <w:tab w:val="clear" w:pos="360"/>
        </w:tabs>
        <w:ind w:left="432" w:hanging="432"/>
      </w:pPr>
      <w:bookmarkStart w:id="8" w:name="_Toc14840"/>
      <w:bookmarkStart w:id="9" w:name="_Toc480819745"/>
      <w:bookmarkStart w:id="10" w:name="_Toc7947"/>
      <w:bookmarkStart w:id="11" w:name="_Toc487218587"/>
      <w:bookmarkStart w:id="12" w:name="_Toc491804520"/>
      <w:bookmarkStart w:id="13" w:name="_Toc507851917"/>
      <w:bookmarkStart w:id="14" w:name="_Toc12007706"/>
      <w:r w:rsidRPr="00024A8D">
        <w:rPr>
          <w:rFonts w:hint="eastAsia"/>
        </w:rPr>
        <w:t>术语、定义和缩略语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4F00F4" w:rsidRDefault="004F00F4" w:rsidP="004F00F4">
      <w:pPr>
        <w:ind w:firstLine="420"/>
      </w:pPr>
      <w:r>
        <w:t>下列术语和定义适用于本规范：</w:t>
      </w:r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7088"/>
      </w:tblGrid>
      <w:tr w:rsidR="004F00F4" w:rsidTr="004F00F4">
        <w:trPr>
          <w:trHeight w:val="398"/>
          <w:jc w:val="center"/>
        </w:trPr>
        <w:tc>
          <w:tcPr>
            <w:tcW w:w="1506" w:type="dxa"/>
            <w:shd w:val="clear" w:color="auto" w:fill="D9D9D9"/>
            <w:vAlign w:val="center"/>
          </w:tcPr>
          <w:p w:rsidR="004F00F4" w:rsidRPr="000014F3" w:rsidRDefault="004F00F4" w:rsidP="004F00F4">
            <w:pPr>
              <w:pStyle w:val="QB"/>
              <w:spacing w:line="360" w:lineRule="auto"/>
              <w:jc w:val="center"/>
              <w:rPr>
                <w:sz w:val="24"/>
                <w:szCs w:val="24"/>
              </w:rPr>
            </w:pPr>
            <w:r w:rsidRPr="000014F3">
              <w:rPr>
                <w:rFonts w:hint="eastAsia"/>
                <w:sz w:val="24"/>
                <w:szCs w:val="24"/>
              </w:rPr>
              <w:t>词语</w:t>
            </w:r>
          </w:p>
        </w:tc>
        <w:tc>
          <w:tcPr>
            <w:tcW w:w="7088" w:type="dxa"/>
            <w:shd w:val="clear" w:color="auto" w:fill="D9D9D9"/>
            <w:vAlign w:val="center"/>
          </w:tcPr>
          <w:p w:rsidR="004F00F4" w:rsidRPr="000014F3" w:rsidRDefault="004F00F4" w:rsidP="004F00F4">
            <w:pPr>
              <w:pStyle w:val="QB"/>
              <w:spacing w:line="360" w:lineRule="auto"/>
              <w:jc w:val="center"/>
              <w:rPr>
                <w:sz w:val="24"/>
                <w:szCs w:val="24"/>
              </w:rPr>
            </w:pPr>
            <w:r w:rsidRPr="000014F3">
              <w:rPr>
                <w:sz w:val="24"/>
                <w:szCs w:val="24"/>
              </w:rPr>
              <w:t>解释</w:t>
            </w:r>
          </w:p>
        </w:tc>
      </w:tr>
      <w:tr w:rsidR="004F00F4" w:rsidTr="004F00F4">
        <w:trPr>
          <w:trHeight w:val="415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BOSS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Business Operation Support System(</w:t>
            </w:r>
            <w:r>
              <w:rPr>
                <w:rFonts w:ascii="Times New Roman"/>
                <w:sz w:val="24"/>
                <w:szCs w:val="24"/>
              </w:rPr>
              <w:t>业务运营支撑系统</w:t>
            </w:r>
            <w:r>
              <w:rPr>
                <w:rFonts w:ascii="Times New Roman"/>
                <w:sz w:val="24"/>
                <w:szCs w:val="24"/>
              </w:rPr>
              <w:t>)</w:t>
            </w:r>
          </w:p>
        </w:tc>
      </w:tr>
      <w:tr w:rsidR="004F00F4" w:rsidTr="004F00F4">
        <w:trPr>
          <w:trHeight w:val="415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CRM</w:t>
            </w:r>
          </w:p>
        </w:tc>
        <w:tc>
          <w:tcPr>
            <w:tcW w:w="7088" w:type="dxa"/>
            <w:vAlign w:val="center"/>
          </w:tcPr>
          <w:p w:rsidR="004F00F4" w:rsidRDefault="000547D3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hyperlink r:id="rId12" w:tgtFrame="_blank" w:history="1">
              <w:r w:rsidR="004F00F4">
                <w:rPr>
                  <w:rFonts w:ascii="Times New Roman" w:hint="eastAsia"/>
                  <w:sz w:val="24"/>
                  <w:szCs w:val="24"/>
                </w:rPr>
                <w:t>C</w:t>
              </w:r>
              <w:r w:rsidR="004F00F4">
                <w:rPr>
                  <w:rFonts w:ascii="Times New Roman"/>
                  <w:sz w:val="24"/>
                  <w:szCs w:val="24"/>
                </w:rPr>
                <w:t>ustomer relationship management</w:t>
              </w:r>
              <w:r w:rsidR="004F00F4">
                <w:rPr>
                  <w:rFonts w:ascii="Times New Roman" w:hint="eastAsia"/>
                  <w:sz w:val="24"/>
                  <w:szCs w:val="24"/>
                </w:rPr>
                <w:t>(</w:t>
              </w:r>
              <w:r w:rsidR="004F00F4">
                <w:rPr>
                  <w:rFonts w:ascii="Times New Roman" w:hint="eastAsia"/>
                  <w:sz w:val="24"/>
                  <w:szCs w:val="24"/>
                </w:rPr>
                <w:t>客户关系管理系统</w:t>
              </w:r>
              <w:r w:rsidR="004F00F4">
                <w:rPr>
                  <w:rFonts w:ascii="Times New Roman" w:hint="eastAsia"/>
                  <w:sz w:val="24"/>
                  <w:szCs w:val="24"/>
                </w:rPr>
                <w:t>)</w:t>
              </w:r>
              <w:r w:rsidR="004F00F4">
                <w:rPr>
                  <w:rFonts w:ascii="Times New Roman"/>
                  <w:sz w:val="24"/>
                  <w:szCs w:val="24"/>
                </w:rPr>
                <w:t xml:space="preserve"> </w:t>
              </w:r>
            </w:hyperlink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产品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产品是由服务、物品或者内容组成。产品从构成角度可以分为原子产品和组合产品。服务类产品是直接由服务组成，分为主体产品和附加产品。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短信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本文中所说短信专指小于等于</w:t>
            </w:r>
            <w:r>
              <w:rPr>
                <w:rFonts w:ascii="Times New Roman"/>
                <w:sz w:val="24"/>
                <w:szCs w:val="24"/>
              </w:rPr>
              <w:t>70</w:t>
            </w:r>
            <w:r>
              <w:rPr>
                <w:rFonts w:ascii="Times New Roman" w:hint="eastAsia"/>
                <w:sz w:val="24"/>
                <w:szCs w:val="24"/>
              </w:rPr>
              <w:t>个汉字或字符</w:t>
            </w:r>
            <w:r>
              <w:rPr>
                <w:rFonts w:ascii="Times New Roman"/>
                <w:sz w:val="24"/>
                <w:szCs w:val="24"/>
              </w:rPr>
              <w:t>(</w:t>
            </w:r>
            <w:r>
              <w:rPr>
                <w:rFonts w:ascii="Times New Roman" w:hint="eastAsia"/>
                <w:sz w:val="24"/>
                <w:szCs w:val="24"/>
              </w:rPr>
              <w:t>数字</w:t>
            </w:r>
            <w:r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 w:hint="eastAsia"/>
                <w:sz w:val="24"/>
                <w:szCs w:val="24"/>
              </w:rPr>
              <w:t>标点符号</w:t>
            </w:r>
            <w:r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 w:hint="eastAsia"/>
                <w:sz w:val="24"/>
                <w:szCs w:val="24"/>
              </w:rPr>
              <w:t>字母</w:t>
            </w:r>
            <w:r>
              <w:rPr>
                <w:rFonts w:ascii="Times New Roman"/>
                <w:sz w:val="24"/>
                <w:szCs w:val="24"/>
              </w:rPr>
              <w:t>)</w:t>
            </w:r>
            <w:r>
              <w:rPr>
                <w:rFonts w:ascii="Times New Roman" w:hint="eastAsia"/>
                <w:sz w:val="24"/>
                <w:szCs w:val="24"/>
              </w:rPr>
              <w:t>的短信。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短信营业厅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是各省第三代</w:t>
            </w:r>
            <w:r>
              <w:rPr>
                <w:rFonts w:ascii="Times New Roman"/>
                <w:sz w:val="24"/>
                <w:szCs w:val="24"/>
              </w:rPr>
              <w:t>CRM</w:t>
            </w:r>
            <w:r>
              <w:rPr>
                <w:rFonts w:ascii="Times New Roman" w:hint="eastAsia"/>
                <w:sz w:val="24"/>
                <w:szCs w:val="24"/>
              </w:rPr>
              <w:t>的组成部分，是客户以短信方式与中国移动进行服务、营销活动交互的主要途径，是面向客户提供服务营销的主要的电子渠道之一，可与实体渠道和其他电子渠道进行渠道间协同。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缴费方式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是指往来帐户收支结算途径的分类方法，包括：缴费卡、现金、支票、赠送、委托代收等。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lastRenderedPageBreak/>
              <w:t>套餐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套餐是对个人细分客户群，为了营销目的对具体产品或产品组合，绑定新的资费而形成的新的产品的名称属性。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信用度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信用度是可以透支的额度。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预存款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客户预先缴纳的服务费用。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资费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是指对产品的定价、折扣策略的描述。资费分为三类：业务资费、帐务资费、计费资费。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缴费方式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是往来帐户收支结算途径的分类方法，包括：充值卡、现金、支票、赠送、委托代收等。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实时余额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实时余额是指客户某一时刻可用的实际余额，实时余额包括实时帐户余额、实时帐本余额；</w:t>
            </w:r>
          </w:p>
        </w:tc>
      </w:tr>
      <w:tr w:rsidR="004F00F4" w:rsidTr="004F00F4">
        <w:trPr>
          <w:trHeight w:val="80"/>
          <w:jc w:val="center"/>
        </w:trPr>
        <w:tc>
          <w:tcPr>
            <w:tcW w:w="1506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省支撑系统</w:t>
            </w:r>
          </w:p>
        </w:tc>
        <w:tc>
          <w:tcPr>
            <w:tcW w:w="7088" w:type="dxa"/>
            <w:vAlign w:val="center"/>
          </w:tcPr>
          <w:p w:rsidR="004F00F4" w:rsidRDefault="004F00F4" w:rsidP="004F00F4">
            <w:pPr>
              <w:pStyle w:val="af4"/>
              <w:spacing w:line="360" w:lineRule="auto"/>
              <w:ind w:rightChars="-41" w:right="-98" w:firstLineChars="0" w:firstLin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该文档中指为在线公司提供能力的省业务支撑系统总称。</w:t>
            </w:r>
          </w:p>
        </w:tc>
      </w:tr>
    </w:tbl>
    <w:p w:rsidR="004F00F4" w:rsidRPr="00C33401" w:rsidRDefault="004F00F4" w:rsidP="004F00F4">
      <w:pPr>
        <w:pStyle w:val="1"/>
        <w:tabs>
          <w:tab w:val="clear" w:pos="360"/>
        </w:tabs>
        <w:ind w:left="432" w:hanging="432"/>
      </w:pPr>
      <w:bookmarkStart w:id="15" w:name="_Toc12007707"/>
      <w:bookmarkEnd w:id="1"/>
      <w:bookmarkEnd w:id="2"/>
      <w:bookmarkEnd w:id="3"/>
      <w:bookmarkEnd w:id="4"/>
      <w:bookmarkEnd w:id="5"/>
      <w:r w:rsidRPr="00024A8D">
        <w:t>接口规范</w:t>
      </w:r>
      <w:bookmarkEnd w:id="15"/>
    </w:p>
    <w:p w:rsidR="004F00F4" w:rsidRDefault="004F00F4" w:rsidP="00C120FA">
      <w:pPr>
        <w:jc w:val="left"/>
        <w:rPr>
          <w:color w:val="000000" w:themeColor="text1"/>
        </w:rPr>
      </w:pPr>
    </w:p>
    <w:p w:rsidR="004F00F4" w:rsidRDefault="00C120FA" w:rsidP="004F00F4">
      <w:pPr>
        <w:pStyle w:val="2"/>
        <w:ind w:right="240"/>
        <w:jc w:val="left"/>
      </w:pPr>
      <w:bookmarkStart w:id="16" w:name="_Toc12007708"/>
      <w:bookmarkStart w:id="17" w:name="_GoBack"/>
      <w:bookmarkEnd w:id="17"/>
      <w:r w:rsidRPr="004F00F4">
        <w:rPr>
          <w:rFonts w:hint="eastAsia"/>
        </w:rPr>
        <w:t>用户所属群组信息查询</w:t>
      </w:r>
      <w:r w:rsidRPr="004F00F4">
        <w:rPr>
          <w:rFonts w:hint="eastAsia"/>
        </w:rPr>
        <w:t>(</w:t>
      </w:r>
      <w:r w:rsidRPr="004F00F4">
        <w:t>queryUserInGroupInfo)</w:t>
      </w:r>
      <w:bookmarkStart w:id="18" w:name="_Toc507697819"/>
      <w:bookmarkStart w:id="19" w:name="_Toc507698732"/>
      <w:bookmarkStart w:id="20" w:name="_Toc507700459"/>
      <w:bookmarkStart w:id="21" w:name="_Toc507746535"/>
      <w:bookmarkStart w:id="22" w:name="_Toc507746901"/>
      <w:bookmarkStart w:id="23" w:name="_Toc507754843"/>
      <w:bookmarkStart w:id="24" w:name="_Toc507755141"/>
      <w:bookmarkStart w:id="25" w:name="_Toc507766663"/>
      <w:bookmarkStart w:id="26" w:name="_Toc507766828"/>
      <w:bookmarkStart w:id="27" w:name="_Toc508009009"/>
      <w:bookmarkStart w:id="28" w:name="_Toc508011638"/>
      <w:bookmarkStart w:id="29" w:name="_Toc508448211"/>
      <w:bookmarkStart w:id="30" w:name="_Toc508448455"/>
      <w:bookmarkStart w:id="31" w:name="_Toc508459221"/>
      <w:bookmarkStart w:id="32" w:name="_Toc508460671"/>
      <w:bookmarkStart w:id="33" w:name="_Toc508461020"/>
      <w:bookmarkStart w:id="34" w:name="_Toc508714976"/>
      <w:bookmarkStart w:id="35" w:name="_Toc508716711"/>
      <w:bookmarkEnd w:id="1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120FA" w:rsidRPr="004F00F4" w:rsidRDefault="00C120FA" w:rsidP="004F00F4">
      <w:pPr>
        <w:pStyle w:val="3"/>
        <w:ind w:right="240"/>
      </w:pPr>
      <w:bookmarkStart w:id="36" w:name="_Toc12007709"/>
      <w:r w:rsidRPr="004F00F4">
        <w:t>接口描述</w:t>
      </w:r>
      <w:bookmarkEnd w:id="36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根据手机</w:t>
      </w:r>
      <w:r>
        <w:rPr>
          <w:color w:val="000000" w:themeColor="text1"/>
        </w:rPr>
        <w:t>号码</w:t>
      </w:r>
      <w:r>
        <w:rPr>
          <w:rFonts w:hint="eastAsia"/>
          <w:color w:val="000000" w:themeColor="text1"/>
        </w:rPr>
        <w:t>查询客户</w:t>
      </w:r>
      <w:r>
        <w:rPr>
          <w:color w:val="000000" w:themeColor="text1"/>
        </w:rPr>
        <w:t>所在</w:t>
      </w:r>
      <w:r>
        <w:rPr>
          <w:rFonts w:hint="eastAsia"/>
          <w:color w:val="000000" w:themeColor="text1"/>
        </w:rPr>
        <w:t>群组的</w:t>
      </w:r>
      <w:r>
        <w:rPr>
          <w:color w:val="000000" w:themeColor="text1"/>
        </w:rPr>
        <w:t>信息</w:t>
      </w:r>
      <w:r>
        <w:rPr>
          <w:rFonts w:hint="eastAsia"/>
          <w:color w:val="000000" w:themeColor="text1"/>
        </w:rPr>
        <w:t>。</w:t>
      </w:r>
    </w:p>
    <w:p w:rsidR="00C120FA" w:rsidRPr="00DC2C21" w:rsidRDefault="00C120FA" w:rsidP="004F00F4">
      <w:pPr>
        <w:pStyle w:val="3"/>
        <w:tabs>
          <w:tab w:val="left" w:pos="360"/>
        </w:tabs>
        <w:ind w:right="240"/>
      </w:pPr>
      <w:bookmarkStart w:id="37" w:name="_Toc12007710"/>
      <w:r w:rsidRPr="00DC2C21">
        <w:t>请求参数</w:t>
      </w:r>
      <w:bookmarkEnd w:id="37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12"/>
        <w:gridCol w:w="1701"/>
        <w:gridCol w:w="668"/>
        <w:gridCol w:w="851"/>
        <w:gridCol w:w="1740"/>
        <w:gridCol w:w="3119"/>
      </w:tblGrid>
      <w:tr w:rsidR="00C120FA" w:rsidRPr="009E5800" w:rsidTr="009F454F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序号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元素名称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约束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描述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取值说明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userMobile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/>
                <w:color w:val="000000" w:themeColor="text1"/>
              </w:rPr>
              <w:t>服务号码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/>
                <w:color w:val="000000" w:themeColor="text1"/>
              </w:rPr>
              <w:t>客户手机号码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queryMode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0：</w:t>
            </w:r>
            <w:r w:rsidRPr="00C33DCB">
              <w:rPr>
                <w:rFonts w:ascii="宋体" w:hAnsi="宋体"/>
                <w:color w:val="000000" w:themeColor="text1"/>
              </w:rPr>
              <w:t>查当前</w:t>
            </w:r>
          </w:p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1：</w:t>
            </w:r>
            <w:r w:rsidRPr="00C33DCB">
              <w:rPr>
                <w:rFonts w:ascii="宋体" w:hAnsi="宋体"/>
                <w:color w:val="000000" w:themeColor="text1"/>
              </w:rPr>
              <w:t>查</w:t>
            </w:r>
            <w:r w:rsidRPr="00C33DCB">
              <w:rPr>
                <w:rFonts w:ascii="宋体" w:hAnsi="宋体" w:hint="eastAsia"/>
                <w:color w:val="000000" w:themeColor="text1"/>
              </w:rPr>
              <w:t>历史</w:t>
            </w:r>
            <w:r w:rsidRPr="00C33DCB">
              <w:rPr>
                <w:rFonts w:ascii="宋体" w:hAnsi="宋体"/>
                <w:color w:val="000000" w:themeColor="text1"/>
              </w:rPr>
              <w:t>（</w:t>
            </w:r>
            <w:r w:rsidRPr="00C33DCB">
              <w:rPr>
                <w:rFonts w:ascii="宋体" w:hAnsi="宋体" w:hint="eastAsia"/>
                <w:color w:val="000000" w:themeColor="text1"/>
              </w:rPr>
              <w:t>默认</w:t>
            </w:r>
            <w:r w:rsidRPr="00C33DCB">
              <w:rPr>
                <w:rFonts w:ascii="宋体" w:hAnsi="宋体"/>
                <w:color w:val="000000" w:themeColor="text1"/>
              </w:rPr>
              <w:t>查</w:t>
            </w:r>
            <w:r w:rsidRPr="00C33DCB">
              <w:rPr>
                <w:rFonts w:ascii="宋体" w:hAnsi="宋体" w:hint="eastAsia"/>
                <w:color w:val="000000" w:themeColor="text1"/>
              </w:rPr>
              <w:t>一年</w:t>
            </w:r>
            <w:r w:rsidRPr="00C33DCB">
              <w:rPr>
                <w:rFonts w:ascii="宋体" w:hAnsi="宋体"/>
                <w:color w:val="000000" w:themeColor="text1"/>
              </w:rPr>
              <w:t>）</w:t>
            </w:r>
          </w:p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如不传</w:t>
            </w:r>
            <w:r w:rsidRPr="00C33DCB">
              <w:rPr>
                <w:rFonts w:ascii="宋体" w:hAnsi="宋体"/>
                <w:color w:val="000000" w:themeColor="text1"/>
              </w:rPr>
              <w:t>默认查当前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lastRenderedPageBreak/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startDate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</w:t>
            </w:r>
            <w:r w:rsidRPr="00C33DCB">
              <w:rPr>
                <w:rFonts w:ascii="宋体" w:hAnsi="宋体"/>
                <w:color w:val="000000" w:themeColor="text1"/>
              </w:rPr>
              <w:t>开始时间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查询方式为</w:t>
            </w:r>
            <w:r w:rsidRPr="00C33DCB">
              <w:rPr>
                <w:rFonts w:ascii="宋体" w:hAnsi="宋体"/>
                <w:color w:val="000000" w:themeColor="text1"/>
              </w:rPr>
              <w:t>1</w:t>
            </w:r>
            <w:r w:rsidRPr="00C33DCB">
              <w:rPr>
                <w:rFonts w:ascii="宋体" w:hAnsi="宋体" w:hint="eastAsia"/>
                <w:color w:val="000000" w:themeColor="text1"/>
              </w:rPr>
              <w:t>时可传，格式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r>
              <w:rPr>
                <w:rFonts w:ascii="宋体" w:hAnsi="宋体"/>
                <w:color w:val="000000" w:themeColor="text1"/>
              </w:rPr>
              <w:t>YYYY</w:t>
            </w:r>
            <w:r w:rsidRPr="00C33DCB">
              <w:rPr>
                <w:rFonts w:ascii="宋体" w:hAnsi="宋体"/>
                <w:color w:val="000000" w:themeColor="text1"/>
              </w:rPr>
              <w:t>MMDDHH24MISS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endDate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</w:t>
            </w:r>
            <w:r w:rsidRPr="00C33DCB">
              <w:rPr>
                <w:rFonts w:ascii="宋体" w:hAnsi="宋体"/>
                <w:color w:val="000000" w:themeColor="text1"/>
              </w:rPr>
              <w:t>结束时间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查询方式为</w:t>
            </w:r>
            <w:r w:rsidRPr="00C33DCB">
              <w:rPr>
                <w:rFonts w:ascii="宋体" w:hAnsi="宋体"/>
                <w:color w:val="000000" w:themeColor="text1"/>
              </w:rPr>
              <w:t>1</w:t>
            </w:r>
            <w:r w:rsidRPr="00C33DCB">
              <w:rPr>
                <w:rFonts w:ascii="宋体" w:hAnsi="宋体" w:hint="eastAsia"/>
                <w:color w:val="000000" w:themeColor="text1"/>
              </w:rPr>
              <w:t>时可传，格式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r>
              <w:rPr>
                <w:rFonts w:ascii="宋体" w:hAnsi="宋体"/>
                <w:color w:val="000000" w:themeColor="text1"/>
              </w:rPr>
              <w:t>YYYY</w:t>
            </w:r>
            <w:r w:rsidRPr="00C33DCB">
              <w:rPr>
                <w:rFonts w:ascii="宋体" w:hAnsi="宋体"/>
                <w:color w:val="000000" w:themeColor="text1"/>
              </w:rPr>
              <w:t>MMDDHH24MISS</w:t>
            </w:r>
          </w:p>
        </w:tc>
      </w:tr>
    </w:tbl>
    <w:p w:rsidR="00C120FA" w:rsidRPr="00DC2C21" w:rsidRDefault="00C120FA" w:rsidP="004F00F4">
      <w:pPr>
        <w:pStyle w:val="3"/>
        <w:tabs>
          <w:tab w:val="left" w:pos="360"/>
        </w:tabs>
        <w:ind w:right="240"/>
      </w:pPr>
      <w:bookmarkStart w:id="38" w:name="_Toc12007711"/>
      <w:r w:rsidRPr="00DC2C21">
        <w:t>响应参数</w:t>
      </w:r>
      <w:bookmarkEnd w:id="38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  <w:kern w:val="0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父元素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  <w:kern w:val="0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C33DCB" w:rsidRDefault="00C120FA" w:rsidP="009F454F">
            <w:pPr>
              <w:textAlignment w:val="top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  <w:kern w:val="0"/>
              </w:rPr>
            </w:pP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List&lt;Map&lt;String,Object&gt;&gt;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群组信息列表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groupTypeCode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群组类型编码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groupTypeName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群组类型名称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394A19" w:rsidP="009F454F">
            <w:pPr>
              <w:rPr>
                <w:rFonts w:cs="宋体"/>
              </w:rPr>
            </w:pPr>
            <w:r>
              <w:rPr>
                <w:rFonts w:cs="宋体"/>
              </w:rPr>
              <w:t>groupE</w:t>
            </w:r>
            <w:r w:rsidR="00C120FA" w:rsidRPr="00C33DCB">
              <w:rPr>
                <w:rFonts w:cs="宋体"/>
              </w:rPr>
              <w:t>ffTime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</w:rPr>
              <w:t>群组生效时间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394A19" w:rsidP="009F454F">
            <w:pPr>
              <w:rPr>
                <w:rFonts w:cs="宋体"/>
              </w:rPr>
            </w:pPr>
            <w:r>
              <w:rPr>
                <w:rFonts w:cs="宋体"/>
              </w:rPr>
              <w:t>group</w:t>
            </w:r>
            <w:r>
              <w:rPr>
                <w:rFonts w:cs="宋体" w:hint="eastAsia"/>
              </w:rPr>
              <w:t>E</w:t>
            </w:r>
            <w:r w:rsidR="00C120FA" w:rsidRPr="00C33DCB">
              <w:rPr>
                <w:rFonts w:cs="宋体" w:hint="eastAsia"/>
              </w:rPr>
              <w:t>xpTime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</w:rPr>
              <w:t>群组失效时间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I</w:t>
            </w:r>
            <w:r>
              <w:rPr>
                <w:rFonts w:cs="宋体" w:hint="eastAsia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  <w:color w:val="000000"/>
              </w:rPr>
              <w:t>当前群组商品</w:t>
            </w:r>
            <w:r w:rsidRPr="00C33DCB">
              <w:rPr>
                <w:rFonts w:ascii="宋体" w:hAnsi="宋体"/>
                <w:color w:val="000000"/>
              </w:rPr>
              <w:t>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groupO</w:t>
            </w:r>
            <w:r w:rsidRPr="00C33DCB">
              <w:rPr>
                <w:rFonts w:cs="宋体"/>
              </w:rPr>
              <w:t>fferName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当前群组商品名称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groupOfferEffTime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当前群组商品生效时间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groupOfferExpTime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当前群组商品失效时间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lastRenderedPageBreak/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next</w:t>
            </w:r>
            <w:r w:rsidRPr="00C33DCB">
              <w:rPr>
                <w:rFonts w:cs="宋体" w:hint="eastAsia"/>
              </w:rPr>
              <w:t>Group</w:t>
            </w:r>
            <w:r>
              <w:rPr>
                <w:rFonts w:cs="宋体" w:hint="eastAsia"/>
              </w:rPr>
              <w:t>OfferId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下周期群组商品编码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next</w:t>
            </w:r>
            <w:r w:rsidRPr="00C33DCB">
              <w:rPr>
                <w:rFonts w:cs="宋体" w:hint="eastAsia"/>
              </w:rPr>
              <w:t>GroupOfferName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/>
              </w:rPr>
            </w:pPr>
            <w:r w:rsidRPr="00C33DCB">
              <w:rPr>
                <w:rFonts w:ascii="宋体" w:hAnsi="宋体" w:hint="eastAsia"/>
              </w:rPr>
              <w:t>下周期群组商品名称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next</w:t>
            </w:r>
            <w:r w:rsidRPr="00C33DCB">
              <w:rPr>
                <w:rFonts w:cs="宋体" w:hint="eastAsia"/>
              </w:rPr>
              <w:t>GroupOfferEffTime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下周期群组商品生效时间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next</w:t>
            </w:r>
            <w:r w:rsidRPr="00C33DCB">
              <w:rPr>
                <w:rFonts w:cs="宋体" w:hint="eastAsia"/>
              </w:rPr>
              <w:t>GroupOfferExpTime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下周期群组商品失效时间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394A19" w:rsidP="009F454F">
            <w:pPr>
              <w:rPr>
                <w:rFonts w:cs="宋体"/>
              </w:rPr>
            </w:pPr>
            <w:r>
              <w:rPr>
                <w:rFonts w:cs="宋体"/>
              </w:rPr>
              <w:t>user</w:t>
            </w:r>
            <w:r>
              <w:rPr>
                <w:rFonts w:cs="宋体" w:hint="eastAsia"/>
              </w:rPr>
              <w:t>E</w:t>
            </w:r>
            <w:r w:rsidR="00C120FA" w:rsidRPr="00C33DCB">
              <w:rPr>
                <w:rFonts w:cs="宋体" w:hint="eastAsia"/>
              </w:rPr>
              <w:t>ffTime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成员生效时间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394A19" w:rsidP="009F454F">
            <w:pPr>
              <w:rPr>
                <w:rFonts w:cs="宋体"/>
              </w:rPr>
            </w:pPr>
            <w:r>
              <w:rPr>
                <w:rFonts w:cs="宋体"/>
              </w:rPr>
              <w:t>user</w:t>
            </w:r>
            <w:r>
              <w:rPr>
                <w:rFonts w:cs="宋体" w:hint="eastAsia"/>
              </w:rPr>
              <w:t>E</w:t>
            </w:r>
            <w:r w:rsidR="00C120FA" w:rsidRPr="00C33DCB">
              <w:rPr>
                <w:rFonts w:cs="宋体" w:hint="eastAsia"/>
              </w:rPr>
              <w:t>xpTime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成员失效时间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格式：</w:t>
            </w:r>
            <w:r w:rsidRPr="00C33DCB">
              <w:rPr>
                <w:rFonts w:ascii="宋体" w:hAnsi="宋体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r</w:t>
            </w:r>
            <w:r w:rsidRPr="00C33DCB">
              <w:rPr>
                <w:rFonts w:cs="宋体" w:hint="eastAsia"/>
              </w:rPr>
              <w:t>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号码角色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</w:rPr>
              <w:t>展示用户在该群组中的角色：</w:t>
            </w:r>
            <w:r w:rsidRPr="00C33DCB">
              <w:rPr>
                <w:rFonts w:ascii="宋体" w:hAnsi="宋体"/>
              </w:rPr>
              <w:t>0</w:t>
            </w:r>
            <w:r w:rsidRPr="00C33DCB">
              <w:rPr>
                <w:rFonts w:ascii="宋体" w:hAnsi="宋体" w:hint="eastAsia"/>
              </w:rPr>
              <w:t>-主卡，</w:t>
            </w:r>
            <w:r w:rsidRPr="00C33DCB">
              <w:rPr>
                <w:rFonts w:ascii="宋体" w:hAnsi="宋体"/>
              </w:rPr>
              <w:t>1</w:t>
            </w:r>
            <w:r w:rsidRPr="00C33DCB">
              <w:rPr>
                <w:rFonts w:ascii="宋体" w:hAnsi="宋体" w:hint="eastAsia"/>
              </w:rPr>
              <w:t>-副卡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short</w:t>
            </w:r>
            <w:r w:rsidRPr="00C33DCB">
              <w:rPr>
                <w:rFonts w:cs="宋体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短号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userM</w:t>
            </w:r>
            <w:r w:rsidRPr="00C33DCB">
              <w:rPr>
                <w:rFonts w:cs="宋体" w:hint="eastAsia"/>
              </w:rPr>
              <w:t>obile</w:t>
            </w:r>
            <w:r w:rsidRPr="00C33DCB">
              <w:rPr>
                <w:rFonts w:cs="宋体"/>
              </w:rPr>
              <w:t>Arr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成员</w:t>
            </w:r>
            <w:r w:rsidRPr="00C33DCB">
              <w:rPr>
                <w:rFonts w:ascii="宋体" w:hAnsi="宋体"/>
                <w:color w:val="000000" w:themeColor="text1"/>
              </w:rPr>
              <w:t>号码集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查询群组下</w:t>
            </w:r>
            <w:r w:rsidRPr="00C33DCB">
              <w:rPr>
                <w:rFonts w:ascii="宋体" w:hAnsi="宋体"/>
                <w:color w:val="000000" w:themeColor="text1"/>
              </w:rPr>
              <w:t>所有成员号码，</w:t>
            </w:r>
            <w:r>
              <w:rPr>
                <w:rFonts w:ascii="宋体" w:hAnsi="宋体" w:hint="eastAsia"/>
                <w:color w:val="000000" w:themeColor="text1"/>
              </w:rPr>
              <w:t>多个号码以“</w:t>
            </w:r>
            <w:r>
              <w:rPr>
                <w:rFonts w:ascii="宋体" w:hAnsi="宋体"/>
                <w:color w:val="000000" w:themeColor="text1"/>
              </w:rPr>
              <w:t>;</w:t>
            </w:r>
            <w:r w:rsidRPr="00C33DCB">
              <w:rPr>
                <w:rFonts w:ascii="宋体" w:hAnsi="宋体" w:hint="eastAsia"/>
                <w:color w:val="000000" w:themeColor="text1"/>
              </w:rPr>
              <w:t>”隔开</w:t>
            </w:r>
            <w:r>
              <w:rPr>
                <w:rFonts w:ascii="宋体" w:hAnsi="宋体" w:hint="eastAsia"/>
                <w:color w:val="000000" w:themeColor="text1"/>
              </w:rPr>
              <w:t>（主卡号码放第一位）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1.1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remark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S</w:t>
            </w:r>
            <w:r w:rsidRPr="00C33DCB">
              <w:rPr>
                <w:rFonts w:cs="宋体"/>
              </w:rPr>
              <w:t>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备注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/>
              </w:rPr>
              <w:t>展示</w:t>
            </w:r>
            <w:r w:rsidRPr="00C33DCB">
              <w:rPr>
                <w:rFonts w:ascii="宋体" w:hAnsi="宋体" w:hint="eastAsia"/>
              </w:rPr>
              <w:t>群组</w:t>
            </w:r>
            <w:r w:rsidRPr="00C33DCB">
              <w:rPr>
                <w:rFonts w:ascii="宋体" w:hAnsi="宋体"/>
              </w:rPr>
              <w:t>的备注信息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1.</w:t>
            </w:r>
            <w:r w:rsidRPr="00C33DCB">
              <w:rPr>
                <w:rFonts w:asciiTheme="minorEastAsia" w:eastAsiaTheme="minorEastAsia" w:hAnsiTheme="minorEastAsia"/>
                <w:color w:val="000000" w:themeColor="text1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g</w:t>
            </w:r>
            <w:r w:rsidRPr="00C33DCB">
              <w:rPr>
                <w:rFonts w:cs="宋体" w:hint="eastAsia"/>
              </w:rPr>
              <w:t>roup</w:t>
            </w:r>
            <w:r w:rsidRPr="00C33DCB">
              <w:rPr>
                <w:rFonts w:cs="宋体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/>
              </w:rPr>
              <w:t>dynamicParams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 w:rsidRPr="00C33DCB"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动态参数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</w:rPr>
              <w:t>提供</w:t>
            </w:r>
            <w:r w:rsidRPr="00C33DCB">
              <w:rPr>
                <w:rFonts w:ascii="宋体" w:hAnsi="宋体"/>
              </w:rPr>
              <w:t>动态</w:t>
            </w:r>
            <w:r w:rsidRPr="00C33DCB">
              <w:rPr>
                <w:rFonts w:ascii="宋体" w:hAnsi="宋体" w:hint="eastAsia"/>
              </w:rPr>
              <w:t>自定义字段，可由分公司自行配置</w:t>
            </w:r>
            <w:r>
              <w:rPr>
                <w:rFonts w:ascii="宋体" w:hAnsi="宋体" w:hint="eastAsia"/>
              </w:rPr>
              <w:t>（json格式）</w:t>
            </w:r>
          </w:p>
        </w:tc>
      </w:tr>
    </w:tbl>
    <w:p w:rsidR="00C120FA" w:rsidRDefault="00C120FA" w:rsidP="004F00F4">
      <w:pPr>
        <w:pStyle w:val="3"/>
        <w:tabs>
          <w:tab w:val="left" w:pos="360"/>
        </w:tabs>
        <w:ind w:right="240"/>
      </w:pPr>
      <w:bookmarkStart w:id="39" w:name="_Toc12007712"/>
      <w:r w:rsidRPr="00DC2C21">
        <w:t>报文示例</w:t>
      </w:r>
      <w:bookmarkEnd w:id="39"/>
    </w:p>
    <w:p w:rsidR="008D1BFD" w:rsidRPr="009E5800" w:rsidRDefault="008D1BFD" w:rsidP="008D1BFD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>{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"params": {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"userMobile":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lastRenderedPageBreak/>
        <w:t xml:space="preserve">        "queryMode":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"startDate":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"endDate":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"crmpfPubInfo": {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"staffId": "ITFCC000",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"orgId": "1000001",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"cityCode": "0871",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"countryCode": "1001",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"paging":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"rowsPerPage": "***",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    "pageNum": "***"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    }</w:t>
      </w:r>
    </w:p>
    <w:p w:rsidR="008D1BFD" w:rsidRPr="008D1BFD" w:rsidRDefault="008D1BFD" w:rsidP="008D1BFD">
      <w:pPr>
        <w:pStyle w:val="a8"/>
        <w:spacing w:before="65" w:after="65"/>
        <w:rPr>
          <w:color w:val="000000" w:themeColor="text1"/>
        </w:rPr>
      </w:pPr>
      <w:r w:rsidRPr="008D1BFD">
        <w:rPr>
          <w:color w:val="000000" w:themeColor="text1"/>
        </w:rPr>
        <w:t xml:space="preserve">    }</w:t>
      </w:r>
    </w:p>
    <w:p w:rsidR="008D1BFD" w:rsidRPr="009E5800" w:rsidRDefault="008D1BFD" w:rsidP="008D1BFD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8D1BFD">
        <w:rPr>
          <w:color w:val="000000" w:themeColor="text1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 w:rsidRPr="009E5800">
        <w:rPr>
          <w:color w:val="000000" w:themeColor="text1"/>
        </w:rPr>
        <w:t>响应报文示例：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>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"rtnCode": "0",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rFonts w:hint="eastAsia"/>
          <w:color w:val="000000" w:themeColor="text1"/>
          <w:kern w:val="2"/>
          <w:szCs w:val="24"/>
        </w:rPr>
        <w:t xml:space="preserve">    "rtnMsg": "</w:t>
      </w:r>
      <w:r w:rsidRPr="0063476E">
        <w:rPr>
          <w:rFonts w:hint="eastAsia"/>
          <w:color w:val="000000" w:themeColor="text1"/>
          <w:kern w:val="2"/>
          <w:szCs w:val="24"/>
        </w:rPr>
        <w:t>成功</w:t>
      </w:r>
      <w:r w:rsidRPr="0063476E">
        <w:rPr>
          <w:rFonts w:hint="eastAsia"/>
          <w:color w:val="000000" w:themeColor="text1"/>
          <w:kern w:val="2"/>
          <w:szCs w:val="24"/>
        </w:rPr>
        <w:t>!",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"object": 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"respCode": "0",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"respDesc": "success",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"result": 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"groupList": [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"groupId":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"groupTypeCode":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"groupTypeName":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"groupEffTime":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lastRenderedPageBreak/>
        <w:t xml:space="preserve">                    "groupExpTime":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"groupOfferId":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"groupOfferName":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"groupOfferEffTime":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"groupOfferExpTime":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"nextGroupOfferId":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"nextGroupOfferName":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"nextGroupOfferEffTime":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"nextGroupOfferExpTime":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"userEffTime":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"userExpTime":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"role":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"shortNum":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"userMobileArr":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"remark":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    "dynamicParams": "***"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    }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    ]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    }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  <w:kern w:val="2"/>
          <w:szCs w:val="24"/>
        </w:rPr>
      </w:pPr>
      <w:r w:rsidRPr="0063476E">
        <w:rPr>
          <w:color w:val="000000" w:themeColor="text1"/>
          <w:kern w:val="2"/>
          <w:szCs w:val="24"/>
        </w:rPr>
        <w:t xml:space="preserve">    }</w:t>
      </w:r>
    </w:p>
    <w:p w:rsidR="008D1BFD" w:rsidRPr="009E5800" w:rsidRDefault="0063476E" w:rsidP="0063476E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63476E">
        <w:rPr>
          <w:color w:val="000000" w:themeColor="text1"/>
          <w:kern w:val="2"/>
          <w:szCs w:val="24"/>
        </w:rPr>
        <w:t>}</w:t>
      </w:r>
    </w:p>
    <w:p w:rsidR="008D1BFD" w:rsidRPr="008D1BFD" w:rsidRDefault="008D1BFD" w:rsidP="008D1BFD"/>
    <w:p w:rsidR="00C120FA" w:rsidRDefault="00C120FA" w:rsidP="00C120FA">
      <w:pPr>
        <w:rPr>
          <w:color w:val="000000" w:themeColor="text1"/>
        </w:rPr>
      </w:pP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40" w:name="_Toc12007713"/>
      <w:r w:rsidRPr="00410B5C">
        <w:rPr>
          <w:rFonts w:hint="eastAsia"/>
        </w:rPr>
        <w:t>群组</w:t>
      </w:r>
      <w:r w:rsidRPr="00410B5C">
        <w:t>商品</w:t>
      </w:r>
      <w:r>
        <w:t>信息</w:t>
      </w:r>
      <w:r w:rsidRPr="00410B5C">
        <w:t>查询</w:t>
      </w:r>
      <w:r>
        <w:rPr>
          <w:rFonts w:hint="eastAsia"/>
        </w:rPr>
        <w:t>(</w:t>
      </w:r>
      <w:r>
        <w:t>queryGroupOfferInfo)</w:t>
      </w:r>
      <w:bookmarkEnd w:id="40"/>
    </w:p>
    <w:p w:rsidR="00C120FA" w:rsidRDefault="00C120FA" w:rsidP="00760565">
      <w:pPr>
        <w:pStyle w:val="3"/>
        <w:ind w:right="240"/>
      </w:pPr>
      <w:bookmarkStart w:id="41" w:name="_Toc12007714"/>
      <w:r>
        <w:rPr>
          <w:rFonts w:hint="eastAsia"/>
        </w:rPr>
        <w:t>接口</w:t>
      </w:r>
      <w:r>
        <w:t>描述</w:t>
      </w:r>
      <w:bookmarkEnd w:id="41"/>
    </w:p>
    <w:p w:rsidR="00C120FA" w:rsidRPr="007B3410" w:rsidRDefault="00C120FA" w:rsidP="00C120FA">
      <w:r>
        <w:rPr>
          <w:rFonts w:hint="eastAsia"/>
        </w:rPr>
        <w:t>根据</w:t>
      </w:r>
      <w:r>
        <w:t>群组</w:t>
      </w:r>
      <w:r>
        <w:rPr>
          <w:rFonts w:hint="eastAsia"/>
        </w:rPr>
        <w:t>类型编码或群组</w:t>
      </w:r>
      <w:r>
        <w:t>商品</w:t>
      </w:r>
      <w:r>
        <w:rPr>
          <w:rFonts w:hint="eastAsia"/>
        </w:rPr>
        <w:t>编码查询</w:t>
      </w:r>
      <w:r>
        <w:t>群组商品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可办理商品和已办理商</w:t>
      </w:r>
      <w:r>
        <w:rPr>
          <w:rFonts w:hint="eastAsia"/>
        </w:rPr>
        <w:lastRenderedPageBreak/>
        <w:t>品</w:t>
      </w:r>
      <w:r>
        <w:t>)</w:t>
      </w:r>
      <w:r>
        <w:rPr>
          <w:rFonts w:hint="eastAsia"/>
        </w:rPr>
        <w:t>。</w:t>
      </w:r>
    </w:p>
    <w:p w:rsidR="00C120FA" w:rsidRDefault="00C120FA" w:rsidP="00760565">
      <w:pPr>
        <w:pStyle w:val="3"/>
        <w:ind w:right="240"/>
      </w:pPr>
      <w:bookmarkStart w:id="42" w:name="_Toc12007715"/>
      <w:r>
        <w:rPr>
          <w:rFonts w:hint="eastAsia"/>
        </w:rPr>
        <w:t>请求参数</w:t>
      </w:r>
      <w:bookmarkEnd w:id="42"/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5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5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userMobile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当前受理号码(主卡)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393B49">
              <w:rPr>
                <w:rFonts w:cs="宋体"/>
              </w:rPr>
              <w:t>p</w:t>
            </w:r>
            <w:r w:rsidRPr="00393B49"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群组I</w:t>
            </w:r>
            <w:r w:rsidRPr="00C33DCB">
              <w:rPr>
                <w:rFonts w:ascii="宋体" w:hAnsi="宋体"/>
              </w:rPr>
              <w:t>d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393B49">
              <w:rPr>
                <w:rFonts w:cs="宋体"/>
              </w:rPr>
              <w:t>p</w:t>
            </w:r>
            <w:r w:rsidRPr="00393B49"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groupTypeCode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cs="宋体" w:hint="eastAsia"/>
              </w:rPr>
              <w:t>群组类型编码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393B49">
              <w:rPr>
                <w:rFonts w:cs="宋体"/>
              </w:rPr>
              <w:t>p</w:t>
            </w:r>
            <w:r w:rsidRPr="00393B49"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groupTypeName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cs="宋体" w:hint="eastAsia"/>
              </w:rPr>
              <w:t>群组类型名称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43" w:name="_Toc12007716"/>
      <w:r>
        <w:rPr>
          <w:rFonts w:hint="eastAsia"/>
        </w:rPr>
        <w:t>响应</w:t>
      </w:r>
      <w:r>
        <w:t>参数</w:t>
      </w:r>
      <w:bookmarkEnd w:id="43"/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0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描述</w:t>
            </w:r>
          </w:p>
        </w:tc>
        <w:tc>
          <w:tcPr>
            <w:tcW w:w="2710" w:type="dxa"/>
            <w:shd w:val="clear" w:color="000000" w:fill="E6E6E6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取值说明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C33DCB">
              <w:rPr>
                <w:color w:val="000000" w:themeColor="text1"/>
              </w:rPr>
              <w:t>esult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minCount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/>
                <w:color w:val="000000" w:themeColor="text1"/>
              </w:rPr>
              <w:t>最小可选</w:t>
            </w:r>
            <w:r w:rsidRPr="00C33DCB">
              <w:rPr>
                <w:rFonts w:ascii="宋体" w:hAnsi="宋体" w:hint="eastAsia"/>
                <w:color w:val="000000" w:themeColor="text1"/>
              </w:rPr>
              <w:t>商品</w:t>
            </w:r>
            <w:r w:rsidRPr="00C33DCB">
              <w:rPr>
                <w:rFonts w:ascii="宋体" w:hAnsi="宋体"/>
                <w:color w:val="000000" w:themeColor="text1"/>
              </w:rPr>
              <w:t>数量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</w:t>
            </w:r>
            <w:r w:rsidRPr="00C33DCB">
              <w:rPr>
                <w:rFonts w:ascii="宋体" w:hAnsi="宋体"/>
                <w:color w:val="000000" w:themeColor="text1"/>
              </w:rPr>
              <w:t>商品</w:t>
            </w:r>
            <w:r w:rsidRPr="00C33DCB">
              <w:rPr>
                <w:rFonts w:ascii="宋体" w:hAnsi="宋体" w:hint="eastAsia"/>
                <w:color w:val="000000" w:themeColor="text1"/>
              </w:rPr>
              <w:t>的</w:t>
            </w:r>
            <w:r w:rsidRPr="00C33DCB">
              <w:rPr>
                <w:rFonts w:ascii="宋体" w:hAnsi="宋体"/>
                <w:color w:val="000000" w:themeColor="text1"/>
              </w:rPr>
              <w:t>最小可选数量</w:t>
            </w:r>
            <w:r w:rsidRPr="00C33DCB">
              <w:rPr>
                <w:rFonts w:ascii="宋体" w:hAnsi="宋体" w:hint="eastAsia"/>
                <w:color w:val="000000" w:themeColor="text1"/>
              </w:rPr>
              <w:t>，</w:t>
            </w:r>
            <w:r w:rsidRPr="00C33DCB">
              <w:rPr>
                <w:rFonts w:ascii="宋体" w:hAnsi="宋体"/>
                <w:color w:val="000000" w:themeColor="text1"/>
              </w:rPr>
              <w:t>如果没有</w:t>
            </w:r>
            <w:r w:rsidRPr="00C33DCB">
              <w:rPr>
                <w:rFonts w:ascii="宋体" w:hAnsi="宋体" w:hint="eastAsia"/>
                <w:color w:val="000000" w:themeColor="text1"/>
              </w:rPr>
              <w:t>群组</w:t>
            </w:r>
            <w:r w:rsidRPr="00C33DCB">
              <w:rPr>
                <w:rFonts w:ascii="宋体" w:hAnsi="宋体"/>
                <w:color w:val="000000" w:themeColor="text1"/>
              </w:rPr>
              <w:t>商品返回</w:t>
            </w:r>
            <w:r w:rsidRPr="00C33DCB">
              <w:rPr>
                <w:rFonts w:ascii="宋体" w:hAnsi="宋体" w:hint="eastAsia"/>
                <w:color w:val="000000" w:themeColor="text1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C33DCB">
              <w:rPr>
                <w:rFonts w:asciiTheme="minorEastAsia" w:eastAsia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D6482D"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maxCount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/>
                <w:color w:val="000000" w:themeColor="text1"/>
              </w:rPr>
              <w:t>最</w:t>
            </w:r>
            <w:r w:rsidRPr="00C33DCB">
              <w:rPr>
                <w:rFonts w:ascii="宋体" w:hAnsi="宋体" w:hint="eastAsia"/>
                <w:color w:val="000000" w:themeColor="text1"/>
              </w:rPr>
              <w:t>大</w:t>
            </w:r>
            <w:r w:rsidRPr="00C33DCB">
              <w:rPr>
                <w:rFonts w:ascii="宋体" w:hAnsi="宋体"/>
                <w:color w:val="000000" w:themeColor="text1"/>
              </w:rPr>
              <w:t>可选</w:t>
            </w:r>
            <w:r w:rsidRPr="00C33DCB">
              <w:rPr>
                <w:rFonts w:ascii="宋体" w:hAnsi="宋体" w:hint="eastAsia"/>
                <w:color w:val="000000" w:themeColor="text1"/>
              </w:rPr>
              <w:t>商品</w:t>
            </w:r>
            <w:r w:rsidRPr="00C33DCB">
              <w:rPr>
                <w:rFonts w:ascii="宋体" w:hAnsi="宋体"/>
                <w:color w:val="000000" w:themeColor="text1"/>
              </w:rPr>
              <w:t>数量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群组</w:t>
            </w:r>
            <w:r w:rsidRPr="00C33DCB">
              <w:rPr>
                <w:rFonts w:ascii="宋体" w:hAnsi="宋体"/>
                <w:color w:val="000000" w:themeColor="text1"/>
              </w:rPr>
              <w:t>商品</w:t>
            </w:r>
            <w:r w:rsidRPr="00C33DCB">
              <w:rPr>
                <w:rFonts w:ascii="宋体" w:hAnsi="宋体" w:hint="eastAsia"/>
                <w:color w:val="000000" w:themeColor="text1"/>
              </w:rPr>
              <w:t>的</w:t>
            </w:r>
            <w:r w:rsidRPr="00C33DCB">
              <w:rPr>
                <w:rFonts w:ascii="宋体" w:hAnsi="宋体"/>
                <w:color w:val="000000" w:themeColor="text1"/>
              </w:rPr>
              <w:t>最</w:t>
            </w:r>
            <w:r w:rsidRPr="00C33DCB">
              <w:rPr>
                <w:rFonts w:ascii="宋体" w:hAnsi="宋体" w:hint="eastAsia"/>
                <w:color w:val="000000" w:themeColor="text1"/>
              </w:rPr>
              <w:t>大</w:t>
            </w:r>
            <w:r w:rsidRPr="00C33DCB">
              <w:rPr>
                <w:rFonts w:ascii="宋体" w:hAnsi="宋体"/>
                <w:color w:val="000000" w:themeColor="text1"/>
              </w:rPr>
              <w:t>可选数量</w:t>
            </w:r>
            <w:r w:rsidRPr="00C33DCB">
              <w:rPr>
                <w:rFonts w:ascii="宋体" w:hAnsi="宋体" w:hint="eastAsia"/>
                <w:color w:val="000000" w:themeColor="text1"/>
              </w:rPr>
              <w:t>，</w:t>
            </w:r>
            <w:r w:rsidRPr="00C33DCB">
              <w:rPr>
                <w:rFonts w:ascii="宋体" w:hAnsi="宋体"/>
                <w:color w:val="000000" w:themeColor="text1"/>
              </w:rPr>
              <w:t>如果没有</w:t>
            </w:r>
            <w:r w:rsidRPr="00C33DCB">
              <w:rPr>
                <w:rFonts w:ascii="宋体" w:hAnsi="宋体" w:hint="eastAsia"/>
                <w:color w:val="000000" w:themeColor="text1"/>
              </w:rPr>
              <w:t>群组</w:t>
            </w:r>
            <w:r w:rsidRPr="00C33DCB">
              <w:rPr>
                <w:rFonts w:ascii="宋体" w:hAnsi="宋体"/>
                <w:color w:val="000000" w:themeColor="text1"/>
              </w:rPr>
              <w:t>商品返回</w:t>
            </w:r>
            <w:r w:rsidRPr="00C33DCB">
              <w:rPr>
                <w:rFonts w:ascii="宋体" w:hAnsi="宋体" w:hint="eastAsia"/>
                <w:color w:val="000000" w:themeColor="text1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D6482D"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群组商品列表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/>
              </w:rPr>
              <w:t>3.1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</w:t>
            </w:r>
            <w:r>
              <w:rPr>
                <w:color w:val="000000" w:themeColor="text1"/>
              </w:rPr>
              <w:t>OfferId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/>
              </w:rPr>
              <w:t>群组商品</w:t>
            </w:r>
            <w:r w:rsidRPr="00C33DCB">
              <w:rPr>
                <w:rFonts w:ascii="宋体" w:hAnsi="宋体" w:hint="eastAsia"/>
              </w:rPr>
              <w:t>编码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 w:hint="eastAsia"/>
              </w:rPr>
              <w:t>3.</w:t>
            </w:r>
            <w:r w:rsidRPr="00C33DCB">
              <w:rPr>
                <w:rFonts w:asciiTheme="minorEastAsia" w:eastAsiaTheme="minorEastAsia" w:hAnsiTheme="minorEastAsia" w:cs="宋体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</w:t>
            </w:r>
            <w:r w:rsidRPr="00C33DCB">
              <w:rPr>
                <w:rFonts w:hint="eastAsia"/>
                <w:color w:val="000000" w:themeColor="text1"/>
              </w:rPr>
              <w:lastRenderedPageBreak/>
              <w:t>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lastRenderedPageBreak/>
              <w:t>group</w:t>
            </w:r>
            <w:r w:rsidRPr="00C33DCB">
              <w:rPr>
                <w:color w:val="000000" w:themeColor="text1"/>
              </w:rPr>
              <w:t>O</w:t>
            </w:r>
            <w:r w:rsidRPr="00C33DCB">
              <w:rPr>
                <w:rFonts w:hint="eastAsia"/>
                <w:color w:val="000000" w:themeColor="text1"/>
              </w:rPr>
              <w:t>ffer</w:t>
            </w:r>
            <w:r w:rsidRPr="00C33DCB">
              <w:rPr>
                <w:color w:val="000000" w:themeColor="text1"/>
              </w:rPr>
              <w:t>N</w:t>
            </w:r>
            <w:r w:rsidRPr="00C33DCB">
              <w:rPr>
                <w:color w:val="000000" w:themeColor="text1"/>
              </w:rPr>
              <w:lastRenderedPageBreak/>
              <w:t>ame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/>
              </w:rPr>
              <w:t>群组商品名称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 w:cs="宋体"/>
              </w:rPr>
              <w:t>3.3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isOffer</w:t>
            </w:r>
            <w:r w:rsidRPr="00C33DCB">
              <w:rPr>
                <w:color w:val="000000" w:themeColor="text1"/>
              </w:rPr>
              <w:t>Handele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商品是否已办理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cs="宋体"/>
              </w:rPr>
              <w:t>01</w:t>
            </w:r>
            <w:r w:rsidRPr="00C33DCB">
              <w:rPr>
                <w:rFonts w:ascii="宋体" w:hAnsi="宋体" w:cs="宋体" w:hint="eastAsia"/>
              </w:rPr>
              <w:t>：</w:t>
            </w:r>
            <w:r w:rsidRPr="00C33DCB">
              <w:rPr>
                <w:rFonts w:ascii="宋体" w:hAnsi="宋体" w:cs="宋体"/>
              </w:rPr>
              <w:t>已办理</w:t>
            </w:r>
          </w:p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cs="宋体" w:hint="eastAsia"/>
              </w:rPr>
              <w:t>02：</w:t>
            </w:r>
            <w:r w:rsidRPr="00C33DCB">
              <w:rPr>
                <w:rFonts w:ascii="宋体" w:hAnsi="宋体" w:cs="宋体"/>
              </w:rPr>
              <w:t>未办理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3.4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eff</w:t>
            </w:r>
            <w:r w:rsidRPr="00C33DCB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生效方式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，返回已办理商品生效方式</w:t>
            </w:r>
          </w:p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/>
              </w:rPr>
              <w:t>0-</w:t>
            </w:r>
            <w:r w:rsidRPr="00C33DCB">
              <w:rPr>
                <w:rFonts w:ascii="宋体" w:hAnsi="宋体" w:hint="eastAsia"/>
              </w:rPr>
              <w:t>默认（具体方式由crm确定）、</w:t>
            </w:r>
            <w:r w:rsidRPr="00C33DCB">
              <w:rPr>
                <w:rFonts w:ascii="宋体" w:hAnsi="宋体"/>
              </w:rPr>
              <w:t>1-立即</w:t>
            </w:r>
            <w:r w:rsidRPr="00C33DCB">
              <w:rPr>
                <w:rFonts w:ascii="宋体" w:hAnsi="宋体" w:hint="eastAsia"/>
              </w:rPr>
              <w:t>生</w:t>
            </w:r>
            <w:r w:rsidRPr="00C33DCB">
              <w:rPr>
                <w:rFonts w:ascii="宋体" w:hAnsi="宋体"/>
              </w:rPr>
              <w:t>效、2-下月</w:t>
            </w:r>
            <w:r w:rsidRPr="00C33DCB">
              <w:rPr>
                <w:rFonts w:ascii="宋体" w:hAnsi="宋体" w:hint="eastAsia"/>
              </w:rPr>
              <w:t>生</w:t>
            </w:r>
            <w:r w:rsidRPr="00C33DCB">
              <w:rPr>
                <w:rFonts w:ascii="宋体" w:hAnsi="宋体"/>
              </w:rPr>
              <w:t>效、3-次日</w:t>
            </w:r>
            <w:r w:rsidRPr="00C33DCB">
              <w:rPr>
                <w:rFonts w:ascii="宋体" w:hAnsi="宋体" w:hint="eastAsia"/>
              </w:rPr>
              <w:t>生</w:t>
            </w:r>
            <w:r w:rsidRPr="00C33DCB">
              <w:rPr>
                <w:rFonts w:ascii="宋体" w:hAnsi="宋体"/>
              </w:rPr>
              <w:t>效、4-预约</w:t>
            </w:r>
            <w:r w:rsidRPr="00C33DCB">
              <w:rPr>
                <w:rFonts w:ascii="宋体" w:hAnsi="宋体" w:hint="eastAsia"/>
              </w:rPr>
              <w:t>生</w:t>
            </w:r>
            <w:r w:rsidRPr="00C33DCB">
              <w:rPr>
                <w:rFonts w:ascii="宋体" w:hAnsi="宋体"/>
              </w:rPr>
              <w:t>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</w:rPr>
            </w:pPr>
            <w:r w:rsidRPr="00C33DCB">
              <w:rPr>
                <w:rFonts w:asciiTheme="minorEastAsia" w:eastAsiaTheme="minorEastAsia" w:hAnsiTheme="minorEastAsia" w:hint="eastAsia"/>
              </w:rPr>
              <w:t>3</w:t>
            </w:r>
            <w:r w:rsidRPr="00C33DCB">
              <w:rPr>
                <w:rFonts w:asciiTheme="minorEastAsia" w:eastAsiaTheme="minorEastAsia" w:hAnsiTheme="minorEastAsia"/>
              </w:rPr>
              <w:t>.5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effTime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生效时间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，返回已办理商品生效时间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3.6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e</w:t>
            </w:r>
            <w:r w:rsidRPr="00C33DCB">
              <w:rPr>
                <w:color w:val="000000" w:themeColor="text1"/>
              </w:rPr>
              <w:t>xp</w:t>
            </w:r>
            <w:r w:rsidRPr="00C33DCB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失效方式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，返回已办理商品失效方式</w:t>
            </w:r>
          </w:p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/>
              </w:rPr>
              <w:t>0-</w:t>
            </w:r>
            <w:r w:rsidRPr="00C33DCB">
              <w:rPr>
                <w:rFonts w:ascii="宋体" w:hAnsi="宋体" w:hint="eastAsia"/>
              </w:rPr>
              <w:t>默认（具体方式由crm确定）、</w:t>
            </w:r>
            <w:r w:rsidRPr="00C33DCB">
              <w:rPr>
                <w:rFonts w:ascii="宋体" w:hAnsi="宋体"/>
              </w:rPr>
              <w:t>1-立即</w:t>
            </w:r>
            <w:r w:rsidRPr="00C33DCB">
              <w:rPr>
                <w:rFonts w:ascii="宋体" w:hAnsi="宋体" w:hint="eastAsia"/>
              </w:rPr>
              <w:t>失</w:t>
            </w:r>
            <w:r w:rsidRPr="00C33DCB">
              <w:rPr>
                <w:rFonts w:ascii="宋体" w:hAnsi="宋体"/>
              </w:rPr>
              <w:t>效、2-下月</w:t>
            </w:r>
            <w:r w:rsidRPr="00C33DCB">
              <w:rPr>
                <w:rFonts w:ascii="宋体" w:hAnsi="宋体" w:hint="eastAsia"/>
              </w:rPr>
              <w:t>失</w:t>
            </w:r>
            <w:r w:rsidRPr="00C33DCB">
              <w:rPr>
                <w:rFonts w:ascii="宋体" w:hAnsi="宋体"/>
              </w:rPr>
              <w:t>效、3-次日</w:t>
            </w:r>
            <w:r w:rsidRPr="00C33DCB">
              <w:rPr>
                <w:rFonts w:ascii="宋体" w:hAnsi="宋体" w:hint="eastAsia"/>
              </w:rPr>
              <w:t>失</w:t>
            </w:r>
            <w:r w:rsidRPr="00C33DCB">
              <w:rPr>
                <w:rFonts w:ascii="宋体" w:hAnsi="宋体"/>
              </w:rPr>
              <w:t>效、4-预约失效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</w:rPr>
            </w:pPr>
            <w:r w:rsidRPr="00C33DCB">
              <w:rPr>
                <w:rFonts w:asciiTheme="minorEastAsia" w:eastAsiaTheme="minorEastAsia" w:hAnsiTheme="minorEastAsia"/>
              </w:rPr>
              <w:t>3.7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e</w:t>
            </w:r>
            <w:r w:rsidRPr="00C33DCB">
              <w:rPr>
                <w:color w:val="000000" w:themeColor="text1"/>
              </w:rPr>
              <w:t>xpTime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失效时间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，返回已办理商品失效时间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3.8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attrFlag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商品属性标识</w:t>
            </w:r>
          </w:p>
        </w:tc>
        <w:tc>
          <w:tcPr>
            <w:tcW w:w="2710" w:type="dxa"/>
            <w:vAlign w:val="center"/>
          </w:tcPr>
          <w:p w:rsidR="00C120FA" w:rsidRPr="00D146FF" w:rsidRDefault="00C120FA" w:rsidP="009F454F">
            <w:pPr>
              <w:rPr>
                <w:rFonts w:ascii="宋体" w:hAnsi="宋体"/>
              </w:rPr>
            </w:pPr>
            <w:r w:rsidRPr="00D146FF">
              <w:rPr>
                <w:rFonts w:ascii="宋体" w:hAnsi="宋体"/>
              </w:rPr>
              <w:t>0-</w:t>
            </w:r>
            <w:r w:rsidRPr="00D146FF">
              <w:rPr>
                <w:rFonts w:ascii="宋体" w:hAnsi="宋体" w:hint="eastAsia"/>
              </w:rPr>
              <w:t>有属性，</w:t>
            </w:r>
          </w:p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D146FF">
              <w:rPr>
                <w:rFonts w:ascii="宋体" w:hAnsi="宋体" w:hint="eastAsia"/>
              </w:rPr>
              <w:t>1-无属性；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418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商品属性集合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，返回已办理商品属性集合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418" w:type="dxa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Code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属性</w:t>
            </w:r>
            <w:r w:rsidRPr="00C33DCB">
              <w:rPr>
                <w:rFonts w:ascii="宋体" w:hAnsi="宋体"/>
              </w:rPr>
              <w:t>编码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418" w:type="dxa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attrName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属性名称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.3</w:t>
            </w:r>
          </w:p>
        </w:tc>
        <w:tc>
          <w:tcPr>
            <w:tcW w:w="1418" w:type="dxa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Value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C33DCB">
              <w:rPr>
                <w:rFonts w:ascii="宋体" w:hAnsi="宋体" w:hint="eastAsia"/>
              </w:rPr>
              <w:t>属性值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C33DCB" w:rsidRDefault="00C120FA" w:rsidP="009F454F">
            <w:pPr>
              <w:rPr>
                <w:rFonts w:asciiTheme="minorEastAsia" w:eastAsiaTheme="minorEastAsia" w:hAnsiTheme="minorEastAsia" w:cs="宋体"/>
              </w:rPr>
            </w:pPr>
            <w:r w:rsidRPr="00BC3137">
              <w:rPr>
                <w:rFonts w:asciiTheme="minorEastAsia" w:eastAsiaTheme="minorEastAsia" w:hAnsiTheme="minorEastAsia"/>
              </w:rPr>
              <w:t>3.9.4</w:t>
            </w:r>
          </w:p>
        </w:tc>
        <w:tc>
          <w:tcPr>
            <w:tcW w:w="1418" w:type="dxa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A33F39">
              <w:t>?</w:t>
            </w:r>
          </w:p>
        </w:tc>
        <w:tc>
          <w:tcPr>
            <w:tcW w:w="992" w:type="dxa"/>
            <w:vAlign w:val="center"/>
          </w:tcPr>
          <w:p w:rsidR="00C120FA" w:rsidRPr="00C33DCB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33DCB" w:rsidRDefault="00C120FA" w:rsidP="009F454F">
            <w:pPr>
              <w:rPr>
                <w:rFonts w:ascii="宋体" w:hAnsi="宋体"/>
              </w:rPr>
            </w:pPr>
            <w:r w:rsidRPr="00A33F39">
              <w:rPr>
                <w:rFonts w:hint="eastAsia"/>
              </w:rPr>
              <w:t>属性值</w:t>
            </w:r>
            <w:r>
              <w:rPr>
                <w:rFonts w:hint="eastAsia"/>
              </w:rPr>
              <w:t>描述</w:t>
            </w:r>
          </w:p>
        </w:tc>
        <w:tc>
          <w:tcPr>
            <w:tcW w:w="2710" w:type="dxa"/>
            <w:vAlign w:val="center"/>
          </w:tcPr>
          <w:p w:rsidR="00C120FA" w:rsidRPr="00C33DCB" w:rsidRDefault="00C120FA" w:rsidP="009F454F">
            <w:pPr>
              <w:rPr>
                <w:rFonts w:ascii="宋体" w:hAnsi="宋体" w:cs="宋体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44" w:name="_Toc12007717"/>
      <w:r>
        <w:rPr>
          <w:rFonts w:hint="eastAsia"/>
        </w:rPr>
        <w:t>报文示例</w:t>
      </w:r>
      <w:bookmarkEnd w:id="44"/>
    </w:p>
    <w:p w:rsidR="0063476E" w:rsidRPr="009E5800" w:rsidRDefault="0063476E" w:rsidP="0063476E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>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"params": 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"userMobile":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"groupId":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"groupTypeCode":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"groupTypeName":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"crmpfPubInfo": {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"staffId": "ITFCC000",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"orgId": "1000001",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"cityCode": "0871",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lastRenderedPageBreak/>
        <w:t xml:space="preserve">            "countryCode": "1001",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"paging":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"rowsPerPage": "***",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    "pageNum": "***"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    }</w:t>
      </w:r>
    </w:p>
    <w:p w:rsidR="0063476E" w:rsidRPr="0063476E" w:rsidRDefault="0063476E" w:rsidP="0063476E">
      <w:pPr>
        <w:pStyle w:val="a8"/>
        <w:spacing w:before="65" w:after="65"/>
        <w:rPr>
          <w:color w:val="000000" w:themeColor="text1"/>
        </w:rPr>
      </w:pPr>
      <w:r w:rsidRPr="0063476E">
        <w:rPr>
          <w:color w:val="000000" w:themeColor="text1"/>
        </w:rPr>
        <w:t xml:space="preserve">    }</w:t>
      </w:r>
    </w:p>
    <w:p w:rsidR="0063476E" w:rsidRDefault="0063476E" w:rsidP="0063476E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63476E">
        <w:rPr>
          <w:color w:val="000000" w:themeColor="text1"/>
        </w:rPr>
        <w:t>}</w:t>
      </w:r>
    </w:p>
    <w:p w:rsidR="0063476E" w:rsidRPr="009E5800" w:rsidRDefault="0063476E" w:rsidP="0063476E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>{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"rtnCode": "0",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rFonts w:hint="eastAsia"/>
          <w:color w:val="000000" w:themeColor="text1"/>
        </w:rPr>
        <w:t xml:space="preserve">    "rtnMsg": "</w:t>
      </w:r>
      <w:r w:rsidRPr="0063476E">
        <w:rPr>
          <w:rFonts w:hint="eastAsia"/>
          <w:color w:val="000000" w:themeColor="text1"/>
        </w:rPr>
        <w:t>成功</w:t>
      </w:r>
      <w:r w:rsidRPr="0063476E">
        <w:rPr>
          <w:rFonts w:hint="eastAsia"/>
          <w:color w:val="000000" w:themeColor="text1"/>
        </w:rPr>
        <w:t>!",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"object": {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"respCode": "0",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"respDesc": "success",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"result": {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"minCount": "0",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"maxCount": "0",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"groupOfferList": [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{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"groupOfferId":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"groupOfferName":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"isOfferHandele":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"effType":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"effTime":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"expType":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"expTime":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"attrFlag":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"offerAttrList": [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lastRenderedPageBreak/>
        <w:t xml:space="preserve">                        {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        "attrCode":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        "attrName":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        "attrValue": "***",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        "attrValueDesc": "***"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    }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    ]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    }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    ]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    }</w:t>
      </w:r>
    </w:p>
    <w:p w:rsidR="0063476E" w:rsidRPr="0063476E" w:rsidRDefault="0063476E" w:rsidP="0063476E">
      <w:pPr>
        <w:rPr>
          <w:color w:val="000000" w:themeColor="text1"/>
        </w:rPr>
      </w:pPr>
      <w:r w:rsidRPr="0063476E">
        <w:rPr>
          <w:color w:val="000000" w:themeColor="text1"/>
        </w:rPr>
        <w:t xml:space="preserve">    }</w:t>
      </w:r>
    </w:p>
    <w:p w:rsidR="0063476E" w:rsidRPr="0063476E" w:rsidRDefault="0063476E" w:rsidP="0063476E">
      <w:r w:rsidRPr="0063476E">
        <w:rPr>
          <w:color w:val="000000" w:themeColor="text1"/>
        </w:rPr>
        <w:t>}</w:t>
      </w: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45" w:name="_Toc12007718"/>
      <w:r>
        <w:rPr>
          <w:rFonts w:hint="eastAsia"/>
        </w:rPr>
        <w:t>主卡</w:t>
      </w:r>
      <w:r w:rsidRPr="00410B5C">
        <w:t>商品</w:t>
      </w:r>
      <w:r>
        <w:t>信息</w:t>
      </w:r>
      <w:r w:rsidRPr="00410B5C">
        <w:t>查询</w:t>
      </w:r>
      <w:r>
        <w:rPr>
          <w:rFonts w:hint="eastAsia"/>
        </w:rPr>
        <w:t>(</w:t>
      </w:r>
      <w:r>
        <w:t>queryMainOfferInfo)</w:t>
      </w:r>
      <w:bookmarkEnd w:id="45"/>
    </w:p>
    <w:p w:rsidR="00C120FA" w:rsidRDefault="00C120FA" w:rsidP="00760565">
      <w:pPr>
        <w:pStyle w:val="3"/>
        <w:ind w:right="240"/>
      </w:pPr>
      <w:bookmarkStart w:id="46" w:name="_Toc12007719"/>
      <w:r>
        <w:rPr>
          <w:rFonts w:hint="eastAsia"/>
        </w:rPr>
        <w:t>接口</w:t>
      </w:r>
      <w:r>
        <w:t>描述</w:t>
      </w:r>
      <w:bookmarkEnd w:id="46"/>
    </w:p>
    <w:p w:rsidR="00C120FA" w:rsidRPr="007B3410" w:rsidRDefault="00C120FA" w:rsidP="00C120FA">
      <w:r>
        <w:rPr>
          <w:rFonts w:hint="eastAsia"/>
        </w:rPr>
        <w:t>根据主卡号码、</w:t>
      </w:r>
      <w:r>
        <w:t>群组</w:t>
      </w:r>
      <w:r>
        <w:rPr>
          <w:rFonts w:hint="eastAsia"/>
        </w:rPr>
        <w:t>类型编码和群组</w:t>
      </w:r>
      <w:r>
        <w:t>商品</w:t>
      </w:r>
      <w:r>
        <w:rPr>
          <w:rFonts w:hint="eastAsia"/>
        </w:rPr>
        <w:t>编码查询主卡</w:t>
      </w:r>
      <w:r>
        <w:t>商品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可办理商品和已办理商品</w:t>
      </w:r>
      <w:r>
        <w:t>)</w:t>
      </w:r>
      <w:r>
        <w:rPr>
          <w:rFonts w:hint="eastAsia"/>
        </w:rPr>
        <w:t>。</w:t>
      </w:r>
    </w:p>
    <w:p w:rsidR="00C120FA" w:rsidRDefault="00C120FA" w:rsidP="00760565">
      <w:pPr>
        <w:pStyle w:val="3"/>
        <w:ind w:right="240"/>
      </w:pPr>
      <w:bookmarkStart w:id="47" w:name="_Toc12007720"/>
      <w:r>
        <w:rPr>
          <w:rFonts w:hint="eastAsia"/>
        </w:rPr>
        <w:t>请求参数</w:t>
      </w:r>
      <w:bookmarkEnd w:id="47"/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5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5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userMobile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C86105" w:rsidRDefault="00C120FA" w:rsidP="009F454F">
            <w:r w:rsidRPr="00C86105">
              <w:rPr>
                <w:rFonts w:hint="eastAsia"/>
              </w:rPr>
              <w:t>当前受理号码</w:t>
            </w:r>
            <w:r w:rsidRPr="00C86105">
              <w:rPr>
                <w:rFonts w:hint="eastAsia"/>
              </w:rPr>
              <w:t>(</w:t>
            </w:r>
            <w:r w:rsidRPr="00C86105">
              <w:rPr>
                <w:rFonts w:hint="eastAsia"/>
              </w:rPr>
              <w:t>主卡</w:t>
            </w:r>
            <w:r w:rsidRPr="00C86105">
              <w:rPr>
                <w:rFonts w:hint="eastAsia"/>
              </w:rPr>
              <w:t>)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C86105" w:rsidRDefault="00C120FA" w:rsidP="009F454F">
            <w:r w:rsidRPr="00C86105">
              <w:rPr>
                <w:rFonts w:hint="eastAsia"/>
              </w:rPr>
              <w:t>群组</w:t>
            </w:r>
            <w:r w:rsidRPr="00C86105">
              <w:rPr>
                <w:rFonts w:hint="eastAsia"/>
              </w:rPr>
              <w:t>I</w:t>
            </w:r>
            <w:r w:rsidRPr="00C86105">
              <w:t>d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groupTypeCode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86105" w:rsidRDefault="00C120FA" w:rsidP="009F454F">
            <w:r w:rsidRPr="00C86105">
              <w:rPr>
                <w:rFonts w:hint="eastAsia"/>
              </w:rPr>
              <w:t>群组类型编码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groupTypeNa</w:t>
            </w:r>
            <w:r>
              <w:rPr>
                <w:rFonts w:cs="宋体"/>
              </w:rPr>
              <w:lastRenderedPageBreak/>
              <w:t>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？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86105" w:rsidRDefault="00C120FA" w:rsidP="009F454F">
            <w:r w:rsidRPr="00C86105">
              <w:rPr>
                <w:rFonts w:hint="eastAsia"/>
              </w:rPr>
              <w:t>群组类型名称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C86105" w:rsidRDefault="00C120FA" w:rsidP="009F454F">
            <w:r w:rsidRPr="00C86105">
              <w:rPr>
                <w:rFonts w:hint="eastAsia"/>
              </w:rPr>
              <w:t>群组商品编码列表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5.1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</w:t>
            </w:r>
            <w:r>
              <w:rPr>
                <w:rFonts w:cs="宋体"/>
              </w:rPr>
              <w:t>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86105" w:rsidRDefault="00C120FA" w:rsidP="009F454F">
            <w:r w:rsidRPr="00C86105">
              <w:t>群组商品</w:t>
            </w:r>
            <w:r w:rsidRPr="00C86105">
              <w:rPr>
                <w:rFonts w:hint="eastAsia"/>
              </w:rPr>
              <w:t>编码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5.2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</w:t>
            </w: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</w:t>
            </w:r>
            <w:r>
              <w:rPr>
                <w:rFonts w:cs="宋体"/>
              </w:rPr>
              <w:t>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C86105" w:rsidRDefault="00C120FA" w:rsidP="009F454F">
            <w:r w:rsidRPr="00C86105">
              <w:t>群组商品名称</w:t>
            </w:r>
          </w:p>
        </w:tc>
        <w:tc>
          <w:tcPr>
            <w:tcW w:w="2715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48" w:name="_Toc12007721"/>
      <w:r>
        <w:rPr>
          <w:rFonts w:hint="eastAsia"/>
        </w:rPr>
        <w:t>响应</w:t>
      </w:r>
      <w:r>
        <w:t>参数</w:t>
      </w:r>
      <w:bookmarkEnd w:id="48"/>
    </w:p>
    <w:tbl>
      <w:tblPr>
        <w:tblW w:w="10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05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05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8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 w:rsidRPr="009E5800">
              <w:rPr>
                <w:color w:val="000000" w:themeColor="text1"/>
              </w:rPr>
              <w:t>esult</w:t>
            </w:r>
          </w:p>
        </w:tc>
        <w:tc>
          <w:tcPr>
            <w:tcW w:w="1559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minCount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最小可选</w:t>
            </w:r>
            <w:r w:rsidRPr="00DF54F2">
              <w:rPr>
                <w:rFonts w:hint="eastAsia"/>
              </w:rPr>
              <w:t>商品</w:t>
            </w:r>
            <w:r w:rsidRPr="00DF54F2">
              <w:t>数量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</w:t>
            </w:r>
            <w:r w:rsidRPr="00DF54F2">
              <w:t>商品</w:t>
            </w:r>
            <w:r w:rsidRPr="00DF54F2">
              <w:rPr>
                <w:rFonts w:hint="eastAsia"/>
              </w:rPr>
              <w:t>的</w:t>
            </w:r>
            <w:r w:rsidRPr="00DF54F2">
              <w:t>最小可选数量</w:t>
            </w:r>
            <w:r w:rsidRPr="00DF54F2">
              <w:rPr>
                <w:rFonts w:hint="eastAsia"/>
              </w:rPr>
              <w:t>，</w:t>
            </w:r>
            <w:r w:rsidRPr="00DF54F2">
              <w:t>如果没有</w:t>
            </w:r>
            <w:r w:rsidRPr="00DF54F2">
              <w:rPr>
                <w:rFonts w:hint="eastAsia"/>
              </w:rPr>
              <w:t>群组</w:t>
            </w:r>
            <w:r w:rsidRPr="00DF54F2">
              <w:t>商品返回</w:t>
            </w:r>
            <w:r w:rsidRPr="00DF54F2">
              <w:rPr>
                <w:rFonts w:hint="eastAsia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 w:rsidRPr="009E5800">
              <w:rPr>
                <w:color w:val="000000" w:themeColor="text1"/>
              </w:rPr>
              <w:t>esult</w:t>
            </w:r>
          </w:p>
        </w:tc>
        <w:tc>
          <w:tcPr>
            <w:tcW w:w="1559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maxCount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最</w:t>
            </w:r>
            <w:r w:rsidRPr="00DF54F2">
              <w:rPr>
                <w:rFonts w:hint="eastAsia"/>
              </w:rPr>
              <w:t>大</w:t>
            </w:r>
            <w:r w:rsidRPr="00DF54F2">
              <w:t>可选</w:t>
            </w:r>
            <w:r w:rsidRPr="00DF54F2">
              <w:rPr>
                <w:rFonts w:hint="eastAsia"/>
              </w:rPr>
              <w:t>商品</w:t>
            </w:r>
            <w:r w:rsidRPr="00DF54F2">
              <w:t>数量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</w:t>
            </w:r>
            <w:r w:rsidRPr="00DF54F2">
              <w:t>商品</w:t>
            </w:r>
            <w:r w:rsidRPr="00DF54F2">
              <w:rPr>
                <w:rFonts w:hint="eastAsia"/>
              </w:rPr>
              <w:t>的</w:t>
            </w:r>
            <w:r w:rsidRPr="00DF54F2">
              <w:t>最</w:t>
            </w:r>
            <w:r w:rsidRPr="00DF54F2">
              <w:rPr>
                <w:rFonts w:hint="eastAsia"/>
              </w:rPr>
              <w:t>大</w:t>
            </w:r>
            <w:r w:rsidRPr="00DF54F2">
              <w:t>可选数量</w:t>
            </w:r>
            <w:r w:rsidRPr="00DF54F2">
              <w:rPr>
                <w:rFonts w:hint="eastAsia"/>
              </w:rPr>
              <w:t>，</w:t>
            </w:r>
            <w:r w:rsidRPr="00DF54F2">
              <w:t>如果没有</w:t>
            </w:r>
            <w:r w:rsidRPr="00DF54F2">
              <w:rPr>
                <w:rFonts w:hint="eastAsia"/>
              </w:rPr>
              <w:t>群组</w:t>
            </w:r>
            <w:r w:rsidRPr="00DF54F2">
              <w:t>商品返回</w:t>
            </w:r>
            <w:r w:rsidRPr="00DF54F2">
              <w:rPr>
                <w:rFonts w:hint="eastAsia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 w:rsidRPr="009E5800">
              <w:rPr>
                <w:color w:val="000000" w:themeColor="text1"/>
              </w:rPr>
              <w:t>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mainOfferList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主卡商品信息列表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3.1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541B42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541B42">
              <w:rPr>
                <w:rFonts w:cs="宋体" w:hint="eastAsia"/>
              </w:rPr>
              <w:t>main</w:t>
            </w:r>
            <w:r>
              <w:rPr>
                <w:rFonts w:cs="宋体" w:hint="eastAsia"/>
              </w:rPr>
              <w:t>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主卡</w:t>
            </w:r>
            <w:r w:rsidRPr="00DF54F2">
              <w:t>商品</w:t>
            </w:r>
            <w:r w:rsidRPr="00DF54F2">
              <w:rPr>
                <w:rFonts w:hint="eastAsia"/>
              </w:rPr>
              <w:t>编码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3.</w:t>
            </w:r>
            <w:r>
              <w:rPr>
                <w:rFonts w:cs="宋体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541B42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541B42">
              <w:rPr>
                <w:rFonts w:cs="宋体" w:hint="eastAsia"/>
              </w:rPr>
              <w:t>mainO</w:t>
            </w:r>
            <w:r>
              <w:rPr>
                <w:rFonts w:cs="宋体" w:hint="eastAsia"/>
              </w:rPr>
              <w:t>ffer</w:t>
            </w:r>
            <w:r>
              <w:rPr>
                <w:rFonts w:cs="宋体"/>
              </w:rPr>
              <w:t>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主卡</w:t>
            </w:r>
            <w:r w:rsidRPr="00DF54F2">
              <w:t>商品名称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3.3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541B42">
              <w:rPr>
                <w:rFonts w:cs="宋体" w:hint="eastAsia"/>
              </w:rPr>
              <w:t>mainOfferL</w:t>
            </w:r>
            <w:r w:rsidRPr="00541B42">
              <w:rPr>
                <w:rFonts w:cs="宋体" w:hint="eastAsia"/>
              </w:rPr>
              <w:lastRenderedPageBreak/>
              <w:t>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isOffer</w:t>
            </w:r>
            <w:r>
              <w:rPr>
                <w:rFonts w:cs="宋体"/>
              </w:rPr>
              <w:t>Hande</w:t>
            </w:r>
            <w:r>
              <w:rPr>
                <w:rFonts w:cs="宋体"/>
              </w:rPr>
              <w:lastRenderedPageBreak/>
              <w:t>le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商品是否已办</w:t>
            </w:r>
            <w:r w:rsidRPr="00DF54F2">
              <w:rPr>
                <w:rFonts w:hint="eastAsia"/>
              </w:rPr>
              <w:lastRenderedPageBreak/>
              <w:t>理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DF54F2">
              <w:lastRenderedPageBreak/>
              <w:t>01</w:t>
            </w:r>
            <w:r w:rsidRPr="00DF54F2">
              <w:rPr>
                <w:rFonts w:hint="eastAsia"/>
              </w:rPr>
              <w:t>：</w:t>
            </w:r>
            <w:r w:rsidRPr="00DF54F2">
              <w:t>已办理</w:t>
            </w:r>
          </w:p>
          <w:p w:rsidR="00C120FA" w:rsidRPr="00DF54F2" w:rsidRDefault="00C120FA" w:rsidP="009F454F">
            <w:r w:rsidRPr="00DF54F2">
              <w:rPr>
                <w:rFonts w:hint="eastAsia"/>
              </w:rPr>
              <w:lastRenderedPageBreak/>
              <w:t>02</w:t>
            </w:r>
            <w:r w:rsidRPr="00DF54F2">
              <w:rPr>
                <w:rFonts w:hint="eastAsia"/>
              </w:rPr>
              <w:t>：</w:t>
            </w:r>
            <w:r w:rsidRPr="00DF54F2">
              <w:t>未办理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lastRenderedPageBreak/>
              <w:t>3.4</w:t>
            </w:r>
          </w:p>
        </w:tc>
        <w:tc>
          <w:tcPr>
            <w:tcW w:w="1418" w:type="dxa"/>
            <w:vAlign w:val="center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356B63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生效方式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9B6C07">
              <w:rPr>
                <w:rFonts w:hint="eastAsia"/>
              </w:rPr>
              <w:t>若</w:t>
            </w:r>
            <w:r w:rsidRPr="00DF54F2">
              <w:rPr>
                <w:rFonts w:hint="eastAsia"/>
              </w:rPr>
              <w:t>isOffer</w:t>
            </w:r>
            <w:r w:rsidRPr="00DF54F2">
              <w:t>Handele</w:t>
            </w:r>
            <w:r w:rsidRPr="00DF54F2">
              <w:t>为</w:t>
            </w:r>
            <w:r w:rsidRPr="00DF54F2">
              <w:t>01</w:t>
            </w:r>
            <w:r w:rsidRPr="00DF54F2">
              <w:t>已办理</w:t>
            </w:r>
            <w:r w:rsidRPr="00DF54F2">
              <w:rPr>
                <w:rFonts w:hint="eastAsia"/>
              </w:rPr>
              <w:t>，返回已办理商品生效方式</w:t>
            </w:r>
          </w:p>
          <w:p w:rsidR="00C120FA" w:rsidRPr="00DF54F2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4-</w:t>
            </w:r>
            <w:r w:rsidRPr="004574CC">
              <w:t>预约</w:t>
            </w:r>
            <w:r>
              <w:rPr>
                <w:rFonts w:hint="eastAsia"/>
              </w:rPr>
              <w:t>生</w:t>
            </w:r>
            <w:r w:rsidRPr="004574CC">
              <w:t>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18" w:type="dxa"/>
            <w:vAlign w:val="center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356B63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9B6C07">
              <w:rPr>
                <w:rFonts w:hint="eastAsia"/>
              </w:rPr>
              <w:t>若</w:t>
            </w:r>
            <w:r w:rsidRPr="00DF54F2">
              <w:rPr>
                <w:rFonts w:hint="eastAsia"/>
              </w:rPr>
              <w:t>isOffer</w:t>
            </w:r>
            <w:r w:rsidRPr="00DF54F2">
              <w:t>Handele</w:t>
            </w:r>
            <w:r w:rsidRPr="00DF54F2">
              <w:t>为</w:t>
            </w:r>
            <w:r w:rsidRPr="00DF54F2">
              <w:t>01</w:t>
            </w:r>
            <w:r w:rsidRPr="00DF54F2">
              <w:t>已办理</w:t>
            </w:r>
            <w:r w:rsidRPr="00DF54F2">
              <w:rPr>
                <w:rFonts w:hint="eastAsia"/>
              </w:rPr>
              <w:t>，返回已办理商品生效时间</w:t>
            </w:r>
            <w:r>
              <w:rPr>
                <w:rFonts w:hint="eastAsia"/>
              </w:rPr>
              <w:t>，格式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t>3.6</w:t>
            </w:r>
          </w:p>
        </w:tc>
        <w:tc>
          <w:tcPr>
            <w:tcW w:w="1418" w:type="dxa"/>
            <w:vAlign w:val="center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356B63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失效方式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9B6C07">
              <w:rPr>
                <w:rFonts w:hint="eastAsia"/>
              </w:rPr>
              <w:t>若</w:t>
            </w:r>
            <w:r w:rsidRPr="00DF54F2">
              <w:rPr>
                <w:rFonts w:hint="eastAsia"/>
              </w:rPr>
              <w:t>isOffer</w:t>
            </w:r>
            <w:r w:rsidRPr="00DF54F2">
              <w:t>Handele</w:t>
            </w:r>
            <w:r w:rsidRPr="00DF54F2">
              <w:t>为</w:t>
            </w:r>
            <w:r w:rsidRPr="00DF54F2">
              <w:t>01</w:t>
            </w:r>
            <w:r w:rsidRPr="00DF54F2">
              <w:t>已办理</w:t>
            </w:r>
            <w:r w:rsidRPr="00DF54F2">
              <w:rPr>
                <w:rFonts w:hint="eastAsia"/>
              </w:rPr>
              <w:t>，返回已办理商品失效方式</w:t>
            </w:r>
          </w:p>
          <w:p w:rsidR="00C120FA" w:rsidRPr="00DF54F2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t>3.7</w:t>
            </w:r>
          </w:p>
        </w:tc>
        <w:tc>
          <w:tcPr>
            <w:tcW w:w="1418" w:type="dxa"/>
            <w:vAlign w:val="center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356B63">
              <w:rPr>
                <w:rFonts w:cs="宋体" w:hint="eastAsia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失效时间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9B6C07">
              <w:rPr>
                <w:rFonts w:hint="eastAsia"/>
              </w:rPr>
              <w:t>若</w:t>
            </w:r>
            <w:r w:rsidRPr="00DF54F2">
              <w:rPr>
                <w:rFonts w:hint="eastAsia"/>
              </w:rPr>
              <w:t>isOffer</w:t>
            </w:r>
            <w:r w:rsidRPr="00DF54F2">
              <w:t>Handele</w:t>
            </w:r>
            <w:r w:rsidRPr="00DF54F2">
              <w:t>为</w:t>
            </w:r>
            <w:r w:rsidRPr="00DF54F2">
              <w:t>01</w:t>
            </w:r>
            <w:r w:rsidRPr="00DF54F2">
              <w:t>已办理</w:t>
            </w:r>
            <w:r w:rsidRPr="00DF54F2">
              <w:rPr>
                <w:rFonts w:hint="eastAsia"/>
              </w:rPr>
              <w:t>，返回已办理商品失效时间</w:t>
            </w:r>
            <w:r>
              <w:rPr>
                <w:rFonts w:hint="eastAsia"/>
              </w:rPr>
              <w:t>，格式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r>
              <w:rPr>
                <w:rFonts w:asciiTheme="minorEastAsia" w:eastAsiaTheme="minorEastAsia" w:hAnsiTheme="minorEastAsia"/>
              </w:rPr>
              <w:t>3.8</w:t>
            </w:r>
          </w:p>
        </w:tc>
        <w:tc>
          <w:tcPr>
            <w:tcW w:w="1418" w:type="dxa"/>
            <w:vAlign w:val="center"/>
          </w:tcPr>
          <w:p w:rsidR="00C120FA" w:rsidRPr="00356B63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attrFlag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>
              <w:rPr>
                <w:rFonts w:ascii="宋体" w:hAnsi="宋体" w:hint="eastAsia"/>
              </w:rPr>
              <w:t>商品属性标识</w:t>
            </w:r>
          </w:p>
        </w:tc>
        <w:tc>
          <w:tcPr>
            <w:tcW w:w="2705" w:type="dxa"/>
            <w:vAlign w:val="center"/>
          </w:tcPr>
          <w:p w:rsidR="00C120FA" w:rsidRPr="00D146FF" w:rsidRDefault="00C120FA" w:rsidP="009F454F">
            <w:pPr>
              <w:rPr>
                <w:rFonts w:ascii="宋体" w:hAnsi="宋体"/>
              </w:rPr>
            </w:pPr>
            <w:r w:rsidRPr="00D146FF">
              <w:rPr>
                <w:rFonts w:ascii="宋体" w:hAnsi="宋体"/>
              </w:rPr>
              <w:t>0-</w:t>
            </w:r>
            <w:r w:rsidRPr="00D146FF">
              <w:rPr>
                <w:rFonts w:ascii="宋体" w:hAnsi="宋体" w:hint="eastAsia"/>
              </w:rPr>
              <w:t>有属性，</w:t>
            </w:r>
          </w:p>
          <w:p w:rsidR="00C120FA" w:rsidRPr="009B6C07" w:rsidRDefault="00C120FA" w:rsidP="009F454F">
            <w:r w:rsidRPr="00D146FF">
              <w:rPr>
                <w:rFonts w:ascii="宋体" w:hAnsi="宋体" w:hint="eastAsia"/>
              </w:rPr>
              <w:t>1-无属性；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lastRenderedPageBreak/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418" w:type="dxa"/>
            <w:vAlign w:val="center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C33DCB">
              <w:rPr>
                <w:rFonts w:ascii="宋体" w:hAnsi="宋体" w:hint="eastAsia"/>
              </w:rPr>
              <w:t>商品属性集合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>
            <w:r w:rsidRPr="00C33DCB">
              <w:rPr>
                <w:rFonts w:ascii="宋体" w:hAnsi="宋体" w:hint="eastAsia"/>
              </w:rPr>
              <w:t>若</w:t>
            </w:r>
            <w:r w:rsidRPr="00C33DCB">
              <w:rPr>
                <w:rFonts w:ascii="宋体" w:hAnsi="宋体" w:cs="宋体" w:hint="eastAsia"/>
              </w:rPr>
              <w:t>isOffer</w:t>
            </w:r>
            <w:r w:rsidRPr="00C33DCB">
              <w:rPr>
                <w:rFonts w:ascii="宋体" w:hAnsi="宋体" w:cs="宋体"/>
              </w:rPr>
              <w:t>Handele为01已办理</w:t>
            </w:r>
            <w:r w:rsidRPr="00C33DCB">
              <w:rPr>
                <w:rFonts w:ascii="宋体" w:hAnsi="宋体" w:cs="宋体" w:hint="eastAsia"/>
              </w:rPr>
              <w:t>，返回已办理商品属性集合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418" w:type="dxa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C33DCB">
              <w:rPr>
                <w:rFonts w:ascii="宋体" w:hAnsi="宋体" w:hint="eastAsia"/>
              </w:rPr>
              <w:t>属性</w:t>
            </w:r>
            <w:r w:rsidRPr="00C33DCB">
              <w:rPr>
                <w:rFonts w:ascii="宋体" w:hAnsi="宋体"/>
              </w:rPr>
              <w:t>编码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418" w:type="dxa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C33DCB">
              <w:rPr>
                <w:rFonts w:ascii="宋体" w:hAnsi="宋体" w:hint="eastAsia"/>
              </w:rPr>
              <w:t>属性名称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.3</w:t>
            </w:r>
          </w:p>
        </w:tc>
        <w:tc>
          <w:tcPr>
            <w:tcW w:w="1418" w:type="dxa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Value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C33DCB">
              <w:rPr>
                <w:rFonts w:ascii="宋体" w:hAnsi="宋体" w:hint="eastAsia"/>
              </w:rPr>
              <w:t>属性值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BC3137">
              <w:rPr>
                <w:rFonts w:asciiTheme="minorEastAsia" w:eastAsiaTheme="minorEastAsia" w:hAnsiTheme="minorEastAsia"/>
              </w:rPr>
              <w:t>3.9.4</w:t>
            </w:r>
          </w:p>
        </w:tc>
        <w:tc>
          <w:tcPr>
            <w:tcW w:w="1418" w:type="dxa"/>
          </w:tcPr>
          <w:p w:rsidR="00C120FA" w:rsidRPr="00541B42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A33F39">
              <w:rPr>
                <w:rFonts w:hint="eastAsia"/>
              </w:rPr>
              <w:t>attrValue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A33F39"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A33F39">
              <w:rPr>
                <w:rFonts w:hint="eastAsia"/>
              </w:rPr>
              <w:t>属性值</w:t>
            </w:r>
            <w:r>
              <w:rPr>
                <w:rFonts w:hint="eastAsia"/>
              </w:rPr>
              <w:t>描述</w:t>
            </w:r>
          </w:p>
        </w:tc>
        <w:tc>
          <w:tcPr>
            <w:tcW w:w="2705" w:type="dxa"/>
            <w:vAlign w:val="center"/>
          </w:tcPr>
          <w:p w:rsidR="00C120FA" w:rsidRPr="00DF54F2" w:rsidRDefault="00C120FA" w:rsidP="009F454F"/>
        </w:tc>
      </w:tr>
    </w:tbl>
    <w:p w:rsidR="00C120FA" w:rsidRDefault="00C120FA" w:rsidP="00760565">
      <w:pPr>
        <w:pStyle w:val="3"/>
        <w:ind w:right="240"/>
      </w:pPr>
      <w:bookmarkStart w:id="49" w:name="_Toc12007722"/>
      <w:r>
        <w:rPr>
          <w:rFonts w:hint="eastAsia"/>
        </w:rPr>
        <w:t>报文示例</w:t>
      </w:r>
      <w:bookmarkEnd w:id="49"/>
    </w:p>
    <w:p w:rsidR="00BA39D5" w:rsidRPr="009E5800" w:rsidRDefault="00BA39D5" w:rsidP="00BA39D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>{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"params": {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"userMobile":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"groupId":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"groupTypeCode":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"groupTypeName":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"groupOfferList": [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{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"groupOfferId":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"groupOfferName": "***"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}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],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lastRenderedPageBreak/>
        <w:t xml:space="preserve">        "crmpfPubInfo": {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"staffId": "ITFCC000",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"orgId": "1000001",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"cityCode": "0871",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"countryCode": "1001",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"paging":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"rowsPerPage": "***",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    "pageNum": "***"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    }</w:t>
      </w:r>
    </w:p>
    <w:p w:rsidR="00BA39D5" w:rsidRPr="00BA39D5" w:rsidRDefault="00BA39D5" w:rsidP="00BA39D5">
      <w:pPr>
        <w:pStyle w:val="a8"/>
        <w:spacing w:before="65" w:after="65"/>
        <w:rPr>
          <w:color w:val="000000" w:themeColor="text1"/>
        </w:rPr>
      </w:pPr>
      <w:r w:rsidRPr="00BA39D5">
        <w:rPr>
          <w:color w:val="000000" w:themeColor="text1"/>
        </w:rPr>
        <w:t xml:space="preserve">    }</w:t>
      </w:r>
    </w:p>
    <w:p w:rsidR="00BA39D5" w:rsidRDefault="00BA39D5" w:rsidP="00BA39D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BA39D5">
        <w:rPr>
          <w:color w:val="000000" w:themeColor="text1"/>
        </w:rPr>
        <w:t>}</w:t>
      </w:r>
    </w:p>
    <w:p w:rsidR="00BA39D5" w:rsidRPr="009E5800" w:rsidRDefault="00BA39D5" w:rsidP="00BA39D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>{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"rtnCode": "0",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rFonts w:hint="eastAsia"/>
          <w:color w:val="000000" w:themeColor="text1"/>
        </w:rPr>
        <w:t xml:space="preserve">    "rtnMsg": "</w:t>
      </w:r>
      <w:r w:rsidRPr="00BA39D5">
        <w:rPr>
          <w:rFonts w:hint="eastAsia"/>
          <w:color w:val="000000" w:themeColor="text1"/>
        </w:rPr>
        <w:t>成功</w:t>
      </w:r>
      <w:r w:rsidRPr="00BA39D5">
        <w:rPr>
          <w:rFonts w:hint="eastAsia"/>
          <w:color w:val="000000" w:themeColor="text1"/>
        </w:rPr>
        <w:t>!",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"object": {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"respCode": "0",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"respDesc": "success",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"result": {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"minCount": "0",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"maxCount": "0",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"mainOfferList": [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{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"mainOfferId":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"mainOfferName":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"isOfferHandele":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"effType":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"effTime":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lastRenderedPageBreak/>
        <w:t xml:space="preserve">                    "expType":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"expTime":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"attrFlag":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"offerAttrList": [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{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    "attrCode":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    "attrName":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    "attrValue": "***",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    "attrValueDesc": "***"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    }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    ]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    }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    ]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    }</w:t>
      </w:r>
    </w:p>
    <w:p w:rsidR="00BA39D5" w:rsidRPr="00BA39D5" w:rsidRDefault="00BA39D5" w:rsidP="00BA39D5">
      <w:pPr>
        <w:rPr>
          <w:color w:val="000000" w:themeColor="text1"/>
        </w:rPr>
      </w:pPr>
      <w:r w:rsidRPr="00BA39D5">
        <w:rPr>
          <w:color w:val="000000" w:themeColor="text1"/>
        </w:rPr>
        <w:t xml:space="preserve">    }</w:t>
      </w:r>
    </w:p>
    <w:p w:rsidR="00BA39D5" w:rsidRPr="00BA39D5" w:rsidRDefault="00BA39D5" w:rsidP="00BA39D5">
      <w:r w:rsidRPr="00BA39D5">
        <w:rPr>
          <w:color w:val="000000" w:themeColor="text1"/>
        </w:rPr>
        <w:t>}</w:t>
      </w: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50" w:name="_Toc12007723"/>
      <w:r>
        <w:rPr>
          <w:rFonts w:hint="eastAsia"/>
        </w:rPr>
        <w:t>副卡</w:t>
      </w:r>
      <w:r w:rsidRPr="00410B5C">
        <w:t>商品</w:t>
      </w:r>
      <w:r>
        <w:t>信息</w:t>
      </w:r>
      <w:r w:rsidRPr="00410B5C">
        <w:t>查询</w:t>
      </w:r>
      <w:r>
        <w:rPr>
          <w:rFonts w:hint="eastAsia"/>
        </w:rPr>
        <w:t>(</w:t>
      </w:r>
      <w:r>
        <w:t>querySubOfferInfo)</w:t>
      </w:r>
      <w:bookmarkEnd w:id="50"/>
    </w:p>
    <w:p w:rsidR="00C120FA" w:rsidRDefault="00C120FA" w:rsidP="00760565">
      <w:pPr>
        <w:pStyle w:val="3"/>
        <w:ind w:right="240"/>
      </w:pPr>
      <w:bookmarkStart w:id="51" w:name="_Toc12007724"/>
      <w:r>
        <w:rPr>
          <w:rFonts w:hint="eastAsia"/>
        </w:rPr>
        <w:t>接口</w:t>
      </w:r>
      <w:r>
        <w:t>描述</w:t>
      </w:r>
      <w:bookmarkEnd w:id="51"/>
    </w:p>
    <w:p w:rsidR="00C120FA" w:rsidRPr="007B3410" w:rsidRDefault="00C120FA" w:rsidP="00C120FA">
      <w:pPr>
        <w:ind w:firstLine="420"/>
      </w:pPr>
      <w:r>
        <w:rPr>
          <w:rFonts w:hint="eastAsia"/>
        </w:rPr>
        <w:t>根据主卡号码、副卡号码、</w:t>
      </w:r>
      <w:r>
        <w:t>群组</w:t>
      </w:r>
      <w:r>
        <w:rPr>
          <w:rFonts w:hint="eastAsia"/>
        </w:rPr>
        <w:t>类型编码、群组</w:t>
      </w:r>
      <w:r>
        <w:t>商品</w:t>
      </w:r>
      <w:r>
        <w:rPr>
          <w:rFonts w:hint="eastAsia"/>
        </w:rPr>
        <w:t>编码和主卡商品编码查询副卡</w:t>
      </w:r>
      <w:r>
        <w:t>商品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可办理商品和已办理商品</w:t>
      </w:r>
      <w:r>
        <w:t>)</w:t>
      </w:r>
      <w:r>
        <w:rPr>
          <w:rFonts w:hint="eastAsia"/>
        </w:rPr>
        <w:t>。</w:t>
      </w:r>
    </w:p>
    <w:p w:rsidR="00732302" w:rsidRPr="00BE6EE8" w:rsidRDefault="00732302" w:rsidP="00732302"/>
    <w:p w:rsidR="00C120FA" w:rsidRDefault="00C120FA" w:rsidP="00760565">
      <w:pPr>
        <w:pStyle w:val="3"/>
        <w:ind w:right="240"/>
      </w:pPr>
      <w:bookmarkStart w:id="52" w:name="_Toc12007725"/>
      <w:r>
        <w:rPr>
          <w:rFonts w:hint="eastAsia"/>
        </w:rPr>
        <w:t>请求参数</w:t>
      </w:r>
      <w:bookmarkEnd w:id="52"/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0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0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params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userMobile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当前受理号码</w:t>
            </w:r>
            <w:r w:rsidRPr="00DF54F2">
              <w:rPr>
                <w:rFonts w:hint="eastAsia"/>
              </w:rPr>
              <w:lastRenderedPageBreak/>
              <w:t>(</w:t>
            </w:r>
            <w:r w:rsidRPr="00DF54F2">
              <w:rPr>
                <w:rFonts w:hint="eastAsia"/>
              </w:rPr>
              <w:t>主卡</w:t>
            </w:r>
            <w:r w:rsidRPr="00DF54F2">
              <w:rPr>
                <w:rFonts w:hint="eastAsia"/>
              </w:rPr>
              <w:t>)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params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subMobile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DF54F2" w:rsidRDefault="00C120FA" w:rsidP="009F454F">
            <w:r>
              <w:rPr>
                <w:rFonts w:hint="eastAsia"/>
              </w:rPr>
              <w:t>副卡号码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</w:t>
            </w:r>
            <w:r w:rsidRPr="00DF54F2">
              <w:rPr>
                <w:rFonts w:hint="eastAsia"/>
              </w:rPr>
              <w:t>I</w:t>
            </w:r>
            <w:r w:rsidRPr="00DF54F2">
              <w:t>d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groupTypeCode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群组类型编码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groupTypeName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群组类型名称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群组商品编码列表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6.1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群组商品</w:t>
            </w:r>
            <w:r w:rsidRPr="00DF54F2">
              <w:rPr>
                <w:rFonts w:hint="eastAsia"/>
              </w:rPr>
              <w:t>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6.2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groupOffer</w:t>
            </w:r>
            <w:r>
              <w:rPr>
                <w:rFonts w:cs="宋体"/>
              </w:rPr>
              <w:t>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群组商品名称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mainOfferList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主卡商品编码列表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7.1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EF4241">
              <w:rPr>
                <w:rFonts w:cs="宋体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mainOfferId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主卡</w:t>
            </w:r>
            <w:r w:rsidRPr="00DF54F2">
              <w:t>商品</w:t>
            </w:r>
            <w:r w:rsidRPr="00DF54F2">
              <w:rPr>
                <w:rFonts w:hint="eastAsia"/>
              </w:rPr>
              <w:t>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7.2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EF4241">
              <w:rPr>
                <w:rFonts w:cs="宋体"/>
              </w:rPr>
              <w:t>mainOfferList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mainO</w:t>
            </w:r>
            <w:r>
              <w:rPr>
                <w:rFonts w:cs="宋体" w:hint="eastAsia"/>
              </w:rPr>
              <w:t>ffer</w:t>
            </w:r>
            <w:r>
              <w:rPr>
                <w:rFonts w:cs="宋体"/>
              </w:rPr>
              <w:t>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DF54F2" w:rsidRDefault="00C120FA" w:rsidP="009F454F">
            <w:r w:rsidRPr="00DF54F2">
              <w:t>主卡商品名称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53" w:name="_Toc12007726"/>
      <w:r>
        <w:rPr>
          <w:rFonts w:hint="eastAsia"/>
        </w:rPr>
        <w:t>响应</w:t>
      </w:r>
      <w:r>
        <w:t>参数</w:t>
      </w:r>
      <w:bookmarkEnd w:id="53"/>
    </w:p>
    <w:tbl>
      <w:tblPr>
        <w:tblW w:w="10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9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8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9E5800">
              <w:rPr>
                <w:color w:val="000000" w:themeColor="text1"/>
              </w:rPr>
              <w:t>esult</w:t>
            </w:r>
          </w:p>
        </w:tc>
        <w:tc>
          <w:tcPr>
            <w:tcW w:w="1559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minCount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最小可选</w:t>
            </w:r>
            <w:r>
              <w:rPr>
                <w:rFonts w:hint="eastAsia"/>
                <w:color w:val="000000" w:themeColor="text1"/>
              </w:rPr>
              <w:t>商品</w:t>
            </w:r>
            <w:r w:rsidRPr="009E5800">
              <w:rPr>
                <w:color w:val="000000" w:themeColor="text1"/>
              </w:rPr>
              <w:lastRenderedPageBreak/>
              <w:t>数量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lastRenderedPageBreak/>
              <w:t>群组</w:t>
            </w:r>
            <w:r w:rsidRPr="00F72153">
              <w:rPr>
                <w:color w:val="000000" w:themeColor="text1"/>
              </w:rPr>
              <w:t>商品</w:t>
            </w:r>
            <w:r w:rsidRPr="00F72153">
              <w:rPr>
                <w:rFonts w:hint="eastAsia"/>
                <w:color w:val="000000" w:themeColor="text1"/>
              </w:rPr>
              <w:t>的</w:t>
            </w:r>
            <w:r w:rsidRPr="00F72153">
              <w:rPr>
                <w:color w:val="000000" w:themeColor="text1"/>
              </w:rPr>
              <w:t>最小可</w:t>
            </w:r>
            <w:r w:rsidRPr="00F72153">
              <w:rPr>
                <w:color w:val="000000" w:themeColor="text1"/>
              </w:rPr>
              <w:lastRenderedPageBreak/>
              <w:t>选数量</w:t>
            </w:r>
            <w:r w:rsidRPr="00F72153">
              <w:rPr>
                <w:rFonts w:hint="eastAsia"/>
                <w:color w:val="000000" w:themeColor="text1"/>
              </w:rPr>
              <w:t>，</w:t>
            </w:r>
            <w:r w:rsidRPr="00F72153">
              <w:rPr>
                <w:color w:val="000000" w:themeColor="text1"/>
              </w:rPr>
              <w:t>如果没有</w:t>
            </w:r>
            <w:r w:rsidRPr="00F72153">
              <w:rPr>
                <w:rFonts w:hint="eastAsia"/>
                <w:color w:val="000000" w:themeColor="text1"/>
              </w:rPr>
              <w:t>群组</w:t>
            </w:r>
            <w:r w:rsidRPr="00F72153">
              <w:rPr>
                <w:color w:val="000000" w:themeColor="text1"/>
              </w:rPr>
              <w:t>商品返回</w:t>
            </w:r>
            <w:r w:rsidRPr="00F72153">
              <w:rPr>
                <w:rFonts w:hint="eastAsia"/>
                <w:color w:val="000000" w:themeColor="text1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1C6661"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maxCount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最</w:t>
            </w:r>
            <w:r w:rsidRPr="009E5800">
              <w:rPr>
                <w:rFonts w:hint="eastAsia"/>
                <w:color w:val="000000" w:themeColor="text1"/>
              </w:rPr>
              <w:t>大</w:t>
            </w:r>
            <w:r w:rsidRPr="009E5800">
              <w:rPr>
                <w:color w:val="000000" w:themeColor="text1"/>
              </w:rPr>
              <w:t>可选</w:t>
            </w:r>
            <w:r>
              <w:rPr>
                <w:rFonts w:hint="eastAsia"/>
                <w:color w:val="000000" w:themeColor="text1"/>
              </w:rPr>
              <w:t>商品</w:t>
            </w:r>
            <w:r w:rsidRPr="009E5800">
              <w:rPr>
                <w:color w:val="000000" w:themeColor="text1"/>
              </w:rPr>
              <w:t>数量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群组</w:t>
            </w:r>
            <w:r w:rsidRPr="00F72153">
              <w:rPr>
                <w:color w:val="000000" w:themeColor="text1"/>
              </w:rPr>
              <w:t>商品</w:t>
            </w:r>
            <w:r w:rsidRPr="00F72153">
              <w:rPr>
                <w:rFonts w:hint="eastAsia"/>
                <w:color w:val="000000" w:themeColor="text1"/>
              </w:rPr>
              <w:t>的</w:t>
            </w:r>
            <w:r w:rsidRPr="00F72153">
              <w:rPr>
                <w:color w:val="000000" w:themeColor="text1"/>
              </w:rPr>
              <w:t>最</w:t>
            </w:r>
            <w:r w:rsidRPr="00F72153">
              <w:rPr>
                <w:rFonts w:hint="eastAsia"/>
                <w:color w:val="000000" w:themeColor="text1"/>
              </w:rPr>
              <w:t>大</w:t>
            </w:r>
            <w:r w:rsidRPr="00F72153">
              <w:rPr>
                <w:color w:val="000000" w:themeColor="text1"/>
              </w:rPr>
              <w:t>可选数量</w:t>
            </w:r>
            <w:r w:rsidRPr="00F72153">
              <w:rPr>
                <w:rFonts w:hint="eastAsia"/>
                <w:color w:val="000000" w:themeColor="text1"/>
              </w:rPr>
              <w:t>，</w:t>
            </w:r>
            <w:r w:rsidRPr="00F72153">
              <w:rPr>
                <w:color w:val="000000" w:themeColor="text1"/>
              </w:rPr>
              <w:t>如果没有</w:t>
            </w:r>
            <w:r w:rsidRPr="00F72153">
              <w:rPr>
                <w:rFonts w:hint="eastAsia"/>
                <w:color w:val="000000" w:themeColor="text1"/>
              </w:rPr>
              <w:t>群组</w:t>
            </w:r>
            <w:r w:rsidRPr="00F72153">
              <w:rPr>
                <w:color w:val="000000" w:themeColor="text1"/>
              </w:rPr>
              <w:t>商品返回</w:t>
            </w:r>
            <w:r w:rsidRPr="00F72153">
              <w:rPr>
                <w:rFonts w:hint="eastAsia"/>
                <w:color w:val="000000" w:themeColor="text1"/>
              </w:rPr>
              <w:t>0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1C6661"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sub</w:t>
            </w:r>
            <w:r>
              <w:rPr>
                <w:rFonts w:cs="宋体" w:hint="eastAsia"/>
              </w:rPr>
              <w:t>OfferList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副卡商品列表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3.1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1423">
              <w:rPr>
                <w:rFonts w:cs="宋体"/>
              </w:rPr>
              <w:t>sub</w:t>
            </w:r>
            <w:r w:rsidRPr="00F71423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sub</w:t>
            </w:r>
            <w:r>
              <w:rPr>
                <w:rFonts w:cs="宋体" w:hint="eastAsia"/>
              </w:rPr>
              <w:t>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副卡</w:t>
            </w:r>
            <w:r w:rsidRPr="00F72153">
              <w:rPr>
                <w:color w:val="000000" w:themeColor="text1"/>
              </w:rPr>
              <w:t>商品</w:t>
            </w:r>
            <w:r w:rsidRPr="00F72153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3.</w:t>
            </w:r>
            <w:r>
              <w:rPr>
                <w:rFonts w:cs="宋体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1423">
              <w:rPr>
                <w:rFonts w:cs="宋体"/>
              </w:rPr>
              <w:t>sub</w:t>
            </w:r>
            <w:r w:rsidRPr="00F71423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sub</w:t>
            </w:r>
            <w:r>
              <w:rPr>
                <w:rFonts w:cs="宋体" w:hint="eastAsia"/>
              </w:rPr>
              <w:t>Offer</w:t>
            </w:r>
            <w:r>
              <w:rPr>
                <w:rFonts w:cs="宋体"/>
              </w:rPr>
              <w:t>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副卡</w:t>
            </w:r>
            <w:r w:rsidRPr="00F72153">
              <w:rPr>
                <w:color w:val="000000" w:themeColor="text1"/>
              </w:rPr>
              <w:t>商品名称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3.3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1423">
              <w:rPr>
                <w:rFonts w:cs="宋体"/>
              </w:rPr>
              <w:t>sub</w:t>
            </w:r>
            <w:r w:rsidRPr="00F71423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isOffer</w:t>
            </w:r>
            <w:r>
              <w:rPr>
                <w:rFonts w:cs="宋体"/>
              </w:rPr>
              <w:t>Handele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商品是否已办理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color w:val="000000" w:themeColor="text1"/>
              </w:rPr>
              <w:t>01</w:t>
            </w:r>
            <w:r w:rsidRPr="00F72153">
              <w:rPr>
                <w:rFonts w:hint="eastAsia"/>
                <w:color w:val="000000" w:themeColor="text1"/>
              </w:rPr>
              <w:t>：</w:t>
            </w:r>
            <w:r w:rsidRPr="00F72153">
              <w:rPr>
                <w:color w:val="000000" w:themeColor="text1"/>
              </w:rPr>
              <w:t>已办理</w:t>
            </w:r>
          </w:p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02</w:t>
            </w:r>
            <w:r w:rsidRPr="00F72153">
              <w:rPr>
                <w:rFonts w:hint="eastAsia"/>
                <w:color w:val="000000" w:themeColor="text1"/>
              </w:rPr>
              <w:t>：</w:t>
            </w:r>
            <w:r w:rsidRPr="00F72153">
              <w:rPr>
                <w:color w:val="000000" w:themeColor="text1"/>
              </w:rPr>
              <w:t>未办理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t>3.4</w:t>
            </w:r>
          </w:p>
        </w:tc>
        <w:tc>
          <w:tcPr>
            <w:tcW w:w="1418" w:type="dxa"/>
            <w:vAlign w:val="center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A20D3D">
              <w:rPr>
                <w:rFonts w:cs="宋体"/>
              </w:rPr>
              <w:t>sub</w:t>
            </w:r>
            <w:r w:rsidRPr="00A20D3D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生效方式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若</w:t>
            </w:r>
            <w:r w:rsidRPr="00F72153">
              <w:rPr>
                <w:rFonts w:hint="eastAsia"/>
                <w:color w:val="000000" w:themeColor="text1"/>
              </w:rPr>
              <w:t>isOffer</w:t>
            </w:r>
            <w:r w:rsidRPr="00F72153">
              <w:rPr>
                <w:color w:val="000000" w:themeColor="text1"/>
              </w:rPr>
              <w:t>Handele</w:t>
            </w:r>
            <w:r w:rsidRPr="00F72153">
              <w:rPr>
                <w:color w:val="000000" w:themeColor="text1"/>
              </w:rPr>
              <w:t>为</w:t>
            </w:r>
            <w:r w:rsidRPr="00F72153">
              <w:rPr>
                <w:color w:val="000000" w:themeColor="text1"/>
              </w:rPr>
              <w:t>01</w:t>
            </w:r>
            <w:r w:rsidRPr="00F72153">
              <w:rPr>
                <w:color w:val="000000" w:themeColor="text1"/>
              </w:rPr>
              <w:t>已办理</w:t>
            </w:r>
            <w:r w:rsidRPr="00F72153">
              <w:rPr>
                <w:rFonts w:hint="eastAsia"/>
                <w:color w:val="000000" w:themeColor="text1"/>
              </w:rPr>
              <w:t>，返回已办理商品生效方式</w:t>
            </w:r>
          </w:p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color w:val="000000" w:themeColor="text1"/>
              </w:rPr>
              <w:t>0-</w:t>
            </w:r>
            <w:r w:rsidRPr="00F72153">
              <w:rPr>
                <w:rFonts w:hint="eastAsia"/>
                <w:color w:val="000000" w:themeColor="text1"/>
              </w:rPr>
              <w:t>默认（具体方式由</w:t>
            </w:r>
            <w:r w:rsidRPr="00F72153">
              <w:rPr>
                <w:rFonts w:hint="eastAsia"/>
                <w:color w:val="000000" w:themeColor="text1"/>
              </w:rPr>
              <w:t>crm</w:t>
            </w:r>
            <w:r w:rsidRPr="00F72153">
              <w:rPr>
                <w:rFonts w:hint="eastAsia"/>
                <w:color w:val="000000" w:themeColor="text1"/>
              </w:rPr>
              <w:t>确定）、</w:t>
            </w:r>
            <w:r w:rsidRPr="00F72153">
              <w:rPr>
                <w:color w:val="000000" w:themeColor="text1"/>
              </w:rPr>
              <w:t>1-</w:t>
            </w:r>
            <w:r w:rsidRPr="00F72153">
              <w:rPr>
                <w:color w:val="000000" w:themeColor="text1"/>
              </w:rPr>
              <w:t>立即</w:t>
            </w:r>
            <w:r w:rsidRPr="00F72153">
              <w:rPr>
                <w:rFonts w:hint="eastAsia"/>
                <w:color w:val="000000" w:themeColor="text1"/>
              </w:rPr>
              <w:t>生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2-</w:t>
            </w:r>
            <w:r w:rsidRPr="00F72153">
              <w:rPr>
                <w:color w:val="000000" w:themeColor="text1"/>
              </w:rPr>
              <w:t>下月</w:t>
            </w:r>
            <w:r w:rsidRPr="00F72153">
              <w:rPr>
                <w:rFonts w:hint="eastAsia"/>
                <w:color w:val="000000" w:themeColor="text1"/>
              </w:rPr>
              <w:t>生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3-</w:t>
            </w:r>
            <w:r w:rsidRPr="00F72153">
              <w:rPr>
                <w:color w:val="000000" w:themeColor="text1"/>
              </w:rPr>
              <w:t>次日</w:t>
            </w:r>
            <w:r w:rsidRPr="00F72153">
              <w:rPr>
                <w:rFonts w:hint="eastAsia"/>
                <w:color w:val="000000" w:themeColor="text1"/>
              </w:rPr>
              <w:t>生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4-</w:t>
            </w:r>
            <w:r w:rsidRPr="00F72153">
              <w:rPr>
                <w:color w:val="000000" w:themeColor="text1"/>
              </w:rPr>
              <w:t>预约</w:t>
            </w:r>
            <w:r w:rsidRPr="00F72153">
              <w:rPr>
                <w:rFonts w:hint="eastAsia"/>
                <w:color w:val="000000" w:themeColor="text1"/>
              </w:rPr>
              <w:t>生</w:t>
            </w:r>
            <w:r w:rsidRPr="00F72153">
              <w:rPr>
                <w:color w:val="000000" w:themeColor="text1"/>
              </w:rPr>
              <w:t>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18" w:type="dxa"/>
            <w:vAlign w:val="center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A20D3D">
              <w:rPr>
                <w:rFonts w:cs="宋体"/>
              </w:rPr>
              <w:t>sub</w:t>
            </w:r>
            <w:r w:rsidRPr="00A20D3D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生效时间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若</w:t>
            </w:r>
            <w:r w:rsidRPr="00F72153">
              <w:rPr>
                <w:rFonts w:hint="eastAsia"/>
                <w:color w:val="000000" w:themeColor="text1"/>
              </w:rPr>
              <w:t>isOffer</w:t>
            </w:r>
            <w:r w:rsidRPr="00F72153">
              <w:rPr>
                <w:color w:val="000000" w:themeColor="text1"/>
              </w:rPr>
              <w:t>Handele</w:t>
            </w:r>
            <w:r w:rsidRPr="00F72153">
              <w:rPr>
                <w:color w:val="000000" w:themeColor="text1"/>
              </w:rPr>
              <w:t>为</w:t>
            </w:r>
            <w:r w:rsidRPr="00F72153">
              <w:rPr>
                <w:color w:val="000000" w:themeColor="text1"/>
              </w:rPr>
              <w:t>01</w:t>
            </w:r>
            <w:r w:rsidRPr="00F72153">
              <w:rPr>
                <w:color w:val="000000" w:themeColor="text1"/>
              </w:rPr>
              <w:t>已办理</w:t>
            </w:r>
            <w:r w:rsidRPr="00F72153">
              <w:rPr>
                <w:rFonts w:hint="eastAsia"/>
                <w:color w:val="000000" w:themeColor="text1"/>
              </w:rPr>
              <w:t>，返回已办理商品生效时间，</w:t>
            </w:r>
          </w:p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（格式：</w:t>
            </w:r>
            <w:r w:rsidRPr="00F72153">
              <w:rPr>
                <w:rFonts w:hint="eastAsia"/>
                <w:color w:val="000000" w:themeColor="text1"/>
              </w:rPr>
              <w:t>YYYYMMDDHH</w:t>
            </w:r>
            <w:r w:rsidRPr="00F72153">
              <w:rPr>
                <w:color w:val="000000" w:themeColor="text1"/>
              </w:rPr>
              <w:t>24MIS</w:t>
            </w:r>
            <w:r w:rsidRPr="00F72153">
              <w:rPr>
                <w:color w:val="000000" w:themeColor="text1"/>
              </w:rPr>
              <w:lastRenderedPageBreak/>
              <w:t>S</w:t>
            </w:r>
            <w:r w:rsidRPr="00F72153">
              <w:rPr>
                <w:rFonts w:hint="eastAsia"/>
                <w:color w:val="000000" w:themeColor="text1"/>
              </w:rPr>
              <w:t>）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lastRenderedPageBreak/>
              <w:t>3.6</w:t>
            </w:r>
          </w:p>
        </w:tc>
        <w:tc>
          <w:tcPr>
            <w:tcW w:w="1418" w:type="dxa"/>
            <w:vAlign w:val="center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A20D3D">
              <w:rPr>
                <w:rFonts w:cs="宋体"/>
              </w:rPr>
              <w:t>sub</w:t>
            </w:r>
            <w:r w:rsidRPr="00A20D3D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失效方式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若</w:t>
            </w:r>
            <w:r w:rsidRPr="00F72153">
              <w:rPr>
                <w:rFonts w:hint="eastAsia"/>
                <w:color w:val="000000" w:themeColor="text1"/>
              </w:rPr>
              <w:t>isOffer</w:t>
            </w:r>
            <w:r w:rsidRPr="00F72153">
              <w:rPr>
                <w:color w:val="000000" w:themeColor="text1"/>
              </w:rPr>
              <w:t>Handele</w:t>
            </w:r>
            <w:r w:rsidRPr="00F72153">
              <w:rPr>
                <w:color w:val="000000" w:themeColor="text1"/>
              </w:rPr>
              <w:t>为</w:t>
            </w:r>
            <w:r w:rsidRPr="00F72153">
              <w:rPr>
                <w:color w:val="000000" w:themeColor="text1"/>
              </w:rPr>
              <w:t>01</w:t>
            </w:r>
            <w:r w:rsidRPr="00F72153">
              <w:rPr>
                <w:color w:val="000000" w:themeColor="text1"/>
              </w:rPr>
              <w:t>已办理</w:t>
            </w:r>
            <w:r w:rsidRPr="00F72153">
              <w:rPr>
                <w:rFonts w:hint="eastAsia"/>
                <w:color w:val="000000" w:themeColor="text1"/>
              </w:rPr>
              <w:t>，返回已办理商品失效方式</w:t>
            </w:r>
          </w:p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color w:val="000000" w:themeColor="text1"/>
              </w:rPr>
              <w:t>0-</w:t>
            </w:r>
            <w:r w:rsidRPr="00F72153">
              <w:rPr>
                <w:rFonts w:hint="eastAsia"/>
                <w:color w:val="000000" w:themeColor="text1"/>
              </w:rPr>
              <w:t>默认（具体方式由</w:t>
            </w:r>
            <w:r w:rsidRPr="00F72153">
              <w:rPr>
                <w:rFonts w:hint="eastAsia"/>
                <w:color w:val="000000" w:themeColor="text1"/>
              </w:rPr>
              <w:t>crm</w:t>
            </w:r>
            <w:r w:rsidRPr="00F72153">
              <w:rPr>
                <w:rFonts w:hint="eastAsia"/>
                <w:color w:val="000000" w:themeColor="text1"/>
              </w:rPr>
              <w:t>确定）、</w:t>
            </w:r>
            <w:r w:rsidRPr="00F72153">
              <w:rPr>
                <w:color w:val="000000" w:themeColor="text1"/>
              </w:rPr>
              <w:t>1-</w:t>
            </w:r>
            <w:r w:rsidRPr="00F72153">
              <w:rPr>
                <w:color w:val="000000" w:themeColor="text1"/>
              </w:rPr>
              <w:t>立即</w:t>
            </w:r>
            <w:r w:rsidRPr="00F72153">
              <w:rPr>
                <w:rFonts w:hint="eastAsia"/>
                <w:color w:val="000000" w:themeColor="text1"/>
              </w:rPr>
              <w:t>失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2-</w:t>
            </w:r>
            <w:r w:rsidRPr="00F72153">
              <w:rPr>
                <w:color w:val="000000" w:themeColor="text1"/>
              </w:rPr>
              <w:t>下月</w:t>
            </w:r>
            <w:r w:rsidRPr="00F72153">
              <w:rPr>
                <w:rFonts w:hint="eastAsia"/>
                <w:color w:val="000000" w:themeColor="text1"/>
              </w:rPr>
              <w:t>失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3-</w:t>
            </w:r>
            <w:r w:rsidRPr="00F72153">
              <w:rPr>
                <w:color w:val="000000" w:themeColor="text1"/>
              </w:rPr>
              <w:t>次日</w:t>
            </w:r>
            <w:r w:rsidRPr="00F72153">
              <w:rPr>
                <w:rFonts w:hint="eastAsia"/>
                <w:color w:val="000000" w:themeColor="text1"/>
              </w:rPr>
              <w:t>失</w:t>
            </w:r>
            <w:r w:rsidRPr="00F72153">
              <w:rPr>
                <w:color w:val="000000" w:themeColor="text1"/>
              </w:rPr>
              <w:t>效、</w:t>
            </w:r>
            <w:r w:rsidRPr="00F72153">
              <w:rPr>
                <w:color w:val="000000" w:themeColor="text1"/>
              </w:rPr>
              <w:t>4-</w:t>
            </w:r>
            <w:r w:rsidRPr="00F72153">
              <w:rPr>
                <w:color w:val="000000" w:themeColor="text1"/>
              </w:rPr>
              <w:t>预约失效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t>3.7</w:t>
            </w:r>
          </w:p>
        </w:tc>
        <w:tc>
          <w:tcPr>
            <w:tcW w:w="1418" w:type="dxa"/>
            <w:vAlign w:val="center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A20D3D">
              <w:rPr>
                <w:rFonts w:cs="宋体"/>
              </w:rPr>
              <w:t>sub</w:t>
            </w:r>
            <w:r w:rsidRPr="00A20D3D">
              <w:rPr>
                <w:rFonts w:cs="宋体" w:hint="eastAsia"/>
              </w:rPr>
              <w:t>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失效时间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若</w:t>
            </w:r>
            <w:r w:rsidRPr="00F72153">
              <w:rPr>
                <w:rFonts w:hint="eastAsia"/>
                <w:color w:val="000000" w:themeColor="text1"/>
              </w:rPr>
              <w:t>isOffer</w:t>
            </w:r>
            <w:r w:rsidRPr="00F72153">
              <w:rPr>
                <w:color w:val="000000" w:themeColor="text1"/>
              </w:rPr>
              <w:t>Handele</w:t>
            </w:r>
            <w:r w:rsidRPr="00F72153">
              <w:rPr>
                <w:color w:val="000000" w:themeColor="text1"/>
              </w:rPr>
              <w:t>为</w:t>
            </w:r>
            <w:r w:rsidRPr="00F72153">
              <w:rPr>
                <w:color w:val="000000" w:themeColor="text1"/>
              </w:rPr>
              <w:t>01</w:t>
            </w:r>
            <w:r w:rsidRPr="00F72153">
              <w:rPr>
                <w:color w:val="000000" w:themeColor="text1"/>
              </w:rPr>
              <w:t>已办理</w:t>
            </w:r>
            <w:r w:rsidRPr="00F72153">
              <w:rPr>
                <w:rFonts w:hint="eastAsia"/>
                <w:color w:val="000000" w:themeColor="text1"/>
              </w:rPr>
              <w:t>，返回已办理商品失效时间</w:t>
            </w:r>
            <w:r w:rsidRPr="00F72153">
              <w:rPr>
                <w:color w:val="000000" w:themeColor="text1"/>
              </w:rPr>
              <w:t>.</w:t>
            </w:r>
          </w:p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（格式：</w:t>
            </w:r>
            <w:r w:rsidRPr="00F72153">
              <w:rPr>
                <w:rFonts w:hint="eastAsia"/>
                <w:color w:val="000000" w:themeColor="text1"/>
              </w:rPr>
              <w:t>YYYYMMDDHH</w:t>
            </w:r>
            <w:r w:rsidRPr="00F72153">
              <w:rPr>
                <w:color w:val="000000" w:themeColor="text1"/>
              </w:rPr>
              <w:t>24MISS</w:t>
            </w:r>
            <w:r w:rsidRPr="00F72153">
              <w:rPr>
                <w:rFonts w:hint="eastAsia"/>
                <w:color w:val="000000" w:themeColor="text1"/>
              </w:rPr>
              <w:t>）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r>
              <w:rPr>
                <w:rFonts w:asciiTheme="minorEastAsia" w:eastAsiaTheme="minorEastAsia" w:hAnsiTheme="minorEastAsia"/>
              </w:rPr>
              <w:t>3.8</w:t>
            </w:r>
          </w:p>
        </w:tc>
        <w:tc>
          <w:tcPr>
            <w:tcW w:w="1418" w:type="dxa"/>
            <w:vAlign w:val="center"/>
          </w:tcPr>
          <w:p w:rsidR="00C120FA" w:rsidRPr="00A20D3D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attrFlag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商品属性标识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color w:val="000000" w:themeColor="text1"/>
              </w:rPr>
              <w:t>0-</w:t>
            </w:r>
            <w:r w:rsidRPr="00F72153">
              <w:rPr>
                <w:rFonts w:hint="eastAsia"/>
                <w:color w:val="000000" w:themeColor="text1"/>
              </w:rPr>
              <w:t>有属性，</w:t>
            </w:r>
          </w:p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1-</w:t>
            </w:r>
            <w:r w:rsidRPr="00F72153">
              <w:rPr>
                <w:rFonts w:hint="eastAsia"/>
                <w:color w:val="000000" w:themeColor="text1"/>
              </w:rPr>
              <w:t>无属性；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418" w:type="dxa"/>
            <w:vAlign w:val="center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groupOfferList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商品属性集合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ind w:firstLine="420"/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若</w:t>
            </w:r>
            <w:r w:rsidRPr="00F72153">
              <w:rPr>
                <w:rFonts w:hint="eastAsia"/>
                <w:color w:val="000000" w:themeColor="text1"/>
              </w:rPr>
              <w:t>isOffer</w:t>
            </w:r>
            <w:r w:rsidRPr="00F72153">
              <w:rPr>
                <w:color w:val="000000" w:themeColor="text1"/>
              </w:rPr>
              <w:t>Handele</w:t>
            </w:r>
            <w:r w:rsidRPr="00F72153">
              <w:rPr>
                <w:color w:val="000000" w:themeColor="text1"/>
              </w:rPr>
              <w:t>为</w:t>
            </w:r>
            <w:r w:rsidRPr="00F72153">
              <w:rPr>
                <w:color w:val="000000" w:themeColor="text1"/>
              </w:rPr>
              <w:t>01</w:t>
            </w:r>
            <w:r w:rsidRPr="00F72153">
              <w:rPr>
                <w:color w:val="000000" w:themeColor="text1"/>
              </w:rPr>
              <w:t>已办理</w:t>
            </w:r>
            <w:r w:rsidRPr="00F72153">
              <w:rPr>
                <w:rFonts w:hint="eastAsia"/>
                <w:color w:val="000000" w:themeColor="text1"/>
              </w:rPr>
              <w:t>，返回已办理商品属性集合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418" w:type="dxa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属性</w:t>
            </w:r>
            <w:r w:rsidRPr="00F72153">
              <w:rPr>
                <w:color w:val="000000" w:themeColor="text1"/>
              </w:rPr>
              <w:t>编码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418" w:type="dxa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C33DCB">
              <w:rPr>
                <w:rFonts w:asciiTheme="minorEastAsia" w:eastAsiaTheme="minorEastAsia" w:hAnsiTheme="minorEastAsia"/>
              </w:rPr>
              <w:t>.3</w:t>
            </w:r>
          </w:p>
        </w:tc>
        <w:tc>
          <w:tcPr>
            <w:tcW w:w="1418" w:type="dxa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t>offerAttr</w:t>
            </w:r>
            <w:r w:rsidRPr="00481438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Value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C33DCB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BC3137">
              <w:rPr>
                <w:rFonts w:asciiTheme="minorEastAsia" w:eastAsiaTheme="minorEastAsia" w:hAnsiTheme="minorEastAsia"/>
              </w:rPr>
              <w:t>3.9.</w:t>
            </w:r>
            <w:r w:rsidRPr="00BC3137">
              <w:rPr>
                <w:rFonts w:asciiTheme="minorEastAsia" w:eastAsiaTheme="minorEastAsia" w:hAnsiTheme="minorEastAsia"/>
              </w:rPr>
              <w:lastRenderedPageBreak/>
              <w:t>4</w:t>
            </w:r>
          </w:p>
        </w:tc>
        <w:tc>
          <w:tcPr>
            <w:tcW w:w="1418" w:type="dxa"/>
          </w:tcPr>
          <w:p w:rsidR="00C120FA" w:rsidRPr="00F71423" w:rsidRDefault="00C120FA" w:rsidP="009F454F">
            <w:pPr>
              <w:rPr>
                <w:rFonts w:cs="宋体"/>
              </w:rPr>
            </w:pPr>
            <w:r w:rsidRPr="00481438">
              <w:rPr>
                <w:rFonts w:hint="eastAsia"/>
                <w:color w:val="000000" w:themeColor="text1"/>
              </w:rPr>
              <w:lastRenderedPageBreak/>
              <w:t>offerAttr</w:t>
            </w:r>
            <w:r w:rsidRPr="00481438">
              <w:rPr>
                <w:color w:val="000000" w:themeColor="text1"/>
              </w:rPr>
              <w:t>Lis</w:t>
            </w:r>
            <w:r w:rsidRPr="00481438">
              <w:rPr>
                <w:color w:val="000000" w:themeColor="text1"/>
              </w:rPr>
              <w:lastRenderedPageBreak/>
              <w:t>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A33F39">
              <w:rPr>
                <w:rFonts w:hint="eastAsia"/>
              </w:rPr>
              <w:lastRenderedPageBreak/>
              <w:t>attrValue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A33F39">
              <w:lastRenderedPageBreak/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  <w:r w:rsidRPr="00F72153">
              <w:rPr>
                <w:rFonts w:hint="eastAsia"/>
                <w:color w:val="000000" w:themeColor="text1"/>
              </w:rPr>
              <w:t>属性值描述</w:t>
            </w:r>
          </w:p>
        </w:tc>
        <w:tc>
          <w:tcPr>
            <w:tcW w:w="2719" w:type="dxa"/>
            <w:vAlign w:val="center"/>
          </w:tcPr>
          <w:p w:rsidR="00C120FA" w:rsidRPr="00F72153" w:rsidRDefault="00C120FA" w:rsidP="009F454F">
            <w:pPr>
              <w:rPr>
                <w:color w:val="000000" w:themeColor="text1"/>
              </w:rPr>
            </w:pPr>
          </w:p>
        </w:tc>
      </w:tr>
    </w:tbl>
    <w:p w:rsidR="00732302" w:rsidRDefault="00732302" w:rsidP="00732302">
      <w:pPr>
        <w:pStyle w:val="a8"/>
        <w:spacing w:before="65" w:after="65"/>
        <w:ind w:firstLine="0"/>
      </w:pPr>
    </w:p>
    <w:p w:rsidR="00732302" w:rsidRDefault="00732302" w:rsidP="00760565">
      <w:pPr>
        <w:pStyle w:val="3"/>
        <w:ind w:right="240"/>
      </w:pPr>
      <w:bookmarkStart w:id="54" w:name="_Toc12007727"/>
      <w:r>
        <w:rPr>
          <w:rFonts w:hint="eastAsia"/>
        </w:rPr>
        <w:t>报文示例</w:t>
      </w:r>
      <w:bookmarkEnd w:id="54"/>
    </w:p>
    <w:p w:rsidR="00732302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>{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"params": {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"userMobile":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"subMobile":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"groupId":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"groupTypeCode":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"groupTypeName":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"groupOfferList": [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{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    "groupOfferId":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    "groupOfferName": "***"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}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],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"mainOfferList": [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{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    "mainOfferId":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    "mainOfferName": "***"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}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],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"crmpfPubInfo": {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"staffId": "ITFCC000",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"orgId": "1000001",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lastRenderedPageBreak/>
        <w:t xml:space="preserve">            "cityCode": "0871",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"countryCode": "1001",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"paging":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"rowsPerPage": "***",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"pageNum": "***"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}</w:t>
      </w:r>
    </w:p>
    <w:p w:rsidR="00732302" w:rsidRPr="006C4635" w:rsidRDefault="00732302" w:rsidP="00732302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}</w:t>
      </w:r>
    </w:p>
    <w:p w:rsidR="00732302" w:rsidRPr="009E5800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6C4635">
        <w:rPr>
          <w:color w:val="000000" w:themeColor="text1"/>
        </w:rPr>
        <w:t>}</w:t>
      </w:r>
    </w:p>
    <w:p w:rsidR="00732302" w:rsidRPr="009E5800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732302" w:rsidRDefault="00732302" w:rsidP="00732302">
      <w:r>
        <w:t>{</w:t>
      </w:r>
    </w:p>
    <w:p w:rsidR="00732302" w:rsidRDefault="00732302" w:rsidP="00732302">
      <w:r>
        <w:t xml:space="preserve">    "rtnCode": "0",</w:t>
      </w:r>
    </w:p>
    <w:p w:rsidR="00732302" w:rsidRDefault="00732302" w:rsidP="00732302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732302" w:rsidRDefault="00732302" w:rsidP="00732302">
      <w:r>
        <w:t xml:space="preserve">    "object": {</w:t>
      </w:r>
    </w:p>
    <w:p w:rsidR="00732302" w:rsidRDefault="00732302" w:rsidP="00732302">
      <w:r>
        <w:t xml:space="preserve">        "respCode": "0",</w:t>
      </w:r>
    </w:p>
    <w:p w:rsidR="00732302" w:rsidRDefault="00732302" w:rsidP="00732302">
      <w:r>
        <w:t xml:space="preserve">        "respDesc": "success",</w:t>
      </w:r>
    </w:p>
    <w:p w:rsidR="00732302" w:rsidRDefault="00732302" w:rsidP="00732302">
      <w:r>
        <w:t xml:space="preserve">        "result": {</w:t>
      </w:r>
    </w:p>
    <w:p w:rsidR="00732302" w:rsidRDefault="00732302" w:rsidP="00732302">
      <w:r>
        <w:t xml:space="preserve">            "minCount": "0",</w:t>
      </w:r>
    </w:p>
    <w:p w:rsidR="00732302" w:rsidRDefault="00732302" w:rsidP="00732302">
      <w:r>
        <w:t xml:space="preserve">            "maxCount": "0",</w:t>
      </w:r>
    </w:p>
    <w:p w:rsidR="00732302" w:rsidRDefault="00732302" w:rsidP="00732302">
      <w:r>
        <w:t xml:space="preserve">            "subOfferList": [</w:t>
      </w:r>
    </w:p>
    <w:p w:rsidR="00732302" w:rsidRDefault="00732302" w:rsidP="00732302">
      <w:r>
        <w:t xml:space="preserve">                {</w:t>
      </w:r>
    </w:p>
    <w:p w:rsidR="00732302" w:rsidRDefault="00732302" w:rsidP="00732302">
      <w:r>
        <w:t xml:space="preserve">                    "subOfferId": "***",</w:t>
      </w:r>
    </w:p>
    <w:p w:rsidR="00732302" w:rsidRDefault="00732302" w:rsidP="00732302">
      <w:r>
        <w:t xml:space="preserve">                    "subOfferName": "***",</w:t>
      </w:r>
    </w:p>
    <w:p w:rsidR="00732302" w:rsidRDefault="00732302" w:rsidP="00732302">
      <w:r>
        <w:t xml:space="preserve">                    "isOfferHandele": "***",</w:t>
      </w:r>
    </w:p>
    <w:p w:rsidR="00732302" w:rsidRDefault="00732302" w:rsidP="00732302">
      <w:r>
        <w:t xml:space="preserve">                    "effType": "***",</w:t>
      </w:r>
    </w:p>
    <w:p w:rsidR="00732302" w:rsidRDefault="00732302" w:rsidP="00732302">
      <w:r>
        <w:t xml:space="preserve">                    "effTime": "***",</w:t>
      </w:r>
    </w:p>
    <w:p w:rsidR="00732302" w:rsidRDefault="00732302" w:rsidP="00732302">
      <w:r>
        <w:t xml:space="preserve">                    "expType": "***",</w:t>
      </w:r>
    </w:p>
    <w:p w:rsidR="00732302" w:rsidRDefault="00732302" w:rsidP="00732302">
      <w:r>
        <w:t xml:space="preserve">                    "expTime": "***",</w:t>
      </w:r>
    </w:p>
    <w:p w:rsidR="00732302" w:rsidRDefault="00732302" w:rsidP="00732302">
      <w:r>
        <w:t xml:space="preserve">                    "attrFlag": "***",</w:t>
      </w:r>
    </w:p>
    <w:p w:rsidR="00732302" w:rsidRDefault="00732302" w:rsidP="00732302">
      <w:r>
        <w:lastRenderedPageBreak/>
        <w:t xml:space="preserve">                    "offerAttrList": [</w:t>
      </w:r>
    </w:p>
    <w:p w:rsidR="00732302" w:rsidRDefault="00732302" w:rsidP="00732302">
      <w:r>
        <w:t xml:space="preserve">                        {</w:t>
      </w:r>
    </w:p>
    <w:p w:rsidR="00732302" w:rsidRDefault="00732302" w:rsidP="00732302">
      <w:r>
        <w:t xml:space="preserve">                            "attrCode": "***",</w:t>
      </w:r>
    </w:p>
    <w:p w:rsidR="00732302" w:rsidRDefault="00732302" w:rsidP="00732302">
      <w:r>
        <w:t xml:space="preserve">                            "attrName": "***",</w:t>
      </w:r>
    </w:p>
    <w:p w:rsidR="00732302" w:rsidRDefault="00732302" w:rsidP="00732302">
      <w:r>
        <w:t xml:space="preserve">                            "attrValue": "***",</w:t>
      </w:r>
    </w:p>
    <w:p w:rsidR="00732302" w:rsidRDefault="00732302" w:rsidP="00732302">
      <w:r>
        <w:t xml:space="preserve">                            "attrValueDesc": "***"</w:t>
      </w:r>
    </w:p>
    <w:p w:rsidR="00732302" w:rsidRDefault="00732302" w:rsidP="00732302">
      <w:r>
        <w:t xml:space="preserve">                        }</w:t>
      </w:r>
    </w:p>
    <w:p w:rsidR="00732302" w:rsidRDefault="00732302" w:rsidP="00732302">
      <w:r>
        <w:t xml:space="preserve">                    ]</w:t>
      </w:r>
    </w:p>
    <w:p w:rsidR="00732302" w:rsidRDefault="00732302" w:rsidP="00732302">
      <w:r>
        <w:t xml:space="preserve">                }</w:t>
      </w:r>
    </w:p>
    <w:p w:rsidR="00732302" w:rsidRDefault="00732302" w:rsidP="00732302">
      <w:r>
        <w:t xml:space="preserve">            ]</w:t>
      </w:r>
    </w:p>
    <w:p w:rsidR="00732302" w:rsidRDefault="00732302" w:rsidP="00732302">
      <w:r>
        <w:t xml:space="preserve">        }</w:t>
      </w:r>
    </w:p>
    <w:p w:rsidR="00732302" w:rsidRDefault="00732302" w:rsidP="00732302">
      <w:r>
        <w:t xml:space="preserve">    }</w:t>
      </w:r>
    </w:p>
    <w:p w:rsidR="00732302" w:rsidRPr="00BA39D5" w:rsidRDefault="00732302" w:rsidP="00732302">
      <w:r>
        <w:t>}</w:t>
      </w:r>
    </w:p>
    <w:p w:rsidR="00732302" w:rsidRDefault="00732302" w:rsidP="00732302">
      <w:pPr>
        <w:pStyle w:val="a8"/>
        <w:spacing w:before="65" w:after="65"/>
        <w:ind w:firstLine="0"/>
      </w:pP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55" w:name="_Toc12007728"/>
      <w:r>
        <w:rPr>
          <w:rFonts w:hint="eastAsia"/>
        </w:rPr>
        <w:t>已订购主卡商品信息查询</w:t>
      </w:r>
      <w:r w:rsidRPr="00760565">
        <w:rPr>
          <w:rFonts w:hint="eastAsia"/>
        </w:rPr>
        <w:t>(</w:t>
      </w:r>
      <w:r w:rsidRPr="00760565">
        <w:t>query</w:t>
      </w:r>
      <w:r>
        <w:t>OrderedM</w:t>
      </w:r>
      <w:r>
        <w:rPr>
          <w:rFonts w:hint="eastAsia"/>
        </w:rPr>
        <w:t>ain</w:t>
      </w:r>
      <w:r>
        <w:t>O</w:t>
      </w:r>
      <w:r>
        <w:rPr>
          <w:rFonts w:hint="eastAsia"/>
        </w:rPr>
        <w:t>ffer</w:t>
      </w:r>
      <w:r>
        <w:t>Info)</w:t>
      </w:r>
      <w:bookmarkEnd w:id="55"/>
    </w:p>
    <w:p w:rsidR="00C120FA" w:rsidRDefault="00C120FA" w:rsidP="00760565">
      <w:pPr>
        <w:pStyle w:val="3"/>
        <w:ind w:right="240"/>
      </w:pPr>
      <w:bookmarkStart w:id="56" w:name="_Toc12007729"/>
      <w:r>
        <w:rPr>
          <w:rFonts w:hint="eastAsia"/>
        </w:rPr>
        <w:t>接口</w:t>
      </w:r>
      <w:r>
        <w:t>描述</w:t>
      </w:r>
      <w:bookmarkEnd w:id="56"/>
    </w:p>
    <w:p w:rsidR="00C120FA" w:rsidRDefault="00C120FA" w:rsidP="00C120FA">
      <w:pPr>
        <w:ind w:firstLineChars="150" w:firstLine="360"/>
      </w:pPr>
      <w:r>
        <w:rPr>
          <w:rFonts w:hint="eastAsia"/>
        </w:rPr>
        <w:t>根据</w:t>
      </w:r>
      <w:r w:rsidRPr="000453C4">
        <w:rPr>
          <w:rFonts w:hint="eastAsia"/>
        </w:rPr>
        <w:t>当前受理号码</w:t>
      </w:r>
      <w:r w:rsidRPr="000453C4">
        <w:rPr>
          <w:rFonts w:hint="eastAsia"/>
        </w:rPr>
        <w:t>(</w:t>
      </w:r>
      <w:r w:rsidRPr="000453C4">
        <w:rPr>
          <w:rFonts w:hint="eastAsia"/>
        </w:rPr>
        <w:t>主卡</w:t>
      </w:r>
      <w:r w:rsidRPr="000453C4">
        <w:rPr>
          <w:rFonts w:hint="eastAsia"/>
        </w:rPr>
        <w:t>)</w:t>
      </w:r>
      <w:r w:rsidRPr="000453C4">
        <w:rPr>
          <w:rFonts w:hint="eastAsia"/>
        </w:rPr>
        <w:t>、群组类型</w:t>
      </w:r>
      <w:r>
        <w:rPr>
          <w:rFonts w:hint="eastAsia"/>
        </w:rPr>
        <w:t>和</w:t>
      </w:r>
      <w:r w:rsidRPr="000453C4">
        <w:rPr>
          <w:rFonts w:hint="eastAsia"/>
        </w:rPr>
        <w:t>群组</w:t>
      </w:r>
      <w:r w:rsidRPr="000453C4">
        <w:rPr>
          <w:rFonts w:hint="eastAsia"/>
        </w:rPr>
        <w:t>ID</w:t>
      </w:r>
      <w:r w:rsidRPr="000453C4">
        <w:rPr>
          <w:rFonts w:hint="eastAsia"/>
        </w:rPr>
        <w:t>查询本周期</w:t>
      </w:r>
      <w:r>
        <w:rPr>
          <w:rFonts w:hint="eastAsia"/>
        </w:rPr>
        <w:t>和</w:t>
      </w:r>
      <w:r w:rsidRPr="000453C4">
        <w:rPr>
          <w:rFonts w:hint="eastAsia"/>
        </w:rPr>
        <w:t>下周期主卡商品</w:t>
      </w:r>
      <w:r>
        <w:rPr>
          <w:rFonts w:hint="eastAsia"/>
        </w:rPr>
        <w:t>信息。</w:t>
      </w:r>
    </w:p>
    <w:p w:rsidR="00C120FA" w:rsidRDefault="00C120FA" w:rsidP="00760565">
      <w:pPr>
        <w:pStyle w:val="3"/>
        <w:ind w:right="240"/>
      </w:pPr>
      <w:bookmarkStart w:id="57" w:name="_Toc12007730"/>
      <w:r>
        <w:rPr>
          <w:rFonts w:hint="eastAsia"/>
        </w:rPr>
        <w:t>请求</w:t>
      </w:r>
      <w:r>
        <w:t>参数</w:t>
      </w:r>
      <w:bookmarkEnd w:id="57"/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0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0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userMobile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2153">
              <w:rPr>
                <w:rFonts w:cs="宋体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2153">
              <w:rPr>
                <w:rFonts w:cs="宋体" w:hint="eastAsia"/>
              </w:rPr>
              <w:t>当前受理号码</w:t>
            </w:r>
            <w:r w:rsidRPr="00F72153">
              <w:rPr>
                <w:rFonts w:cs="宋体" w:hint="eastAsia"/>
              </w:rPr>
              <w:t>(</w:t>
            </w:r>
            <w:r w:rsidRPr="00F72153">
              <w:rPr>
                <w:rFonts w:cs="宋体" w:hint="eastAsia"/>
              </w:rPr>
              <w:t>主卡</w:t>
            </w:r>
            <w:r w:rsidRPr="00F72153">
              <w:rPr>
                <w:rFonts w:cs="宋体" w:hint="eastAsia"/>
              </w:rPr>
              <w:t>)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70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groupId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2153">
              <w:rPr>
                <w:rFonts w:cs="宋体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F72153">
              <w:rPr>
                <w:rFonts w:cs="宋体" w:hint="eastAsia"/>
              </w:rPr>
              <w:t>群组</w:t>
            </w:r>
            <w:r w:rsidRPr="00F72153">
              <w:rPr>
                <w:rFonts w:cs="宋体" w:hint="eastAsia"/>
              </w:rPr>
              <w:t>ID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groupTypeCode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群组类型编码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p</w:t>
            </w:r>
            <w:r>
              <w:rPr>
                <w:rFonts w:cs="宋体" w:hint="eastAsia"/>
              </w:rPr>
              <w:t>arams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groupTypeName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群组类型名称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58" w:name="_Toc12007731"/>
      <w:r>
        <w:rPr>
          <w:rFonts w:hint="eastAsia"/>
        </w:rPr>
        <w:t>响应</w:t>
      </w:r>
      <w:r>
        <w:t>参数</w:t>
      </w:r>
      <w:bookmarkEnd w:id="58"/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710"/>
      </w:tblGrid>
      <w:tr w:rsidR="00C120FA" w:rsidTr="009F454F">
        <w:trPr>
          <w:trHeight w:val="270"/>
          <w:jc w:val="center"/>
        </w:trPr>
        <w:tc>
          <w:tcPr>
            <w:tcW w:w="704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18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父元素名称</w:t>
            </w:r>
          </w:p>
        </w:tc>
        <w:tc>
          <w:tcPr>
            <w:tcW w:w="1559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约束</w:t>
            </w:r>
          </w:p>
        </w:tc>
        <w:tc>
          <w:tcPr>
            <w:tcW w:w="992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1843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2710" w:type="dxa"/>
            <w:shd w:val="clear" w:color="000000" w:fill="E6E6E6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取值说明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nowOfferId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Default="00C120FA" w:rsidP="009F454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本周期主卡商品编码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2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nowOfferName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Default="00C120FA" w:rsidP="009F454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本周期主卡商品名称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</w:p>
        </w:tc>
        <w:tc>
          <w:tcPr>
            <w:tcW w:w="1418" w:type="dxa"/>
            <w:vAlign w:val="center"/>
          </w:tcPr>
          <w:p w:rsidR="00C120FA" w:rsidRPr="006119F6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nowOffer</w:t>
            </w:r>
            <w:r>
              <w:rPr>
                <w:rFonts w:cs="宋体"/>
              </w:rPr>
              <w:t>E</w:t>
            </w:r>
            <w:r>
              <w:rPr>
                <w:rFonts w:cs="宋体" w:hint="eastAsia"/>
              </w:rPr>
              <w:t>ffTime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0453C4" w:rsidRDefault="00C120FA" w:rsidP="009F454F">
            <w:r>
              <w:rPr>
                <w:rFonts w:hint="eastAsia"/>
              </w:rPr>
              <w:t>本周期主卡商品生效时间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jc w:val="left"/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color w:val="000000" w:themeColor="text1"/>
              </w:rPr>
              <w:t>YYYYMMDDHH24MISS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nowOffer</w:t>
            </w:r>
            <w:r>
              <w:rPr>
                <w:rFonts w:cs="宋体"/>
              </w:rPr>
              <w:t>E</w:t>
            </w:r>
            <w:r>
              <w:rPr>
                <w:rFonts w:cs="宋体" w:hint="eastAsia"/>
              </w:rPr>
              <w:t>xpTime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0453C4" w:rsidRDefault="00C120FA" w:rsidP="009F454F">
            <w:r>
              <w:rPr>
                <w:rFonts w:hint="eastAsia"/>
              </w:rPr>
              <w:t>本周期主卡商品失效时间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jc w:val="left"/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color w:val="000000" w:themeColor="text1"/>
              </w:rPr>
              <w:t>YYYYMMDDHH24MISS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next</w:t>
            </w:r>
            <w:r>
              <w:rPr>
                <w:rFonts w:cs="宋体" w:hint="eastAsia"/>
              </w:rPr>
              <w:t>OfferId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0453C4" w:rsidRDefault="00C120FA" w:rsidP="009F454F">
            <w:r w:rsidRPr="000453C4">
              <w:rPr>
                <w:rFonts w:hint="eastAsia"/>
              </w:rPr>
              <w:t>下周期主卡商品</w:t>
            </w:r>
            <w:r>
              <w:rPr>
                <w:rFonts w:hint="eastAsia"/>
              </w:rPr>
              <w:t>编码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next</w:t>
            </w:r>
            <w:r>
              <w:rPr>
                <w:rFonts w:cs="宋体" w:hint="eastAsia"/>
              </w:rPr>
              <w:t>OfferName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0453C4" w:rsidRDefault="00C120FA" w:rsidP="009F454F">
            <w:r w:rsidRPr="000453C4">
              <w:rPr>
                <w:rFonts w:hint="eastAsia"/>
              </w:rPr>
              <w:t>下周期主卡商品</w:t>
            </w:r>
            <w:r>
              <w:rPr>
                <w:rFonts w:hint="eastAsia"/>
              </w:rPr>
              <w:t>名称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nextOfferEffTime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Pr="000453C4" w:rsidRDefault="00C120FA" w:rsidP="009F454F">
            <w:r>
              <w:rPr>
                <w:rFonts w:hint="eastAsia"/>
              </w:rPr>
              <w:t>下周期主卡商品生效时间</w:t>
            </w:r>
          </w:p>
        </w:tc>
        <w:tc>
          <w:tcPr>
            <w:tcW w:w="2710" w:type="dxa"/>
            <w:vAlign w:val="center"/>
          </w:tcPr>
          <w:p w:rsidR="00C120FA" w:rsidRDefault="00C120FA" w:rsidP="009F454F">
            <w:pPr>
              <w:jc w:val="left"/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color w:val="000000" w:themeColor="text1"/>
              </w:rPr>
              <w:t>YYYYMMDDHH24MISS</w:t>
            </w:r>
          </w:p>
        </w:tc>
      </w:tr>
      <w:tr w:rsidR="00C120FA" w:rsidTr="009F454F">
        <w:trPr>
          <w:trHeight w:val="285"/>
          <w:jc w:val="center"/>
        </w:trPr>
        <w:tc>
          <w:tcPr>
            <w:tcW w:w="704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1418" w:type="dxa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2448A7"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1559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nextOfferExpTime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843" w:type="dxa"/>
            <w:vAlign w:val="center"/>
          </w:tcPr>
          <w:p w:rsidR="00C120FA" w:rsidRDefault="00C120FA" w:rsidP="009F454F">
            <w:r>
              <w:rPr>
                <w:rFonts w:hint="eastAsia"/>
              </w:rPr>
              <w:t>下周期主卡商品失效时间</w:t>
            </w:r>
          </w:p>
        </w:tc>
        <w:tc>
          <w:tcPr>
            <w:tcW w:w="2710" w:type="dxa"/>
            <w:vAlign w:val="center"/>
          </w:tcPr>
          <w:p w:rsidR="00C120FA" w:rsidRPr="009E5800" w:rsidRDefault="00C120FA" w:rsidP="009F454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color w:val="000000" w:themeColor="text1"/>
              </w:rPr>
              <w:t>YYYYMMDDHH24MISS</w:t>
            </w:r>
          </w:p>
        </w:tc>
      </w:tr>
    </w:tbl>
    <w:p w:rsidR="00C120FA" w:rsidRDefault="00C120FA" w:rsidP="00760565">
      <w:pPr>
        <w:pStyle w:val="3"/>
        <w:ind w:right="240"/>
      </w:pPr>
      <w:bookmarkStart w:id="59" w:name="_Toc12007732"/>
      <w:r>
        <w:rPr>
          <w:rFonts w:hint="eastAsia"/>
        </w:rPr>
        <w:lastRenderedPageBreak/>
        <w:t>报文示例</w:t>
      </w:r>
      <w:bookmarkEnd w:id="59"/>
    </w:p>
    <w:p w:rsidR="006C4635" w:rsidRDefault="006C4635" w:rsidP="006C463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>{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"params": {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"userMobile":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"groupId":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"groupTypeCode":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"groupTypeName":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"crmpfPubInfo": {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"staffId": "ITFCC000",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"orgId": "1000001",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"cityCode": "0871",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"countryCode": "1001",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"paging":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"rowsPerPage": "***",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    "pageNum": "***"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    }</w:t>
      </w:r>
    </w:p>
    <w:p w:rsidR="006C4635" w:rsidRPr="006C4635" w:rsidRDefault="006C4635" w:rsidP="006C4635">
      <w:pPr>
        <w:pStyle w:val="a8"/>
        <w:spacing w:before="65" w:after="65"/>
        <w:rPr>
          <w:color w:val="000000" w:themeColor="text1"/>
        </w:rPr>
      </w:pPr>
      <w:r w:rsidRPr="006C4635">
        <w:rPr>
          <w:color w:val="000000" w:themeColor="text1"/>
        </w:rPr>
        <w:t xml:space="preserve">    }</w:t>
      </w:r>
    </w:p>
    <w:p w:rsidR="006C4635" w:rsidRDefault="006C4635" w:rsidP="006C463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6C4635">
        <w:rPr>
          <w:color w:val="000000" w:themeColor="text1"/>
        </w:rPr>
        <w:t>}</w:t>
      </w:r>
    </w:p>
    <w:p w:rsidR="006C4635" w:rsidRPr="009E5800" w:rsidRDefault="006C4635" w:rsidP="006C4635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F34038" w:rsidRDefault="00F34038" w:rsidP="00F34038">
      <w:r>
        <w:t>{</w:t>
      </w:r>
    </w:p>
    <w:p w:rsidR="00F34038" w:rsidRDefault="00F34038" w:rsidP="00F34038">
      <w:r>
        <w:t xml:space="preserve">    "rtnCode": "0",</w:t>
      </w:r>
    </w:p>
    <w:p w:rsidR="00F34038" w:rsidRDefault="00F34038" w:rsidP="00F34038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F34038" w:rsidRDefault="00F34038" w:rsidP="00F34038">
      <w:r>
        <w:t xml:space="preserve">    "object": {</w:t>
      </w:r>
    </w:p>
    <w:p w:rsidR="00F34038" w:rsidRDefault="00F34038" w:rsidP="00F34038">
      <w:r>
        <w:t xml:space="preserve">        "respCode": "0",</w:t>
      </w:r>
    </w:p>
    <w:p w:rsidR="00F34038" w:rsidRDefault="00F34038" w:rsidP="00F34038">
      <w:r>
        <w:t xml:space="preserve">        "respDesc": "success",</w:t>
      </w:r>
    </w:p>
    <w:p w:rsidR="00F34038" w:rsidRDefault="00F34038" w:rsidP="00F34038">
      <w:r>
        <w:t xml:space="preserve">        "result": {</w:t>
      </w:r>
    </w:p>
    <w:p w:rsidR="00F34038" w:rsidRDefault="00F34038" w:rsidP="00F34038">
      <w:r>
        <w:lastRenderedPageBreak/>
        <w:t xml:space="preserve">            "nowOfferId": "***",</w:t>
      </w:r>
    </w:p>
    <w:p w:rsidR="00F34038" w:rsidRDefault="00F34038" w:rsidP="00F34038">
      <w:r>
        <w:t xml:space="preserve">            "nowOfferName": "***",</w:t>
      </w:r>
    </w:p>
    <w:p w:rsidR="00F34038" w:rsidRDefault="00F34038" w:rsidP="00F34038">
      <w:r>
        <w:t xml:space="preserve">            "nowOfferEffTime": "***",</w:t>
      </w:r>
    </w:p>
    <w:p w:rsidR="00F34038" w:rsidRDefault="00F34038" w:rsidP="00F34038">
      <w:r>
        <w:t xml:space="preserve">            "nowOfferExpTime": "***",</w:t>
      </w:r>
    </w:p>
    <w:p w:rsidR="00F34038" w:rsidRDefault="00F34038" w:rsidP="00F34038">
      <w:r>
        <w:t xml:space="preserve">            "nextOfferId": "***",</w:t>
      </w:r>
    </w:p>
    <w:p w:rsidR="00F34038" w:rsidRDefault="00F34038" w:rsidP="00F34038">
      <w:r>
        <w:t xml:space="preserve">            "nextOfferName": "***",</w:t>
      </w:r>
    </w:p>
    <w:p w:rsidR="00F34038" w:rsidRDefault="00F34038" w:rsidP="00F34038">
      <w:r>
        <w:t xml:space="preserve">            "nextOfferEffTime": "***",</w:t>
      </w:r>
    </w:p>
    <w:p w:rsidR="00F34038" w:rsidRDefault="00F34038" w:rsidP="00F34038">
      <w:r>
        <w:t xml:space="preserve">            "nextOfferExpTime": "***"</w:t>
      </w:r>
    </w:p>
    <w:p w:rsidR="00F34038" w:rsidRDefault="00F34038" w:rsidP="00F34038">
      <w:r>
        <w:t xml:space="preserve">        }</w:t>
      </w:r>
    </w:p>
    <w:p w:rsidR="00F34038" w:rsidRDefault="00F34038" w:rsidP="00F34038">
      <w:r>
        <w:t xml:space="preserve">    }</w:t>
      </w:r>
    </w:p>
    <w:p w:rsidR="00C120FA" w:rsidRPr="000453C4" w:rsidRDefault="00F34038" w:rsidP="00F34038">
      <w:r>
        <w:t>}</w:t>
      </w: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60" w:name="_Toc12007733"/>
      <w:r>
        <w:rPr>
          <w:rFonts w:hint="eastAsia"/>
        </w:rPr>
        <w:t>群组业务商品属性信息</w:t>
      </w:r>
      <w:r>
        <w:t>查询</w:t>
      </w:r>
      <w:r>
        <w:rPr>
          <w:rFonts w:hint="eastAsia"/>
        </w:rPr>
        <w:t>(</w:t>
      </w:r>
      <w:r>
        <w:t>queryGroupOfferAttrInfo)</w:t>
      </w:r>
      <w:bookmarkEnd w:id="60"/>
    </w:p>
    <w:p w:rsidR="00C120FA" w:rsidRPr="00A33F39" w:rsidRDefault="00C120FA" w:rsidP="00760565">
      <w:pPr>
        <w:pStyle w:val="3"/>
        <w:ind w:right="240"/>
      </w:pPr>
      <w:bookmarkStart w:id="61" w:name="_Toc12007734"/>
      <w:r w:rsidRPr="00A33F39">
        <w:t>接口描述</w:t>
      </w:r>
      <w:bookmarkEnd w:id="61"/>
    </w:p>
    <w:p w:rsidR="00C120FA" w:rsidRPr="0029570B" w:rsidRDefault="00C120FA" w:rsidP="00C120FA">
      <w:r w:rsidRPr="0029570B">
        <w:rPr>
          <w:rFonts w:hint="eastAsia"/>
        </w:rPr>
        <w:t>根据服务号码、商品编码等查询群组业务商品属性及生失效方式。</w:t>
      </w:r>
    </w:p>
    <w:p w:rsidR="00C120FA" w:rsidRPr="00A33F39" w:rsidRDefault="00C120FA" w:rsidP="00760565">
      <w:pPr>
        <w:pStyle w:val="3"/>
        <w:ind w:right="240"/>
      </w:pPr>
      <w:bookmarkStart w:id="62" w:name="_Toc12007735"/>
      <w:r w:rsidRPr="00A33F39">
        <w:t>请求参数</w:t>
      </w:r>
      <w:bookmarkEnd w:id="62"/>
    </w:p>
    <w:tbl>
      <w:tblPr>
        <w:tblW w:w="1017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65"/>
      </w:tblGrid>
      <w:tr w:rsidR="00C120FA" w:rsidRPr="00A33F39" w:rsidTr="009F454F">
        <w:trPr>
          <w:cantSplit/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父元素名称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描述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取值说明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F34038" w:rsidP="009F454F"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p</w:t>
            </w:r>
            <w:r w:rsidRPr="00A33F39">
              <w:rPr>
                <w:rFonts w:hint="eastAsia"/>
              </w:rPr>
              <w:t>arams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o</w:t>
            </w:r>
            <w:r>
              <w:t>fferId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商品编码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多个商品用英文“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F34038" w:rsidP="009F454F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912649">
              <w:rPr>
                <w:rFonts w:hint="eastAsia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7E444A">
              <w:t>groupTypeCode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>
            <w:r w:rsidRPr="007E444A"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E444A" w:rsidRDefault="00C120FA" w:rsidP="009F454F">
            <w:r w:rsidRPr="007E444A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>
            <w:r w:rsidRPr="007E444A">
              <w:rPr>
                <w:rFonts w:hint="eastAsia"/>
              </w:rPr>
              <w:t>群组</w:t>
            </w:r>
            <w:r w:rsidRPr="007E444A">
              <w:t>类型编码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F34038" w:rsidP="009F454F"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912649">
              <w:rPr>
                <w:rFonts w:hint="eastAsia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7E444A">
              <w:t>groupTypeName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>
            <w:r w:rsidRPr="007E444A">
              <w:rPr>
                <w:rFonts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E444A" w:rsidRDefault="00C120FA" w:rsidP="009F454F">
            <w:r w:rsidRPr="007E444A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>
            <w:r w:rsidRPr="007E444A">
              <w:rPr>
                <w:rFonts w:hint="eastAsia"/>
              </w:rPr>
              <w:t>群组类型名称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E444A" w:rsidRDefault="00C120FA" w:rsidP="009F454F"/>
        </w:tc>
      </w:tr>
    </w:tbl>
    <w:p w:rsidR="00C120FA" w:rsidRPr="00A33F39" w:rsidRDefault="00C120FA" w:rsidP="00C120FA"/>
    <w:p w:rsidR="00C120FA" w:rsidRPr="00A33F39" w:rsidRDefault="00C120FA" w:rsidP="00760565">
      <w:pPr>
        <w:pStyle w:val="3"/>
        <w:ind w:right="240"/>
      </w:pPr>
      <w:bookmarkStart w:id="63" w:name="_Toc12007736"/>
      <w:r w:rsidRPr="00A33F39">
        <w:rPr>
          <w:rFonts w:hint="eastAsia"/>
        </w:rPr>
        <w:lastRenderedPageBreak/>
        <w:t>响应参数</w:t>
      </w:r>
      <w:bookmarkEnd w:id="63"/>
    </w:p>
    <w:tbl>
      <w:tblPr>
        <w:tblStyle w:val="af1"/>
        <w:tblW w:w="6066" w:type="pct"/>
        <w:tblInd w:w="-856" w:type="dxa"/>
        <w:tblLayout w:type="fixed"/>
        <w:tblLook w:val="04A0" w:firstRow="1" w:lastRow="0" w:firstColumn="1" w:lastColumn="0" w:noHBand="0" w:noVBand="1"/>
      </w:tblPr>
      <w:tblGrid>
        <w:gridCol w:w="716"/>
        <w:gridCol w:w="1276"/>
        <w:gridCol w:w="1701"/>
        <w:gridCol w:w="992"/>
        <w:gridCol w:w="992"/>
        <w:gridCol w:w="1699"/>
        <w:gridCol w:w="2689"/>
      </w:tblGrid>
      <w:tr w:rsidR="00C120FA" w:rsidRPr="00A33F39" w:rsidTr="009F454F">
        <w:trPr>
          <w:trHeight w:val="525"/>
        </w:trPr>
        <w:tc>
          <w:tcPr>
            <w:tcW w:w="35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序号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父元素名称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元素名称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约束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类型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描述</w:t>
            </w: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取值说明</w:t>
            </w:r>
          </w:p>
        </w:tc>
      </w:tr>
      <w:tr w:rsidR="00C120FA" w:rsidRPr="00A33F39" w:rsidTr="009F454F">
        <w:trPr>
          <w:trHeight w:val="1962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</w:p>
        </w:tc>
        <w:tc>
          <w:tcPr>
            <w:tcW w:w="63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r</w:t>
            </w:r>
            <w:r w:rsidRPr="00A33F39">
              <w:t>esult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*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List&lt;Map&lt;String,Object&gt;&gt;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商品属性集合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585"/>
        </w:trPr>
        <w:tc>
          <w:tcPr>
            <w:tcW w:w="35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 w:rsidRPr="00A33F39">
              <w:rPr>
                <w:rFonts w:hint="eastAsia"/>
              </w:rPr>
              <w:t>.1</w:t>
            </w:r>
          </w:p>
        </w:tc>
        <w:tc>
          <w:tcPr>
            <w:tcW w:w="634" w:type="pct"/>
            <w:hideMark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属性</w:t>
            </w:r>
            <w:r w:rsidRPr="00A33F39">
              <w:t>编码</w:t>
            </w:r>
          </w:p>
        </w:tc>
        <w:tc>
          <w:tcPr>
            <w:tcW w:w="133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585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>
              <w:rPr>
                <w:rFonts w:hint="eastAsia"/>
              </w:rPr>
              <w:t>.2</w:t>
            </w:r>
          </w:p>
        </w:tc>
        <w:tc>
          <w:tcPr>
            <w:tcW w:w="634" w:type="pct"/>
            <w:hideMark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attrName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属性名称</w:t>
            </w:r>
          </w:p>
        </w:tc>
        <w:tc>
          <w:tcPr>
            <w:tcW w:w="133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585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>
              <w:rPr>
                <w:rFonts w:hint="eastAsia"/>
              </w:rPr>
              <w:t>.3</w:t>
            </w:r>
          </w:p>
        </w:tc>
        <w:tc>
          <w:tcPr>
            <w:tcW w:w="634" w:type="pct"/>
            <w:hideMark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attrValue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>
              <w:t>?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属性值</w:t>
            </w:r>
          </w:p>
        </w:tc>
        <w:tc>
          <w:tcPr>
            <w:tcW w:w="133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多个取值</w:t>
            </w:r>
            <w:r w:rsidRPr="00A33F39">
              <w:t>使用英文分号隔开</w:t>
            </w:r>
            <w:r w:rsidRPr="00A33F39">
              <w:rPr>
                <w:rFonts w:hint="eastAsia"/>
              </w:rPr>
              <w:t>;</w:t>
            </w:r>
          </w:p>
          <w:p w:rsidR="00C120FA" w:rsidRPr="00A33F39" w:rsidRDefault="00C120FA" w:rsidP="009F454F">
            <w:pPr>
              <w:spacing w:after="163"/>
            </w:pPr>
            <w:r w:rsidRPr="00A33F39">
              <w:t>如</w:t>
            </w:r>
            <w:r w:rsidRPr="00A33F39">
              <w:rPr>
                <w:rFonts w:hint="eastAsia"/>
              </w:rPr>
              <w:t>：</w:t>
            </w:r>
            <w:r>
              <w:rPr>
                <w:rFonts w:hint="eastAsia"/>
              </w:rPr>
              <w:t>code</w:t>
            </w:r>
            <w:r w:rsidRPr="00A33F39">
              <w:rPr>
                <w:rFonts w:hint="eastAsia"/>
              </w:rPr>
              <w:t>1;</w:t>
            </w:r>
            <w:r>
              <w:rPr>
                <w:rFonts w:hint="eastAsia"/>
              </w:rPr>
              <w:t>code</w:t>
            </w:r>
            <w:r w:rsidRPr="00A33F39">
              <w:t>2</w:t>
            </w:r>
            <w:r>
              <w:t>;</w:t>
            </w:r>
            <w:r>
              <w:rPr>
                <w:rFonts w:hint="eastAsia"/>
              </w:rPr>
              <w:t xml:space="preserve"> </w:t>
            </w:r>
          </w:p>
        </w:tc>
      </w:tr>
      <w:tr w:rsidR="00C120FA" w:rsidRPr="00A33F39" w:rsidTr="009F454F">
        <w:trPr>
          <w:trHeight w:val="585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>
              <w:rPr>
                <w:rFonts w:hint="eastAsia"/>
              </w:rPr>
              <w:t>.4</w:t>
            </w:r>
          </w:p>
        </w:tc>
        <w:tc>
          <w:tcPr>
            <w:tcW w:w="634" w:type="pct"/>
            <w:hideMark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属性值</w:t>
            </w:r>
            <w:r>
              <w:rPr>
                <w:rFonts w:hint="eastAsia"/>
              </w:rPr>
              <w:t>描述</w:t>
            </w:r>
          </w:p>
        </w:tc>
        <w:tc>
          <w:tcPr>
            <w:tcW w:w="133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属性值编码对应属性值</w:t>
            </w:r>
            <w:r w:rsidRPr="00A33F39">
              <w:rPr>
                <w:rFonts w:hint="eastAsia"/>
              </w:rPr>
              <w:t>，多个取值</w:t>
            </w:r>
            <w:r w:rsidRPr="00A33F39">
              <w:t>使用英文分号隔开</w:t>
            </w:r>
            <w:r w:rsidRPr="00A33F39">
              <w:rPr>
                <w:rFonts w:hint="eastAsia"/>
              </w:rPr>
              <w:t>;</w:t>
            </w:r>
            <w:r w:rsidRPr="00A33F39">
              <w:t>如</w:t>
            </w:r>
            <w:r w:rsidRPr="00A33F39">
              <w:rPr>
                <w:rFonts w:hint="eastAsia"/>
              </w:rPr>
              <w:t>：</w:t>
            </w:r>
            <w:r>
              <w:rPr>
                <w:rFonts w:hint="eastAsia"/>
              </w:rPr>
              <w:t>name</w:t>
            </w:r>
            <w:r w:rsidRPr="00A33F39">
              <w:t>1;</w:t>
            </w:r>
            <w:r>
              <w:rPr>
                <w:rFonts w:hint="eastAsia"/>
              </w:rPr>
              <w:t>name</w:t>
            </w:r>
            <w:r w:rsidRPr="00A33F39">
              <w:t>2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1.5</w:t>
            </w:r>
          </w:p>
        </w:tc>
        <w:tc>
          <w:tcPr>
            <w:tcW w:w="63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attrType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?</w:t>
            </w:r>
          </w:p>
        </w:tc>
        <w:tc>
          <w:tcPr>
            <w:tcW w:w="493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属性</w:t>
            </w:r>
            <w:r>
              <w:rPr>
                <w:rFonts w:hint="eastAsia"/>
              </w:rPr>
              <w:t>输入类型</w:t>
            </w:r>
          </w:p>
        </w:tc>
        <w:tc>
          <w:tcPr>
            <w:tcW w:w="1337" w:type="pct"/>
            <w:vAlign w:val="center"/>
            <w:hideMark/>
          </w:tcPr>
          <w:p w:rsidR="00C120FA" w:rsidRPr="00A33F39" w:rsidRDefault="00C120FA" w:rsidP="009F454F">
            <w:pPr>
              <w:spacing w:after="163"/>
              <w:ind w:left="10"/>
            </w:pPr>
            <w:r>
              <w:rPr>
                <w:rFonts w:hint="eastAsia"/>
              </w:rPr>
              <w:t>STRING</w:t>
            </w:r>
            <w:r w:rsidRPr="00A33F39">
              <w:t>EDIT</w:t>
            </w:r>
            <w:r>
              <w:t>—</w:t>
            </w:r>
            <w:r>
              <w:rPr>
                <w:rFonts w:hint="eastAsia"/>
              </w:rPr>
              <w:t>字符串</w:t>
            </w:r>
            <w:r w:rsidRPr="00A33F39">
              <w:rPr>
                <w:rFonts w:hint="eastAsia"/>
              </w:rPr>
              <w:t>输入框</w:t>
            </w:r>
          </w:p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NUMBEREDIT</w:t>
            </w:r>
            <w:r w:rsidRPr="00A33F39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数字输入框</w:t>
            </w:r>
          </w:p>
          <w:p w:rsidR="00C120FA" w:rsidRDefault="00C120FA" w:rsidP="009F454F">
            <w:pPr>
              <w:spacing w:after="163"/>
            </w:pPr>
            <w:r w:rsidRPr="00A33F39">
              <w:t>TIME</w:t>
            </w:r>
            <w:r>
              <w:rPr>
                <w:rFonts w:hint="eastAsia"/>
              </w:rPr>
              <w:t>EDIT</w:t>
            </w:r>
            <w:r w:rsidRPr="00A33F39">
              <w:rPr>
                <w:rFonts w:hint="eastAsia"/>
              </w:rPr>
              <w:t>--</w:t>
            </w:r>
            <w:r w:rsidRPr="00A33F39">
              <w:rPr>
                <w:rFonts w:hint="eastAsia"/>
              </w:rPr>
              <w:t>时间</w:t>
            </w:r>
            <w:r>
              <w:rPr>
                <w:rFonts w:hint="eastAsia"/>
              </w:rPr>
              <w:t>输入框</w:t>
            </w:r>
            <w:r w:rsidRPr="00A33F39"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lastRenderedPageBreak/>
              <w:t>YYYYMMDDHH24MISS</w:t>
            </w:r>
            <w:r w:rsidRPr="00A33F39">
              <w:rPr>
                <w:rFonts w:hint="eastAsia"/>
              </w:rPr>
              <w:t>)</w:t>
            </w:r>
          </w:p>
          <w:p w:rsidR="00C120FA" w:rsidRPr="00A33F39" w:rsidRDefault="00C120FA" w:rsidP="009F454F">
            <w:pPr>
              <w:spacing w:after="163"/>
            </w:pPr>
            <w:r w:rsidRPr="00A33F39">
              <w:t>SELECT</w:t>
            </w:r>
            <w:r w:rsidRPr="00A33F39">
              <w:rPr>
                <w:rFonts w:hint="eastAsia"/>
              </w:rPr>
              <w:t>--</w:t>
            </w:r>
            <w:r w:rsidRPr="00A33F39">
              <w:rPr>
                <w:rFonts w:hint="eastAsia"/>
              </w:rPr>
              <w:t>选择框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lastRenderedPageBreak/>
              <w:t>1.6</w:t>
            </w:r>
          </w:p>
        </w:tc>
        <w:tc>
          <w:tcPr>
            <w:tcW w:w="63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d</w:t>
            </w:r>
            <w:r w:rsidRPr="00A33F39">
              <w:rPr>
                <w:rFonts w:hint="eastAsia"/>
              </w:rPr>
              <w:t>ata</w:t>
            </w:r>
            <w:r w:rsidRPr="00A33F39">
              <w:t>OpenType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</w:t>
            </w:r>
            <w:r w:rsidRPr="00A33F39">
              <w:t>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属性</w:t>
            </w:r>
            <w:r w:rsidRPr="00A33F39">
              <w:rPr>
                <w:rFonts w:hint="eastAsia"/>
              </w:rPr>
              <w:t>数据展示</w:t>
            </w:r>
            <w:r w:rsidRPr="00A33F39">
              <w:t>类型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数据展示</w:t>
            </w:r>
            <w:r w:rsidRPr="00A33F39">
              <w:t>类型</w:t>
            </w:r>
            <w:r w:rsidRPr="00A33F39">
              <w:rPr>
                <w:rFonts w:hint="eastAsia"/>
              </w:rPr>
              <w:t>：</w:t>
            </w:r>
          </w:p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1:</w:t>
            </w:r>
            <w:r w:rsidRPr="00A33F39">
              <w:rPr>
                <w:rFonts w:hint="eastAsia"/>
              </w:rPr>
              <w:t>展示</w:t>
            </w:r>
            <w:r w:rsidRPr="00A33F39">
              <w:t>类</w:t>
            </w:r>
            <w:r>
              <w:rPr>
                <w:rFonts w:hint="eastAsia"/>
              </w:rPr>
              <w:t>(</w:t>
            </w:r>
            <w:r>
              <w:t>不可更改</w:t>
            </w:r>
            <w:r>
              <w:t>)</w:t>
            </w:r>
          </w:p>
          <w:p w:rsidR="00C120FA" w:rsidRPr="00A33F39" w:rsidRDefault="00C120FA" w:rsidP="009F454F">
            <w:pPr>
              <w:spacing w:after="163"/>
            </w:pPr>
            <w:r w:rsidRPr="00A33F39">
              <w:t>2:</w:t>
            </w:r>
            <w:r w:rsidRPr="00A33F39">
              <w:rPr>
                <w:rFonts w:hint="eastAsia"/>
              </w:rPr>
              <w:t>必填</w:t>
            </w:r>
            <w:r w:rsidRPr="00A33F39">
              <w:t>类</w:t>
            </w:r>
          </w:p>
          <w:p w:rsidR="00C120FA" w:rsidRPr="00A33F39" w:rsidRDefault="00C120FA" w:rsidP="009F454F">
            <w:pPr>
              <w:spacing w:after="163"/>
            </w:pPr>
            <w:r w:rsidRPr="00A33F39">
              <w:t>3:</w:t>
            </w:r>
            <w:r w:rsidRPr="00A33F39">
              <w:rPr>
                <w:rFonts w:hint="eastAsia"/>
              </w:rPr>
              <w:t>选填类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 w:rsidRPr="00A33F39">
              <w:rPr>
                <w:rFonts w:hint="eastAsia"/>
              </w:rPr>
              <w:t>.</w:t>
            </w:r>
            <w:r>
              <w:t>7</w:t>
            </w:r>
          </w:p>
        </w:tc>
        <w:tc>
          <w:tcPr>
            <w:tcW w:w="634" w:type="pct"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defaultval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属性值</w:t>
            </w:r>
            <w:r w:rsidRPr="00A33F39">
              <w:rPr>
                <w:rFonts w:hint="eastAsia"/>
              </w:rPr>
              <w:t>默认值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 w:rsidRPr="00A33F39"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634" w:type="pct"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minLen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属性值允许</w:t>
            </w:r>
            <w:r w:rsidRPr="00A33F39">
              <w:rPr>
                <w:rFonts w:hint="eastAsia"/>
              </w:rPr>
              <w:t>最小长度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1</w:t>
            </w:r>
            <w:r w:rsidRPr="00A33F39"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634" w:type="pct"/>
          </w:tcPr>
          <w:p w:rsidR="00C120FA" w:rsidRPr="00A33F39" w:rsidRDefault="00C120FA" w:rsidP="009F454F">
            <w:pPr>
              <w:spacing w:after="163"/>
            </w:pPr>
            <w:r w:rsidRPr="001E4FF8">
              <w:rPr>
                <w:rFonts w:hint="eastAsia"/>
                <w:color w:val="000000" w:themeColor="text1"/>
              </w:rPr>
              <w:t>offerAttr</w:t>
            </w:r>
            <w:r w:rsidRPr="001E4FF8">
              <w:rPr>
                <w:color w:val="000000" w:themeColor="text1"/>
              </w:rPr>
              <w:t>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maxLen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属性值允许</w:t>
            </w:r>
            <w:r w:rsidRPr="00A33F39">
              <w:rPr>
                <w:rFonts w:hint="eastAsia"/>
              </w:rPr>
              <w:t>最大长度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289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effAndFailList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*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List&lt;Map&lt;String,Object&gt;&gt;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rPr>
                <w:rFonts w:hint="eastAsia"/>
              </w:rPr>
              <w:t>商品</w:t>
            </w:r>
            <w:r>
              <w:rPr>
                <w:rFonts w:hint="eastAsia"/>
              </w:rPr>
              <w:t>生失效方式集合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63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effAndFailList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effectType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?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String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生效方式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立即生效、</w:t>
            </w:r>
            <w:r w:rsidRPr="004574CC">
              <w:t>2-</w:t>
            </w:r>
            <w:r w:rsidRPr="004574CC">
              <w:t>下月生效、</w:t>
            </w:r>
            <w:r w:rsidRPr="004574CC">
              <w:t>3-</w:t>
            </w:r>
            <w:r w:rsidRPr="004574CC">
              <w:t>次日生效、</w:t>
            </w:r>
            <w:r w:rsidRPr="004574CC">
              <w:t>4-</w:t>
            </w:r>
            <w:r w:rsidRPr="004574CC">
              <w:t>预约生效</w:t>
            </w:r>
            <w:r>
              <w:rPr>
                <w:rFonts w:hint="eastAsia"/>
              </w:rPr>
              <w:t>。（</w:t>
            </w:r>
            <w:r w:rsidRPr="004574CC">
              <w:rPr>
                <w:rFonts w:hint="eastAsia"/>
              </w:rPr>
              <w:t>多个生效方式</w:t>
            </w:r>
            <w:r>
              <w:rPr>
                <w:rFonts w:hint="eastAsia"/>
              </w:rPr>
              <w:t>时</w:t>
            </w:r>
            <w:r w:rsidRPr="004574CC">
              <w:rPr>
                <w:rFonts w:hint="eastAsia"/>
              </w:rPr>
              <w:t>用</w:t>
            </w:r>
            <w:r>
              <w:rPr>
                <w:rFonts w:hint="eastAsia"/>
              </w:rPr>
              <w:t>“；”</w:t>
            </w:r>
            <w:r w:rsidRPr="004574CC">
              <w:rPr>
                <w:rFonts w:hint="eastAsia"/>
              </w:rPr>
              <w:t>隔开，例：</w:t>
            </w:r>
            <w:r w:rsidRPr="004574CC">
              <w:rPr>
                <w:rFonts w:hint="eastAsia"/>
              </w:rPr>
              <w:lastRenderedPageBreak/>
              <w:t>value1;value</w:t>
            </w:r>
            <w:r w:rsidRPr="004574CC">
              <w:t>2;value3</w:t>
            </w:r>
            <w:r w:rsidRPr="004574CC">
              <w:t>）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lastRenderedPageBreak/>
              <w:t>2</w:t>
            </w:r>
            <w:r>
              <w:t>.2</w:t>
            </w:r>
          </w:p>
        </w:tc>
        <w:tc>
          <w:tcPr>
            <w:tcW w:w="634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t>effAndFailList</w:t>
            </w:r>
          </w:p>
        </w:tc>
        <w:tc>
          <w:tcPr>
            <w:tcW w:w="845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t>defaultEffectType</w:t>
            </w:r>
          </w:p>
        </w:tc>
        <w:tc>
          <w:tcPr>
            <w:tcW w:w="493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rPr>
                <w:rFonts w:hint="eastAsia"/>
              </w:rPr>
              <w:t>？</w:t>
            </w:r>
          </w:p>
        </w:tc>
        <w:tc>
          <w:tcPr>
            <w:tcW w:w="493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t>String</w:t>
            </w:r>
          </w:p>
        </w:tc>
        <w:tc>
          <w:tcPr>
            <w:tcW w:w="844" w:type="pct"/>
            <w:vAlign w:val="center"/>
          </w:tcPr>
          <w:p w:rsidR="00C120FA" w:rsidRPr="004574CC" w:rsidRDefault="00C120FA" w:rsidP="009F454F">
            <w:pPr>
              <w:spacing w:after="163"/>
            </w:pPr>
            <w:r>
              <w:rPr>
                <w:rFonts w:hint="eastAsia"/>
              </w:rPr>
              <w:t>默认选中的</w:t>
            </w:r>
            <w:r w:rsidRPr="004574CC">
              <w:t>生效方式</w:t>
            </w:r>
          </w:p>
        </w:tc>
        <w:tc>
          <w:tcPr>
            <w:tcW w:w="1337" w:type="pct"/>
            <w:vAlign w:val="center"/>
          </w:tcPr>
          <w:p w:rsidR="00C120FA" w:rsidRPr="004574CC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立即生效、</w:t>
            </w:r>
            <w:r w:rsidRPr="004574CC">
              <w:t>2-</w:t>
            </w:r>
            <w:r w:rsidRPr="004574CC">
              <w:t>下月生效、</w:t>
            </w:r>
            <w:r w:rsidRPr="004574CC">
              <w:t>3-</w:t>
            </w:r>
            <w:r w:rsidRPr="004574CC">
              <w:t>次日生效、</w:t>
            </w:r>
            <w:r w:rsidRPr="004574CC">
              <w:t>4-</w:t>
            </w:r>
            <w:r w:rsidRPr="004574CC">
              <w:t>预约生效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63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effAndFailList</w:t>
            </w:r>
          </w:p>
        </w:tc>
        <w:tc>
          <w:tcPr>
            <w:tcW w:w="84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failureType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rPr>
                <w:rFonts w:hint="eastAsia"/>
              </w:rPr>
              <w:t>？</w:t>
            </w:r>
          </w:p>
        </w:tc>
        <w:tc>
          <w:tcPr>
            <w:tcW w:w="493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String</w:t>
            </w:r>
          </w:p>
        </w:tc>
        <w:tc>
          <w:tcPr>
            <w:tcW w:w="84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失效方式</w:t>
            </w:r>
          </w:p>
        </w:tc>
        <w:tc>
          <w:tcPr>
            <w:tcW w:w="1337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  <w:r>
              <w:rPr>
                <w:rFonts w:hint="eastAsia"/>
              </w:rPr>
              <w:t>。（</w:t>
            </w:r>
            <w:r w:rsidRPr="004574CC">
              <w:rPr>
                <w:rFonts w:hint="eastAsia"/>
              </w:rPr>
              <w:t>多个生效方式</w:t>
            </w:r>
            <w:r>
              <w:rPr>
                <w:rFonts w:hint="eastAsia"/>
              </w:rPr>
              <w:t>时</w:t>
            </w:r>
            <w:r w:rsidRPr="004574CC">
              <w:rPr>
                <w:rFonts w:hint="eastAsia"/>
              </w:rPr>
              <w:t>用</w:t>
            </w:r>
            <w:r>
              <w:rPr>
                <w:rFonts w:hint="eastAsia"/>
              </w:rPr>
              <w:t>“；”</w:t>
            </w:r>
            <w:r w:rsidRPr="004574CC">
              <w:rPr>
                <w:rFonts w:hint="eastAsia"/>
              </w:rPr>
              <w:t>隔开，例：</w:t>
            </w:r>
            <w:r w:rsidRPr="004574CC">
              <w:rPr>
                <w:rFonts w:hint="eastAsia"/>
              </w:rPr>
              <w:t>value1;value</w:t>
            </w:r>
            <w:r w:rsidRPr="004574CC">
              <w:t>2;value3</w:t>
            </w:r>
            <w:r w:rsidRPr="004574CC">
              <w:t>）</w:t>
            </w:r>
          </w:p>
        </w:tc>
      </w:tr>
      <w:tr w:rsidR="00C120FA" w:rsidRPr="00A33F39" w:rsidTr="009F454F">
        <w:trPr>
          <w:trHeight w:val="780"/>
        </w:trPr>
        <w:tc>
          <w:tcPr>
            <w:tcW w:w="355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634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t>effAndFailList</w:t>
            </w:r>
          </w:p>
        </w:tc>
        <w:tc>
          <w:tcPr>
            <w:tcW w:w="845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rPr>
                <w:rFonts w:hint="eastAsia"/>
              </w:rPr>
              <w:t>d</w:t>
            </w:r>
            <w:r w:rsidRPr="004574CC">
              <w:t>efault FailureType</w:t>
            </w:r>
          </w:p>
        </w:tc>
        <w:tc>
          <w:tcPr>
            <w:tcW w:w="493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rPr>
                <w:rFonts w:hint="eastAsia"/>
              </w:rPr>
              <w:t>？</w:t>
            </w:r>
          </w:p>
        </w:tc>
        <w:tc>
          <w:tcPr>
            <w:tcW w:w="493" w:type="pct"/>
            <w:vAlign w:val="center"/>
          </w:tcPr>
          <w:p w:rsidR="00C120FA" w:rsidRPr="004574CC" w:rsidRDefault="00C120FA" w:rsidP="009F454F">
            <w:pPr>
              <w:spacing w:after="163"/>
            </w:pPr>
            <w:r w:rsidRPr="004574CC">
              <w:t>String</w:t>
            </w:r>
          </w:p>
        </w:tc>
        <w:tc>
          <w:tcPr>
            <w:tcW w:w="844" w:type="pct"/>
            <w:vAlign w:val="center"/>
          </w:tcPr>
          <w:p w:rsidR="00C120FA" w:rsidRPr="004574CC" w:rsidRDefault="00C120FA" w:rsidP="009F454F">
            <w:pPr>
              <w:spacing w:after="163"/>
            </w:pPr>
            <w:r>
              <w:rPr>
                <w:rFonts w:hint="eastAsia"/>
              </w:rPr>
              <w:t>默认选中的</w:t>
            </w:r>
            <w:r w:rsidRPr="004574CC">
              <w:rPr>
                <w:rFonts w:hint="eastAsia"/>
              </w:rPr>
              <w:t>失</w:t>
            </w:r>
            <w:r w:rsidRPr="004574CC">
              <w:t>效方式</w:t>
            </w:r>
          </w:p>
        </w:tc>
        <w:tc>
          <w:tcPr>
            <w:tcW w:w="1337" w:type="pct"/>
            <w:vAlign w:val="center"/>
          </w:tcPr>
          <w:p w:rsidR="00C120FA" w:rsidRPr="004574CC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</w:p>
        </w:tc>
      </w:tr>
    </w:tbl>
    <w:p w:rsidR="00C120FA" w:rsidRPr="00A33F39" w:rsidRDefault="00C120FA" w:rsidP="00C120FA"/>
    <w:p w:rsidR="00C120FA" w:rsidRDefault="00C120FA" w:rsidP="00760565">
      <w:pPr>
        <w:pStyle w:val="3"/>
        <w:ind w:right="240"/>
      </w:pPr>
      <w:bookmarkStart w:id="64" w:name="_Toc12007737"/>
      <w:r w:rsidRPr="00A33F39">
        <w:rPr>
          <w:rFonts w:hint="eastAsia"/>
        </w:rPr>
        <w:t>报文示例</w:t>
      </w:r>
      <w:bookmarkEnd w:id="64"/>
    </w:p>
    <w:p w:rsidR="00F34038" w:rsidRDefault="00F34038" w:rsidP="00F34038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F34038" w:rsidRDefault="00F34038" w:rsidP="00F34038">
      <w:r>
        <w:t>{</w:t>
      </w:r>
    </w:p>
    <w:p w:rsidR="00F34038" w:rsidRDefault="00F34038" w:rsidP="00F34038">
      <w:r>
        <w:t xml:space="preserve">    "params": {</w:t>
      </w:r>
    </w:p>
    <w:p w:rsidR="00F34038" w:rsidRDefault="00F34038" w:rsidP="00F34038">
      <w:r>
        <w:t xml:space="preserve">        "offerId": "***",</w:t>
      </w:r>
    </w:p>
    <w:p w:rsidR="00F34038" w:rsidRDefault="00F34038" w:rsidP="00F34038">
      <w:r>
        <w:t xml:space="preserve">        "groupTypeCode": "***",</w:t>
      </w:r>
    </w:p>
    <w:p w:rsidR="00F34038" w:rsidRDefault="00F34038" w:rsidP="00F34038">
      <w:r>
        <w:t xml:space="preserve">        "groupTypeName": "***",</w:t>
      </w:r>
    </w:p>
    <w:p w:rsidR="00F34038" w:rsidRDefault="00F34038" w:rsidP="00F34038">
      <w:r>
        <w:t xml:space="preserve">        "crmpfPubInfo": {</w:t>
      </w:r>
    </w:p>
    <w:p w:rsidR="00F34038" w:rsidRDefault="00F34038" w:rsidP="00F34038">
      <w:r>
        <w:t xml:space="preserve">            "staffId": "ITFCC000",</w:t>
      </w:r>
    </w:p>
    <w:p w:rsidR="00F34038" w:rsidRDefault="00F34038" w:rsidP="00F34038">
      <w:r>
        <w:lastRenderedPageBreak/>
        <w:t xml:space="preserve">            "orgId": "1000001",</w:t>
      </w:r>
    </w:p>
    <w:p w:rsidR="00F34038" w:rsidRDefault="00F34038" w:rsidP="00F34038">
      <w:r>
        <w:t xml:space="preserve">            "cityCode": "0871",</w:t>
      </w:r>
    </w:p>
    <w:p w:rsidR="00F34038" w:rsidRDefault="00F34038" w:rsidP="00F34038">
      <w:r>
        <w:t xml:space="preserve">            "countryCode": "1001",</w:t>
      </w:r>
    </w:p>
    <w:p w:rsidR="00F34038" w:rsidRDefault="00F34038" w:rsidP="00F34038">
      <w:r>
        <w:t xml:space="preserve">            "paging": "***",</w:t>
      </w:r>
    </w:p>
    <w:p w:rsidR="00F34038" w:rsidRDefault="00F34038" w:rsidP="00F34038">
      <w:r>
        <w:t xml:space="preserve">            "rowsPerPage": "***",</w:t>
      </w:r>
    </w:p>
    <w:p w:rsidR="00F34038" w:rsidRDefault="00F34038" w:rsidP="00F34038">
      <w:r>
        <w:t xml:space="preserve">            "pageNum": "***"</w:t>
      </w:r>
    </w:p>
    <w:p w:rsidR="00F34038" w:rsidRDefault="00F34038" w:rsidP="00F34038">
      <w:r>
        <w:t xml:space="preserve">        }</w:t>
      </w:r>
    </w:p>
    <w:p w:rsidR="00F34038" w:rsidRDefault="00F34038" w:rsidP="00F34038">
      <w:r>
        <w:t xml:space="preserve">    }</w:t>
      </w:r>
    </w:p>
    <w:p w:rsidR="00F34038" w:rsidRDefault="00F34038" w:rsidP="00F34038">
      <w:r>
        <w:t>}</w:t>
      </w:r>
    </w:p>
    <w:p w:rsidR="00F34038" w:rsidRPr="009E5800" w:rsidRDefault="00F34038" w:rsidP="00F34038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F34038" w:rsidRDefault="00F34038" w:rsidP="00F34038">
      <w:r>
        <w:t>{</w:t>
      </w:r>
    </w:p>
    <w:p w:rsidR="00F34038" w:rsidRDefault="00F34038" w:rsidP="00F34038">
      <w:r>
        <w:t xml:space="preserve">    "rtnCode": "0",</w:t>
      </w:r>
    </w:p>
    <w:p w:rsidR="00F34038" w:rsidRDefault="00F34038" w:rsidP="00F34038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F34038" w:rsidRDefault="00F34038" w:rsidP="00F34038">
      <w:r>
        <w:t xml:space="preserve">    "object": {</w:t>
      </w:r>
    </w:p>
    <w:p w:rsidR="00F34038" w:rsidRDefault="00F34038" w:rsidP="00F34038">
      <w:r>
        <w:t xml:space="preserve">        "respCode": "0",</w:t>
      </w:r>
    </w:p>
    <w:p w:rsidR="00F34038" w:rsidRDefault="00F34038" w:rsidP="00F34038">
      <w:r>
        <w:t xml:space="preserve">        "respDesc": "success",</w:t>
      </w:r>
    </w:p>
    <w:p w:rsidR="00F34038" w:rsidRDefault="00F34038" w:rsidP="00F34038">
      <w:r>
        <w:t xml:space="preserve">        "result": {</w:t>
      </w:r>
    </w:p>
    <w:p w:rsidR="00F34038" w:rsidRDefault="00F34038" w:rsidP="00F34038">
      <w:r>
        <w:t xml:space="preserve">            "offerAttrList": [</w:t>
      </w:r>
    </w:p>
    <w:p w:rsidR="00F34038" w:rsidRDefault="00F34038" w:rsidP="00F34038">
      <w:r>
        <w:t xml:space="preserve">                {</w:t>
      </w:r>
    </w:p>
    <w:p w:rsidR="00F34038" w:rsidRDefault="00F34038" w:rsidP="00F34038">
      <w:r>
        <w:t xml:space="preserve">                    "attrCode": "***",</w:t>
      </w:r>
    </w:p>
    <w:p w:rsidR="00F34038" w:rsidRDefault="00F34038" w:rsidP="00F34038">
      <w:r>
        <w:t xml:space="preserve">                    "attrName": "***",</w:t>
      </w:r>
    </w:p>
    <w:p w:rsidR="00F34038" w:rsidRDefault="00F34038" w:rsidP="00F34038">
      <w:r>
        <w:t xml:space="preserve">                    "attrValue": "***",</w:t>
      </w:r>
    </w:p>
    <w:p w:rsidR="00F34038" w:rsidRDefault="00F34038" w:rsidP="00F34038">
      <w:r>
        <w:t xml:space="preserve">                    "attrValueDesc": "***",</w:t>
      </w:r>
    </w:p>
    <w:p w:rsidR="00F34038" w:rsidRDefault="00F34038" w:rsidP="00F34038">
      <w:r>
        <w:t xml:space="preserve">                    "attrType": "***",</w:t>
      </w:r>
    </w:p>
    <w:p w:rsidR="00F34038" w:rsidRDefault="00F34038" w:rsidP="00F34038">
      <w:r>
        <w:t xml:space="preserve">                    "dataOpenType": "***",</w:t>
      </w:r>
    </w:p>
    <w:p w:rsidR="00F34038" w:rsidRDefault="00F34038" w:rsidP="00F34038">
      <w:r>
        <w:t xml:space="preserve">                    "defaultval": "***",</w:t>
      </w:r>
    </w:p>
    <w:p w:rsidR="00F34038" w:rsidRDefault="00F34038" w:rsidP="00F34038">
      <w:r>
        <w:t xml:space="preserve">                    "minLen": "***",</w:t>
      </w:r>
    </w:p>
    <w:p w:rsidR="00F34038" w:rsidRDefault="00F34038" w:rsidP="00F34038">
      <w:r>
        <w:t xml:space="preserve">                    "maxLen": "***"</w:t>
      </w:r>
    </w:p>
    <w:p w:rsidR="00F34038" w:rsidRDefault="00F34038" w:rsidP="00F34038">
      <w:r>
        <w:lastRenderedPageBreak/>
        <w:t xml:space="preserve">                }</w:t>
      </w:r>
    </w:p>
    <w:p w:rsidR="00F34038" w:rsidRDefault="00F34038" w:rsidP="00F34038">
      <w:r>
        <w:t xml:space="preserve">            ],</w:t>
      </w:r>
    </w:p>
    <w:p w:rsidR="00F34038" w:rsidRDefault="00F34038" w:rsidP="00F34038">
      <w:r>
        <w:t xml:space="preserve">            "effAndFailList": [</w:t>
      </w:r>
    </w:p>
    <w:p w:rsidR="00F34038" w:rsidRDefault="00F34038" w:rsidP="00F34038">
      <w:r>
        <w:t xml:space="preserve">                {</w:t>
      </w:r>
    </w:p>
    <w:p w:rsidR="00F34038" w:rsidRDefault="00F34038" w:rsidP="00F34038">
      <w:r>
        <w:t xml:space="preserve">                    "effectType": "***",</w:t>
      </w:r>
    </w:p>
    <w:p w:rsidR="00F34038" w:rsidRDefault="00F34038" w:rsidP="00F34038">
      <w:r>
        <w:t xml:space="preserve">                    "defaultEffectType": "***",</w:t>
      </w:r>
    </w:p>
    <w:p w:rsidR="00F34038" w:rsidRDefault="00F34038" w:rsidP="00F34038">
      <w:r>
        <w:t xml:space="preserve">                    "failureType": "***",</w:t>
      </w:r>
    </w:p>
    <w:p w:rsidR="00F34038" w:rsidRDefault="00F34038" w:rsidP="00F34038">
      <w:r>
        <w:t xml:space="preserve">                    "defaultFailureType": "***"</w:t>
      </w:r>
    </w:p>
    <w:p w:rsidR="00F34038" w:rsidRDefault="00F34038" w:rsidP="00F34038">
      <w:r>
        <w:t xml:space="preserve">                }</w:t>
      </w:r>
    </w:p>
    <w:p w:rsidR="00F34038" w:rsidRDefault="00F34038" w:rsidP="00F34038">
      <w:r>
        <w:t xml:space="preserve">            ]</w:t>
      </w:r>
    </w:p>
    <w:p w:rsidR="00F34038" w:rsidRDefault="00F34038" w:rsidP="00F34038">
      <w:r>
        <w:t xml:space="preserve">        }</w:t>
      </w:r>
    </w:p>
    <w:p w:rsidR="00F34038" w:rsidRDefault="00F34038" w:rsidP="00F34038">
      <w:r>
        <w:t xml:space="preserve">    }</w:t>
      </w:r>
    </w:p>
    <w:p w:rsidR="00F34038" w:rsidRPr="00F34038" w:rsidRDefault="00F34038" w:rsidP="00F34038">
      <w:r>
        <w:t>}</w:t>
      </w: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65" w:name="_Toc12007738"/>
      <w:r>
        <w:rPr>
          <w:rFonts w:hint="eastAsia"/>
        </w:rPr>
        <w:t>群组业务办理订单提交</w:t>
      </w:r>
      <w:r>
        <w:rPr>
          <w:rFonts w:hint="eastAsia"/>
        </w:rPr>
        <w:t>(</w:t>
      </w:r>
      <w:r>
        <w:t>submitGroupOrder)</w:t>
      </w:r>
      <w:bookmarkEnd w:id="65"/>
    </w:p>
    <w:p w:rsidR="00C120FA" w:rsidRPr="00A33F39" w:rsidRDefault="00C120FA" w:rsidP="00760565">
      <w:pPr>
        <w:pStyle w:val="3"/>
        <w:ind w:right="240"/>
      </w:pPr>
      <w:bookmarkStart w:id="66" w:name="_Toc12007739"/>
      <w:r w:rsidRPr="00A33F39">
        <w:t>接口描述</w:t>
      </w:r>
      <w:bookmarkEnd w:id="66"/>
    </w:p>
    <w:p w:rsidR="00C120FA" w:rsidRPr="00DF54F2" w:rsidRDefault="00C120FA" w:rsidP="00C120FA">
      <w:r w:rsidRPr="00DF54F2">
        <w:rPr>
          <w:rFonts w:hint="eastAsia"/>
        </w:rPr>
        <w:t>提交群组业务办理的订单。</w:t>
      </w:r>
    </w:p>
    <w:p w:rsidR="00C120FA" w:rsidRPr="00A33F39" w:rsidRDefault="00C120FA" w:rsidP="00760565">
      <w:pPr>
        <w:pStyle w:val="3"/>
        <w:ind w:right="240"/>
      </w:pPr>
      <w:bookmarkStart w:id="67" w:name="_Toc12007740"/>
      <w:r w:rsidRPr="00A33F39">
        <w:t>请求参数</w:t>
      </w:r>
      <w:bookmarkEnd w:id="67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992"/>
        <w:gridCol w:w="992"/>
        <w:gridCol w:w="1701"/>
        <w:gridCol w:w="2693"/>
      </w:tblGrid>
      <w:tr w:rsidR="00C120FA" w:rsidRPr="00A33F39" w:rsidTr="009F454F">
        <w:trPr>
          <w:cantSplit/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取值说明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g</w:t>
            </w:r>
            <w:r>
              <w:rPr>
                <w:rFonts w:hint="eastAsia"/>
              </w:rPr>
              <w:t>roup</w:t>
            </w:r>
            <w: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DF54F2">
              <w:rPr>
                <w:rFonts w:hint="eastAsia"/>
              </w:rPr>
              <w:t>群组</w:t>
            </w:r>
            <w:r w:rsidRPr="00DF54F2">
              <w:rPr>
                <w:rFonts w:hint="eastAsia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rPr>
                <w:rFonts w:hint="eastAsia"/>
              </w:rPr>
              <w:t>userMobile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主卡号码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groupTypeCode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DF54F2">
              <w:rPr>
                <w:rFonts w:hint="eastAsia"/>
              </w:rPr>
              <w:t>群组类型编码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groupTypeName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群组类型名称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lastRenderedPageBreak/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商品列表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t>5.1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D66C51">
              <w:t>action</w:t>
            </w:r>
            <w: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8E558E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E55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操作类型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0</w:t>
            </w:r>
            <w:r w:rsidRPr="00DF54F2">
              <w:t>1</w:t>
            </w:r>
            <w:r>
              <w:rPr>
                <w:rFonts w:hint="eastAsia"/>
              </w:rPr>
              <w:t>订购</w:t>
            </w:r>
            <w:r w:rsidRPr="00DF54F2">
              <w:rPr>
                <w:rFonts w:hint="eastAsia"/>
              </w:rPr>
              <w:t>、</w:t>
            </w:r>
            <w:r w:rsidRPr="00DF54F2">
              <w:rPr>
                <w:rFonts w:hint="eastAsia"/>
              </w:rPr>
              <w:t>0</w:t>
            </w:r>
            <w:r w:rsidRPr="00DF54F2">
              <w:t>2</w:t>
            </w:r>
            <w:r w:rsidRPr="00DF54F2">
              <w:rPr>
                <w:rFonts w:hint="eastAsia"/>
              </w:rPr>
              <w:t>变更、</w:t>
            </w:r>
            <w:r w:rsidRPr="00DF54F2">
              <w:rPr>
                <w:rFonts w:hint="eastAsia"/>
              </w:rPr>
              <w:t>0</w:t>
            </w:r>
            <w:r w:rsidRPr="00DF54F2">
              <w:t>3</w:t>
            </w:r>
            <w:r>
              <w:rPr>
                <w:rFonts w:hint="eastAsia"/>
              </w:rPr>
              <w:t>退订</w:t>
            </w:r>
            <w:r w:rsidRPr="00DF54F2">
              <w:t xml:space="preserve"> 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cs="宋体"/>
              </w:rPr>
              <w:t>offerType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商品类型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0</w:t>
            </w:r>
            <w:r w:rsidRPr="00DF54F2">
              <w:rPr>
                <w:rFonts w:hint="eastAsia"/>
              </w:rPr>
              <w:t>：群组商品</w:t>
            </w:r>
          </w:p>
          <w:p w:rsidR="00C120FA" w:rsidRPr="00DF54F2" w:rsidRDefault="00C120FA" w:rsidP="009F454F">
            <w:r w:rsidRPr="00DF54F2">
              <w:rPr>
                <w:rFonts w:hint="eastAsia"/>
              </w:rPr>
              <w:t>1</w:t>
            </w:r>
            <w:r w:rsidRPr="00DF54F2">
              <w:rPr>
                <w:rFonts w:hint="eastAsia"/>
              </w:rPr>
              <w:t>：主卡商品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B90741" w:rsidP="009F454F">
            <w:r>
              <w:rPr>
                <w:rFonts w:cs="宋体"/>
              </w:rPr>
              <w:t>o</w:t>
            </w:r>
            <w:r w:rsidR="00C120FA">
              <w:rPr>
                <w:rFonts w:cs="宋体" w:hint="eastAsia"/>
              </w:rPr>
              <w:t>fferId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t>商品</w:t>
            </w:r>
            <w:r w:rsidRPr="00DF54F2">
              <w:rPr>
                <w:rFonts w:hint="eastAsia"/>
              </w:rPr>
              <w:t>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</w:t>
            </w:r>
            <w:r>
              <w:rPr>
                <w:rFonts w:hint="eastAsia"/>
              </w:rPr>
              <w:t>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B90741" w:rsidP="009F454F">
            <w:r>
              <w:rPr>
                <w:rFonts w:cs="宋体"/>
              </w:rPr>
              <w:t>o</w:t>
            </w:r>
            <w:r w:rsidR="00C120FA">
              <w:rPr>
                <w:rFonts w:cs="宋体" w:hint="eastAsia"/>
              </w:rPr>
              <w:t>ffer</w:t>
            </w:r>
            <w:r w:rsidR="00C120FA">
              <w:rPr>
                <w:rFonts w:cs="宋体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t>商品名称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</w:t>
            </w:r>
            <w:r>
              <w:rPr>
                <w:rFonts w:hint="eastAsia"/>
              </w:rPr>
              <w:t>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生效方式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4-</w:t>
            </w:r>
            <w:r w:rsidRPr="004574CC">
              <w:t>预约</w:t>
            </w:r>
            <w:r>
              <w:rPr>
                <w:rFonts w:hint="eastAsia"/>
              </w:rPr>
              <w:t>生</w:t>
            </w:r>
            <w:r w:rsidRPr="004574CC">
              <w:t>效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t>5.6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321AEF" w:rsidRDefault="00C120FA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4574CC" w:rsidRDefault="00C120FA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</w:t>
            </w:r>
            <w:r>
              <w:rPr>
                <w:rFonts w:hint="eastAsia"/>
              </w:rPr>
              <w:t>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失效方式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t>5.8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321AEF" w:rsidRDefault="00C120FA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expTime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>
              <w:rPr>
                <w:rFonts w:hint="eastAsia"/>
              </w:rPr>
              <w:t>失</w:t>
            </w:r>
            <w:r w:rsidRPr="00DF54F2">
              <w:rPr>
                <w:rFonts w:hint="eastAsia"/>
              </w:rPr>
              <w:t>效时间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4574CC" w:rsidRDefault="00C120FA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rPr>
                <w:rFonts w:hint="eastAsia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t>List&lt;Map&lt;String,Object&gt;&gt;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A33F39">
              <w:rPr>
                <w:rFonts w:hint="eastAsia"/>
              </w:rPr>
              <w:t>商品属性集合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5.9</w:t>
            </w:r>
            <w:r>
              <w:rPr>
                <w:rFonts w:hint="eastAsia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B921B2">
              <w:rPr>
                <w:rFonts w:hint="eastAsia"/>
                <w:color w:val="000000" w:themeColor="text1"/>
              </w:rPr>
              <w:t>offerAttr</w:t>
            </w:r>
            <w:r w:rsidRPr="00B921B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A33F39">
              <w:rPr>
                <w:rFonts w:hint="eastAsia"/>
              </w:rPr>
              <w:t>属性</w:t>
            </w:r>
            <w:r w:rsidRPr="00A33F39">
              <w:t>编码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lastRenderedPageBreak/>
              <w:t>5.9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B921B2">
              <w:rPr>
                <w:rFonts w:hint="eastAsia"/>
                <w:color w:val="000000" w:themeColor="text1"/>
              </w:rPr>
              <w:t>offerAttr</w:t>
            </w:r>
            <w:r w:rsidRPr="00B921B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A33F39">
              <w:rPr>
                <w:rFonts w:hint="eastAsia"/>
              </w:rPr>
              <w:t>属性名称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1463AD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5.9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B921B2">
              <w:rPr>
                <w:rFonts w:hint="eastAsia"/>
                <w:color w:val="000000" w:themeColor="text1"/>
              </w:rPr>
              <w:t>offerAttr</w:t>
            </w:r>
            <w:r w:rsidRPr="00B921B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A33F39">
              <w:rPr>
                <w:rFonts w:hint="eastAsia"/>
              </w:rPr>
              <w:t>属性值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1463AD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t>5.9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A33F39" w:rsidRDefault="00C120FA" w:rsidP="009F454F">
            <w:r w:rsidRPr="00B921B2">
              <w:rPr>
                <w:rFonts w:hint="eastAsia"/>
                <w:color w:val="000000" w:themeColor="text1"/>
              </w:rPr>
              <w:t>offerAttr</w:t>
            </w:r>
            <w:r w:rsidRPr="00B921B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属性值</w:t>
            </w: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</w:tbl>
    <w:p w:rsidR="00C120FA" w:rsidRPr="00A33F39" w:rsidRDefault="00C120FA" w:rsidP="00C120FA"/>
    <w:p w:rsidR="00C120FA" w:rsidRPr="00A33F39" w:rsidRDefault="00C120FA" w:rsidP="00760565">
      <w:pPr>
        <w:pStyle w:val="3"/>
        <w:ind w:right="240"/>
      </w:pPr>
      <w:bookmarkStart w:id="68" w:name="_Toc12007741"/>
      <w:r w:rsidRPr="00A33F39">
        <w:rPr>
          <w:rFonts w:hint="eastAsia"/>
        </w:rPr>
        <w:t>响应参数</w:t>
      </w:r>
      <w:bookmarkEnd w:id="68"/>
    </w:p>
    <w:tbl>
      <w:tblPr>
        <w:tblStyle w:val="af1"/>
        <w:tblW w:w="6152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1703"/>
        <w:gridCol w:w="994"/>
        <w:gridCol w:w="992"/>
        <w:gridCol w:w="1698"/>
        <w:gridCol w:w="2693"/>
      </w:tblGrid>
      <w:tr w:rsidR="00C120FA" w:rsidRPr="00A33F39" w:rsidTr="009F454F">
        <w:trPr>
          <w:trHeight w:val="860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序号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父元素名称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元素名称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约束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类型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r w:rsidRPr="00A33F39">
              <w:t>描述</w:t>
            </w:r>
          </w:p>
        </w:tc>
        <w:tc>
          <w:tcPr>
            <w:tcW w:w="13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r w:rsidRPr="00A33F39">
              <w:t>取值说明</w:t>
            </w:r>
          </w:p>
        </w:tc>
      </w:tr>
      <w:tr w:rsidR="00C120FA" w:rsidRPr="00A33F39" w:rsidTr="009F454F">
        <w:trPr>
          <w:trHeight w:val="525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result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groupId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String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群组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/>
        </w:tc>
      </w:tr>
      <w:tr w:rsidR="00C120FA" w:rsidRPr="00A33F39" w:rsidTr="009F454F">
        <w:trPr>
          <w:trHeight w:val="1035"/>
        </w:trPr>
        <w:tc>
          <w:tcPr>
            <w:tcW w:w="34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2</w:t>
            </w:r>
          </w:p>
        </w:tc>
        <w:tc>
          <w:tcPr>
            <w:tcW w:w="695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result</w:t>
            </w:r>
          </w:p>
        </w:tc>
        <w:tc>
          <w:tcPr>
            <w:tcW w:w="83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48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486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32" w:type="pct"/>
            <w:vAlign w:val="center"/>
          </w:tcPr>
          <w:p w:rsidR="00C120FA" w:rsidRPr="00A33F39" w:rsidRDefault="00C120FA" w:rsidP="009F454F">
            <w:r>
              <w:t>办理结果</w:t>
            </w:r>
          </w:p>
        </w:tc>
        <w:tc>
          <w:tcPr>
            <w:tcW w:w="1319" w:type="pct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C120FA" w:rsidRPr="00A33F39" w:rsidTr="009F454F">
        <w:trPr>
          <w:trHeight w:val="585"/>
        </w:trPr>
        <w:tc>
          <w:tcPr>
            <w:tcW w:w="34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>
              <w:t>3</w:t>
            </w:r>
          </w:p>
        </w:tc>
        <w:tc>
          <w:tcPr>
            <w:tcW w:w="69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9806A3">
              <w:t>result</w:t>
            </w:r>
          </w:p>
        </w:tc>
        <w:tc>
          <w:tcPr>
            <w:tcW w:w="83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orderId</w:t>
            </w:r>
          </w:p>
        </w:tc>
        <w:tc>
          <w:tcPr>
            <w:tcW w:w="48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?</w:t>
            </w:r>
          </w:p>
        </w:tc>
        <w:tc>
          <w:tcPr>
            <w:tcW w:w="486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32" w:type="pct"/>
            <w:vAlign w:val="center"/>
          </w:tcPr>
          <w:p w:rsidR="00C120FA" w:rsidRPr="00A33F39" w:rsidRDefault="00C120FA" w:rsidP="009F454F">
            <w:r>
              <w:t>订单号</w:t>
            </w:r>
          </w:p>
        </w:tc>
        <w:tc>
          <w:tcPr>
            <w:tcW w:w="1319" w:type="pct"/>
            <w:vAlign w:val="center"/>
          </w:tcPr>
          <w:p w:rsidR="00C120FA" w:rsidRPr="00A33F39" w:rsidRDefault="00C120FA" w:rsidP="009F454F">
            <w:r>
              <w:t>当</w:t>
            </w:r>
            <w:r w:rsidRPr="00DF54F2">
              <w:t>tradeResult</w:t>
            </w:r>
            <w:r w:rsidRPr="00DF54F2">
              <w:t>为</w:t>
            </w:r>
            <w:r w:rsidRPr="00DF54F2">
              <w:rPr>
                <w:rFonts w:hint="eastAsia"/>
              </w:rPr>
              <w:t>0</w:t>
            </w:r>
            <w:r w:rsidRPr="00DF54F2">
              <w:rPr>
                <w:rFonts w:hint="eastAsia"/>
              </w:rPr>
              <w:t>时，必填</w:t>
            </w:r>
          </w:p>
        </w:tc>
      </w:tr>
      <w:tr w:rsidR="00C120FA" w:rsidRPr="00A33F39" w:rsidTr="009F454F">
        <w:trPr>
          <w:trHeight w:val="585"/>
        </w:trPr>
        <w:tc>
          <w:tcPr>
            <w:tcW w:w="34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4</w:t>
            </w:r>
          </w:p>
        </w:tc>
        <w:tc>
          <w:tcPr>
            <w:tcW w:w="695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9806A3">
              <w:t>result</w:t>
            </w:r>
          </w:p>
        </w:tc>
        <w:tc>
          <w:tcPr>
            <w:tcW w:w="834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failReason</w:t>
            </w:r>
          </w:p>
        </w:tc>
        <w:tc>
          <w:tcPr>
            <w:tcW w:w="48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？</w:t>
            </w:r>
          </w:p>
        </w:tc>
        <w:tc>
          <w:tcPr>
            <w:tcW w:w="486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32" w:type="pct"/>
            <w:vAlign w:val="center"/>
          </w:tcPr>
          <w:p w:rsidR="00C120FA" w:rsidRPr="00A33F39" w:rsidRDefault="00C120FA" w:rsidP="009F454F">
            <w:r>
              <w:t>失败原因</w:t>
            </w:r>
          </w:p>
        </w:tc>
        <w:tc>
          <w:tcPr>
            <w:tcW w:w="1319" w:type="pct"/>
            <w:vAlign w:val="center"/>
          </w:tcPr>
          <w:p w:rsidR="00C120FA" w:rsidRPr="00A33F39" w:rsidRDefault="00C120FA" w:rsidP="009F454F">
            <w:r>
              <w:t>当</w:t>
            </w:r>
            <w:r w:rsidRPr="00DF54F2">
              <w:t>tradeResult</w:t>
            </w:r>
            <w:r w:rsidRPr="00DF54F2">
              <w:t>为</w:t>
            </w:r>
            <w:r w:rsidRPr="00DF54F2">
              <w:t>1</w:t>
            </w:r>
            <w:r w:rsidRPr="00DF54F2">
              <w:rPr>
                <w:rFonts w:hint="eastAsia"/>
              </w:rPr>
              <w:t>时，必填，返回办理失败原因</w:t>
            </w:r>
          </w:p>
        </w:tc>
      </w:tr>
    </w:tbl>
    <w:p w:rsidR="00C120FA" w:rsidRPr="00A33F39" w:rsidRDefault="00C120FA" w:rsidP="00C120FA"/>
    <w:p w:rsidR="00C120FA" w:rsidRDefault="00C120FA" w:rsidP="00760565">
      <w:pPr>
        <w:pStyle w:val="3"/>
        <w:ind w:right="240"/>
      </w:pPr>
      <w:bookmarkStart w:id="69" w:name="_Toc12007742"/>
      <w:r w:rsidRPr="00A33F39">
        <w:rPr>
          <w:rFonts w:hint="eastAsia"/>
        </w:rPr>
        <w:t>报文示例</w:t>
      </w:r>
      <w:bookmarkEnd w:id="69"/>
    </w:p>
    <w:p w:rsidR="00732302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>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"params":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"groupId":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"userMobile":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"groupTypeCode":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"groupTypeName":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lastRenderedPageBreak/>
        <w:t xml:space="preserve">        "offerList": [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"actionType":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"offerType":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</w:t>
      </w:r>
      <w:r w:rsidR="00B90741" w:rsidRPr="00B90741">
        <w:rPr>
          <w:rFonts w:cs="宋体"/>
        </w:rPr>
        <w:t xml:space="preserve"> </w:t>
      </w:r>
      <w:r w:rsidR="00B90741">
        <w:rPr>
          <w:rFonts w:cs="宋体"/>
        </w:rPr>
        <w:t>o</w:t>
      </w:r>
      <w:r w:rsidR="00B90741">
        <w:rPr>
          <w:rFonts w:cs="宋体" w:hint="eastAsia"/>
        </w:rPr>
        <w:t>fferId</w:t>
      </w:r>
      <w:r w:rsidR="00B90741" w:rsidRPr="00732302">
        <w:rPr>
          <w:color w:val="000000" w:themeColor="text1"/>
        </w:rPr>
        <w:t xml:space="preserve"> </w:t>
      </w:r>
      <w:r w:rsidRPr="00732302">
        <w:rPr>
          <w:color w:val="000000" w:themeColor="text1"/>
        </w:rPr>
        <w:t>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</w:t>
      </w:r>
      <w:r w:rsidR="00B90741">
        <w:rPr>
          <w:color w:val="000000" w:themeColor="text1"/>
        </w:rPr>
        <w:t>o</w:t>
      </w:r>
      <w:r w:rsidRPr="00732302">
        <w:rPr>
          <w:color w:val="000000" w:themeColor="text1"/>
        </w:rPr>
        <w:t>fferName":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"effType":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"effTime":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"expType":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"expTime":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"offerAttrList": [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    "attrCode":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    "attrName":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    "attrValue":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    "attrValueDesc": "***"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    }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    ]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}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],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"crmpfPubInfo":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"staffId": "ITFCC000",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"orgId": "1000001",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"cityCode": "0871",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"countryCode": "1001",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"paging":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"rowsPerPage":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"pageNum": "***"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lastRenderedPageBreak/>
        <w:t xml:space="preserve">        }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}</w:t>
      </w:r>
    </w:p>
    <w:p w:rsidR="00732302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732302">
        <w:rPr>
          <w:color w:val="000000" w:themeColor="text1"/>
        </w:rPr>
        <w:t>}</w:t>
      </w:r>
    </w:p>
    <w:p w:rsidR="00732302" w:rsidRPr="009E5800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>{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"rtnCode": "0",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rFonts w:hint="eastAsia"/>
          <w:kern w:val="2"/>
          <w:szCs w:val="24"/>
        </w:rPr>
        <w:t xml:space="preserve">    "rtnMsg": "</w:t>
      </w:r>
      <w:r w:rsidRPr="00732302">
        <w:rPr>
          <w:rFonts w:hint="eastAsia"/>
          <w:kern w:val="2"/>
          <w:szCs w:val="24"/>
        </w:rPr>
        <w:t>成功</w:t>
      </w:r>
      <w:r w:rsidRPr="00732302">
        <w:rPr>
          <w:rFonts w:hint="eastAsia"/>
          <w:kern w:val="2"/>
          <w:szCs w:val="24"/>
        </w:rPr>
        <w:t>!",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"object": {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"respCode": "0",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"respDesc": "success",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"result": {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    "groupId": "</w:t>
      </w:r>
      <w:r w:rsidR="00C06C8D">
        <w:rPr>
          <w:kern w:val="2"/>
          <w:szCs w:val="24"/>
        </w:rPr>
        <w:t>***</w:t>
      </w:r>
      <w:r w:rsidRPr="00732302">
        <w:rPr>
          <w:kern w:val="2"/>
          <w:szCs w:val="24"/>
        </w:rPr>
        <w:t>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    "tradeResult": "</w:t>
      </w:r>
      <w:r w:rsidR="00C06C8D">
        <w:rPr>
          <w:kern w:val="2"/>
          <w:szCs w:val="24"/>
        </w:rPr>
        <w:t>***</w:t>
      </w:r>
      <w:r w:rsidRPr="00732302">
        <w:rPr>
          <w:kern w:val="2"/>
          <w:szCs w:val="24"/>
        </w:rPr>
        <w:t>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    "orderId": "</w:t>
      </w:r>
      <w:r w:rsidR="00C06C8D">
        <w:rPr>
          <w:kern w:val="2"/>
          <w:szCs w:val="24"/>
        </w:rPr>
        <w:t>***</w:t>
      </w:r>
      <w:r w:rsidRPr="00732302">
        <w:rPr>
          <w:kern w:val="2"/>
          <w:szCs w:val="24"/>
        </w:rPr>
        <w:t>",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    "failReason": "</w:t>
      </w:r>
      <w:r w:rsidR="00C06C8D">
        <w:rPr>
          <w:kern w:val="2"/>
          <w:szCs w:val="24"/>
        </w:rPr>
        <w:t>***</w:t>
      </w:r>
      <w:r w:rsidRPr="00732302">
        <w:rPr>
          <w:kern w:val="2"/>
          <w:szCs w:val="24"/>
        </w:rPr>
        <w:t>"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    }</w:t>
      </w:r>
    </w:p>
    <w:p w:rsidR="00732302" w:rsidRPr="00732302" w:rsidRDefault="00732302" w:rsidP="00732302">
      <w:pPr>
        <w:pStyle w:val="a8"/>
        <w:spacing w:before="65" w:after="65"/>
        <w:rPr>
          <w:kern w:val="2"/>
          <w:szCs w:val="24"/>
        </w:rPr>
      </w:pPr>
      <w:r w:rsidRPr="00732302">
        <w:rPr>
          <w:kern w:val="2"/>
          <w:szCs w:val="24"/>
        </w:rPr>
        <w:t xml:space="preserve">    }</w:t>
      </w:r>
    </w:p>
    <w:p w:rsidR="00732302" w:rsidRDefault="00732302" w:rsidP="00732302">
      <w:pPr>
        <w:pStyle w:val="a8"/>
        <w:spacing w:before="65" w:after="65"/>
        <w:ind w:firstLine="0"/>
      </w:pPr>
      <w:r w:rsidRPr="00732302">
        <w:rPr>
          <w:kern w:val="2"/>
          <w:szCs w:val="24"/>
        </w:rPr>
        <w:t>}</w:t>
      </w:r>
    </w:p>
    <w:p w:rsidR="00C120FA" w:rsidRDefault="00C120FA" w:rsidP="00760565">
      <w:pPr>
        <w:pStyle w:val="2"/>
        <w:tabs>
          <w:tab w:val="left" w:pos="360"/>
        </w:tabs>
        <w:ind w:right="240"/>
        <w:jc w:val="left"/>
      </w:pPr>
      <w:bookmarkStart w:id="70" w:name="_Toc12007743"/>
      <w:r>
        <w:rPr>
          <w:rFonts w:hint="eastAsia"/>
        </w:rPr>
        <w:t>群组解散</w:t>
      </w:r>
      <w:r>
        <w:rPr>
          <w:rFonts w:hint="eastAsia"/>
        </w:rPr>
        <w:t xml:space="preserve"> (</w:t>
      </w:r>
      <w:r>
        <w:t>dismissGroup)</w:t>
      </w:r>
      <w:bookmarkEnd w:id="70"/>
    </w:p>
    <w:p w:rsidR="00C120FA" w:rsidRPr="00A33F39" w:rsidRDefault="00C120FA" w:rsidP="00760565">
      <w:pPr>
        <w:pStyle w:val="3"/>
        <w:ind w:right="240"/>
      </w:pPr>
      <w:bookmarkStart w:id="71" w:name="_Toc12007744"/>
      <w:r w:rsidRPr="00A33F39">
        <w:t>接口描述</w:t>
      </w:r>
      <w:bookmarkEnd w:id="71"/>
    </w:p>
    <w:p w:rsidR="00C120FA" w:rsidRPr="00DF54F2" w:rsidRDefault="00C120FA" w:rsidP="00C120FA">
      <w:r w:rsidRPr="00DF54F2">
        <w:rPr>
          <w:rFonts w:hint="eastAsia"/>
        </w:rPr>
        <w:t>根据主卡号码及群组</w:t>
      </w:r>
      <w:r w:rsidRPr="00DF54F2">
        <w:t>ID</w:t>
      </w:r>
      <w:r w:rsidRPr="00DF54F2">
        <w:rPr>
          <w:rFonts w:hint="eastAsia"/>
        </w:rPr>
        <w:t>等信息解散群组。</w:t>
      </w:r>
    </w:p>
    <w:p w:rsidR="00C120FA" w:rsidRPr="00A33F39" w:rsidRDefault="00C120FA" w:rsidP="00760565">
      <w:pPr>
        <w:pStyle w:val="3"/>
        <w:ind w:right="240"/>
      </w:pPr>
      <w:bookmarkStart w:id="72" w:name="_Toc12007745"/>
      <w:r w:rsidRPr="00A33F39">
        <w:t>请求参数</w:t>
      </w:r>
      <w:bookmarkEnd w:id="72"/>
    </w:p>
    <w:tbl>
      <w:tblPr>
        <w:tblW w:w="1045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1134"/>
        <w:gridCol w:w="992"/>
        <w:gridCol w:w="1559"/>
        <w:gridCol w:w="2944"/>
      </w:tblGrid>
      <w:tr w:rsidR="00C120FA" w:rsidRPr="00A33F39" w:rsidTr="009F454F">
        <w:trPr>
          <w:cantSplit/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元素名称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描述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A33F39" w:rsidRDefault="00C120FA" w:rsidP="009F454F">
            <w:r w:rsidRPr="00A33F39">
              <w:t>取值说明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userMobil</w:t>
            </w: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DF54F2">
              <w:rPr>
                <w:rFonts w:hint="eastAsia"/>
              </w:rPr>
              <w:t>受理号码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主卡号码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action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654B7B" w:rsidRDefault="00C120FA" w:rsidP="009F454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654B7B" w:rsidRDefault="00C120FA" w:rsidP="009F454F">
            <w:pPr>
              <w:rPr>
                <w:color w:val="000000" w:themeColor="text1"/>
                <w:sz w:val="28"/>
                <w:szCs w:val="28"/>
              </w:rPr>
            </w:pPr>
            <w:r w:rsidRPr="00654B7B">
              <w:rPr>
                <w:rFonts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操作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t>1</w:t>
            </w:r>
            <w:r>
              <w:rPr>
                <w:rFonts w:hint="eastAsia"/>
              </w:rPr>
              <w:t>：</w:t>
            </w:r>
            <w:r w:rsidRPr="00DF54F2">
              <w:rPr>
                <w:rFonts w:hint="eastAsia"/>
              </w:rPr>
              <w:t>拆网</w:t>
            </w:r>
          </w:p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groupId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654B7B">
              <w:rPr>
                <w:rFonts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</w:t>
            </w:r>
            <w:r w:rsidRPr="00DF54F2">
              <w:rPr>
                <w:rFonts w:hint="eastAsia"/>
              </w:rPr>
              <w:t>ID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groupTypeC</w:t>
            </w:r>
            <w:r>
              <w:t>o</w:t>
            </w:r>
            <w:r>
              <w:rPr>
                <w:rFonts w:hint="eastAsia"/>
              </w:rPr>
              <w:t>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B05EE1" w:rsidRDefault="00C120FA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群组类型编码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  <w:tr w:rsidR="00C120FA" w:rsidRPr="00A33F39" w:rsidTr="009F454F">
        <w:trPr>
          <w:cantSplit/>
          <w:trHeight w:val="31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A33F39" w:rsidRDefault="00C120FA" w:rsidP="009F454F">
            <w:r>
              <w:rPr>
                <w:rFonts w:hint="eastAsia"/>
              </w:rPr>
              <w:t>groupType</w:t>
            </w:r>
            <w: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r w:rsidRPr="00DF54F2">
              <w:rPr>
                <w:rFonts w:hint="eastAsia"/>
              </w:rPr>
              <w:t>群组类型名称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/>
        </w:tc>
      </w:tr>
    </w:tbl>
    <w:p w:rsidR="00C120FA" w:rsidRPr="00A33F39" w:rsidRDefault="00C120FA" w:rsidP="00C120FA"/>
    <w:p w:rsidR="00C120FA" w:rsidRPr="00A33F39" w:rsidRDefault="00C120FA" w:rsidP="00760565">
      <w:pPr>
        <w:pStyle w:val="3"/>
        <w:ind w:right="240"/>
      </w:pPr>
      <w:bookmarkStart w:id="73" w:name="_Toc12007746"/>
      <w:r w:rsidRPr="00A33F39">
        <w:rPr>
          <w:rFonts w:hint="eastAsia"/>
        </w:rPr>
        <w:t>响应参数</w:t>
      </w:r>
      <w:bookmarkEnd w:id="73"/>
    </w:p>
    <w:tbl>
      <w:tblPr>
        <w:tblStyle w:val="af1"/>
        <w:tblW w:w="6340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877"/>
        <w:gridCol w:w="1418"/>
        <w:gridCol w:w="1561"/>
        <w:gridCol w:w="1136"/>
        <w:gridCol w:w="991"/>
        <w:gridCol w:w="1702"/>
        <w:gridCol w:w="2834"/>
      </w:tblGrid>
      <w:tr w:rsidR="00C120FA" w:rsidRPr="00A33F39" w:rsidTr="009F454F">
        <w:trPr>
          <w:trHeight w:val="525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序号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父元素名称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元素名称</w:t>
            </w:r>
          </w:p>
        </w:tc>
        <w:tc>
          <w:tcPr>
            <w:tcW w:w="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约束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类型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描述</w:t>
            </w:r>
          </w:p>
        </w:tc>
        <w:tc>
          <w:tcPr>
            <w:tcW w:w="13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A33F39">
              <w:t>取值说明</w:t>
            </w:r>
          </w:p>
        </w:tc>
      </w:tr>
      <w:tr w:rsidR="00C120FA" w:rsidRPr="00A33F39" w:rsidTr="009F454F">
        <w:trPr>
          <w:trHeight w:val="525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result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groupId</w:t>
            </w:r>
          </w:p>
        </w:tc>
        <w:tc>
          <w:tcPr>
            <w:tcW w:w="5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String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群组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1035"/>
        </w:trPr>
        <w:tc>
          <w:tcPr>
            <w:tcW w:w="41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2</w:t>
            </w:r>
          </w:p>
        </w:tc>
        <w:tc>
          <w:tcPr>
            <w:tcW w:w="674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A33F39">
              <w:t>result</w:t>
            </w:r>
          </w:p>
        </w:tc>
        <w:tc>
          <w:tcPr>
            <w:tcW w:w="742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540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09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办理结果</w:t>
            </w:r>
          </w:p>
        </w:tc>
        <w:tc>
          <w:tcPr>
            <w:tcW w:w="1348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C120FA" w:rsidRPr="00A33F39" w:rsidTr="009F454F">
        <w:trPr>
          <w:trHeight w:val="585"/>
        </w:trPr>
        <w:tc>
          <w:tcPr>
            <w:tcW w:w="417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>
              <w:t>3</w:t>
            </w:r>
          </w:p>
        </w:tc>
        <w:tc>
          <w:tcPr>
            <w:tcW w:w="67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9806A3">
              <w:t>result</w:t>
            </w:r>
          </w:p>
        </w:tc>
        <w:tc>
          <w:tcPr>
            <w:tcW w:w="742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businessId</w:t>
            </w:r>
          </w:p>
        </w:tc>
        <w:tc>
          <w:tcPr>
            <w:tcW w:w="540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?</w:t>
            </w:r>
          </w:p>
        </w:tc>
        <w:tc>
          <w:tcPr>
            <w:tcW w:w="471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09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业务流水号</w:t>
            </w:r>
          </w:p>
        </w:tc>
        <w:tc>
          <w:tcPr>
            <w:tcW w:w="1348" w:type="pct"/>
            <w:vAlign w:val="center"/>
          </w:tcPr>
          <w:p w:rsidR="00C120FA" w:rsidRPr="00A33F39" w:rsidRDefault="00C120FA" w:rsidP="009F454F">
            <w:pPr>
              <w:spacing w:after="163"/>
            </w:pPr>
          </w:p>
        </w:tc>
      </w:tr>
      <w:tr w:rsidR="00C120FA" w:rsidRPr="00A33F39" w:rsidTr="009F454F">
        <w:trPr>
          <w:trHeight w:val="585"/>
        </w:trPr>
        <w:tc>
          <w:tcPr>
            <w:tcW w:w="417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4</w:t>
            </w:r>
          </w:p>
        </w:tc>
        <w:tc>
          <w:tcPr>
            <w:tcW w:w="674" w:type="pct"/>
            <w:vAlign w:val="center"/>
            <w:hideMark/>
          </w:tcPr>
          <w:p w:rsidR="00C120FA" w:rsidRPr="00A33F39" w:rsidRDefault="00C120FA" w:rsidP="009F454F">
            <w:pPr>
              <w:spacing w:after="163"/>
            </w:pPr>
            <w:r w:rsidRPr="009806A3">
              <w:t>result</w:t>
            </w:r>
          </w:p>
        </w:tc>
        <w:tc>
          <w:tcPr>
            <w:tcW w:w="742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failReason</w:t>
            </w:r>
          </w:p>
        </w:tc>
        <w:tc>
          <w:tcPr>
            <w:tcW w:w="540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rPr>
                <w:rFonts w:hint="eastAsia"/>
              </w:rPr>
              <w:t>？</w:t>
            </w:r>
          </w:p>
        </w:tc>
        <w:tc>
          <w:tcPr>
            <w:tcW w:w="471" w:type="pct"/>
            <w:vAlign w:val="center"/>
          </w:tcPr>
          <w:p w:rsidR="00C120FA" w:rsidRPr="00A33F39" w:rsidRDefault="00C120FA" w:rsidP="009F454F">
            <w:pPr>
              <w:spacing w:after="163"/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809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失败原因</w:t>
            </w:r>
          </w:p>
        </w:tc>
        <w:tc>
          <w:tcPr>
            <w:tcW w:w="1348" w:type="pct"/>
            <w:vAlign w:val="center"/>
          </w:tcPr>
          <w:p w:rsidR="00C120FA" w:rsidRPr="00A33F39" w:rsidRDefault="00C120FA" w:rsidP="009F454F">
            <w:pPr>
              <w:spacing w:after="163"/>
            </w:pPr>
            <w:r>
              <w:t>当</w:t>
            </w:r>
            <w:r w:rsidRPr="009E5800">
              <w:rPr>
                <w:color w:val="000000" w:themeColor="text1"/>
                <w:kern w:val="0"/>
              </w:rPr>
              <w:t>tradeResult</w:t>
            </w:r>
            <w:r>
              <w:rPr>
                <w:color w:val="000000" w:themeColor="text1"/>
                <w:kern w:val="0"/>
              </w:rPr>
              <w:t>为</w:t>
            </w:r>
            <w:r>
              <w:rPr>
                <w:color w:val="000000" w:themeColor="text1"/>
                <w:kern w:val="0"/>
              </w:rPr>
              <w:t>1</w:t>
            </w:r>
            <w:r>
              <w:rPr>
                <w:rFonts w:hint="eastAsia"/>
                <w:color w:val="000000" w:themeColor="text1"/>
                <w:kern w:val="0"/>
              </w:rPr>
              <w:t>时，必填，返回办理失败原因</w:t>
            </w:r>
          </w:p>
        </w:tc>
      </w:tr>
    </w:tbl>
    <w:p w:rsidR="00C120FA" w:rsidRPr="00A33F39" w:rsidRDefault="00C120FA" w:rsidP="00C120FA"/>
    <w:p w:rsidR="00C120FA" w:rsidRDefault="00C120FA" w:rsidP="00760565">
      <w:pPr>
        <w:pStyle w:val="3"/>
        <w:ind w:right="240"/>
      </w:pPr>
      <w:bookmarkStart w:id="74" w:name="_Toc12007747"/>
      <w:r w:rsidRPr="00A33F39">
        <w:rPr>
          <w:rFonts w:hint="eastAsia"/>
        </w:rPr>
        <w:t>报文示例</w:t>
      </w:r>
      <w:bookmarkEnd w:id="74"/>
    </w:p>
    <w:p w:rsidR="00732302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>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"params":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"userMobile":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"action":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"groupId":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"groupTypeCode":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"groupTypeName":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lastRenderedPageBreak/>
        <w:t xml:space="preserve">        "crmpfPubInfo": {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"staffId": "ITFCC000",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"orgId": "1000001",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"cityCode": "0871",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"countryCode": "1001",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"paging":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"rowsPerPage": "***",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    "pageNum": "***"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    }</w:t>
      </w:r>
    </w:p>
    <w:p w:rsidR="00732302" w:rsidRPr="00732302" w:rsidRDefault="00732302" w:rsidP="00732302">
      <w:pPr>
        <w:pStyle w:val="a8"/>
        <w:spacing w:before="65" w:after="65"/>
        <w:rPr>
          <w:color w:val="000000" w:themeColor="text1"/>
        </w:rPr>
      </w:pPr>
      <w:r w:rsidRPr="00732302">
        <w:rPr>
          <w:color w:val="000000" w:themeColor="text1"/>
        </w:rPr>
        <w:t xml:space="preserve">    }</w:t>
      </w:r>
    </w:p>
    <w:p w:rsidR="00C06C8D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732302">
        <w:rPr>
          <w:color w:val="000000" w:themeColor="text1"/>
        </w:rPr>
        <w:t>}</w:t>
      </w:r>
    </w:p>
    <w:p w:rsidR="00732302" w:rsidRPr="009E5800" w:rsidRDefault="00732302" w:rsidP="00732302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C06C8D" w:rsidRDefault="00C06C8D" w:rsidP="00C06C8D">
      <w:r>
        <w:t>{</w:t>
      </w:r>
    </w:p>
    <w:p w:rsidR="00C06C8D" w:rsidRDefault="00C06C8D" w:rsidP="00C06C8D">
      <w:r>
        <w:t xml:space="preserve">    "rtnCode": "0",</w:t>
      </w:r>
    </w:p>
    <w:p w:rsidR="00C06C8D" w:rsidRDefault="00C06C8D" w:rsidP="00C06C8D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C06C8D" w:rsidRDefault="00C06C8D" w:rsidP="00C06C8D">
      <w:r>
        <w:t xml:space="preserve">    "object": {</w:t>
      </w:r>
    </w:p>
    <w:p w:rsidR="00C06C8D" w:rsidRDefault="00C06C8D" w:rsidP="00C06C8D">
      <w:r>
        <w:t xml:space="preserve">        "respCode": "0",</w:t>
      </w:r>
    </w:p>
    <w:p w:rsidR="00C06C8D" w:rsidRDefault="00C06C8D" w:rsidP="00C06C8D">
      <w:r>
        <w:t xml:space="preserve">        "respDesc": "success",</w:t>
      </w:r>
    </w:p>
    <w:p w:rsidR="00C06C8D" w:rsidRDefault="00C06C8D" w:rsidP="00C06C8D">
      <w:r>
        <w:t xml:space="preserve">        "result": {</w:t>
      </w:r>
    </w:p>
    <w:p w:rsidR="00C06C8D" w:rsidRDefault="00C06C8D" w:rsidP="00C06C8D">
      <w:r>
        <w:t xml:space="preserve">            "groupId": "***",</w:t>
      </w:r>
    </w:p>
    <w:p w:rsidR="00C06C8D" w:rsidRDefault="00C06C8D" w:rsidP="00C06C8D">
      <w:r>
        <w:t xml:space="preserve">            "tradeResult": "***",</w:t>
      </w:r>
    </w:p>
    <w:p w:rsidR="00C06C8D" w:rsidRDefault="00C06C8D" w:rsidP="00C06C8D">
      <w:r>
        <w:t xml:space="preserve">            "businessId": "***",</w:t>
      </w:r>
    </w:p>
    <w:p w:rsidR="00C06C8D" w:rsidRDefault="00C06C8D" w:rsidP="00C06C8D">
      <w:r>
        <w:t xml:space="preserve">            "failReason": "***"</w:t>
      </w:r>
    </w:p>
    <w:p w:rsidR="00C06C8D" w:rsidRDefault="00C06C8D" w:rsidP="00C06C8D">
      <w:r>
        <w:t xml:space="preserve">        }</w:t>
      </w:r>
    </w:p>
    <w:p w:rsidR="00C06C8D" w:rsidRDefault="00C06C8D" w:rsidP="00C06C8D">
      <w:r>
        <w:t xml:space="preserve">    }</w:t>
      </w:r>
    </w:p>
    <w:p w:rsidR="00732302" w:rsidRPr="00732302" w:rsidRDefault="00C06C8D" w:rsidP="00C06C8D">
      <w:r>
        <w:t>}</w:t>
      </w:r>
    </w:p>
    <w:p w:rsidR="00C120FA" w:rsidRPr="00DC2C21" w:rsidRDefault="00C120FA" w:rsidP="00760565">
      <w:pPr>
        <w:pStyle w:val="2"/>
        <w:tabs>
          <w:tab w:val="left" w:pos="360"/>
        </w:tabs>
        <w:ind w:right="240"/>
        <w:jc w:val="left"/>
      </w:pPr>
      <w:bookmarkStart w:id="75" w:name="_Toc12007748"/>
      <w:r w:rsidRPr="00DC2C21">
        <w:rPr>
          <w:rFonts w:hint="eastAsia"/>
        </w:rPr>
        <w:lastRenderedPageBreak/>
        <w:t>群组</w:t>
      </w:r>
      <w:r>
        <w:t>成员</w:t>
      </w:r>
      <w:r>
        <w:rPr>
          <w:rFonts w:hint="eastAsia"/>
        </w:rPr>
        <w:t>信息</w:t>
      </w:r>
      <w:r>
        <w:t>查询</w:t>
      </w:r>
      <w:r>
        <w:rPr>
          <w:rFonts w:hint="eastAsia"/>
        </w:rPr>
        <w:t>(</w:t>
      </w:r>
      <w:r>
        <w:t>queryGroupUserInfo)</w:t>
      </w:r>
      <w:bookmarkEnd w:id="75"/>
    </w:p>
    <w:p w:rsidR="00C120FA" w:rsidRPr="00DC2C21" w:rsidRDefault="00C120FA" w:rsidP="00760565">
      <w:pPr>
        <w:pStyle w:val="3"/>
        <w:ind w:right="240"/>
      </w:pPr>
      <w:bookmarkStart w:id="76" w:name="_Toc12007749"/>
      <w:r w:rsidRPr="00DC2C21">
        <w:t>接口描述</w:t>
      </w:r>
      <w:bookmarkEnd w:id="76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通过</w:t>
      </w:r>
      <w:r w:rsidRPr="009E5800">
        <w:rPr>
          <w:color w:val="000000" w:themeColor="text1"/>
        </w:rPr>
        <w:t>服务号码</w:t>
      </w:r>
      <w:r>
        <w:rPr>
          <w:rFonts w:hint="eastAsia"/>
          <w:color w:val="000000" w:themeColor="text1"/>
        </w:rPr>
        <w:t>，群组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查询</w:t>
      </w:r>
      <w:r>
        <w:rPr>
          <w:rFonts w:hint="eastAsia"/>
        </w:rPr>
        <w:t>群组</w:t>
      </w:r>
      <w:r>
        <w:t>成员</w:t>
      </w:r>
      <w:r>
        <w:rPr>
          <w:rFonts w:hint="eastAsia"/>
        </w:rPr>
        <w:t>信息</w:t>
      </w:r>
      <w:r>
        <w:t>。</w:t>
      </w:r>
    </w:p>
    <w:p w:rsidR="00C120FA" w:rsidRPr="00DC2C21" w:rsidRDefault="00C120FA" w:rsidP="00760565">
      <w:pPr>
        <w:pStyle w:val="3"/>
        <w:ind w:right="240"/>
      </w:pPr>
      <w:bookmarkStart w:id="77" w:name="_Toc12007750"/>
      <w:r w:rsidRPr="00DC2C21">
        <w:t>请求参数</w:t>
      </w:r>
      <w:bookmarkEnd w:id="77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12"/>
        <w:gridCol w:w="1417"/>
        <w:gridCol w:w="1276"/>
        <w:gridCol w:w="992"/>
        <w:gridCol w:w="1701"/>
        <w:gridCol w:w="2693"/>
      </w:tblGrid>
      <w:tr w:rsidR="00C120FA" w:rsidRPr="009E5800" w:rsidTr="009F454F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userMobile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</w:t>
            </w:r>
            <w:r w:rsidRPr="009E5800">
              <w:rPr>
                <w:color w:val="000000" w:themeColor="text1"/>
              </w:rPr>
              <w:t>号码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D1A8B">
              <w:rPr>
                <w:rFonts w:hint="eastAsia"/>
                <w:color w:val="000000" w:themeColor="text1"/>
              </w:rPr>
              <w:t>S</w:t>
            </w:r>
            <w:r w:rsidRPr="00AD1A8B">
              <w:rPr>
                <w:color w:val="000000" w:themeColor="text1"/>
              </w:rPr>
              <w:t>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号码角色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fferId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D1A8B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</w:t>
            </w:r>
            <w:r>
              <w:rPr>
                <w:color w:val="000000" w:themeColor="text1"/>
              </w:rPr>
              <w:t>TypeCode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</w:t>
            </w:r>
            <w:r>
              <w:rPr>
                <w:color w:val="000000" w:themeColor="text1"/>
              </w:rPr>
              <w:t>TypeName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78" w:name="_Toc12007751"/>
      <w:r w:rsidRPr="00DC2C21">
        <w:t>响应参数</w:t>
      </w:r>
      <w:bookmarkEnd w:id="78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276"/>
        <w:gridCol w:w="992"/>
        <w:gridCol w:w="1701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>
              <w:rPr>
                <w:color w:val="000000" w:themeColor="text1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741B2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群组</w:t>
            </w:r>
            <w:r w:rsidRPr="00DF54F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6A2EF4">
              <w:rPr>
                <w:color w:val="000000" w:themeColor="text1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741B2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4B63AF" w:rsidRDefault="00C120FA" w:rsidP="009F454F">
            <w:pPr>
              <w:rPr>
                <w:color w:val="000000" w:themeColor="text1"/>
              </w:rPr>
            </w:pPr>
            <w:r w:rsidRPr="006A2EF4">
              <w:rPr>
                <w:color w:val="000000" w:themeColor="text1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741B2" w:rsidRDefault="00C120FA" w:rsidP="009F454F">
            <w:r w:rsidRPr="00D741B2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  <w:kern w:val="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6A2EF4">
              <w:rPr>
                <w:color w:val="000000" w:themeColor="text1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61C1C">
              <w:t>List&lt;Map&lt;String,O</w:t>
            </w:r>
            <w:r w:rsidRPr="00861C1C">
              <w:lastRenderedPageBreak/>
              <w:t>bject&gt;&gt;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F7F49">
              <w:rPr>
                <w:rFonts w:hint="eastAsia"/>
                <w:color w:val="000000" w:themeColor="text1"/>
              </w:rPr>
              <w:lastRenderedPageBreak/>
              <w:t>群组</w:t>
            </w:r>
            <w:r>
              <w:rPr>
                <w:rFonts w:hint="eastAsia"/>
                <w:color w:val="000000" w:themeColor="text1"/>
              </w:rPr>
              <w:t>成员列表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</w:p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userMobile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861C1C" w:rsidRDefault="00C120FA" w:rsidP="009F454F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成员号码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手机号码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成员姓名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userCityCode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成员归属地市编码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userCityName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成员归属地市名称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成员状态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userEffTime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CF7941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userExpTime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CF7941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成员失效时间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号码角色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shortNum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短号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</w:t>
            </w:r>
            <w:r>
              <w:rPr>
                <w:color w:val="000000" w:themeColor="text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0B408F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共享限制</w:t>
            </w:r>
            <w:r>
              <w:rPr>
                <w:color w:val="000000" w:themeColor="text1"/>
              </w:rPr>
              <w:t>方式编码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E70E7F">
              <w:rPr>
                <w:rFonts w:hint="eastAsia"/>
                <w:color w:val="000000" w:themeColor="text1"/>
              </w:rPr>
              <w:t>省</w:t>
            </w:r>
            <w:r w:rsidRPr="00E70E7F">
              <w:rPr>
                <w:rFonts w:hint="eastAsia"/>
                <w:color w:val="000000" w:themeColor="text1"/>
              </w:rPr>
              <w:t>crm</w:t>
            </w:r>
            <w:r w:rsidRPr="00E70E7F">
              <w:rPr>
                <w:rFonts w:hint="eastAsia"/>
                <w:color w:val="000000" w:themeColor="text1"/>
              </w:rPr>
              <w:t>编码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521A05"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0B408F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共享限制</w:t>
            </w:r>
            <w:r>
              <w:rPr>
                <w:color w:val="000000" w:themeColor="text1"/>
              </w:rPr>
              <w:t>方式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limitFee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0B408F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共享限制</w:t>
            </w:r>
            <w:r>
              <w:rPr>
                <w:color w:val="000000" w:themeColor="text1"/>
              </w:rPr>
              <w:t>额度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userOfferList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成员商品列表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4.13.1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Default="00C120FA" w:rsidP="009F454F">
            <w:r w:rsidRPr="00034CD1">
              <w:rPr>
                <w:color w:val="000000" w:themeColor="text1"/>
              </w:rPr>
              <w:t>userOfferList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offerId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成员商品</w:t>
            </w:r>
            <w:r w:rsidRPr="00737E9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Pr="00521A05" w:rsidRDefault="00C120FA" w:rsidP="009F454F">
            <w:pPr>
              <w:rPr>
                <w:color w:val="000000" w:themeColor="text1"/>
              </w:rPr>
            </w:pPr>
            <w:r w:rsidRPr="00034CD1">
              <w:rPr>
                <w:color w:val="000000" w:themeColor="text1"/>
              </w:rPr>
              <w:t>userOfferList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offerName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成员商品名称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Default="00C120FA" w:rsidP="009F454F">
            <w:r w:rsidRPr="00034CD1">
              <w:rPr>
                <w:color w:val="000000" w:themeColor="text1"/>
              </w:rPr>
              <w:t>userOfferList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offerE</w:t>
            </w:r>
            <w:r w:rsidRPr="00737E92">
              <w:rPr>
                <w:rFonts w:hint="eastAsia"/>
                <w:color w:val="000000" w:themeColor="text1"/>
              </w:rPr>
              <w:t>ff</w:t>
            </w:r>
            <w:r w:rsidRPr="00737E92">
              <w:rPr>
                <w:color w:val="000000" w:themeColor="text1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成员商品</w:t>
            </w:r>
            <w:r w:rsidRPr="00737E92">
              <w:rPr>
                <w:color w:val="000000" w:themeColor="text1"/>
              </w:rPr>
              <w:t>生效时间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 w:rsidRPr="00737E92"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4.13.4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FA" w:rsidRDefault="00C120FA" w:rsidP="009F454F">
            <w:r w:rsidRPr="00034CD1">
              <w:rPr>
                <w:color w:val="000000" w:themeColor="text1"/>
              </w:rPr>
              <w:t>userOfferList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offerExpTime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 w:rsidRPr="00737E92">
              <w:rPr>
                <w:rFonts w:hint="eastAsia"/>
                <w:color w:val="000000" w:themeColor="text1"/>
              </w:rPr>
              <w:t>成员商品失效</w:t>
            </w:r>
            <w:r w:rsidRPr="00737E92">
              <w:rPr>
                <w:color w:val="000000" w:themeColor="text1"/>
              </w:rPr>
              <w:t>时间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737E9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格式：</w:t>
            </w:r>
            <w:r w:rsidRPr="00737E92">
              <w:rPr>
                <w:rFonts w:hint="eastAsia"/>
                <w:color w:val="000000" w:themeColor="text1"/>
              </w:rPr>
              <w:t>YYYYMMDDHH24MISS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groupUserList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2147BD">
              <w:rPr>
                <w:color w:val="000000" w:themeColor="text1"/>
              </w:rPr>
              <w:t>dynamicParams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B94B83" w:rsidRDefault="00C120FA" w:rsidP="009F454F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动态参数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提供</w:t>
            </w:r>
            <w:r w:rsidRPr="00DF54F2">
              <w:rPr>
                <w:color w:val="000000" w:themeColor="text1"/>
              </w:rPr>
              <w:t>动态</w:t>
            </w:r>
            <w:r w:rsidRPr="00DF54F2">
              <w:rPr>
                <w:rFonts w:hint="eastAsia"/>
                <w:color w:val="000000" w:themeColor="text1"/>
              </w:rPr>
              <w:t>自定义字段，可由分公司自行配置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格式）</w:t>
            </w:r>
          </w:p>
        </w:tc>
      </w:tr>
    </w:tbl>
    <w:p w:rsidR="00C120FA" w:rsidRDefault="00C120FA" w:rsidP="00760565">
      <w:pPr>
        <w:pStyle w:val="3"/>
        <w:ind w:right="240"/>
      </w:pPr>
      <w:bookmarkStart w:id="79" w:name="_Toc12007752"/>
      <w:r w:rsidRPr="00DC2C21">
        <w:t>报文示例</w:t>
      </w:r>
      <w:bookmarkEnd w:id="79"/>
    </w:p>
    <w:p w:rsidR="00C06C8D" w:rsidRDefault="00C06C8D" w:rsidP="00C06C8D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>{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"params": {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"userMobile":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"role":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"offerId":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"groupTypeCode":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"groupTypeName":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"crmpfPubInfo": {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"staffId": "ITFCC000",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"orgId": "1000001",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"cityCode": "0871",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"countryCode": "1001",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"paging":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"rowsPerPage": "***",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    "pageNum": "***"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    }</w:t>
      </w:r>
    </w:p>
    <w:p w:rsidR="00C06C8D" w:rsidRPr="00C06C8D" w:rsidRDefault="00C06C8D" w:rsidP="00C06C8D">
      <w:pPr>
        <w:pStyle w:val="a8"/>
        <w:spacing w:before="65" w:after="65"/>
        <w:rPr>
          <w:color w:val="000000" w:themeColor="text1"/>
        </w:rPr>
      </w:pPr>
      <w:r w:rsidRPr="00C06C8D">
        <w:rPr>
          <w:color w:val="000000" w:themeColor="text1"/>
        </w:rPr>
        <w:t xml:space="preserve">    }</w:t>
      </w:r>
    </w:p>
    <w:p w:rsidR="00C06C8D" w:rsidRDefault="00C06C8D" w:rsidP="00C06C8D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C06C8D">
        <w:rPr>
          <w:color w:val="000000" w:themeColor="text1"/>
        </w:rPr>
        <w:t>}</w:t>
      </w:r>
    </w:p>
    <w:p w:rsidR="00C06C8D" w:rsidRPr="009E5800" w:rsidRDefault="00C06C8D" w:rsidP="00C06C8D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C06C8D" w:rsidRDefault="00C06C8D" w:rsidP="00C06C8D">
      <w:r>
        <w:lastRenderedPageBreak/>
        <w:t>{</w:t>
      </w:r>
    </w:p>
    <w:p w:rsidR="00C06C8D" w:rsidRDefault="00C06C8D" w:rsidP="00C06C8D">
      <w:r>
        <w:t xml:space="preserve">    "rtnCode": "0",</w:t>
      </w:r>
    </w:p>
    <w:p w:rsidR="00C06C8D" w:rsidRDefault="00C06C8D" w:rsidP="00C06C8D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C06C8D" w:rsidRDefault="00C06C8D" w:rsidP="00C06C8D">
      <w:r>
        <w:t xml:space="preserve">    "object": {</w:t>
      </w:r>
    </w:p>
    <w:p w:rsidR="00C06C8D" w:rsidRDefault="00C06C8D" w:rsidP="00C06C8D">
      <w:r>
        <w:t xml:space="preserve">        "respCode": "0",</w:t>
      </w:r>
    </w:p>
    <w:p w:rsidR="00C06C8D" w:rsidRDefault="00C06C8D" w:rsidP="00C06C8D">
      <w:r>
        <w:t xml:space="preserve">        "respDesc": "success",</w:t>
      </w:r>
    </w:p>
    <w:p w:rsidR="00C06C8D" w:rsidRDefault="00C06C8D" w:rsidP="00C06C8D">
      <w:r>
        <w:t xml:space="preserve">        "result": {</w:t>
      </w:r>
    </w:p>
    <w:p w:rsidR="00C06C8D" w:rsidRDefault="00C06C8D" w:rsidP="00C06C8D">
      <w:r>
        <w:t xml:space="preserve">            "groupId": "***",</w:t>
      </w:r>
    </w:p>
    <w:p w:rsidR="00C06C8D" w:rsidRDefault="00C06C8D" w:rsidP="00C06C8D">
      <w:r>
        <w:t xml:space="preserve">            "groupTypeCode": "***",</w:t>
      </w:r>
    </w:p>
    <w:p w:rsidR="00C06C8D" w:rsidRDefault="00C06C8D" w:rsidP="00C06C8D">
      <w:r>
        <w:t xml:space="preserve">            "groupTypeName": "***",</w:t>
      </w:r>
    </w:p>
    <w:p w:rsidR="00C06C8D" w:rsidRDefault="00C06C8D" w:rsidP="00C06C8D">
      <w:r>
        <w:t xml:space="preserve">            "groupUserList": [</w:t>
      </w:r>
    </w:p>
    <w:p w:rsidR="00C06C8D" w:rsidRDefault="00C06C8D" w:rsidP="00C06C8D">
      <w:r>
        <w:t xml:space="preserve">                {</w:t>
      </w:r>
    </w:p>
    <w:p w:rsidR="00C06C8D" w:rsidRDefault="00C06C8D" w:rsidP="00C06C8D">
      <w:r>
        <w:t xml:space="preserve">                    "userMobile": "***",</w:t>
      </w:r>
    </w:p>
    <w:p w:rsidR="00C06C8D" w:rsidRDefault="00C06C8D" w:rsidP="00C06C8D">
      <w:r>
        <w:t xml:space="preserve">                    "userName": "***",</w:t>
      </w:r>
    </w:p>
    <w:p w:rsidR="00C06C8D" w:rsidRDefault="00C06C8D" w:rsidP="00C06C8D">
      <w:r>
        <w:t xml:space="preserve">                    "userCityCode": "***",</w:t>
      </w:r>
    </w:p>
    <w:p w:rsidR="00C06C8D" w:rsidRDefault="00C06C8D" w:rsidP="00C06C8D">
      <w:r>
        <w:t xml:space="preserve">                    "userCityName": "***",</w:t>
      </w:r>
    </w:p>
    <w:p w:rsidR="00C06C8D" w:rsidRDefault="00C06C8D" w:rsidP="00C06C8D">
      <w:r>
        <w:t xml:space="preserve">                    "userState": "***",</w:t>
      </w:r>
    </w:p>
    <w:p w:rsidR="00C06C8D" w:rsidRDefault="00C06C8D" w:rsidP="00C06C8D">
      <w:r>
        <w:t xml:space="preserve">                    "userEffTime": "***",</w:t>
      </w:r>
    </w:p>
    <w:p w:rsidR="00C06C8D" w:rsidRDefault="00C06C8D" w:rsidP="00C06C8D">
      <w:r>
        <w:t xml:space="preserve">                    "userExpTime": "***",</w:t>
      </w:r>
    </w:p>
    <w:p w:rsidR="00C06C8D" w:rsidRDefault="00C06C8D" w:rsidP="00C06C8D">
      <w:r>
        <w:t xml:space="preserve">                    "role": "***",</w:t>
      </w:r>
    </w:p>
    <w:p w:rsidR="00C06C8D" w:rsidRDefault="00C06C8D" w:rsidP="00C06C8D">
      <w:r>
        <w:t xml:space="preserve">                    "shortNum": "***",</w:t>
      </w:r>
    </w:p>
    <w:p w:rsidR="00C06C8D" w:rsidRDefault="00C06C8D" w:rsidP="00C06C8D">
      <w:r>
        <w:t xml:space="preserve">                    "limitTypeId": "***",</w:t>
      </w:r>
    </w:p>
    <w:p w:rsidR="00C06C8D" w:rsidRDefault="00C06C8D" w:rsidP="00C06C8D">
      <w:r>
        <w:t xml:space="preserve">                    "limitTypeName": "***",</w:t>
      </w:r>
    </w:p>
    <w:p w:rsidR="00C06C8D" w:rsidRDefault="00C06C8D" w:rsidP="00C06C8D">
      <w:r>
        <w:t xml:space="preserve">                    "limitFee": "***",</w:t>
      </w:r>
    </w:p>
    <w:p w:rsidR="00C06C8D" w:rsidRDefault="00C06C8D" w:rsidP="00C06C8D">
      <w:r>
        <w:t xml:space="preserve">                    "dynamicParams": "***",</w:t>
      </w:r>
    </w:p>
    <w:p w:rsidR="00C06C8D" w:rsidRDefault="00C06C8D" w:rsidP="00C06C8D">
      <w:r>
        <w:t xml:space="preserve">                    "userOfferList": [</w:t>
      </w:r>
    </w:p>
    <w:p w:rsidR="00C06C8D" w:rsidRDefault="00C06C8D" w:rsidP="00C06C8D">
      <w:r>
        <w:t xml:space="preserve">                        {</w:t>
      </w:r>
    </w:p>
    <w:p w:rsidR="00C06C8D" w:rsidRDefault="00C06C8D" w:rsidP="00C06C8D">
      <w:r>
        <w:t xml:space="preserve">                            "offerId": "***",</w:t>
      </w:r>
    </w:p>
    <w:p w:rsidR="00C06C8D" w:rsidRDefault="00C06C8D" w:rsidP="00C06C8D">
      <w:r>
        <w:lastRenderedPageBreak/>
        <w:t xml:space="preserve">                            "offerName": "***",</w:t>
      </w:r>
    </w:p>
    <w:p w:rsidR="00C06C8D" w:rsidRDefault="00C06C8D" w:rsidP="00C06C8D">
      <w:r>
        <w:t xml:space="preserve">                            "offerEffTime": "***",</w:t>
      </w:r>
    </w:p>
    <w:p w:rsidR="00C06C8D" w:rsidRDefault="00C06C8D" w:rsidP="00C06C8D">
      <w:r>
        <w:t xml:space="preserve">                            "offerExpTime": "***"</w:t>
      </w:r>
    </w:p>
    <w:p w:rsidR="00C06C8D" w:rsidRDefault="00C06C8D" w:rsidP="00C06C8D">
      <w:r>
        <w:t xml:space="preserve">                        }</w:t>
      </w:r>
    </w:p>
    <w:p w:rsidR="00C06C8D" w:rsidRDefault="00C06C8D" w:rsidP="00C06C8D">
      <w:r>
        <w:t xml:space="preserve">                    ]</w:t>
      </w:r>
    </w:p>
    <w:p w:rsidR="00C06C8D" w:rsidRDefault="00C06C8D" w:rsidP="00C06C8D">
      <w:r>
        <w:t xml:space="preserve">                }</w:t>
      </w:r>
    </w:p>
    <w:p w:rsidR="00C06C8D" w:rsidRDefault="00C06C8D" w:rsidP="00C06C8D">
      <w:r>
        <w:t xml:space="preserve">            ]</w:t>
      </w:r>
    </w:p>
    <w:p w:rsidR="00C06C8D" w:rsidRDefault="00C06C8D" w:rsidP="00C06C8D">
      <w:r>
        <w:t xml:space="preserve">        }</w:t>
      </w:r>
    </w:p>
    <w:p w:rsidR="00C06C8D" w:rsidRDefault="00C06C8D" w:rsidP="00C06C8D">
      <w:r>
        <w:t xml:space="preserve">    }</w:t>
      </w:r>
    </w:p>
    <w:p w:rsidR="00C06C8D" w:rsidRPr="00C06C8D" w:rsidRDefault="00C06C8D" w:rsidP="00C06C8D">
      <w:r>
        <w:t>}</w:t>
      </w:r>
    </w:p>
    <w:p w:rsidR="00C120FA" w:rsidRPr="00DC2C21" w:rsidRDefault="00C120FA" w:rsidP="00760565">
      <w:pPr>
        <w:pStyle w:val="2"/>
        <w:tabs>
          <w:tab w:val="left" w:pos="360"/>
        </w:tabs>
        <w:ind w:right="240"/>
        <w:jc w:val="left"/>
      </w:pPr>
      <w:bookmarkStart w:id="80" w:name="_Toc12007753"/>
      <w:r w:rsidRPr="00DC2C21">
        <w:rPr>
          <w:rFonts w:hint="eastAsia"/>
        </w:rPr>
        <w:t>群组成员</w:t>
      </w:r>
      <w:r>
        <w:rPr>
          <w:rFonts w:hint="eastAsia"/>
        </w:rPr>
        <w:t>变更预校验</w:t>
      </w:r>
      <w:r>
        <w:rPr>
          <w:rFonts w:hint="eastAsia"/>
        </w:rPr>
        <w:t>(</w:t>
      </w:r>
      <w:r>
        <w:t>precheckC</w:t>
      </w:r>
      <w:r>
        <w:rPr>
          <w:rFonts w:hint="eastAsia"/>
        </w:rPr>
        <w:t>hange</w:t>
      </w:r>
      <w:r>
        <w:t>GroupUser)</w:t>
      </w:r>
      <w:bookmarkEnd w:id="80"/>
    </w:p>
    <w:p w:rsidR="00C120FA" w:rsidRPr="00DC2C21" w:rsidRDefault="00C120FA" w:rsidP="00760565">
      <w:pPr>
        <w:pStyle w:val="3"/>
        <w:ind w:right="240"/>
      </w:pPr>
      <w:bookmarkStart w:id="81" w:name="_Toc12007754"/>
      <w:r w:rsidRPr="00DC2C21">
        <w:t>接口描述</w:t>
      </w:r>
      <w:bookmarkEnd w:id="81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群组成员变更预校验</w:t>
      </w:r>
    </w:p>
    <w:p w:rsidR="00C120FA" w:rsidRPr="00DC2C21" w:rsidRDefault="00C120FA" w:rsidP="00760565">
      <w:pPr>
        <w:pStyle w:val="3"/>
        <w:ind w:right="240"/>
      </w:pPr>
      <w:bookmarkStart w:id="82" w:name="_Toc12007755"/>
      <w:r w:rsidRPr="00DC2C21">
        <w:t>请求参数</w:t>
      </w:r>
      <w:bookmarkEnd w:id="82"/>
    </w:p>
    <w:tbl>
      <w:tblPr>
        <w:tblW w:w="1034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62"/>
        <w:gridCol w:w="1701"/>
        <w:gridCol w:w="668"/>
        <w:gridCol w:w="851"/>
        <w:gridCol w:w="2116"/>
        <w:gridCol w:w="2835"/>
      </w:tblGrid>
      <w:tr w:rsidR="00C120FA" w:rsidRPr="009E5800" w:rsidTr="009F454F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群组</w:t>
            </w: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1024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B61CA7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</w:t>
            </w:r>
            <w:r w:rsidR="00C120FA">
              <w:rPr>
                <w:rFonts w:hint="eastAsia"/>
                <w:color w:val="000000" w:themeColor="text1"/>
              </w:rPr>
              <w:t>Mobile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08098E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受理</w:t>
            </w:r>
            <w:r w:rsidR="00C120FA">
              <w:rPr>
                <w:color w:val="000000" w:themeColor="text1"/>
              </w:rPr>
              <w:t>号码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08098E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操作人号码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号码角色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  <w:r w:rsidR="0008098E">
              <w:rPr>
                <w:rFonts w:hint="eastAsia"/>
                <w:color w:val="000000" w:themeColor="text1"/>
              </w:rPr>
              <w:t>（受理号码角色）</w:t>
            </w:r>
          </w:p>
        </w:tc>
      </w:tr>
      <w:tr w:rsidR="0008098E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E9743D" w:rsidP="000809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98E" w:rsidRDefault="0008098E" w:rsidP="0008098E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Pr="009E5800" w:rsidRDefault="00B61CA7" w:rsidP="00B61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userM</w:t>
            </w:r>
            <w:r w:rsidR="0008098E">
              <w:rPr>
                <w:color w:val="000000" w:themeColor="text1"/>
              </w:rPr>
              <w:t>obile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98E" w:rsidRPr="009E5800" w:rsidRDefault="0008098E" w:rsidP="000809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08098E" w:rsidP="0008098E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08098E" w:rsidP="000809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成员号码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Pr="00DF54F2" w:rsidRDefault="0008098E" w:rsidP="000809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变更（新增、修改、删除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退出）被操作的成员号码</w:t>
            </w:r>
          </w:p>
        </w:tc>
      </w:tr>
      <w:tr w:rsidR="0008098E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E9743D" w:rsidP="000809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98E" w:rsidRDefault="0008098E" w:rsidP="0008098E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Pr="009E5800" w:rsidRDefault="0008098E" w:rsidP="000809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</w:t>
            </w:r>
            <w:r>
              <w:rPr>
                <w:color w:val="000000" w:themeColor="text1"/>
              </w:rPr>
              <w:t>Num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98E" w:rsidRPr="009E5800" w:rsidRDefault="0008098E" w:rsidP="000809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08098E" w:rsidP="0008098E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Pr="009E5800" w:rsidRDefault="0008098E" w:rsidP="000809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短号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98E" w:rsidRDefault="00ED2682" w:rsidP="0008098E">
            <w:r>
              <w:rPr>
                <w:rFonts w:hint="eastAsia"/>
                <w:color w:val="000000" w:themeColor="text1"/>
              </w:rPr>
              <w:t>成员号码（</w:t>
            </w:r>
            <w:r>
              <w:rPr>
                <w:color w:val="000000" w:themeColor="text1"/>
              </w:rPr>
              <w:t>userMobile</w:t>
            </w:r>
            <w:r>
              <w:rPr>
                <w:rFonts w:hint="eastAsia"/>
                <w:color w:val="000000" w:themeColor="text1"/>
              </w:rPr>
              <w:t>）的短号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操作类型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C120FA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新增</w:t>
            </w:r>
            <w:r w:rsidR="00B61CA7">
              <w:rPr>
                <w:rFonts w:hint="eastAsia"/>
                <w:color w:val="000000" w:themeColor="text1"/>
              </w:rPr>
              <w:t>（新增成员）</w:t>
            </w:r>
            <w:r>
              <w:rPr>
                <w:rFonts w:hint="eastAsia"/>
                <w:color w:val="000000" w:themeColor="text1"/>
              </w:rPr>
              <w:t>、</w:t>
            </w:r>
          </w:p>
          <w:p w:rsidR="00C120FA" w:rsidRPr="009E5800" w:rsidRDefault="00C120FA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修改</w:t>
            </w:r>
            <w:r w:rsidR="00B61CA7">
              <w:rPr>
                <w:color w:val="000000" w:themeColor="text1"/>
              </w:rPr>
              <w:t>（</w:t>
            </w:r>
            <w:r w:rsidR="00B61CA7">
              <w:rPr>
                <w:rFonts w:hint="eastAsia"/>
                <w:color w:val="000000" w:themeColor="text1"/>
              </w:rPr>
              <w:t>修改</w:t>
            </w:r>
            <w:r>
              <w:rPr>
                <w:rFonts w:hint="eastAsia"/>
                <w:color w:val="000000" w:themeColor="text1"/>
              </w:rPr>
              <w:t>成员信息</w:t>
            </w:r>
            <w:r w:rsidR="00B61CA7">
              <w:rPr>
                <w:rFonts w:hint="eastAsia"/>
                <w:color w:val="000000" w:themeColor="text1"/>
              </w:rPr>
              <w:t>）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</w:t>
            </w:r>
            <w:r w:rsidR="00B61CA7">
              <w:rPr>
                <w:rFonts w:hint="eastAsia"/>
                <w:color w:val="000000" w:themeColor="text1"/>
              </w:rPr>
              <w:t>删除</w:t>
            </w:r>
            <w:r w:rsidR="00B61CA7">
              <w:rPr>
                <w:rFonts w:hint="eastAsia"/>
                <w:color w:val="000000" w:themeColor="text1"/>
              </w:rPr>
              <w:t>/</w:t>
            </w:r>
            <w:r w:rsidR="00B61CA7">
              <w:rPr>
                <w:rFonts w:hint="eastAsia"/>
                <w:color w:val="000000" w:themeColor="text1"/>
              </w:rPr>
              <w:t>退出（</w:t>
            </w:r>
            <w:r>
              <w:rPr>
                <w:rFonts w:hint="eastAsia"/>
                <w:color w:val="000000" w:themeColor="text1"/>
              </w:rPr>
              <w:t>主卡</w:t>
            </w:r>
            <w:r>
              <w:rPr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副卡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副卡主动退出</w:t>
            </w:r>
            <w:r w:rsidR="00B61CA7">
              <w:rPr>
                <w:rFonts w:hint="eastAsia"/>
                <w:color w:val="000000" w:themeColor="text1"/>
              </w:rPr>
              <w:t>）</w:t>
            </w:r>
          </w:p>
        </w:tc>
      </w:tr>
      <w:tr w:rsidR="00B61CA7" w:rsidRPr="009E5800" w:rsidTr="00B61CA7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E9743D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A7" w:rsidRDefault="00B61CA7" w:rsidP="00B61CA7">
            <w:r w:rsidRPr="0073218C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A7" w:rsidRPr="00B61CA7" w:rsidRDefault="00B61CA7" w:rsidP="00B61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Pr="00FE0153" w:rsidRDefault="00B61CA7" w:rsidP="00B61CA7">
            <w:pPr>
              <w:rPr>
                <w:color w:val="000000" w:themeColor="text1"/>
              </w:rPr>
            </w:pPr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成员开始时间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新增成员时，成员开始时间默认为操作时间</w:t>
            </w:r>
            <w:r w:rsidR="00E9743D">
              <w:rPr>
                <w:rFonts w:hint="eastAsia"/>
                <w:color w:val="000000" w:themeColor="text1"/>
              </w:rPr>
              <w:t>(</w:t>
            </w:r>
            <w:r w:rsidR="00E9743D">
              <w:rPr>
                <w:rFonts w:hint="eastAsia"/>
              </w:rPr>
              <w:t>格式</w:t>
            </w:r>
            <w:r w:rsidR="00E9743D" w:rsidRPr="00A33F39">
              <w:rPr>
                <w:rFonts w:hint="eastAsia"/>
              </w:rPr>
              <w:t>：</w:t>
            </w:r>
            <w:r w:rsidR="00E9743D">
              <w:rPr>
                <w:color w:val="000000" w:themeColor="text1"/>
              </w:rPr>
              <w:t>YYYYMMDDHH24MISS</w:t>
            </w:r>
            <w:r w:rsidR="00E9743D" w:rsidRPr="00A33F39">
              <w:rPr>
                <w:rFonts w:hint="eastAsia"/>
              </w:rPr>
              <w:t>)</w:t>
            </w:r>
          </w:p>
        </w:tc>
      </w:tr>
      <w:tr w:rsidR="00B61CA7" w:rsidRPr="009E5800" w:rsidTr="00B61CA7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E9743D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A7" w:rsidRDefault="00B61CA7" w:rsidP="00B61CA7">
            <w:r w:rsidRPr="0073218C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topTime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Pr="00FE0153" w:rsidRDefault="00B61CA7" w:rsidP="00B61CA7">
            <w:pPr>
              <w:rPr>
                <w:color w:val="000000" w:themeColor="text1"/>
              </w:rPr>
            </w:pPr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成员结束时间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新增成员时，成员结束时间若分公司无特殊业务</w:t>
            </w:r>
            <w:r w:rsidR="00E9743D">
              <w:rPr>
                <w:rFonts w:hint="eastAsia"/>
                <w:color w:val="000000" w:themeColor="text1"/>
              </w:rPr>
              <w:t>默认无限期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B61CA7" w:rsidRDefault="00B61CA7" w:rsidP="00B61C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成员删除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退出时，成员结束时间为操作时间</w:t>
            </w:r>
            <w:r w:rsidR="00E9743D">
              <w:rPr>
                <w:rFonts w:hint="eastAsia"/>
                <w:color w:val="000000" w:themeColor="text1"/>
              </w:rPr>
              <w:t>(</w:t>
            </w:r>
            <w:r w:rsidR="00E9743D">
              <w:rPr>
                <w:rFonts w:hint="eastAsia"/>
              </w:rPr>
              <w:t>格式</w:t>
            </w:r>
            <w:r w:rsidR="00E9743D" w:rsidRPr="00A33F39">
              <w:rPr>
                <w:rFonts w:hint="eastAsia"/>
              </w:rPr>
              <w:t>：</w:t>
            </w:r>
            <w:r w:rsidR="00E9743D">
              <w:rPr>
                <w:color w:val="000000" w:themeColor="text1"/>
              </w:rPr>
              <w:t>YYYYMMDDHH24MISS</w:t>
            </w:r>
            <w:r w:rsidR="00E9743D" w:rsidRPr="00A33F39">
              <w:rPr>
                <w:rFonts w:hint="eastAsia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</w:t>
            </w:r>
            <w:r>
              <w:rPr>
                <w:color w:val="000000" w:themeColor="text1"/>
              </w:rPr>
              <w:t>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共享限制方式编码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70E7F">
              <w:rPr>
                <w:rFonts w:hint="eastAsia"/>
                <w:color w:val="000000" w:themeColor="text1"/>
              </w:rPr>
              <w:t>省</w:t>
            </w:r>
            <w:r w:rsidRPr="00E70E7F">
              <w:rPr>
                <w:rFonts w:hint="eastAsia"/>
                <w:color w:val="000000" w:themeColor="text1"/>
              </w:rPr>
              <w:t>crm</w:t>
            </w:r>
            <w:r w:rsidRPr="00E70E7F">
              <w:rPr>
                <w:rFonts w:hint="eastAsia"/>
                <w:color w:val="000000" w:themeColor="text1"/>
              </w:rPr>
              <w:t>编码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共享限制方式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</w:t>
            </w:r>
            <w:r>
              <w:rPr>
                <w:color w:val="000000" w:themeColor="text1"/>
              </w:rPr>
              <w:t>Fee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共享限制额度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E9743D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商品列表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D66C51">
              <w:t>action</w:t>
            </w:r>
            <w: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8E558E"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E55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操作类型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0</w:t>
            </w:r>
            <w:r w:rsidRPr="00DF54F2">
              <w:t>1</w:t>
            </w:r>
            <w:r>
              <w:rPr>
                <w:rFonts w:hint="eastAsia"/>
              </w:rPr>
              <w:t>订购</w:t>
            </w:r>
            <w:r w:rsidRPr="00DF54F2">
              <w:rPr>
                <w:rFonts w:hint="eastAsia"/>
              </w:rPr>
              <w:t>、</w:t>
            </w:r>
            <w:r w:rsidRPr="00DF54F2">
              <w:rPr>
                <w:rFonts w:hint="eastAsia"/>
              </w:rPr>
              <w:t>0</w:t>
            </w:r>
            <w:r w:rsidRPr="00DF54F2">
              <w:t>2</w:t>
            </w:r>
            <w:r w:rsidRPr="00DF54F2">
              <w:rPr>
                <w:rFonts w:hint="eastAsia"/>
              </w:rPr>
              <w:t>变更、</w:t>
            </w:r>
            <w:r w:rsidRPr="00DF54F2">
              <w:rPr>
                <w:rFonts w:hint="eastAsia"/>
              </w:rPr>
              <w:t>0</w:t>
            </w:r>
            <w:r w:rsidRPr="00DF54F2">
              <w:t>3</w:t>
            </w:r>
            <w:r>
              <w:rPr>
                <w:rFonts w:hint="eastAsia"/>
              </w:rPr>
              <w:t>退订</w:t>
            </w:r>
            <w:r w:rsidRPr="00DF54F2">
              <w:t xml:space="preserve"> 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D51463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 w:rsidR="00C120FA">
              <w:rPr>
                <w:rFonts w:cs="宋体" w:hint="eastAsia"/>
              </w:rPr>
              <w:t>fferId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</w:t>
            </w:r>
            <w:r w:rsidRPr="00DF54F2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D51463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 w:rsidR="00C120FA">
              <w:rPr>
                <w:rFonts w:cs="宋体" w:hint="eastAsia"/>
              </w:rPr>
              <w:t>ffer</w:t>
            </w:r>
            <w:r w:rsidR="00C120FA">
              <w:rPr>
                <w:rFonts w:cs="宋体"/>
              </w:rPr>
              <w:t>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生效方式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87119" w:rsidRDefault="00C120FA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失效方式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预约失效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C87119" w:rsidRDefault="00C120FA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exp</w:t>
            </w:r>
            <w:r w:rsidR="00B635F6">
              <w:rPr>
                <w:rFonts w:cs="宋体"/>
              </w:rPr>
              <w:t>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失效时间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t>List&lt;Map&lt;String,Object&gt;&gt;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商品属性集合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.8</w:t>
            </w:r>
            <w:r>
              <w:rPr>
                <w:rFonts w:hint="eastAsia"/>
                <w:color w:val="000000" w:themeColor="text1"/>
              </w:rPr>
              <w:t>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</w:t>
            </w:r>
            <w:r w:rsidRPr="00DF54F2">
              <w:rPr>
                <w:color w:val="000000" w:themeColor="text1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.8</w:t>
            </w:r>
            <w:r>
              <w:rPr>
                <w:rFonts w:hint="eastAsia"/>
                <w:color w:val="000000" w:themeColor="text1"/>
              </w:rPr>
              <w:t>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A33F39" w:rsidRDefault="00C120FA" w:rsidP="009F454F"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attrValue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9743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83" w:name="_Toc12007756"/>
      <w:r w:rsidRPr="00DC2C21">
        <w:t>响应参数</w:t>
      </w:r>
      <w:bookmarkEnd w:id="83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</w:rPr>
              <w:t>userMobile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成员号码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校验结果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lastRenderedPageBreak/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806A3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failReason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失败原因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当</w:t>
            </w:r>
            <w:r w:rsidRPr="009E5800">
              <w:rPr>
                <w:color w:val="000000" w:themeColor="text1"/>
                <w:kern w:val="0"/>
              </w:rPr>
              <w:t>tradeResult</w:t>
            </w:r>
            <w:r>
              <w:rPr>
                <w:color w:val="000000" w:themeColor="text1"/>
                <w:kern w:val="0"/>
              </w:rPr>
              <w:t>为</w:t>
            </w:r>
            <w:r>
              <w:rPr>
                <w:color w:val="000000" w:themeColor="text1"/>
                <w:kern w:val="0"/>
              </w:rPr>
              <w:t>1</w:t>
            </w:r>
            <w:r>
              <w:rPr>
                <w:rFonts w:hint="eastAsia"/>
                <w:color w:val="000000" w:themeColor="text1"/>
                <w:kern w:val="0"/>
              </w:rPr>
              <w:t>时，必填，返回办理失败原因</w:t>
            </w:r>
          </w:p>
        </w:tc>
      </w:tr>
    </w:tbl>
    <w:p w:rsidR="00C120FA" w:rsidRDefault="00C120FA" w:rsidP="00760565">
      <w:pPr>
        <w:pStyle w:val="3"/>
        <w:ind w:right="240"/>
      </w:pPr>
      <w:bookmarkStart w:id="84" w:name="_Toc12007757"/>
      <w:r w:rsidRPr="00DC2C21">
        <w:t>报文示例</w:t>
      </w:r>
      <w:bookmarkEnd w:id="84"/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>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"params":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"groupId":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"AccMobile":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"role":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"userMobile":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"shortNum":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"actionType":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"startTime":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"stopTime":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"limitTypeId":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"limitTypeName":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"limitFee":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"groupTypeCode":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"groupTypeName":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"offerList": [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"actionType":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</w:t>
      </w:r>
      <w:r w:rsidR="00D51463">
        <w:rPr>
          <w:color w:val="000000" w:themeColor="text1"/>
        </w:rPr>
        <w:t>o</w:t>
      </w:r>
      <w:r w:rsidRPr="00B635F6">
        <w:rPr>
          <w:color w:val="000000" w:themeColor="text1"/>
        </w:rPr>
        <w:t>fferId":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</w:t>
      </w:r>
      <w:r w:rsidR="00D51463">
        <w:rPr>
          <w:color w:val="000000" w:themeColor="text1"/>
        </w:rPr>
        <w:t>o</w:t>
      </w:r>
      <w:r w:rsidRPr="00B635F6">
        <w:rPr>
          <w:color w:val="000000" w:themeColor="text1"/>
        </w:rPr>
        <w:t>fferName":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"effType":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"effTime":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lastRenderedPageBreak/>
        <w:t xml:space="preserve">                "expType":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"expTime":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"offerAttrList": [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"attrCode":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"attrValue":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"attrValueDesc":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]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],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"crmpfPubInfo":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"staffId": "ITFCC000",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"orgId": "1000001",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"cityCode": "0871",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"countryCode": "1001",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"paging":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"rowsPerPage":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"pageNum":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}</w:t>
      </w:r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B635F6">
        <w:rPr>
          <w:color w:val="000000" w:themeColor="text1"/>
        </w:rPr>
        <w:t>}</w:t>
      </w:r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>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"rtnCode": "0",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rFonts w:hint="eastAsia"/>
          <w:color w:val="000000" w:themeColor="text1"/>
        </w:rPr>
        <w:t xml:space="preserve">    "rtnMsg": "</w:t>
      </w:r>
      <w:r w:rsidRPr="00B635F6">
        <w:rPr>
          <w:rFonts w:hint="eastAsia"/>
          <w:color w:val="000000" w:themeColor="text1"/>
        </w:rPr>
        <w:t>成功</w:t>
      </w:r>
      <w:r w:rsidRPr="00B635F6">
        <w:rPr>
          <w:rFonts w:hint="eastAsia"/>
          <w:color w:val="000000" w:themeColor="text1"/>
        </w:rPr>
        <w:t>!",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"object":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lastRenderedPageBreak/>
        <w:t xml:space="preserve">        "respCode": "0",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"respDesc": "success",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"result":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"userMobile":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"tradeResult":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"failReason":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}</w:t>
      </w:r>
    </w:p>
    <w:p w:rsidR="00B635F6" w:rsidRPr="009E5800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B635F6">
        <w:rPr>
          <w:color w:val="000000" w:themeColor="text1"/>
        </w:rPr>
        <w:t>}</w:t>
      </w:r>
    </w:p>
    <w:p w:rsidR="00C120FA" w:rsidRPr="00DC2C21" w:rsidRDefault="00C120FA" w:rsidP="00760565">
      <w:pPr>
        <w:pStyle w:val="2"/>
        <w:tabs>
          <w:tab w:val="left" w:pos="360"/>
        </w:tabs>
        <w:ind w:right="240"/>
        <w:jc w:val="left"/>
      </w:pPr>
      <w:bookmarkStart w:id="85" w:name="_Toc12007758"/>
      <w:r w:rsidRPr="00DC2C21">
        <w:rPr>
          <w:rFonts w:hint="eastAsia"/>
        </w:rPr>
        <w:t>群组成员</w:t>
      </w:r>
      <w:r>
        <w:rPr>
          <w:rFonts w:hint="eastAsia"/>
        </w:rPr>
        <w:t>变更</w:t>
      </w:r>
      <w:r>
        <w:rPr>
          <w:rFonts w:hint="eastAsia"/>
        </w:rPr>
        <w:t>(change</w:t>
      </w:r>
      <w:r>
        <w:t>GroupUser)</w:t>
      </w:r>
      <w:bookmarkEnd w:id="85"/>
    </w:p>
    <w:p w:rsidR="00C120FA" w:rsidRPr="00DC2C21" w:rsidRDefault="00C120FA" w:rsidP="00760565">
      <w:pPr>
        <w:pStyle w:val="3"/>
        <w:ind w:right="240"/>
      </w:pPr>
      <w:bookmarkStart w:id="86" w:name="_Toc12007759"/>
      <w:r w:rsidRPr="00DC2C21">
        <w:t>接口描述</w:t>
      </w:r>
      <w:bookmarkEnd w:id="86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对群组</w:t>
      </w:r>
      <w:r>
        <w:rPr>
          <w:color w:val="000000" w:themeColor="text1"/>
        </w:rPr>
        <w:t>成员进行</w:t>
      </w:r>
      <w:r>
        <w:rPr>
          <w:rFonts w:hint="eastAsia"/>
          <w:color w:val="000000" w:themeColor="text1"/>
        </w:rPr>
        <w:t>变更</w:t>
      </w:r>
      <w:r>
        <w:rPr>
          <w:color w:val="000000" w:themeColor="text1"/>
        </w:rPr>
        <w:t>。</w:t>
      </w:r>
    </w:p>
    <w:p w:rsidR="00C120FA" w:rsidRPr="00DC2C21" w:rsidRDefault="00C120FA" w:rsidP="00760565">
      <w:pPr>
        <w:pStyle w:val="3"/>
        <w:ind w:right="240"/>
      </w:pPr>
      <w:bookmarkStart w:id="87" w:name="_Toc12007760"/>
      <w:r w:rsidRPr="00DC2C21">
        <w:t>请求参数</w:t>
      </w:r>
      <w:bookmarkEnd w:id="87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12"/>
        <w:gridCol w:w="1559"/>
        <w:gridCol w:w="992"/>
        <w:gridCol w:w="992"/>
        <w:gridCol w:w="1701"/>
        <w:gridCol w:w="2835"/>
      </w:tblGrid>
      <w:tr w:rsidR="00C120FA" w:rsidRPr="009E5800" w:rsidTr="00E9743D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群组</w:t>
            </w: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1024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</w:t>
            </w:r>
            <w:r>
              <w:rPr>
                <w:rFonts w:hint="eastAsia"/>
                <w:color w:val="000000" w:themeColor="text1"/>
              </w:rPr>
              <w:t>Mobile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受理</w:t>
            </w:r>
            <w:r>
              <w:rPr>
                <w:color w:val="000000" w:themeColor="text1"/>
              </w:rPr>
              <w:t>号码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操作人号码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号码角色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  <w:r>
              <w:rPr>
                <w:rFonts w:hint="eastAsia"/>
                <w:color w:val="000000" w:themeColor="text1"/>
              </w:rPr>
              <w:t>（受理号码角色）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userMobile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成员号码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变更（新增、修改、删除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退出）被操作的成员号码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</w:t>
            </w:r>
            <w:r>
              <w:rPr>
                <w:color w:val="000000" w:themeColor="text1"/>
              </w:rPr>
              <w:t>Num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短号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5268A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操作类型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（新增成员）、</w:t>
            </w:r>
          </w:p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修改（</w:t>
            </w:r>
            <w:r>
              <w:rPr>
                <w:rFonts w:hint="eastAsia"/>
                <w:color w:val="000000" w:themeColor="text1"/>
              </w:rPr>
              <w:t>修改成员信息）、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退出（主卡</w:t>
            </w:r>
            <w:r>
              <w:rPr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副卡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副卡主动退出）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73218C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B61CA7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FE0153" w:rsidRDefault="00E9743D" w:rsidP="00E9743D">
            <w:pPr>
              <w:rPr>
                <w:color w:val="000000" w:themeColor="text1"/>
              </w:rPr>
            </w:pPr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成员开始时间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新增成员时，成员开始时间默认为操作时间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r w:rsidRPr="0073218C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topTime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FE0153" w:rsidRDefault="00E9743D" w:rsidP="00E9743D">
            <w:pPr>
              <w:rPr>
                <w:color w:val="000000" w:themeColor="text1"/>
              </w:rPr>
            </w:pPr>
            <w:r w:rsidRPr="00FE0153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成员结束时间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新增成员时，成员结束时间若分公司无特殊业务默认无限期；</w:t>
            </w:r>
          </w:p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成员删除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退出时，成员结束时间为操作时间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</w:t>
            </w:r>
            <w:r>
              <w:rPr>
                <w:color w:val="000000" w:themeColor="text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共享限制方式编码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70E7F">
              <w:rPr>
                <w:rFonts w:hint="eastAsia"/>
                <w:color w:val="000000" w:themeColor="text1"/>
              </w:rPr>
              <w:t>省</w:t>
            </w:r>
            <w:r w:rsidRPr="00E70E7F">
              <w:rPr>
                <w:rFonts w:hint="eastAsia"/>
                <w:color w:val="000000" w:themeColor="text1"/>
              </w:rPr>
              <w:t>crm</w:t>
            </w:r>
            <w:r w:rsidRPr="00E70E7F">
              <w:rPr>
                <w:rFonts w:hint="eastAsia"/>
                <w:color w:val="000000" w:themeColor="text1"/>
              </w:rPr>
              <w:t>编码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共享限制方式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</w:t>
            </w:r>
            <w:r>
              <w:rPr>
                <w:color w:val="000000" w:themeColor="text1"/>
              </w:rPr>
              <w:t>Fee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共享限制额度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fferList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商品列表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rFonts w:cs="宋体"/>
              </w:rPr>
            </w:pPr>
            <w:r w:rsidRPr="00D66C51">
              <w:t>action</w:t>
            </w:r>
            <w: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8E558E"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8E55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操作类型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0</w:t>
            </w:r>
            <w:r w:rsidRPr="00DF54F2">
              <w:t>1</w:t>
            </w:r>
            <w:r>
              <w:rPr>
                <w:rFonts w:hint="eastAsia"/>
              </w:rPr>
              <w:t>订购</w:t>
            </w:r>
            <w:r w:rsidRPr="00DF54F2">
              <w:rPr>
                <w:rFonts w:hint="eastAsia"/>
              </w:rPr>
              <w:t>、</w:t>
            </w:r>
            <w:r w:rsidRPr="00DF54F2">
              <w:rPr>
                <w:rFonts w:hint="eastAsia"/>
              </w:rPr>
              <w:t>0</w:t>
            </w:r>
            <w:r w:rsidRPr="00DF54F2">
              <w:t>2</w:t>
            </w:r>
            <w:r w:rsidRPr="00DF54F2">
              <w:rPr>
                <w:rFonts w:hint="eastAsia"/>
              </w:rPr>
              <w:t>变更、</w:t>
            </w:r>
            <w:r w:rsidRPr="00DF54F2">
              <w:rPr>
                <w:rFonts w:hint="eastAsia"/>
              </w:rPr>
              <w:t>0</w:t>
            </w:r>
            <w:r w:rsidRPr="00DF54F2">
              <w:t>3</w:t>
            </w:r>
            <w:r>
              <w:rPr>
                <w:rFonts w:hint="eastAsia"/>
              </w:rPr>
              <w:t>退订</w:t>
            </w:r>
            <w:r w:rsidRPr="00DF54F2">
              <w:t xml:space="preserve"> 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D51463" w:rsidP="00E9743D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o</w:t>
            </w:r>
            <w:r w:rsidR="00E9743D">
              <w:rPr>
                <w:rFonts w:cs="宋体" w:hint="eastAsia"/>
              </w:rPr>
              <w:t>fferId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</w:t>
            </w:r>
            <w:r w:rsidRPr="00DF54F2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D51463" w:rsidP="00E9743D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 w:rsidR="00E9743D">
              <w:rPr>
                <w:rFonts w:cs="宋体" w:hint="eastAsia"/>
              </w:rPr>
              <w:t>ffer</w:t>
            </w:r>
            <w:r w:rsidR="00E9743D">
              <w:rPr>
                <w:rFonts w:cs="宋体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生效方式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C87119" w:rsidRDefault="00E9743D" w:rsidP="00E9743D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失效方式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失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预约失效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C87119" w:rsidRDefault="00E9743D" w:rsidP="00E9743D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CE4B74">
            <w:pPr>
              <w:rPr>
                <w:rFonts w:cs="宋体"/>
              </w:rPr>
            </w:pPr>
            <w:r>
              <w:rPr>
                <w:rFonts w:cs="宋体" w:hint="eastAsia"/>
              </w:rPr>
              <w:t>exp</w:t>
            </w:r>
            <w:r>
              <w:rPr>
                <w:rFonts w:cs="宋体"/>
              </w:rPr>
              <w:t>T</w:t>
            </w:r>
            <w:r w:rsidR="00CE4B74">
              <w:rPr>
                <w:rFonts w:cs="宋体"/>
              </w:rPr>
              <w:t>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9E5800" w:rsidRDefault="00E9743D" w:rsidP="00E9743D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失效时间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t>List&lt;Map&lt;String,Object&gt;&gt;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商品属性集合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4.8</w:t>
            </w:r>
            <w:r>
              <w:rPr>
                <w:rFonts w:hint="eastAsia"/>
                <w:color w:val="000000" w:themeColor="text1"/>
              </w:rPr>
              <w:t>.1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</w:t>
            </w:r>
            <w:r w:rsidRPr="00DF54F2">
              <w:rPr>
                <w:color w:val="000000" w:themeColor="text1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4.8</w:t>
            </w:r>
            <w:r>
              <w:rPr>
                <w:rFonts w:hint="eastAsia"/>
                <w:color w:val="000000" w:themeColor="text1"/>
              </w:rPr>
              <w:t>.2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3D" w:rsidRPr="00A33F39" w:rsidRDefault="00E9743D" w:rsidP="00E9743D"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A33F39" w:rsidRDefault="00E9743D" w:rsidP="00E9743D">
            <w:r w:rsidRPr="00A33F39">
              <w:rPr>
                <w:rFonts w:hint="eastAsia"/>
              </w:rPr>
              <w:t>attrValue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A33F39" w:rsidRDefault="00E9743D" w:rsidP="00E9743D"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DF54F2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  <w:tr w:rsidR="00E9743D" w:rsidRPr="009E5800" w:rsidTr="00E9743D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4.8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466AB7">
              <w:rPr>
                <w:rFonts w:hint="eastAsia"/>
                <w:color w:val="000000" w:themeColor="text1"/>
              </w:rPr>
              <w:t>offerAttr</w:t>
            </w:r>
            <w:r w:rsidRPr="00466AB7">
              <w:rPr>
                <w:color w:val="000000" w:themeColor="text1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Default="00E9743D" w:rsidP="00E9743D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743D" w:rsidRPr="00EC7998" w:rsidRDefault="00E9743D" w:rsidP="00E9743D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88" w:name="_Toc12007761"/>
      <w:r w:rsidRPr="00DC2C21">
        <w:t>响应参数</w:t>
      </w:r>
      <w:bookmarkEnd w:id="88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</w:rPr>
              <w:t>userMobile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成员号码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办理结果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成功、</w:t>
            </w:r>
            <w:r w:rsidRPr="00DF54F2">
              <w:rPr>
                <w:rFonts w:hint="eastAsia"/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失败</w:t>
            </w: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806A3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businessId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操作流水号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806A3">
              <w:t>result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failReason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失败原因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当</w:t>
            </w:r>
            <w:r w:rsidRPr="00DF54F2">
              <w:rPr>
                <w:color w:val="000000" w:themeColor="text1"/>
              </w:rPr>
              <w:t>tradeResult</w:t>
            </w:r>
            <w:r w:rsidRPr="00DF54F2">
              <w:rPr>
                <w:color w:val="000000" w:themeColor="text1"/>
              </w:rPr>
              <w:t>为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时，必填，返回办理失败原因</w:t>
            </w:r>
          </w:p>
        </w:tc>
      </w:tr>
    </w:tbl>
    <w:p w:rsidR="00C120FA" w:rsidRDefault="00C120FA" w:rsidP="00760565">
      <w:pPr>
        <w:pStyle w:val="3"/>
        <w:ind w:right="240"/>
      </w:pPr>
      <w:bookmarkStart w:id="89" w:name="_Toc12007762"/>
      <w:r w:rsidRPr="00DC2C21">
        <w:t>报文示例</w:t>
      </w:r>
      <w:bookmarkEnd w:id="89"/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>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"params":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"groupId":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"AccMobile":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"role":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"userMobile":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"shortNum":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"actionType":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"startTime":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"stopTime":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"limitTypeId":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"limitTypeName":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"limitFee":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"groupTypeCode":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"groupTypeName":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"offerList": [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"actionType":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</w:t>
      </w:r>
      <w:r w:rsidR="00D51463" w:rsidRPr="00D51463">
        <w:rPr>
          <w:rFonts w:cs="宋体" w:hint="eastAsia"/>
        </w:rPr>
        <w:t xml:space="preserve"> </w:t>
      </w:r>
      <w:r w:rsidR="00D51463">
        <w:rPr>
          <w:rFonts w:cs="宋体" w:hint="eastAsia"/>
        </w:rPr>
        <w:t>offerId</w:t>
      </w:r>
      <w:r w:rsidR="00D51463" w:rsidRPr="00B635F6">
        <w:rPr>
          <w:color w:val="000000" w:themeColor="text1"/>
        </w:rPr>
        <w:t xml:space="preserve"> </w:t>
      </w:r>
      <w:r w:rsidRPr="00B635F6">
        <w:rPr>
          <w:color w:val="000000" w:themeColor="text1"/>
        </w:rPr>
        <w:t>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</w:t>
      </w:r>
      <w:r w:rsidR="00D51463">
        <w:rPr>
          <w:color w:val="000000" w:themeColor="text1"/>
        </w:rPr>
        <w:t>o</w:t>
      </w:r>
      <w:r w:rsidRPr="00B635F6">
        <w:rPr>
          <w:color w:val="000000" w:themeColor="text1"/>
        </w:rPr>
        <w:t>fferName":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"effType":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"effTime":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lastRenderedPageBreak/>
        <w:t xml:space="preserve">                "expType":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"expTime":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"offerAttrList": [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"attrCode":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"attrName":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"attrValue":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    "attrValueDesc":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    ]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],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"crmpfPubInfo":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"staffId": "ITFCC000",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"orgId": "1000001",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"cityCode": "0871",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"countryCode": "1001",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"paging":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"rowsPerPage": "***",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"pageNum":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}</w:t>
      </w:r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B635F6">
        <w:rPr>
          <w:color w:val="000000" w:themeColor="text1"/>
        </w:rPr>
        <w:t>}</w:t>
      </w:r>
    </w:p>
    <w:p w:rsidR="00B635F6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>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"rtnCode": "0",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rFonts w:hint="eastAsia"/>
          <w:color w:val="000000" w:themeColor="text1"/>
        </w:rPr>
        <w:t xml:space="preserve">    "rtnMsg": "</w:t>
      </w:r>
      <w:r w:rsidRPr="00B635F6">
        <w:rPr>
          <w:rFonts w:hint="eastAsia"/>
          <w:color w:val="000000" w:themeColor="text1"/>
        </w:rPr>
        <w:t>成功</w:t>
      </w:r>
      <w:r w:rsidRPr="00B635F6">
        <w:rPr>
          <w:rFonts w:hint="eastAsia"/>
          <w:color w:val="000000" w:themeColor="text1"/>
        </w:rPr>
        <w:t>!",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"object":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lastRenderedPageBreak/>
        <w:t xml:space="preserve">        "respCode": "0",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"respDesc": "success",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"result": {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"userMobile": "***",</w:t>
      </w:r>
    </w:p>
    <w:p w:rsid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"tradeResult": "***",</w:t>
      </w:r>
    </w:p>
    <w:p w:rsidR="00CE4B74" w:rsidRDefault="00CE4B74" w:rsidP="00CE4B74">
      <w:pPr>
        <w:pStyle w:val="a8"/>
        <w:spacing w:before="65" w:after="65"/>
        <w:ind w:left="1680" w:firstLineChars="50" w:firstLine="120"/>
        <w:rPr>
          <w:color w:val="000000" w:themeColor="text1"/>
        </w:rPr>
      </w:pPr>
      <w:r w:rsidRPr="00B635F6">
        <w:rPr>
          <w:color w:val="000000" w:themeColor="text1"/>
        </w:rPr>
        <w:t>"</w:t>
      </w:r>
      <w:r w:rsidRPr="00CE4B7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businessId</w:t>
      </w:r>
      <w:r w:rsidRPr="00B635F6">
        <w:rPr>
          <w:color w:val="000000" w:themeColor="text1"/>
        </w:rPr>
        <w:t xml:space="preserve"> ": "***",</w:t>
      </w:r>
    </w:p>
    <w:p w:rsidR="00B635F6" w:rsidRPr="00B635F6" w:rsidRDefault="00B635F6" w:rsidP="00CE4B74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    "failReason": "***"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    }</w:t>
      </w:r>
    </w:p>
    <w:p w:rsidR="00B635F6" w:rsidRPr="00B635F6" w:rsidRDefault="00B635F6" w:rsidP="00B635F6">
      <w:pPr>
        <w:pStyle w:val="a8"/>
        <w:spacing w:before="65" w:after="65"/>
        <w:rPr>
          <w:color w:val="000000" w:themeColor="text1"/>
        </w:rPr>
      </w:pPr>
      <w:r w:rsidRPr="00B635F6">
        <w:rPr>
          <w:color w:val="000000" w:themeColor="text1"/>
        </w:rPr>
        <w:t xml:space="preserve">    }</w:t>
      </w:r>
    </w:p>
    <w:p w:rsidR="00B635F6" w:rsidRPr="009E5800" w:rsidRDefault="00B635F6" w:rsidP="00B635F6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B635F6">
        <w:rPr>
          <w:color w:val="000000" w:themeColor="text1"/>
        </w:rPr>
        <w:t>}</w:t>
      </w:r>
    </w:p>
    <w:p w:rsidR="00B635F6" w:rsidRPr="00B635F6" w:rsidRDefault="00B635F6" w:rsidP="00B635F6"/>
    <w:p w:rsidR="00C120FA" w:rsidRPr="00FB7626" w:rsidRDefault="00C120FA" w:rsidP="00760565">
      <w:pPr>
        <w:pStyle w:val="2"/>
        <w:tabs>
          <w:tab w:val="left" w:pos="360"/>
        </w:tabs>
        <w:ind w:right="240"/>
        <w:jc w:val="left"/>
      </w:pPr>
      <w:bookmarkStart w:id="90" w:name="_Toc12007763"/>
      <w:r>
        <w:rPr>
          <w:rFonts w:hint="eastAsia"/>
        </w:rPr>
        <w:t>可选短号信息查询</w:t>
      </w:r>
      <w:r>
        <w:rPr>
          <w:rFonts w:hint="eastAsia"/>
        </w:rPr>
        <w:t>(</w:t>
      </w:r>
      <w:r>
        <w:t>queryShortNumInfo)</w:t>
      </w:r>
      <w:bookmarkEnd w:id="90"/>
    </w:p>
    <w:p w:rsidR="00C120FA" w:rsidRPr="00DC2C21" w:rsidRDefault="00C120FA" w:rsidP="00760565">
      <w:pPr>
        <w:pStyle w:val="3"/>
        <w:ind w:right="240"/>
      </w:pPr>
      <w:bookmarkStart w:id="91" w:name="_Toc12007764"/>
      <w:r w:rsidRPr="00DC2C21">
        <w:t>接口描述</w:t>
      </w:r>
      <w:bookmarkEnd w:id="91"/>
    </w:p>
    <w:p w:rsidR="00C120FA" w:rsidRPr="009E5800" w:rsidRDefault="00C120FA" w:rsidP="00C120FA">
      <w:pPr>
        <w:rPr>
          <w:color w:val="000000" w:themeColor="text1"/>
        </w:rPr>
      </w:pPr>
      <w:r w:rsidRPr="0029570B">
        <w:rPr>
          <w:rFonts w:hint="eastAsia"/>
          <w:color w:val="000000" w:themeColor="text1"/>
        </w:rPr>
        <w:t>查询可选的短号信息。</w:t>
      </w:r>
    </w:p>
    <w:p w:rsidR="00C120FA" w:rsidRPr="00DC2C21" w:rsidRDefault="00C120FA" w:rsidP="00760565">
      <w:pPr>
        <w:pStyle w:val="3"/>
        <w:ind w:right="240"/>
      </w:pPr>
      <w:bookmarkStart w:id="92" w:name="_Toc12007765"/>
      <w:r w:rsidRPr="00DC2C21">
        <w:t>请求参数</w:t>
      </w:r>
      <w:bookmarkEnd w:id="92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12"/>
        <w:gridCol w:w="1559"/>
        <w:gridCol w:w="992"/>
        <w:gridCol w:w="992"/>
        <w:gridCol w:w="1843"/>
        <w:gridCol w:w="2693"/>
      </w:tblGrid>
      <w:tr w:rsidR="00C120FA" w:rsidRPr="009E5800" w:rsidTr="009F454F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</w:t>
            </w: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userMobile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服务号码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号码角色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</w:t>
            </w:r>
            <w:r>
              <w:rPr>
                <w:color w:val="000000" w:themeColor="text1"/>
              </w:rPr>
              <w:t>peCode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</w:t>
            </w:r>
            <w:r>
              <w:rPr>
                <w:color w:val="000000" w:themeColor="text1"/>
              </w:rPr>
              <w:t>peName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93" w:name="_Toc12007766"/>
      <w:r w:rsidRPr="00DC2C21">
        <w:lastRenderedPageBreak/>
        <w:t>响应参数</w:t>
      </w:r>
      <w:bookmarkEnd w:id="93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shortNumList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61C1C">
              <w:t>List&lt;Map&lt;String,Object&gt;&gt;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短号列表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>
              <w:rPr>
                <w:rFonts w:hint="eastAsia"/>
                <w:color w:val="000000" w:themeColor="text1"/>
              </w:rPr>
              <w:t>shortNumList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B94B83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短号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Default="00C120FA" w:rsidP="00760565">
      <w:pPr>
        <w:pStyle w:val="3"/>
        <w:ind w:right="240"/>
      </w:pPr>
      <w:bookmarkStart w:id="94" w:name="_Toc12007767"/>
      <w:r w:rsidRPr="00DC2C21">
        <w:t>报文示例</w:t>
      </w:r>
      <w:bookmarkEnd w:id="94"/>
    </w:p>
    <w:p w:rsidR="00CE4B74" w:rsidRDefault="00CE4B74" w:rsidP="00CE4B74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CE4B74" w:rsidRDefault="00CE4B74" w:rsidP="00CE4B74">
      <w:r>
        <w:t>{</w:t>
      </w:r>
    </w:p>
    <w:p w:rsidR="00CE4B74" w:rsidRDefault="00CE4B74" w:rsidP="00CE4B74">
      <w:r>
        <w:t xml:space="preserve">    "params": {</w:t>
      </w:r>
    </w:p>
    <w:p w:rsidR="00CE4B74" w:rsidRDefault="00CE4B74" w:rsidP="00CE4B74">
      <w:r>
        <w:t xml:space="preserve">        "groupId": "***",</w:t>
      </w:r>
    </w:p>
    <w:p w:rsidR="00CE4B74" w:rsidRDefault="00CE4B74" w:rsidP="00CE4B74">
      <w:r>
        <w:t xml:space="preserve">        "userMobile": "***",</w:t>
      </w:r>
    </w:p>
    <w:p w:rsidR="00CE4B74" w:rsidRDefault="00CE4B74" w:rsidP="00CE4B74">
      <w:r>
        <w:t xml:space="preserve">        "roal": "***",</w:t>
      </w:r>
    </w:p>
    <w:p w:rsidR="00CE4B74" w:rsidRDefault="00CE4B74" w:rsidP="00CE4B74">
      <w:r>
        <w:t xml:space="preserve">        "groupTypeCode": "***",</w:t>
      </w:r>
    </w:p>
    <w:p w:rsidR="00CE4B74" w:rsidRDefault="00CE4B74" w:rsidP="00CE4B74">
      <w:r>
        <w:t xml:space="preserve">        "groupTypeName": "***",</w:t>
      </w:r>
    </w:p>
    <w:p w:rsidR="00CE4B74" w:rsidRDefault="00CE4B74" w:rsidP="00CE4B74">
      <w:r>
        <w:t xml:space="preserve">        "crmpfPubInfo": {</w:t>
      </w:r>
    </w:p>
    <w:p w:rsidR="00CE4B74" w:rsidRDefault="00CE4B74" w:rsidP="00CE4B74">
      <w:r>
        <w:t xml:space="preserve">            "staffId": "ITFCC000",</w:t>
      </w:r>
    </w:p>
    <w:p w:rsidR="00CE4B74" w:rsidRDefault="00CE4B74" w:rsidP="00CE4B74">
      <w:r>
        <w:t xml:space="preserve">            "orgId": "1000001",</w:t>
      </w:r>
    </w:p>
    <w:p w:rsidR="00CE4B74" w:rsidRDefault="00CE4B74" w:rsidP="00CE4B74">
      <w:r>
        <w:t xml:space="preserve">            "cityCode": "0871",</w:t>
      </w:r>
    </w:p>
    <w:p w:rsidR="00CE4B74" w:rsidRDefault="00CE4B74" w:rsidP="00CE4B74">
      <w:r>
        <w:t xml:space="preserve">            "countryCode": "1001",</w:t>
      </w:r>
    </w:p>
    <w:p w:rsidR="00CE4B74" w:rsidRDefault="00CE4B74" w:rsidP="00CE4B74">
      <w:r>
        <w:t xml:space="preserve">            "paging": "***",</w:t>
      </w:r>
    </w:p>
    <w:p w:rsidR="00CE4B74" w:rsidRDefault="00CE4B74" w:rsidP="00CE4B74">
      <w:r>
        <w:t xml:space="preserve">            "rowsPerPage": "***",</w:t>
      </w:r>
    </w:p>
    <w:p w:rsidR="00CE4B74" w:rsidRDefault="00CE4B74" w:rsidP="00CE4B74">
      <w:r>
        <w:t xml:space="preserve">            "pageNum": "***"</w:t>
      </w:r>
    </w:p>
    <w:p w:rsidR="00CE4B74" w:rsidRDefault="00CE4B74" w:rsidP="00CE4B74">
      <w:r>
        <w:t xml:space="preserve">        }</w:t>
      </w:r>
    </w:p>
    <w:p w:rsidR="00CE4B74" w:rsidRDefault="00CE4B74" w:rsidP="00CE4B74">
      <w:r>
        <w:lastRenderedPageBreak/>
        <w:t xml:space="preserve">    }</w:t>
      </w:r>
    </w:p>
    <w:p w:rsidR="00CE4B74" w:rsidRPr="00CE4B74" w:rsidRDefault="00CE4B74" w:rsidP="00CE4B74">
      <w:r>
        <w:t>}</w:t>
      </w:r>
    </w:p>
    <w:p w:rsidR="00CE4B74" w:rsidRDefault="00CE4B74" w:rsidP="00CE4B74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CE4B74" w:rsidRDefault="00CE4B74" w:rsidP="00CE4B74">
      <w:r>
        <w:t>{</w:t>
      </w:r>
    </w:p>
    <w:p w:rsidR="00CE4B74" w:rsidRDefault="00CE4B74" w:rsidP="00CE4B74">
      <w:r>
        <w:t xml:space="preserve">    "rtnCode": "0",</w:t>
      </w:r>
    </w:p>
    <w:p w:rsidR="00CE4B74" w:rsidRDefault="00CE4B74" w:rsidP="00CE4B74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CE4B74" w:rsidRDefault="00CE4B74" w:rsidP="00CE4B74">
      <w:r>
        <w:t xml:space="preserve">    "object": {</w:t>
      </w:r>
    </w:p>
    <w:p w:rsidR="00CE4B74" w:rsidRDefault="00CE4B74" w:rsidP="00CE4B74">
      <w:r>
        <w:t xml:space="preserve">        "respCode": "0",</w:t>
      </w:r>
    </w:p>
    <w:p w:rsidR="00CE4B74" w:rsidRDefault="00CE4B74" w:rsidP="00CE4B74">
      <w:r>
        <w:t xml:space="preserve">        "respDesc": "success",</w:t>
      </w:r>
    </w:p>
    <w:p w:rsidR="00CE4B74" w:rsidRDefault="00CE4B74" w:rsidP="00CE4B74">
      <w:r>
        <w:t xml:space="preserve">        "result": {</w:t>
      </w:r>
    </w:p>
    <w:p w:rsidR="00CE4B74" w:rsidRDefault="00CE4B74" w:rsidP="00CE4B74">
      <w:r>
        <w:t xml:space="preserve">            "shortNumList": [</w:t>
      </w:r>
    </w:p>
    <w:p w:rsidR="00CE4B74" w:rsidRDefault="00CE4B74" w:rsidP="00CE4B74">
      <w:r>
        <w:t xml:space="preserve">                {</w:t>
      </w:r>
    </w:p>
    <w:p w:rsidR="00CE4B74" w:rsidRDefault="00CE4B74" w:rsidP="00CE4B74">
      <w:r>
        <w:t xml:space="preserve">                    "shortNum": "***"</w:t>
      </w:r>
    </w:p>
    <w:p w:rsidR="00CE4B74" w:rsidRDefault="00CE4B74" w:rsidP="00CE4B74">
      <w:r>
        <w:t xml:space="preserve">                }</w:t>
      </w:r>
    </w:p>
    <w:p w:rsidR="00CE4B74" w:rsidRDefault="00CE4B74" w:rsidP="00CE4B74">
      <w:r>
        <w:t xml:space="preserve">            ]</w:t>
      </w:r>
    </w:p>
    <w:p w:rsidR="00CE4B74" w:rsidRDefault="00CE4B74" w:rsidP="00CE4B74">
      <w:r>
        <w:t xml:space="preserve">        }</w:t>
      </w:r>
    </w:p>
    <w:p w:rsidR="00CE4B74" w:rsidRDefault="00CE4B74" w:rsidP="00CE4B74">
      <w:r>
        <w:t xml:space="preserve">    }</w:t>
      </w:r>
    </w:p>
    <w:p w:rsidR="00C120FA" w:rsidRPr="00315508" w:rsidRDefault="00CE4B74" w:rsidP="00CE4B74">
      <w:r>
        <w:t>}</w:t>
      </w:r>
    </w:p>
    <w:p w:rsidR="00C120FA" w:rsidRPr="00FB7626" w:rsidRDefault="00C120FA" w:rsidP="00760565">
      <w:pPr>
        <w:pStyle w:val="2"/>
        <w:tabs>
          <w:tab w:val="left" w:pos="360"/>
        </w:tabs>
        <w:ind w:right="240"/>
        <w:jc w:val="left"/>
      </w:pPr>
      <w:bookmarkStart w:id="95" w:name="_Toc12007768"/>
      <w:r>
        <w:rPr>
          <w:rFonts w:hint="eastAsia"/>
        </w:rPr>
        <w:t>群组创建预校验</w:t>
      </w:r>
      <w:r>
        <w:rPr>
          <w:rFonts w:hint="eastAsia"/>
        </w:rPr>
        <w:t>(</w:t>
      </w:r>
      <w:r w:rsidRPr="00BB63A1">
        <w:t>precheck</w:t>
      </w:r>
      <w:r>
        <w:t>C</w:t>
      </w:r>
      <w:r w:rsidRPr="00BB63A1">
        <w:t>reate</w:t>
      </w:r>
      <w:r>
        <w:t>Group)</w:t>
      </w:r>
      <w:bookmarkEnd w:id="95"/>
    </w:p>
    <w:p w:rsidR="00C120FA" w:rsidRPr="00DC2C21" w:rsidRDefault="00C120FA" w:rsidP="00760565">
      <w:pPr>
        <w:pStyle w:val="3"/>
        <w:ind w:right="240"/>
      </w:pPr>
      <w:bookmarkStart w:id="96" w:name="_Toc12007769"/>
      <w:r w:rsidRPr="00DC2C21">
        <w:t>接口描述</w:t>
      </w:r>
      <w:bookmarkEnd w:id="96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群组创建预校验</w:t>
      </w:r>
    </w:p>
    <w:p w:rsidR="00C120FA" w:rsidRPr="00DC2C21" w:rsidRDefault="00C120FA" w:rsidP="00760565">
      <w:pPr>
        <w:pStyle w:val="3"/>
        <w:ind w:right="240"/>
      </w:pPr>
      <w:bookmarkStart w:id="97" w:name="_Toc12007770"/>
      <w:r w:rsidRPr="00DC2C21">
        <w:t>请求参数</w:t>
      </w:r>
      <w:bookmarkEnd w:id="97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412"/>
        <w:gridCol w:w="1701"/>
        <w:gridCol w:w="668"/>
        <w:gridCol w:w="851"/>
        <w:gridCol w:w="1740"/>
        <w:gridCol w:w="3119"/>
      </w:tblGrid>
      <w:tr w:rsidR="00C120FA" w:rsidRPr="009E5800" w:rsidTr="009F454F">
        <w:trPr>
          <w:trHeight w:val="28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serMobile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受理号码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3B0918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groupE</w:t>
            </w:r>
            <w:r w:rsidR="00C120FA" w:rsidRPr="009E5800">
              <w:rPr>
                <w:color w:val="000000" w:themeColor="text1"/>
              </w:rPr>
              <w:t>ffType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群组生效方式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394A19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groupE</w:t>
            </w:r>
            <w:r w:rsidRPr="00C33DCB">
              <w:rPr>
                <w:rFonts w:cs="宋体"/>
              </w:rPr>
              <w:t>ffTime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群组生效时间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格式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r>
              <w:rPr>
                <w:rFonts w:ascii="宋体" w:hAnsi="宋体"/>
                <w:color w:val="000000" w:themeColor="text1"/>
              </w:rPr>
              <w:t>YYYY</w:t>
            </w:r>
            <w:r w:rsidRPr="00C33DCB">
              <w:rPr>
                <w:rFonts w:ascii="宋体" w:hAnsi="宋体"/>
                <w:color w:val="000000" w:themeColor="text1"/>
              </w:rPr>
              <w:t>MMDDHH24MISS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shortNum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商品列表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offerType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商品类型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：群组商品</w:t>
            </w:r>
          </w:p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：主卡商品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B505D">
              <w:rPr>
                <w:rFonts w:cs="宋体"/>
              </w:rPr>
              <w:t>o</w:t>
            </w:r>
            <w:r w:rsidRPr="009B505D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offer</w:t>
            </w:r>
            <w:r>
              <w:rPr>
                <w:rFonts w:cs="宋体"/>
              </w:rPr>
              <w:t>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</w:t>
            </w:r>
            <w:r w:rsidRPr="00DF54F2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B505D">
              <w:rPr>
                <w:rFonts w:cs="宋体"/>
              </w:rPr>
              <w:t>o</w:t>
            </w:r>
            <w:r w:rsidRPr="009B505D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</w:t>
            </w:r>
            <w:r>
              <w:rPr>
                <w:rFonts w:cs="宋体"/>
              </w:rPr>
              <w:t>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A33F39" w:rsidRDefault="009F454F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A33F39" w:rsidRDefault="009F454F" w:rsidP="009F454F"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生效方式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4-</w:t>
            </w:r>
            <w:r w:rsidRPr="004574CC">
              <w:t>预约</w:t>
            </w:r>
            <w:r>
              <w:rPr>
                <w:rFonts w:hint="eastAsia"/>
              </w:rPr>
              <w:t>生</w:t>
            </w:r>
            <w:r w:rsidRPr="004574CC">
              <w:t>效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321AEF" w:rsidRDefault="009F454F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74CC" w:rsidRDefault="009F454F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A33F39" w:rsidRDefault="009F454F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A33F39" w:rsidRDefault="009F454F" w:rsidP="009F454F"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失效方式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321AEF" w:rsidRDefault="009F454F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/>
              </w:rPr>
              <w:t>expTime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>
              <w:rPr>
                <w:rFonts w:hint="eastAsia"/>
              </w:rPr>
              <w:t>失</w:t>
            </w:r>
            <w:r w:rsidRPr="00DF54F2">
              <w:rPr>
                <w:rFonts w:hint="eastAsia"/>
              </w:rPr>
              <w:t>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74CC" w:rsidRDefault="009F454F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9F454F">
              <w:rPr>
                <w:color w:val="000000" w:themeColor="text1"/>
              </w:rPr>
              <w:t>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B505D">
              <w:rPr>
                <w:rFonts w:cs="宋体"/>
              </w:rPr>
              <w:t>o</w:t>
            </w:r>
            <w:r w:rsidRPr="009B505D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t>List&lt;Map&lt;String,Obje</w:t>
            </w:r>
            <w:r w:rsidRPr="00A33F39">
              <w:lastRenderedPageBreak/>
              <w:t>ct&gt;&gt;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lastRenderedPageBreak/>
              <w:t>商品属性集合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9F454F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.1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97322">
              <w:rPr>
                <w:rFonts w:hint="eastAsia"/>
                <w:color w:val="000000" w:themeColor="text1"/>
              </w:rPr>
              <w:t>offerAttr</w:t>
            </w:r>
            <w:r w:rsidRPr="0099732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</w:t>
            </w:r>
            <w:r w:rsidRPr="00DF54F2">
              <w:rPr>
                <w:color w:val="000000" w:themeColor="text1"/>
              </w:rPr>
              <w:t>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9F454F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97322">
              <w:rPr>
                <w:rFonts w:hint="eastAsia"/>
                <w:color w:val="000000" w:themeColor="text1"/>
              </w:rPr>
              <w:t>offerAttr</w:t>
            </w:r>
            <w:r w:rsidRPr="0099732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9F454F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A33F39" w:rsidRDefault="00C120FA" w:rsidP="009F454F">
            <w:r w:rsidRPr="00997322">
              <w:rPr>
                <w:rFonts w:hint="eastAsia"/>
                <w:color w:val="000000" w:themeColor="text1"/>
              </w:rPr>
              <w:t>offerAttr</w:t>
            </w:r>
            <w:r w:rsidRPr="0099732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attrValue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A33F39" w:rsidRDefault="00C120FA" w:rsidP="009F454F"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 w:rsidR="009F454F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97322">
              <w:rPr>
                <w:rFonts w:hint="eastAsia"/>
                <w:color w:val="000000" w:themeColor="text1"/>
              </w:rPr>
              <w:t>offerAttr</w:t>
            </w:r>
            <w:r w:rsidRPr="00997322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98" w:name="_Toc12007771"/>
      <w:r w:rsidRPr="00DC2C21">
        <w:t>响应参数</w:t>
      </w:r>
      <w:bookmarkEnd w:id="98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861C1C" w:rsidRDefault="00C120FA" w:rsidP="009F454F"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校验结果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成功、</w:t>
            </w:r>
            <w:r w:rsidRPr="00DF54F2">
              <w:rPr>
                <w:rFonts w:hint="eastAsia"/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失败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9806A3"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fail</w:t>
            </w:r>
            <w:r>
              <w:rPr>
                <w:color w:val="000000" w:themeColor="text1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失败原因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当</w:t>
            </w:r>
            <w:r w:rsidRPr="00DF54F2">
              <w:rPr>
                <w:color w:val="000000" w:themeColor="text1"/>
              </w:rPr>
              <w:t>tradeResult</w:t>
            </w:r>
            <w:r w:rsidRPr="00DF54F2">
              <w:rPr>
                <w:color w:val="000000" w:themeColor="text1"/>
              </w:rPr>
              <w:t>为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时，必填，返回失败原因</w:t>
            </w:r>
          </w:p>
        </w:tc>
      </w:tr>
    </w:tbl>
    <w:p w:rsidR="00C120FA" w:rsidRDefault="00C120FA" w:rsidP="00760565">
      <w:pPr>
        <w:pStyle w:val="3"/>
        <w:ind w:right="240"/>
      </w:pPr>
      <w:bookmarkStart w:id="99" w:name="_Toc12007772"/>
      <w:r w:rsidRPr="00DC2C21">
        <w:t>报文示例</w:t>
      </w:r>
      <w:bookmarkEnd w:id="99"/>
    </w:p>
    <w:p w:rsidR="00CE4B74" w:rsidRDefault="00CE4B74" w:rsidP="00CE4B74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>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"params":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"userMobile":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</w:t>
      </w:r>
      <w:r w:rsidR="003B0918" w:rsidRPr="003B0918">
        <w:rPr>
          <w:color w:val="000000" w:themeColor="text1"/>
        </w:rPr>
        <w:t xml:space="preserve"> </w:t>
      </w:r>
      <w:r w:rsidR="003B0918">
        <w:rPr>
          <w:color w:val="000000" w:themeColor="text1"/>
        </w:rPr>
        <w:t>groupE</w:t>
      </w:r>
      <w:r w:rsidR="003B0918" w:rsidRPr="009E5800">
        <w:rPr>
          <w:color w:val="000000" w:themeColor="text1"/>
        </w:rPr>
        <w:t>ffType</w:t>
      </w:r>
      <w:r w:rsidR="003B0918" w:rsidRPr="00DC4827">
        <w:rPr>
          <w:color w:val="000000" w:themeColor="text1"/>
        </w:rPr>
        <w:t xml:space="preserve"> </w:t>
      </w:r>
      <w:r w:rsidRPr="00DC4827">
        <w:rPr>
          <w:color w:val="000000" w:themeColor="text1"/>
        </w:rPr>
        <w:t>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"groupEffTime":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"shortNum":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"offerList": [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"offerType":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"offerId":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lastRenderedPageBreak/>
        <w:t xml:space="preserve">                "offerName":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"effType":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"effTime":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"expType":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"expTime":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"offerAttrList": [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"attrCode":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"attrName":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"attrValue":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"attrValueDesc": "***"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]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],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"crmpfPubInfo":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"staffId": "ITFCC000",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"orgId": "1000001",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"cityCode": "0871",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"countryCode": "1001",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"paging":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"rowsPerPage":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"pageNum": "***"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}</w:t>
      </w:r>
    </w:p>
    <w:p w:rsidR="00DC4827" w:rsidRDefault="00DC4827" w:rsidP="00DC4827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DC4827">
        <w:rPr>
          <w:color w:val="000000" w:themeColor="text1"/>
        </w:rPr>
        <w:t>}</w:t>
      </w:r>
    </w:p>
    <w:p w:rsidR="00CE4B74" w:rsidRDefault="00CE4B74" w:rsidP="00DC4827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DC4827" w:rsidRDefault="00DC4827" w:rsidP="00DC4827">
      <w:r>
        <w:t>{</w:t>
      </w:r>
    </w:p>
    <w:p w:rsidR="00DC4827" w:rsidRDefault="00DC4827" w:rsidP="00DC4827">
      <w:r>
        <w:lastRenderedPageBreak/>
        <w:t xml:space="preserve">    "rtnCode": "0",</w:t>
      </w:r>
    </w:p>
    <w:p w:rsidR="00DC4827" w:rsidRDefault="00DC4827" w:rsidP="00DC4827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DC4827" w:rsidRDefault="00DC4827" w:rsidP="00DC4827">
      <w:r>
        <w:t xml:space="preserve">    "object": {</w:t>
      </w:r>
    </w:p>
    <w:p w:rsidR="00DC4827" w:rsidRDefault="00DC4827" w:rsidP="00DC4827">
      <w:r>
        <w:t xml:space="preserve">        "respCode": "0",</w:t>
      </w:r>
    </w:p>
    <w:p w:rsidR="00DC4827" w:rsidRDefault="00DC4827" w:rsidP="00DC4827">
      <w:r>
        <w:t xml:space="preserve">        "respDesc": "success",</w:t>
      </w:r>
    </w:p>
    <w:p w:rsidR="00DC4827" w:rsidRDefault="00DC4827" w:rsidP="00DC4827">
      <w:r>
        <w:t xml:space="preserve">        "result": {</w:t>
      </w:r>
    </w:p>
    <w:p w:rsidR="00DC4827" w:rsidRDefault="00DC4827" w:rsidP="00DC4827">
      <w:r>
        <w:t xml:space="preserve">            "tradeResult": "***",</w:t>
      </w:r>
    </w:p>
    <w:p w:rsidR="00DC4827" w:rsidRDefault="00DC4827" w:rsidP="00DC4827">
      <w:r>
        <w:t xml:space="preserve">            "failReason": "***"</w:t>
      </w:r>
    </w:p>
    <w:p w:rsidR="00DC4827" w:rsidRDefault="00DC4827" w:rsidP="00DC4827">
      <w:r>
        <w:t xml:space="preserve">        }</w:t>
      </w:r>
    </w:p>
    <w:p w:rsidR="00DC4827" w:rsidRDefault="00DC4827" w:rsidP="00DC4827">
      <w:r>
        <w:t xml:space="preserve">    }</w:t>
      </w:r>
    </w:p>
    <w:p w:rsidR="00CE4B74" w:rsidRPr="00CE4B74" w:rsidRDefault="00DC4827" w:rsidP="00DC4827">
      <w:r>
        <w:t>}</w:t>
      </w:r>
    </w:p>
    <w:p w:rsidR="00C120FA" w:rsidRPr="00FB7626" w:rsidRDefault="00C120FA" w:rsidP="00760565">
      <w:pPr>
        <w:pStyle w:val="2"/>
        <w:tabs>
          <w:tab w:val="left" w:pos="360"/>
        </w:tabs>
        <w:ind w:right="240"/>
        <w:jc w:val="left"/>
      </w:pPr>
      <w:bookmarkStart w:id="100" w:name="_Toc12007773"/>
      <w:r>
        <w:rPr>
          <w:rFonts w:hint="eastAsia"/>
        </w:rPr>
        <w:t>群组创建</w:t>
      </w:r>
      <w:r>
        <w:rPr>
          <w:rFonts w:hint="eastAsia"/>
        </w:rPr>
        <w:t>(c</w:t>
      </w:r>
      <w:r w:rsidRPr="00BB63A1">
        <w:t>reate</w:t>
      </w:r>
      <w:r>
        <w:t>Group)</w:t>
      </w:r>
      <w:bookmarkEnd w:id="100"/>
    </w:p>
    <w:p w:rsidR="00C120FA" w:rsidRPr="00DC2C21" w:rsidRDefault="00C120FA" w:rsidP="00760565">
      <w:pPr>
        <w:pStyle w:val="3"/>
        <w:ind w:right="240"/>
      </w:pPr>
      <w:bookmarkStart w:id="101" w:name="_Toc12007774"/>
      <w:r w:rsidRPr="00DC2C21">
        <w:t>接口描述</w:t>
      </w:r>
      <w:bookmarkEnd w:id="101"/>
    </w:p>
    <w:p w:rsidR="00C120FA" w:rsidRPr="009E5800" w:rsidRDefault="00C120FA" w:rsidP="00C120F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创建群组。</w:t>
      </w:r>
    </w:p>
    <w:p w:rsidR="00C120FA" w:rsidRPr="00DC2C21" w:rsidRDefault="00C120FA" w:rsidP="00760565">
      <w:pPr>
        <w:pStyle w:val="3"/>
        <w:ind w:right="240"/>
      </w:pPr>
      <w:bookmarkStart w:id="102" w:name="_Toc12007775"/>
      <w:r w:rsidRPr="00DC2C21">
        <w:t>请求参数</w:t>
      </w:r>
      <w:bookmarkEnd w:id="102"/>
    </w:p>
    <w:tbl>
      <w:tblPr>
        <w:tblW w:w="1020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668"/>
        <w:gridCol w:w="851"/>
        <w:gridCol w:w="1740"/>
        <w:gridCol w:w="3119"/>
      </w:tblGrid>
      <w:tr w:rsidR="00C120FA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父元素名称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元素名称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约束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描述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取值说明</w:t>
            </w:r>
          </w:p>
        </w:tc>
      </w:tr>
      <w:tr w:rsidR="009F454F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4F" w:rsidRDefault="009F454F" w:rsidP="009F454F">
            <w:r w:rsidRPr="00F7313E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</w:p>
        </w:tc>
      </w:tr>
      <w:tr w:rsidR="009F454F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4F" w:rsidRDefault="009F454F" w:rsidP="009F454F">
            <w:r w:rsidRPr="00F7313E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groupType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群组类型名称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</w:p>
        </w:tc>
      </w:tr>
      <w:tr w:rsidR="009F454F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4F" w:rsidRDefault="009F454F" w:rsidP="009F454F">
            <w:r w:rsidRPr="00F7313E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effType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群组生效方式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0-</w:t>
            </w:r>
            <w:r w:rsidRPr="00DF54F2">
              <w:rPr>
                <w:rFonts w:hint="eastAsia"/>
                <w:color w:val="000000" w:themeColor="text1"/>
              </w:rPr>
              <w:t>默认（具体方式由</w:t>
            </w:r>
            <w:r w:rsidRPr="00DF54F2">
              <w:rPr>
                <w:rFonts w:hint="eastAsia"/>
                <w:color w:val="000000" w:themeColor="text1"/>
              </w:rPr>
              <w:t>crm</w:t>
            </w:r>
            <w:r w:rsidRPr="00DF54F2">
              <w:rPr>
                <w:rFonts w:hint="eastAsia"/>
                <w:color w:val="000000" w:themeColor="text1"/>
              </w:rPr>
              <w:t>确定）、</w:t>
            </w:r>
            <w:r w:rsidRPr="00DF54F2">
              <w:rPr>
                <w:color w:val="000000" w:themeColor="text1"/>
              </w:rPr>
              <w:t>1-</w:t>
            </w:r>
            <w:r w:rsidRPr="00DF54F2">
              <w:rPr>
                <w:color w:val="000000" w:themeColor="text1"/>
              </w:rPr>
              <w:t>立即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2-</w:t>
            </w:r>
            <w:r w:rsidRPr="00DF54F2">
              <w:rPr>
                <w:color w:val="000000" w:themeColor="text1"/>
              </w:rPr>
              <w:t>下月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3-</w:t>
            </w:r>
            <w:r w:rsidRPr="00DF54F2">
              <w:rPr>
                <w:color w:val="000000" w:themeColor="text1"/>
              </w:rPr>
              <w:t>次日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效、</w:t>
            </w:r>
            <w:r w:rsidRPr="00DF54F2">
              <w:rPr>
                <w:color w:val="000000" w:themeColor="text1"/>
              </w:rPr>
              <w:t>4-</w:t>
            </w:r>
            <w:r w:rsidRPr="00DF54F2">
              <w:rPr>
                <w:color w:val="000000" w:themeColor="text1"/>
              </w:rPr>
              <w:t>预约</w:t>
            </w:r>
            <w:r w:rsidRPr="00DF54F2">
              <w:rPr>
                <w:rFonts w:hint="eastAsia"/>
                <w:color w:val="000000" w:themeColor="text1"/>
              </w:rPr>
              <w:t>生</w:t>
            </w:r>
            <w:r w:rsidRPr="00DF54F2">
              <w:rPr>
                <w:color w:val="000000" w:themeColor="text1"/>
              </w:rPr>
              <w:t>效</w:t>
            </w:r>
          </w:p>
        </w:tc>
      </w:tr>
      <w:tr w:rsidR="009F454F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4F" w:rsidRDefault="009F454F" w:rsidP="009F454F">
            <w:r w:rsidRPr="00F7313E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394A19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groupE</w:t>
            </w:r>
            <w:r w:rsidRPr="00C33DCB">
              <w:rPr>
                <w:rFonts w:cs="宋体"/>
              </w:rPr>
              <w:t>ffTime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群组生效时间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pPr>
              <w:rPr>
                <w:color w:val="000000" w:themeColor="text1"/>
              </w:rPr>
            </w:pPr>
            <w:r w:rsidRPr="00C33DCB">
              <w:rPr>
                <w:rFonts w:ascii="宋体" w:hAnsi="宋体" w:hint="eastAsia"/>
                <w:color w:val="000000" w:themeColor="text1"/>
              </w:rPr>
              <w:t>格式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r>
              <w:rPr>
                <w:rFonts w:ascii="宋体" w:hAnsi="宋体"/>
                <w:color w:val="000000" w:themeColor="text1"/>
              </w:rPr>
              <w:t>YYYY</w:t>
            </w:r>
            <w:r w:rsidRPr="00C33DCB">
              <w:rPr>
                <w:rFonts w:ascii="宋体" w:hAnsi="宋体"/>
                <w:color w:val="000000" w:themeColor="text1"/>
              </w:rPr>
              <w:t>MMDDHH24MISS</w:t>
            </w:r>
          </w:p>
        </w:tc>
      </w:tr>
      <w:tr w:rsidR="00C120FA" w:rsidRPr="009E5800" w:rsidTr="009F454F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params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groupInfoList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</w:t>
            </w:r>
            <w:r w:rsidRPr="009E5800">
              <w:rPr>
                <w:color w:val="000000" w:themeColor="text1"/>
              </w:rPr>
              <w:lastRenderedPageBreak/>
              <w:t>ap&lt;String,Object&gt;&gt;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群组信息列表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C120FA">
              <w:rPr>
                <w:color w:val="000000" w:themeColor="text1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userMobile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受理号码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C120FA">
              <w:rPr>
                <w:color w:val="000000" w:themeColor="text1"/>
              </w:rPr>
              <w:t>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oal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号码角色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主卡，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-</w:t>
            </w:r>
            <w:r w:rsidRPr="00DF54F2">
              <w:rPr>
                <w:rFonts w:hint="eastAsia"/>
                <w:color w:val="000000" w:themeColor="text1"/>
              </w:rPr>
              <w:t>副卡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shortNum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C120FA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limitType</w:t>
            </w:r>
            <w:r>
              <w:rPr>
                <w:color w:val="000000" w:themeColor="text1"/>
              </w:rPr>
              <w:t>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共享限制方式编码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E70E7F">
              <w:rPr>
                <w:rFonts w:hint="eastAsia"/>
                <w:color w:val="000000" w:themeColor="text1"/>
              </w:rPr>
              <w:t>省</w:t>
            </w:r>
            <w:r w:rsidRPr="00E70E7F">
              <w:rPr>
                <w:rFonts w:hint="eastAsia"/>
                <w:color w:val="000000" w:themeColor="text1"/>
              </w:rPr>
              <w:t>crm</w:t>
            </w:r>
            <w:r w:rsidRPr="00E70E7F">
              <w:rPr>
                <w:rFonts w:hint="eastAsia"/>
                <w:color w:val="000000" w:themeColor="text1"/>
              </w:rPr>
              <w:t>编码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oal</w:t>
            </w:r>
            <w:r>
              <w:rPr>
                <w:color w:val="000000" w:themeColor="text1"/>
              </w:rPr>
              <w:t>为</w:t>
            </w:r>
            <w:r>
              <w:rPr>
                <w:rFonts w:hint="eastAsia"/>
                <w:color w:val="000000" w:themeColor="text1"/>
              </w:rPr>
              <w:t>0-</w:t>
            </w:r>
            <w:r>
              <w:rPr>
                <w:rFonts w:hint="eastAsia"/>
                <w:color w:val="000000" w:themeColor="text1"/>
              </w:rPr>
              <w:t>副卡时适用</w:t>
            </w:r>
            <w:r>
              <w:rPr>
                <w:color w:val="000000" w:themeColor="text1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402F9A" w:rsidRDefault="00C120FA" w:rsidP="009F454F">
            <w:pPr>
              <w:rPr>
                <w:color w:val="000000" w:themeColor="text1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limitTypeName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0B408F">
              <w:rPr>
                <w:color w:val="000000" w:themeColor="text1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C7998" w:rsidRDefault="00C120FA" w:rsidP="009F454F">
            <w:pPr>
              <w:rPr>
                <w:color w:val="000000" w:themeColor="text1"/>
              </w:rPr>
            </w:pPr>
            <w:r w:rsidRPr="00B94B83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共享限制</w:t>
            </w:r>
            <w:r>
              <w:rPr>
                <w:color w:val="000000" w:themeColor="text1"/>
              </w:rPr>
              <w:t>方式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E70E7F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 w:rsidRPr="00402F9A"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limitFee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EC7998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共享限制额度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oal</w:t>
            </w:r>
            <w:r>
              <w:rPr>
                <w:color w:val="000000" w:themeColor="text1"/>
              </w:rPr>
              <w:t>为</w:t>
            </w:r>
            <w:r>
              <w:rPr>
                <w:rFonts w:hint="eastAsia"/>
                <w:color w:val="000000" w:themeColor="text1"/>
              </w:rPr>
              <w:t>0-</w:t>
            </w:r>
            <w:r>
              <w:rPr>
                <w:rFonts w:hint="eastAsia"/>
                <w:color w:val="000000" w:themeColor="text1"/>
              </w:rPr>
              <w:t>副卡时适用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groupInfoList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offerList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List&lt;Map&lt;String,Object&gt;&gt;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商品列表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88721A">
              <w:rPr>
                <w:rFonts w:cs="宋体" w:hint="eastAsia"/>
              </w:rPr>
              <w:t>offerList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offerType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商品类型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：群组商品</w:t>
            </w:r>
          </w:p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：主卡商品</w:t>
            </w:r>
          </w:p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2</w:t>
            </w:r>
            <w:r w:rsidRPr="00DF54F2">
              <w:rPr>
                <w:rFonts w:hint="eastAsia"/>
                <w:color w:val="000000" w:themeColor="text1"/>
              </w:rPr>
              <w:t>：</w:t>
            </w:r>
            <w:r w:rsidRPr="00DF54F2">
              <w:rPr>
                <w:color w:val="000000" w:themeColor="text1"/>
              </w:rPr>
              <w:t>副卡商品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8721A">
              <w:rPr>
                <w:rFonts w:cs="宋体" w:hint="eastAsia"/>
              </w:rPr>
              <w:t>offerList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fferId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</w:t>
            </w:r>
            <w:r w:rsidRPr="00DF54F2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8721A">
              <w:rPr>
                <w:rFonts w:cs="宋体" w:hint="eastAsia"/>
              </w:rPr>
              <w:t>offerList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cs="宋体"/>
              </w:rPr>
              <w:t>o</w:t>
            </w:r>
            <w:r>
              <w:rPr>
                <w:rFonts w:cs="宋体" w:hint="eastAsia"/>
              </w:rPr>
              <w:t>ffer</w:t>
            </w:r>
            <w:r>
              <w:rPr>
                <w:rFonts w:cs="宋体"/>
              </w:rPr>
              <w:t>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商品名称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3E52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A33F39" w:rsidRDefault="009F454F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A33F39" w:rsidRDefault="009F454F" w:rsidP="009F454F">
            <w:r>
              <w:rPr>
                <w:rFonts w:cs="宋体"/>
              </w:rPr>
              <w:t>eff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生效方式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>
              <w:rPr>
                <w:rFonts w:hint="eastAsia"/>
              </w:rPr>
              <w:t>生</w:t>
            </w:r>
            <w:r w:rsidRPr="004574CC">
              <w:t>效、</w:t>
            </w:r>
            <w:r w:rsidRPr="004574CC">
              <w:t>4-</w:t>
            </w:r>
            <w:r w:rsidRPr="004574CC">
              <w:t>预约</w:t>
            </w:r>
            <w:r>
              <w:rPr>
                <w:rFonts w:hint="eastAsia"/>
              </w:rPr>
              <w:t>生</w:t>
            </w:r>
            <w:r w:rsidRPr="004574CC">
              <w:t>效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3E52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>
              <w:rPr>
                <w:color w:val="000000" w:themeColor="text1"/>
              </w:rPr>
              <w:t>.7.5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321AEF" w:rsidRDefault="009F454F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/>
              </w:rPr>
              <w:t>effTime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生效时间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74CC" w:rsidRDefault="009F454F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3E52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A33F39" w:rsidRDefault="009F454F" w:rsidP="009F454F">
            <w:r w:rsidRPr="00321AEF">
              <w:rPr>
                <w:rFonts w:cs="宋体"/>
              </w:rPr>
              <w:t>o</w:t>
            </w:r>
            <w:r w:rsidRPr="00321AEF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A33F39" w:rsidRDefault="009F454F" w:rsidP="009F454F">
            <w:r>
              <w:rPr>
                <w:rFonts w:cs="宋体" w:hint="eastAsia"/>
              </w:rPr>
              <w:t>e</w:t>
            </w:r>
            <w:r>
              <w:rPr>
                <w:rFonts w:cs="宋体"/>
              </w:rPr>
              <w:t>xp</w:t>
            </w:r>
            <w:r>
              <w:rPr>
                <w:rFonts w:cs="宋体" w:hint="eastAsia"/>
              </w:rPr>
              <w:t>Type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B05EE1" w:rsidRDefault="009F454F" w:rsidP="009F454F">
            <w:pPr>
              <w:rPr>
                <w:color w:val="FF0000"/>
              </w:rPr>
            </w:pPr>
            <w:r w:rsidRPr="009E5800">
              <w:rPr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DF54F2">
              <w:rPr>
                <w:rFonts w:hint="eastAsia"/>
              </w:rPr>
              <w:t>失效方式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 w:rsidRPr="004574CC">
              <w:t>0-</w:t>
            </w:r>
            <w:r w:rsidRPr="004574CC">
              <w:rPr>
                <w:rFonts w:hint="eastAsia"/>
              </w:rPr>
              <w:t>默认</w:t>
            </w:r>
            <w:r>
              <w:rPr>
                <w:rFonts w:hint="eastAsia"/>
              </w:rPr>
              <w:t>（具体方式由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确定）</w:t>
            </w:r>
            <w:r w:rsidRPr="004574CC">
              <w:rPr>
                <w:rFonts w:hint="eastAsia"/>
              </w:rPr>
              <w:t>、</w:t>
            </w:r>
            <w:r w:rsidRPr="004574CC">
              <w:t>1-</w:t>
            </w:r>
            <w:r w:rsidRPr="004574CC">
              <w:t>立即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2-</w:t>
            </w:r>
            <w:r w:rsidRPr="004574CC">
              <w:t>下月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3-</w:t>
            </w:r>
            <w:r w:rsidRPr="004574CC">
              <w:t>次日</w:t>
            </w:r>
            <w:r w:rsidRPr="004574CC">
              <w:rPr>
                <w:rFonts w:hint="eastAsia"/>
              </w:rPr>
              <w:t>失</w:t>
            </w:r>
            <w:r w:rsidRPr="004574CC">
              <w:t>效、</w:t>
            </w:r>
            <w:r w:rsidRPr="004574CC">
              <w:t>4-</w:t>
            </w:r>
            <w:r w:rsidRPr="004574CC">
              <w:t>预约失效</w:t>
            </w:r>
          </w:p>
        </w:tc>
      </w:tr>
      <w:tr w:rsidR="009F454F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3E52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Pr="00321AEF" w:rsidRDefault="009F454F" w:rsidP="009F454F">
            <w:pPr>
              <w:rPr>
                <w:rFonts w:cs="宋体"/>
              </w:rPr>
            </w:pPr>
            <w:r w:rsidRPr="00C87119">
              <w:rPr>
                <w:rFonts w:cs="宋体"/>
              </w:rPr>
              <w:t>o</w:t>
            </w:r>
            <w:r w:rsidRPr="00C87119">
              <w:rPr>
                <w:rFonts w:cs="宋体" w:hint="eastAsia"/>
              </w:rPr>
              <w:t>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/>
              </w:rPr>
              <w:t>expTime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F" w:rsidRDefault="009F454F" w:rsidP="009F454F">
            <w:pPr>
              <w:rPr>
                <w:rFonts w:cs="宋体"/>
              </w:rPr>
            </w:pPr>
            <w:r>
              <w:rPr>
                <w:rFonts w:cs="宋体"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DF54F2" w:rsidRDefault="009F454F" w:rsidP="009F454F">
            <w:r>
              <w:rPr>
                <w:rFonts w:hint="eastAsia"/>
              </w:rPr>
              <w:t>失</w:t>
            </w:r>
            <w:r w:rsidRPr="00DF54F2">
              <w:rPr>
                <w:rFonts w:hint="eastAsia"/>
              </w:rPr>
              <w:t>效时间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454F" w:rsidRPr="004574CC" w:rsidRDefault="009F454F" w:rsidP="009F454F">
            <w:r>
              <w:rPr>
                <w:rFonts w:hint="eastAsia"/>
              </w:rPr>
              <w:t>格式</w:t>
            </w:r>
            <w:r w:rsidRPr="00A33F39">
              <w:rPr>
                <w:rFonts w:hint="eastAsia"/>
              </w:rPr>
              <w:t>：</w:t>
            </w:r>
            <w:r>
              <w:rPr>
                <w:color w:val="000000" w:themeColor="text1"/>
              </w:rPr>
              <w:t>YYYYMMDDHH24MISS</w:t>
            </w:r>
            <w:r w:rsidRPr="00A33F39">
              <w:rPr>
                <w:rFonts w:hint="eastAsia"/>
              </w:rPr>
              <w:t>)</w:t>
            </w: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88721A">
              <w:rPr>
                <w:rFonts w:cs="宋体" w:hint="eastAsia"/>
              </w:rPr>
              <w:t>offerList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offer</w:t>
            </w:r>
            <w:r w:rsidRPr="00C33DCB">
              <w:rPr>
                <w:rFonts w:hint="eastAsia"/>
                <w:color w:val="000000" w:themeColor="text1"/>
              </w:rPr>
              <w:t>Attr</w:t>
            </w:r>
            <w:r w:rsidRPr="00C33DCB">
              <w:rPr>
                <w:color w:val="000000" w:themeColor="text1"/>
              </w:rPr>
              <w:t>List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t>List&lt;Map&lt;String,Object&gt;&gt;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商品属性集合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.7.8</w:t>
            </w:r>
            <w:r w:rsidR="00C120FA">
              <w:rPr>
                <w:rFonts w:hint="eastAsia"/>
                <w:color w:val="000000" w:themeColor="text1"/>
              </w:rPr>
              <w:t>.</w:t>
            </w:r>
            <w:r w:rsidR="00C120FA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0473AE">
              <w:rPr>
                <w:rFonts w:hint="eastAsia"/>
                <w:color w:val="000000" w:themeColor="text1"/>
              </w:rPr>
              <w:t>offerAttr</w:t>
            </w:r>
            <w:r w:rsidRPr="000473AE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</w:t>
            </w:r>
            <w:r w:rsidRPr="00A33F39"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</w:t>
            </w:r>
            <w:r w:rsidRPr="00DF54F2">
              <w:rPr>
                <w:color w:val="000000" w:themeColor="text1"/>
              </w:rPr>
              <w:t>编码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.7.8</w:t>
            </w:r>
            <w:r w:rsidR="00C120FA">
              <w:rPr>
                <w:rFonts w:hint="eastAsia"/>
                <w:color w:val="000000" w:themeColor="text1"/>
              </w:rPr>
              <w:t>.</w:t>
            </w:r>
            <w:r w:rsidR="00C120FA">
              <w:rPr>
                <w:color w:val="000000" w:themeColor="text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0473AE">
              <w:rPr>
                <w:rFonts w:hint="eastAsia"/>
                <w:color w:val="000000" w:themeColor="text1"/>
              </w:rPr>
              <w:t>offerAttr</w:t>
            </w:r>
            <w:r w:rsidRPr="000473AE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attrName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.7.8</w:t>
            </w:r>
            <w:r w:rsidR="00C120FA">
              <w:rPr>
                <w:rFonts w:hint="eastAsia"/>
                <w:color w:val="000000" w:themeColor="text1"/>
              </w:rPr>
              <w:t>.</w:t>
            </w:r>
            <w:r w:rsidR="00C120FA">
              <w:rPr>
                <w:color w:val="000000" w:themeColor="text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0473AE">
              <w:rPr>
                <w:rFonts w:hint="eastAsia"/>
                <w:color w:val="000000" w:themeColor="text1"/>
              </w:rPr>
              <w:t>offerAttr</w:t>
            </w:r>
            <w:r w:rsidRPr="000473AE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attrValue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  <w:tr w:rsidR="00C120FA" w:rsidRPr="009E5800" w:rsidTr="009F454F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Default="009F454F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.7.8</w:t>
            </w:r>
            <w:r w:rsidR="00C120FA">
              <w:rPr>
                <w:rFonts w:hint="eastAsia"/>
                <w:color w:val="000000" w:themeColor="text1"/>
              </w:rPr>
              <w:t>.</w:t>
            </w:r>
            <w:r w:rsidR="00C120FA"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0FA" w:rsidRPr="00A33F39" w:rsidRDefault="00C120FA" w:rsidP="009F454F">
            <w:r w:rsidRPr="000473AE">
              <w:rPr>
                <w:rFonts w:hint="eastAsia"/>
                <w:color w:val="000000" w:themeColor="text1"/>
              </w:rPr>
              <w:t>offerAttr</w:t>
            </w:r>
            <w:r w:rsidRPr="000473AE">
              <w:rPr>
                <w:color w:val="000000" w:themeColor="text1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attr</w:t>
            </w:r>
            <w:r w:rsidRPr="00A33F39">
              <w:t>Value</w:t>
            </w:r>
            <w:r>
              <w:rPr>
                <w:rFonts w:hint="eastAsia"/>
              </w:rPr>
              <w:t>Desc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0FA" w:rsidRDefault="00C120FA" w:rsidP="009F454F">
            <w:r w:rsidRPr="00A33F39">
              <w:rPr>
                <w:rFonts w:hint="eastAsia"/>
              </w:rPr>
              <w:t>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A33F39" w:rsidRDefault="00C120FA" w:rsidP="009F454F">
            <w:r w:rsidRPr="00A33F39">
              <w:rPr>
                <w:rFonts w:hint="eastAsia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属性值</w:t>
            </w: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</w:p>
        </w:tc>
      </w:tr>
    </w:tbl>
    <w:p w:rsidR="00C120FA" w:rsidRPr="00DC2C21" w:rsidRDefault="00C120FA" w:rsidP="00760565">
      <w:pPr>
        <w:pStyle w:val="3"/>
        <w:ind w:right="240"/>
      </w:pPr>
      <w:bookmarkStart w:id="103" w:name="_Toc12007776"/>
      <w:r w:rsidRPr="00DC2C21">
        <w:t>响应参数</w:t>
      </w:r>
      <w:bookmarkEnd w:id="103"/>
    </w:p>
    <w:p w:rsidR="00C120FA" w:rsidRPr="009E5800" w:rsidRDefault="00C120FA" w:rsidP="00C120FA">
      <w:pPr>
        <w:rPr>
          <w:color w:val="000000" w:themeColor="text1"/>
        </w:rPr>
      </w:pPr>
      <w:r w:rsidRPr="009E5800">
        <w:rPr>
          <w:color w:val="000000" w:themeColor="text1"/>
        </w:rPr>
        <w:t>result</w:t>
      </w:r>
      <w:r w:rsidRPr="009E5800">
        <w:rPr>
          <w:color w:val="000000" w:themeColor="text1"/>
        </w:rPr>
        <w:t>对象属性</w:t>
      </w:r>
    </w:p>
    <w:tbl>
      <w:tblPr>
        <w:tblW w:w="102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992"/>
        <w:gridCol w:w="992"/>
        <w:gridCol w:w="1843"/>
        <w:gridCol w:w="2698"/>
      </w:tblGrid>
      <w:tr w:rsidR="00C120FA" w:rsidRPr="009E5800" w:rsidTr="009F454F">
        <w:trPr>
          <w:trHeight w:val="28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父元素</w:t>
            </w:r>
            <w:r w:rsidRPr="009E5800">
              <w:rPr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元素名称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  <w:kern w:val="0"/>
              </w:rPr>
            </w:pPr>
            <w:r w:rsidRPr="009E5800">
              <w:rPr>
                <w:color w:val="000000" w:themeColor="text1"/>
                <w:kern w:val="0"/>
              </w:rPr>
              <w:t>约束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描述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0E0E0"/>
            <w:vAlign w:val="center"/>
          </w:tcPr>
          <w:p w:rsidR="00C120FA" w:rsidRPr="009E5800" w:rsidRDefault="00C120FA" w:rsidP="009F454F">
            <w:pPr>
              <w:textAlignment w:val="top"/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取值说明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9E5800">
              <w:rPr>
                <w:color w:val="000000" w:themeColor="text1"/>
                <w:kern w:val="0"/>
              </w:rPr>
              <w:t>tradeResult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861C1C" w:rsidRDefault="00C120FA" w:rsidP="009F454F"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校验结果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rFonts w:hint="eastAsia"/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成功、</w:t>
            </w:r>
            <w:r w:rsidRPr="00DF54F2">
              <w:rPr>
                <w:rFonts w:hint="eastAsia"/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失败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A33F39" w:rsidRDefault="00C120FA" w:rsidP="009F454F">
            <w:r w:rsidRPr="00A33F39"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groupId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C227D8" w:rsidRDefault="00C120FA" w:rsidP="009F454F"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群组</w:t>
            </w:r>
            <w:r w:rsidRPr="00DF54F2">
              <w:rPr>
                <w:rFonts w:hint="eastAsia"/>
                <w:color w:val="000000" w:themeColor="text1"/>
              </w:rPr>
              <w:t>I</w:t>
            </w:r>
            <w:r w:rsidRPr="00DF54F2">
              <w:rPr>
                <w:color w:val="000000" w:themeColor="text1"/>
              </w:rPr>
              <w:t>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DF54F2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当</w:t>
            </w:r>
            <w:r w:rsidRPr="00DF54F2">
              <w:rPr>
                <w:color w:val="000000" w:themeColor="text1"/>
              </w:rPr>
              <w:t>tradeResult</w:t>
            </w:r>
            <w:r w:rsidRPr="00DF54F2">
              <w:rPr>
                <w:color w:val="000000" w:themeColor="text1"/>
              </w:rPr>
              <w:t>为</w:t>
            </w:r>
            <w:r w:rsidRPr="00DF54F2">
              <w:rPr>
                <w:color w:val="000000" w:themeColor="text1"/>
              </w:rPr>
              <w:t>0</w:t>
            </w:r>
            <w:r w:rsidRPr="00DF54F2">
              <w:rPr>
                <w:rFonts w:hint="eastAsia"/>
                <w:color w:val="000000" w:themeColor="text1"/>
              </w:rPr>
              <w:t>时</w:t>
            </w:r>
            <w:r>
              <w:rPr>
                <w:rFonts w:hint="eastAsia"/>
                <w:color w:val="000000" w:themeColor="text1"/>
              </w:rPr>
              <w:t>返回。</w:t>
            </w:r>
          </w:p>
        </w:tc>
      </w:tr>
      <w:tr w:rsidR="00C120FA" w:rsidRPr="009E5800" w:rsidTr="009F454F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Default="00C120FA" w:rsidP="009F454F">
            <w:r w:rsidRPr="009806A3"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failReason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Default="00C120FA" w:rsidP="009F454F">
            <w:r w:rsidRPr="00C227D8"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F7F49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失败原因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0FA" w:rsidRPr="009E5800" w:rsidRDefault="00C120FA" w:rsidP="009F454F">
            <w:pPr>
              <w:rPr>
                <w:color w:val="000000" w:themeColor="text1"/>
              </w:rPr>
            </w:pPr>
            <w:r w:rsidRPr="00DF54F2">
              <w:rPr>
                <w:color w:val="000000" w:themeColor="text1"/>
              </w:rPr>
              <w:t>当</w:t>
            </w:r>
            <w:r w:rsidRPr="00DF54F2">
              <w:rPr>
                <w:color w:val="000000" w:themeColor="text1"/>
              </w:rPr>
              <w:t>tradeResult</w:t>
            </w:r>
            <w:r w:rsidRPr="00DF54F2">
              <w:rPr>
                <w:color w:val="000000" w:themeColor="text1"/>
              </w:rPr>
              <w:t>为</w:t>
            </w:r>
            <w:r w:rsidRPr="00DF54F2">
              <w:rPr>
                <w:color w:val="000000" w:themeColor="text1"/>
              </w:rPr>
              <w:t>1</w:t>
            </w:r>
            <w:r w:rsidRPr="00DF54F2">
              <w:rPr>
                <w:rFonts w:hint="eastAsia"/>
                <w:color w:val="000000" w:themeColor="text1"/>
              </w:rPr>
              <w:t>时必</w:t>
            </w:r>
            <w:r>
              <w:rPr>
                <w:rFonts w:hint="eastAsia"/>
                <w:color w:val="000000" w:themeColor="text1"/>
              </w:rPr>
              <w:t>需</w:t>
            </w:r>
            <w:r w:rsidRPr="00DF54F2">
              <w:rPr>
                <w:rFonts w:hint="eastAsia"/>
                <w:color w:val="000000" w:themeColor="text1"/>
              </w:rPr>
              <w:t>返回失败原因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</w:tbl>
    <w:p w:rsidR="00C120FA" w:rsidRDefault="00C120FA" w:rsidP="00760565">
      <w:pPr>
        <w:pStyle w:val="3"/>
        <w:ind w:right="240"/>
      </w:pPr>
      <w:bookmarkStart w:id="104" w:name="_Toc12007777"/>
      <w:r w:rsidRPr="00DC2C21">
        <w:t>报文示例</w:t>
      </w:r>
      <w:bookmarkEnd w:id="104"/>
    </w:p>
    <w:p w:rsidR="00DC4827" w:rsidRDefault="00DC4827" w:rsidP="00DC4827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请求报文示例：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lastRenderedPageBreak/>
        <w:t>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"params":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"groupTypeCode":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"groupTypeName":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"effType":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"groupEffTime":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"groupInfoList": [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"userMobile":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"roal":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"shortNum":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"limitTypeId":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"limitTypeName":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"limitFee":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"offerList": [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"offerType":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"offerId":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"offerName":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"effType":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"effTime":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"expType":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"expTime":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"offerAttrList": [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   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        "attrCode":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        "attrName":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        "attrValue":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lastRenderedPageBreak/>
        <w:t xml:space="preserve">                                "attrValueDesc": "***"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    ]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    ]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],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"crmpfPubInfo": {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"staffId": "ITFCC000",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"orgId": "1000001",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"cityCode": "0871",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"countryCode": "1001",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"paging":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"rowsPerPage": "***",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    "pageNum": "***"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    }</w:t>
      </w:r>
    </w:p>
    <w:p w:rsidR="00DC4827" w:rsidRPr="00DC4827" w:rsidRDefault="00DC4827" w:rsidP="00DC4827">
      <w:pPr>
        <w:pStyle w:val="a8"/>
        <w:spacing w:before="65" w:after="65"/>
        <w:rPr>
          <w:color w:val="000000" w:themeColor="text1"/>
        </w:rPr>
      </w:pPr>
      <w:r w:rsidRPr="00DC4827">
        <w:rPr>
          <w:color w:val="000000" w:themeColor="text1"/>
        </w:rPr>
        <w:t xml:space="preserve">    }</w:t>
      </w:r>
    </w:p>
    <w:p w:rsidR="00DC4827" w:rsidRDefault="00DC4827" w:rsidP="00DC4827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DC4827">
        <w:rPr>
          <w:color w:val="000000" w:themeColor="text1"/>
        </w:rPr>
        <w:t>}</w:t>
      </w:r>
    </w:p>
    <w:p w:rsidR="00DC4827" w:rsidRDefault="00DC4827" w:rsidP="00DC4827">
      <w:pPr>
        <w:pStyle w:val="a8"/>
        <w:spacing w:beforeLines="0" w:afterLines="0" w:line="360" w:lineRule="auto"/>
        <w:ind w:firstLine="0"/>
        <w:rPr>
          <w:color w:val="000000" w:themeColor="text1"/>
        </w:rPr>
      </w:pPr>
      <w:r w:rsidRPr="009E5800">
        <w:rPr>
          <w:color w:val="000000" w:themeColor="text1"/>
        </w:rPr>
        <w:t>响应报文示例：</w:t>
      </w:r>
    </w:p>
    <w:p w:rsidR="00DC4827" w:rsidRDefault="00DC4827" w:rsidP="00DC4827">
      <w:r>
        <w:t>{</w:t>
      </w:r>
    </w:p>
    <w:p w:rsidR="00DC4827" w:rsidRDefault="00DC4827" w:rsidP="00DC4827">
      <w:r>
        <w:t xml:space="preserve">    "rtnCode": "0",</w:t>
      </w:r>
    </w:p>
    <w:p w:rsidR="00DC4827" w:rsidRDefault="00DC4827" w:rsidP="00DC4827">
      <w:r>
        <w:rPr>
          <w:rFonts w:hint="eastAsia"/>
        </w:rPr>
        <w:t xml:space="preserve">    "rtnMsg":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DC4827" w:rsidRDefault="00DC4827" w:rsidP="00DC4827">
      <w:r>
        <w:t xml:space="preserve">    "object": {</w:t>
      </w:r>
    </w:p>
    <w:p w:rsidR="00DC4827" w:rsidRDefault="00DC4827" w:rsidP="00DC4827">
      <w:r>
        <w:t xml:space="preserve">        "respCode": "0",</w:t>
      </w:r>
    </w:p>
    <w:p w:rsidR="00DC4827" w:rsidRDefault="00DC4827" w:rsidP="00DC4827">
      <w:r>
        <w:t xml:space="preserve">        "respDesc": "success",</w:t>
      </w:r>
    </w:p>
    <w:p w:rsidR="00DC4827" w:rsidRDefault="00DC4827" w:rsidP="00DC4827">
      <w:r>
        <w:t xml:space="preserve">        "result": {</w:t>
      </w:r>
    </w:p>
    <w:p w:rsidR="00DC4827" w:rsidRDefault="00DC4827" w:rsidP="00DC4827">
      <w:r>
        <w:t xml:space="preserve">            "tradeResult": "***",</w:t>
      </w:r>
    </w:p>
    <w:p w:rsidR="00DC4827" w:rsidRDefault="00DC4827" w:rsidP="00DC4827">
      <w:r>
        <w:t xml:space="preserve">            "groupId": "***",</w:t>
      </w:r>
    </w:p>
    <w:p w:rsidR="00DC4827" w:rsidRDefault="00DC4827" w:rsidP="00DC4827">
      <w:r>
        <w:lastRenderedPageBreak/>
        <w:t xml:space="preserve">            "failReason": "***"</w:t>
      </w:r>
    </w:p>
    <w:p w:rsidR="00DC4827" w:rsidRDefault="00DC4827" w:rsidP="00DC4827">
      <w:r>
        <w:t xml:space="preserve">        }</w:t>
      </w:r>
    </w:p>
    <w:p w:rsidR="00DC4827" w:rsidRDefault="00DC4827" w:rsidP="00DC4827">
      <w:r>
        <w:t xml:space="preserve">    }</w:t>
      </w:r>
    </w:p>
    <w:p w:rsidR="00DC4827" w:rsidRPr="00DC4827" w:rsidRDefault="00DC4827" w:rsidP="00DC4827">
      <w:r>
        <w:t>}</w:t>
      </w:r>
    </w:p>
    <w:p w:rsidR="00C120FA" w:rsidRPr="00F36C09" w:rsidRDefault="00C120FA" w:rsidP="00C120FA"/>
    <w:p w:rsidR="00C120FA" w:rsidRPr="00FB7626" w:rsidRDefault="00C120FA" w:rsidP="00C120FA"/>
    <w:p w:rsidR="009F454F" w:rsidRDefault="009F454F"/>
    <w:sectPr w:rsidR="009F454F" w:rsidSect="009F454F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7D3" w:rsidRDefault="000547D3" w:rsidP="00C120FA">
      <w:pPr>
        <w:spacing w:line="240" w:lineRule="auto"/>
      </w:pPr>
      <w:r>
        <w:separator/>
      </w:r>
    </w:p>
  </w:endnote>
  <w:endnote w:type="continuationSeparator" w:id="0">
    <w:p w:rsidR="000547D3" w:rsidRDefault="000547D3" w:rsidP="00C12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0F4" w:rsidRDefault="004F00F4">
    <w:pPr>
      <w:pStyle w:val="a6"/>
      <w:framePr w:wrap="around" w:vAnchor="text" w:hAnchor="margin" w:xAlign="right" w:y="1"/>
      <w:ind w:firstLine="360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rPr>
        <w:rStyle w:val="af2"/>
      </w:rPr>
      <w:t>1</w:t>
    </w:r>
    <w:r>
      <w:fldChar w:fldCharType="end"/>
    </w:r>
  </w:p>
  <w:p w:rsidR="004F00F4" w:rsidRDefault="004F00F4">
    <w:pPr>
      <w:pStyle w:val="a6"/>
      <w:ind w:rightChars="171" w:right="4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0F4" w:rsidRDefault="004F00F4">
    <w:pPr>
      <w:pStyle w:val="a6"/>
      <w:ind w:firstLine="360"/>
      <w:jc w:val="right"/>
    </w:pP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760565">
      <w:rPr>
        <w:rStyle w:val="af2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7D3" w:rsidRDefault="000547D3" w:rsidP="00C120FA">
      <w:pPr>
        <w:spacing w:line="240" w:lineRule="auto"/>
      </w:pPr>
      <w:r>
        <w:separator/>
      </w:r>
    </w:p>
  </w:footnote>
  <w:footnote w:type="continuationSeparator" w:id="0">
    <w:p w:rsidR="000547D3" w:rsidRDefault="000547D3" w:rsidP="00C12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0F4" w:rsidRDefault="004F00F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0F4" w:rsidRDefault="004F00F4">
    <w:pPr>
      <w:rPr>
        <w:color w:val="BFBFBF"/>
      </w:rPr>
    </w:pPr>
    <w:r>
      <w:rPr>
        <w:noProof/>
      </w:rPr>
      <w:drawing>
        <wp:inline distT="0" distB="0" distL="0" distR="0" wp14:anchorId="49D5F209" wp14:editId="2FB3256D">
          <wp:extent cx="1828800" cy="381000"/>
          <wp:effectExtent l="0" t="0" r="0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color w:val="BFBFBF"/>
        <w:sz w:val="15"/>
        <w:szCs w:val="15"/>
      </w:rPr>
      <w:t xml:space="preserve"> </w:t>
    </w:r>
    <w:r>
      <w:rPr>
        <w:rFonts w:ascii="微软雅黑" w:eastAsia="微软雅黑" w:hAnsi="微软雅黑"/>
        <w:color w:val="BFBFBF"/>
        <w:sz w:val="15"/>
        <w:szCs w:val="15"/>
      </w:rPr>
      <w:t xml:space="preserve">                                                  </w:t>
    </w:r>
    <w:r>
      <w:rPr>
        <w:rFonts w:ascii="微软雅黑" w:eastAsia="微软雅黑" w:hAnsi="微软雅黑" w:hint="eastAsia"/>
        <w:color w:val="BFBFBF"/>
        <w:sz w:val="15"/>
        <w:szCs w:val="15"/>
      </w:rPr>
      <w:t>中移在线服务有限公司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0F4" w:rsidRPr="000B0101" w:rsidRDefault="004F00F4" w:rsidP="004F00F4">
    <w:pPr>
      <w:rPr>
        <w:color w:val="BFBFBF"/>
      </w:rPr>
    </w:pPr>
    <w:r>
      <w:rPr>
        <w:noProof/>
      </w:rPr>
      <w:drawing>
        <wp:inline distT="0" distB="0" distL="0" distR="0" wp14:anchorId="06AF9E7E" wp14:editId="1A5FFDB9">
          <wp:extent cx="1828800" cy="38100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  <w:color w:val="BFBFBF"/>
        <w:sz w:val="15"/>
        <w:szCs w:val="15"/>
      </w:rPr>
      <w:t xml:space="preserve">                                                   </w:t>
    </w:r>
    <w:r>
      <w:rPr>
        <w:rFonts w:ascii="微软雅黑" w:eastAsia="微软雅黑" w:hAnsi="微软雅黑" w:hint="eastAsia"/>
        <w:color w:val="BFBFBF"/>
        <w:sz w:val="15"/>
        <w:szCs w:val="15"/>
      </w:rPr>
      <w:t>中移在线服务有限公司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3CD8"/>
    <w:multiLevelType w:val="multilevel"/>
    <w:tmpl w:val="5A9F3C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FBF480C"/>
    <w:multiLevelType w:val="multilevel"/>
    <w:tmpl w:val="46582F6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3271"/>
        </w:tabs>
        <w:ind w:left="2551" w:hanging="25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54"/>
        </w:tabs>
        <w:ind w:left="1134" w:firstLine="0"/>
      </w:pPr>
      <w:rPr>
        <w:rFonts w:hint="eastAsia"/>
        <w:color w:val="000000" w:themeColor="text1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64"/>
        </w:tabs>
        <w:ind w:left="284" w:firstLine="0"/>
      </w:pPr>
      <w:rPr>
        <w:rFonts w:hint="eastAsia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2" w15:restartNumberingAfterBreak="0">
    <w:nsid w:val="72347E6A"/>
    <w:multiLevelType w:val="multilevel"/>
    <w:tmpl w:val="72347E6A"/>
    <w:lvl w:ilvl="0">
      <w:start w:val="1"/>
      <w:numFmt w:val="upperLetter"/>
      <w:pStyle w:val="a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9F"/>
    <w:rsid w:val="00001504"/>
    <w:rsid w:val="00045409"/>
    <w:rsid w:val="000547D3"/>
    <w:rsid w:val="0008098E"/>
    <w:rsid w:val="001C282E"/>
    <w:rsid w:val="001E714F"/>
    <w:rsid w:val="002473D9"/>
    <w:rsid w:val="0032779F"/>
    <w:rsid w:val="00394A19"/>
    <w:rsid w:val="003B0918"/>
    <w:rsid w:val="00494A3D"/>
    <w:rsid w:val="004F00F4"/>
    <w:rsid w:val="0063476E"/>
    <w:rsid w:val="006C4635"/>
    <w:rsid w:val="00732302"/>
    <w:rsid w:val="00760565"/>
    <w:rsid w:val="007B70A6"/>
    <w:rsid w:val="008D1BFD"/>
    <w:rsid w:val="009F454F"/>
    <w:rsid w:val="00A148F1"/>
    <w:rsid w:val="00B060C6"/>
    <w:rsid w:val="00B61CA7"/>
    <w:rsid w:val="00B635F6"/>
    <w:rsid w:val="00B90741"/>
    <w:rsid w:val="00BA39D5"/>
    <w:rsid w:val="00C06C8D"/>
    <w:rsid w:val="00C120FA"/>
    <w:rsid w:val="00CE4B74"/>
    <w:rsid w:val="00D51463"/>
    <w:rsid w:val="00D70E7F"/>
    <w:rsid w:val="00DC4827"/>
    <w:rsid w:val="00E12378"/>
    <w:rsid w:val="00E9743D"/>
    <w:rsid w:val="00ED2682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6AF5C-9740-4342-A96F-87E9F02E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20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0"/>
    <w:next w:val="a0"/>
    <w:link w:val="10"/>
    <w:qFormat/>
    <w:rsid w:val="00C120FA"/>
    <w:pPr>
      <w:keepNext/>
      <w:keepLines/>
      <w:numPr>
        <w:numId w:val="1"/>
      </w:numPr>
      <w:tabs>
        <w:tab w:val="left" w:pos="36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0"/>
    <w:next w:val="a0"/>
    <w:link w:val="20"/>
    <w:qFormat/>
    <w:rsid w:val="00C120FA"/>
    <w:pPr>
      <w:keepNext/>
      <w:keepLines/>
      <w:numPr>
        <w:ilvl w:val="1"/>
        <w:numId w:val="1"/>
      </w:numPr>
      <w:tabs>
        <w:tab w:val="left" w:pos="50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l3,CT,2h,h31,ISO2,L,H31,1.1."/>
    <w:basedOn w:val="a0"/>
    <w:next w:val="a0"/>
    <w:link w:val="30"/>
    <w:qFormat/>
    <w:rsid w:val="004F00F4"/>
    <w:pPr>
      <w:keepNext/>
      <w:keepLines/>
      <w:numPr>
        <w:ilvl w:val="2"/>
        <w:numId w:val="1"/>
      </w:numPr>
      <w:tabs>
        <w:tab w:val="left" w:pos="502"/>
        <w:tab w:val="left" w:pos="993"/>
        <w:tab w:val="left" w:pos="3271"/>
      </w:tabs>
      <w:spacing w:before="260" w:after="260" w:line="415" w:lineRule="auto"/>
      <w:ind w:rightChars="100" w:right="100"/>
      <w:jc w:val="left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H41,H42,H43,H44,H45,H46,H47,H48,H49,H410,H411,H421,H431,H441,H451,H461,H471,H481,H491,H4101,H412,H422,H432,H442,H452,H462,H472,H482,H492,H4102,H4111,H4211,H4311,H4411,H4511,H4611,H4711,H4811,H4911,H41011,rh1,H413"/>
    <w:basedOn w:val="a0"/>
    <w:next w:val="a0"/>
    <w:link w:val="40"/>
    <w:qFormat/>
    <w:rsid w:val="00C120FA"/>
    <w:pPr>
      <w:keepNext/>
      <w:keepLines/>
      <w:numPr>
        <w:ilvl w:val="3"/>
        <w:numId w:val="1"/>
      </w:numPr>
      <w:tabs>
        <w:tab w:val="left" w:pos="360"/>
        <w:tab w:val="left" w:pos="502"/>
        <w:tab w:val="left" w:pos="185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"/>
    <w:basedOn w:val="a0"/>
    <w:next w:val="a0"/>
    <w:link w:val="50"/>
    <w:qFormat/>
    <w:rsid w:val="00C120FA"/>
    <w:pPr>
      <w:keepNext/>
      <w:keepLines/>
      <w:numPr>
        <w:ilvl w:val="4"/>
        <w:numId w:val="1"/>
      </w:numPr>
      <w:tabs>
        <w:tab w:val="left" w:pos="360"/>
        <w:tab w:val="left" w:pos="1364"/>
        <w:tab w:val="left" w:pos="2001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qFormat/>
    <w:rsid w:val="00C12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C120F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rsid w:val="00C12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C120FA"/>
    <w:rPr>
      <w:sz w:val="18"/>
      <w:szCs w:val="18"/>
    </w:rPr>
  </w:style>
  <w:style w:type="character" w:customStyle="1" w:styleId="10">
    <w:name w:val="标题 1 字符"/>
    <w:aliases w:val="h1 字符,H1 字符,PIM 1 字符,1. 字符,123321 字符,H11 字符,H12 字符,H111 字符,H13 字符,H112 字符,1 字符,Huvudrubrik 字符,app heading 1 字符,app heading 11 字符,app heading 12 字符,app heading 111 字符,app heading 13 字符,prop 字符,Heading 11 字符,II+ 字符,I 字符,H14 字符,H15 字符,H16 字符,H17 字符"/>
    <w:basedOn w:val="a1"/>
    <w:link w:val="1"/>
    <w:qFormat/>
    <w:rsid w:val="00C12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Titre3 字符,HD2 字符,2nd level 字符,2 字符,DO NOT USE_h2 字符,chn 字符,Chapter Number/Appendix Letter 字符,sect 1.2 字符,ISO1 字符,PIM2 字符,1.1Heading 2 字符,1.1 Heading 2 字符,H21 字符,H22 字符"/>
    <w:basedOn w:val="a1"/>
    <w:link w:val="2"/>
    <w:qFormat/>
    <w:rsid w:val="00C120F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uiPriority w:val="9"/>
    <w:semiHidden/>
    <w:rsid w:val="00C12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bullet 字符,bl 字符,bb 字符,PIM 4 字符,H4 字符,h4 字符,4 字符,4heading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"/>
    <w:basedOn w:val="a1"/>
    <w:link w:val="4"/>
    <w:qFormat/>
    <w:rsid w:val="00C120FA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aliases w:val="H5 字符,dash 字符,ds 字符,dd 字符,h5 字符,heading 5 字符,PIM 5 字符,正文五级标题 字符,口 字符,口1 字符,口2 字符,Level 3 - i 字符,标题 5(ALT+5) 字符,l5+toc5 字符,Numbered Sub-list 字符,Roman list 字符,一 字符,ITT t5 字符,PA Pico Section 字符,H5-Heading 5 字符,l5 字符,heading5 字符,Second Subheading 字符"/>
    <w:basedOn w:val="a1"/>
    <w:link w:val="5"/>
    <w:qFormat/>
    <w:rsid w:val="00C120FA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Normal Indent"/>
    <w:aliases w:val="表正文,正文非缩进,特点,ALT+Z,段1,标题4,正文（首行缩进两字） Char Char,正文不缩进,Indent 1,特点 Char,水上软件,正文对齐,中文正文,正文（首行缩进两字） Char Char Char Char Char Char,正文(首行缩进两字),正文(首行缩进两字)1,正文（首行缩进两字）,四号,正文缩进陈木华,正文缩进1,Alt+X2,Alt+X,mr正文缩进,正文缩进（首行缩进两字）,表正文1,正文非缩进1,Alt+X1,mr正文缩进1"/>
    <w:basedOn w:val="a0"/>
    <w:link w:val="a9"/>
    <w:uiPriority w:val="99"/>
    <w:qFormat/>
    <w:rsid w:val="00C120FA"/>
    <w:pPr>
      <w:widowControl/>
      <w:spacing w:beforeLines="20" w:afterLines="20" w:line="312" w:lineRule="auto"/>
      <w:ind w:firstLine="420"/>
      <w:jc w:val="left"/>
    </w:pPr>
    <w:rPr>
      <w:kern w:val="0"/>
      <w:szCs w:val="20"/>
    </w:rPr>
  </w:style>
  <w:style w:type="character" w:customStyle="1" w:styleId="30">
    <w:name w:val="标题 3 字符"/>
    <w:aliases w:val="标题 3 Char Char 字符,h3 字符,H3 字符,level_3 字符,PIM 3 字符,Level 3 Head 字符,Heading 3 - old 字符,sect1.2.3 字符,sect1.2.31 字符,sect1.2.32 字符,sect1.2.311 字符,sect1.2.33 字符,sect1.2.312 字符,Bold Head 字符,bh 字符,prop3 字符,3 字符,3heading 字符,heading 3 字符,Heading 31 字符"/>
    <w:link w:val="3"/>
    <w:qFormat/>
    <w:rsid w:val="004F00F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正文缩进 字符"/>
    <w:aliases w:val="表正文 字符,正文非缩进 字符,特点 字符,ALT+Z 字符,段1 字符,标题4 字符,正文（首行缩进两字） Char Char 字符,正文不缩进 字符,Indent 1 字符,特点 Char 字符,水上软件 字符,正文对齐 字符,中文正文 字符,正文（首行缩进两字） Char Char Char Char Char Char 字符,正文(首行缩进两字) 字符,正文(首行缩进两字)1 字符,正文（首行缩进两字） 字符,四号 字符,正文缩进陈木华 字符,正文缩进1 字符,Alt+X 字符"/>
    <w:link w:val="a8"/>
    <w:uiPriority w:val="99"/>
    <w:qFormat/>
    <w:rsid w:val="00C120FA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m1">
    <w:name w:val="m1"/>
    <w:qFormat/>
    <w:rsid w:val="00C120FA"/>
    <w:rPr>
      <w:color w:val="0000FF"/>
    </w:rPr>
  </w:style>
  <w:style w:type="character" w:styleId="aa">
    <w:name w:val="annotation reference"/>
    <w:basedOn w:val="a1"/>
    <w:uiPriority w:val="99"/>
    <w:semiHidden/>
    <w:unhideWhenUsed/>
    <w:rsid w:val="00C120FA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C120FA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C120FA"/>
    <w:rPr>
      <w:rFonts w:ascii="Times New Roman" w:eastAsia="宋体" w:hAnsi="Times New Roman" w:cs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120F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120FA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C120FA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C120FA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2"/>
    <w:uiPriority w:val="39"/>
    <w:qFormat/>
    <w:rsid w:val="00C120F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1"/>
    <w:rsid w:val="008D1BFD"/>
  </w:style>
  <w:style w:type="character" w:customStyle="1" w:styleId="jsonstring">
    <w:name w:val="json_string"/>
    <w:basedOn w:val="a1"/>
    <w:rsid w:val="008D1BFD"/>
  </w:style>
  <w:style w:type="paragraph" w:styleId="a">
    <w:name w:val="List Number"/>
    <w:basedOn w:val="a0"/>
    <w:qFormat/>
    <w:rsid w:val="004F00F4"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cs="Arial"/>
      <w:sz w:val="21"/>
      <w:szCs w:val="21"/>
    </w:rPr>
  </w:style>
  <w:style w:type="paragraph" w:styleId="TOC1">
    <w:name w:val="toc 1"/>
    <w:basedOn w:val="a0"/>
    <w:next w:val="a0"/>
    <w:uiPriority w:val="39"/>
    <w:qFormat/>
    <w:rsid w:val="004F00F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uiPriority w:val="39"/>
    <w:qFormat/>
    <w:rsid w:val="004F00F4"/>
    <w:pPr>
      <w:ind w:left="240"/>
      <w:jc w:val="left"/>
    </w:pPr>
    <w:rPr>
      <w:smallCaps/>
      <w:sz w:val="20"/>
      <w:szCs w:val="20"/>
    </w:rPr>
  </w:style>
  <w:style w:type="character" w:styleId="af2">
    <w:name w:val="page number"/>
    <w:basedOn w:val="a1"/>
    <w:qFormat/>
    <w:rsid w:val="004F00F4"/>
  </w:style>
  <w:style w:type="character" w:styleId="af3">
    <w:name w:val="Hyperlink"/>
    <w:uiPriority w:val="99"/>
    <w:qFormat/>
    <w:rsid w:val="004F00F4"/>
    <w:rPr>
      <w:color w:val="0000FF"/>
      <w:u w:val="single"/>
    </w:rPr>
  </w:style>
  <w:style w:type="paragraph" w:customStyle="1" w:styleId="af4">
    <w:name w:val="段"/>
    <w:link w:val="Char"/>
    <w:qFormat/>
    <w:rsid w:val="004F00F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封面版本号"/>
    <w:basedOn w:val="21"/>
    <w:uiPriority w:val="99"/>
    <w:qFormat/>
    <w:rsid w:val="004F00F4"/>
    <w:pPr>
      <w:spacing w:after="0" w:line="240" w:lineRule="auto"/>
      <w:jc w:val="center"/>
    </w:pPr>
    <w:rPr>
      <w:rFonts w:ascii="黑体" w:eastAsia="黑体" w:hAnsi="Calibri"/>
      <w:b/>
      <w:spacing w:val="40"/>
    </w:rPr>
  </w:style>
  <w:style w:type="paragraph" w:customStyle="1" w:styleId="af6">
    <w:name w:val="封面公司名称"/>
    <w:basedOn w:val="a0"/>
    <w:uiPriority w:val="99"/>
    <w:qFormat/>
    <w:rsid w:val="004F00F4"/>
    <w:pPr>
      <w:spacing w:line="240" w:lineRule="auto"/>
    </w:pPr>
    <w:rPr>
      <w:rFonts w:ascii="黑体" w:eastAsia="黑体" w:hAnsi="Calibri"/>
      <w:b/>
      <w:bCs/>
      <w:sz w:val="36"/>
      <w:szCs w:val="22"/>
    </w:rPr>
  </w:style>
  <w:style w:type="character" w:customStyle="1" w:styleId="Char">
    <w:name w:val="段 Char"/>
    <w:link w:val="af4"/>
    <w:qFormat/>
    <w:rsid w:val="004F00F4"/>
    <w:rPr>
      <w:rFonts w:ascii="宋体" w:eastAsia="宋体" w:hAnsi="Times New Roman" w:cs="Times New Roman"/>
      <w:kern w:val="0"/>
      <w:szCs w:val="20"/>
    </w:rPr>
  </w:style>
  <w:style w:type="paragraph" w:customStyle="1" w:styleId="QB">
    <w:name w:val="QB表内文字"/>
    <w:basedOn w:val="a0"/>
    <w:link w:val="QBChar"/>
    <w:qFormat/>
    <w:rsid w:val="004F00F4"/>
    <w:pPr>
      <w:autoSpaceDE w:val="0"/>
      <w:autoSpaceDN w:val="0"/>
      <w:spacing w:line="240" w:lineRule="auto"/>
    </w:pPr>
    <w:rPr>
      <w:rFonts w:ascii="宋体"/>
      <w:kern w:val="0"/>
      <w:sz w:val="20"/>
      <w:szCs w:val="20"/>
      <w:lang w:val="zh-CN"/>
    </w:rPr>
  </w:style>
  <w:style w:type="character" w:customStyle="1" w:styleId="QBChar">
    <w:name w:val="QB表内文字 Char"/>
    <w:link w:val="QB"/>
    <w:qFormat/>
    <w:rsid w:val="004F00F4"/>
    <w:rPr>
      <w:rFonts w:ascii="宋体" w:eastAsia="宋体" w:hAnsi="Times New Roman" w:cs="Times New Roman"/>
      <w:kern w:val="0"/>
      <w:sz w:val="20"/>
      <w:szCs w:val="20"/>
      <w:lang w:val="zh-CN"/>
    </w:rPr>
  </w:style>
  <w:style w:type="paragraph" w:styleId="21">
    <w:name w:val="Body Text 2"/>
    <w:basedOn w:val="a0"/>
    <w:link w:val="22"/>
    <w:uiPriority w:val="99"/>
    <w:semiHidden/>
    <w:unhideWhenUsed/>
    <w:rsid w:val="004F00F4"/>
    <w:pPr>
      <w:spacing w:after="120" w:line="480" w:lineRule="auto"/>
    </w:pPr>
  </w:style>
  <w:style w:type="character" w:customStyle="1" w:styleId="22">
    <w:name w:val="正文文本 2 字符"/>
    <w:basedOn w:val="a1"/>
    <w:link w:val="21"/>
    <w:uiPriority w:val="99"/>
    <w:semiHidden/>
    <w:rsid w:val="004F00F4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7605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3ms.huawei.com/term/docMaintain/termOperate.do?method=listTermAndDefinition&amp;f_id=20081205001328&amp;fd_id=29063&amp;node_id=1-9&amp;searchType=fulltext&amp;searchValue=crm&amp;caseSensitive=&amp;language_t=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67</Pages>
  <Words>6596</Words>
  <Characters>37600</Characters>
  <Application>Microsoft Office Word</Application>
  <DocSecurity>0</DocSecurity>
  <Lines>313</Lines>
  <Paragraphs>88</Paragraphs>
  <ScaleCrop>false</ScaleCrop>
  <Company>Huawei Technologies Co.,Ltd.</Company>
  <LinksUpToDate>false</LinksUpToDate>
  <CharactersWithSpaces>44108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Lisongyu (YU)</dc:creator>
  <cp:keywords/>
  <dc:description/>
  <cp:lastModifiedBy>13837121612@139.com</cp:lastModifiedBy>
  <cp:revision>2</cp:revision>
  <dcterms:created xsi:type="dcterms:W3CDTF">2019-06-21T03:47:00Z</dcterms:created>
  <dcterms:modified xsi:type="dcterms:W3CDTF">2019-06-21T03:47:00Z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(2)mnywEyC4i+HlpFlwaXiU93lhO2ALQs14BLzxa0JvY9EQRTm6VtaNVKF8dfO53rdypAIgyA2S
/hxpaoXkDghwxcUpcS2lR1+zrlX0k3Vp9Ie03ZQm9CNZRD3oYq45TjPEhWZYV3up0QOmTEyf
fPCz48DOU0cAUsZ4ABwWP8eBuGbbQIoqi9juv8e83uLv7DFNm+yshVOkydPtf0zfA2PRpog2
xMTjc17OKRnWhLzGcs</vt:lpwstr>
  </property>
  <property fmtid="{D5CDD505-2E9C-101B-9397-08002B2CF9AE}" pid="3" name="_2015_ms_pID_7253431">
    <vt:lpwstr>BhgAnt2kKM9TetJzJVMa1JKt3yS4++gUTrC74AgSkL9P1dN2D4QFtT
n87OSBG1AT+Ixb+DSmjtv1LRFec/9SNMlijW37RqUzGFyE5maVh0mSAd+oGAksHxtaOi5Lgj
3Yf6GlMzshmpikd4C/c/WV19GzMDS5Nm2Yv71FwVy83KMkuOdMNuE2Cuiea2jiTTw44=</vt:lpwstr>
  </property>
</Properties>
</file>