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B5E" w:rsidRPr="003270C9" w:rsidRDefault="00C36B5E">
      <w:pPr>
        <w:rPr>
          <w:rFonts w:hint="eastAsia"/>
          <w:sz w:val="28"/>
          <w:szCs w:val="28"/>
        </w:rPr>
      </w:pPr>
      <w:r w:rsidRPr="00C36B5E">
        <w:rPr>
          <w:rFonts w:hint="eastAsia"/>
          <w:sz w:val="28"/>
          <w:szCs w:val="28"/>
        </w:rPr>
        <w:t>大作业说明文档</w:t>
      </w:r>
    </w:p>
    <w:p w:rsidR="002E13DC" w:rsidRDefault="00C36B5E">
      <w:pPr>
        <w:rPr>
          <w:rFonts w:hint="eastAsia"/>
        </w:rPr>
      </w:pPr>
      <w:r>
        <w:rPr>
          <w:rFonts w:hint="eastAsia"/>
        </w:rPr>
        <w:t>学号：</w:t>
      </w:r>
      <w:r>
        <w:rPr>
          <w:rFonts w:hint="eastAsia"/>
        </w:rPr>
        <w:t>2013011392</w:t>
      </w:r>
    </w:p>
    <w:p w:rsidR="00C36B5E" w:rsidRDefault="00C36B5E">
      <w:pPr>
        <w:rPr>
          <w:rFonts w:hint="eastAsia"/>
        </w:rPr>
      </w:pPr>
      <w:r>
        <w:rPr>
          <w:rFonts w:hint="eastAsia"/>
        </w:rPr>
        <w:t>姓名：吴之璟</w:t>
      </w:r>
    </w:p>
    <w:p w:rsidR="001C0ED4" w:rsidRDefault="001C0ED4">
      <w:pPr>
        <w:rPr>
          <w:rFonts w:hint="eastAsia"/>
        </w:rPr>
      </w:pPr>
      <w:r>
        <w:rPr>
          <w:rFonts w:hint="eastAsia"/>
        </w:rPr>
        <w:t>【基础功能】</w:t>
      </w:r>
    </w:p>
    <w:p w:rsidR="00C36B5E" w:rsidRDefault="001C0ED4" w:rsidP="001F2A12">
      <w:pPr>
        <w:pStyle w:val="a3"/>
        <w:numPr>
          <w:ilvl w:val="0"/>
          <w:numId w:val="1"/>
        </w:numPr>
        <w:ind w:firstLineChars="0"/>
        <w:rPr>
          <w:rFonts w:hint="eastAsia"/>
        </w:rPr>
      </w:pPr>
      <w:r>
        <w:rPr>
          <w:rFonts w:hint="eastAsia"/>
        </w:rPr>
        <w:t>消息的存储与调用</w:t>
      </w:r>
      <w:r w:rsidR="001F2A12">
        <w:rPr>
          <w:rFonts w:hint="eastAsia"/>
        </w:rPr>
        <w:t>：</w:t>
      </w:r>
    </w:p>
    <w:p w:rsidR="001F2A12" w:rsidRDefault="001F2A12" w:rsidP="001F2A12">
      <w:pPr>
        <w:pStyle w:val="a3"/>
        <w:numPr>
          <w:ilvl w:val="1"/>
          <w:numId w:val="1"/>
        </w:numPr>
        <w:ind w:firstLineChars="0"/>
        <w:rPr>
          <w:rFonts w:hint="eastAsia"/>
        </w:rPr>
      </w:pPr>
      <w:r>
        <w:rPr>
          <w:rFonts w:hint="eastAsia"/>
        </w:rPr>
        <w:t>会话数据的保存：</w:t>
      </w:r>
      <w:r w:rsidR="00043AFF">
        <w:rPr>
          <w:rFonts w:hint="eastAsia"/>
        </w:rPr>
        <w:t>直接使用大作业框架代码提供的数据库来存储数据。</w:t>
      </w:r>
    </w:p>
    <w:p w:rsidR="005E3D94" w:rsidRDefault="00043AFF" w:rsidP="001F2A12">
      <w:pPr>
        <w:pStyle w:val="a3"/>
        <w:numPr>
          <w:ilvl w:val="1"/>
          <w:numId w:val="1"/>
        </w:numPr>
        <w:ind w:firstLineChars="0"/>
        <w:rPr>
          <w:rFonts w:hint="eastAsia"/>
        </w:rPr>
      </w:pPr>
      <w:r>
        <w:rPr>
          <w:rFonts w:hint="eastAsia"/>
        </w:rPr>
        <w:t>发送消息时调用</w:t>
      </w:r>
    </w:p>
    <w:p w:rsidR="005E3D94" w:rsidRDefault="005E3D94" w:rsidP="005E3D94">
      <w:pPr>
        <w:pStyle w:val="a3"/>
        <w:ind w:left="840" w:firstLineChars="0" w:firstLine="0"/>
        <w:rPr>
          <w:rFonts w:hint="eastAsia"/>
        </w:rPr>
      </w:pPr>
      <w:r>
        <w:rPr>
          <w:rFonts w:hint="eastAsia"/>
          <w:noProof/>
        </w:rPr>
        <w:drawing>
          <wp:inline distT="0" distB="0" distL="0" distR="0">
            <wp:extent cx="5274310" cy="4115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74310" cy="411596"/>
                    </a:xfrm>
                    <a:prstGeom prst="rect">
                      <a:avLst/>
                    </a:prstGeom>
                    <a:noFill/>
                    <a:ln w="9525">
                      <a:noFill/>
                      <a:miter lim="800000"/>
                      <a:headEnd/>
                      <a:tailEnd/>
                    </a:ln>
                  </pic:spPr>
                </pic:pic>
              </a:graphicData>
            </a:graphic>
          </wp:inline>
        </w:drawing>
      </w:r>
    </w:p>
    <w:p w:rsidR="00043AFF" w:rsidRDefault="00043AFF" w:rsidP="005E3D94">
      <w:pPr>
        <w:pStyle w:val="a3"/>
        <w:ind w:left="840" w:firstLineChars="0" w:firstLine="0"/>
        <w:rPr>
          <w:rFonts w:hint="eastAsia"/>
        </w:rPr>
      </w:pPr>
      <w:r>
        <w:rPr>
          <w:rFonts w:hint="eastAsia"/>
        </w:rPr>
        <w:t>方法后消息数据自动存入数据库，接收到的消息也会自动存入已提供的数据库</w:t>
      </w:r>
    </w:p>
    <w:p w:rsidR="00043AFF" w:rsidRDefault="00043AFF" w:rsidP="001F2A12">
      <w:pPr>
        <w:pStyle w:val="a3"/>
        <w:numPr>
          <w:ilvl w:val="1"/>
          <w:numId w:val="1"/>
        </w:numPr>
        <w:ind w:firstLineChars="0"/>
        <w:rPr>
          <w:rFonts w:hint="eastAsia"/>
        </w:rPr>
      </w:pPr>
      <w:r>
        <w:rPr>
          <w:rFonts w:hint="eastAsia"/>
        </w:rPr>
        <w:t>会话的读取：</w:t>
      </w:r>
      <w:r w:rsidR="001C0ED4">
        <w:rPr>
          <w:rFonts w:hint="eastAsia"/>
        </w:rPr>
        <w:t>每次进入</w:t>
      </w:r>
      <w:proofErr w:type="spellStart"/>
      <w:r w:rsidR="001C0ED4">
        <w:rPr>
          <w:rFonts w:hint="eastAsia"/>
        </w:rPr>
        <w:t>ChatActivity</w:t>
      </w:r>
      <w:proofErr w:type="spellEnd"/>
      <w:r w:rsidR="001C0ED4">
        <w:rPr>
          <w:rFonts w:hint="eastAsia"/>
        </w:rPr>
        <w:t>时会加载历史消息并显示出来</w:t>
      </w:r>
    </w:p>
    <w:p w:rsidR="00C76905" w:rsidRDefault="00C76905" w:rsidP="00C76905">
      <w:pPr>
        <w:pStyle w:val="a3"/>
        <w:ind w:left="840" w:firstLineChars="0" w:firstLine="0"/>
        <w:rPr>
          <w:rFonts w:hint="eastAsia"/>
        </w:rPr>
      </w:pPr>
      <w:r>
        <w:rPr>
          <w:rFonts w:hint="eastAsia"/>
          <w:noProof/>
        </w:rPr>
        <w:drawing>
          <wp:inline distT="0" distB="0" distL="0" distR="0">
            <wp:extent cx="4838700" cy="22738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42750" cy="2275768"/>
                    </a:xfrm>
                    <a:prstGeom prst="rect">
                      <a:avLst/>
                    </a:prstGeom>
                    <a:noFill/>
                    <a:ln w="9525">
                      <a:noFill/>
                      <a:miter lim="800000"/>
                      <a:headEnd/>
                      <a:tailEnd/>
                    </a:ln>
                  </pic:spPr>
                </pic:pic>
              </a:graphicData>
            </a:graphic>
          </wp:inline>
        </w:drawing>
      </w:r>
    </w:p>
    <w:p w:rsidR="00C76905" w:rsidRDefault="001C0ED4" w:rsidP="001C0ED4">
      <w:pPr>
        <w:pStyle w:val="a3"/>
        <w:numPr>
          <w:ilvl w:val="0"/>
          <w:numId w:val="1"/>
        </w:numPr>
        <w:ind w:firstLineChars="0"/>
        <w:rPr>
          <w:rFonts w:hint="eastAsia"/>
        </w:rPr>
      </w:pPr>
      <w:proofErr w:type="spellStart"/>
      <w:r>
        <w:rPr>
          <w:rFonts w:hint="eastAsia"/>
        </w:rPr>
        <w:t>MassageFragment</w:t>
      </w:r>
      <w:proofErr w:type="spellEnd"/>
      <w:r>
        <w:rPr>
          <w:rFonts w:hint="eastAsia"/>
        </w:rPr>
        <w:t>:</w:t>
      </w:r>
    </w:p>
    <w:p w:rsidR="001C0ED4" w:rsidRDefault="00DA5D1E" w:rsidP="001C0ED4">
      <w:pPr>
        <w:pStyle w:val="a3"/>
        <w:numPr>
          <w:ilvl w:val="1"/>
          <w:numId w:val="1"/>
        </w:numPr>
        <w:ind w:firstLineChars="0"/>
        <w:rPr>
          <w:rFonts w:hint="eastAsia"/>
        </w:rPr>
      </w:pPr>
      <w:r>
        <w:rPr>
          <w:rFonts w:hint="eastAsia"/>
        </w:rPr>
        <w:t>每一行要显示的内容从</w:t>
      </w:r>
      <w:proofErr w:type="spellStart"/>
      <w:r>
        <w:rPr>
          <w:rFonts w:hint="eastAsia"/>
        </w:rPr>
        <w:t>MessagesItem</w:t>
      </w:r>
      <w:proofErr w:type="spellEnd"/>
      <w:r>
        <w:rPr>
          <w:rFonts w:hint="eastAsia"/>
        </w:rPr>
        <w:t>类中获得，类成员有</w:t>
      </w:r>
    </w:p>
    <w:p w:rsidR="00DA5D1E" w:rsidRDefault="00DA5D1E" w:rsidP="00DA5D1E">
      <w:pPr>
        <w:pStyle w:val="a3"/>
        <w:ind w:left="840" w:firstLineChars="0" w:firstLine="0"/>
        <w:rPr>
          <w:rFonts w:hint="eastAsia"/>
        </w:rPr>
      </w:pPr>
      <w:r>
        <w:rPr>
          <w:rFonts w:hint="eastAsia"/>
          <w:noProof/>
        </w:rPr>
        <w:drawing>
          <wp:inline distT="0" distB="0" distL="0" distR="0">
            <wp:extent cx="4657725" cy="511214"/>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57725" cy="511214"/>
                    </a:xfrm>
                    <a:prstGeom prst="rect">
                      <a:avLst/>
                    </a:prstGeom>
                    <a:noFill/>
                    <a:ln w="9525">
                      <a:noFill/>
                      <a:miter lim="800000"/>
                      <a:headEnd/>
                      <a:tailEnd/>
                    </a:ln>
                  </pic:spPr>
                </pic:pic>
              </a:graphicData>
            </a:graphic>
          </wp:inline>
        </w:drawing>
      </w:r>
    </w:p>
    <w:p w:rsidR="00DA5D1E" w:rsidRDefault="00DA5D1E" w:rsidP="001C0ED4">
      <w:pPr>
        <w:pStyle w:val="a3"/>
        <w:numPr>
          <w:ilvl w:val="1"/>
          <w:numId w:val="1"/>
        </w:numPr>
        <w:ind w:firstLineChars="0"/>
        <w:rPr>
          <w:rFonts w:hint="eastAsia"/>
        </w:rPr>
      </w:pPr>
      <w:r>
        <w:rPr>
          <w:rFonts w:hint="eastAsia"/>
        </w:rPr>
        <w:t>数据变化时调用</w:t>
      </w:r>
      <w:r>
        <w:rPr>
          <w:rFonts w:hint="eastAsia"/>
        </w:rPr>
        <w:t>refresh()</w:t>
      </w:r>
      <w:r>
        <w:rPr>
          <w:rFonts w:hint="eastAsia"/>
        </w:rPr>
        <w:t>方法获取有最后一条消息的联系人并按最后一条消息的时间先后排序</w:t>
      </w:r>
    </w:p>
    <w:p w:rsidR="00DA5D1E" w:rsidRPr="00DA5D1E" w:rsidRDefault="00DA5D1E" w:rsidP="00DA5D1E">
      <w:pPr>
        <w:pStyle w:val="a3"/>
        <w:ind w:left="840" w:firstLineChars="0" w:firstLine="0"/>
        <w:rPr>
          <w:rFonts w:hint="eastAsia"/>
        </w:rPr>
      </w:pPr>
      <w:r>
        <w:rPr>
          <w:rFonts w:hint="eastAsia"/>
          <w:noProof/>
        </w:rPr>
        <w:drawing>
          <wp:inline distT="0" distB="0" distL="0" distR="0">
            <wp:extent cx="4467225" cy="2366372"/>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72705" cy="2369275"/>
                    </a:xfrm>
                    <a:prstGeom prst="rect">
                      <a:avLst/>
                    </a:prstGeom>
                    <a:noFill/>
                    <a:ln w="9525">
                      <a:noFill/>
                      <a:miter lim="800000"/>
                      <a:headEnd/>
                      <a:tailEnd/>
                    </a:ln>
                  </pic:spPr>
                </pic:pic>
              </a:graphicData>
            </a:graphic>
          </wp:inline>
        </w:drawing>
      </w:r>
    </w:p>
    <w:p w:rsidR="001C0ED4" w:rsidRDefault="001C0ED4" w:rsidP="00EE5A4D"/>
    <w:sectPr w:rsidR="001C0ED4" w:rsidSect="002E13D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C108D"/>
    <w:multiLevelType w:val="hybridMultilevel"/>
    <w:tmpl w:val="582C2200"/>
    <w:lvl w:ilvl="0" w:tplc="102A89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00E5"/>
    <w:rsid w:val="00043AFF"/>
    <w:rsid w:val="001C0ED4"/>
    <w:rsid w:val="001F2A12"/>
    <w:rsid w:val="002E13DC"/>
    <w:rsid w:val="003270C9"/>
    <w:rsid w:val="005E3D94"/>
    <w:rsid w:val="008E3580"/>
    <w:rsid w:val="00AF00E5"/>
    <w:rsid w:val="00C36B5E"/>
    <w:rsid w:val="00C76905"/>
    <w:rsid w:val="00DA5D1E"/>
    <w:rsid w:val="00EE5A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3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A12"/>
    <w:pPr>
      <w:ind w:firstLineChars="200" w:firstLine="420"/>
    </w:pPr>
  </w:style>
  <w:style w:type="paragraph" w:styleId="a4">
    <w:name w:val="Balloon Text"/>
    <w:basedOn w:val="a"/>
    <w:link w:val="Char"/>
    <w:uiPriority w:val="99"/>
    <w:semiHidden/>
    <w:unhideWhenUsed/>
    <w:rsid w:val="00C76905"/>
    <w:rPr>
      <w:sz w:val="18"/>
      <w:szCs w:val="18"/>
    </w:rPr>
  </w:style>
  <w:style w:type="character" w:customStyle="1" w:styleId="Char">
    <w:name w:val="批注框文本 Char"/>
    <w:basedOn w:val="a0"/>
    <w:link w:val="a4"/>
    <w:uiPriority w:val="99"/>
    <w:semiHidden/>
    <w:rsid w:val="00C769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39</Words>
  <Characters>223</Characters>
  <Application>Microsoft Office Word</Application>
  <DocSecurity>0</DocSecurity>
  <Lines>1</Lines>
  <Paragraphs>1</Paragraphs>
  <ScaleCrop>false</ScaleCrop>
  <Company>Microsoft</Company>
  <LinksUpToDate>false</LinksUpToDate>
  <CharactersWithSpaces>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10</cp:revision>
  <dcterms:created xsi:type="dcterms:W3CDTF">2015-09-11T11:31:00Z</dcterms:created>
  <dcterms:modified xsi:type="dcterms:W3CDTF">2015-09-11T13:06:00Z</dcterms:modified>
</cp:coreProperties>
</file>