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"/>
        <w:tblW w:w="9648" w:type="dxa"/>
        <w:tblLayout w:type="fixed"/>
        <w:tblLook w:val="04A0" w:firstRow="1" w:lastRow="0" w:firstColumn="1" w:lastColumn="0" w:noHBand="0" w:noVBand="1"/>
      </w:tblPr>
      <w:tblGrid>
        <w:gridCol w:w="2988"/>
        <w:gridCol w:w="3060"/>
        <w:gridCol w:w="3600"/>
      </w:tblGrid>
      <w:tr w:rsidR="001212FA" w:rsidRPr="009B28E4" w14:paraId="4DDCD469" w14:textId="77777777" w:rsidTr="005F4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F60B" w14:textId="77777777" w:rsidR="001212FA" w:rsidRPr="009B28E4" w:rsidRDefault="001212FA" w:rsidP="006D448F">
            <w:pPr>
              <w:jc w:val="center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General Topic</w:t>
            </w:r>
          </w:p>
          <w:p w14:paraId="248409E5" w14:textId="77777777" w:rsidR="001212FA" w:rsidRPr="00037DE9" w:rsidRDefault="00037DE9" w:rsidP="006D448F">
            <w:pPr>
              <w:jc w:val="center"/>
              <w:rPr>
                <w:b w:val="0"/>
                <w:sz w:val="28"/>
                <w:szCs w:val="28"/>
              </w:rPr>
            </w:pPr>
            <w:r w:rsidRPr="00037DE9">
              <w:rPr>
                <w:b w:val="0"/>
                <w:sz w:val="28"/>
                <w:szCs w:val="28"/>
              </w:rPr>
              <w:t>(First Menu Level)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6071" w14:textId="77777777" w:rsidR="001212FA" w:rsidRDefault="001212FA" w:rsidP="006D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Specific Topic</w:t>
            </w:r>
          </w:p>
          <w:p w14:paraId="568CCF7A" w14:textId="77777777" w:rsidR="00037DE9" w:rsidRPr="00037DE9" w:rsidRDefault="00037DE9" w:rsidP="006D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(Second Menu Level)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620B" w14:textId="77777777" w:rsidR="001212FA" w:rsidRDefault="001212FA" w:rsidP="00697A9B">
            <w:pPr>
              <w:ind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1212FA">
              <w:rPr>
                <w:sz w:val="28"/>
                <w:szCs w:val="28"/>
                <w:u w:val="single"/>
              </w:rPr>
              <w:t>Chapter</w:t>
            </w:r>
          </w:p>
          <w:p w14:paraId="70BE4152" w14:textId="77777777" w:rsidR="00037DE9" w:rsidRPr="00037DE9" w:rsidRDefault="00037DE9" w:rsidP="00697A9B">
            <w:pPr>
              <w:ind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(Third Menu Level)</w:t>
            </w:r>
          </w:p>
        </w:tc>
      </w:tr>
      <w:tr w:rsidR="001212FA" w14:paraId="58D8C2C1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9018" w14:textId="77777777"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BB4B" w14:textId="77777777" w:rsidR="001212FA" w:rsidRPr="006D448F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E62A" w14:textId="77777777" w:rsidR="001212FA" w:rsidRPr="006D448F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1212FA" w14:paraId="0A3D693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5CBA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13A7" w14:textId="77777777" w:rsidR="001212FA" w:rsidRPr="006D448F" w:rsidRDefault="00911903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Allopathic </w:t>
            </w:r>
            <w:r w:rsidR="001212FA">
              <w:rPr>
                <w:b/>
              </w:rPr>
              <w:t>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BD77" w14:textId="77777777" w:rsidR="001212FA" w:rsidRPr="006D448F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1212FA" w14:paraId="53FEDAA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BE98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B5F8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C289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Licensure</w:t>
            </w:r>
            <w:r w:rsidR="002D7422">
              <w:t xml:space="preserve"> – Medical Doctors</w:t>
            </w:r>
          </w:p>
        </w:tc>
      </w:tr>
      <w:tr w:rsidR="001212FA" w14:paraId="49166D43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306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5C8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5303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CME</w:t>
            </w:r>
          </w:p>
        </w:tc>
      </w:tr>
      <w:tr w:rsidR="002D7422" w14:paraId="4B22D62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6EA4" w14:textId="77777777" w:rsidR="002D7422" w:rsidRPr="00280824" w:rsidRDefault="002D7422" w:rsidP="006D448F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787A" w14:textId="77777777" w:rsidR="002D7422" w:rsidRDefault="002D7422" w:rsidP="001F2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D33" w14:textId="77777777" w:rsidR="002D7422" w:rsidRDefault="002D7422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 Practice of Medicine</w:t>
            </w:r>
          </w:p>
        </w:tc>
      </w:tr>
      <w:tr w:rsidR="001212FA" w14:paraId="7E6C9918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CDAC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ECBE" w14:textId="77777777" w:rsidR="001212FA" w:rsidRDefault="001212FA" w:rsidP="001F2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Osteopathic 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03C6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26B0BF5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2994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FFB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B961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Licensure</w:t>
            </w:r>
            <w:r w:rsidR="002D7422">
              <w:t xml:space="preserve"> – Osteopathic Physicians</w:t>
            </w:r>
          </w:p>
        </w:tc>
      </w:tr>
      <w:tr w:rsidR="001212FA" w14:paraId="44B5A89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453E" w14:textId="77777777" w:rsidR="001212FA" w:rsidRPr="00280824" w:rsidRDefault="00145C57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  <w:r w:rsidR="001212FA" w:rsidRPr="00280824">
              <w:rPr>
                <w:sz w:val="24"/>
                <w:szCs w:val="24"/>
              </w:rPr>
              <w:t xml:space="preserve"> Health </w:t>
            </w:r>
            <w:r>
              <w:rPr>
                <w:sz w:val="24"/>
                <w:szCs w:val="24"/>
              </w:rPr>
              <w:t xml:space="preserve">Care </w:t>
            </w:r>
            <w:r w:rsidR="001212FA" w:rsidRPr="00280824">
              <w:rPr>
                <w:sz w:val="24"/>
                <w:szCs w:val="24"/>
              </w:rPr>
              <w:t>Professionals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5728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6823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379553F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39DE" w14:textId="77777777"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B60B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Physician Assistants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86E8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4636027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55A" w14:textId="77777777"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2BB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5A6" w14:textId="77777777" w:rsidR="001212FA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Osteopathic Physician Assistants </w:t>
            </w:r>
          </w:p>
        </w:tc>
      </w:tr>
      <w:tr w:rsidR="001212FA" w14:paraId="21D7928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76AA" w14:textId="77777777"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17E6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989D" w14:textId="77777777" w:rsidR="001212FA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 Assistants</w:t>
            </w:r>
          </w:p>
        </w:tc>
      </w:tr>
      <w:tr w:rsidR="001212FA" w14:paraId="5872BB3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460A" w14:textId="77777777"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CC0A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6BD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4EA69C7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55" w14:textId="77777777"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28FE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6D52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Nurses</w:t>
            </w:r>
          </w:p>
        </w:tc>
      </w:tr>
      <w:tr w:rsidR="001212FA" w14:paraId="4D702BD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68CE15A4" w14:textId="77777777"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1131" w14:textId="77777777" w:rsidR="001212FA" w:rsidRDefault="001212FA" w:rsidP="0012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Acupuncture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BC3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535B266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634EB331" w14:textId="77777777"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1B4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8D9B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Acupuncture (East Asian Medicine Practitioners)</w:t>
            </w:r>
          </w:p>
        </w:tc>
      </w:tr>
      <w:tr w:rsidR="001212FA" w14:paraId="4ED5A2F3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6ADD5F5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543D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Assistive Personnel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7484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4406CF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74D92A8D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C91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CE90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Care Assistants</w:t>
            </w:r>
          </w:p>
        </w:tc>
      </w:tr>
      <w:tr w:rsidR="001212FA" w14:paraId="510223B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36A1F75C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48E7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C6DF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Surgical Technologists</w:t>
            </w:r>
          </w:p>
        </w:tc>
      </w:tr>
      <w:tr w:rsidR="002D7422" w14:paraId="22EB982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5A2100FD" w14:textId="77777777"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DE20" w14:textId="77777777" w:rsidR="002D7422" w:rsidRDefault="002D7422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Chiropractors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40E7" w14:textId="77777777" w:rsidR="002D7422" w:rsidRDefault="002D7422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422" w14:paraId="15D15C5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433855B9" w14:textId="77777777"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8055" w14:textId="77777777" w:rsidR="002D7422" w:rsidRDefault="002D7422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2CD2" w14:textId="77777777" w:rsidR="002D7422" w:rsidRDefault="002D7422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Chiropractic</w:t>
            </w:r>
          </w:p>
        </w:tc>
      </w:tr>
      <w:tr w:rsidR="00697A9B" w14:paraId="7EA436B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1BD14117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D903" w14:textId="77777777" w:rsidR="00697A9B" w:rsidRDefault="00697A9B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Midwives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0C6" w14:textId="77777777" w:rsidR="00697A9B" w:rsidRDefault="00697A9B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7A9B" w14:paraId="7E072CA2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7CD52DC7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16D1" w14:textId="77777777" w:rsidR="00697A9B" w:rsidRDefault="00697A9B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1C94" w14:textId="77777777" w:rsidR="00697A9B" w:rsidRDefault="00697A9B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Midwifery</w:t>
            </w:r>
          </w:p>
        </w:tc>
      </w:tr>
      <w:tr w:rsidR="001212FA" w14:paraId="38B3D9B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3F01" w14:textId="77777777" w:rsidR="001212FA" w:rsidRPr="006727F6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Beginning of Life</w:t>
            </w:r>
            <w:r w:rsidR="00697A9B">
              <w:rPr>
                <w:sz w:val="24"/>
                <w:szCs w:val="24"/>
              </w:rPr>
              <w:t xml:space="preserve"> and Childhood</w:t>
            </w:r>
            <w:r>
              <w:rPr>
                <w:sz w:val="24"/>
                <w:szCs w:val="24"/>
              </w:rPr>
              <w:t xml:space="preserve">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08D2" w14:textId="77777777" w:rsidR="001212FA" w:rsidRPr="006727F6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12B8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63BB88D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FB4B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5B96" w14:textId="77777777" w:rsidR="00145C57" w:rsidRDefault="00145C57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Pregnancy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868D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57" w14:paraId="1565041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9419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3D73" w14:textId="77777777" w:rsidR="00145C57" w:rsidRDefault="00145C57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51B8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 Care</w:t>
            </w:r>
          </w:p>
        </w:tc>
      </w:tr>
      <w:tr w:rsidR="001212FA" w14:paraId="4B87EA9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D71F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843" w14:textId="77777777" w:rsidR="001212FA" w:rsidRPr="006727F6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Abortion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F0AC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16E11FB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C46E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4AB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1C65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Abortion</w:t>
            </w:r>
          </w:p>
        </w:tc>
      </w:tr>
      <w:tr w:rsidR="00697A9B" w14:paraId="692F8FB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8201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692" w14:textId="77777777" w:rsidR="00697A9B" w:rsidRDefault="00697A9B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Adoption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04C3" w14:textId="77777777" w:rsidR="00697A9B" w:rsidRDefault="00697A9B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9B" w14:paraId="3E17106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633C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CE44" w14:textId="77777777" w:rsidR="00697A9B" w:rsidRDefault="00697A9B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B589" w14:textId="77777777" w:rsidR="00697A9B" w:rsidRDefault="00697A9B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Adoption</w:t>
            </w:r>
          </w:p>
        </w:tc>
      </w:tr>
      <w:tr w:rsidR="001212FA" w14:paraId="16F7E56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0BC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61ED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Assisted Reproduction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A760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4BD907B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0D29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C3F2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03E4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Assisted Reproduction</w:t>
            </w:r>
          </w:p>
        </w:tc>
      </w:tr>
      <w:tr w:rsidR="001212FA" w14:paraId="5675EA2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A33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7E39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801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53D9ACB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A13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02DC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9E3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 Certificates</w:t>
            </w:r>
          </w:p>
        </w:tc>
      </w:tr>
      <w:tr w:rsidR="001212FA" w14:paraId="49A1040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E8B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7956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Control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D5AC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ECD11B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1A2B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C21C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6186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 Control</w:t>
            </w:r>
          </w:p>
        </w:tc>
      </w:tr>
      <w:tr w:rsidR="001212FA" w14:paraId="2492C05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8B7A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AA6A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Neonatal or Pediatric Conditions – Reporting, Testing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73B6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422" w14:paraId="12BE2CB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B948" w14:textId="77777777"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BE8C" w14:textId="77777777" w:rsidR="002D7422" w:rsidRDefault="002D7422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DF7" w14:textId="77777777" w:rsidR="002D7422" w:rsidRDefault="002D7422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 Defects</w:t>
            </w:r>
          </w:p>
        </w:tc>
      </w:tr>
      <w:tr w:rsidR="001212FA" w14:paraId="549772A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1902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16A0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DB1A" w14:textId="77777777" w:rsidR="001212FA" w:rsidRDefault="002D7422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Newborns: Testing and Reporting</w:t>
            </w:r>
          </w:p>
        </w:tc>
      </w:tr>
      <w:tr w:rsidR="001212FA" w14:paraId="64B29D4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978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862A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Child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BD5E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01A0F44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CC3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0849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BC1A" w14:textId="77777777" w:rsidR="001212FA" w:rsidRDefault="001515B6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Abuse</w:t>
            </w:r>
          </w:p>
        </w:tc>
      </w:tr>
      <w:tr w:rsidR="001474C5" w14:paraId="34CFDA2A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48E6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51C3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Immunizations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5946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4C5" w14:paraId="0CC927A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4591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8A04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A17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Immunizations</w:t>
            </w:r>
          </w:p>
        </w:tc>
      </w:tr>
      <w:tr w:rsidR="00C30565" w14:paraId="4CC8F97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9CC4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CB0B" w14:textId="77777777" w:rsidR="00C30565" w:rsidRDefault="00C3056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Treatment of Minors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358C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4D3CE0B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9674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CCA3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63A7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Minors, Treatment of</w:t>
            </w:r>
          </w:p>
        </w:tc>
      </w:tr>
      <w:tr w:rsidR="001212FA" w14:paraId="3A3D083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F7FE" w14:textId="77777777" w:rsidR="001212FA" w:rsidRPr="0079253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Life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9C7F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8A15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35F8665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15D9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06F0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Advance Directives</w:t>
            </w:r>
            <w:r w:rsidR="001515B6">
              <w:rPr>
                <w:rFonts w:ascii="TimesNewRoman" w:hAnsi="TimesNewRoman" w:cs="TimesNewRoman"/>
                <w:b/>
                <w:szCs w:val="24"/>
              </w:rPr>
              <w:t>/POLST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0E9D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3B278F0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FDA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D8EB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512A" w14:textId="77777777" w:rsidR="001212FA" w:rsidRDefault="001515B6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Life Care Documents</w:t>
            </w:r>
          </w:p>
        </w:tc>
      </w:tr>
      <w:tr w:rsidR="001212FA" w14:paraId="6F4825F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0E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C1FC" w14:textId="77777777" w:rsidR="001212FA" w:rsidRDefault="000E6D4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Organ and Tissue Donation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C5C6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D4A" w14:paraId="64E1FABB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DB23" w14:textId="77777777"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962C" w14:textId="77777777" w:rsidR="000E6D4A" w:rsidRDefault="000E6D4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E243" w14:textId="77777777" w:rsidR="000E6D4A" w:rsidRDefault="000E6D4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Anatomical Gifts</w:t>
            </w:r>
          </w:p>
        </w:tc>
      </w:tr>
      <w:tr w:rsidR="001212FA" w14:paraId="65F2A14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C255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0E06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With Dignity Act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92B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213B74D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07F9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9381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09B" w14:textId="77777777" w:rsidR="001212FA" w:rsidRDefault="001515B6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 with Dignity</w:t>
            </w:r>
          </w:p>
        </w:tc>
      </w:tr>
      <w:tr w:rsidR="001212FA" w14:paraId="14F8027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DAA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7A54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BD90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B27B4B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A88A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5BAD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AF65" w14:textId="77777777" w:rsidR="001212FA" w:rsidRDefault="000E6D4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 Certificates</w:t>
            </w:r>
          </w:p>
        </w:tc>
      </w:tr>
      <w:tr w:rsidR="001212FA" w14:paraId="764DCBF3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E603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B04C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Autopsies</w:t>
            </w:r>
            <w:r w:rsidR="001474C5">
              <w:rPr>
                <w:rFonts w:ascii="TimesNewRoman" w:hAnsi="TimesNewRoman" w:cs="TimesNewRoman"/>
                <w:b/>
                <w:szCs w:val="24"/>
              </w:rPr>
              <w:t>/Human Remains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17B7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1EA21B7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2EE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1C1F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9572" w14:textId="77777777" w:rsidR="001212FA" w:rsidRDefault="001515B6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Autopsies</w:t>
            </w:r>
          </w:p>
        </w:tc>
      </w:tr>
      <w:tr w:rsidR="001474C5" w14:paraId="7D583C5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8BF6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3862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BD2D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Remains</w:t>
            </w:r>
          </w:p>
        </w:tc>
      </w:tr>
      <w:tr w:rsidR="001212FA" w14:paraId="750B91CA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88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48BD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Elder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843A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5B477EB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E1BA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736B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70FD" w14:textId="77777777" w:rsidR="001212FA" w:rsidRDefault="001515B6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 Adult Abuse</w:t>
            </w:r>
          </w:p>
        </w:tc>
      </w:tr>
      <w:tr w:rsidR="001212FA" w14:paraId="797B1091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228B" w14:textId="77777777" w:rsidR="001212FA" w:rsidRPr="004D4AD7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Liability and Litigation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0AF5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3862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7472736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8C6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28E6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Malpractice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DA37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5428053B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2755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DDE4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50E4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Informed Consent</w:t>
            </w:r>
          </w:p>
        </w:tc>
      </w:tr>
      <w:tr w:rsidR="001212FA" w14:paraId="12D0AD4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907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0AA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B12C" w14:textId="77777777" w:rsidR="001212FA" w:rsidRDefault="00BE28AD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Malpractice</w:t>
            </w:r>
          </w:p>
        </w:tc>
      </w:tr>
      <w:tr w:rsidR="00697A9B" w14:paraId="7662219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D496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5D20" w14:textId="77777777" w:rsidR="00697A9B" w:rsidRDefault="00697A9B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7E45" w14:textId="77777777" w:rsidR="00697A9B" w:rsidRDefault="00697A9B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Statute of Limitations</w:t>
            </w:r>
          </w:p>
        </w:tc>
      </w:tr>
      <w:tr w:rsidR="001212FA" w14:paraId="75587C8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6A5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56A7" w14:textId="77777777" w:rsidR="001212FA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 xml:space="preserve">Medical Discipline and </w:t>
            </w:r>
            <w:r w:rsidR="001212FA">
              <w:rPr>
                <w:rFonts w:ascii="TimesNewRoman" w:hAnsi="TimesNewRoman" w:cs="TimesNewRoman"/>
                <w:b/>
                <w:szCs w:val="24"/>
              </w:rPr>
              <w:t>Unprofessional Conduct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2B78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5A2BB5F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0A07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975E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F68" w14:textId="77777777" w:rsidR="001474C5" w:rsidRDefault="001474C5" w:rsidP="00147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Healthcare Integrity and Protection Data Bank (HIPDB)</w:t>
            </w:r>
          </w:p>
        </w:tc>
      </w:tr>
      <w:tr w:rsidR="001212FA" w14:paraId="05DB18D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1E1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681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7506" w14:textId="77777777" w:rsidR="001212FA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Medical Discipline </w:t>
            </w:r>
          </w:p>
        </w:tc>
      </w:tr>
      <w:tr w:rsidR="00C30565" w14:paraId="5B7AA39A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73C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A310" w14:textId="77777777" w:rsidR="00C30565" w:rsidRDefault="00C3056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5C6E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 Practitioner Data Bank (NPDB)</w:t>
            </w:r>
          </w:p>
        </w:tc>
      </w:tr>
      <w:tr w:rsidR="00145C57" w14:paraId="1C72F85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3B44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5DE5" w14:textId="77777777" w:rsidR="00145C57" w:rsidRDefault="00145C57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EAE4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Review, Quality Improvement, and Immunity</w:t>
            </w:r>
          </w:p>
        </w:tc>
      </w:tr>
      <w:tr w:rsidR="001212FA" w14:paraId="62CAF4D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88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0705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1E37" w14:textId="77777777" w:rsidR="001212FA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Sexual Misconduct, Harassment, Sexual Abuse</w:t>
            </w:r>
          </w:p>
        </w:tc>
      </w:tr>
      <w:tr w:rsidR="001212FA" w14:paraId="2C0810D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427B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3DE1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A85E" w14:textId="77777777" w:rsidR="001212FA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Unprofessional Conduct</w:t>
            </w:r>
          </w:p>
        </w:tc>
      </w:tr>
      <w:tr w:rsidR="001212FA" w14:paraId="1653DDC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BA5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5F38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Emergency Treatment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BEDB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4E06879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1B3E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E31B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486" w14:textId="77777777" w:rsidR="001212FA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Emergency Medical Services </w:t>
            </w:r>
          </w:p>
        </w:tc>
      </w:tr>
      <w:tr w:rsidR="000E6D4A" w14:paraId="3EBA3A8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A86A" w14:textId="77777777"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D98D" w14:textId="77777777" w:rsidR="000E6D4A" w:rsidRDefault="000E6D4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D78F" w14:textId="77777777" w:rsidR="000E6D4A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EMTALA (Patient Dumping)</w:t>
            </w:r>
          </w:p>
        </w:tc>
      </w:tr>
      <w:tr w:rsidR="001474C5" w14:paraId="1B1A767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1682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2031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BCA9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Samaritan Law</w:t>
            </w:r>
          </w:p>
        </w:tc>
      </w:tr>
      <w:tr w:rsidR="001474C5" w14:paraId="57F94C0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941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B07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E245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Gunshot Wounds</w:t>
            </w:r>
          </w:p>
        </w:tc>
      </w:tr>
      <w:tr w:rsidR="001212FA" w14:paraId="346A6CA4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960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D964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Civil and/or Criminal Liability Under Selected Laws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A52D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2920174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996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1B38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0C4A" w14:textId="77777777" w:rsidR="001212FA" w:rsidRDefault="001474C5" w:rsidP="00147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Antitrust </w:t>
            </w:r>
          </w:p>
        </w:tc>
      </w:tr>
      <w:tr w:rsidR="001474C5" w14:paraId="277098E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A317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7E96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1EC1" w14:textId="77777777" w:rsidR="001474C5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Jury Duty</w:t>
            </w:r>
          </w:p>
        </w:tc>
      </w:tr>
      <w:tr w:rsidR="001474C5" w14:paraId="6D6A2D2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622A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33A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A3DE" w14:textId="77777777" w:rsidR="001474C5" w:rsidRDefault="001474C5" w:rsidP="00147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Medicare -  Medicaid Fraud and Abuse and Anti-kickback Provisions</w:t>
            </w:r>
          </w:p>
        </w:tc>
      </w:tr>
      <w:tr w:rsidR="001474C5" w14:paraId="74A4C83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F3A9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6BD8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01F3" w14:textId="77777777" w:rsidR="001474C5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Medicare – Medicaid Physician Self-Referral Prohibitions (Stark Laws)</w:t>
            </w:r>
            <w:bookmarkEnd w:id="0"/>
          </w:p>
        </w:tc>
      </w:tr>
      <w:tr w:rsidR="00145C57" w14:paraId="0FDBAAC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4A22" w14:textId="77777777" w:rsidR="00145C57" w:rsidRPr="001038CD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FE4E" w14:textId="77777777" w:rsidR="00145C57" w:rsidRDefault="00145C57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A4DF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Rebates</w:t>
            </w:r>
          </w:p>
        </w:tc>
      </w:tr>
      <w:tr w:rsidR="001474C5" w14:paraId="12F06A7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2466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5F48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Subpoenas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4E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40492E1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E74C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16B2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5419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Subpoenas</w:t>
            </w:r>
          </w:p>
        </w:tc>
      </w:tr>
      <w:tr w:rsidR="001474C5" w14:paraId="280886D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9DCA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723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 as Witness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AA5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7992A48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E510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7EAB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1029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 as Witness</w:t>
            </w:r>
          </w:p>
        </w:tc>
      </w:tr>
      <w:tr w:rsidR="00145C57" w14:paraId="22697F5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09BF7CC8" w14:textId="77777777" w:rsidR="00145C57" w:rsidRPr="007F0D1D" w:rsidRDefault="00145C57" w:rsidP="00145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Privacy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CA1E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2FC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57" w14:paraId="4BF0C8A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94EE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3903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HIPAA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1E07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23FF682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E3BD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B14A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1F73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Disclosure and Protection of Health Care Information</w:t>
            </w:r>
          </w:p>
        </w:tc>
      </w:tr>
      <w:tr w:rsidR="00145C57" w14:paraId="4F415F25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7C4D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664B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Medical Records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40A9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szCs w:val="24"/>
              </w:rPr>
            </w:pPr>
          </w:p>
        </w:tc>
      </w:tr>
      <w:tr w:rsidR="00145C57" w14:paraId="2F13775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00C9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D98B" w14:textId="77777777" w:rsidR="00145C57" w:rsidRPr="00911F50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7A6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Confidential and Privileged Information</w:t>
            </w:r>
          </w:p>
        </w:tc>
      </w:tr>
      <w:tr w:rsidR="00145C57" w14:paraId="574AA55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0338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35F0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3AE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Disclosure and Protection of Health Care Information</w:t>
            </w:r>
          </w:p>
        </w:tc>
      </w:tr>
      <w:tr w:rsidR="00145C57" w14:paraId="1E70896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F8F6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F233" w14:textId="77777777" w:rsidR="00145C57" w:rsidRPr="006727F6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5987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 of Records</w:t>
            </w:r>
          </w:p>
        </w:tc>
      </w:tr>
      <w:tr w:rsidR="00145C57" w14:paraId="7876DCA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E53" w14:textId="77777777"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AD49" w14:textId="77777777" w:rsidR="00145C57" w:rsidRPr="006727F6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C262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F50">
              <w:rPr>
                <w:rFonts w:ascii="TimesNewRoman" w:hAnsi="TimesNewRoman" w:cs="TimesNewRoman"/>
                <w:szCs w:val="24"/>
              </w:rPr>
              <w:t>Subpoenas</w:t>
            </w:r>
          </w:p>
        </w:tc>
      </w:tr>
      <w:tr w:rsidR="00145C57" w14:paraId="310CE2E4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DAB8" w14:textId="77777777"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6A3B" w14:textId="77777777" w:rsidR="00145C57" w:rsidRPr="006727F6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Physician-Patient Relationship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4BC7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57" w14:paraId="2A9E68D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740" w14:textId="77777777"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499" w14:textId="77777777" w:rsidR="00145C57" w:rsidRPr="006727F6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ECF5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Physician-Patient Relationship</w:t>
            </w:r>
          </w:p>
        </w:tc>
      </w:tr>
      <w:tr w:rsidR="00C30565" w14:paraId="1276970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DBC6" w14:textId="77777777"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Business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0D93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A7A8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433F10A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7F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31B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Asset Protection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C45D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76626E0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D3F2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DFBA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C33B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 Protection</w:t>
            </w:r>
          </w:p>
        </w:tc>
      </w:tr>
      <w:tr w:rsidR="00C30565" w14:paraId="177346B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A45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41A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Advertising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EE00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10515B3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0C8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8106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8A10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Advertising</w:t>
            </w:r>
          </w:p>
        </w:tc>
      </w:tr>
      <w:tr w:rsidR="00C30565" w14:paraId="2766DF4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E07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166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Closing/Relocating a 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AA6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5BC4340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6B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942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0B9D" w14:textId="77777777" w:rsidR="00C30565" w:rsidRPr="000E6D4A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szCs w:val="24"/>
              </w:rPr>
            </w:pPr>
            <w:r w:rsidRPr="000E6D4A">
              <w:rPr>
                <w:rFonts w:ascii="TimesNewRoman" w:hAnsi="TimesNewRoman" w:cs="TimesNewRoman"/>
                <w:szCs w:val="24"/>
              </w:rPr>
              <w:t>Closing</w:t>
            </w:r>
            <w:r>
              <w:rPr>
                <w:rFonts w:ascii="TimesNewRoman" w:hAnsi="TimesNewRoman" w:cs="TimesNewRoman"/>
                <w:szCs w:val="24"/>
              </w:rPr>
              <w:t xml:space="preserve"> or </w:t>
            </w:r>
            <w:r w:rsidRPr="000E6D4A">
              <w:rPr>
                <w:rFonts w:ascii="TimesNewRoman" w:hAnsi="TimesNewRoman" w:cs="TimesNewRoman"/>
                <w:szCs w:val="24"/>
              </w:rPr>
              <w:t>Relocating a Practice</w:t>
            </w:r>
          </w:p>
        </w:tc>
      </w:tr>
      <w:tr w:rsidR="00C30565" w14:paraId="54AD8DB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51B5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39B6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Employment Contracts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D45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1E06F092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531D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4AC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02C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Noncompete and Non-solicitation Clauses</w:t>
            </w:r>
          </w:p>
        </w:tc>
      </w:tr>
      <w:tr w:rsidR="00145C57" w14:paraId="03EE6481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E2F0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91E" w14:textId="77777777" w:rsidR="00145C57" w:rsidRDefault="00145C57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Business Entities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C20" w14:textId="77777777" w:rsidR="00145C57" w:rsidRDefault="00145C57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5D54471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6A46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EF38" w14:textId="77777777" w:rsidR="00145C57" w:rsidRDefault="00145C57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37D9" w14:textId="77777777" w:rsidR="00145C57" w:rsidRDefault="00145C57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Partnerships and Corporations</w:t>
            </w:r>
          </w:p>
        </w:tc>
      </w:tr>
      <w:tr w:rsidR="00C30565" w14:paraId="01F5149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0D3C" w14:textId="77777777" w:rsidR="00C30565" w:rsidRPr="001038CD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Practice Management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5C09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A9A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36002408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7871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63BD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Insurance and Billing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2E97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092580A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2431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B1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4CCF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</w:t>
            </w:r>
          </w:p>
        </w:tc>
      </w:tr>
      <w:tr w:rsidR="00C30565" w14:paraId="73CDE09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969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F86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Managed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F201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14C93B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AF1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E1D8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467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Contracting Issues Related to Managed Care Organizations</w:t>
            </w:r>
          </w:p>
        </w:tc>
      </w:tr>
      <w:tr w:rsidR="00C30565" w14:paraId="7FF1A05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238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C24A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Reimbursement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F5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0B20D9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255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FD7B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4768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Liens Related to Traumatic Injury</w:t>
            </w:r>
          </w:p>
        </w:tc>
      </w:tr>
      <w:tr w:rsidR="00C30565" w14:paraId="333286B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252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6D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Discrimination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4ED8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7FC74DE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EB6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D4F3" w14:textId="77777777" w:rsidR="00C30565" w:rsidRDefault="00C3056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16AB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Americans with Disabilities Act</w:t>
            </w:r>
          </w:p>
        </w:tc>
      </w:tr>
      <w:tr w:rsidR="00C30565" w14:paraId="24FFAC6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529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4E70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E186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Discrimination</w:t>
            </w:r>
          </w:p>
        </w:tc>
      </w:tr>
      <w:tr w:rsidR="00C30565" w14:paraId="2DBED19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5D6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5FFC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3FB6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Interpreter Services</w:t>
            </w:r>
          </w:p>
        </w:tc>
      </w:tr>
      <w:tr w:rsidR="00C30565" w14:paraId="148BE38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F7E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2A4A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Health Care Representatives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3CC3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8B3CBB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7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C62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E22F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Guardians and Attorneys-in-Fact</w:t>
            </w:r>
          </w:p>
        </w:tc>
      </w:tr>
      <w:tr w:rsidR="00145C57" w14:paraId="09F8F8C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E103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F146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0BAE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Powers of Attorney</w:t>
            </w:r>
          </w:p>
        </w:tc>
      </w:tr>
      <w:tr w:rsidR="00C30565" w14:paraId="15C1953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2A7C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AD5E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Waste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AC37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5707772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4E81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82A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228D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Waste</w:t>
            </w:r>
          </w:p>
        </w:tc>
      </w:tr>
      <w:tr w:rsidR="00145C57" w14:paraId="19019A1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FDCA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1A6E" w14:textId="77777777" w:rsidR="00145C57" w:rsidRDefault="00145C57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Office-Based Laboratories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C4F4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3F3E4B1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0DFC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62E6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F031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Office-Based Laboratories</w:t>
            </w:r>
          </w:p>
        </w:tc>
      </w:tr>
      <w:tr w:rsidR="00145C57" w14:paraId="76EDC79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692D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C98C" w14:textId="77777777" w:rsidR="00145C57" w:rsidRDefault="00145C57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Professional Courtesy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F6C6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62A0069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FEDE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CD0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9F3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Professional Courtesy</w:t>
            </w:r>
          </w:p>
        </w:tc>
      </w:tr>
      <w:tr w:rsidR="00C30565" w14:paraId="2A0A37A5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9F8" w14:textId="77777777"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Clinical Practice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B26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324B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0D794B2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8AF5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6E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Workers’ Compensation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377B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255343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02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AFEE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31E7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Workers’ Compensation</w:t>
            </w:r>
          </w:p>
        </w:tc>
      </w:tr>
      <w:tr w:rsidR="00C30565" w14:paraId="1701928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4B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595B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Pain Management and Controlled Substances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E693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0B86F185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526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3CCD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3B18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Addiction </w:t>
            </w:r>
          </w:p>
        </w:tc>
      </w:tr>
      <w:tr w:rsidR="00C30565" w14:paraId="33662F0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4113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53D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695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Controlled Substances</w:t>
            </w:r>
          </w:p>
        </w:tc>
      </w:tr>
      <w:tr w:rsidR="00C30565" w14:paraId="7D373A1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7576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201B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AFE9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Cannabis</w:t>
            </w:r>
          </w:p>
        </w:tc>
      </w:tr>
      <w:tr w:rsidR="00145C57" w14:paraId="2278AA12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46A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43E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C147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Opiate Substitution</w:t>
            </w:r>
          </w:p>
        </w:tc>
      </w:tr>
      <w:tr w:rsidR="00C30565" w14:paraId="75AF08F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2FE3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58C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5A88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Pain management</w:t>
            </w:r>
          </w:p>
        </w:tc>
      </w:tr>
      <w:tr w:rsidR="00C30565" w14:paraId="4B0258C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BC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41D5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Management of Specific Diseases and Conditions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4A9D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1E13268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C5B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FDDC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DA15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AIDS/HIV/Sexually Transmitted Diseases</w:t>
            </w:r>
          </w:p>
        </w:tc>
      </w:tr>
      <w:tr w:rsidR="00C30565" w14:paraId="4A2C25F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ED25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980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3556" w14:textId="77777777" w:rsidR="00C30565" w:rsidRDefault="00C30565" w:rsidP="000E6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Animal Bites </w:t>
            </w:r>
          </w:p>
        </w:tc>
      </w:tr>
      <w:tr w:rsidR="00C30565" w14:paraId="7025115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7894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7A11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AFC6" w14:textId="77777777" w:rsidR="00C30565" w:rsidRDefault="00C30565" w:rsidP="000E6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Communicable Diseases </w:t>
            </w:r>
          </w:p>
        </w:tc>
      </w:tr>
      <w:tr w:rsidR="00C30565" w14:paraId="6CC7EB0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0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7D72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7B3E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Driver’s License Certificate</w:t>
            </w:r>
          </w:p>
        </w:tc>
      </w:tr>
      <w:tr w:rsidR="00C30565" w14:paraId="32B8F50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BF9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DF7E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43C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Notifiable Conditions</w:t>
            </w:r>
          </w:p>
        </w:tc>
      </w:tr>
      <w:tr w:rsidR="00FA323A" w14:paraId="393A323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24F1" w14:textId="77777777" w:rsidR="00FA323A" w:rsidRDefault="00FA323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1BE1" w14:textId="77777777" w:rsidR="00FA323A" w:rsidRDefault="00FA323A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30A0" w14:textId="77777777" w:rsidR="00FA323A" w:rsidRDefault="00FA323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Reporting Requirements</w:t>
            </w:r>
          </w:p>
        </w:tc>
      </w:tr>
      <w:tr w:rsidR="00C30565" w14:paraId="49B6C9E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EB0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3CB9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475F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Tuberculosis</w:t>
            </w:r>
          </w:p>
        </w:tc>
      </w:tr>
      <w:tr w:rsidR="007E3C89" w14:paraId="10E62CA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53DA" w14:textId="77777777" w:rsidR="007E3C89" w:rsidRDefault="007E3C89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76C3" w14:textId="77777777" w:rsidR="007E3C89" w:rsidRDefault="007E3C89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E2E5" w14:textId="77777777" w:rsidR="007E3C89" w:rsidRDefault="007E3C89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Venereal Diseases</w:t>
            </w:r>
          </w:p>
        </w:tc>
      </w:tr>
      <w:tr w:rsidR="00C30565" w14:paraId="0CE7774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DF9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39B1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Prescription Drugs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02DC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62F3322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CCD2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53D4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C70E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Controlled Substances</w:t>
            </w:r>
          </w:p>
        </w:tc>
      </w:tr>
      <w:tr w:rsidR="00C30565" w14:paraId="2250234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3313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341F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964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Drug Substitution</w:t>
            </w:r>
          </w:p>
        </w:tc>
      </w:tr>
      <w:tr w:rsidR="00C30565" w14:paraId="354F205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4D40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8BE3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2BDA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Hypodermic Syringes and Needles</w:t>
            </w:r>
          </w:p>
        </w:tc>
      </w:tr>
      <w:tr w:rsidR="00C30565" w14:paraId="16471FF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654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84D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9DD7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Legend drugs</w:t>
            </w:r>
          </w:p>
        </w:tc>
      </w:tr>
      <w:tr w:rsidR="00C30565" w14:paraId="2F9109F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1EEC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158F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Involuntary Commitment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CFEA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7BF10B1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21C6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943A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531A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Involuntary Commitment – Chemical Dependency</w:t>
            </w:r>
          </w:p>
        </w:tc>
      </w:tr>
      <w:tr w:rsidR="00C30565" w14:paraId="2DA3CBC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0D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1953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4A3C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Involuntary Commitment – Mental Disorders</w:t>
            </w:r>
          </w:p>
        </w:tc>
      </w:tr>
      <w:tr w:rsidR="00C30565" w14:paraId="549DE90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1496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BE64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Women’s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04ED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6427614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0E0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F8A3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3BE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Women’s Direct Access to Care</w:t>
            </w:r>
          </w:p>
        </w:tc>
      </w:tr>
      <w:tr w:rsidR="00C30565" w14:paraId="2AA2C61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F60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B842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Pesticide Poisoning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8269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237F72B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4196594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C2A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D0C1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Pesticide Poisoning</w:t>
            </w:r>
          </w:p>
        </w:tc>
      </w:tr>
    </w:tbl>
    <w:p w14:paraId="6B6111A6" w14:textId="77777777" w:rsidR="00E77805" w:rsidRDefault="00E77805" w:rsidP="00966FB2"/>
    <w:sectPr w:rsidR="00E77805" w:rsidSect="00CC3C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B34B" w14:textId="77777777" w:rsidR="00E52291" w:rsidRDefault="00E52291" w:rsidP="00D305D4">
      <w:pPr>
        <w:spacing w:after="0" w:line="240" w:lineRule="auto"/>
      </w:pPr>
      <w:r>
        <w:separator/>
      </w:r>
    </w:p>
  </w:endnote>
  <w:endnote w:type="continuationSeparator" w:id="0">
    <w:p w14:paraId="251F7D26" w14:textId="77777777" w:rsidR="00E52291" w:rsidRDefault="00E52291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0469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59FA894" w14:textId="77777777"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1</w:t>
            </w:r>
            <w:r w:rsidR="00C87DD5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4</w:t>
            </w:r>
            <w:r w:rsidR="00C87DD5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19131527" w14:textId="77777777" w:rsidR="00FA323A" w:rsidRDefault="00FA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67BD8" w14:textId="77777777" w:rsidR="00E52291" w:rsidRDefault="00E52291" w:rsidP="00D305D4">
      <w:pPr>
        <w:spacing w:after="0" w:line="240" w:lineRule="auto"/>
      </w:pPr>
      <w:r>
        <w:separator/>
      </w:r>
    </w:p>
  </w:footnote>
  <w:footnote w:type="continuationSeparator" w:id="0">
    <w:p w14:paraId="0EA9AC43" w14:textId="77777777" w:rsidR="00E52291" w:rsidRDefault="00E52291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16CB" w14:textId="77777777"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48F"/>
    <w:rsid w:val="00024373"/>
    <w:rsid w:val="00037DE9"/>
    <w:rsid w:val="00055D64"/>
    <w:rsid w:val="00097C3B"/>
    <w:rsid w:val="000E6D4A"/>
    <w:rsid w:val="000E7371"/>
    <w:rsid w:val="000F240C"/>
    <w:rsid w:val="001038CD"/>
    <w:rsid w:val="0012115F"/>
    <w:rsid w:val="001212FA"/>
    <w:rsid w:val="00145C57"/>
    <w:rsid w:val="001474C5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6E1A"/>
    <w:rsid w:val="004064CD"/>
    <w:rsid w:val="00444D5E"/>
    <w:rsid w:val="004C192F"/>
    <w:rsid w:val="004C4D84"/>
    <w:rsid w:val="004D4AD7"/>
    <w:rsid w:val="004E0844"/>
    <w:rsid w:val="004F7AA8"/>
    <w:rsid w:val="00501190"/>
    <w:rsid w:val="00517C52"/>
    <w:rsid w:val="0052737D"/>
    <w:rsid w:val="00572ACF"/>
    <w:rsid w:val="005811EA"/>
    <w:rsid w:val="00586D9B"/>
    <w:rsid w:val="005A4C39"/>
    <w:rsid w:val="005B75BF"/>
    <w:rsid w:val="005C65E2"/>
    <w:rsid w:val="005F4EE3"/>
    <w:rsid w:val="005F75A3"/>
    <w:rsid w:val="005F782F"/>
    <w:rsid w:val="00641C40"/>
    <w:rsid w:val="006727F6"/>
    <w:rsid w:val="0069062A"/>
    <w:rsid w:val="00697A9B"/>
    <w:rsid w:val="006A0FCE"/>
    <w:rsid w:val="006D448F"/>
    <w:rsid w:val="007449D7"/>
    <w:rsid w:val="00753FC4"/>
    <w:rsid w:val="00792534"/>
    <w:rsid w:val="007D48A6"/>
    <w:rsid w:val="007E3C89"/>
    <w:rsid w:val="007F0D1D"/>
    <w:rsid w:val="007F4D36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C6F0B"/>
    <w:rsid w:val="009E5713"/>
    <w:rsid w:val="009F6504"/>
    <w:rsid w:val="00A03FBF"/>
    <w:rsid w:val="00A60BF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85B0D"/>
    <w:rsid w:val="00C87DD5"/>
    <w:rsid w:val="00CC3CCD"/>
    <w:rsid w:val="00CD42ED"/>
    <w:rsid w:val="00D14307"/>
    <w:rsid w:val="00D305D4"/>
    <w:rsid w:val="00DA6236"/>
    <w:rsid w:val="00E14E2F"/>
    <w:rsid w:val="00E40C41"/>
    <w:rsid w:val="00E52291"/>
    <w:rsid w:val="00E75845"/>
    <w:rsid w:val="00E77805"/>
    <w:rsid w:val="00EB1AF8"/>
    <w:rsid w:val="00F36864"/>
    <w:rsid w:val="00F42DFF"/>
    <w:rsid w:val="00F42E21"/>
    <w:rsid w:val="00F51474"/>
    <w:rsid w:val="00F60732"/>
    <w:rsid w:val="00FA323A"/>
    <w:rsid w:val="00FC7D37"/>
    <w:rsid w:val="00FD6FE0"/>
    <w:rsid w:val="00F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ECD7"/>
  <w15:docId w15:val="{DE58F382-6C33-4B74-832F-C77B2A9F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9E3BB-25D3-41E7-8BC1-C69CCDA6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A7B382-C65C-4BC4-84E1-B03E653EF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00E50-B701-4CC1-91D6-A35A69E0C4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Ben Wilson</cp:lastModifiedBy>
  <cp:revision>3</cp:revision>
  <cp:lastPrinted>2012-11-19T21:49:00Z</cp:lastPrinted>
  <dcterms:created xsi:type="dcterms:W3CDTF">2013-01-07T19:27:00Z</dcterms:created>
  <dcterms:modified xsi:type="dcterms:W3CDTF">2018-11-05T22:23:00Z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