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3"/>
        <w:spacing w:line="240" w:lineRule="auto" w:before="0" w:after="0"/>
      </w:pPr>
      <w:bookmarkStart w:name="4444-1568618560756" w:id="1"/>
      <w:bookmarkEnd w:id="1"/>
      <w:r>
        <w:rPr>
          <w:rFonts w:ascii="微软雅黑" w:hAnsi="微软雅黑" w:cs="微软雅黑" w:eastAsia="微软雅黑"/>
          <w:b w:val="true"/>
          <w:sz w:val="24"/>
        </w:rPr>
        <w:t>问题定义</w:t>
      </w:r>
    </w:p>
    <w:p>
      <w:pPr/>
      <w:bookmarkStart w:name="6420-1568618617942" w:id="2"/>
      <w:bookmarkEnd w:id="2"/>
    </w:p>
    <w:p>
      <w:pPr>
        <w:ind w:firstLine="420"/>
      </w:pPr>
      <w:bookmarkStart w:name="9340-1568618728542" w:id="3"/>
      <w:bookmarkEnd w:id="3"/>
      <w:r>
        <w:rPr/>
        <w:t>目前，病人由护士直接护理，这样就需要大量的护士，而且有时还会因为没能及时处理一些情况而延误了救治时机。</w:t>
      </w:r>
    </w:p>
    <w:p>
      <w:pPr/>
      <w:bookmarkStart w:name="5436-1568618911123" w:id="4"/>
      <w:bookmarkEnd w:id="4"/>
      <w:r>
        <w:rPr/>
        <w:t>所以需要一个病人监护系统来协助护理人员对病人进行护理，从而使护理人员从一些重复性到劳动中解放出来，更加</w:t>
      </w:r>
    </w:p>
    <w:p>
      <w:pPr/>
      <w:bookmarkStart w:name="1928-1568619029006" w:id="5"/>
      <w:bookmarkEnd w:id="5"/>
      <w:r>
        <w:rPr/>
        <w:t>专注于急需处理的复杂问题上，以便提高医疗资源的利用效率，为病人提供更好的护理服务。</w:t>
      </w:r>
    </w:p>
    <w:p>
      <w:pPr>
        <w:ind w:firstLine="420"/>
      </w:pPr>
      <w:bookmarkStart w:name="3961-1568619101189" w:id="6"/>
      <w:bookmarkEnd w:id="6"/>
      <w:r>
        <w:rPr/>
        <w:t>首先，系统需要接收病人的各种生理信号（脉搏，血压，心率等），定时记录病人的情况形成病人日志。当病人的</w:t>
      </w:r>
    </w:p>
    <w:p>
      <w:pPr/>
      <w:bookmarkStart w:name="1471-1568619289435" w:id="7"/>
      <w:bookmarkEnd w:id="7"/>
      <w:r>
        <w:rPr/>
        <w:t>某项生理信号不在正常范围内的时候需要向值班护士报警，如果护理人员有需要的话还要能够打印指定病人的病情报告。</w:t>
      </w:r>
    </w:p>
    <w:p>
      <w:pPr/>
      <w:bookmarkStart w:name="4099-1568619391603" w:id="8"/>
      <w:bookmarkEnd w:id="8"/>
    </w:p>
    <w:p>
      <w:pPr>
        <w:pStyle w:val="3"/>
        <w:spacing w:line="240" w:lineRule="auto" w:before="0" w:after="0"/>
      </w:pPr>
      <w:bookmarkStart w:name="6770-1568619392137" w:id="9"/>
      <w:bookmarkEnd w:id="9"/>
      <w:r>
        <w:rPr>
          <w:rFonts w:ascii="微软雅黑" w:hAnsi="微软雅黑" w:cs="微软雅黑" w:eastAsia="微软雅黑"/>
          <w:b w:val="true"/>
          <w:sz w:val="24"/>
        </w:rPr>
        <w:t>可行性分析</w:t>
      </w:r>
    </w:p>
    <w:p>
      <w:pPr/>
      <w:bookmarkStart w:name="7356-1568619414728" w:id="10"/>
      <w:bookmarkEnd w:id="10"/>
    </w:p>
    <w:p>
      <w:pPr>
        <w:ind w:firstLine="420"/>
      </w:pPr>
      <w:bookmarkStart w:name="1952-1568619415146" w:id="11"/>
      <w:bookmarkEnd w:id="11"/>
      <w:r>
        <w:rPr/>
        <w:t>首先来分析一下系统的组成。</w:t>
      </w:r>
    </w:p>
    <w:p>
      <w:pPr>
        <w:ind w:firstLine="420"/>
      </w:pPr>
      <w:bookmarkStart w:name="4742-1568620016077" w:id="12"/>
      <w:bookmarkEnd w:id="12"/>
    </w:p>
    <w:p>
      <w:pPr>
        <w:ind w:firstLine="420"/>
      </w:pPr>
      <w:bookmarkStart w:name="6844-1568619456142" w:id="13"/>
      <w:bookmarkEnd w:id="13"/>
      <w:r>
        <w:rPr>
          <w:b w:val="true"/>
        </w:rPr>
        <w:t>硬件部分：</w:t>
      </w:r>
    </w:p>
    <w:p>
      <w:pPr>
        <w:ind w:firstLine="420"/>
      </w:pPr>
      <w:bookmarkStart w:name="5233-1568620018319" w:id="14"/>
      <w:bookmarkEnd w:id="14"/>
    </w:p>
    <w:p>
      <w:pPr>
        <w:ind w:firstLine="420"/>
      </w:pPr>
      <w:bookmarkStart w:name="4995-1568619618113" w:id="15"/>
      <w:bookmarkEnd w:id="15"/>
      <w:r>
        <w:rPr/>
        <w:t>1.理信号采集</w:t>
      </w:r>
    </w:p>
    <w:p>
      <w:pPr>
        <w:ind w:firstLine="840"/>
      </w:pPr>
      <w:bookmarkStart w:name="8033-1568619612070" w:id="16"/>
      <w:bookmarkEnd w:id="16"/>
      <w:r>
        <w:rPr/>
        <w:t>病人的个中生理信号的采集需要由专门的硬件来完成，比如用手环来采集病人的脉搏、心率和血压等。</w:t>
      </w:r>
    </w:p>
    <w:p>
      <w:pPr>
        <w:ind w:firstLine="840"/>
      </w:pPr>
      <w:bookmarkStart w:name="7694-1568620132319" w:id="17"/>
      <w:bookmarkEnd w:id="17"/>
    </w:p>
    <w:p>
      <w:pPr>
        <w:ind w:firstLine="420"/>
      </w:pPr>
      <w:bookmarkStart w:name="5280-1568619624652" w:id="18"/>
      <w:bookmarkEnd w:id="18"/>
      <w:r>
        <w:rPr/>
        <w:t>2.报警</w:t>
      </w:r>
    </w:p>
    <w:p>
      <w:pPr>
        <w:ind w:firstLine="840"/>
      </w:pPr>
      <w:bookmarkStart w:name="8657-1568619634107" w:id="19"/>
      <w:bookmarkEnd w:id="19"/>
      <w:r>
        <w:rPr/>
        <w:t>当监测到病人的生理信号异常的时候，需要向值班护士发出报警。可以考虑通过手机客户端来发送报警，但考虑到</w:t>
      </w:r>
    </w:p>
    <w:p>
      <w:pPr>
        <w:ind w:firstLine="420"/>
      </w:pPr>
      <w:bookmarkStart w:name="1059-1568619717479" w:id="20"/>
      <w:bookmarkEnd w:id="20"/>
      <w:r>
        <w:rPr/>
        <w:t>手机可能由于关机、电量耗尽等情况而接收不到报警信号，所以还需要有其他的方式来进行报警。可以考虑在值班室安装</w:t>
      </w:r>
    </w:p>
    <w:p>
      <w:pPr>
        <w:ind w:firstLine="420"/>
      </w:pPr>
      <w:bookmarkStart w:name="9264-1568619853650" w:id="21"/>
      <w:bookmarkEnd w:id="21"/>
      <w:r>
        <w:rPr/>
        <w:t>一个用于报警的装置（比如说一个电子铃铛），这样通过多种方式来报警，以便减少因为没接收到报警而耽误救治时机。</w:t>
      </w:r>
    </w:p>
    <w:p>
      <w:pPr/>
      <w:bookmarkStart w:name="2263-1568619101613" w:id="22"/>
      <w:bookmarkEnd w:id="22"/>
    </w:p>
    <w:p>
      <w:pPr>
        <w:ind w:firstLine="420"/>
      </w:pPr>
      <w:bookmarkStart w:name="6153-1568618817257" w:id="23"/>
      <w:bookmarkEnd w:id="23"/>
      <w:r>
        <w:rPr>
          <w:b w:val="true"/>
        </w:rPr>
        <w:t>软件部分：</w:t>
      </w:r>
    </w:p>
    <w:p>
      <w:pPr>
        <w:ind w:firstLine="420"/>
      </w:pPr>
      <w:bookmarkStart w:name="5274-1568620090742" w:id="24"/>
      <w:bookmarkEnd w:id="24"/>
    </w:p>
    <w:p>
      <w:pPr>
        <w:ind w:firstLine="420"/>
      </w:pPr>
      <w:bookmarkStart w:name="4000-1568620110746" w:id="25"/>
      <w:bookmarkEnd w:id="25"/>
      <w:r>
        <w:rPr/>
        <w:t>1.数据的存储</w:t>
      </w:r>
    </w:p>
    <w:p>
      <w:pPr>
        <w:ind w:firstLine="840"/>
      </w:pPr>
      <w:bookmarkStart w:name="7222-1568620125047" w:id="26"/>
      <w:bookmarkEnd w:id="26"/>
      <w:r>
        <w:rPr/>
        <w:t>病人的各种生理信号、病人的日志等各种各样的数据需要有一个存放的地方，而且能够通过网络来获取这些信息，</w:t>
      </w:r>
    </w:p>
    <w:p>
      <w:pPr>
        <w:ind w:firstLine="420"/>
      </w:pPr>
      <w:bookmarkStart w:name="8365-1568620288922" w:id="27"/>
      <w:bookmarkEnd w:id="27"/>
      <w:r>
        <w:rPr/>
        <w:t>所以可以在服务器端安装一个用于存储数据的数据库。</w:t>
      </w:r>
    </w:p>
    <w:p>
      <w:pPr>
        <w:ind w:firstLine="420"/>
      </w:pPr>
      <w:bookmarkStart w:name="8348-1568620352243" w:id="28"/>
      <w:bookmarkEnd w:id="28"/>
    </w:p>
    <w:p>
      <w:pPr>
        <w:ind w:firstLine="420"/>
      </w:pPr>
      <w:bookmarkStart w:name="1227-1568620354335" w:id="29"/>
      <w:bookmarkEnd w:id="29"/>
      <w:r>
        <w:rPr/>
        <w:t>2.客户端</w:t>
      </w:r>
    </w:p>
    <w:p>
      <w:pPr>
        <w:ind w:firstLine="840"/>
      </w:pPr>
      <w:bookmarkStart w:name="5980-1568620432850" w:id="30"/>
      <w:bookmarkEnd w:id="30"/>
      <w:r>
        <w:rPr/>
        <w:t>这里只考虑手机端，不考虑web端。</w:t>
      </w:r>
    </w:p>
    <w:p>
      <w:pPr>
        <w:ind w:firstLine="840"/>
      </w:pPr>
      <w:bookmarkStart w:name="9274-1568620514726" w:id="31"/>
      <w:bookmarkEnd w:id="31"/>
    </w:p>
    <w:p>
      <w:pPr>
        <w:ind w:firstLine="840"/>
      </w:pPr>
      <w:bookmarkStart w:name="3340-1568620515123" w:id="32"/>
      <w:bookmarkEnd w:id="32"/>
      <w:r>
        <w:rPr/>
        <w:t>从上面那对于系统的组成来看，都是容易实现的。硬件部分的手环、报警铃在市面上都是可以轻松获得的。</w:t>
      </w:r>
    </w:p>
    <w:p>
      <w:pPr>
        <w:ind w:firstLine="420"/>
      </w:pPr>
      <w:bookmarkStart w:name="9610-1568620654215" w:id="33"/>
      <w:bookmarkEnd w:id="33"/>
      <w:r>
        <w:rPr/>
        <w:t>软件部分的数据库、手机客户端也都是一些成熟到不能再成熟的技术了。</w:t>
      </w:r>
    </w:p>
    <w:p>
      <w:pPr>
        <w:ind w:firstLine="840"/>
      </w:pPr>
      <w:bookmarkStart w:name="3930-1568620707529" w:id="34"/>
      <w:bookmarkEnd w:id="34"/>
      <w:r>
        <w:rPr/>
        <w:t>所以该系统的实现是没有任何技术问题的。</w:t>
      </w:r>
    </w:p>
    <w:p>
      <w:pPr>
        <w:ind w:firstLine="420"/>
      </w:pPr>
      <w:bookmarkStart w:name="6221-1568620584047" w:id="35"/>
      <w:bookmarkEnd w:id="35"/>
    </w:p>
    <w:p>
      <w:pPr>
        <w:ind w:firstLine="840"/>
      </w:pPr>
      <w:bookmarkStart w:name="3292-1568620338406" w:id="36"/>
      <w:bookmarkEnd w:id="36"/>
      <w:r>
        <w:rPr/>
        <w:t>既然系统的实现是没有问题的，那么这个系统是否有实现的价值呢？它能带来收益吗？或者它能减少目前护理的成本吗？</w:t>
      </w:r>
    </w:p>
    <w:p>
      <w:pPr>
        <w:ind w:firstLine="840"/>
      </w:pPr>
      <w:bookmarkStart w:name="9157-1568620897854" w:id="37"/>
      <w:bookmarkEnd w:id="37"/>
      <w:r>
        <w:rPr/>
        <w:t>那么来看分析一下这个系统的存在会对目前的护理带来什么改变。</w:t>
      </w:r>
    </w:p>
    <w:p>
      <w:pPr>
        <w:ind w:firstLine="840"/>
      </w:pPr>
      <w:bookmarkStart w:name="5360-1568621106623" w:id="38"/>
      <w:bookmarkEnd w:id="38"/>
      <w:r>
        <w:rPr/>
        <w:t>首先，它会提升医院在人们心中的可靠性。加入了该系统之后，医院的护理人员可以大致分为两部分。一部分用于采集病人的</w:t>
      </w:r>
    </w:p>
    <w:p>
      <w:pPr>
        <w:ind w:firstLine="420"/>
      </w:pPr>
      <w:bookmarkStart w:name="4084-1568621213549" w:id="39"/>
      <w:bookmarkEnd w:id="39"/>
      <w:r>
        <w:rPr/>
        <w:t>各种生理特征（比如化验），一部分用于在病人需要时进行护理。这样以来护理人员的分工更加明确，只需要专注于自己的任务，那么</w:t>
      </w:r>
    </w:p>
    <w:p>
      <w:pPr>
        <w:ind w:firstLine="420"/>
      </w:pPr>
      <w:bookmarkStart w:name="1475-1568621336921" w:id="40"/>
      <w:bookmarkEnd w:id="40"/>
      <w:r>
        <w:rPr/>
        <w:t>带来的结果自然是更好的服务。而如果能为病人提供更好的护理服务，让病人早日康复，那么病人自然也就更加信任医院，医院在病人心中的</w:t>
      </w:r>
    </w:p>
    <w:p>
      <w:pPr>
        <w:ind w:firstLine="420"/>
      </w:pPr>
      <w:bookmarkStart w:name="9161-1568621473327" w:id="41"/>
      <w:bookmarkEnd w:id="41"/>
      <w:r>
        <w:rPr/>
        <w:t>形象也就会变得更好。</w:t>
      </w:r>
    </w:p>
    <w:p>
      <w:pPr>
        <w:ind w:firstLine="840"/>
      </w:pPr>
      <w:bookmarkStart w:name="3510-1568978586757" w:id="42"/>
      <w:bookmarkEnd w:id="42"/>
      <w:r>
        <w:rPr/>
        <w:t>其次，由于该系统的加入，所需要的管理人员也大幅度减少了，这样至少可以给医院减少一部分开资，降低医疗成本，提升服务质量，</w:t>
      </w:r>
    </w:p>
    <w:p>
      <w:pPr>
        <w:ind w:firstLine="420"/>
      </w:pPr>
      <w:bookmarkStart w:name="9449-1568978726517" w:id="43"/>
      <w:bookmarkEnd w:id="43"/>
      <w:r>
        <w:rPr/>
        <w:t>对于医院和病人来说都是一个两全其美的事情。所以这个系统是有实现价值的。</w:t>
      </w:r>
    </w:p>
    <w:p>
      <w:pPr>
        <w:ind w:firstLine="420"/>
      </w:pPr>
      <w:bookmarkStart w:name="9287-1568620837457" w:id="44"/>
      <w:bookmarkEnd w:id="44"/>
    </w:p>
    <w:p>
      <w:pPr/>
      <w:bookmarkStart w:name="6022-1568979372787" w:id="45"/>
      <w:bookmarkEnd w:id="45"/>
    </w:p>
    <w:p>
      <w:pPr>
        <w:pStyle w:val="3"/>
        <w:spacing w:line="240" w:lineRule="auto" w:before="0" w:after="0"/>
      </w:pPr>
      <w:bookmarkStart w:name="2330-1568620338937" w:id="46"/>
      <w:bookmarkEnd w:id="46"/>
      <w:r>
        <w:rPr>
          <w:rFonts w:ascii="微软雅黑" w:hAnsi="微软雅黑" w:cs="微软雅黑" w:eastAsia="微软雅黑"/>
          <w:b w:val="true"/>
          <w:sz w:val="24"/>
        </w:rPr>
        <w:t>功能分析</w:t>
      </w:r>
    </w:p>
    <w:p>
      <w:pPr>
        <w:ind w:firstLine="420"/>
      </w:pPr>
      <w:bookmarkStart w:name="3170-1568620338970" w:id="47"/>
      <w:bookmarkEnd w:id="47"/>
    </w:p>
    <w:p>
      <w:pPr>
        <w:ind w:firstLine="420"/>
      </w:pPr>
      <w:bookmarkStart w:name="8347-1568979444599" w:id="48"/>
      <w:bookmarkEnd w:id="48"/>
      <w:r>
        <w:rPr/>
        <w:t>1.收集病人生理信号</w:t>
      </w:r>
    </w:p>
    <w:p>
      <w:pPr>
        <w:ind w:firstLine="420"/>
      </w:pPr>
      <w:bookmarkStart w:name="7467-1568979500317" w:id="49"/>
      <w:bookmarkEnd w:id="49"/>
      <w:r>
        <w:rPr/>
        <w:t>2.判断病人状况</w:t>
      </w:r>
    </w:p>
    <w:p>
      <w:pPr>
        <w:ind w:firstLine="420"/>
      </w:pPr>
      <w:bookmarkStart w:name="7777-1568979524323" w:id="50"/>
      <w:bookmarkEnd w:id="50"/>
      <w:r>
        <w:rPr/>
        <w:t>3.记录病人情况</w:t>
      </w:r>
    </w:p>
    <w:p>
      <w:pPr>
        <w:ind w:firstLine="420"/>
      </w:pPr>
      <w:bookmarkStart w:name="9414-1568981135399" w:id="51"/>
      <w:bookmarkEnd w:id="51"/>
      <w:r>
        <w:rPr/>
        <w:t>4.生成病人日志</w:t>
      </w:r>
    </w:p>
    <w:p>
      <w:pPr>
        <w:ind w:firstLine="420"/>
      </w:pPr>
      <w:bookmarkStart w:name="8513-1568979667052" w:id="52"/>
      <w:bookmarkEnd w:id="52"/>
      <w:r>
        <w:rPr/>
        <w:t>5.警报</w:t>
      </w:r>
    </w:p>
    <w:p>
      <w:pPr>
        <w:ind w:firstLine="420"/>
      </w:pPr>
      <w:bookmarkStart w:name="6311-1568979705274" w:id="53"/>
      <w:bookmarkEnd w:id="53"/>
      <w:r>
        <w:rPr/>
        <w:t>6.打印病情报告</w:t>
      </w:r>
    </w:p>
    <w:p>
      <w:pPr>
        <w:ind w:firstLine="420"/>
      </w:pPr>
      <w:bookmarkStart w:name="6887-1568979730381" w:id="54"/>
      <w:bookmarkEnd w:id="54"/>
    </w:p>
    <w:p>
      <w:pPr>
        <w:ind w:firstLine="420"/>
      </w:pPr>
      <w:bookmarkStart w:name="1418-1568981535031" w:id="55"/>
      <w:bookmarkEnd w:id="55"/>
    </w:p>
    <w:p>
      <w:pPr>
        <w:ind w:firstLine="420"/>
      </w:pPr>
      <w:bookmarkStart w:name="3022-1568979730527" w:id="56"/>
      <w:bookmarkEnd w:id="56"/>
      <w:r>
        <w:rPr>
          <w:b w:val="true"/>
        </w:rPr>
        <w:t>数据流图：</w:t>
      </w:r>
    </w:p>
    <w:p>
      <w:pPr>
        <w:ind w:firstLine="420"/>
      </w:pPr>
      <w:bookmarkStart w:name="7721-1568979737600" w:id="57"/>
      <w:bookmarkEnd w:id="57"/>
    </w:p>
    <w:p>
      <w:pPr>
        <w:ind w:firstLine="420"/>
      </w:pPr>
      <w:bookmarkStart w:name="8613-1568983470924" w:id="58"/>
      <w:bookmarkEnd w:id="58"/>
    </w:p>
    <w:p>
      <w:pPr>
        <w:ind w:firstLine="420"/>
      </w:pPr>
      <w:bookmarkStart w:name="5651-1568983471967" w:id="59"/>
      <w:bookmarkEnd w:id="59"/>
      <w:r>
        <w:rPr/>
        <w:t>外部实体：病人    护理人员     生理信号采集系统（采集病人生理信号并向患者监护系统提供病人生理信号）</w:t>
      </w:r>
    </w:p>
    <w:p>
      <w:pPr>
        <w:ind w:firstLine="420"/>
      </w:pPr>
      <w:bookmarkStart w:name="6292-1568983472551" w:id="60"/>
      <w:bookmarkEnd w:id="60"/>
    </w:p>
    <w:p>
      <w:pPr>
        <w:ind w:firstLine="420"/>
      </w:pPr>
      <w:bookmarkStart w:name="9770-1568983472551" w:id="61"/>
      <w:bookmarkEnd w:id="61"/>
      <w:r>
        <w:rPr/>
        <w:t>所需要的数据存储：病人基本信息表    病人日志表</w:t>
      </w:r>
    </w:p>
    <w:p>
      <w:pPr>
        <w:ind w:firstLine="420"/>
      </w:pPr>
      <w:bookmarkStart w:name="4943-1568983472551" w:id="62"/>
      <w:bookmarkEnd w:id="62"/>
    </w:p>
    <w:p>
      <w:pPr>
        <w:ind w:firstLine="420"/>
      </w:pPr>
      <w:bookmarkStart w:name="2438-1568983472551" w:id="63"/>
      <w:bookmarkEnd w:id="63"/>
      <w:r>
        <w:rPr/>
        <w:t>所需要的处理：生理信号收集    病人情况判断     生成病情报告     报警     病人个人信息录入</w:t>
      </w:r>
    </w:p>
    <w:p>
      <w:pPr>
        <w:ind w:firstLine="420"/>
      </w:pPr>
      <w:bookmarkStart w:name="7520-1568983471080" w:id="64"/>
      <w:bookmarkEnd w:id="64"/>
    </w:p>
    <w:p>
      <w:pPr>
        <w:ind w:firstLine="420"/>
      </w:pPr>
      <w:bookmarkStart w:name="6489-1568979738130" w:id="65"/>
      <w:bookmarkEnd w:id="65"/>
    </w:p>
    <w:p>
      <w:pPr/>
      <w:bookmarkStart w:name="9749-1568983125685" w:id="66"/>
      <w:bookmarkEnd w:id="66"/>
      <w:r>
        <w:drawing>
          <wp:inline distT="0" distR="0" distB="0" distL="0">
            <wp:extent cx="5267325" cy="750288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5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5375-1568983123505" w:id="67"/>
      <w:bookmarkEnd w:id="67"/>
    </w:p>
    <w:p>
      <w:pPr>
        <w:ind w:firstLine="420"/>
      </w:pPr>
      <w:bookmarkStart w:name="3997-1568620339002" w:id="68"/>
      <w:bookmarkEnd w:id="68"/>
    </w:p>
    <w:p>
      <w:pPr/>
      <w:bookmarkStart w:name="8970-1568983064473" w:id="69"/>
      <w:bookmarkEnd w:id="69"/>
      <w:r>
        <w:drawing>
          <wp:inline distT="0" distR="0" distB="0" distL="0">
            <wp:extent cx="5267325" cy="3025786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5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2130-1568620339065" w:id="70"/>
      <w:bookmarkEnd w:id="70"/>
    </w:p>
    <w:p>
      <w:pPr/>
      <w:bookmarkStart w:name="8424-1568983448232" w:id="71"/>
      <w:bookmarkEnd w:id="71"/>
      <w:r>
        <w:drawing>
          <wp:inline distT="0" distR="0" distB="0" distL="0">
            <wp:extent cx="5267325" cy="3714197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1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  <w:bookmarkStart w:name="1726-1568620339102" w:id="72"/>
      <w:bookmarkEnd w:id="72"/>
    </w:p>
    <w:p>
      <w:pPr>
        <w:ind w:firstLine="420"/>
      </w:pPr>
      <w:bookmarkStart w:name="6323-1568620339136" w:id="73"/>
      <w:bookmarkEnd w:id="73"/>
    </w:p>
    <w:p>
      <w:pPr>
        <w:ind w:firstLine="420"/>
      </w:pPr>
      <w:bookmarkStart w:name="4179-1568620339165" w:id="74"/>
      <w:bookmarkEnd w:id="74"/>
    </w:p>
    <w:p>
      <w:pPr>
        <w:ind w:firstLine="420"/>
      </w:pPr>
      <w:bookmarkStart w:name="1998-1568620339199" w:id="75"/>
      <w:bookmarkEnd w:id="75"/>
    </w:p>
    <w:p>
      <w:pPr>
        <w:ind w:firstLine="420"/>
      </w:pPr>
      <w:bookmarkStart w:name="2391-1568620339418" w:id="76"/>
      <w:bookmarkEnd w:id="76"/>
    </w:p>
    <w:p>
      <w:pPr>
        <w:ind w:firstLine="420"/>
      </w:pPr>
      <w:bookmarkStart w:name="6464-1568620339922" w:id="77"/>
      <w:bookmarkEnd w:id="77"/>
    </w:p>
    <w:p>
      <w:pPr>
        <w:ind w:firstLine="420"/>
      </w:pPr>
      <w:bookmarkStart w:name="5944-1568620339944" w:id="78"/>
      <w:bookmarkEnd w:id="78"/>
    </w:p>
    <w:p>
      <w:pPr>
        <w:ind w:firstLine="420"/>
      </w:pPr>
      <w:bookmarkStart w:name="7091-1568620339977" w:id="79"/>
      <w:bookmarkEnd w:id="79"/>
    </w:p>
    <w:p>
      <w:pPr>
        <w:ind w:firstLine="420"/>
      </w:pPr>
      <w:bookmarkStart w:name="6572-1568620340019" w:id="80"/>
      <w:bookmarkEnd w:id="80"/>
    </w:p>
    <w:p>
      <w:pPr>
        <w:ind w:firstLine="420"/>
      </w:pPr>
      <w:bookmarkStart w:name="8311-1568620340048" w:id="81"/>
      <w:bookmarkEnd w:id="81"/>
    </w:p>
    <w:p>
      <w:pPr>
        <w:ind w:firstLine="420"/>
      </w:pPr>
      <w:bookmarkStart w:name="6032-1568620340079" w:id="82"/>
      <w:bookmarkEnd w:id="82"/>
    </w:p>
    <w:p>
      <w:pPr>
        <w:ind w:firstLine="420"/>
      </w:pPr>
      <w:bookmarkStart w:name="5710-1568620340112" w:id="83"/>
      <w:bookmarkEnd w:id="83"/>
    </w:p>
    <w:p>
      <w:pPr>
        <w:ind w:firstLine="420"/>
      </w:pPr>
      <w:bookmarkStart w:name="2345-1568620340143" w:id="84"/>
      <w:bookmarkEnd w:id="84"/>
    </w:p>
    <w:p>
      <w:pPr>
        <w:ind w:firstLine="420"/>
      </w:pPr>
      <w:bookmarkStart w:name="5523-1568620340175" w:id="85"/>
      <w:bookmarkEnd w:id="85"/>
    </w:p>
    <w:p>
      <w:pPr>
        <w:ind w:firstLine="420"/>
      </w:pPr>
      <w:bookmarkStart w:name="2698-1568620340207" w:id="86"/>
      <w:bookmarkEnd w:id="86"/>
    </w:p>
    <w:p>
      <w:pPr>
        <w:ind w:firstLine="420"/>
      </w:pPr>
      <w:bookmarkStart w:name="6013-1568620340246" w:id="87"/>
      <w:bookmarkEnd w:id="87"/>
    </w:p>
    <w:p>
      <w:pPr>
        <w:ind w:firstLine="420"/>
      </w:pPr>
      <w:bookmarkStart w:name="9348-1568620340275" w:id="88"/>
      <w:bookmarkEnd w:id="88"/>
    </w:p>
    <w:p>
      <w:pPr>
        <w:ind w:firstLine="420"/>
      </w:pPr>
      <w:bookmarkStart w:name="9051-1568620340310" w:id="89"/>
      <w:bookmarkEnd w:id="89"/>
    </w:p>
    <w:p>
      <w:pPr>
        <w:ind w:firstLine="420"/>
      </w:pPr>
      <w:bookmarkStart w:name="5018-1568620340343" w:id="90"/>
      <w:bookmarkEnd w:id="90"/>
    </w:p>
    <w:p>
      <w:pPr>
        <w:ind w:firstLine="420"/>
      </w:pPr>
      <w:bookmarkStart w:name="4182-1568620340374" w:id="91"/>
      <w:bookmarkEnd w:id="91"/>
    </w:p>
    <w:p>
      <w:pPr>
        <w:ind w:firstLine="420"/>
      </w:pPr>
      <w:bookmarkStart w:name="4616-1568620340407" w:id="92"/>
      <w:bookmarkEnd w:id="92"/>
    </w:p>
    <w:p>
      <w:pPr>
        <w:ind w:firstLine="420"/>
      </w:pPr>
      <w:bookmarkStart w:name="2423-1568620340439" w:id="93"/>
      <w:bookmarkEnd w:id="93"/>
    </w:p>
    <w:p>
      <w:pPr>
        <w:ind w:firstLine="420"/>
      </w:pPr>
      <w:bookmarkStart w:name="7741-1568620340475" w:id="94"/>
      <w:bookmarkEnd w:id="94"/>
    </w:p>
    <w:p>
      <w:pPr>
        <w:ind w:firstLine="420"/>
      </w:pPr>
      <w:bookmarkStart w:name="3372-1568620104628" w:id="95"/>
      <w:bookmarkEnd w:id="95"/>
    </w:p>
    <w:p>
      <w:pPr>
        <w:ind w:firstLine="420"/>
      </w:pPr>
      <w:bookmarkStart w:name="5957-1568620105133" w:id="96"/>
      <w:bookmarkEnd w:id="96"/>
    </w:p>
    <w:p>
      <w:pPr>
        <w:ind w:firstLine="420"/>
      </w:pPr>
      <w:bookmarkStart w:name="5164-1568620105153" w:id="97"/>
      <w:bookmarkEnd w:id="97"/>
    </w:p>
    <w:p>
      <w:pPr>
        <w:ind w:firstLine="420"/>
      </w:pPr>
      <w:bookmarkStart w:name="2186-1568620105188" w:id="98"/>
      <w:bookmarkEnd w:id="98"/>
    </w:p>
    <w:p>
      <w:pPr>
        <w:ind w:firstLine="420"/>
      </w:pPr>
      <w:bookmarkStart w:name="4255-1568620105219" w:id="99"/>
      <w:bookmarkEnd w:id="99"/>
    </w:p>
    <w:p>
      <w:pPr>
        <w:ind w:firstLine="420"/>
      </w:pPr>
      <w:bookmarkStart w:name="3277-1568620105253" w:id="100"/>
      <w:bookmarkEnd w:id="100"/>
    </w:p>
    <w:p>
      <w:pPr>
        <w:ind w:firstLine="420"/>
      </w:pPr>
      <w:bookmarkStart w:name="2771-1568620105288" w:id="101"/>
      <w:bookmarkEnd w:id="101"/>
    </w:p>
    <w:p>
      <w:pPr>
        <w:ind w:firstLine="420"/>
      </w:pPr>
      <w:bookmarkStart w:name="9880-1568620105320" w:id="102"/>
      <w:bookmarkEnd w:id="102"/>
    </w:p>
    <w:p>
      <w:pPr>
        <w:ind w:firstLine="420"/>
      </w:pPr>
      <w:bookmarkStart w:name="9580-1568620105355" w:id="103"/>
      <w:bookmarkEnd w:id="103"/>
    </w:p>
    <w:p>
      <w:pPr>
        <w:ind w:firstLine="420"/>
      </w:pPr>
      <w:bookmarkStart w:name="6093-1568620105387" w:id="104"/>
      <w:bookmarkEnd w:id="104"/>
    </w:p>
    <w:p>
      <w:pPr>
        <w:ind w:firstLine="420"/>
      </w:pPr>
      <w:bookmarkStart w:name="7160-1568620105419" w:id="105"/>
      <w:bookmarkEnd w:id="105"/>
    </w:p>
    <w:p>
      <w:pPr>
        <w:ind w:firstLine="420"/>
      </w:pPr>
      <w:bookmarkStart w:name="2050-1568620105451" w:id="106"/>
      <w:bookmarkEnd w:id="106"/>
    </w:p>
    <w:p>
      <w:pPr>
        <w:ind w:firstLine="420"/>
      </w:pPr>
      <w:bookmarkStart w:name="5618-1568620105484" w:id="107"/>
      <w:bookmarkEnd w:id="107"/>
    </w:p>
    <w:p>
      <w:pPr>
        <w:ind w:firstLine="420"/>
      </w:pPr>
      <w:bookmarkStart w:name="1070-1568620105519" w:id="108"/>
      <w:bookmarkEnd w:id="108"/>
    </w:p>
    <w:p>
      <w:pPr>
        <w:ind w:firstLine="420"/>
      </w:pPr>
      <w:bookmarkStart w:name="6617-1568620105553" w:id="109"/>
      <w:bookmarkEnd w:id="109"/>
    </w:p>
    <w:p>
      <w:pPr>
        <w:ind w:firstLine="420"/>
      </w:pPr>
      <w:bookmarkStart w:name="3443-1568620105586" w:id="110"/>
      <w:bookmarkEnd w:id="110"/>
    </w:p>
    <w:p>
      <w:pPr>
        <w:ind w:firstLine="420"/>
      </w:pPr>
      <w:bookmarkStart w:name="0027-1568620105822" w:id="111"/>
      <w:bookmarkEnd w:id="111"/>
    </w:p>
    <w:p>
      <w:pPr>
        <w:ind w:firstLine="420"/>
      </w:pPr>
      <w:bookmarkStart w:name="9190-1568620106001" w:id="112"/>
      <w:bookmarkEnd w:id="112"/>
    </w:p>
    <w:p>
      <w:pPr>
        <w:ind w:firstLine="420"/>
      </w:pPr>
      <w:bookmarkStart w:name="8895-1568620106143" w:id="113"/>
      <w:bookmarkEnd w:id="113"/>
    </w:p>
    <w:p>
      <w:pPr>
        <w:ind w:firstLine="420"/>
      </w:pPr>
      <w:bookmarkStart w:name="5256-1568620106272" w:id="114"/>
      <w:bookmarkEnd w:id="114"/>
    </w:p>
    <w:p>
      <w:pPr>
        <w:ind w:firstLine="420"/>
      </w:pPr>
      <w:bookmarkStart w:name="5139-1568620106426" w:id="115"/>
      <w:bookmarkEnd w:id="115"/>
    </w:p>
    <w:p>
      <w:pPr>
        <w:ind w:firstLine="420"/>
      </w:pPr>
      <w:bookmarkStart w:name="7481-1568620106602" w:id="116"/>
      <w:bookmarkEnd w:id="116"/>
    </w:p>
    <w:p>
      <w:pPr>
        <w:ind w:firstLine="420"/>
      </w:pPr>
      <w:bookmarkStart w:name="1390-1568620106950" w:id="117"/>
      <w:bookmarkEnd w:id="117"/>
    </w:p>
    <w:p>
      <w:pPr>
        <w:ind w:firstLine="420"/>
      </w:pPr>
      <w:bookmarkStart w:name="8841-1568620107196" w:id="118"/>
      <w:bookmarkEnd w:id="11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2019-09-20T12:45:47Z</dcterms:created>
  <dc:creator>Apache POI</dc:creator>
</cp:coreProperties>
</file>