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unito Sans" w:cs="Nunito Sans" w:eastAsia="Nunito Sans" w:hAnsi="Nunito Sans"/>
          <w:b w:val="1"/>
          <w:sz w:val="28"/>
          <w:szCs w:val="28"/>
        </w:rPr>
      </w:pPr>
      <w:r w:rsidDel="00000000" w:rsidR="00000000" w:rsidRPr="00000000">
        <w:rPr>
          <w:rFonts w:ascii="Nunito Sans" w:cs="Nunito Sans" w:eastAsia="Nunito Sans" w:hAnsi="Nunito Sans"/>
          <w:b w:val="1"/>
          <w:sz w:val="28"/>
          <w:szCs w:val="28"/>
          <w:rtl w:val="0"/>
        </w:rPr>
        <w:t xml:space="preserve">Training Objective</w:t>
      </w:r>
    </w:p>
    <w:p w:rsidR="00000000" w:rsidDel="00000000" w:rsidP="00000000" w:rsidRDefault="00000000" w:rsidRPr="00000000" w14:paraId="00000002">
      <w:pPr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Exponer un DataService en EI 6.4.0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Nunito Sans" w:cs="Nunito Sans" w:eastAsia="Nunito Sans" w:hAnsi="Nunito Sans"/>
          <w:b w:val="1"/>
          <w:sz w:val="28"/>
          <w:szCs w:val="28"/>
        </w:rPr>
      </w:pPr>
      <w:r w:rsidDel="00000000" w:rsidR="00000000" w:rsidRPr="00000000">
        <w:rPr>
          <w:rFonts w:ascii="Nunito Sans" w:cs="Nunito Sans" w:eastAsia="Nunito Sans" w:hAnsi="Nunito Sans"/>
          <w:b w:val="1"/>
          <w:sz w:val="28"/>
          <w:szCs w:val="28"/>
          <w:rtl w:val="0"/>
        </w:rPr>
        <w:t xml:space="preserve">High Level Steps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Crear la Base de Datos en MariaDB y la tabla que haceremos las consultas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Crear un Proyecto en IntegrationStudio y crear el DataService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Exportar el CompositeApplication y hacer el despliegue en el EI 6.4.0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Hacer una prueba a el servicio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Nunito Sans" w:cs="Nunito Sans" w:eastAsia="Nunito Sans" w:hAnsi="Nunito Sans"/>
          <w:b w:val="1"/>
          <w:sz w:val="28"/>
          <w:szCs w:val="28"/>
        </w:rPr>
      </w:pPr>
      <w:r w:rsidDel="00000000" w:rsidR="00000000" w:rsidRPr="00000000">
        <w:rPr>
          <w:rFonts w:ascii="Nunito Sans" w:cs="Nunito Sans" w:eastAsia="Nunito Sans" w:hAnsi="Nunito Sans"/>
          <w:b w:val="1"/>
          <w:sz w:val="28"/>
          <w:szCs w:val="28"/>
          <w:rtl w:val="0"/>
        </w:rPr>
        <w:t xml:space="preserve">Detailed Steps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Crear una base de datos en Maria DB, ejecutando el comando abajo:</w:t>
        <w:br w:type="textWrapping"/>
        <w:t xml:space="preserve">create database bank;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En la base de datos bank, crear la tabla de cuentas:</w:t>
        <w:br w:type="textWrapping"/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CREATE TABLE ACCOUNT (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      ID INT NOT NULL AUTO_INCREMENT ,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      ACCT_HOLDER VARCHAR(100) NOT NULL,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      ACCT_NUMBER INT NOT NULL,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      ACTIVE TINYINT(1) DEFAULT 0,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      BALANCE DECIMAL,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      PRIMARY KEY(ID)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16">
      <w:pPr>
        <w:ind w:left="720" w:firstLine="0"/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Crear algunos registros en la tabla:</w:t>
        <w:br w:type="textWrapping"/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INSERT INTO ACCOUNT (ACCT_HOLDER,ACCT_NUMBER,ACTIVE,BALANCE) VALUES ('Francisco Ribeiro', 1234, 1, 50.5);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INSERT INTO ACCOUNT (ACCT_HOLDER,ACCT_NUMBER,ACTIVE,BALANCE) VALUES ('Anupam Gogoi', 4321, 1, 50000.0);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 Sans" w:cs="Nunito Sans" w:eastAsia="Nunito Sans" w:hAnsi="Nunito Sans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INSERT INTO ACCOUNT (ACCT_HOLDER,ACCT_NUMBER,ACTIVE,BALANCE) VALUES ('Pedro Guimaraes', 3241, 0, 0);</w:t>
            </w:r>
          </w:p>
        </w:tc>
      </w:tr>
    </w:tbl>
    <w:p w:rsidR="00000000" w:rsidDel="00000000" w:rsidP="00000000" w:rsidRDefault="00000000" w:rsidRPr="00000000" w14:paraId="0000001D">
      <w:pPr>
        <w:ind w:left="720" w:firstLine="0"/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En el WSO2 EI 6.4.0 crear un DataSource para el servidor MariaDB que tienes las tablas usadas: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Acceder a el Carbon Console (https://&lt;host&gt;:&lt;carbon-port&gt;/carbon)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Seleccionar la taba  Configure -&gt; Datasources -&gt; Add Datasource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624388" cy="413112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413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Name: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BankDB</w:t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Database Engine: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MySQL</w:t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Driver: 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com.mysql.jdbc.Driver</w:t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URL: 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jdbc:mysql://mariadb-101-rhel7:3306/bank?useSSL=false</w:t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User name: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wso2</w:t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Password: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wso21234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En el IntegrationStudio crear un MultiModuleProject. File -&gt; New.. -&gt; Project ..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943600" cy="1587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Maven Multi Module Project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672013" cy="4432422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432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Llenar las opciones como abajo y clique en Finish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719638" cy="217073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170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Group Id: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com.pichincha</w:t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Artifact Id: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pichincha-project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Crear um Proyecto de Dataservice en el pichincha-project: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16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Clicar com botão derecho encima del proyecto: New -&gt; Data Service Project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538663" cy="1053922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05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ind w:left="216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Llena el project name y clique en finish: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183868" cy="165258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868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Project Name: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pichincha-data-service</w:t>
        <w:br w:type="textWrapping"/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ind w:left="216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Eso creará un subproyecto abajo de pichincha-project. En el crearemos el dataservice para la tabla de ACCOUNT;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3486150" cy="1581150"/>
            <wp:effectExtent b="25400" l="25400" r="25400" t="254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811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ind w:left="216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Ahora debemos crear un DataService, con botão derecho en el pichincha-data-service -&gt; New -&gt; Data Service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833938" cy="154933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549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  <w:t xml:space="preserve">Create a New Data Service y clique Next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367213" cy="261019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610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  <w:t xml:space="preserve">Service Name: AccountDataService</w:t>
        <w:br w:type="textWrapping"/>
        <w:t xml:space="preserve">Transports: http y https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195763" cy="3442677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44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ind w:left="216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Eso irá mostrar el editor de DSS: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948238" cy="265650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65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Para creación del DataService el primer paso es definir el Data Source, la donde iremos utilizar el DataSource que creamos en el EI 6.4.0: </w:t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BankDB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Para eso, clique en la sección Data Sources -&gt; Add New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110163" cy="851694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85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Adicione las opciones DataSource Config Name, type, y el carbon database name. Clique Save: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443413" cy="3389526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38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Datasource Identifier: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MySQL</w:t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Datasource Type: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Carbon Datasource</w:t>
        <w:br w:type="textWrapping"/>
      </w:r>
      <w:r w:rsidDel="00000000" w:rsidR="00000000" w:rsidRPr="00000000">
        <w:rPr>
          <w:rFonts w:ascii="Nunito Sans" w:cs="Nunito Sans" w:eastAsia="Nunito Sans" w:hAnsi="Nunito Sans"/>
          <w:b w:val="1"/>
          <w:rtl w:val="0"/>
        </w:rPr>
        <w:t xml:space="preserve">Datasource Name: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BankDB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Despues, debemos crear una query en la sección Queries -&gt; Add New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300663" cy="89193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89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Debemos poner:</w:t>
        <w:br w:type="textWrapping"/>
        <w:t xml:space="preserve">Query ID: SelectFromAccount</w:t>
        <w:br w:type="textWrapping"/>
        <w:t xml:space="preserve">Datasource: MySQL</w:t>
        <w:br w:type="textWrapping"/>
        <w:t xml:space="preserve">Query: SELECT ID,ACCT_HOLDER,ACCT_NUMBER,ACTIVE,BALANCE FROM ACCOUNT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862513" cy="2361124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361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Clicar en la sección Result (Output Mappings) y adicionar:</w:t>
        <w:br w:type="textWrapping"/>
        <w:t xml:space="preserve">Grouped By Element: Accounts</w:t>
        <w:br w:type="textWrapping"/>
        <w:t xml:space="preserve">Row Name: Account</w:t>
        <w:br w:type="textWrapping"/>
        <w:t xml:space="preserve">Y clique en el botão Generate para tenermos la lista de campos a serem retornados: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378648" cy="33099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648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  <w:t xml:space="preserve">Y clique en Save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Debemos adicionar un Resource para exponer esa consulta como un servicio REST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En la sección Resources y clique en Add New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357813" cy="97024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97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Adicione las configuraciones del resource: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272088" cy="3987861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987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  <w:t xml:space="preserve">Resource Path: /account</w:t>
        <w:br w:type="textWrapping"/>
        <w:t xml:space="preserve">Resource Method: GET</w:t>
        <w:br w:type="textWrapping"/>
        <w:t xml:space="preserve">Query ID: SelectFromAccount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Después de todo eso, clique en salvar para todo el DataService;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Ahora tenemos que crear un proyecto de Composite Application para que podamos hacer el despliegue en EI 6.4.0, para generar el archivo .car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Con botão derecho en pichincha-project -&gt; New -&gt; Other -&gt; Composite Application Project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072063" cy="4811957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4811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Project Name: pichincha-capp y escolha en las dependencias el proyecto pichincha-data-service y clique en el botão Finish: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3995738" cy="4658896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65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Para generar el archivo car. Con botão derecho en el pichincha-capp -&gt; Export Composite Application Project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519613" cy="504495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504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Llene la ruta para el archivo .car generado y clique en Finish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595813" cy="338102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81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En la ruta deberemos mirar el archivo .car generado: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5010150" cy="177165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Para el despliegue, debemos en el Carbon Console: -&gt; Main -&gt; Carbon Applications -&gt; Add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419600" cy="19812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Debemos escolher el archivo .car y clicar en Upload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624388" cy="154887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54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El capp debe aparecer en la lista de apps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957763" cy="635611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63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Y el DataService en la lista de Servicios</w:t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614863" cy="13903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39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jc w:val="both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Podemos hacer una llamada al el servicio usando el browser con la url abajo:</w:t>
        <w:br w:type="textWrapping"/>
        <w:t xml:space="preserve">http://&lt;ei-host&gt;:&lt;ei-service-port&gt;/services/AccountDataService/account</w:t>
        <w:br w:type="textWrapping"/>
        <w:t xml:space="preserve">Ejemplo:</w:t>
        <w:br w:type="textWrapping"/>
      </w:r>
      <w:hyperlink r:id="rId33">
        <w:r w:rsidDel="00000000" w:rsidR="00000000" w:rsidRPr="00000000">
          <w:rPr>
            <w:rFonts w:ascii="Nunito Sans" w:cs="Nunito Sans" w:eastAsia="Nunito Sans" w:hAnsi="Nunito Sans"/>
            <w:color w:val="1155cc"/>
            <w:u w:val="single"/>
            <w:rtl w:val="0"/>
          </w:rPr>
          <w:t xml:space="preserve">http://localhost:8280/services/AccountDataService/account</w:t>
        </w:r>
      </w:hyperlink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</w: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4252913" cy="3681504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681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19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6.png"/><Relationship Id="rId25" Type="http://schemas.openxmlformats.org/officeDocument/2006/relationships/image" Target="media/image4.png"/><Relationship Id="rId28" Type="http://schemas.openxmlformats.org/officeDocument/2006/relationships/image" Target="media/image25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4.png"/><Relationship Id="rId7" Type="http://schemas.openxmlformats.org/officeDocument/2006/relationships/image" Target="media/image10.png"/><Relationship Id="rId8" Type="http://schemas.openxmlformats.org/officeDocument/2006/relationships/image" Target="media/image14.png"/><Relationship Id="rId31" Type="http://schemas.openxmlformats.org/officeDocument/2006/relationships/image" Target="media/image22.png"/><Relationship Id="rId30" Type="http://schemas.openxmlformats.org/officeDocument/2006/relationships/image" Target="media/image2.png"/><Relationship Id="rId11" Type="http://schemas.openxmlformats.org/officeDocument/2006/relationships/image" Target="media/image13.png"/><Relationship Id="rId33" Type="http://schemas.openxmlformats.org/officeDocument/2006/relationships/hyperlink" Target="http://localhost:8280/services/AccountDataService/account" TargetMode="External"/><Relationship Id="rId10" Type="http://schemas.openxmlformats.org/officeDocument/2006/relationships/image" Target="media/image28.png"/><Relationship Id="rId32" Type="http://schemas.openxmlformats.org/officeDocument/2006/relationships/image" Target="media/image17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34" Type="http://schemas.openxmlformats.org/officeDocument/2006/relationships/image" Target="media/image18.png"/><Relationship Id="rId15" Type="http://schemas.openxmlformats.org/officeDocument/2006/relationships/image" Target="media/image20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19" Type="http://schemas.openxmlformats.org/officeDocument/2006/relationships/image" Target="media/image26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