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2B" w:rsidRPr="00AE40A3" w:rsidRDefault="00253C2B" w:rsidP="00253C2B">
      <w:pPr>
        <w:rPr>
          <w:rFonts w:ascii="Times New Roman" w:hAnsi="Times New Roman" w:cs="Times New Roman"/>
          <w:sz w:val="44"/>
        </w:rPr>
      </w:pPr>
      <w:bookmarkStart w:id="0" w:name="_top"/>
      <w:bookmarkEnd w:id="0"/>
      <w:r w:rsidRPr="00AE40A3">
        <w:rPr>
          <w:rFonts w:ascii="Times New Roman" w:hAnsi="Times New Roman" w:cs="Times New Roman"/>
          <w:sz w:val="44"/>
        </w:rPr>
        <w:t xml:space="preserve">Week-1 Reading - Introduction to IBM </w:t>
      </w:r>
      <w:proofErr w:type="spellStart"/>
      <w:r w:rsidRPr="00AE40A3">
        <w:rPr>
          <w:rFonts w:ascii="Times New Roman" w:hAnsi="Times New Roman" w:cs="Times New Roman"/>
          <w:sz w:val="44"/>
        </w:rPr>
        <w:t>i</w:t>
      </w:r>
      <w:proofErr w:type="spellEnd"/>
    </w:p>
    <w:p w:rsidR="00253C2B" w:rsidRPr="00AE40A3" w:rsidRDefault="00253C2B">
      <w:pPr>
        <w:rPr>
          <w:rFonts w:ascii="Times New Roman" w:hAnsi="Times New Roman" w:cs="Times New Roman"/>
          <w:sz w:val="28"/>
        </w:rPr>
      </w:pPr>
      <w:r w:rsidRPr="00AE40A3">
        <w:rPr>
          <w:rFonts w:ascii="Times New Roman" w:hAnsi="Times New Roman" w:cs="Times New Roman"/>
          <w:b/>
          <w:sz w:val="28"/>
        </w:rPr>
        <w:t>Contents</w:t>
      </w:r>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History" w:history="1">
        <w:r w:rsidR="00253C2B" w:rsidRPr="005D5AB9">
          <w:rPr>
            <w:rStyle w:val="Hyperlink"/>
            <w:rFonts w:ascii="Times New Roman" w:hAnsi="Times New Roman" w:cs="Times New Roman"/>
          </w:rPr>
          <w:t>History Lesson</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System36" w:history="1">
        <w:r w:rsidR="00253C2B" w:rsidRPr="005D5AB9">
          <w:rPr>
            <w:rStyle w:val="Hyperlink"/>
            <w:rFonts w:ascii="Times New Roman" w:hAnsi="Times New Roman" w:cs="Times New Roman"/>
          </w:rPr>
          <w:t>System 36</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System38" w:history="1">
        <w:r w:rsidR="00253C2B" w:rsidRPr="005D5AB9">
          <w:rPr>
            <w:rStyle w:val="Hyperlink"/>
            <w:rFonts w:ascii="Times New Roman" w:hAnsi="Times New Roman" w:cs="Times New Roman"/>
          </w:rPr>
          <w:t>System 38</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AS400" w:history="1">
        <w:r w:rsidR="00253C2B" w:rsidRPr="005D5AB9">
          <w:rPr>
            <w:rStyle w:val="Hyperlink"/>
            <w:rFonts w:ascii="Times New Roman" w:hAnsi="Times New Roman" w:cs="Times New Roman"/>
          </w:rPr>
          <w:t>AS/400</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iSeries" w:history="1">
        <w:proofErr w:type="spellStart"/>
        <w:r w:rsidR="00253C2B" w:rsidRPr="005D5AB9">
          <w:rPr>
            <w:rStyle w:val="Hyperlink"/>
            <w:rFonts w:ascii="Times New Roman" w:hAnsi="Times New Roman" w:cs="Times New Roman"/>
          </w:rPr>
          <w:t>iSeries</w:t>
        </w:r>
        <w:proofErr w:type="spellEnd"/>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PowerSystems" w:history="1">
        <w:r w:rsidR="00253C2B" w:rsidRPr="005D5AB9">
          <w:rPr>
            <w:rStyle w:val="Hyperlink"/>
            <w:rFonts w:ascii="Times New Roman" w:hAnsi="Times New Roman" w:cs="Times New Roman"/>
          </w:rPr>
          <w:t xml:space="preserve">System </w:t>
        </w:r>
        <w:proofErr w:type="spellStart"/>
        <w:r w:rsidR="00253C2B" w:rsidRPr="005D5AB9">
          <w:rPr>
            <w:rStyle w:val="Hyperlink"/>
            <w:rFonts w:ascii="Times New Roman" w:hAnsi="Times New Roman" w:cs="Times New Roman"/>
          </w:rPr>
          <w:t>i</w:t>
        </w:r>
        <w:proofErr w:type="spellEnd"/>
        <w:r w:rsidR="00253C2B" w:rsidRPr="005D5AB9">
          <w:rPr>
            <w:rStyle w:val="Hyperlink"/>
            <w:rFonts w:ascii="Times New Roman" w:hAnsi="Times New Roman" w:cs="Times New Roman"/>
          </w:rPr>
          <w:t xml:space="preserve"> and Power Systems</w:t>
        </w:r>
      </w:hyperlink>
      <w:bookmarkStart w:id="1" w:name="_GoBack"/>
      <w:bookmarkEnd w:id="1"/>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PowerSystems" w:history="1">
        <w:r w:rsidR="00253C2B" w:rsidRPr="005D5AB9">
          <w:rPr>
            <w:rStyle w:val="Hyperlink"/>
            <w:rFonts w:ascii="Times New Roman" w:hAnsi="Times New Roman" w:cs="Times New Roman"/>
          </w:rPr>
          <w:t xml:space="preserve">IBC233 – System </w:t>
        </w:r>
        <w:proofErr w:type="spellStart"/>
        <w:r w:rsidR="00253C2B" w:rsidRPr="005D5AB9">
          <w:rPr>
            <w:rStyle w:val="Hyperlink"/>
            <w:rFonts w:ascii="Times New Roman" w:hAnsi="Times New Roman" w:cs="Times New Roman"/>
          </w:rPr>
          <w:t>i</w:t>
        </w:r>
        <w:proofErr w:type="spellEnd"/>
        <w:r w:rsidR="00253C2B" w:rsidRPr="005D5AB9">
          <w:rPr>
            <w:rStyle w:val="Hyperlink"/>
            <w:rFonts w:ascii="Times New Roman" w:hAnsi="Times New Roman" w:cs="Times New Roman"/>
          </w:rPr>
          <w:t xml:space="preserve"> Business Computing</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FunctionKeys" w:history="1">
        <w:r w:rsidR="00253C2B" w:rsidRPr="005D5AB9">
          <w:rPr>
            <w:rStyle w:val="Hyperlink"/>
            <w:rFonts w:ascii="Times New Roman" w:hAnsi="Times New Roman" w:cs="Times New Roman"/>
          </w:rPr>
          <w:t>Function Keys</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CL" w:history="1">
        <w:r w:rsidR="00253C2B" w:rsidRPr="005D5AB9">
          <w:rPr>
            <w:rStyle w:val="Hyperlink"/>
            <w:rFonts w:ascii="Times New Roman" w:hAnsi="Times New Roman" w:cs="Times New Roman"/>
          </w:rPr>
          <w:t>Control Language (CL) Programming</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Objects" w:history="1">
        <w:r w:rsidR="00253C2B" w:rsidRPr="005D5AB9">
          <w:rPr>
            <w:rStyle w:val="Hyperlink"/>
            <w:rFonts w:ascii="Times New Roman" w:hAnsi="Times New Roman" w:cs="Times New Roman"/>
          </w:rPr>
          <w:t>Objects</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SystemValues" w:history="1">
        <w:r w:rsidR="00253C2B" w:rsidRPr="005D5AB9">
          <w:rPr>
            <w:rStyle w:val="Hyperlink"/>
            <w:rFonts w:ascii="Times New Roman" w:hAnsi="Times New Roman" w:cs="Times New Roman"/>
          </w:rPr>
          <w:t>System Values</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Libraries" w:history="1">
        <w:r w:rsidR="00253C2B" w:rsidRPr="005D5AB9">
          <w:rPr>
            <w:rStyle w:val="Hyperlink"/>
            <w:rFonts w:ascii="Times New Roman" w:hAnsi="Times New Roman" w:cs="Times New Roman"/>
          </w:rPr>
          <w:t>Libraries and Library Lists</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Profiles" w:history="1">
        <w:r w:rsidR="00253C2B" w:rsidRPr="005D5AB9">
          <w:rPr>
            <w:rStyle w:val="Hyperlink"/>
            <w:rFonts w:ascii="Times New Roman" w:hAnsi="Times New Roman" w:cs="Times New Roman"/>
          </w:rPr>
          <w:t>User Profiles</w:t>
        </w:r>
      </w:hyperlink>
    </w:p>
    <w:p w:rsidR="00253C2B" w:rsidRPr="00AE40A3"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Device" w:history="1">
        <w:r w:rsidR="00253C2B" w:rsidRPr="005D5AB9">
          <w:rPr>
            <w:rStyle w:val="Hyperlink"/>
            <w:rFonts w:ascii="Times New Roman" w:hAnsi="Times New Roman" w:cs="Times New Roman"/>
          </w:rPr>
          <w:t>Device Descriptions</w:t>
        </w:r>
      </w:hyperlink>
    </w:p>
    <w:p w:rsidR="005D5AB9" w:rsidRPr="00706AB5" w:rsidRDefault="005D5AB9" w:rsidP="00706AB5">
      <w:pPr>
        <w:pStyle w:val="ListParagraph"/>
        <w:numPr>
          <w:ilvl w:val="0"/>
          <w:numId w:val="1"/>
        </w:numPr>
        <w:spacing w:before="240" w:after="120" w:line="240" w:lineRule="auto"/>
        <w:ind w:left="714" w:hanging="357"/>
        <w:rPr>
          <w:rFonts w:ascii="Times New Roman" w:hAnsi="Times New Roman" w:cs="Times New Roman"/>
        </w:rPr>
      </w:pPr>
      <w:hyperlink w:anchor="Files" w:history="1">
        <w:r w:rsidR="00253C2B" w:rsidRPr="005D5AB9">
          <w:rPr>
            <w:rStyle w:val="Hyperlink"/>
            <w:rFonts w:ascii="Times New Roman" w:hAnsi="Times New Roman" w:cs="Times New Roman"/>
          </w:rPr>
          <w:t>Files</w:t>
        </w:r>
      </w:hyperlink>
    </w:p>
    <w:p w:rsidR="00706AB5" w:rsidRDefault="00706AB5">
      <w:pPr>
        <w:rPr>
          <w:rFonts w:ascii="Times New Roman" w:hAnsi="Times New Roman" w:cs="Times New Roman"/>
        </w:rPr>
      </w:pPr>
    </w:p>
    <w:p w:rsidR="001850F5" w:rsidRPr="00AE40A3" w:rsidRDefault="001850F5">
      <w:pPr>
        <w:rPr>
          <w:rFonts w:ascii="Times New Roman" w:hAnsi="Times New Roman" w:cs="Times New Roman"/>
        </w:rPr>
      </w:pPr>
      <w:r w:rsidRPr="00AE40A3">
        <w:rPr>
          <w:rFonts w:ascii="Times New Roman" w:hAnsi="Times New Roman" w:cs="Times New Roman"/>
        </w:rPr>
        <w:t>By now, you’ve seen the wonderful green screen and are probably shaking your head as to why you have to learn something that looks so old.  Up until now, you’ve been an IT consumer.  Websites and games attract</w:t>
      </w:r>
      <w:r w:rsidR="00AE40A3" w:rsidRPr="00AE40A3">
        <w:rPr>
          <w:rFonts w:ascii="Times New Roman" w:hAnsi="Times New Roman" w:cs="Times New Roman"/>
        </w:rPr>
        <w:t xml:space="preserve"> you to them by being fun, colo</w:t>
      </w:r>
      <w:r w:rsidRPr="00AE40A3">
        <w:rPr>
          <w:rFonts w:ascii="Times New Roman" w:hAnsi="Times New Roman" w:cs="Times New Roman"/>
        </w:rPr>
        <w:t xml:space="preserve">rful and have lots of tricks.  </w:t>
      </w:r>
      <w:r w:rsidR="009C507F" w:rsidRPr="00AE40A3">
        <w:rPr>
          <w:rFonts w:ascii="Times New Roman" w:hAnsi="Times New Roman" w:cs="Times New Roman"/>
        </w:rPr>
        <w:t>IBM</w:t>
      </w:r>
      <w:r w:rsidRPr="00AE40A3">
        <w:rPr>
          <w:rFonts w:ascii="Times New Roman" w:hAnsi="Times New Roman" w:cs="Times New Roman"/>
        </w:rPr>
        <w:t xml:space="preserve"> </w:t>
      </w:r>
      <w:proofErr w:type="spellStart"/>
      <w:r w:rsidRPr="00AE40A3">
        <w:rPr>
          <w:rFonts w:ascii="Times New Roman" w:hAnsi="Times New Roman" w:cs="Times New Roman"/>
        </w:rPr>
        <w:t>i</w:t>
      </w:r>
      <w:proofErr w:type="spellEnd"/>
      <w:r w:rsidRPr="00AE40A3">
        <w:rPr>
          <w:rFonts w:ascii="Times New Roman" w:hAnsi="Times New Roman" w:cs="Times New Roman"/>
        </w:rPr>
        <w:t xml:space="preserve"> can do all of that too, but you have to learn to walk before you run.  We’re studying the business side of computer science this semester.  People who use this type of software are being paid to use it.  There’s no need to spend the money making the screens ‘attractive’.  Anyone who does data entry for a living will </w:t>
      </w:r>
      <w:proofErr w:type="gramStart"/>
      <w:r w:rsidRPr="00AE40A3">
        <w:rPr>
          <w:rFonts w:ascii="Times New Roman" w:hAnsi="Times New Roman" w:cs="Times New Roman"/>
        </w:rPr>
        <w:t>tell</w:t>
      </w:r>
      <w:proofErr w:type="gramEnd"/>
      <w:r w:rsidRPr="00AE40A3">
        <w:rPr>
          <w:rFonts w:ascii="Times New Roman" w:hAnsi="Times New Roman" w:cs="Times New Roman"/>
        </w:rPr>
        <w:t xml:space="preserve"> you that a mouse is annoying.  Leaving your hands costs from the keyboard slows you down and time costs money.</w:t>
      </w:r>
    </w:p>
    <w:p w:rsidR="001850F5" w:rsidRPr="00AE40A3" w:rsidRDefault="001850F5">
      <w:pPr>
        <w:rPr>
          <w:rFonts w:ascii="Times New Roman" w:hAnsi="Times New Roman" w:cs="Times New Roman"/>
        </w:rPr>
      </w:pPr>
      <w:r w:rsidRPr="00AE40A3">
        <w:rPr>
          <w:rFonts w:ascii="Times New Roman" w:hAnsi="Times New Roman" w:cs="Times New Roman"/>
        </w:rPr>
        <w:t xml:space="preserve">The screens that we develop are not meant to be used by the public, but by people employed by a company to get a job done.  If you’re interested, DOM545 is a really great course that shows you how easy it is to create </w:t>
      </w:r>
      <w:r w:rsidR="00E33C68" w:rsidRPr="00AE40A3">
        <w:rPr>
          <w:rFonts w:ascii="Times New Roman" w:hAnsi="Times New Roman" w:cs="Times New Roman"/>
        </w:rPr>
        <w:t xml:space="preserve">glitzy applications for </w:t>
      </w:r>
      <w:r w:rsidR="009C507F" w:rsidRPr="00AE40A3">
        <w:rPr>
          <w:rFonts w:ascii="Times New Roman" w:hAnsi="Times New Roman" w:cs="Times New Roman"/>
        </w:rPr>
        <w:t>IBM</w:t>
      </w:r>
      <w:r w:rsidR="00E33C68" w:rsidRPr="00AE40A3">
        <w:rPr>
          <w:rFonts w:ascii="Times New Roman" w:hAnsi="Times New Roman" w:cs="Times New Roman"/>
        </w:rPr>
        <w:t xml:space="preserve"> </w:t>
      </w:r>
      <w:proofErr w:type="spellStart"/>
      <w:r w:rsidR="00E33C68" w:rsidRPr="00AE40A3">
        <w:rPr>
          <w:rFonts w:ascii="Times New Roman" w:hAnsi="Times New Roman" w:cs="Times New Roman"/>
        </w:rPr>
        <w:t>i</w:t>
      </w:r>
      <w:proofErr w:type="spellEnd"/>
      <w:r w:rsidR="00E33C68" w:rsidRPr="00AE40A3">
        <w:rPr>
          <w:rFonts w:ascii="Times New Roman" w:hAnsi="Times New Roman" w:cs="Times New Roman"/>
        </w:rPr>
        <w:t>!</w:t>
      </w:r>
    </w:p>
    <w:p w:rsidR="00E33C68" w:rsidRPr="00AE40A3" w:rsidRDefault="00E33C68" w:rsidP="00AE40A3">
      <w:pPr>
        <w:spacing w:before="360" w:after="120"/>
        <w:rPr>
          <w:b/>
          <w:sz w:val="28"/>
        </w:rPr>
      </w:pPr>
      <w:bookmarkStart w:id="2" w:name="History"/>
      <w:r w:rsidRPr="00AE40A3">
        <w:rPr>
          <w:b/>
          <w:sz w:val="28"/>
        </w:rPr>
        <w:t xml:space="preserve">History </w:t>
      </w:r>
      <w:bookmarkEnd w:id="2"/>
      <w:proofErr w:type="gramStart"/>
      <w:r w:rsidRPr="00AE40A3">
        <w:rPr>
          <w:b/>
          <w:sz w:val="28"/>
        </w:rPr>
        <w:t>Lesson</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E33C68" w:rsidRPr="00AE40A3" w:rsidRDefault="00E33C68">
      <w:pPr>
        <w:rPr>
          <w:rFonts w:ascii="Times New Roman" w:hAnsi="Times New Roman" w:cs="Times New Roman"/>
        </w:rPr>
      </w:pPr>
      <w:r w:rsidRPr="00AE40A3">
        <w:rPr>
          <w:rFonts w:ascii="Times New Roman" w:hAnsi="Times New Roman" w:cs="Times New Roman"/>
        </w:rPr>
        <w:t xml:space="preserve">Back in the early 1960’s computers were making their way into the business world as an effective tool to make accounting more efficient.   Today, you still see that the Director of IT reports to the Chief Financial Officer of a company, although more and more companies are adding Chief Information Officer to the board of directors.  The 1960’s calculator took up rooms and needed extensive air conditioning systems to run.  Programmers were hard to find and very expensive to hire.  IBM decided to develop a ‘smaller’ in size and cheaper computer.  The operating system and languages used were to be easy enough for accountants to understand, making the machine much more attractive to use.  Dr. Frank </w:t>
      </w:r>
      <w:proofErr w:type="spellStart"/>
      <w:r w:rsidRPr="00AE40A3">
        <w:rPr>
          <w:rFonts w:ascii="Times New Roman" w:hAnsi="Times New Roman" w:cs="Times New Roman"/>
        </w:rPr>
        <w:t>Soltis’s</w:t>
      </w:r>
      <w:proofErr w:type="spellEnd"/>
      <w:r w:rsidRPr="00AE40A3">
        <w:rPr>
          <w:rFonts w:ascii="Times New Roman" w:hAnsi="Times New Roman" w:cs="Times New Roman"/>
        </w:rPr>
        <w:t xml:space="preserve"> undergraduate work in architecture of technology-independent machine interface (TIMI) and single-level store</w:t>
      </w:r>
      <w:r w:rsidR="00FE359D" w:rsidRPr="00AE40A3">
        <w:rPr>
          <w:rFonts w:ascii="Times New Roman" w:hAnsi="Times New Roman" w:cs="Times New Roman"/>
        </w:rPr>
        <w:t xml:space="preserve"> led to the creation of the System 36 and later the System 38.  </w:t>
      </w:r>
    </w:p>
    <w:p w:rsidR="00FE359D" w:rsidRPr="00AE40A3" w:rsidRDefault="00FE359D" w:rsidP="00AE40A3">
      <w:pPr>
        <w:spacing w:before="360" w:after="120"/>
        <w:rPr>
          <w:b/>
          <w:sz w:val="28"/>
        </w:rPr>
      </w:pPr>
      <w:bookmarkStart w:id="3" w:name="System36"/>
      <w:r w:rsidRPr="00AE40A3">
        <w:rPr>
          <w:b/>
          <w:sz w:val="28"/>
        </w:rPr>
        <w:lastRenderedPageBreak/>
        <w:t xml:space="preserve">System </w:t>
      </w:r>
      <w:bookmarkEnd w:id="3"/>
      <w:proofErr w:type="gramStart"/>
      <w:r w:rsidRPr="00AE40A3">
        <w:rPr>
          <w:b/>
          <w:sz w:val="28"/>
        </w:rPr>
        <w:t>36</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FE359D" w:rsidRPr="00AE40A3" w:rsidRDefault="00FE359D">
      <w:pPr>
        <w:rPr>
          <w:rFonts w:ascii="Times New Roman" w:hAnsi="Times New Roman" w:cs="Times New Roman"/>
        </w:rPr>
      </w:pPr>
      <w:r w:rsidRPr="00AE40A3">
        <w:rPr>
          <w:rFonts w:ascii="Times New Roman" w:hAnsi="Times New Roman" w:cs="Times New Roman"/>
        </w:rPr>
        <w:t>Companies still use the System 36.   The machine uses a simple operating system</w:t>
      </w:r>
      <w:r w:rsidR="009277DD" w:rsidRPr="00AE40A3">
        <w:rPr>
          <w:rFonts w:ascii="Times New Roman" w:hAnsi="Times New Roman" w:cs="Times New Roman"/>
        </w:rPr>
        <w:t xml:space="preserve"> language</w:t>
      </w:r>
      <w:r w:rsidRPr="00AE40A3">
        <w:rPr>
          <w:rFonts w:ascii="Times New Roman" w:hAnsi="Times New Roman" w:cs="Times New Roman"/>
        </w:rPr>
        <w:t>, OCL and all command</w:t>
      </w:r>
      <w:r w:rsidR="009277DD" w:rsidRPr="00AE40A3">
        <w:rPr>
          <w:rFonts w:ascii="Times New Roman" w:hAnsi="Times New Roman" w:cs="Times New Roman"/>
        </w:rPr>
        <w:t>s</w:t>
      </w:r>
      <w:r w:rsidRPr="00AE40A3">
        <w:rPr>
          <w:rFonts w:ascii="Times New Roman" w:hAnsi="Times New Roman" w:cs="Times New Roman"/>
        </w:rPr>
        <w:t xml:space="preserve"> can be found on interactive </w:t>
      </w:r>
      <w:r w:rsidR="002969E8" w:rsidRPr="00AE40A3">
        <w:rPr>
          <w:rFonts w:ascii="Times New Roman" w:hAnsi="Times New Roman" w:cs="Times New Roman"/>
        </w:rPr>
        <w:t>menus</w:t>
      </w:r>
      <w:r w:rsidRPr="00AE40A3">
        <w:rPr>
          <w:rFonts w:ascii="Times New Roman" w:hAnsi="Times New Roman" w:cs="Times New Roman"/>
        </w:rPr>
        <w:t>.  The machine was designed to be a ‘batch’ oriented data collector</w:t>
      </w:r>
      <w:r w:rsidR="009277DD" w:rsidRPr="00AE40A3">
        <w:rPr>
          <w:rFonts w:ascii="Times New Roman" w:hAnsi="Times New Roman" w:cs="Times New Roman"/>
        </w:rPr>
        <w:t>, meaning that data was entered in large quantities, manipulated and regurgitated in easy to understand formats</w:t>
      </w:r>
      <w:r w:rsidRPr="00AE40A3">
        <w:rPr>
          <w:rFonts w:ascii="Times New Roman" w:hAnsi="Times New Roman" w:cs="Times New Roman"/>
        </w:rPr>
        <w:t>.  The operating system is OCL which is a simplified version of JCL that mainframes run.  R</w:t>
      </w:r>
      <w:r w:rsidR="00EC012A" w:rsidRPr="00AE40A3">
        <w:rPr>
          <w:rFonts w:ascii="Times New Roman" w:hAnsi="Times New Roman" w:cs="Times New Roman"/>
        </w:rPr>
        <w:t>PG and the subsequent RPGII are</w:t>
      </w:r>
      <w:r w:rsidRPr="00AE40A3">
        <w:rPr>
          <w:rFonts w:ascii="Times New Roman" w:hAnsi="Times New Roman" w:cs="Times New Roman"/>
        </w:rPr>
        <w:t xml:space="preserve"> the languages of choice for data manipulation on the machine.  COBOL also runs on this machine which allows for interactive screen development.  A Flat file database is</w:t>
      </w:r>
      <w:r w:rsidR="002969E8" w:rsidRPr="00AE40A3">
        <w:rPr>
          <w:rFonts w:ascii="Times New Roman" w:hAnsi="Times New Roman" w:cs="Times New Roman"/>
        </w:rPr>
        <w:t xml:space="preserve"> used making finding data a little slow, but the machine is so easy to use, that it more than makes up for it.  Now accountants had a tool that they could easily program.  </w:t>
      </w:r>
    </w:p>
    <w:p w:rsidR="00FE359D" w:rsidRPr="00AE40A3" w:rsidRDefault="00FE359D" w:rsidP="00AE40A3">
      <w:pPr>
        <w:spacing w:before="360" w:after="120"/>
        <w:rPr>
          <w:b/>
          <w:sz w:val="28"/>
        </w:rPr>
      </w:pPr>
      <w:r w:rsidRPr="00AE40A3">
        <w:rPr>
          <w:b/>
          <w:sz w:val="28"/>
        </w:rPr>
        <w:t>Syst</w:t>
      </w:r>
      <w:bookmarkStart w:id="4" w:name="System38"/>
      <w:bookmarkEnd w:id="4"/>
      <w:r w:rsidRPr="00AE40A3">
        <w:rPr>
          <w:b/>
          <w:sz w:val="28"/>
        </w:rPr>
        <w:t xml:space="preserve">em </w:t>
      </w:r>
      <w:proofErr w:type="gramStart"/>
      <w:r w:rsidRPr="00AE40A3">
        <w:rPr>
          <w:b/>
          <w:sz w:val="28"/>
        </w:rPr>
        <w:t>38</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FE359D" w:rsidRPr="00AE40A3" w:rsidRDefault="002969E8">
      <w:pPr>
        <w:rPr>
          <w:rFonts w:ascii="Times New Roman" w:hAnsi="Times New Roman" w:cs="Times New Roman"/>
        </w:rPr>
      </w:pPr>
      <w:r w:rsidRPr="00AE40A3">
        <w:rPr>
          <w:rFonts w:ascii="Times New Roman" w:hAnsi="Times New Roman" w:cs="Times New Roman"/>
        </w:rPr>
        <w:t xml:space="preserve">Dr. </w:t>
      </w:r>
      <w:proofErr w:type="spellStart"/>
      <w:r w:rsidRPr="00AE40A3">
        <w:rPr>
          <w:rFonts w:ascii="Times New Roman" w:hAnsi="Times New Roman" w:cs="Times New Roman"/>
        </w:rPr>
        <w:t>Soltis</w:t>
      </w:r>
      <w:proofErr w:type="spellEnd"/>
      <w:r w:rsidRPr="00AE40A3">
        <w:rPr>
          <w:rFonts w:ascii="Times New Roman" w:hAnsi="Times New Roman" w:cs="Times New Roman"/>
        </w:rPr>
        <w:t xml:space="preserve"> laughs about this machine.  This was an experiment gone </w:t>
      </w:r>
      <w:proofErr w:type="gramStart"/>
      <w:r w:rsidRPr="00AE40A3">
        <w:rPr>
          <w:rFonts w:ascii="Times New Roman" w:hAnsi="Times New Roman" w:cs="Times New Roman"/>
        </w:rPr>
        <w:t>good</w:t>
      </w:r>
      <w:proofErr w:type="gramEnd"/>
      <w:r w:rsidRPr="00AE40A3">
        <w:rPr>
          <w:rFonts w:ascii="Times New Roman" w:hAnsi="Times New Roman" w:cs="Times New Roman"/>
        </w:rPr>
        <w:t xml:space="preserve">!  </w:t>
      </w:r>
      <w:r w:rsidR="001D6F2A" w:rsidRPr="00AE40A3">
        <w:rPr>
          <w:rFonts w:ascii="Times New Roman" w:hAnsi="Times New Roman" w:cs="Times New Roman"/>
        </w:rPr>
        <w:t xml:space="preserve">He never meant for it to be a commercially viable machine.  </w:t>
      </w:r>
      <w:r w:rsidRPr="00AE40A3">
        <w:rPr>
          <w:rFonts w:ascii="Times New Roman" w:hAnsi="Times New Roman" w:cs="Times New Roman"/>
        </w:rPr>
        <w:t xml:space="preserve">Still, today, Dr. </w:t>
      </w:r>
      <w:proofErr w:type="spellStart"/>
      <w:r w:rsidRPr="00AE40A3">
        <w:rPr>
          <w:rFonts w:ascii="Times New Roman" w:hAnsi="Times New Roman" w:cs="Times New Roman"/>
        </w:rPr>
        <w:t>Soltis</w:t>
      </w:r>
      <w:proofErr w:type="spellEnd"/>
      <w:r w:rsidRPr="00AE40A3">
        <w:rPr>
          <w:rFonts w:ascii="Times New Roman" w:hAnsi="Times New Roman" w:cs="Times New Roman"/>
        </w:rPr>
        <w:t xml:space="preserve"> marvels at how quickly this machine took off and wonders why companies still use it!  My aunt and uncle have the same feelings about their oldest son, Luke.  Luke now wanders the world as a respected DJ and Music Producer and Uncle Lynn and Aunt Irene, still scratch their heads and wonder how that happened!  </w:t>
      </w:r>
    </w:p>
    <w:p w:rsidR="002969E8" w:rsidRPr="00AE40A3" w:rsidRDefault="009277DD">
      <w:pPr>
        <w:rPr>
          <w:rFonts w:ascii="Times New Roman" w:hAnsi="Times New Roman" w:cs="Times New Roman"/>
        </w:rPr>
      </w:pPr>
      <w:r w:rsidRPr="00AE40A3">
        <w:rPr>
          <w:rFonts w:ascii="Times New Roman" w:hAnsi="Times New Roman" w:cs="Times New Roman"/>
        </w:rPr>
        <w:t>The S</w:t>
      </w:r>
      <w:r w:rsidR="002969E8" w:rsidRPr="00AE40A3">
        <w:rPr>
          <w:rFonts w:ascii="Times New Roman" w:hAnsi="Times New Roman" w:cs="Times New Roman"/>
        </w:rPr>
        <w:t>ystem 38 took all of the best features of the system 36, added a relational database, DB2 and more power!  The operating system</w:t>
      </w:r>
      <w:r w:rsidRPr="00AE40A3">
        <w:rPr>
          <w:rFonts w:ascii="Times New Roman" w:hAnsi="Times New Roman" w:cs="Times New Roman"/>
        </w:rPr>
        <w:t xml:space="preserve"> language</w:t>
      </w:r>
      <w:r w:rsidR="002969E8" w:rsidRPr="00AE40A3">
        <w:rPr>
          <w:rFonts w:ascii="Times New Roman" w:hAnsi="Times New Roman" w:cs="Times New Roman"/>
        </w:rPr>
        <w:t xml:space="preserve"> was called CL (Control Language).  All commands could be found on easier to use menus, but now the commands were made up of English words!  </w:t>
      </w:r>
      <w:r w:rsidRPr="00AE40A3">
        <w:rPr>
          <w:rFonts w:ascii="Times New Roman" w:hAnsi="Times New Roman" w:cs="Times New Roman"/>
        </w:rPr>
        <w:t xml:space="preserve">Data could easily be retrieves using DB2 which has indexing and the System 38 became an interactive machine.  </w:t>
      </w:r>
    </w:p>
    <w:p w:rsidR="009277DD" w:rsidRPr="00AE40A3" w:rsidRDefault="009277DD" w:rsidP="00AE40A3">
      <w:pPr>
        <w:spacing w:before="360" w:after="120"/>
        <w:rPr>
          <w:b/>
          <w:sz w:val="28"/>
        </w:rPr>
      </w:pPr>
      <w:bookmarkStart w:id="5" w:name="AS400"/>
      <w:r w:rsidRPr="00AE40A3">
        <w:rPr>
          <w:b/>
          <w:sz w:val="28"/>
        </w:rPr>
        <w:t>AS/</w:t>
      </w:r>
      <w:proofErr w:type="gramStart"/>
      <w:r w:rsidRPr="00AE40A3">
        <w:rPr>
          <w:b/>
          <w:sz w:val="28"/>
        </w:rPr>
        <w:t>400</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bookmarkEnd w:id="5"/>
    <w:p w:rsidR="009277DD" w:rsidRPr="00AE40A3" w:rsidRDefault="009277DD">
      <w:pPr>
        <w:rPr>
          <w:rFonts w:ascii="Times New Roman" w:hAnsi="Times New Roman" w:cs="Times New Roman"/>
        </w:rPr>
      </w:pPr>
      <w:r w:rsidRPr="00AE40A3">
        <w:rPr>
          <w:rFonts w:ascii="Times New Roman" w:hAnsi="Times New Roman" w:cs="Times New Roman"/>
        </w:rPr>
        <w:t xml:space="preserve">Rather than fix, repair and upgrade, in the 1980’s, IBM took the two technologies, System 36 and System 38 and merged them together into the AS/400.  </w:t>
      </w:r>
      <w:r w:rsidR="009B1E10" w:rsidRPr="00AE40A3">
        <w:rPr>
          <w:rFonts w:ascii="Times New Roman" w:hAnsi="Times New Roman" w:cs="Times New Roman"/>
        </w:rPr>
        <w:t xml:space="preserve">This new computer could still be run in System 36 or System 38 modes and in the new AS/400 mode.  Because of Dr. </w:t>
      </w:r>
      <w:proofErr w:type="spellStart"/>
      <w:r w:rsidR="009B1E10" w:rsidRPr="00AE40A3">
        <w:rPr>
          <w:rFonts w:ascii="Times New Roman" w:hAnsi="Times New Roman" w:cs="Times New Roman"/>
        </w:rPr>
        <w:t>Soltis’s</w:t>
      </w:r>
      <w:proofErr w:type="spellEnd"/>
      <w:r w:rsidR="009B1E10" w:rsidRPr="00AE40A3">
        <w:rPr>
          <w:rFonts w:ascii="Times New Roman" w:hAnsi="Times New Roman" w:cs="Times New Roman"/>
        </w:rPr>
        <w:t xml:space="preserve"> believe in ‘technology-independent machine interface (TIMI)’ companies could convert to this new computer over a weekend and Monday morning, when the business started up aga</w:t>
      </w:r>
      <w:r w:rsidR="00EC012A" w:rsidRPr="00AE40A3">
        <w:rPr>
          <w:rFonts w:ascii="Times New Roman" w:hAnsi="Times New Roman" w:cs="Times New Roman"/>
        </w:rPr>
        <w:t>in, the screens were the same - b</w:t>
      </w:r>
      <w:r w:rsidR="009B1E10" w:rsidRPr="00AE40A3">
        <w:rPr>
          <w:rFonts w:ascii="Times New Roman" w:hAnsi="Times New Roman" w:cs="Times New Roman"/>
        </w:rPr>
        <w:t>usiness as usual.  This philosophy allowed companies to migrate to new technologies, easing the cost of training.  Wouldn’t it be nice if Microsoft kept to the same philosophy?  My family is still getting used to Vista and now we have Windows 7?  Yikes!  My daughters will transition well</w:t>
      </w:r>
      <w:r w:rsidR="00A564B1" w:rsidRPr="00AE40A3">
        <w:rPr>
          <w:rFonts w:ascii="Times New Roman" w:hAnsi="Times New Roman" w:cs="Times New Roman"/>
        </w:rPr>
        <w:t>.  To them, computer operating systems are bathrooms, they can quickly figure out what they need to do and leave a mess behind!</w:t>
      </w:r>
      <w:r w:rsidR="009B1E10" w:rsidRPr="00AE40A3">
        <w:rPr>
          <w:rFonts w:ascii="Times New Roman" w:hAnsi="Times New Roman" w:cs="Times New Roman"/>
        </w:rPr>
        <w:t xml:space="preserve"> </w:t>
      </w:r>
      <w:r w:rsidR="00A564B1" w:rsidRPr="00AE40A3">
        <w:rPr>
          <w:rFonts w:ascii="Times New Roman" w:hAnsi="Times New Roman" w:cs="Times New Roman"/>
        </w:rPr>
        <w:t>T</w:t>
      </w:r>
      <w:r w:rsidR="009B1E10" w:rsidRPr="00AE40A3">
        <w:rPr>
          <w:rFonts w:ascii="Times New Roman" w:hAnsi="Times New Roman" w:cs="Times New Roman"/>
        </w:rPr>
        <w:t>he love of my life, Trapp</w:t>
      </w:r>
      <w:r w:rsidR="00A564B1" w:rsidRPr="00AE40A3">
        <w:rPr>
          <w:rFonts w:ascii="Times New Roman" w:hAnsi="Times New Roman" w:cs="Times New Roman"/>
        </w:rPr>
        <w:t xml:space="preserve">er Tom, now that’s a different story!  </w:t>
      </w:r>
      <w:r w:rsidR="009B1E10" w:rsidRPr="00AE40A3">
        <w:rPr>
          <w:rFonts w:ascii="Times New Roman" w:hAnsi="Times New Roman" w:cs="Times New Roman"/>
        </w:rPr>
        <w:t>Sounds like an interesting blog – Trapper Tom Takes on Technology (Cindy’s headache gets worse)!</w:t>
      </w:r>
    </w:p>
    <w:p w:rsidR="00683E01" w:rsidRPr="00AE40A3" w:rsidRDefault="00683E01" w:rsidP="00AE40A3">
      <w:pPr>
        <w:spacing w:before="360" w:after="120"/>
        <w:rPr>
          <w:b/>
          <w:sz w:val="28"/>
        </w:rPr>
      </w:pPr>
      <w:bookmarkStart w:id="6" w:name="iSeries"/>
      <w:proofErr w:type="spellStart"/>
      <w:proofErr w:type="gramStart"/>
      <w:r w:rsidRPr="00AE40A3">
        <w:rPr>
          <w:b/>
          <w:sz w:val="28"/>
        </w:rPr>
        <w:t>iSeries</w:t>
      </w:r>
      <w:proofErr w:type="spellEnd"/>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bookmarkEnd w:id="6"/>
    <w:p w:rsidR="009C4372" w:rsidRPr="00AE40A3" w:rsidRDefault="00683E01">
      <w:pPr>
        <w:rPr>
          <w:rFonts w:ascii="Times New Roman" w:hAnsi="Times New Roman" w:cs="Times New Roman"/>
        </w:rPr>
      </w:pPr>
      <w:r w:rsidRPr="00AE40A3">
        <w:rPr>
          <w:rFonts w:ascii="Times New Roman" w:hAnsi="Times New Roman" w:cs="Times New Roman"/>
        </w:rPr>
        <w:t xml:space="preserve">1990’s brought the arrival the internet.  </w:t>
      </w:r>
      <w:r w:rsidR="009C4372" w:rsidRPr="00AE40A3">
        <w:rPr>
          <w:rFonts w:ascii="Times New Roman" w:hAnsi="Times New Roman" w:cs="Times New Roman"/>
          <w:b/>
        </w:rPr>
        <w:t>B</w:t>
      </w:r>
      <w:r w:rsidR="009C4372" w:rsidRPr="00AE40A3">
        <w:rPr>
          <w:rFonts w:ascii="Times New Roman" w:hAnsi="Times New Roman" w:cs="Times New Roman"/>
        </w:rPr>
        <w:t xml:space="preserve">usiness customers changed quickly.  Picking up the phone was a waste of time.  Customers demanded the ability to place and follow up on orders and pay bills online.  Businesses that didn’t react fast </w:t>
      </w:r>
      <w:proofErr w:type="gramStart"/>
      <w:r w:rsidR="009C4372" w:rsidRPr="00AE40A3">
        <w:rPr>
          <w:rFonts w:ascii="Times New Roman" w:hAnsi="Times New Roman" w:cs="Times New Roman"/>
        </w:rPr>
        <w:t>enough,</w:t>
      </w:r>
      <w:proofErr w:type="gramEnd"/>
      <w:r w:rsidR="009C4372" w:rsidRPr="00AE40A3">
        <w:rPr>
          <w:rFonts w:ascii="Times New Roman" w:hAnsi="Times New Roman" w:cs="Times New Roman"/>
        </w:rPr>
        <w:t xml:space="preserve"> quickly lost market share.  Now a company’s website was as great a marketing tool as their sales force. </w:t>
      </w:r>
    </w:p>
    <w:p w:rsidR="00E304F3" w:rsidRPr="005D5AB9" w:rsidRDefault="009C4372" w:rsidP="005D5AB9">
      <w:pPr>
        <w:rPr>
          <w:rFonts w:ascii="Times New Roman" w:hAnsi="Times New Roman" w:cs="Times New Roman"/>
        </w:rPr>
      </w:pPr>
      <w:r w:rsidRPr="00AE40A3">
        <w:rPr>
          <w:rFonts w:ascii="Times New Roman" w:hAnsi="Times New Roman" w:cs="Times New Roman"/>
        </w:rPr>
        <w:lastRenderedPageBreak/>
        <w:t xml:space="preserve">To meet the demand, the AS/400 grew into the iSeries.  From the standpoint of the internal operators, it was the same machine, except it could do more!   </w:t>
      </w:r>
      <w:proofErr w:type="gramStart"/>
      <w:r w:rsidRPr="00AE40A3">
        <w:rPr>
          <w:rFonts w:ascii="Times New Roman" w:hAnsi="Times New Roman" w:cs="Times New Roman"/>
        </w:rPr>
        <w:t>The i</w:t>
      </w:r>
      <w:proofErr w:type="gramEnd"/>
      <w:r w:rsidRPr="00AE40A3">
        <w:rPr>
          <w:rFonts w:ascii="Times New Roman" w:hAnsi="Times New Roman" w:cs="Times New Roman"/>
        </w:rPr>
        <w:t xml:space="preserve"> stood for integration.  Tools were developed that could quickly turn old RPG programs into web enabled applications.  Processers were replaced with the new RISC based architecture chips so now the machines could process data recursively and Java became a supported language.  The iSeries became a computer that run the business’s enterprise software that evolved from the 1960’s and websites.</w:t>
      </w:r>
    </w:p>
    <w:p w:rsidR="009C4372" w:rsidRPr="00AE40A3" w:rsidRDefault="009C4372" w:rsidP="00AE40A3">
      <w:pPr>
        <w:spacing w:before="360" w:after="120"/>
        <w:rPr>
          <w:b/>
          <w:sz w:val="28"/>
        </w:rPr>
      </w:pPr>
      <w:r w:rsidRPr="00AE40A3">
        <w:rPr>
          <w:b/>
          <w:sz w:val="28"/>
        </w:rPr>
        <w:t xml:space="preserve">System </w:t>
      </w:r>
      <w:proofErr w:type="spellStart"/>
      <w:r w:rsidRPr="00AE40A3">
        <w:rPr>
          <w:b/>
          <w:sz w:val="28"/>
        </w:rPr>
        <w:t>i</w:t>
      </w:r>
      <w:proofErr w:type="spellEnd"/>
      <w:r w:rsidRPr="00AE40A3">
        <w:rPr>
          <w:b/>
          <w:sz w:val="28"/>
        </w:rPr>
        <w:t xml:space="preserve"> and </w:t>
      </w:r>
      <w:bookmarkStart w:id="7" w:name="PowerSystems"/>
      <w:r w:rsidRPr="00AE40A3">
        <w:rPr>
          <w:b/>
          <w:sz w:val="28"/>
        </w:rPr>
        <w:t xml:space="preserve">Power </w:t>
      </w:r>
      <w:proofErr w:type="gramStart"/>
      <w:r w:rsidRPr="00AE40A3">
        <w:rPr>
          <w:b/>
          <w:sz w:val="28"/>
        </w:rPr>
        <w:t>Systems</w:t>
      </w:r>
      <w:bookmarkEnd w:id="7"/>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A564B1" w:rsidRPr="00AE40A3" w:rsidRDefault="009C4372">
      <w:pPr>
        <w:rPr>
          <w:rFonts w:ascii="Times New Roman" w:hAnsi="Times New Roman" w:cs="Times New Roman"/>
        </w:rPr>
      </w:pPr>
      <w:r w:rsidRPr="00AE40A3">
        <w:rPr>
          <w:rFonts w:ascii="Times New Roman" w:hAnsi="Times New Roman" w:cs="Times New Roman"/>
        </w:rPr>
        <w:t xml:space="preserve"> AIX and LINUX grew from an IBM ‘pet projects’ into demanded operating systems during the 1990’s and the 2000’s.  With the introduction of RISC technology to the AS/400, the internals of the AIX and </w:t>
      </w:r>
      <w:r w:rsidR="00CB69FE" w:rsidRPr="00AE40A3">
        <w:rPr>
          <w:rFonts w:ascii="Times New Roman" w:hAnsi="Times New Roman" w:cs="Times New Roman"/>
        </w:rPr>
        <w:t xml:space="preserve">AS/400 became remarkably similar.  </w:t>
      </w:r>
      <w:r w:rsidR="00A564B1" w:rsidRPr="00AE40A3">
        <w:rPr>
          <w:rFonts w:ascii="Times New Roman" w:hAnsi="Times New Roman" w:cs="Times New Roman"/>
        </w:rPr>
        <w:t xml:space="preserve">From a business perspective, computers needed to be available 24 hours a day, 7 days a week.  From an environmental perspective, computers needed to do more with less power and produce less heat!  IBM met the demand with </w:t>
      </w:r>
      <w:proofErr w:type="spellStart"/>
      <w:proofErr w:type="gramStart"/>
      <w:r w:rsidR="00A564B1" w:rsidRPr="00AE40A3">
        <w:rPr>
          <w:rFonts w:ascii="Times New Roman" w:hAnsi="Times New Roman" w:cs="Times New Roman"/>
        </w:rPr>
        <w:t>it’s</w:t>
      </w:r>
      <w:proofErr w:type="spellEnd"/>
      <w:proofErr w:type="gramEnd"/>
      <w:r w:rsidR="00A564B1" w:rsidRPr="00AE40A3">
        <w:rPr>
          <w:rFonts w:ascii="Times New Roman" w:hAnsi="Times New Roman" w:cs="Times New Roman"/>
        </w:rPr>
        <w:t xml:space="preserve"> new Power Systems Chip and merged iSeries with AIX into the new Power Systems computer.  Now, the same computer can run the old 1960s’ COBOL programs, store emails, serve web pages and run 3 dimensional data warehousing!  Welcome to the new world of Business Computing!</w:t>
      </w:r>
    </w:p>
    <w:p w:rsidR="00A564B1" w:rsidRPr="00AE40A3" w:rsidRDefault="00C41480" w:rsidP="00AE40A3">
      <w:pPr>
        <w:spacing w:before="360" w:after="120"/>
        <w:rPr>
          <w:b/>
          <w:sz w:val="28"/>
        </w:rPr>
      </w:pPr>
      <w:bookmarkStart w:id="8" w:name="IBC233"/>
      <w:r w:rsidRPr="00AE40A3">
        <w:rPr>
          <w:b/>
          <w:sz w:val="28"/>
        </w:rPr>
        <w:t xml:space="preserve">IBC233 </w:t>
      </w:r>
      <w:bookmarkEnd w:id="8"/>
      <w:r w:rsidRPr="00AE40A3">
        <w:rPr>
          <w:b/>
          <w:sz w:val="28"/>
        </w:rPr>
        <w:t xml:space="preserve">– System </w:t>
      </w:r>
      <w:proofErr w:type="spellStart"/>
      <w:r w:rsidRPr="00AE40A3">
        <w:rPr>
          <w:b/>
          <w:sz w:val="28"/>
        </w:rPr>
        <w:t>i</w:t>
      </w:r>
      <w:proofErr w:type="spellEnd"/>
      <w:r w:rsidRPr="00AE40A3">
        <w:rPr>
          <w:b/>
          <w:sz w:val="28"/>
        </w:rPr>
        <w:t xml:space="preserve"> Business </w:t>
      </w:r>
      <w:proofErr w:type="gramStart"/>
      <w:r w:rsidRPr="00AE40A3">
        <w:rPr>
          <w:b/>
          <w:sz w:val="28"/>
        </w:rPr>
        <w:t>Computing</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EC012A" w:rsidRPr="00AE40A3" w:rsidRDefault="00C41480">
      <w:pPr>
        <w:rPr>
          <w:rFonts w:ascii="Times New Roman" w:hAnsi="Times New Roman" w:cs="Times New Roman"/>
        </w:rPr>
      </w:pPr>
      <w:r w:rsidRPr="00AE40A3">
        <w:rPr>
          <w:rFonts w:ascii="Times New Roman" w:hAnsi="Times New Roman" w:cs="Times New Roman"/>
        </w:rPr>
        <w:t>There’s no way that we can teach you everything that the Power System computer can do because that would require us to teach you everything in the CPA program in one semester.  IBC233 is all about the developing computer systems that a company would use internally</w:t>
      </w:r>
      <w:r w:rsidR="00EC012A" w:rsidRPr="00AE40A3">
        <w:rPr>
          <w:rFonts w:ascii="Times New Roman" w:hAnsi="Times New Roman" w:cs="Times New Roman"/>
        </w:rPr>
        <w:t xml:space="preserve">.  </w:t>
      </w:r>
      <w:r w:rsidRPr="00AE40A3">
        <w:rPr>
          <w:rFonts w:ascii="Times New Roman" w:hAnsi="Times New Roman" w:cs="Times New Roman"/>
        </w:rPr>
        <w:t xml:space="preserve">This is a busy course.  By the end of it, you will be able to develop simple applications involving interactive data entry and batch reporting!  </w:t>
      </w:r>
    </w:p>
    <w:p w:rsidR="00C41480" w:rsidRPr="00AE40A3" w:rsidRDefault="006267DB">
      <w:pPr>
        <w:rPr>
          <w:rFonts w:ascii="Times New Roman" w:hAnsi="Times New Roman" w:cs="Times New Roman"/>
        </w:rPr>
      </w:pPr>
      <w:r w:rsidRPr="00AE40A3">
        <w:rPr>
          <w:rFonts w:ascii="Times New Roman" w:hAnsi="Times New Roman" w:cs="Times New Roman"/>
        </w:rPr>
        <w:t>Be prepared for a busy semester – and don’t miss a class or a lab!</w:t>
      </w:r>
    </w:p>
    <w:p w:rsidR="00AA4842" w:rsidRPr="00AE40A3" w:rsidRDefault="00AA4842" w:rsidP="00AE40A3">
      <w:pPr>
        <w:spacing w:before="360" w:after="120"/>
        <w:rPr>
          <w:b/>
          <w:sz w:val="28"/>
        </w:rPr>
      </w:pPr>
      <w:bookmarkStart w:id="9" w:name="FunctionKeys"/>
      <w:r w:rsidRPr="00AE40A3">
        <w:rPr>
          <w:b/>
          <w:sz w:val="28"/>
        </w:rPr>
        <w:t xml:space="preserve">Function </w:t>
      </w:r>
      <w:proofErr w:type="gramStart"/>
      <w:r w:rsidRPr="00AE40A3">
        <w:rPr>
          <w:b/>
          <w:sz w:val="28"/>
        </w:rPr>
        <w:t>Keys</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bookmarkEnd w:id="9"/>
    <w:p w:rsidR="00AA4842" w:rsidRPr="00AE40A3" w:rsidRDefault="00AA4842">
      <w:pPr>
        <w:rPr>
          <w:rFonts w:ascii="Times New Roman" w:hAnsi="Times New Roman" w:cs="Times New Roman"/>
        </w:rPr>
      </w:pPr>
      <w:r w:rsidRPr="00AE40A3">
        <w:rPr>
          <w:rFonts w:ascii="Times New Roman" w:hAnsi="Times New Roman" w:cs="Times New Roman"/>
        </w:rPr>
        <w:t>A long time ago – before Bill Gates was born, function keys were called Command Keys and there used to be 24!</w:t>
      </w:r>
    </w:p>
    <w:p w:rsidR="00AA4842" w:rsidRPr="00AE40A3" w:rsidRDefault="00AA4842">
      <w:pPr>
        <w:rPr>
          <w:rFonts w:ascii="Times New Roman" w:hAnsi="Times New Roman" w:cs="Times New Roman"/>
        </w:rPr>
      </w:pPr>
      <w:r w:rsidRPr="00AE40A3">
        <w:rPr>
          <w:rFonts w:ascii="Times New Roman" w:hAnsi="Times New Roman" w:cs="Times New Roman"/>
        </w:rPr>
        <w:t xml:space="preserve">Recently, I was at the North Toronto Public Auction, near the 400 </w:t>
      </w:r>
      <w:proofErr w:type="spellStart"/>
      <w:r w:rsidRPr="00AE40A3">
        <w:rPr>
          <w:rFonts w:ascii="Times New Roman" w:hAnsi="Times New Roman" w:cs="Times New Roman"/>
        </w:rPr>
        <w:t>FleaMarket</w:t>
      </w:r>
      <w:proofErr w:type="spellEnd"/>
      <w:r w:rsidRPr="00AE40A3">
        <w:rPr>
          <w:rFonts w:ascii="Times New Roman" w:hAnsi="Times New Roman" w:cs="Times New Roman"/>
        </w:rPr>
        <w:t xml:space="preserve"> in </w:t>
      </w:r>
      <w:proofErr w:type="spellStart"/>
      <w:r w:rsidRPr="00AE40A3">
        <w:rPr>
          <w:rFonts w:ascii="Times New Roman" w:hAnsi="Times New Roman" w:cs="Times New Roman"/>
        </w:rPr>
        <w:t>Innisfil</w:t>
      </w:r>
      <w:proofErr w:type="spellEnd"/>
      <w:r w:rsidRPr="00AE40A3">
        <w:rPr>
          <w:rFonts w:ascii="Times New Roman" w:hAnsi="Times New Roman" w:cs="Times New Roman"/>
        </w:rPr>
        <w:t xml:space="preserve">, Ontario.  They used an old workstation with 24 Function keys!  We took a picture of it, but I can’t find it!  Please picture, a regular keyboard with an extra set of function keys at the top!  </w:t>
      </w:r>
    </w:p>
    <w:tbl>
      <w:tblPr>
        <w:tblStyle w:val="TableGrid"/>
        <w:tblW w:w="0" w:type="auto"/>
        <w:tblLayout w:type="fixed"/>
        <w:tblLook w:val="04A0" w:firstRow="1" w:lastRow="0" w:firstColumn="1" w:lastColumn="0" w:noHBand="0" w:noVBand="1"/>
      </w:tblPr>
      <w:tblGrid>
        <w:gridCol w:w="4644"/>
        <w:gridCol w:w="4932"/>
      </w:tblGrid>
      <w:tr w:rsidR="000C3C8A" w:rsidRPr="00AE40A3" w:rsidTr="00AE40A3">
        <w:tc>
          <w:tcPr>
            <w:tcW w:w="4644" w:type="dxa"/>
          </w:tcPr>
          <w:p w:rsidR="000C3C8A" w:rsidRPr="00AE40A3" w:rsidRDefault="000C3C8A">
            <w:pPr>
              <w:rPr>
                <w:rFonts w:ascii="Times New Roman" w:hAnsi="Times New Roman" w:cs="Times New Roman"/>
              </w:rPr>
            </w:pPr>
            <w:r w:rsidRPr="00AE40A3">
              <w:rPr>
                <w:rFonts w:ascii="Times New Roman" w:hAnsi="Times New Roman" w:cs="Times New Roman"/>
              </w:rPr>
              <w:t>I found this picture at:</w:t>
            </w:r>
          </w:p>
          <w:p w:rsidR="000C3C8A" w:rsidRPr="00AE40A3" w:rsidRDefault="00FC1CB9">
            <w:pPr>
              <w:rPr>
                <w:rFonts w:ascii="Times New Roman" w:hAnsi="Times New Roman" w:cs="Times New Roman"/>
              </w:rPr>
            </w:pPr>
            <w:hyperlink r:id="rId8" w:history="1">
              <w:r w:rsidR="000C3C8A" w:rsidRPr="00AE40A3">
                <w:rPr>
                  <w:rStyle w:val="Hyperlink"/>
                  <w:rFonts w:ascii="Times New Roman" w:hAnsi="Times New Roman" w:cs="Times New Roman"/>
                  <w:u w:val="none"/>
                </w:rPr>
                <w:t>http://pckeyboards.stores.yahoo.net/122keyterkey.html</w:t>
              </w:r>
            </w:hyperlink>
          </w:p>
          <w:p w:rsidR="000C3C8A" w:rsidRPr="00AE40A3" w:rsidRDefault="000C3C8A">
            <w:pPr>
              <w:rPr>
                <w:rFonts w:ascii="Times New Roman" w:hAnsi="Times New Roman" w:cs="Times New Roman"/>
              </w:rPr>
            </w:pPr>
          </w:p>
        </w:tc>
        <w:tc>
          <w:tcPr>
            <w:tcW w:w="4932" w:type="dxa"/>
          </w:tcPr>
          <w:p w:rsidR="000C3C8A" w:rsidRPr="00AE40A3" w:rsidRDefault="000C3C8A">
            <w:pPr>
              <w:rPr>
                <w:rFonts w:ascii="Times New Roman" w:hAnsi="Times New Roman" w:cs="Times New Roman"/>
              </w:rPr>
            </w:pPr>
            <w:r w:rsidRPr="00AE40A3">
              <w:rPr>
                <w:rFonts w:ascii="Times New Roman" w:hAnsi="Times New Roman" w:cs="Times New Roman"/>
              </w:rPr>
              <w:object w:dxaOrig="453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76.6pt" o:ole="">
                  <v:imagedata r:id="rId9" o:title=""/>
                </v:shape>
                <o:OLEObject Type="Embed" ProgID="PBrush" ShapeID="_x0000_i1025" DrawAspect="Content" ObjectID="_1460593602" r:id="rId10"/>
              </w:object>
            </w:r>
          </w:p>
        </w:tc>
      </w:tr>
    </w:tbl>
    <w:p w:rsidR="000C3C8A" w:rsidRPr="00AE40A3" w:rsidRDefault="000C3C8A">
      <w:pPr>
        <w:rPr>
          <w:rFonts w:ascii="Times New Roman" w:hAnsi="Times New Roman" w:cs="Times New Roman"/>
        </w:rPr>
      </w:pPr>
    </w:p>
    <w:p w:rsidR="000C3C8A" w:rsidRPr="00AE40A3" w:rsidRDefault="000C3C8A">
      <w:pPr>
        <w:rPr>
          <w:rFonts w:ascii="Times New Roman" w:hAnsi="Times New Roman" w:cs="Times New Roman"/>
        </w:rPr>
      </w:pPr>
      <w:r w:rsidRPr="00AE40A3">
        <w:rPr>
          <w:rFonts w:ascii="Times New Roman" w:hAnsi="Times New Roman" w:cs="Times New Roman"/>
        </w:rPr>
        <w:t xml:space="preserve">PC’s came along and didn’t need 24 keys, so they took out the upper row.  Who knew that PC’s would become a viable </w:t>
      </w:r>
      <w:r w:rsidR="00EC012A" w:rsidRPr="00AE40A3">
        <w:rPr>
          <w:rFonts w:ascii="Times New Roman" w:hAnsi="Times New Roman" w:cs="Times New Roman"/>
        </w:rPr>
        <w:t>business computer?  Now, F12 can</w:t>
      </w:r>
      <w:r w:rsidRPr="00AE40A3">
        <w:rPr>
          <w:rFonts w:ascii="Times New Roman" w:hAnsi="Times New Roman" w:cs="Times New Roman"/>
        </w:rPr>
        <w:t xml:space="preserve"> be F24 if you press the shift key at the same time!</w:t>
      </w:r>
    </w:p>
    <w:p w:rsidR="00952DA4" w:rsidRPr="00AE40A3" w:rsidRDefault="000C3C8A">
      <w:pPr>
        <w:rPr>
          <w:rFonts w:ascii="Times New Roman" w:hAnsi="Times New Roman" w:cs="Times New Roman"/>
        </w:rPr>
      </w:pPr>
      <w:r w:rsidRPr="00AE40A3">
        <w:rPr>
          <w:rFonts w:ascii="Times New Roman" w:hAnsi="Times New Roman" w:cs="Times New Roman"/>
          <w:b/>
          <w:bCs/>
          <w:iCs/>
        </w:rPr>
        <w:lastRenderedPageBreak/>
        <w:t>S</w:t>
      </w:r>
      <w:r w:rsidRPr="00AE40A3">
        <w:rPr>
          <w:rFonts w:ascii="Times New Roman" w:hAnsi="Times New Roman" w:cs="Times New Roman"/>
          <w:iCs/>
        </w:rPr>
        <w:t xml:space="preserve">ystem </w:t>
      </w:r>
      <w:r w:rsidRPr="00AE40A3">
        <w:rPr>
          <w:rFonts w:ascii="Times New Roman" w:hAnsi="Times New Roman" w:cs="Times New Roman"/>
          <w:b/>
          <w:bCs/>
          <w:iCs/>
        </w:rPr>
        <w:t>A</w:t>
      </w:r>
      <w:r w:rsidRPr="00AE40A3">
        <w:rPr>
          <w:rFonts w:ascii="Times New Roman" w:hAnsi="Times New Roman" w:cs="Times New Roman"/>
          <w:iCs/>
        </w:rPr>
        <w:t xml:space="preserve">pplication </w:t>
      </w:r>
      <w:r w:rsidRPr="00AE40A3">
        <w:rPr>
          <w:rFonts w:ascii="Times New Roman" w:hAnsi="Times New Roman" w:cs="Times New Roman"/>
          <w:b/>
          <w:bCs/>
          <w:iCs/>
        </w:rPr>
        <w:t>A</w:t>
      </w:r>
      <w:r w:rsidRPr="00AE40A3">
        <w:rPr>
          <w:rFonts w:ascii="Times New Roman" w:hAnsi="Times New Roman" w:cs="Times New Roman"/>
          <w:iCs/>
        </w:rPr>
        <w:t xml:space="preserve">rchitecture (SAA) are a set of standards that IBM developed in the 1980’s to give all applications a similar look and feel.  That’s why, F1 is usually help and F3 is usually exit!  </w:t>
      </w:r>
    </w:p>
    <w:p w:rsidR="006267DB" w:rsidRPr="00AE40A3" w:rsidRDefault="006267DB" w:rsidP="00AE40A3">
      <w:pPr>
        <w:spacing w:before="360" w:after="120"/>
        <w:rPr>
          <w:b/>
          <w:sz w:val="28"/>
        </w:rPr>
      </w:pPr>
      <w:r w:rsidRPr="00AE40A3">
        <w:rPr>
          <w:b/>
          <w:sz w:val="28"/>
        </w:rPr>
        <w:t>Control Language (</w:t>
      </w:r>
      <w:bookmarkStart w:id="10" w:name="CL"/>
      <w:r w:rsidRPr="00AE40A3">
        <w:rPr>
          <w:b/>
          <w:sz w:val="28"/>
        </w:rPr>
        <w:t>CL</w:t>
      </w:r>
      <w:bookmarkEnd w:id="10"/>
      <w:r w:rsidRPr="00AE40A3">
        <w:rPr>
          <w:b/>
          <w:sz w:val="28"/>
        </w:rPr>
        <w:t xml:space="preserve">) </w:t>
      </w:r>
      <w:proofErr w:type="gramStart"/>
      <w:r w:rsidRPr="00AE40A3">
        <w:rPr>
          <w:b/>
          <w:sz w:val="28"/>
        </w:rPr>
        <w:t>Programming</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6267DB" w:rsidRPr="00AE40A3" w:rsidRDefault="00AA4842">
      <w:pPr>
        <w:rPr>
          <w:rFonts w:ascii="Times New Roman" w:hAnsi="Times New Roman" w:cs="Times New Roman"/>
        </w:rPr>
      </w:pPr>
      <w:r w:rsidRPr="00AE40A3">
        <w:rPr>
          <w:rFonts w:ascii="Times New Roman" w:hAnsi="Times New Roman" w:cs="Times New Roman"/>
        </w:rPr>
        <w:t>CL is the command language that we use to communicate with the computer.  Commands are made up of English words – a verb followed by a noun.  For example CRTLIB is the create library command.  All commands can be found using a menu.  You will memorize commands as you’ll use them repeatedly, but don’t worry about using the syntax as you can allows press F4 and follow the prompts.</w:t>
      </w:r>
    </w:p>
    <w:p w:rsidR="000C3C8A" w:rsidRPr="00AE40A3" w:rsidRDefault="000C3C8A">
      <w:pPr>
        <w:rPr>
          <w:rFonts w:ascii="Times New Roman" w:hAnsi="Times New Roman" w:cs="Times New Roman"/>
        </w:rPr>
      </w:pPr>
      <w:r w:rsidRPr="00AE40A3">
        <w:rPr>
          <w:rFonts w:ascii="Times New Roman" w:hAnsi="Times New Roman" w:cs="Times New Roman"/>
        </w:rPr>
        <w:t xml:space="preserve">The most frequently used command in this course </w:t>
      </w:r>
      <w:proofErr w:type="gramStart"/>
      <w:r w:rsidRPr="00AE40A3">
        <w:rPr>
          <w:rFonts w:ascii="Times New Roman" w:hAnsi="Times New Roman" w:cs="Times New Roman"/>
        </w:rPr>
        <w:t>are</w:t>
      </w:r>
      <w:proofErr w:type="gramEnd"/>
      <w:r w:rsidRPr="00AE40A3">
        <w:rPr>
          <w:rFonts w:ascii="Times New Roman" w:hAnsi="Times New Roman" w:cs="Times New Roman"/>
        </w:rPr>
        <w:t>:</w:t>
      </w:r>
    </w:p>
    <w:p w:rsidR="000C3C8A" w:rsidRPr="005D5AB9" w:rsidRDefault="000C3C8A" w:rsidP="005D5AB9">
      <w:pPr>
        <w:pStyle w:val="ListParagraph"/>
        <w:numPr>
          <w:ilvl w:val="0"/>
          <w:numId w:val="2"/>
        </w:numPr>
        <w:rPr>
          <w:rFonts w:ascii="Times New Roman" w:hAnsi="Times New Roman" w:cs="Times New Roman"/>
        </w:rPr>
      </w:pPr>
      <w:r w:rsidRPr="005D5AB9">
        <w:rPr>
          <w:rFonts w:ascii="Times New Roman" w:hAnsi="Times New Roman" w:cs="Times New Roman"/>
        </w:rPr>
        <w:t xml:space="preserve">WRKOBJPDM – Work With Objects using Program Development Manager.  This command is similar to the LINUX </w:t>
      </w:r>
      <w:proofErr w:type="spellStart"/>
      <w:r w:rsidRPr="005D5AB9">
        <w:rPr>
          <w:rFonts w:ascii="Times New Roman" w:hAnsi="Times New Roman" w:cs="Times New Roman"/>
        </w:rPr>
        <w:t>ls</w:t>
      </w:r>
      <w:proofErr w:type="spellEnd"/>
      <w:r w:rsidRPr="005D5AB9">
        <w:rPr>
          <w:rFonts w:ascii="Times New Roman" w:hAnsi="Times New Roman" w:cs="Times New Roman"/>
        </w:rPr>
        <w:t xml:space="preserve"> and the DOS dir commands.  It shows you everything that’s in a library but does so much more!</w:t>
      </w:r>
    </w:p>
    <w:p w:rsidR="000C3C8A" w:rsidRPr="00706AB5" w:rsidRDefault="000C3C8A" w:rsidP="00706AB5">
      <w:pPr>
        <w:pStyle w:val="ListParagraph"/>
        <w:numPr>
          <w:ilvl w:val="0"/>
          <w:numId w:val="2"/>
        </w:numPr>
        <w:rPr>
          <w:rFonts w:ascii="Times New Roman" w:hAnsi="Times New Roman" w:cs="Times New Roman"/>
        </w:rPr>
      </w:pPr>
      <w:r w:rsidRPr="00706AB5">
        <w:rPr>
          <w:rFonts w:ascii="Times New Roman" w:hAnsi="Times New Roman" w:cs="Times New Roman"/>
        </w:rPr>
        <w:t xml:space="preserve">WRKSPLF – Work with Spooled Files.  This command shows you everything that you have waiting for print and </w:t>
      </w:r>
      <w:proofErr w:type="gramStart"/>
      <w:r w:rsidRPr="00706AB5">
        <w:rPr>
          <w:rFonts w:ascii="Times New Roman" w:hAnsi="Times New Roman" w:cs="Times New Roman"/>
        </w:rPr>
        <w:t>allows</w:t>
      </w:r>
      <w:proofErr w:type="gramEnd"/>
      <w:r w:rsidRPr="00706AB5">
        <w:rPr>
          <w:rFonts w:ascii="Times New Roman" w:hAnsi="Times New Roman" w:cs="Times New Roman"/>
        </w:rPr>
        <w:t xml:space="preserve"> you to control what’s printed, saved or deleted.</w:t>
      </w:r>
    </w:p>
    <w:p w:rsidR="000C3C8A" w:rsidRPr="00706AB5" w:rsidRDefault="000C3C8A" w:rsidP="00706AB5">
      <w:pPr>
        <w:pStyle w:val="ListParagraph"/>
        <w:numPr>
          <w:ilvl w:val="0"/>
          <w:numId w:val="2"/>
        </w:numPr>
        <w:rPr>
          <w:rFonts w:ascii="Times New Roman" w:hAnsi="Times New Roman" w:cs="Times New Roman"/>
        </w:rPr>
      </w:pPr>
      <w:r w:rsidRPr="00706AB5">
        <w:rPr>
          <w:rFonts w:ascii="Times New Roman" w:hAnsi="Times New Roman" w:cs="Times New Roman"/>
        </w:rPr>
        <w:t>DSPMSG – Display Message.   This command allows you to manage your messages!</w:t>
      </w:r>
    </w:p>
    <w:p w:rsidR="00AD58C1" w:rsidRPr="00AE40A3" w:rsidRDefault="00AD58C1">
      <w:pPr>
        <w:rPr>
          <w:rFonts w:ascii="Times New Roman" w:hAnsi="Times New Roman" w:cs="Times New Roman"/>
        </w:rPr>
      </w:pPr>
      <w:r w:rsidRPr="00AE40A3">
        <w:rPr>
          <w:rFonts w:ascii="Times New Roman" w:hAnsi="Times New Roman" w:cs="Times New Roman"/>
        </w:rPr>
        <w:t>CL command can be grouped together in programs.  The language is very powerful, so to make the programs run faster, they are compiled, but CL is not a high level language.</w:t>
      </w:r>
    </w:p>
    <w:p w:rsidR="00AD58C1" w:rsidRPr="00AE40A3" w:rsidRDefault="00AD58C1">
      <w:pPr>
        <w:rPr>
          <w:rFonts w:ascii="Times New Roman" w:hAnsi="Times New Roman" w:cs="Times New Roman"/>
        </w:rPr>
      </w:pPr>
      <w:r w:rsidRPr="00AE40A3">
        <w:rPr>
          <w:rFonts w:ascii="Times New Roman" w:hAnsi="Times New Roman" w:cs="Times New Roman"/>
        </w:rPr>
        <w:t xml:space="preserve">Most command or scripting languages are interpreted.  A good example of an interpreted command language is LINUX Shell.  An interpreted language is called a low level language because the computer that runs it must first interpret the code, </w:t>
      </w:r>
      <w:proofErr w:type="gramStart"/>
      <w:r w:rsidRPr="00AE40A3">
        <w:rPr>
          <w:rFonts w:ascii="Times New Roman" w:hAnsi="Times New Roman" w:cs="Times New Roman"/>
        </w:rPr>
        <w:t>then</w:t>
      </w:r>
      <w:proofErr w:type="gramEnd"/>
      <w:r w:rsidRPr="00AE40A3">
        <w:rPr>
          <w:rFonts w:ascii="Times New Roman" w:hAnsi="Times New Roman" w:cs="Times New Roman"/>
        </w:rPr>
        <w:t xml:space="preserve"> translate it into machine language.  The program is never optimized so that it runs faster.</w:t>
      </w:r>
    </w:p>
    <w:p w:rsidR="00AD58C1" w:rsidRPr="00AE40A3" w:rsidRDefault="00AD58C1">
      <w:pPr>
        <w:rPr>
          <w:rFonts w:ascii="Times New Roman" w:hAnsi="Times New Roman" w:cs="Times New Roman"/>
        </w:rPr>
      </w:pPr>
      <w:r w:rsidRPr="00AE40A3">
        <w:rPr>
          <w:rFonts w:ascii="Times New Roman" w:hAnsi="Times New Roman" w:cs="Times New Roman"/>
        </w:rPr>
        <w:t>C is a high level language.  The program is written in a language that programmers understand.  The code is then compiled.   The compiler first translates the code to machine language and then optimizes the code so that the program will fun faster.</w:t>
      </w:r>
    </w:p>
    <w:p w:rsidR="00AD58C1" w:rsidRPr="00AE40A3" w:rsidRDefault="00AD58C1">
      <w:pPr>
        <w:rPr>
          <w:rFonts w:ascii="Times New Roman" w:hAnsi="Times New Roman" w:cs="Times New Roman"/>
        </w:rPr>
      </w:pPr>
      <w:r w:rsidRPr="00AE40A3">
        <w:rPr>
          <w:rFonts w:ascii="Times New Roman" w:hAnsi="Times New Roman" w:cs="Times New Roman"/>
        </w:rPr>
        <w:t xml:space="preserve">The CL compiler is a one pass compiler.  It only translates, it doesn’t optimize, so CL is not a high level language.  CL can do many things that high level languages such as C, RPG and </w:t>
      </w:r>
      <w:proofErr w:type="gramStart"/>
      <w:r w:rsidRPr="00AE40A3">
        <w:rPr>
          <w:rFonts w:ascii="Times New Roman" w:hAnsi="Times New Roman" w:cs="Times New Roman"/>
        </w:rPr>
        <w:t>Cobol</w:t>
      </w:r>
      <w:proofErr w:type="gramEnd"/>
      <w:r w:rsidRPr="00AE40A3">
        <w:rPr>
          <w:rFonts w:ascii="Times New Roman" w:hAnsi="Times New Roman" w:cs="Times New Roman"/>
        </w:rPr>
        <w:t xml:space="preserve"> can do.  We choose the high level language over CL whenever possible because the resulting object will be faster.</w:t>
      </w:r>
    </w:p>
    <w:p w:rsidR="00AD58C1" w:rsidRPr="00AE40A3" w:rsidRDefault="00AD58C1">
      <w:pPr>
        <w:rPr>
          <w:rFonts w:ascii="Times New Roman" w:hAnsi="Times New Roman" w:cs="Times New Roman"/>
        </w:rPr>
      </w:pPr>
      <w:r w:rsidRPr="00AE40A3">
        <w:rPr>
          <w:rFonts w:ascii="Times New Roman" w:hAnsi="Times New Roman" w:cs="Times New Roman"/>
        </w:rPr>
        <w:t>CL programs usually start with the command PGM.  PGM is only required when you are passing parameters to the program, but it’s a good habit to get into!  After that, variables are declared, followed by the program logic.  CL programs end with ENDPGM.</w:t>
      </w:r>
    </w:p>
    <w:p w:rsidR="00E534CA" w:rsidRPr="00AE40A3" w:rsidRDefault="00E534CA" w:rsidP="00AE40A3">
      <w:pPr>
        <w:spacing w:before="360" w:after="120"/>
        <w:rPr>
          <w:b/>
          <w:sz w:val="28"/>
        </w:rPr>
      </w:pPr>
      <w:bookmarkStart w:id="11" w:name="Objects"/>
      <w:proofErr w:type="gramStart"/>
      <w:r w:rsidRPr="00AE40A3">
        <w:rPr>
          <w:b/>
          <w:sz w:val="28"/>
        </w:rPr>
        <w:t>Objects</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bookmarkEnd w:id="11"/>
    <w:p w:rsidR="00952DA4" w:rsidRPr="00AE40A3" w:rsidRDefault="00E534CA">
      <w:pPr>
        <w:rPr>
          <w:rFonts w:ascii="Times New Roman" w:hAnsi="Times New Roman" w:cs="Times New Roman"/>
        </w:rPr>
      </w:pPr>
      <w:r w:rsidRPr="00AE40A3">
        <w:rPr>
          <w:rFonts w:ascii="Times New Roman" w:hAnsi="Times New Roman" w:cs="Times New Roman"/>
        </w:rPr>
        <w:t>Objects are entities on the server that take up space, have a description and are not considered to be temporary.  A program is an object, but a message isn’t as the message is meant to be read and then destroyed.</w:t>
      </w:r>
    </w:p>
    <w:p w:rsidR="00EC012A" w:rsidRPr="00AE40A3" w:rsidRDefault="00EC012A" w:rsidP="00AE40A3">
      <w:pPr>
        <w:spacing w:before="360" w:after="120"/>
        <w:rPr>
          <w:b/>
          <w:sz w:val="28"/>
        </w:rPr>
      </w:pPr>
      <w:bookmarkStart w:id="12" w:name="SystemValues"/>
      <w:r w:rsidRPr="00AE40A3">
        <w:rPr>
          <w:b/>
          <w:sz w:val="28"/>
        </w:rPr>
        <w:lastRenderedPageBreak/>
        <w:t xml:space="preserve">System </w:t>
      </w:r>
      <w:proofErr w:type="gramStart"/>
      <w:r w:rsidRPr="00AE40A3">
        <w:rPr>
          <w:b/>
          <w:sz w:val="28"/>
        </w:rPr>
        <w:t>Values</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bookmarkEnd w:id="12"/>
    <w:p w:rsidR="00EC012A" w:rsidRPr="00AE40A3" w:rsidRDefault="00EC012A">
      <w:pPr>
        <w:rPr>
          <w:rFonts w:ascii="Times New Roman" w:hAnsi="Times New Roman" w:cs="Times New Roman"/>
        </w:rPr>
      </w:pPr>
      <w:r w:rsidRPr="00AE40A3">
        <w:rPr>
          <w:rFonts w:ascii="Times New Roman" w:hAnsi="Times New Roman" w:cs="Times New Roman"/>
        </w:rPr>
        <w:t xml:space="preserve">System Values are a collection of settings that customize a power systems server to a company needs. </w:t>
      </w:r>
      <w:r w:rsidR="001F1246" w:rsidRPr="00AE40A3">
        <w:rPr>
          <w:rFonts w:ascii="Times New Roman" w:hAnsi="Times New Roman" w:cs="Times New Roman"/>
        </w:rPr>
        <w:t xml:space="preserve"> </w:t>
      </w:r>
      <w:r w:rsidR="00E534CA" w:rsidRPr="00AE40A3">
        <w:rPr>
          <w:rFonts w:ascii="Times New Roman" w:hAnsi="Times New Roman" w:cs="Times New Roman"/>
        </w:rPr>
        <w:t>System Date is a good example of a system value as it’s the same for everyone using the server.</w:t>
      </w:r>
    </w:p>
    <w:p w:rsidR="00DB54C9" w:rsidRPr="00AE40A3" w:rsidRDefault="00DB54C9" w:rsidP="00AE40A3">
      <w:pPr>
        <w:spacing w:before="360" w:after="120"/>
        <w:rPr>
          <w:b/>
          <w:sz w:val="28"/>
        </w:rPr>
      </w:pPr>
      <w:bookmarkStart w:id="13" w:name="Libraries"/>
      <w:r w:rsidRPr="00AE40A3">
        <w:rPr>
          <w:b/>
          <w:sz w:val="28"/>
        </w:rPr>
        <w:t xml:space="preserve">Libraries </w:t>
      </w:r>
      <w:bookmarkEnd w:id="13"/>
      <w:r w:rsidRPr="00AE40A3">
        <w:rPr>
          <w:b/>
          <w:sz w:val="28"/>
        </w:rPr>
        <w:t xml:space="preserve">and Library </w:t>
      </w:r>
      <w:proofErr w:type="gramStart"/>
      <w:r w:rsidRPr="00AE40A3">
        <w:rPr>
          <w:b/>
          <w:sz w:val="28"/>
        </w:rPr>
        <w:t>Lists</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DB54C9" w:rsidRPr="00AE40A3" w:rsidRDefault="00DB54C9">
      <w:pPr>
        <w:rPr>
          <w:rFonts w:ascii="Times New Roman" w:hAnsi="Times New Roman" w:cs="Times New Roman"/>
        </w:rPr>
      </w:pPr>
      <w:r w:rsidRPr="00AE40A3">
        <w:rPr>
          <w:rFonts w:ascii="Times New Roman" w:hAnsi="Times New Roman" w:cs="Times New Roman"/>
        </w:rPr>
        <w:t xml:space="preserve">Libraries are objects that store other objects.  Libraries are different from directories and folders that you’re used to as they cannot be sub-divided into other libraries.  The directory tree system does not exist in </w:t>
      </w:r>
      <w:proofErr w:type="gramStart"/>
      <w:r w:rsidRPr="00AE40A3">
        <w:rPr>
          <w:rFonts w:ascii="Times New Roman" w:hAnsi="Times New Roman" w:cs="Times New Roman"/>
        </w:rPr>
        <w:t>ibm</w:t>
      </w:r>
      <w:proofErr w:type="gramEnd"/>
      <w:r w:rsidRPr="00AE40A3">
        <w:rPr>
          <w:rFonts w:ascii="Times New Roman" w:hAnsi="Times New Roman" w:cs="Times New Roman"/>
        </w:rPr>
        <w:t xml:space="preserve"> I, so all libraries are equally important on this server with exception of the library, QSYS.  QSYS contains all of the objects that are necessary to running the server.  QSYS stores Library Descriptions which are objects that store a library’s address.</w:t>
      </w:r>
    </w:p>
    <w:p w:rsidR="00DB54C9" w:rsidRPr="00AE40A3" w:rsidRDefault="00DB54C9">
      <w:pPr>
        <w:rPr>
          <w:rFonts w:ascii="Times New Roman" w:hAnsi="Times New Roman" w:cs="Times New Roman"/>
        </w:rPr>
      </w:pPr>
      <w:r w:rsidRPr="00AE40A3">
        <w:rPr>
          <w:rFonts w:ascii="Times New Roman" w:hAnsi="Times New Roman" w:cs="Times New Roman"/>
        </w:rPr>
        <w:t>Library lists help us manage the over 5000 libraries that exist on Zeus.  Library lists are subs</w:t>
      </w:r>
      <w:r w:rsidR="00F05B62" w:rsidRPr="00AE40A3">
        <w:rPr>
          <w:rFonts w:ascii="Times New Roman" w:hAnsi="Times New Roman" w:cs="Times New Roman"/>
        </w:rPr>
        <w:t xml:space="preserve">et lists of the most important </w:t>
      </w:r>
      <w:r w:rsidRPr="00AE40A3">
        <w:rPr>
          <w:rFonts w:ascii="Times New Roman" w:hAnsi="Times New Roman" w:cs="Times New Roman"/>
        </w:rPr>
        <w:t>to us, libraries.</w:t>
      </w:r>
      <w:r w:rsidR="00F05B62" w:rsidRPr="00AE40A3">
        <w:rPr>
          <w:rFonts w:ascii="Times New Roman" w:hAnsi="Times New Roman" w:cs="Times New Roman"/>
        </w:rPr>
        <w:t xml:space="preserve">  A library list is similar in concept to a pc’s search path, but it’s built when you sign on and deleted when you signoff.  IBM i uses a combination of system values and your user profile to customize a library list specifically for you.  The first part of the library list consists of the libraries that the operating system requires.  QSYS is included in this list.  The second part changes, depending on the commands that you execute.  The third part is the default library that’s specified in your user profile and the fourth </w:t>
      </w:r>
      <w:proofErr w:type="gramStart"/>
      <w:r w:rsidR="00F05B62" w:rsidRPr="00AE40A3">
        <w:rPr>
          <w:rFonts w:ascii="Times New Roman" w:hAnsi="Times New Roman" w:cs="Times New Roman"/>
        </w:rPr>
        <w:t>part are</w:t>
      </w:r>
      <w:proofErr w:type="gramEnd"/>
      <w:r w:rsidR="00F05B62" w:rsidRPr="00AE40A3">
        <w:rPr>
          <w:rFonts w:ascii="Times New Roman" w:hAnsi="Times New Roman" w:cs="Times New Roman"/>
        </w:rPr>
        <w:t xml:space="preserve"> libraries that we have in common such as QGPL (Q General Purpose Library) and QTEMP.  Try not to use QTEMP as it’s a temporary library that’s created when you sign on and deleted when you sign off.  </w:t>
      </w:r>
    </w:p>
    <w:p w:rsidR="00AD58C1" w:rsidRPr="00AE40A3" w:rsidRDefault="00EC012A" w:rsidP="00AE40A3">
      <w:pPr>
        <w:spacing w:before="360" w:after="120"/>
        <w:rPr>
          <w:b/>
          <w:sz w:val="28"/>
        </w:rPr>
      </w:pPr>
      <w:r w:rsidRPr="00AE40A3">
        <w:rPr>
          <w:b/>
          <w:sz w:val="28"/>
        </w:rPr>
        <w:t xml:space="preserve">User </w:t>
      </w:r>
      <w:bookmarkStart w:id="14" w:name="Profiles"/>
      <w:proofErr w:type="gramStart"/>
      <w:r w:rsidRPr="00AE40A3">
        <w:rPr>
          <w:b/>
          <w:sz w:val="28"/>
        </w:rPr>
        <w:t>Profiles</w:t>
      </w:r>
      <w:bookmarkEnd w:id="14"/>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EC012A" w:rsidRPr="00AE40A3" w:rsidRDefault="00EC012A">
      <w:pPr>
        <w:rPr>
          <w:rFonts w:ascii="Times New Roman" w:hAnsi="Times New Roman" w:cs="Times New Roman"/>
        </w:rPr>
      </w:pPr>
      <w:r w:rsidRPr="00AE40A3">
        <w:rPr>
          <w:rFonts w:ascii="Times New Roman" w:hAnsi="Times New Roman" w:cs="Times New Roman"/>
        </w:rPr>
        <w:t>Everyone needs a user profile, in order to sign on to a power systems server.  A user profile stores settings specific to an individual, so information such as passwords are stored in user profiles.</w:t>
      </w:r>
      <w:r w:rsidR="00E534CA" w:rsidRPr="00AE40A3">
        <w:rPr>
          <w:rFonts w:ascii="Times New Roman" w:hAnsi="Times New Roman" w:cs="Times New Roman"/>
        </w:rPr>
        <w:t xml:space="preserve">  A user profile is an object.  Some settings in a user profile can override system values.  QLANGID is the system value that controls what language the operating system presents to the operator.  Our ZEUS is set up to run in United States Englis</w:t>
      </w:r>
      <w:r w:rsidR="009B182B" w:rsidRPr="00AE40A3">
        <w:rPr>
          <w:rFonts w:ascii="Times New Roman" w:hAnsi="Times New Roman" w:cs="Times New Roman"/>
        </w:rPr>
        <w:t>h, but the following languages are available:</w:t>
      </w:r>
    </w:p>
    <w:p w:rsidR="009B182B" w:rsidRPr="00AE40A3" w:rsidRDefault="009B182B" w:rsidP="009B182B">
      <w:pPr>
        <w:spacing w:after="0"/>
        <w:rPr>
          <w:rFonts w:ascii="Times New Roman" w:hAnsi="Times New Roman" w:cs="Times New Roman"/>
        </w:rPr>
        <w:sectPr w:rsidR="009B182B" w:rsidRPr="00AE40A3" w:rsidSect="00617FDF">
          <w:footerReference w:type="default" r:id="rId11"/>
          <w:pgSz w:w="12240" w:h="15840"/>
          <w:pgMar w:top="1440" w:right="1440" w:bottom="1440" w:left="1440" w:header="720" w:footer="720" w:gutter="0"/>
          <w:cols w:space="720"/>
          <w:docGrid w:linePitch="360"/>
        </w:sectPr>
      </w:pPr>
    </w:p>
    <w:p w:rsidR="00E534CA" w:rsidRPr="00706AB5" w:rsidRDefault="00E534CA" w:rsidP="009B182B">
      <w:pPr>
        <w:spacing w:after="0"/>
        <w:rPr>
          <w:rFonts w:ascii="Times New Roman" w:hAnsi="Times New Roman" w:cs="Times New Roman"/>
          <w:sz w:val="18"/>
        </w:rPr>
      </w:pPr>
      <w:proofErr w:type="gramStart"/>
      <w:r w:rsidRPr="00706AB5">
        <w:rPr>
          <w:rFonts w:ascii="Times New Roman" w:hAnsi="Times New Roman" w:cs="Times New Roman"/>
          <w:sz w:val="18"/>
        </w:rPr>
        <w:lastRenderedPageBreak/>
        <w:t xml:space="preserve">AFR  </w:t>
      </w:r>
      <w:r w:rsidR="009B182B" w:rsidRPr="00706AB5">
        <w:rPr>
          <w:rFonts w:ascii="Times New Roman" w:hAnsi="Times New Roman" w:cs="Times New Roman"/>
          <w:sz w:val="18"/>
        </w:rPr>
        <w:t>-</w:t>
      </w:r>
      <w:proofErr w:type="gramEnd"/>
      <w:r w:rsidRPr="00706AB5">
        <w:rPr>
          <w:rFonts w:ascii="Times New Roman" w:hAnsi="Times New Roman" w:cs="Times New Roman"/>
          <w:sz w:val="18"/>
        </w:rPr>
        <w:t xml:space="preserve"> Afrikaans           </w:t>
      </w:r>
    </w:p>
    <w:p w:rsidR="00E534CA" w:rsidRPr="00706AB5" w:rsidRDefault="00E534CA" w:rsidP="009B182B">
      <w:pPr>
        <w:spacing w:after="0"/>
        <w:rPr>
          <w:rFonts w:ascii="Times New Roman" w:hAnsi="Times New Roman" w:cs="Times New Roman"/>
          <w:sz w:val="18"/>
        </w:rPr>
      </w:pPr>
      <w:proofErr w:type="gramStart"/>
      <w:r w:rsidRPr="00706AB5">
        <w:rPr>
          <w:rFonts w:ascii="Times New Roman" w:hAnsi="Times New Roman" w:cs="Times New Roman"/>
          <w:sz w:val="18"/>
        </w:rPr>
        <w:t xml:space="preserve">SQI  </w:t>
      </w:r>
      <w:r w:rsidR="009B182B" w:rsidRPr="00706AB5">
        <w:rPr>
          <w:rFonts w:ascii="Times New Roman" w:hAnsi="Times New Roman" w:cs="Times New Roman"/>
          <w:sz w:val="18"/>
        </w:rPr>
        <w:t>-</w:t>
      </w:r>
      <w:proofErr w:type="gramEnd"/>
      <w:r w:rsidRPr="00706AB5">
        <w:rPr>
          <w:rFonts w:ascii="Times New Roman" w:hAnsi="Times New Roman" w:cs="Times New Roman"/>
          <w:sz w:val="18"/>
        </w:rPr>
        <w:t xml:space="preserve"> Albanian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ARA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Arabic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NLB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Belgian Dutch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FRB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Belgian French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ENB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Belgium English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PTB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Brazilian </w:t>
      </w:r>
      <w:r w:rsidR="009B182B" w:rsidRPr="00706AB5">
        <w:rPr>
          <w:rFonts w:ascii="Times New Roman" w:hAnsi="Times New Roman" w:cs="Times New Roman"/>
          <w:sz w:val="18"/>
        </w:rPr>
        <w:t xml:space="preserve">  </w:t>
      </w:r>
      <w:r w:rsidRPr="00706AB5">
        <w:rPr>
          <w:rFonts w:ascii="Times New Roman" w:hAnsi="Times New Roman" w:cs="Times New Roman"/>
          <w:sz w:val="18"/>
        </w:rPr>
        <w:t>Portuguese</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BGR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Bulgarian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BEL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Byelorussian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FRC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Canadian French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CAT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Catalan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HRV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Croatian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CSY</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Czech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DAN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Danish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NLD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Dutch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ENA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English Australian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ENP</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English Upper Case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lastRenderedPageBreak/>
        <w:t xml:space="preserve">EST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Estonian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FAR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Farsi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FIN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Finnish             </w:t>
      </w:r>
    </w:p>
    <w:p w:rsidR="009B182B"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FRA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French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DEU</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German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ELL</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Greek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HEB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Hebrew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HUN</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Hungarian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ISL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Icelandic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GAE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Irish Gaelic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ITA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Italian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JPN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Japanese Katakana   </w:t>
      </w:r>
    </w:p>
    <w:p w:rsidR="009B182B"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KOR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Korean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LAO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Lao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LVA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Latvian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LTU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Lithuanian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MKD</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Macedonian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lastRenderedPageBreak/>
        <w:t>NOR</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Norwegian - Bokmal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NON</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Norwegian - Nynorsk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PLK</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Polish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PTG</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Portuguese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RMS</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Rhaeto-Romanic      </w:t>
      </w:r>
    </w:p>
    <w:p w:rsidR="009B182B"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ROM</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Romanian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 xml:space="preserve">RUS </w:t>
      </w:r>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Russian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SRB</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Serbian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SRB</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Serbian Cyrillic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SRL</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Serbian Latin       </w:t>
      </w:r>
    </w:p>
    <w:p w:rsidR="009B182B"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CHS</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Simplified Chinese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SKY</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Slovakian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SLO</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Slovenian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ESP</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Spanish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SVE</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Swedish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FRS</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Swiss French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DES</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Swiss German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lastRenderedPageBreak/>
        <w:t>ITS</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Swiss Italian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THA</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Thai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CHT</w:t>
      </w:r>
      <w:r w:rsidR="009B182B" w:rsidRPr="00706AB5">
        <w:rPr>
          <w:rFonts w:ascii="Times New Roman" w:hAnsi="Times New Roman" w:cs="Times New Roman"/>
          <w:sz w:val="18"/>
        </w:rPr>
        <w:t xml:space="preserve"> - </w:t>
      </w:r>
      <w:r w:rsidRPr="00706AB5">
        <w:rPr>
          <w:rFonts w:ascii="Times New Roman" w:hAnsi="Times New Roman" w:cs="Times New Roman"/>
          <w:sz w:val="18"/>
        </w:rPr>
        <w:t>Traditional Chinese</w:t>
      </w:r>
    </w:p>
    <w:p w:rsidR="00E534CA" w:rsidRPr="00706AB5" w:rsidRDefault="00E534CA" w:rsidP="009B182B">
      <w:pPr>
        <w:spacing w:after="0"/>
        <w:rPr>
          <w:rFonts w:ascii="Times New Roman" w:hAnsi="Times New Roman" w:cs="Times New Roman"/>
          <w:sz w:val="18"/>
        </w:rPr>
      </w:pPr>
      <w:proofErr w:type="gramStart"/>
      <w:r w:rsidRPr="00706AB5">
        <w:rPr>
          <w:rFonts w:ascii="Times New Roman" w:hAnsi="Times New Roman" w:cs="Times New Roman"/>
          <w:sz w:val="18"/>
        </w:rPr>
        <w:lastRenderedPageBreak/>
        <w:t xml:space="preserve">TRK </w:t>
      </w:r>
      <w:r w:rsidR="009B182B" w:rsidRPr="00706AB5">
        <w:rPr>
          <w:rFonts w:ascii="Times New Roman" w:hAnsi="Times New Roman" w:cs="Times New Roman"/>
          <w:sz w:val="18"/>
        </w:rPr>
        <w:t xml:space="preserve"> -</w:t>
      </w:r>
      <w:proofErr w:type="gramEnd"/>
      <w:r w:rsidR="009B182B" w:rsidRPr="00706AB5">
        <w:rPr>
          <w:rFonts w:ascii="Times New Roman" w:hAnsi="Times New Roman" w:cs="Times New Roman"/>
          <w:sz w:val="18"/>
        </w:rPr>
        <w:t xml:space="preserve"> </w:t>
      </w:r>
      <w:r w:rsidRPr="00706AB5">
        <w:rPr>
          <w:rFonts w:ascii="Times New Roman" w:hAnsi="Times New Roman" w:cs="Times New Roman"/>
          <w:sz w:val="18"/>
        </w:rPr>
        <w:t xml:space="preserve">Turkish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ENG</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UK English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UKR</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Ukrainian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lastRenderedPageBreak/>
        <w:t>URD</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Urdu               </w:t>
      </w:r>
    </w:p>
    <w:p w:rsidR="00E534CA" w:rsidRPr="00706AB5" w:rsidRDefault="00E534CA" w:rsidP="009B182B">
      <w:pPr>
        <w:spacing w:after="0"/>
        <w:rPr>
          <w:rFonts w:ascii="Times New Roman" w:hAnsi="Times New Roman" w:cs="Times New Roman"/>
          <w:sz w:val="18"/>
        </w:rPr>
      </w:pPr>
      <w:r w:rsidRPr="00706AB5">
        <w:rPr>
          <w:rFonts w:ascii="Times New Roman" w:hAnsi="Times New Roman" w:cs="Times New Roman"/>
          <w:sz w:val="18"/>
        </w:rPr>
        <w:t>ENU</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US English         </w:t>
      </w:r>
    </w:p>
    <w:p w:rsidR="009B182B" w:rsidRPr="00AE40A3" w:rsidRDefault="00E534CA" w:rsidP="009B182B">
      <w:pPr>
        <w:spacing w:after="0"/>
        <w:rPr>
          <w:rFonts w:ascii="Times New Roman" w:hAnsi="Times New Roman" w:cs="Times New Roman"/>
        </w:rPr>
        <w:sectPr w:rsidR="009B182B" w:rsidRPr="00AE40A3" w:rsidSect="00DB54C9">
          <w:type w:val="continuous"/>
          <w:pgSz w:w="12240" w:h="15840"/>
          <w:pgMar w:top="1440" w:right="1440" w:bottom="1440" w:left="1440" w:header="720" w:footer="720" w:gutter="0"/>
          <w:cols w:num="3" w:space="720"/>
          <w:docGrid w:linePitch="360"/>
        </w:sectPr>
      </w:pPr>
      <w:r w:rsidRPr="00706AB5">
        <w:rPr>
          <w:rFonts w:ascii="Times New Roman" w:hAnsi="Times New Roman" w:cs="Times New Roman"/>
          <w:sz w:val="18"/>
        </w:rPr>
        <w:t>VIE</w:t>
      </w:r>
      <w:r w:rsidR="009B182B" w:rsidRPr="00706AB5">
        <w:rPr>
          <w:rFonts w:ascii="Times New Roman" w:hAnsi="Times New Roman" w:cs="Times New Roman"/>
          <w:sz w:val="18"/>
        </w:rPr>
        <w:t xml:space="preserve"> - </w:t>
      </w:r>
      <w:r w:rsidRPr="00706AB5">
        <w:rPr>
          <w:rFonts w:ascii="Times New Roman" w:hAnsi="Times New Roman" w:cs="Times New Roman"/>
          <w:sz w:val="18"/>
        </w:rPr>
        <w:t xml:space="preserve">Vietnamese    </w:t>
      </w:r>
    </w:p>
    <w:p w:rsidR="009B182B" w:rsidRPr="00AE40A3" w:rsidRDefault="00E534CA" w:rsidP="009B182B">
      <w:pPr>
        <w:spacing w:after="0"/>
        <w:rPr>
          <w:rFonts w:ascii="Times New Roman" w:hAnsi="Times New Roman" w:cs="Times New Roman"/>
        </w:rPr>
        <w:sectPr w:rsidR="009B182B" w:rsidRPr="00AE40A3" w:rsidSect="009B182B">
          <w:type w:val="continuous"/>
          <w:pgSz w:w="12240" w:h="15840"/>
          <w:pgMar w:top="1440" w:right="1440" w:bottom="1440" w:left="1440" w:header="720" w:footer="720" w:gutter="0"/>
          <w:cols w:num="3" w:space="720"/>
          <w:docGrid w:linePitch="360"/>
        </w:sectPr>
      </w:pPr>
      <w:r w:rsidRPr="00AE40A3">
        <w:rPr>
          <w:rFonts w:ascii="Times New Roman" w:hAnsi="Times New Roman" w:cs="Times New Roman"/>
        </w:rPr>
        <w:lastRenderedPageBreak/>
        <w:t xml:space="preserve">     </w:t>
      </w:r>
    </w:p>
    <w:p w:rsidR="009B182B" w:rsidRPr="00AE40A3" w:rsidRDefault="009B182B" w:rsidP="009B182B">
      <w:pPr>
        <w:spacing w:after="0"/>
        <w:rPr>
          <w:rFonts w:ascii="Times New Roman" w:hAnsi="Times New Roman" w:cs="Times New Roman"/>
        </w:rPr>
      </w:pPr>
      <w:r w:rsidRPr="00AE40A3">
        <w:rPr>
          <w:rFonts w:ascii="Times New Roman" w:hAnsi="Times New Roman" w:cs="Times New Roman"/>
        </w:rPr>
        <w:lastRenderedPageBreak/>
        <w:t>The language identifier setting is also available as part of a user profile, so Cindy could set her user profile, so that she sees French versions of screens, while everyone else sees English!</w:t>
      </w:r>
      <w:r w:rsidR="00DB54C9" w:rsidRPr="00AE40A3">
        <w:rPr>
          <w:rFonts w:ascii="Times New Roman" w:hAnsi="Times New Roman" w:cs="Times New Roman"/>
        </w:rPr>
        <w:t xml:space="preserve">  </w:t>
      </w:r>
    </w:p>
    <w:p w:rsidR="00DB54C9" w:rsidRPr="00AE40A3" w:rsidRDefault="00DB54C9" w:rsidP="009B182B">
      <w:pPr>
        <w:spacing w:after="0"/>
        <w:rPr>
          <w:rFonts w:ascii="Times New Roman" w:hAnsi="Times New Roman" w:cs="Times New Roman"/>
        </w:rPr>
      </w:pPr>
    </w:p>
    <w:p w:rsidR="00DB54C9" w:rsidRPr="00AE40A3" w:rsidRDefault="00DB54C9" w:rsidP="009B182B">
      <w:pPr>
        <w:spacing w:after="0"/>
        <w:rPr>
          <w:rFonts w:ascii="Times New Roman" w:hAnsi="Times New Roman" w:cs="Times New Roman"/>
        </w:rPr>
      </w:pPr>
      <w:r w:rsidRPr="00AE40A3">
        <w:rPr>
          <w:rFonts w:ascii="Times New Roman" w:hAnsi="Times New Roman" w:cs="Times New Roman"/>
        </w:rPr>
        <w:t>A general rule of thumb: if the information is specific to you, then it belongs in your user profile.  If the information is common to all of us, then it belongs in a system value.</w:t>
      </w:r>
    </w:p>
    <w:p w:rsidR="00DB54C9" w:rsidRPr="00AE40A3" w:rsidRDefault="00DB54C9" w:rsidP="00DB54C9">
      <w:pPr>
        <w:spacing w:after="0"/>
        <w:rPr>
          <w:rFonts w:ascii="Times New Roman" w:hAnsi="Times New Roman" w:cs="Times New Roman"/>
        </w:rPr>
      </w:pPr>
    </w:p>
    <w:p w:rsidR="00DB54C9" w:rsidRPr="00AE40A3" w:rsidRDefault="00DB54C9">
      <w:pPr>
        <w:rPr>
          <w:rFonts w:ascii="Times New Roman" w:hAnsi="Times New Roman" w:cs="Times New Roman"/>
        </w:rPr>
      </w:pPr>
      <w:r w:rsidRPr="00AE40A3">
        <w:rPr>
          <w:rFonts w:ascii="Times New Roman" w:hAnsi="Times New Roman" w:cs="Times New Roman"/>
        </w:rPr>
        <w:t>A power system server cannot run without User Profiles, so User Profiles are stored in the library, QSYS.</w:t>
      </w:r>
    </w:p>
    <w:p w:rsidR="006267DB" w:rsidRPr="00AE40A3" w:rsidRDefault="00F05B62" w:rsidP="00AE40A3">
      <w:pPr>
        <w:spacing w:before="360" w:after="120"/>
        <w:rPr>
          <w:b/>
          <w:sz w:val="28"/>
        </w:rPr>
      </w:pPr>
      <w:bookmarkStart w:id="15" w:name="Device"/>
      <w:r w:rsidRPr="00AE40A3">
        <w:rPr>
          <w:b/>
          <w:sz w:val="28"/>
        </w:rPr>
        <w:t xml:space="preserve">Device </w:t>
      </w:r>
      <w:bookmarkEnd w:id="15"/>
      <w:proofErr w:type="gramStart"/>
      <w:r w:rsidRPr="00AE40A3">
        <w:rPr>
          <w:b/>
          <w:sz w:val="28"/>
        </w:rPr>
        <w:t>Descriptions</w:t>
      </w:r>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F05B62" w:rsidRPr="00AE40A3" w:rsidRDefault="00420F7F">
      <w:pPr>
        <w:rPr>
          <w:rFonts w:ascii="Times New Roman" w:hAnsi="Times New Roman" w:cs="Times New Roman"/>
        </w:rPr>
      </w:pPr>
      <w:r w:rsidRPr="00AE40A3">
        <w:rPr>
          <w:rFonts w:ascii="Times New Roman" w:hAnsi="Times New Roman" w:cs="Times New Roman"/>
        </w:rPr>
        <w:t xml:space="preserve">The last piece of the puzzle is device descriptions.  We need hardware (PCs and printers) to communicate with the server.  Each workstation at Seneca has </w:t>
      </w:r>
      <w:proofErr w:type="spellStart"/>
      <w:proofErr w:type="gramStart"/>
      <w:r w:rsidRPr="00AE40A3">
        <w:rPr>
          <w:rFonts w:ascii="Times New Roman" w:hAnsi="Times New Roman" w:cs="Times New Roman"/>
        </w:rPr>
        <w:t>it’s</w:t>
      </w:r>
      <w:proofErr w:type="spellEnd"/>
      <w:proofErr w:type="gramEnd"/>
      <w:r w:rsidRPr="00AE40A3">
        <w:rPr>
          <w:rFonts w:ascii="Times New Roman" w:hAnsi="Times New Roman" w:cs="Times New Roman"/>
        </w:rPr>
        <w:t xml:space="preserve"> own device description on the server.  Temporary device descriptions are created when we sign on to the server outside of Seneca.  Since a power system server cannot run without device descriptions, these objects are stored in QSYS.</w:t>
      </w:r>
    </w:p>
    <w:p w:rsidR="009B1E10" w:rsidRPr="00AE40A3" w:rsidRDefault="00CF676A" w:rsidP="00AE40A3">
      <w:pPr>
        <w:spacing w:before="360" w:after="120"/>
        <w:rPr>
          <w:b/>
          <w:sz w:val="28"/>
        </w:rPr>
      </w:pPr>
      <w:bookmarkStart w:id="16" w:name="Files"/>
      <w:proofErr w:type="gramStart"/>
      <w:r w:rsidRPr="00AE40A3">
        <w:rPr>
          <w:b/>
          <w:sz w:val="28"/>
        </w:rPr>
        <w:t>Files</w:t>
      </w:r>
      <w:bookmarkEnd w:id="16"/>
      <w:r w:rsidR="005D5AB9">
        <w:rPr>
          <w:b/>
          <w:sz w:val="28"/>
        </w:rPr>
        <w:t xml:space="preserve">  </w:t>
      </w:r>
      <w:proofErr w:type="gramEnd"/>
      <w:r w:rsidR="005D5AB9" w:rsidRPr="005D5AB9">
        <w:rPr>
          <w:b/>
          <w:sz w:val="32"/>
        </w:rPr>
        <w:fldChar w:fldCharType="begin"/>
      </w:r>
      <w:r w:rsidR="005D5AB9" w:rsidRPr="005D5AB9">
        <w:rPr>
          <w:b/>
          <w:sz w:val="32"/>
        </w:rPr>
        <w:instrText xml:space="preserve"> HYPERLINK  \l "_top" </w:instrText>
      </w:r>
      <w:r w:rsidR="005D5AB9" w:rsidRPr="005D5AB9">
        <w:rPr>
          <w:b/>
          <w:sz w:val="32"/>
        </w:rPr>
      </w:r>
      <w:r w:rsidR="005D5AB9" w:rsidRPr="005D5AB9">
        <w:rPr>
          <w:b/>
          <w:sz w:val="32"/>
        </w:rPr>
        <w:fldChar w:fldCharType="separate"/>
      </w:r>
      <w:r w:rsidR="005D5AB9" w:rsidRPr="005D5AB9">
        <w:rPr>
          <w:rStyle w:val="Hyperlink"/>
          <w:b/>
          <w:sz w:val="32"/>
          <w:u w:val="none"/>
        </w:rPr>
        <w:t>^</w:t>
      </w:r>
      <w:r w:rsidR="005D5AB9" w:rsidRPr="005D5AB9">
        <w:rPr>
          <w:b/>
          <w:sz w:val="32"/>
        </w:rPr>
        <w:fldChar w:fldCharType="end"/>
      </w:r>
    </w:p>
    <w:p w:rsidR="00CF676A" w:rsidRPr="00AE40A3" w:rsidRDefault="00CF676A">
      <w:pPr>
        <w:rPr>
          <w:rFonts w:ascii="Times New Roman" w:hAnsi="Times New Roman" w:cs="Times New Roman"/>
        </w:rPr>
      </w:pPr>
      <w:r w:rsidRPr="00AE40A3">
        <w:rPr>
          <w:rFonts w:ascii="Times New Roman" w:hAnsi="Times New Roman" w:cs="Times New Roman"/>
        </w:rPr>
        <w:t xml:space="preserve">Files store data – that’s it!  </w:t>
      </w:r>
    </w:p>
    <w:p w:rsidR="009232DB" w:rsidRPr="00AE40A3" w:rsidRDefault="009232DB">
      <w:pPr>
        <w:rPr>
          <w:rFonts w:ascii="Times New Roman" w:hAnsi="Times New Roman" w:cs="Times New Roman"/>
        </w:rPr>
      </w:pPr>
      <w:r w:rsidRPr="00AE40A3">
        <w:rPr>
          <w:rFonts w:ascii="Times New Roman" w:hAnsi="Times New Roman" w:cs="Times New Roman"/>
        </w:rPr>
        <w:t>DB2 is the database built into this operating system.</w:t>
      </w:r>
    </w:p>
    <w:p w:rsidR="00561FA5" w:rsidRPr="00AE40A3" w:rsidRDefault="00561FA5">
      <w:pPr>
        <w:rPr>
          <w:rFonts w:ascii="Times New Roman" w:hAnsi="Times New Roman" w:cs="Times New Roman"/>
        </w:rPr>
      </w:pPr>
      <w:r w:rsidRPr="00AE40A3">
        <w:rPr>
          <w:rFonts w:ascii="Times New Roman" w:hAnsi="Times New Roman" w:cs="Times New Roman"/>
        </w:rPr>
        <w:t>You can’t ‘run a file’ on this system, but you can read it.  In IBM I, we execute programs.</w:t>
      </w:r>
    </w:p>
    <w:p w:rsidR="009232DB" w:rsidRPr="00AE40A3" w:rsidRDefault="009232DB">
      <w:pPr>
        <w:rPr>
          <w:rFonts w:ascii="Times New Roman" w:hAnsi="Times New Roman" w:cs="Times New Roman"/>
        </w:rPr>
      </w:pPr>
      <w:r w:rsidRPr="00AE40A3">
        <w:rPr>
          <w:rFonts w:ascii="Times New Roman" w:hAnsi="Times New Roman" w:cs="Times New Roman"/>
        </w:rPr>
        <w:t xml:space="preserve">A file is similar to a textbook.  </w:t>
      </w:r>
    </w:p>
    <w:p w:rsidR="009232DB" w:rsidRPr="00AE40A3" w:rsidRDefault="009232DB">
      <w:pPr>
        <w:rPr>
          <w:rStyle w:val="Strong"/>
          <w:rFonts w:ascii="Times New Roman" w:hAnsi="Times New Roman" w:cs="Times New Roman"/>
          <w:b w:val="0"/>
          <w:color w:val="000000" w:themeColor="text1"/>
        </w:rPr>
      </w:pPr>
      <w:r w:rsidRPr="00AE40A3">
        <w:rPr>
          <w:rFonts w:ascii="Times New Roman" w:hAnsi="Times New Roman" w:cs="Times New Roman"/>
        </w:rPr>
        <w:t xml:space="preserve">The layout of a Data Physical File is up to you.  We try to define our data layouts using </w:t>
      </w:r>
      <w:r w:rsidRPr="00AE40A3">
        <w:rPr>
          <w:rStyle w:val="Strong"/>
          <w:rFonts w:ascii="Times New Roman" w:hAnsi="Times New Roman" w:cs="Times New Roman"/>
          <w:b w:val="0"/>
          <w:color w:val="000000" w:themeColor="text1"/>
        </w:rPr>
        <w:t>Third Normal Form (3NF) design techniques.  You can use either SQL or DDS (Data Description Specifications Language) to define Data Physical Files.  Either method accomplishes the same goal.</w:t>
      </w:r>
    </w:p>
    <w:p w:rsidR="009232DB" w:rsidRPr="00AE40A3" w:rsidRDefault="009232DB">
      <w:pPr>
        <w:rPr>
          <w:rStyle w:val="Strong"/>
          <w:rFonts w:ascii="Times New Roman" w:hAnsi="Times New Roman" w:cs="Times New Roman"/>
          <w:b w:val="0"/>
          <w:color w:val="000000" w:themeColor="text1"/>
        </w:rPr>
      </w:pPr>
      <w:r w:rsidRPr="00AE40A3">
        <w:rPr>
          <w:rStyle w:val="Strong"/>
          <w:rFonts w:ascii="Times New Roman" w:hAnsi="Times New Roman" w:cs="Times New Roman"/>
          <w:b w:val="0"/>
          <w:color w:val="000000" w:themeColor="text1"/>
        </w:rPr>
        <w:t xml:space="preserve">Source Physical </w:t>
      </w:r>
      <w:proofErr w:type="gramStart"/>
      <w:r w:rsidRPr="00AE40A3">
        <w:rPr>
          <w:rStyle w:val="Strong"/>
          <w:rFonts w:ascii="Times New Roman" w:hAnsi="Times New Roman" w:cs="Times New Roman"/>
          <w:b w:val="0"/>
          <w:color w:val="000000" w:themeColor="text1"/>
        </w:rPr>
        <w:t>are</w:t>
      </w:r>
      <w:proofErr w:type="gramEnd"/>
      <w:r w:rsidRPr="00AE40A3">
        <w:rPr>
          <w:rStyle w:val="Strong"/>
          <w:rFonts w:ascii="Times New Roman" w:hAnsi="Times New Roman" w:cs="Times New Roman"/>
          <w:b w:val="0"/>
          <w:color w:val="000000" w:themeColor="text1"/>
        </w:rPr>
        <w:t xml:space="preserve"> DB2 files with a layout specific designed for storing code.  These files usually have more than one member.  A member is similar to a chapter in your text book.  Each member has the same layout, but is used for a different purpose.  When writing CL programs, we would create a source physical file called QCLLESRC.  Each member in QCLLESRC would be a different program.</w:t>
      </w:r>
    </w:p>
    <w:p w:rsidR="00F02F87" w:rsidRPr="00AE40A3" w:rsidRDefault="00F02F87">
      <w:pPr>
        <w:rPr>
          <w:rStyle w:val="Strong"/>
          <w:rFonts w:ascii="Times New Roman" w:hAnsi="Times New Roman" w:cs="Times New Roman"/>
          <w:b w:val="0"/>
          <w:color w:val="000000" w:themeColor="text1"/>
        </w:rPr>
      </w:pPr>
    </w:p>
    <w:p w:rsidR="005D5AB9" w:rsidRPr="00AE40A3" w:rsidRDefault="005D5AB9" w:rsidP="005D5AB9">
      <w:pPr>
        <w:rPr>
          <w:rStyle w:val="Strong"/>
          <w:rFonts w:ascii="Times New Roman" w:hAnsi="Times New Roman" w:cs="Times New Roman"/>
          <w:b w:val="0"/>
          <w:color w:val="000000" w:themeColor="text1"/>
        </w:rPr>
      </w:pPr>
      <w:r>
        <w:rPr>
          <w:rStyle w:val="Strong"/>
          <w:rFonts w:ascii="Times New Roman" w:hAnsi="Times New Roman" w:cs="Times New Roman"/>
          <w:b w:val="0"/>
          <w:color w:val="000000" w:themeColor="text1"/>
        </w:rPr>
        <w:t>Author: Cindy Laurin</w:t>
      </w:r>
    </w:p>
    <w:p w:rsidR="00F02F87" w:rsidRPr="00AE40A3" w:rsidRDefault="00F02F87">
      <w:pPr>
        <w:rPr>
          <w:rFonts w:ascii="Times New Roman" w:hAnsi="Times New Roman" w:cs="Times New Roman"/>
          <w:color w:val="000000" w:themeColor="text1"/>
        </w:rPr>
      </w:pPr>
    </w:p>
    <w:p w:rsidR="00F02F87" w:rsidRPr="00AE40A3" w:rsidRDefault="00F02F87">
      <w:pPr>
        <w:rPr>
          <w:rFonts w:ascii="Times New Roman" w:hAnsi="Times New Roman" w:cs="Times New Roman"/>
          <w:color w:val="000000" w:themeColor="text1"/>
        </w:rPr>
      </w:pPr>
    </w:p>
    <w:sectPr w:rsidR="00F02F87" w:rsidRPr="00AE40A3" w:rsidSect="009B182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CB9" w:rsidRDefault="00FC1CB9" w:rsidP="00706AB5">
      <w:pPr>
        <w:spacing w:after="0" w:line="240" w:lineRule="auto"/>
      </w:pPr>
      <w:r>
        <w:separator/>
      </w:r>
    </w:p>
  </w:endnote>
  <w:endnote w:type="continuationSeparator" w:id="0">
    <w:p w:rsidR="00FC1CB9" w:rsidRDefault="00FC1CB9" w:rsidP="00706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325207"/>
      <w:docPartObj>
        <w:docPartGallery w:val="Page Numbers (Bottom of Page)"/>
        <w:docPartUnique/>
      </w:docPartObj>
    </w:sdtPr>
    <w:sdtEndPr>
      <w:rPr>
        <w:noProof/>
      </w:rPr>
    </w:sdtEndPr>
    <w:sdtContent>
      <w:p w:rsidR="00706AB5" w:rsidRDefault="00706AB5">
        <w:pPr>
          <w:pStyle w:val="Footer"/>
          <w:jc w:val="center"/>
        </w:pPr>
        <w:r>
          <w:fldChar w:fldCharType="begin"/>
        </w:r>
        <w:r>
          <w:instrText xml:space="preserve"> PAGE   \* MERGEFORMAT </w:instrText>
        </w:r>
        <w:r>
          <w:fldChar w:fldCharType="separate"/>
        </w:r>
        <w:r w:rsidR="00DB74A5">
          <w:rPr>
            <w:noProof/>
          </w:rPr>
          <w:t>6</w:t>
        </w:r>
        <w:r>
          <w:rPr>
            <w:noProof/>
          </w:rPr>
          <w:fldChar w:fldCharType="end"/>
        </w:r>
      </w:p>
    </w:sdtContent>
  </w:sdt>
  <w:p w:rsidR="00706AB5" w:rsidRDefault="0070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CB9" w:rsidRDefault="00FC1CB9" w:rsidP="00706AB5">
      <w:pPr>
        <w:spacing w:after="0" w:line="240" w:lineRule="auto"/>
      </w:pPr>
      <w:r>
        <w:separator/>
      </w:r>
    </w:p>
  </w:footnote>
  <w:footnote w:type="continuationSeparator" w:id="0">
    <w:p w:rsidR="00FC1CB9" w:rsidRDefault="00FC1CB9" w:rsidP="00706A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41CBF"/>
    <w:multiLevelType w:val="hybridMultilevel"/>
    <w:tmpl w:val="FE862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EB20E95"/>
    <w:multiLevelType w:val="hybridMultilevel"/>
    <w:tmpl w:val="50A88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50F5"/>
    <w:rsid w:val="000C3C8A"/>
    <w:rsid w:val="00124ABE"/>
    <w:rsid w:val="001850F5"/>
    <w:rsid w:val="001D6F2A"/>
    <w:rsid w:val="001F1246"/>
    <w:rsid w:val="00253C2B"/>
    <w:rsid w:val="002969E8"/>
    <w:rsid w:val="003A0314"/>
    <w:rsid w:val="00420F7F"/>
    <w:rsid w:val="004661FD"/>
    <w:rsid w:val="00557C00"/>
    <w:rsid w:val="00561FA5"/>
    <w:rsid w:val="00596B91"/>
    <w:rsid w:val="005D5AB9"/>
    <w:rsid w:val="00617FDF"/>
    <w:rsid w:val="006267DB"/>
    <w:rsid w:val="00683E01"/>
    <w:rsid w:val="00706AB5"/>
    <w:rsid w:val="009232DB"/>
    <w:rsid w:val="009277DD"/>
    <w:rsid w:val="00937B06"/>
    <w:rsid w:val="00952DA4"/>
    <w:rsid w:val="009B182B"/>
    <w:rsid w:val="009B1E10"/>
    <w:rsid w:val="009C4372"/>
    <w:rsid w:val="009C507F"/>
    <w:rsid w:val="00A564B1"/>
    <w:rsid w:val="00AA4842"/>
    <w:rsid w:val="00AD58C1"/>
    <w:rsid w:val="00AE40A3"/>
    <w:rsid w:val="00C41480"/>
    <w:rsid w:val="00CB69FE"/>
    <w:rsid w:val="00CF676A"/>
    <w:rsid w:val="00DB54C9"/>
    <w:rsid w:val="00DB74A5"/>
    <w:rsid w:val="00DD2E8C"/>
    <w:rsid w:val="00E17F86"/>
    <w:rsid w:val="00E304F3"/>
    <w:rsid w:val="00E33C68"/>
    <w:rsid w:val="00E534CA"/>
    <w:rsid w:val="00EC012A"/>
    <w:rsid w:val="00F02F87"/>
    <w:rsid w:val="00F05B62"/>
    <w:rsid w:val="00F962D1"/>
    <w:rsid w:val="00FC1CB9"/>
    <w:rsid w:val="00FE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DF"/>
  </w:style>
  <w:style w:type="paragraph" w:styleId="Heading1">
    <w:name w:val="heading 1"/>
    <w:basedOn w:val="Normal"/>
    <w:next w:val="Normal"/>
    <w:link w:val="Heading1Char"/>
    <w:uiPriority w:val="9"/>
    <w:qFormat/>
    <w:rsid w:val="00253C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C68"/>
    <w:rPr>
      <w:color w:val="0000FF"/>
      <w:u w:val="single"/>
    </w:rPr>
  </w:style>
  <w:style w:type="table" w:styleId="TableGrid">
    <w:name w:val="Table Grid"/>
    <w:basedOn w:val="TableNormal"/>
    <w:uiPriority w:val="59"/>
    <w:rsid w:val="000C3C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232DB"/>
    <w:rPr>
      <w:b/>
      <w:bCs/>
    </w:rPr>
  </w:style>
  <w:style w:type="paragraph" w:styleId="NoSpacing">
    <w:name w:val="No Spacing"/>
    <w:uiPriority w:val="1"/>
    <w:qFormat/>
    <w:rsid w:val="00E17F86"/>
    <w:pPr>
      <w:spacing w:after="0" w:line="240" w:lineRule="auto"/>
    </w:pPr>
  </w:style>
  <w:style w:type="paragraph" w:styleId="Title">
    <w:name w:val="Title"/>
    <w:basedOn w:val="Normal"/>
    <w:next w:val="Normal"/>
    <w:link w:val="TitleChar"/>
    <w:uiPriority w:val="10"/>
    <w:qFormat/>
    <w:rsid w:val="00253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C2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3C2B"/>
    <w:pPr>
      <w:ind w:left="720"/>
      <w:contextualSpacing/>
    </w:pPr>
  </w:style>
  <w:style w:type="character" w:customStyle="1" w:styleId="Heading1Char">
    <w:name w:val="Heading 1 Char"/>
    <w:basedOn w:val="DefaultParagraphFont"/>
    <w:link w:val="Heading1"/>
    <w:uiPriority w:val="9"/>
    <w:rsid w:val="00253C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6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AB5"/>
  </w:style>
  <w:style w:type="paragraph" w:styleId="Footer">
    <w:name w:val="footer"/>
    <w:basedOn w:val="Normal"/>
    <w:link w:val="FooterChar"/>
    <w:uiPriority w:val="99"/>
    <w:unhideWhenUsed/>
    <w:rsid w:val="00706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A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ckeyboards.stores.yahoo.net/122keyterkey.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Wei Song</cp:lastModifiedBy>
  <cp:revision>17</cp:revision>
  <cp:lastPrinted>2014-05-03T07:39:00Z</cp:lastPrinted>
  <dcterms:created xsi:type="dcterms:W3CDTF">2010-08-15T12:50:00Z</dcterms:created>
  <dcterms:modified xsi:type="dcterms:W3CDTF">2014-05-03T07:40:00Z</dcterms:modified>
</cp:coreProperties>
</file>