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11" w:rsidRDefault="00261911" w:rsidP="00261911">
      <w:pPr>
        <w:pStyle w:val="Heading2"/>
      </w:pPr>
      <w:r>
        <w:t>Web apps – deploy to Microsoft Azure</w:t>
      </w:r>
    </w:p>
    <w:p w:rsidR="00324628" w:rsidRPr="00E17172" w:rsidRDefault="00261911" w:rsidP="00324628">
      <w:pPr>
        <w:spacing w:before="100" w:beforeAutospacing="1" w:after="100" w:afterAutospacing="1" w:line="240" w:lineRule="auto"/>
        <w:jc w:val="right"/>
      </w:pPr>
      <w:r>
        <w:t>Microsoft Azure deployment for web apps by</w:t>
      </w:r>
      <w:r w:rsidR="00324628" w:rsidRPr="00E17172">
        <w:t xml:space="preserve"> Peter McIntyre</w:t>
      </w:r>
    </w:p>
    <w:p w:rsidR="00261911" w:rsidRDefault="00261911" w:rsidP="00261911">
      <w:pPr>
        <w:pStyle w:val="Heading4"/>
      </w:pPr>
      <w:r>
        <w:t>Assumptions and prerequisites</w:t>
      </w:r>
    </w:p>
    <w:p w:rsidR="00261911" w:rsidRDefault="00261911" w:rsidP="00261911">
      <w:pPr>
        <w:pStyle w:val="NormalWeb"/>
      </w:pPr>
      <w:r>
        <w:t xml:space="preserve">You are registered in the level-4 </w:t>
      </w:r>
      <w:r>
        <w:rPr>
          <w:rStyle w:val="skimlinks-unlinked"/>
        </w:rPr>
        <w:t>ASP.NET</w:t>
      </w:r>
      <w:r>
        <w:t xml:space="preserve"> MVC web apps programming course, in </w:t>
      </w:r>
      <w:r w:rsidR="00E17172">
        <w:t>Summer</w:t>
      </w:r>
      <w:r>
        <w:t xml:space="preserve"> 2016 or later.</w:t>
      </w:r>
    </w:p>
    <w:p w:rsidR="00261911" w:rsidRDefault="00261911" w:rsidP="00261911">
      <w:pPr>
        <w:pStyle w:val="NormalWeb"/>
      </w:pPr>
      <w:r>
        <w:t>A web app was created with Visual Studio 2015 with Update 1 or later.</w:t>
      </w:r>
    </w:p>
    <w:p w:rsidR="00261911" w:rsidRDefault="00261911" w:rsidP="00261911">
      <w:pPr>
        <w:pStyle w:val="NormalWeb"/>
      </w:pPr>
      <w:r>
        <w:t>You have a Microsoft Account (</w:t>
      </w:r>
      <w:r>
        <w:rPr>
          <w:rStyle w:val="skimlinks-unlinked"/>
        </w:rPr>
        <w:t>signup.live.com</w:t>
      </w:r>
      <w:r>
        <w:t>).</w:t>
      </w:r>
    </w:p>
    <w:p w:rsidR="00261911" w:rsidRDefault="00261911" w:rsidP="00261911">
      <w:pPr>
        <w:pStyle w:val="NormalWeb"/>
      </w:pPr>
      <w:r>
        <w:t>If your app uses Entity Framework, then Code First Migrations have been configured.</w:t>
      </w:r>
    </w:p>
    <w:p w:rsidR="00261911" w:rsidRPr="003B6A79" w:rsidRDefault="00261911" w:rsidP="00261911">
      <w:pPr>
        <w:pStyle w:val="NormalWeb"/>
        <w:rPr>
          <w:sz w:val="6"/>
        </w:rPr>
      </w:pPr>
      <w:r w:rsidRPr="003B6A79">
        <w:rPr>
          <w:sz w:val="6"/>
        </w:rPr>
        <w:t> </w:t>
      </w:r>
    </w:p>
    <w:p w:rsidR="00261911" w:rsidRDefault="00261911" w:rsidP="00261911">
      <w:pPr>
        <w:pStyle w:val="Heading4"/>
      </w:pPr>
      <w:r>
        <w:t>Redeem your Azure Pass</w:t>
      </w:r>
    </w:p>
    <w:p w:rsidR="00261911" w:rsidRDefault="00261911" w:rsidP="00261911">
      <w:pPr>
        <w:pStyle w:val="NormalWeb"/>
      </w:pPr>
      <w:r>
        <w:t>Recently, you received an Azure Pass.</w:t>
      </w:r>
    </w:p>
    <w:p w:rsidR="00261911" w:rsidRDefault="00261911" w:rsidP="00261911">
      <w:pPr>
        <w:pStyle w:val="NormalWeb"/>
      </w:pPr>
      <w:r>
        <w:t>In a browser, visit this page to redeem the pass: </w:t>
      </w:r>
      <w:hyperlink r:id="rId6" w:tgtFrame="_blank" w:history="1">
        <w:r>
          <w:rPr>
            <w:rStyle w:val="Hyperlink"/>
          </w:rPr>
          <w:t>microsoftazurepass.com</w:t>
        </w:r>
      </w:hyperlink>
    </w:p>
    <w:p w:rsidR="00FB191F" w:rsidRDefault="00FB191F" w:rsidP="00FB191F">
      <w:pPr>
        <w:pStyle w:val="NormalWeb"/>
      </w:pPr>
      <w:r>
        <w:rPr>
          <w:color w:val="FF0000"/>
        </w:rPr>
        <w:t xml:space="preserve">(Note: you must </w:t>
      </w:r>
      <w:proofErr w:type="spellStart"/>
      <w:r>
        <w:rPr>
          <w:color w:val="FF0000"/>
        </w:rPr>
        <w:t>signoff</w:t>
      </w:r>
      <w:proofErr w:type="spellEnd"/>
      <w:r>
        <w:rPr>
          <w:color w:val="FF0000"/>
        </w:rPr>
        <w:t xml:space="preserve"> from any Microsoft account before redeeming, e.g. signoff from Office 365 - Seneca </w:t>
      </w:r>
      <w:proofErr w:type="spellStart"/>
      <w:r>
        <w:rPr>
          <w:color w:val="FF0000"/>
        </w:rPr>
        <w:t>Eamil</w:t>
      </w:r>
      <w:proofErr w:type="spellEnd"/>
      <w:r>
        <w:rPr>
          <w:color w:val="FF0000"/>
        </w:rPr>
        <w:t>, and/or restart your web browser.)</w:t>
      </w:r>
    </w:p>
    <w:p w:rsidR="00261911" w:rsidRPr="003B6A79" w:rsidRDefault="00261911" w:rsidP="00261911">
      <w:pPr>
        <w:pStyle w:val="NormalWeb"/>
        <w:rPr>
          <w:sz w:val="6"/>
        </w:rPr>
      </w:pPr>
      <w:r w:rsidRPr="003B6A79">
        <w:rPr>
          <w:sz w:val="6"/>
        </w:rPr>
        <w:t> </w:t>
      </w:r>
    </w:p>
    <w:p w:rsidR="00261911" w:rsidRDefault="00261911" w:rsidP="00261911">
      <w:pPr>
        <w:pStyle w:val="Heading4"/>
      </w:pPr>
      <w:r>
        <w:t>Microsoft Azure services, and planning to use them</w:t>
      </w:r>
    </w:p>
    <w:p w:rsidR="00261911" w:rsidRDefault="00261911" w:rsidP="00261911">
      <w:pPr>
        <w:pStyle w:val="NormalWeb"/>
      </w:pPr>
      <w:r>
        <w:t xml:space="preserve">For this course, we will </w:t>
      </w:r>
      <w:r w:rsidRPr="00953B98">
        <w:rPr>
          <w:highlight w:val="yellow"/>
        </w:rPr>
        <w:t>use Microsoft Azure </w:t>
      </w:r>
      <w:r w:rsidRPr="00953B98">
        <w:rPr>
          <w:highlight w:val="yellow"/>
          <w:u w:val="single"/>
        </w:rPr>
        <w:t>web apps</w:t>
      </w:r>
      <w:r w:rsidRPr="00953B98">
        <w:rPr>
          <w:highlight w:val="yellow"/>
        </w:rPr>
        <w:t xml:space="preserve"> and </w:t>
      </w:r>
      <w:proofErr w:type="spellStart"/>
      <w:r w:rsidRPr="00953B98">
        <w:rPr>
          <w:highlight w:val="yellow"/>
          <w:u w:val="single"/>
        </w:rPr>
        <w:t>sql</w:t>
      </w:r>
      <w:proofErr w:type="spellEnd"/>
      <w:r w:rsidRPr="00953B98">
        <w:rPr>
          <w:highlight w:val="yellow"/>
          <w:u w:val="single"/>
        </w:rPr>
        <w:t xml:space="preserve"> databases</w:t>
      </w:r>
      <w:r>
        <w:t>.</w:t>
      </w:r>
    </w:p>
    <w:p w:rsidR="00261911" w:rsidRDefault="00261911" w:rsidP="00261911">
      <w:pPr>
        <w:pStyle w:val="NormalWeb"/>
      </w:pPr>
      <w:r>
        <w:t>An Azure Pass enables you to create up to ten (10) web apps, and two (2) </w:t>
      </w:r>
      <w:r>
        <w:rPr>
          <w:u w:val="single"/>
        </w:rPr>
        <w:t>database servers</w:t>
      </w:r>
      <w:r>
        <w:t xml:space="preserve">. A database server can hold one or more </w:t>
      </w:r>
      <w:proofErr w:type="spellStart"/>
      <w:r>
        <w:t>sql</w:t>
      </w:r>
      <w:proofErr w:type="spellEnd"/>
      <w:r>
        <w:t xml:space="preserve"> databases.</w:t>
      </w:r>
    </w:p>
    <w:p w:rsidR="003B6A79" w:rsidRPr="003B6A79" w:rsidRDefault="003B6A79" w:rsidP="00261911">
      <w:pPr>
        <w:pStyle w:val="NormalWeb"/>
        <w:rPr>
          <w:sz w:val="6"/>
        </w:rPr>
      </w:pPr>
    </w:p>
    <w:p w:rsidR="00261911" w:rsidRDefault="00261911" w:rsidP="00261911">
      <w:pPr>
        <w:pStyle w:val="NormalWeb"/>
      </w:pPr>
      <w:r>
        <w:rPr>
          <w:rStyle w:val="Strong"/>
        </w:rPr>
        <w:t>Database Server</w:t>
      </w:r>
    </w:p>
    <w:p w:rsidR="00261911" w:rsidRDefault="00261911" w:rsidP="00261911">
      <w:pPr>
        <w:pStyle w:val="NormalWeb"/>
      </w:pPr>
      <w:r>
        <w:t xml:space="preserve">For this course, you will use one (1) database server. (In that server, you will use three (3)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databases</w:t>
      </w:r>
      <w:r>
        <w:t xml:space="preserve"> for sure, for your last 2 or 3 Assignments)</w:t>
      </w:r>
    </w:p>
    <w:p w:rsidR="00261911" w:rsidRDefault="00261911" w:rsidP="00261911">
      <w:pPr>
        <w:pStyle w:val="NormalWeb"/>
      </w:pPr>
      <w:r>
        <w:t>The database server name can be the same as your Microsoft Account login name. For example:</w:t>
      </w:r>
    </w:p>
    <w:p w:rsidR="00261911" w:rsidRDefault="00261911" w:rsidP="00261911">
      <w:pPr>
        <w:pStyle w:val="NormalWeb"/>
        <w:rPr>
          <w:color w:val="FF0000"/>
        </w:rPr>
      </w:pPr>
      <w:r>
        <w:rPr>
          <w:color w:val="FF0000"/>
        </w:rPr>
        <w:t>pmcintyr-sa2016</w:t>
      </w:r>
    </w:p>
    <w:p w:rsidR="00261911" w:rsidRDefault="00261911" w:rsidP="00261911">
      <w:pPr>
        <w:pStyle w:val="NormalWeb"/>
      </w:pPr>
      <w:r>
        <w:rPr>
          <w:color w:val="FF0000"/>
        </w:rPr>
        <w:t>(</w:t>
      </w:r>
      <w:r w:rsidR="00FB191F">
        <w:rPr>
          <w:color w:val="FF0000"/>
        </w:rPr>
        <w:t xml:space="preserve">note: </w:t>
      </w:r>
      <w:r>
        <w:rPr>
          <w:color w:val="FF0000"/>
        </w:rPr>
        <w:t>the first part is you Seneca Learn ID or the first part of your Seneca Email)</w:t>
      </w:r>
    </w:p>
    <w:p w:rsidR="00261911" w:rsidRDefault="00261911" w:rsidP="00261911">
      <w:pPr>
        <w:pStyle w:val="NormalWeb"/>
      </w:pPr>
      <w:r>
        <w:lastRenderedPageBreak/>
        <w:t>During the creation of the database server, you must create or define credentials. This is a normal task, and similar to your past experience with database servers. We suggest (and recommend) that you use the same login name and password as your Microsoft Account.</w:t>
      </w:r>
    </w:p>
    <w:p w:rsidR="00261911" w:rsidRDefault="00261911" w:rsidP="00261911">
      <w:pPr>
        <w:pStyle w:val="Heading4"/>
      </w:pPr>
      <w:r>
        <w:t>SQL Databases</w:t>
      </w:r>
    </w:p>
    <w:p w:rsidR="00261911" w:rsidRDefault="00261911" w:rsidP="00261911">
      <w:pPr>
        <w:pStyle w:val="NormalWeb"/>
      </w:pPr>
      <w:r>
        <w:t xml:space="preserve">A database server can hold one or more </w:t>
      </w:r>
      <w:proofErr w:type="spellStart"/>
      <w:r>
        <w:t>sql</w:t>
      </w:r>
      <w:proofErr w:type="spellEnd"/>
      <w:r>
        <w:t xml:space="preserve"> databases, and each </w:t>
      </w:r>
      <w:proofErr w:type="spellStart"/>
      <w:r>
        <w:t>sql</w:t>
      </w:r>
      <w:proofErr w:type="spellEnd"/>
      <w:r>
        <w:t xml:space="preserve"> database name will be customized for the assignment. For Assignment 7, the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database</w:t>
      </w:r>
      <w:r>
        <w:t xml:space="preserve"> name will be:</w:t>
      </w:r>
    </w:p>
    <w:p w:rsidR="00261911" w:rsidRDefault="00261911" w:rsidP="00261911">
      <w:pPr>
        <w:pStyle w:val="NormalWeb"/>
      </w:pPr>
      <w:r w:rsidRPr="00953B98">
        <w:rPr>
          <w:color w:val="FF0000"/>
          <w:highlight w:val="yellow"/>
        </w:rPr>
        <w:t>Assign7Store</w:t>
      </w:r>
    </w:p>
    <w:p w:rsidR="00261911" w:rsidRDefault="00261911" w:rsidP="00261911">
      <w:pPr>
        <w:pStyle w:val="Heading4"/>
      </w:pPr>
      <w:r>
        <w:t>Web Apps</w:t>
      </w:r>
    </w:p>
    <w:p w:rsidR="00261911" w:rsidRDefault="00261911" w:rsidP="00261911">
      <w:pPr>
        <w:pStyle w:val="NormalWeb"/>
      </w:pPr>
      <w:r>
        <w:t xml:space="preserve">For this course, you will use </w:t>
      </w:r>
      <w:r w:rsidR="00FB191F">
        <w:t>2 or 3</w:t>
      </w:r>
      <w:r>
        <w:t xml:space="preserve"> web apps for </w:t>
      </w:r>
      <w:r w:rsidR="00FB191F">
        <w:t xml:space="preserve">your </w:t>
      </w:r>
      <w:r>
        <w:t>Assignments. The recommended web app names will be a composite of part of your Microsoft Account login name, and the assignment name.</w:t>
      </w:r>
    </w:p>
    <w:p w:rsidR="00261911" w:rsidRDefault="00261911" w:rsidP="00261911">
      <w:pPr>
        <w:pStyle w:val="NormalWeb"/>
      </w:pPr>
      <w:r>
        <w:t>For example, if your login name is “pmcintyr-</w:t>
      </w:r>
      <w:r w:rsidR="00FB191F">
        <w:t>s</w:t>
      </w:r>
      <w:r>
        <w:t xml:space="preserve">a2016”, and you want to create a web app for Assignment 7 (“a7”), then use this </w:t>
      </w:r>
      <w:r>
        <w:rPr>
          <w:u w:val="single"/>
        </w:rPr>
        <w:t>web app</w:t>
      </w:r>
      <w:r>
        <w:t> name:</w:t>
      </w:r>
    </w:p>
    <w:p w:rsidR="00261911" w:rsidRDefault="00261911" w:rsidP="00261911">
      <w:pPr>
        <w:pStyle w:val="NormalWeb"/>
      </w:pPr>
      <w:r w:rsidRPr="00953B98">
        <w:rPr>
          <w:color w:val="FF0000"/>
          <w:highlight w:val="yellow"/>
        </w:rPr>
        <w:t>pmcintyr-</w:t>
      </w:r>
      <w:r w:rsidR="00FB191F" w:rsidRPr="00953B98">
        <w:rPr>
          <w:color w:val="FF0000"/>
          <w:highlight w:val="yellow"/>
        </w:rPr>
        <w:t>s</w:t>
      </w:r>
      <w:r w:rsidRPr="00953B98">
        <w:rPr>
          <w:color w:val="FF0000"/>
          <w:highlight w:val="yellow"/>
        </w:rPr>
        <w:t>a2016a7</w:t>
      </w:r>
      <w:r w:rsidRPr="00953B98">
        <w:rPr>
          <w:highlight w:val="yellow"/>
        </w:rPr>
        <w:t>.</w:t>
      </w:r>
      <w:r w:rsidRPr="00953B98">
        <w:rPr>
          <w:rStyle w:val="skimlinks-unlinked"/>
          <w:highlight w:val="yellow"/>
        </w:rPr>
        <w:t>azurewebsites.net</w:t>
      </w:r>
    </w:p>
    <w:p w:rsidR="00FB191F" w:rsidRDefault="00FB191F" w:rsidP="00FB191F">
      <w:pPr>
        <w:pStyle w:val="NormalWeb"/>
      </w:pPr>
      <w:r>
        <w:rPr>
          <w:color w:val="FF0000"/>
        </w:rPr>
        <w:t>(</w:t>
      </w:r>
      <w:r w:rsidR="00953B98">
        <w:rPr>
          <w:color w:val="FF0000"/>
        </w:rPr>
        <w:t>N</w:t>
      </w:r>
      <w:r>
        <w:rPr>
          <w:color w:val="FF0000"/>
        </w:rPr>
        <w:t>ote: the first part must be you Seneca Learn ID or the first part of your Seneca Email</w:t>
      </w:r>
      <w:r w:rsidR="00953B98">
        <w:rPr>
          <w:color w:val="FF0000"/>
        </w:rPr>
        <w:t xml:space="preserve">. e.g. </w:t>
      </w:r>
      <w:proofErr w:type="spellStart"/>
      <w:r w:rsidR="00953B98" w:rsidRPr="00953B98">
        <w:rPr>
          <w:color w:val="FF0000"/>
          <w:highlight w:val="yellow"/>
        </w:rPr>
        <w:t>pmcintyr</w:t>
      </w:r>
      <w:proofErr w:type="spellEnd"/>
      <w:r>
        <w:rPr>
          <w:color w:val="FF0000"/>
        </w:rPr>
        <w:t>)</w:t>
      </w:r>
    </w:p>
    <w:p w:rsidR="00261911" w:rsidRDefault="00261911" w:rsidP="00261911">
      <w:pPr>
        <w:pStyle w:val="NormalWeb"/>
      </w:pPr>
      <w:r>
        <w:t>In the next section, you will implement these plans.</w:t>
      </w:r>
    </w:p>
    <w:p w:rsidR="00261911" w:rsidRPr="003B6A79" w:rsidRDefault="00261911" w:rsidP="00261911">
      <w:pPr>
        <w:pStyle w:val="NormalWeb"/>
        <w:rPr>
          <w:sz w:val="6"/>
        </w:rPr>
      </w:pPr>
      <w:r w:rsidRPr="003B6A79">
        <w:rPr>
          <w:sz w:val="6"/>
        </w:rPr>
        <w:t> </w:t>
      </w:r>
    </w:p>
    <w:p w:rsidR="00261911" w:rsidRDefault="00261911" w:rsidP="00261911">
      <w:pPr>
        <w:pStyle w:val="Heading4"/>
      </w:pPr>
      <w:r>
        <w:t>Login to the Microsoft Azure portal</w:t>
      </w:r>
      <w:bookmarkStart w:id="0" w:name="_GoBack"/>
      <w:bookmarkEnd w:id="0"/>
    </w:p>
    <w:p w:rsidR="00261911" w:rsidRDefault="00261911" w:rsidP="00261911">
      <w:pPr>
        <w:pStyle w:val="NormalWeb"/>
      </w:pPr>
      <w:r>
        <w:t>In a browser, login to the Microsoft Azure management portal, using your Microsoft Account credentials.</w:t>
      </w:r>
    </w:p>
    <w:p w:rsidR="00261911" w:rsidRDefault="00BF7614" w:rsidP="00261911">
      <w:pPr>
        <w:pStyle w:val="NormalWeb"/>
      </w:pPr>
      <w:hyperlink r:id="rId7" w:tgtFrame="_blank" w:history="1">
        <w:r w:rsidR="00261911">
          <w:rPr>
            <w:rStyle w:val="Hyperlink"/>
          </w:rPr>
          <w:t>https://portal.azure.com</w:t>
        </w:r>
      </w:hyperlink>
    </w:p>
    <w:p w:rsidR="00261911" w:rsidRDefault="00261911" w:rsidP="00261911">
      <w:pPr>
        <w:pStyle w:val="NormalWeb"/>
      </w:pPr>
      <w:r>
        <w:t>The portal will give you a brief tour of its capabilities. Follow the tour and learn. Then, look around on your own.</w:t>
      </w:r>
    </w:p>
    <w:p w:rsidR="00261911" w:rsidRPr="003B6A79" w:rsidRDefault="00261911" w:rsidP="00261911">
      <w:pPr>
        <w:pStyle w:val="NormalWeb"/>
        <w:rPr>
          <w:sz w:val="6"/>
        </w:rPr>
      </w:pPr>
      <w:r w:rsidRPr="003B6A79">
        <w:rPr>
          <w:sz w:val="6"/>
        </w:rPr>
        <w:t> </w:t>
      </w:r>
    </w:p>
    <w:p w:rsidR="00261911" w:rsidRDefault="00261911" w:rsidP="00261911">
      <w:pPr>
        <w:pStyle w:val="Heading4"/>
      </w:pPr>
      <w:r>
        <w:t xml:space="preserve">Create a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database</w:t>
      </w:r>
      <w:r>
        <w:t xml:space="preserve"> and a </w:t>
      </w:r>
      <w:r>
        <w:rPr>
          <w:u w:val="single"/>
        </w:rPr>
        <w:t>database server</w:t>
      </w:r>
    </w:p>
    <w:p w:rsidR="00261911" w:rsidRDefault="00261911" w:rsidP="00261911">
      <w:pPr>
        <w:pStyle w:val="NormalWeb"/>
      </w:pPr>
      <w:r>
        <w:t>Choose New &gt; Data + Storage. The list of services appears. Choose “SQL Database”.</w:t>
      </w:r>
    </w:p>
    <w:p w:rsidR="00261911" w:rsidRDefault="00261911" w:rsidP="0026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4200" cy="2514600"/>
            <wp:effectExtent l="0" t="0" r="0" b="0"/>
            <wp:docPr id="17" name="Picture 17" descr="ap-new-sql-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-new-sql-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The “SQL Database” configuration panel appears (below, left). Enter the database name:</w:t>
      </w:r>
    </w:p>
    <w:p w:rsidR="00261911" w:rsidRDefault="00261911" w:rsidP="00261911">
      <w:pPr>
        <w:pStyle w:val="NormalWeb"/>
      </w:pPr>
      <w:r>
        <w:rPr>
          <w:color w:val="FF0000"/>
        </w:rPr>
        <w:t>Assign7Store</w:t>
      </w:r>
    </w:p>
    <w:p w:rsidR="00261911" w:rsidRDefault="00261911" w:rsidP="00261911">
      <w:pPr>
        <w:pStyle w:val="NormalWeb"/>
      </w:pPr>
      <w:r>
        <w:t>Next, click the server setting (which states “Configure required settings”). The database “Server” configuration panel appears (below, right).</w:t>
      </w:r>
    </w:p>
    <w:p w:rsidR="00261911" w:rsidRDefault="00261911" w:rsidP="0026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4200" cy="6400800"/>
            <wp:effectExtent l="0" t="0" r="0" b="0"/>
            <wp:docPr id="16" name="Picture 16" descr="ap-new-sql-db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-new-sql-db-sett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For the “Resource group” setting, create a new resource group; we suggest naming it “BTI420” (</w:t>
      </w:r>
      <w:r w:rsidRPr="008103D5">
        <w:rPr>
          <w:highlight w:val="yellow"/>
        </w:rPr>
        <w:t>or “INT422” if you are in the INT422 class</w:t>
      </w:r>
      <w:r>
        <w:t>).</w:t>
      </w:r>
    </w:p>
    <w:p w:rsidR="00261911" w:rsidRDefault="00261911" w:rsidP="00261911">
      <w:pPr>
        <w:pStyle w:val="NormalWeb"/>
      </w:pPr>
      <w:r>
        <w:t>Yes, choose to Create a new server. A new panel appears.</w:t>
      </w:r>
    </w:p>
    <w:p w:rsidR="00261911" w:rsidRDefault="00261911" w:rsidP="0026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322320" cy="7097871"/>
            <wp:effectExtent l="0" t="0" r="0" b="8255"/>
            <wp:docPr id="15" name="Picture 15" descr="ap-db-new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-db-new-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83" cy="710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As noted above, the database server name can be the same as your Microsoft Account login name. For example:</w:t>
      </w:r>
    </w:p>
    <w:p w:rsidR="00261911" w:rsidRDefault="00261911" w:rsidP="00261911">
      <w:pPr>
        <w:pStyle w:val="NormalWeb"/>
      </w:pPr>
      <w:r>
        <w:rPr>
          <w:color w:val="FF0000"/>
        </w:rPr>
        <w:lastRenderedPageBreak/>
        <w:t>pmcintyr-</w:t>
      </w:r>
      <w:r w:rsidR="00953B98">
        <w:rPr>
          <w:color w:val="FF0000"/>
        </w:rPr>
        <w:t>sa20</w:t>
      </w:r>
      <w:r>
        <w:rPr>
          <w:color w:val="FF0000"/>
        </w:rPr>
        <w:t>16</w:t>
      </w:r>
    </w:p>
    <w:p w:rsidR="00261911" w:rsidRDefault="00261911" w:rsidP="00261911">
      <w:pPr>
        <w:pStyle w:val="NormalWeb"/>
      </w:pPr>
      <w:r>
        <w:t>We suggest that you select “</w:t>
      </w:r>
      <w:r w:rsidRPr="00FB191F">
        <w:rPr>
          <w:highlight w:val="yellow"/>
        </w:rPr>
        <w:t>South Central US</w:t>
      </w:r>
      <w:r>
        <w:t>” for the location. In a later step, it appears that the portal creates web apps in that location, and we want to have the same location for our web app and database server.</w:t>
      </w:r>
    </w:p>
    <w:p w:rsidR="00261911" w:rsidRDefault="00261911" w:rsidP="00261911">
      <w:pPr>
        <w:pStyle w:val="NormalWeb"/>
      </w:pPr>
      <w:r>
        <w:t>When you’re ready, click the Create button. The portal will create the database, within a few seconds or minutes.</w:t>
      </w:r>
    </w:p>
    <w:p w:rsidR="00261911" w:rsidRPr="003B6A79" w:rsidRDefault="00261911" w:rsidP="00261911">
      <w:pPr>
        <w:pStyle w:val="NormalWeb"/>
        <w:rPr>
          <w:sz w:val="6"/>
        </w:rPr>
      </w:pPr>
      <w:r w:rsidRPr="003B6A79">
        <w:rPr>
          <w:sz w:val="6"/>
        </w:rPr>
        <w:t> </w:t>
      </w:r>
    </w:p>
    <w:p w:rsidR="00261911" w:rsidRDefault="00261911" w:rsidP="00261911">
      <w:pPr>
        <w:pStyle w:val="Heading4"/>
      </w:pPr>
      <w:r>
        <w:t xml:space="preserve">Create a </w:t>
      </w:r>
      <w:r>
        <w:rPr>
          <w:u w:val="single"/>
        </w:rPr>
        <w:t>web app</w:t>
      </w:r>
    </w:p>
    <w:p w:rsidR="00261911" w:rsidRDefault="00261911" w:rsidP="00261911">
      <w:pPr>
        <w:pStyle w:val="NormalWeb"/>
      </w:pPr>
      <w:r>
        <w:t xml:space="preserve">The following procedure will enable you to create the </w:t>
      </w:r>
      <w:r>
        <w:rPr>
          <w:u w:val="single"/>
        </w:rPr>
        <w:t>web app</w:t>
      </w:r>
      <w:r>
        <w:t> for your Assignment 7 work.</w:t>
      </w:r>
    </w:p>
    <w:p w:rsidR="00261911" w:rsidRDefault="00261911" w:rsidP="00261911">
      <w:pPr>
        <w:pStyle w:val="NormalWeb"/>
      </w:pPr>
      <w:r>
        <w:t>In the Azure portal, choose New &gt; Web + Mobile, and then “Web App”.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5664200" cy="2557145"/>
            <wp:effectExtent l="0" t="0" r="0" b="0"/>
            <wp:docPr id="14" name="Picture 14" descr="ap-web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-web-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The “Web App” configuration panel appears. Enter the app name (which will be the host name), suggested earlier:</w:t>
      </w:r>
    </w:p>
    <w:p w:rsidR="00261911" w:rsidRDefault="00261911" w:rsidP="00261911">
      <w:pPr>
        <w:pStyle w:val="NormalWeb"/>
        <w:rPr>
          <w:rStyle w:val="skimlinks-unlinked"/>
        </w:rPr>
      </w:pPr>
      <w:r w:rsidRPr="00953B98">
        <w:rPr>
          <w:color w:val="FF0000"/>
          <w:highlight w:val="yellow"/>
        </w:rPr>
        <w:t>pmcintyr-</w:t>
      </w:r>
      <w:r w:rsidR="00FB191F" w:rsidRPr="00953B98">
        <w:rPr>
          <w:color w:val="FF0000"/>
          <w:highlight w:val="yellow"/>
        </w:rPr>
        <w:t>s</w:t>
      </w:r>
      <w:r w:rsidRPr="00953B98">
        <w:rPr>
          <w:color w:val="FF0000"/>
          <w:highlight w:val="yellow"/>
        </w:rPr>
        <w:t>a2016a7</w:t>
      </w:r>
      <w:r w:rsidRPr="00953B98">
        <w:rPr>
          <w:highlight w:val="yellow"/>
        </w:rPr>
        <w:t>.</w:t>
      </w:r>
      <w:r w:rsidRPr="00953B98">
        <w:rPr>
          <w:rStyle w:val="skimlinks-unlinked"/>
          <w:highlight w:val="yellow"/>
        </w:rPr>
        <w:t>azurewebsites.net</w:t>
      </w:r>
    </w:p>
    <w:p w:rsidR="00953B98" w:rsidRDefault="00953B98" w:rsidP="00953B98">
      <w:pPr>
        <w:pStyle w:val="NormalWeb"/>
      </w:pPr>
      <w:r>
        <w:rPr>
          <w:color w:val="FF0000"/>
        </w:rPr>
        <w:t xml:space="preserve">(Note: the first part must be you Seneca Learn ID or the first part of your Seneca Email. e.g. </w:t>
      </w:r>
      <w:proofErr w:type="spellStart"/>
      <w:r w:rsidRPr="00953B98">
        <w:rPr>
          <w:color w:val="FF0000"/>
          <w:highlight w:val="yellow"/>
        </w:rPr>
        <w:t>pmcintyr</w:t>
      </w:r>
      <w:proofErr w:type="spellEnd"/>
      <w:r>
        <w:rPr>
          <w:color w:val="FF0000"/>
        </w:rPr>
        <w:t>)</w:t>
      </w:r>
    </w:p>
    <w:p w:rsidR="00953B98" w:rsidRDefault="00953B98" w:rsidP="00261911">
      <w:pPr>
        <w:pStyle w:val="NormalWeb"/>
      </w:pPr>
    </w:p>
    <w:p w:rsidR="003B6A79" w:rsidRDefault="003B6A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1911" w:rsidRDefault="00261911" w:rsidP="00261911">
      <w:pPr>
        <w:pStyle w:val="NormalWeb"/>
      </w:pPr>
      <w:r>
        <w:lastRenderedPageBreak/>
        <w:t>The other settings are good as they are. Click the Create button when ready.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3390900" cy="6773545"/>
            <wp:effectExtent l="0" t="0" r="0" b="8255"/>
            <wp:docPr id="13" name="Picture 13" descr="ap-web-app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-web-app-settin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3B6A79" w:rsidRDefault="003B6A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261911" w:rsidRDefault="00261911" w:rsidP="00261911">
      <w:pPr>
        <w:pStyle w:val="Heading4"/>
      </w:pPr>
      <w:r>
        <w:lastRenderedPageBreak/>
        <w:t xml:space="preserve">Publish (deploy) your </w:t>
      </w:r>
      <w:r>
        <w:rPr>
          <w:u w:val="single"/>
        </w:rPr>
        <w:t>web app</w:t>
      </w:r>
      <w:r>
        <w:t xml:space="preserve"> and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database</w:t>
      </w:r>
      <w:r>
        <w:t xml:space="preserve"> to Azure</w:t>
      </w:r>
    </w:p>
    <w:p w:rsidR="00261911" w:rsidRDefault="00261911" w:rsidP="00261911">
      <w:pPr>
        <w:pStyle w:val="NormalWeb"/>
      </w:pPr>
      <w:r>
        <w:t xml:space="preserve">Before you leave the Azure portal, you will need </w:t>
      </w:r>
      <w:r w:rsidRPr="008103D5">
        <w:rPr>
          <w:highlight w:val="yellow"/>
        </w:rPr>
        <w:t>a</w:t>
      </w:r>
      <w:r w:rsidR="008103D5" w:rsidRPr="008103D5">
        <w:rPr>
          <w:highlight w:val="yellow"/>
        </w:rPr>
        <w:t xml:space="preserve"> database</w:t>
      </w:r>
      <w:r w:rsidRPr="008103D5">
        <w:rPr>
          <w:highlight w:val="yellow"/>
        </w:rPr>
        <w:t xml:space="preserve"> “connection string”.</w:t>
      </w:r>
    </w:p>
    <w:p w:rsidR="00261911" w:rsidRDefault="00261911" w:rsidP="00261911">
      <w:pPr>
        <w:pStyle w:val="NormalWeb"/>
      </w:pPr>
      <w:r>
        <w:t xml:space="preserve">On the Azure dashboard (desktop), select your </w:t>
      </w:r>
      <w:proofErr w:type="spellStart"/>
      <w:r>
        <w:t>sql</w:t>
      </w:r>
      <w:proofErr w:type="spellEnd"/>
      <w:r>
        <w:t xml:space="preserve"> database item (e.g. Assign7Store). A setting panel opens.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5570855" cy="3411855"/>
            <wp:effectExtent l="0" t="0" r="0" b="0"/>
            <wp:docPr id="12" name="Picture 12" descr="ap-sql-db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-sql-db-set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 xml:space="preserve">Show </w:t>
      </w:r>
      <w:r w:rsidRPr="008103D5">
        <w:rPr>
          <w:highlight w:val="yellow"/>
        </w:rPr>
        <w:t>database connection strings</w:t>
      </w:r>
      <w:r>
        <w:t xml:space="preserve">. You will need the </w:t>
      </w:r>
      <w:r>
        <w:rPr>
          <w:rStyle w:val="skimlinks-unlinked"/>
        </w:rPr>
        <w:t>ADO.NET</w:t>
      </w:r>
      <w:r>
        <w:t xml:space="preserve"> string. Use the right-side icon to copy it to the clipboard. </w:t>
      </w:r>
      <w:r>
        <w:rPr>
          <w:noProof/>
        </w:rPr>
        <w:drawing>
          <wp:inline distT="0" distB="0" distL="0" distR="0">
            <wp:extent cx="5147945" cy="744855"/>
            <wp:effectExtent l="0" t="0" r="0" b="0"/>
            <wp:docPr id="11" name="Picture 11" descr="ap-db-conn-stri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-db-conn-string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98" w:rsidRDefault="00953B98" w:rsidP="00953B98">
      <w:pPr>
        <w:pStyle w:val="NormalWeb"/>
      </w:pPr>
      <w:r>
        <w:t xml:space="preserve">Later, you will paste it into the Visual Studio “publish” dialog, and </w:t>
      </w:r>
      <w:r w:rsidRPr="008103D5">
        <w:rPr>
          <w:highlight w:val="yellow"/>
        </w:rPr>
        <w:t>change</w:t>
      </w:r>
      <w:r>
        <w:rPr>
          <w:highlight w:val="yellow"/>
        </w:rPr>
        <w:t xml:space="preserve"> the </w:t>
      </w:r>
      <w:r w:rsidRPr="008103D5">
        <w:rPr>
          <w:highlight w:val="yellow"/>
        </w:rPr>
        <w:t xml:space="preserve"> “</w:t>
      </w:r>
      <w:r w:rsidRPr="008103D5">
        <w:rPr>
          <w:b/>
          <w:color w:val="FF0000"/>
          <w:highlight w:val="yellow"/>
        </w:rPr>
        <w:t>{</w:t>
      </w:r>
      <w:proofErr w:type="spellStart"/>
      <w:r w:rsidRPr="008103D5">
        <w:rPr>
          <w:b/>
          <w:color w:val="FF0000"/>
          <w:highlight w:val="yellow"/>
        </w:rPr>
        <w:t>your_password_here</w:t>
      </w:r>
      <w:proofErr w:type="spellEnd"/>
      <w:r w:rsidRPr="008103D5">
        <w:rPr>
          <w:b/>
          <w:color w:val="FF0000"/>
          <w:highlight w:val="yellow"/>
        </w:rPr>
        <w:t>}</w:t>
      </w:r>
      <w:r w:rsidRPr="008103D5">
        <w:rPr>
          <w:highlight w:val="yellow"/>
        </w:rPr>
        <w:t>” part, including the curly bracket</w:t>
      </w:r>
      <w:r>
        <w:rPr>
          <w:highlight w:val="yellow"/>
        </w:rPr>
        <w:t>s</w:t>
      </w:r>
      <w:r w:rsidRPr="008103D5">
        <w:rPr>
          <w:highlight w:val="yellow"/>
        </w:rPr>
        <w:t xml:space="preserve"> “</w:t>
      </w:r>
      <w:r w:rsidRPr="008103D5">
        <w:rPr>
          <w:b/>
          <w:color w:val="FF0000"/>
          <w:highlight w:val="yellow"/>
        </w:rPr>
        <w:t>{}</w:t>
      </w:r>
      <w:r w:rsidRPr="008103D5">
        <w:rPr>
          <w:highlight w:val="yellow"/>
        </w:rPr>
        <w:t>”</w:t>
      </w:r>
      <w:r>
        <w:rPr>
          <w:highlight w:val="yellow"/>
        </w:rPr>
        <w:t>,</w:t>
      </w:r>
      <w:r w:rsidRPr="008103D5">
        <w:rPr>
          <w:highlight w:val="yellow"/>
        </w:rPr>
        <w:t xml:space="preserve"> to your own database server password.</w:t>
      </w:r>
    </w:p>
    <w:p w:rsidR="00261911" w:rsidRDefault="00261911" w:rsidP="00261911">
      <w:pPr>
        <w:pStyle w:val="NormalWeb"/>
      </w:pPr>
    </w:p>
    <w:p w:rsidR="003B6A79" w:rsidRDefault="003B6A79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br w:type="page"/>
      </w:r>
    </w:p>
    <w:p w:rsidR="00261911" w:rsidRDefault="00261911" w:rsidP="00261911">
      <w:pPr>
        <w:pStyle w:val="NormalWeb"/>
      </w:pPr>
      <w:r>
        <w:rPr>
          <w:rStyle w:val="Strong"/>
        </w:rPr>
        <w:lastRenderedPageBreak/>
        <w:t>Open your project in Visual Studio</w:t>
      </w:r>
    </w:p>
    <w:p w:rsidR="00261911" w:rsidRDefault="00261911" w:rsidP="00261911">
      <w:pPr>
        <w:pStyle w:val="NormalWeb"/>
      </w:pPr>
      <w:r>
        <w:t>Make sure that it builds/compiles without error.</w:t>
      </w:r>
    </w:p>
    <w:p w:rsidR="00261911" w:rsidRDefault="00261911" w:rsidP="00261911">
      <w:pPr>
        <w:pStyle w:val="NormalWeb"/>
      </w:pPr>
      <w:r>
        <w:t>And runs locally, successfully.</w:t>
      </w:r>
    </w:p>
    <w:p w:rsidR="00261911" w:rsidRDefault="00261911" w:rsidP="00261911">
      <w:pPr>
        <w:pStyle w:val="NormalWeb"/>
      </w:pPr>
      <w:r>
        <w:t>And has been configured with the Migrations feature.</w:t>
      </w:r>
    </w:p>
    <w:p w:rsidR="00261911" w:rsidRDefault="00261911" w:rsidP="00261911">
      <w:pPr>
        <w:pStyle w:val="NormalWeb"/>
      </w:pPr>
      <w:r>
        <w:t>In Solution Explorer, right-click your project item, and choose Publish.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5664200" cy="4453255"/>
            <wp:effectExtent l="0" t="0" r="0" b="4445"/>
            <wp:docPr id="10" name="Picture 10" descr="publish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blish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In the Profile settings, choose “Microsoft Azure Web Apps” as the publish target. A dialog appears. You may have to provide credentials, and select a subscription. After doing so, you will see your existing web apps in a resource group.</w:t>
      </w:r>
    </w:p>
    <w:p w:rsidR="00261911" w:rsidRDefault="00261911" w:rsidP="0026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21680" cy="5238859"/>
            <wp:effectExtent l="0" t="0" r="7620" b="0"/>
            <wp:docPr id="9" name="Picture 9" descr="publish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ish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14" cy="524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3B6A79" w:rsidRDefault="003B6A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1911" w:rsidRDefault="00261911" w:rsidP="00261911">
      <w:pPr>
        <w:pStyle w:val="NormalWeb"/>
      </w:pPr>
      <w:r>
        <w:lastRenderedPageBreak/>
        <w:t>On the next panel – Connection – click the Validate Connection button, to ensure that the settings are correct.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5664200" cy="4453255"/>
            <wp:effectExtent l="0" t="0" r="0" b="4445"/>
            <wp:docPr id="8" name="Picture 8" descr="publish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blish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Click the Next button. This panel – Settings – needs some work.</w:t>
      </w:r>
    </w:p>
    <w:p w:rsidR="00261911" w:rsidRDefault="00261911" w:rsidP="00261911">
      <w:pPr>
        <w:pStyle w:val="NormalWeb"/>
      </w:pPr>
      <w:r>
        <w:t>Paste the connection string that you copied above (from the Azure portal). Then, replace…</w:t>
      </w:r>
    </w:p>
    <w:p w:rsidR="00261911" w:rsidRDefault="00261911" w:rsidP="00261911">
      <w:pPr>
        <w:pStyle w:val="NormalWeb"/>
      </w:pPr>
      <w:r w:rsidRPr="003B6A79">
        <w:rPr>
          <w:highlight w:val="yellow"/>
        </w:rPr>
        <w:t>{</w:t>
      </w:r>
      <w:proofErr w:type="spellStart"/>
      <w:r w:rsidRPr="003B6A79">
        <w:rPr>
          <w:highlight w:val="yellow"/>
        </w:rPr>
        <w:t>your_password_here</w:t>
      </w:r>
      <w:proofErr w:type="spellEnd"/>
      <w:r w:rsidRPr="003B6A79">
        <w:rPr>
          <w:highlight w:val="yellow"/>
        </w:rPr>
        <w:t>}</w:t>
      </w:r>
    </w:p>
    <w:p w:rsidR="00261911" w:rsidRDefault="00261911" w:rsidP="00261911">
      <w:pPr>
        <w:pStyle w:val="NormalWeb"/>
      </w:pPr>
      <w:r>
        <w:t>…with your database server password.</w:t>
      </w:r>
    </w:p>
    <w:p w:rsidR="003B6A79" w:rsidRDefault="003B6A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1911" w:rsidRDefault="00261911" w:rsidP="00261911">
      <w:pPr>
        <w:pStyle w:val="NormalWeb"/>
      </w:pPr>
      <w:r>
        <w:lastRenderedPageBreak/>
        <w:t>Then, select (check) the checkbox, “</w:t>
      </w:r>
      <w:r w:rsidRPr="003B6A79">
        <w:rPr>
          <w:highlight w:val="yellow"/>
        </w:rPr>
        <w:t>Execute Code First Migrations…</w:t>
      </w:r>
      <w:r>
        <w:t>”.</w:t>
      </w:r>
    </w:p>
    <w:p w:rsidR="00261911" w:rsidRDefault="00261911" w:rsidP="00261911">
      <w:pPr>
        <w:pStyle w:val="NormalWeb"/>
      </w:pPr>
      <w:r>
        <w:rPr>
          <w:noProof/>
        </w:rPr>
        <w:drawing>
          <wp:inline distT="0" distB="0" distL="0" distR="0">
            <wp:extent cx="5664200" cy="4453255"/>
            <wp:effectExtent l="0" t="0" r="0" b="4445"/>
            <wp:docPr id="7" name="Picture 7" descr="publish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blish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>Click Next. On this panel – Preview – you get an opportunity to preview the actions that will happen. It is always a good idea to do this.</w:t>
      </w:r>
    </w:p>
    <w:p w:rsidR="00261911" w:rsidRDefault="00261911" w:rsidP="0026191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4200" cy="4453255"/>
            <wp:effectExtent l="0" t="0" r="0" b="4445"/>
            <wp:docPr id="6" name="Picture 6" descr="publish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blish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11" w:rsidRDefault="00261911" w:rsidP="00261911">
      <w:pPr>
        <w:pStyle w:val="NormalWeb"/>
      </w:pPr>
      <w:r>
        <w:t> </w:t>
      </w:r>
    </w:p>
    <w:p w:rsidR="00261911" w:rsidRDefault="00261911" w:rsidP="00261911">
      <w:pPr>
        <w:pStyle w:val="NormalWeb"/>
      </w:pPr>
      <w:r>
        <w:t xml:space="preserve">If the list of files to be added or updated makes sense, then click the Publish button. Visual Studio will copy the web app and </w:t>
      </w:r>
      <w:proofErr w:type="spellStart"/>
      <w:r>
        <w:t>sql</w:t>
      </w:r>
      <w:proofErr w:type="spellEnd"/>
      <w:r>
        <w:t xml:space="preserve"> database definition to Azure.</w:t>
      </w:r>
    </w:p>
    <w:p w:rsidR="00261911" w:rsidRDefault="00261911" w:rsidP="00261911">
      <w:pPr>
        <w:pStyle w:val="NormalWeb"/>
      </w:pPr>
      <w:r>
        <w:t>Then, it will open the web app in a browser.</w:t>
      </w:r>
    </w:p>
    <w:p w:rsidR="00261911" w:rsidRDefault="00261911" w:rsidP="00953B98">
      <w:pPr>
        <w:pStyle w:val="NormalWeb"/>
      </w:pPr>
      <w:r>
        <w:rPr>
          <w:rStyle w:val="Strong"/>
        </w:rPr>
        <w:t>Please note</w:t>
      </w:r>
      <w:r>
        <w:t xml:space="preserve"> that </w:t>
      </w:r>
      <w:r w:rsidRPr="00953B98">
        <w:rPr>
          <w:highlight w:val="yellow"/>
        </w:rPr>
        <w:t>this publish task will NOT copy data from your local computer’s database, to the Azure database.</w:t>
      </w:r>
      <w:r>
        <w:t xml:space="preserve"> Therefore, you MUST re-create user names, and any initial data that you need.</w:t>
      </w:r>
    </w:p>
    <w:sectPr w:rsidR="0026191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614" w:rsidRDefault="00BF7614" w:rsidP="003B6A79">
      <w:pPr>
        <w:spacing w:after="0" w:line="240" w:lineRule="auto"/>
      </w:pPr>
      <w:r>
        <w:separator/>
      </w:r>
    </w:p>
  </w:endnote>
  <w:endnote w:type="continuationSeparator" w:id="0">
    <w:p w:rsidR="00BF7614" w:rsidRDefault="00BF7614" w:rsidP="003B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614" w:rsidRDefault="00BF7614" w:rsidP="003B6A79">
      <w:pPr>
        <w:spacing w:after="0" w:line="240" w:lineRule="auto"/>
      </w:pPr>
      <w:r>
        <w:separator/>
      </w:r>
    </w:p>
  </w:footnote>
  <w:footnote w:type="continuationSeparator" w:id="0">
    <w:p w:rsidR="00BF7614" w:rsidRDefault="00BF7614" w:rsidP="003B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0171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6A79" w:rsidRDefault="003B6A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6A79" w:rsidRDefault="003B6A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B"/>
    <w:rsid w:val="00261911"/>
    <w:rsid w:val="00324628"/>
    <w:rsid w:val="00357BFB"/>
    <w:rsid w:val="003B6A79"/>
    <w:rsid w:val="003E2D38"/>
    <w:rsid w:val="007815C4"/>
    <w:rsid w:val="008103D5"/>
    <w:rsid w:val="00953B98"/>
    <w:rsid w:val="00BF7614"/>
    <w:rsid w:val="00E17172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26EE"/>
  <w15:chartTrackingRefBased/>
  <w15:docId w15:val="{7A630B25-42AE-4867-8B63-F35C7AA2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24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24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2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6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4628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324628"/>
  </w:style>
  <w:style w:type="character" w:styleId="Strong">
    <w:name w:val="Strong"/>
    <w:basedOn w:val="DefaultParagraphFont"/>
    <w:uiPriority w:val="22"/>
    <w:qFormat/>
    <w:rsid w:val="002619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79"/>
  </w:style>
  <w:style w:type="paragraph" w:styleId="Footer">
    <w:name w:val="footer"/>
    <w:basedOn w:val="Normal"/>
    <w:link w:val="FooterChar"/>
    <w:uiPriority w:val="99"/>
    <w:unhideWhenUsed/>
    <w:rsid w:val="003B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microsoftazurepass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9</cp:revision>
  <cp:lastPrinted>2016-05-04T14:02:00Z</cp:lastPrinted>
  <dcterms:created xsi:type="dcterms:W3CDTF">2016-05-04T08:55:00Z</dcterms:created>
  <dcterms:modified xsi:type="dcterms:W3CDTF">2016-06-13T06:35:00Z</dcterms:modified>
</cp:coreProperties>
</file>