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5A" w:rsidRDefault="004B7681" w:rsidP="004B7681">
      <w:pPr>
        <w:jc w:val="center"/>
      </w:pPr>
      <w:r>
        <w:rPr>
          <w:rFonts w:hint="eastAsia"/>
        </w:rPr>
        <w:t>历史项目参照：</w:t>
      </w:r>
    </w:p>
    <w:p w:rsidR="004B7681" w:rsidRDefault="004B7681"/>
    <w:p w:rsidR="004B7681" w:rsidRDefault="004B76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9"/>
        <w:gridCol w:w="4947"/>
      </w:tblGrid>
      <w:tr w:rsidR="004B7681" w:rsidTr="004B7681">
        <w:tc>
          <w:tcPr>
            <w:tcW w:w="4148" w:type="dxa"/>
          </w:tcPr>
          <w:p w:rsidR="004B7681" w:rsidRDefault="004B7681" w:rsidP="004B7681">
            <w:r>
              <w:rPr>
                <w:rFonts w:hint="eastAsia"/>
              </w:rPr>
              <w:t>地大即刻 爬取地大信息 by</w:t>
            </w:r>
            <w:r>
              <w:t xml:space="preserve"> </w:t>
            </w:r>
            <w:proofErr w:type="spellStart"/>
            <w:r>
              <w:t>PointStone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点石团队</w:t>
            </w:r>
          </w:p>
          <w:p w:rsidR="004B7681" w:rsidRDefault="004B7681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4B7681" w:rsidRDefault="004B7681" w:rsidP="004B7681">
            <w:hyperlink r:id="rId7" w:history="1">
              <w:r w:rsidRPr="00947608">
                <w:rPr>
                  <w:rStyle w:val="a3"/>
                </w:rPr>
                <w:t>https://github.com/wsqstar/CUG-Immediately</w:t>
              </w:r>
            </w:hyperlink>
          </w:p>
          <w:p w:rsidR="004B7681" w:rsidRDefault="004B7681">
            <w:pPr>
              <w:rPr>
                <w:rFonts w:hint="eastAsia"/>
              </w:rPr>
            </w:pPr>
          </w:p>
        </w:tc>
      </w:tr>
      <w:tr w:rsidR="004B7681" w:rsidTr="004B7681">
        <w:tc>
          <w:tcPr>
            <w:tcW w:w="4148" w:type="dxa"/>
          </w:tcPr>
          <w:p w:rsidR="004B7681" w:rsidRDefault="004B7681">
            <w:pPr>
              <w:rPr>
                <w:rFonts w:hint="eastAsia"/>
              </w:rPr>
            </w:pPr>
            <w:r>
              <w:rPr>
                <w:rFonts w:hint="eastAsia"/>
              </w:rPr>
              <w:t>Chrome</w:t>
            </w:r>
            <w:r>
              <w:t xml:space="preserve"> </w:t>
            </w:r>
            <w:r>
              <w:rPr>
                <w:rFonts w:hint="eastAsia"/>
              </w:rPr>
              <w:t>Infinity</w:t>
            </w:r>
            <w:r>
              <w:t xml:space="preserve"> </w:t>
            </w:r>
            <w:r>
              <w:rPr>
                <w:rFonts w:hint="eastAsia"/>
              </w:rPr>
              <w:t>Pro</w:t>
            </w:r>
            <w:r>
              <w:t xml:space="preserve"> </w:t>
            </w:r>
            <w:r>
              <w:rPr>
                <w:rFonts w:hint="eastAsia"/>
              </w:rPr>
              <w:t>插件</w:t>
            </w:r>
          </w:p>
        </w:tc>
        <w:tc>
          <w:tcPr>
            <w:tcW w:w="4148" w:type="dxa"/>
          </w:tcPr>
          <w:p w:rsidR="004B7681" w:rsidRDefault="008B12DB">
            <w:pPr>
              <w:rPr>
                <w:rFonts w:hint="eastAsia"/>
              </w:rPr>
            </w:pPr>
            <w:hyperlink r:id="rId8" w:history="1">
              <w:r w:rsidRPr="00947608">
                <w:rPr>
                  <w:rStyle w:val="a3"/>
                </w:rPr>
                <w:t>https://chrome.google.com/webstore/detail/infinity-new-tab-pro/</w:t>
              </w:r>
            </w:hyperlink>
            <w:r>
              <w:t xml:space="preserve"> </w:t>
            </w:r>
          </w:p>
        </w:tc>
      </w:tr>
      <w:tr w:rsidR="008B12DB" w:rsidTr="004B7681">
        <w:tc>
          <w:tcPr>
            <w:tcW w:w="4148" w:type="dxa"/>
          </w:tcPr>
          <w:p w:rsidR="008B12DB" w:rsidRDefault="008B12DB">
            <w:pPr>
              <w:rPr>
                <w:rFonts w:hint="eastAsia"/>
              </w:rPr>
            </w:pPr>
            <w:r>
              <w:rPr>
                <w:rFonts w:hint="eastAsia"/>
              </w:rPr>
              <w:t>问问 基于</w:t>
            </w:r>
            <w:proofErr w:type="spellStart"/>
            <w:r>
              <w:rPr>
                <w:rFonts w:hint="eastAsia"/>
              </w:rPr>
              <w:t>Larvel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</w:p>
        </w:tc>
        <w:tc>
          <w:tcPr>
            <w:tcW w:w="4148" w:type="dxa"/>
          </w:tcPr>
          <w:p w:rsidR="008B12DB" w:rsidRDefault="008B12DB">
            <w:pPr>
              <w:rPr>
                <w:rFonts w:hint="eastAsia"/>
              </w:rPr>
            </w:pPr>
            <w:r>
              <w:rPr>
                <w:rFonts w:hint="eastAsia"/>
              </w:rPr>
              <w:t>没投产</w:t>
            </w:r>
          </w:p>
        </w:tc>
      </w:tr>
      <w:tr w:rsidR="008B12DB" w:rsidTr="004B7681">
        <w:tc>
          <w:tcPr>
            <w:tcW w:w="4148" w:type="dxa"/>
          </w:tcPr>
          <w:p w:rsidR="008B12DB" w:rsidRDefault="008B12D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8B12DB" w:rsidRDefault="008B12DB">
            <w:pPr>
              <w:rPr>
                <w:rFonts w:hint="eastAsia"/>
              </w:rPr>
            </w:pPr>
          </w:p>
        </w:tc>
      </w:tr>
    </w:tbl>
    <w:p w:rsidR="004B7681" w:rsidRDefault="004B7681">
      <w:pPr>
        <w:rPr>
          <w:rFonts w:hint="eastAsia"/>
        </w:rPr>
      </w:pPr>
    </w:p>
    <w:p w:rsidR="004B7681" w:rsidRDefault="004B7681" w:rsidP="004B7681">
      <w:pPr>
        <w:jc w:val="center"/>
        <w:rPr>
          <w:rFonts w:ascii="华文仿宋" w:eastAsia="华文仿宋" w:hAnsi="华文仿宋"/>
          <w:sz w:val="84"/>
          <w:szCs w:val="84"/>
        </w:rPr>
      </w:pPr>
      <w:proofErr w:type="gramStart"/>
      <w:r w:rsidRPr="008B12DB">
        <w:rPr>
          <w:rFonts w:ascii="华文仿宋" w:eastAsia="华文仿宋" w:hAnsi="华文仿宋" w:hint="eastAsia"/>
          <w:sz w:val="84"/>
          <w:szCs w:val="84"/>
        </w:rPr>
        <w:t>即刻一</w:t>
      </w:r>
      <w:proofErr w:type="gramEnd"/>
      <w:r w:rsidRPr="008B12DB">
        <w:rPr>
          <w:rFonts w:ascii="华文仿宋" w:eastAsia="华文仿宋" w:hAnsi="华文仿宋" w:hint="eastAsia"/>
          <w:sz w:val="84"/>
          <w:szCs w:val="84"/>
        </w:rPr>
        <w:t>站式平台</w:t>
      </w:r>
    </w:p>
    <w:p w:rsidR="008B12DB" w:rsidRPr="008B12DB" w:rsidRDefault="008B12DB" w:rsidP="004B7681">
      <w:pPr>
        <w:jc w:val="center"/>
        <w:rPr>
          <w:rFonts w:ascii="华文仿宋" w:eastAsia="华文仿宋" w:hAnsi="华文仿宋" w:hint="eastAsia"/>
          <w:sz w:val="84"/>
          <w:szCs w:val="84"/>
        </w:rPr>
      </w:pPr>
      <w:r>
        <w:rPr>
          <w:rFonts w:ascii="华文仿宋" w:eastAsia="华文仿宋" w:hAnsi="华文仿宋"/>
          <w:sz w:val="84"/>
          <w:szCs w:val="84"/>
        </w:rPr>
        <w:t>T</w:t>
      </w:r>
      <w:r>
        <w:rPr>
          <w:rFonts w:ascii="华文仿宋" w:eastAsia="华文仿宋" w:hAnsi="华文仿宋" w:hint="eastAsia"/>
          <w:sz w:val="84"/>
          <w:szCs w:val="84"/>
        </w:rPr>
        <w:t>he</w:t>
      </w:r>
      <w:r>
        <w:rPr>
          <w:rFonts w:ascii="华文仿宋" w:eastAsia="华文仿宋" w:hAnsi="华文仿宋"/>
          <w:sz w:val="84"/>
          <w:szCs w:val="84"/>
        </w:rPr>
        <w:t xml:space="preserve"> </w:t>
      </w:r>
      <w:r>
        <w:rPr>
          <w:rFonts w:ascii="华文仿宋" w:eastAsia="华文仿宋" w:hAnsi="华文仿宋" w:hint="eastAsia"/>
          <w:sz w:val="84"/>
          <w:szCs w:val="84"/>
        </w:rPr>
        <w:t>instance</w:t>
      </w:r>
    </w:p>
    <w:p w:rsidR="004B7681" w:rsidRDefault="004B7681" w:rsidP="004B7681">
      <w:pPr>
        <w:jc w:val="left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ags：爬虫、全平台、QQ机器人、c</w:t>
      </w:r>
      <w:r>
        <w:rPr>
          <w:sz w:val="36"/>
          <w:szCs w:val="36"/>
        </w:rPr>
        <w:t>hrome</w:t>
      </w:r>
      <w:r>
        <w:rPr>
          <w:rFonts w:hint="eastAsia"/>
          <w:sz w:val="36"/>
          <w:szCs w:val="36"/>
        </w:rPr>
        <w:t>插件</w:t>
      </w:r>
    </w:p>
    <w:p w:rsidR="004B7681" w:rsidRDefault="004B7681" w:rsidP="004B768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相关解释：</w:t>
      </w:r>
    </w:p>
    <w:p w:rsidR="004B7681" w:rsidRDefault="004B7681" w:rsidP="004B768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爬虫：使用爬虫获取数据源</w:t>
      </w:r>
    </w:p>
    <w:p w:rsidR="004B7681" w:rsidRDefault="004B7681" w:rsidP="004B768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全平台：App、主页、Chrome新标签页插件、</w:t>
      </w:r>
      <w:proofErr w:type="gramStart"/>
      <w:r>
        <w:rPr>
          <w:rFonts w:hint="eastAsia"/>
          <w:sz w:val="36"/>
          <w:szCs w:val="36"/>
        </w:rPr>
        <w:t>微信小</w:t>
      </w:r>
      <w:proofErr w:type="gramEnd"/>
      <w:r>
        <w:rPr>
          <w:rFonts w:hint="eastAsia"/>
          <w:sz w:val="36"/>
          <w:szCs w:val="36"/>
        </w:rPr>
        <w:t>程序</w:t>
      </w:r>
    </w:p>
    <w:p w:rsidR="004B7681" w:rsidRDefault="004B7681" w:rsidP="004B768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QQ机器人：统一数据来源，建立校园统一服务平台，自动分发消息至各大校园QQ媒体账号</w:t>
      </w:r>
    </w:p>
    <w:p w:rsidR="008B12DB" w:rsidRDefault="008B12DB" w:rsidP="004B7681">
      <w:pPr>
        <w:jc w:val="left"/>
        <w:rPr>
          <w:sz w:val="36"/>
          <w:szCs w:val="36"/>
        </w:rPr>
      </w:pPr>
      <w:r>
        <w:rPr>
          <w:sz w:val="36"/>
          <w:szCs w:val="36"/>
        </w:rPr>
        <w:t>Chrome</w:t>
      </w:r>
      <w:r>
        <w:rPr>
          <w:rFonts w:hint="eastAsia"/>
          <w:sz w:val="36"/>
          <w:szCs w:val="36"/>
        </w:rPr>
        <w:t>插件：用以补全浏览器端，开发者的聚集地</w:t>
      </w:r>
    </w:p>
    <w:p w:rsidR="008B12DB" w:rsidRDefault="008B12DB" w:rsidP="004B7681">
      <w:pPr>
        <w:jc w:val="left"/>
        <w:rPr>
          <w:sz w:val="36"/>
          <w:szCs w:val="36"/>
        </w:rPr>
      </w:pPr>
    </w:p>
    <w:p w:rsidR="008B12DB" w:rsidRDefault="008B12DB" w:rsidP="004B7681">
      <w:pPr>
        <w:jc w:val="left"/>
        <w:rPr>
          <w:sz w:val="36"/>
          <w:szCs w:val="36"/>
        </w:rPr>
      </w:pPr>
    </w:p>
    <w:p w:rsidR="008B12DB" w:rsidRDefault="008B12DB" w:rsidP="004B7681">
      <w:pPr>
        <w:jc w:val="left"/>
        <w:rPr>
          <w:sz w:val="36"/>
          <w:szCs w:val="36"/>
        </w:rPr>
      </w:pPr>
    </w:p>
    <w:p w:rsidR="008B12DB" w:rsidRDefault="008B12DB" w:rsidP="004B7681">
      <w:pPr>
        <w:jc w:val="left"/>
        <w:rPr>
          <w:sz w:val="36"/>
          <w:szCs w:val="36"/>
        </w:rPr>
      </w:pPr>
    </w:p>
    <w:p w:rsidR="008B12DB" w:rsidRDefault="008B12DB" w:rsidP="004B768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恭喜你看到第二页。下面是详细介绍：</w:t>
      </w:r>
    </w:p>
    <w:p w:rsidR="00AA7B26" w:rsidRDefault="00AA7B26" w:rsidP="004B7681">
      <w:pPr>
        <w:jc w:val="left"/>
        <w:rPr>
          <w:sz w:val="36"/>
          <w:szCs w:val="36"/>
        </w:rPr>
      </w:pPr>
    </w:p>
    <w:p w:rsidR="00AA7B26" w:rsidRDefault="00AA7B26" w:rsidP="004B7681">
      <w:pPr>
        <w:jc w:val="left"/>
        <w:rPr>
          <w:sz w:val="36"/>
          <w:szCs w:val="36"/>
        </w:rPr>
      </w:pPr>
    </w:p>
    <w:p w:rsidR="00AA7B26" w:rsidRDefault="00AA7B26" w:rsidP="004B7681">
      <w:pPr>
        <w:jc w:val="left"/>
        <w:rPr>
          <w:sz w:val="36"/>
          <w:szCs w:val="36"/>
        </w:rPr>
      </w:pPr>
    </w:p>
    <w:p w:rsidR="00AA7B26" w:rsidRDefault="00AA7B26" w:rsidP="004B7681">
      <w:pPr>
        <w:jc w:val="left"/>
        <w:rPr>
          <w:sz w:val="36"/>
          <w:szCs w:val="36"/>
        </w:rPr>
      </w:pPr>
    </w:p>
    <w:p w:rsidR="00AA7B26" w:rsidRDefault="00AA7B26" w:rsidP="004B7681">
      <w:pPr>
        <w:jc w:val="left"/>
        <w:rPr>
          <w:sz w:val="36"/>
          <w:szCs w:val="36"/>
        </w:rPr>
      </w:pPr>
    </w:p>
    <w:p w:rsidR="00AA7B26" w:rsidRPr="00AA7B26" w:rsidRDefault="00AA7B26" w:rsidP="00AA7B26">
      <w:pPr>
        <w:ind w:firstLine="420"/>
        <w:rPr>
          <w:sz w:val="28"/>
          <w:szCs w:val="28"/>
        </w:rPr>
      </w:pPr>
      <w:r w:rsidRPr="00AA7B26">
        <w:rPr>
          <w:rFonts w:hint="eastAsia"/>
          <w:sz w:val="28"/>
          <w:szCs w:val="28"/>
        </w:rPr>
        <w:t>中国高等院校学生一致选择的信息服务平台，就在即刻。</w:t>
      </w:r>
    </w:p>
    <w:p w:rsidR="00AA7B26" w:rsidRPr="00AA7B26" w:rsidRDefault="00AA7B26" w:rsidP="00AA7B26">
      <w:pPr>
        <w:widowControl/>
        <w:shd w:val="clear" w:color="auto" w:fill="FFFFFF"/>
        <w:ind w:firstLine="420"/>
        <w:jc w:val="left"/>
        <w:rPr>
          <w:sz w:val="28"/>
          <w:szCs w:val="28"/>
        </w:rPr>
      </w:pPr>
      <w:r w:rsidRPr="008B12DB">
        <w:rPr>
          <w:sz w:val="28"/>
          <w:szCs w:val="28"/>
        </w:rPr>
        <w:t>新标签页和快速拨号，自由添加网站图标，云端高清壁纸，快速访问书签、天气、笔记</w:t>
      </w:r>
      <w:r w:rsidRPr="00AA7B26">
        <w:rPr>
          <w:sz w:val="28"/>
          <w:szCs w:val="28"/>
        </w:rPr>
        <w:t>、待办事项、扩展管理与历史记录。使你</w:t>
      </w:r>
      <w:r w:rsidRPr="00AA7B26">
        <w:rPr>
          <w:rFonts w:hint="eastAsia"/>
          <w:sz w:val="28"/>
          <w:szCs w:val="28"/>
        </w:rPr>
        <w:t>的消息管理更加高效。</w:t>
      </w:r>
    </w:p>
    <w:p w:rsidR="00AA7B26" w:rsidRPr="00AA7B26" w:rsidRDefault="00AA7B26" w:rsidP="00AA7B26">
      <w:pPr>
        <w:ind w:firstLine="420"/>
        <w:jc w:val="left"/>
        <w:rPr>
          <w:sz w:val="28"/>
          <w:szCs w:val="28"/>
        </w:rPr>
      </w:pPr>
      <w:proofErr w:type="gramStart"/>
      <w:r w:rsidRPr="00AA7B26">
        <w:rPr>
          <w:rFonts w:hint="eastAsia"/>
          <w:b/>
          <w:sz w:val="28"/>
          <w:szCs w:val="28"/>
        </w:rPr>
        <w:t>即刻</w:t>
      </w:r>
      <w:r w:rsidRPr="00AA7B26">
        <w:rPr>
          <w:rFonts w:hint="eastAsia"/>
          <w:sz w:val="28"/>
          <w:szCs w:val="28"/>
        </w:rPr>
        <w:t>是</w:t>
      </w:r>
      <w:proofErr w:type="gramEnd"/>
      <w:r w:rsidRPr="00AA7B26">
        <w:rPr>
          <w:rFonts w:hint="eastAsia"/>
          <w:sz w:val="28"/>
          <w:szCs w:val="28"/>
        </w:rPr>
        <w:t>由中国地质大学（武汉）联合点</w:t>
      </w:r>
      <w:proofErr w:type="gramStart"/>
      <w:r w:rsidRPr="00AA7B26">
        <w:rPr>
          <w:rFonts w:hint="eastAsia"/>
          <w:sz w:val="28"/>
          <w:szCs w:val="28"/>
        </w:rPr>
        <w:t>石互娱共同</w:t>
      </w:r>
      <w:proofErr w:type="gramEnd"/>
      <w:r w:rsidRPr="00AA7B26">
        <w:rPr>
          <w:rFonts w:hint="eastAsia"/>
          <w:sz w:val="28"/>
          <w:szCs w:val="28"/>
        </w:rPr>
        <w:t>开发的新一代信息服务平台。本平台集成了消息接收、校园求助、知识整合等几大板块，在移动客户端、浏览器、</w:t>
      </w:r>
      <w:proofErr w:type="gramStart"/>
      <w:r w:rsidRPr="00AA7B26">
        <w:rPr>
          <w:rFonts w:hint="eastAsia"/>
          <w:sz w:val="28"/>
          <w:szCs w:val="28"/>
        </w:rPr>
        <w:t>微信小</w:t>
      </w:r>
      <w:proofErr w:type="gramEnd"/>
      <w:r w:rsidRPr="00AA7B26">
        <w:rPr>
          <w:rFonts w:hint="eastAsia"/>
          <w:sz w:val="28"/>
          <w:szCs w:val="28"/>
        </w:rPr>
        <w:t>程序、QQ等多个平台上共同发力，一个账号，全平台使用，消息从此不遗漏！</w:t>
      </w:r>
    </w:p>
    <w:p w:rsidR="00AA7B26" w:rsidRPr="00AA7B26" w:rsidRDefault="00AA7B26" w:rsidP="00AA7B26">
      <w:pPr>
        <w:ind w:firstLine="420"/>
        <w:jc w:val="left"/>
        <w:rPr>
          <w:sz w:val="28"/>
          <w:szCs w:val="28"/>
        </w:rPr>
      </w:pPr>
      <w:r w:rsidRPr="00AA7B26">
        <w:rPr>
          <w:rFonts w:hint="eastAsia"/>
          <w:sz w:val="28"/>
          <w:szCs w:val="28"/>
        </w:rPr>
        <w:t>将我们的信息服务平台主页cug</w:t>
      </w:r>
      <w:r w:rsidRPr="00AA7B26">
        <w:rPr>
          <w:sz w:val="28"/>
          <w:szCs w:val="28"/>
        </w:rPr>
        <w:t>.one</w:t>
      </w:r>
      <w:r w:rsidRPr="00AA7B26">
        <w:rPr>
          <w:rFonts w:hint="eastAsia"/>
          <w:sz w:val="28"/>
          <w:szCs w:val="28"/>
        </w:rPr>
        <w:t>设置为你的浏览器主页，你就可以同时使用百度、搜狗、360甚至Google</w:t>
      </w:r>
      <w:r w:rsidRPr="00AA7B26">
        <w:rPr>
          <w:rStyle w:val="a7"/>
          <w:sz w:val="28"/>
          <w:szCs w:val="28"/>
        </w:rPr>
        <w:endnoteReference w:id="1"/>
      </w:r>
      <w:r w:rsidRPr="00AA7B26">
        <w:rPr>
          <w:rFonts w:hint="eastAsia"/>
          <w:sz w:val="28"/>
          <w:szCs w:val="28"/>
        </w:rPr>
        <w:t>进行全引擎搜索，经过我们的加密处理，不用担心隐私问题。</w:t>
      </w:r>
    </w:p>
    <w:p w:rsidR="00AA7B26" w:rsidRDefault="00AA7B26" w:rsidP="00AA7B26">
      <w:pPr>
        <w:ind w:firstLine="420"/>
        <w:jc w:val="left"/>
        <w:rPr>
          <w:sz w:val="28"/>
          <w:szCs w:val="28"/>
        </w:rPr>
      </w:pPr>
      <w:r w:rsidRPr="00AA7B26">
        <w:rPr>
          <w:rFonts w:hint="eastAsia"/>
          <w:sz w:val="28"/>
          <w:szCs w:val="28"/>
        </w:rPr>
        <w:t>手机能做的，我们也可以——发邮件、看天气、记笔记，你常用的、少用的，我们都有。</w:t>
      </w:r>
      <w:r>
        <w:rPr>
          <w:rFonts w:hint="eastAsia"/>
          <w:sz w:val="28"/>
          <w:szCs w:val="28"/>
        </w:rPr>
        <w:t>而且全平台适用——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、Android、</w:t>
      </w:r>
      <w:proofErr w:type="spellStart"/>
      <w:r>
        <w:rPr>
          <w:rFonts w:hint="eastAsia"/>
          <w:sz w:val="28"/>
          <w:szCs w:val="28"/>
        </w:rPr>
        <w:t>wp</w:t>
      </w:r>
      <w:proofErr w:type="spellEnd"/>
      <w:r>
        <w:rPr>
          <w:rFonts w:hint="eastAsia"/>
          <w:sz w:val="28"/>
          <w:szCs w:val="28"/>
        </w:rPr>
        <w:t>，如果你不喜欢安装程序，我们也有几乎不占用空间的</w:t>
      </w:r>
      <w:proofErr w:type="gramStart"/>
      <w:r>
        <w:rPr>
          <w:rFonts w:hint="eastAsia"/>
          <w:sz w:val="28"/>
          <w:szCs w:val="28"/>
        </w:rPr>
        <w:t>为微信小</w:t>
      </w:r>
      <w:proofErr w:type="gramEnd"/>
      <w:r>
        <w:rPr>
          <w:rFonts w:hint="eastAsia"/>
          <w:sz w:val="28"/>
          <w:szCs w:val="28"/>
        </w:rPr>
        <w:t>程序以及完全云端完全加密的</w:t>
      </w:r>
      <w:proofErr w:type="gramStart"/>
      <w:r>
        <w:rPr>
          <w:rFonts w:hint="eastAsia"/>
          <w:sz w:val="28"/>
          <w:szCs w:val="28"/>
        </w:rPr>
        <w:t>网页版</w:t>
      </w:r>
      <w:proofErr w:type="gramEnd"/>
      <w:r>
        <w:rPr>
          <w:rStyle w:val="a7"/>
          <w:sz w:val="28"/>
          <w:szCs w:val="28"/>
        </w:rPr>
        <w:endnoteReference w:id="2"/>
      </w:r>
      <w:r>
        <w:rPr>
          <w:rFonts w:hint="eastAsia"/>
          <w:sz w:val="28"/>
          <w:szCs w:val="28"/>
        </w:rPr>
        <w:t>供你选择。</w:t>
      </w:r>
    </w:p>
    <w:p w:rsidR="00647272" w:rsidRDefault="00AA7B26" w:rsidP="00647272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原来你所怀念的，是有人倾听有人陪伴的日子。我们内置信息发</w:t>
      </w:r>
      <w:r>
        <w:rPr>
          <w:rFonts w:hint="eastAsia"/>
          <w:sz w:val="28"/>
          <w:szCs w:val="28"/>
        </w:rPr>
        <w:lastRenderedPageBreak/>
        <w:t>布平台，与校园QQ媒体深度合作，你的求助</w:t>
      </w:r>
      <w:r>
        <w:rPr>
          <w:rStyle w:val="a7"/>
          <w:sz w:val="28"/>
          <w:szCs w:val="28"/>
        </w:rPr>
        <w:endnoteReference w:id="3"/>
      </w:r>
      <w:r>
        <w:rPr>
          <w:rFonts w:hint="eastAsia"/>
          <w:sz w:val="28"/>
          <w:szCs w:val="28"/>
        </w:rPr>
        <w:t>，将自动分发至校园媒体QQ上，只要你一声“小可爱~”，我们就立马回应</w:t>
      </w:r>
      <w:r w:rsidR="00647272">
        <w:rPr>
          <w:rFonts w:hint="eastAsia"/>
          <w:sz w:val="28"/>
          <w:szCs w:val="28"/>
        </w:rPr>
        <w:t>！</w:t>
      </w:r>
    </w:p>
    <w:p w:rsidR="0066007B" w:rsidRDefault="0066007B" w:rsidP="0066007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好嘞，看完广告词，接下来是技术实现思路以及技术架构：</w:t>
      </w:r>
    </w:p>
    <w:p w:rsidR="0066007B" w:rsidRDefault="00647272" w:rsidP="0066007B">
      <w:pPr>
        <w:ind w:firstLine="420"/>
        <w:jc w:val="left"/>
        <w:rPr>
          <w:sz w:val="28"/>
          <w:szCs w:val="28"/>
        </w:rPr>
      </w:pPr>
      <w:r w:rsidRPr="00647272">
        <w:rPr>
          <w:noProof/>
          <w:sz w:val="28"/>
          <w:szCs w:val="28"/>
        </w:rPr>
        <w:drawing>
          <wp:inline distT="0" distB="0" distL="0" distR="0">
            <wp:extent cx="5274310" cy="5585431"/>
            <wp:effectExtent l="0" t="0" r="2540" b="0"/>
            <wp:docPr id="1" name="图片 1" descr="C:\Users\wsq_s\Desktop\即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q_s\Desktop\即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7B" w:rsidRDefault="0066007B" w:rsidP="0066007B">
      <w:pPr>
        <w:ind w:firstLine="420"/>
        <w:jc w:val="left"/>
        <w:rPr>
          <w:sz w:val="28"/>
          <w:szCs w:val="28"/>
        </w:rPr>
      </w:pPr>
    </w:p>
    <w:p w:rsidR="0066007B" w:rsidRPr="00AA7B26" w:rsidRDefault="000D5AD2" w:rsidP="0066007B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先折腾这么多。</w:t>
      </w:r>
      <w:bookmarkStart w:id="0" w:name="_GoBack"/>
      <w:bookmarkEnd w:id="0"/>
    </w:p>
    <w:p w:rsidR="00AA7B26" w:rsidRDefault="00AA7B26" w:rsidP="004B7681">
      <w:pPr>
        <w:jc w:val="left"/>
        <w:rPr>
          <w:sz w:val="36"/>
          <w:szCs w:val="36"/>
        </w:rPr>
      </w:pPr>
    </w:p>
    <w:p w:rsidR="000D5AD2" w:rsidRDefault="000D5AD2" w:rsidP="004B7681">
      <w:pPr>
        <w:jc w:val="left"/>
        <w:rPr>
          <w:sz w:val="36"/>
          <w:szCs w:val="36"/>
        </w:rPr>
      </w:pPr>
    </w:p>
    <w:p w:rsidR="000D5AD2" w:rsidRDefault="000D5AD2" w:rsidP="004B7681">
      <w:pPr>
        <w:jc w:val="left"/>
        <w:rPr>
          <w:sz w:val="36"/>
          <w:szCs w:val="36"/>
        </w:rPr>
      </w:pPr>
    </w:p>
    <w:p w:rsidR="000D5AD2" w:rsidRPr="00AA7B26" w:rsidRDefault="000D5AD2" w:rsidP="004B7681">
      <w:pPr>
        <w:jc w:val="left"/>
        <w:rPr>
          <w:rFonts w:hint="eastAsia"/>
          <w:sz w:val="36"/>
          <w:szCs w:val="36"/>
        </w:rPr>
      </w:pPr>
    </w:p>
    <w:p w:rsidR="008B12DB" w:rsidRDefault="008B12DB" w:rsidP="008B12DB">
      <w:pPr>
        <w:widowControl/>
        <w:shd w:val="clear" w:color="auto" w:fill="FFFFFF"/>
        <w:jc w:val="left"/>
        <w:rPr>
          <w:rFonts w:ascii="Arial" w:eastAsia="宋体" w:hAnsi="Arial" w:cs="Arial"/>
          <w:color w:val="3C4043"/>
          <w:spacing w:val="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C4043"/>
          <w:spacing w:val="3"/>
          <w:kern w:val="0"/>
          <w:sz w:val="24"/>
          <w:szCs w:val="24"/>
        </w:rPr>
        <w:t>参照样本：</w:t>
      </w:r>
    </w:p>
    <w:p w:rsidR="008B12DB" w:rsidRDefault="008B12DB" w:rsidP="008B12DB">
      <w:pPr>
        <w:widowControl/>
        <w:shd w:val="clear" w:color="auto" w:fill="FFFFFF"/>
        <w:jc w:val="left"/>
        <w:rPr>
          <w:rFonts w:ascii="Arial" w:eastAsia="宋体" w:hAnsi="Arial" w:cs="Arial"/>
          <w:color w:val="3C4043"/>
          <w:spacing w:val="3"/>
          <w:kern w:val="0"/>
          <w:sz w:val="24"/>
          <w:szCs w:val="24"/>
        </w:rPr>
      </w:pPr>
    </w:p>
    <w:p w:rsidR="008B12DB" w:rsidRPr="008B12DB" w:rsidRDefault="008B12DB" w:rsidP="008B12DB">
      <w:pPr>
        <w:widowControl/>
        <w:shd w:val="clear" w:color="auto" w:fill="FFFFFF"/>
        <w:jc w:val="left"/>
        <w:rPr>
          <w:rFonts w:ascii="Arial" w:eastAsia="宋体" w:hAnsi="Arial" w:cs="Arial"/>
          <w:color w:val="3C4043"/>
          <w:spacing w:val="3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3"/>
          <w:kern w:val="0"/>
          <w:sz w:val="13"/>
          <w:szCs w:val="13"/>
        </w:rPr>
        <w:t>百万用户选择的新标签页和快速拨号，自由添加网站图标，云端高清壁纸，快速访问书签、天气、笔记、待办事项、扩展管理与历史记录。使你的主页和开始</w:t>
      </w:r>
      <w:proofErr w:type="gramStart"/>
      <w:r w:rsidRPr="008B12DB">
        <w:rPr>
          <w:rFonts w:ascii="Arial" w:eastAsia="宋体" w:hAnsi="Arial" w:cs="Arial"/>
          <w:color w:val="3C4043"/>
          <w:spacing w:val="3"/>
          <w:kern w:val="0"/>
          <w:sz w:val="13"/>
          <w:szCs w:val="13"/>
        </w:rPr>
        <w:t>页更加</w:t>
      </w:r>
      <w:proofErr w:type="gramEnd"/>
      <w:r w:rsidRPr="008B12DB">
        <w:rPr>
          <w:rFonts w:ascii="Arial" w:eastAsia="宋体" w:hAnsi="Arial" w:cs="Arial"/>
          <w:color w:val="3C4043"/>
          <w:spacing w:val="3"/>
          <w:kern w:val="0"/>
          <w:sz w:val="13"/>
          <w:szCs w:val="13"/>
        </w:rPr>
        <w:t>美观和易用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百万用户选择的新标签页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(Speed dial)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，致力于创造真正高效优雅的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极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简生活。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新标签页是一款基于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html5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的扩展程序，它将开启你的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新标签页和火狐新标签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页高度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自定义时代。一步添加常用网站到新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标签页并以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图标展示，可定制的搜索引擎，精选高清壁纸，还有天气、笔记、书签、待办事项、历史记录、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提醒等小挂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件帮助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提高生产力。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在最近的重大更新中，我们又增加了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“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图标文件夹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”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，以及行列间距、图标大小、圆角调整等新功能，为你带来更加畅快、个性化的体验。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功能介绍：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1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）图标：通过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自定义添加你喜爱的网站，只需一步，就能将任何网站添加到你的新标签页中。我们为这些网站重绘了上千精美图标，或者你也可以选择自定义图标并分享给其他人。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图标支持拖拽放置，同时，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标签页还提供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图标大小、圆角弧度、行列间距、布局方式等个性化设置，使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页更贴合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每个用户的使用习惯。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2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）图标文件夹：拖拽不同图标并将它们合并到同一文件夹内，就能实现将网站归类的功能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——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如语言类、工具类。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文件夹同样以图标样式展示，并且文件夹中的图标数量不受限制。也就是说，你的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新标签页从此能够以更精简的页面，显示更多的网站。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3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）壁纸：从多个知名壁纸源中精心挑选高清壁纸，支持更改自动切换壁纸的时间间隔。你也可以上传本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地图片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作为壁纸，并为它调整遮罩浓度和模糊度。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点击屏幕右下角的小风车，则能够快速切换到下一张随机壁纸。每一天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都能为你带来最舒适的视觉享受。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4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）搜索引擎：除了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提供的十种搜索引擎（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Google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bing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、百度、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360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等）外，你还可以自定义添加其他搜索引擎，甚至为它们定制专属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Logo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。并且支持对搜索框大小、圆角、透明度等进行修改。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5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）数据备份：将数据一键备份到云端，一键从云端恢复。新版本中还增加了自动同步数据的功能，再也不必担心数据丢失。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6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）移动端页面：使用移动端扫描二维码，即可从移动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端访问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你的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7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邮件通知：当你与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新标签页中的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关联账号后，图标上会出现未读邮件数量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的角标提示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，并伴有声音提醒。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8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）待办事项：随时记录和查看你要做的事和做过的事，图标上会出现未完成事项数量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的角标提示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9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）笔记：快速记录你当下的灵感和生活点滴，支持插入图片和超链接。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10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）书签：隐藏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浏览器的默认书签栏，直接在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新标签页中访问你的所有书签。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11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）历史记录管理：轻松查看和管理历史记录。可直接在当前页面搜索、清理你的历史记录。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12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）扩展管理：快速开启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/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关闭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/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删除浏览器中已安装的扩展。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13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）天气：自动获取你所在城市的天气，也可添加多个城市的天气。与图标完美适配，实时反馈天气状况。还可以查看一周天气预报，以及风力、气压等信息。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新标签页，云端同步，完全免费，让你高效且优雅地使用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操作说明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一、添加网站图标：我们利用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PS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AI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设计制作了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200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多个国内外热门和常用网站图标，并且仍在持续更新中。图标采用了扁平化设计，类似苹果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ios7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ios8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的风格，深受用户喜爱。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新标签页的默认图标有：天气，设置，待办事项，记事本，历史记录，扩展管理，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商店，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youtube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等。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(1)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打开新标签页之后，点击右上角的【添加】按钮，即可快速查看并添加热门网站的图标，比如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哔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哩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哔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哩、淘宝、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微博等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；或者在此进行搜索，比如，当你想要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添加网易云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课堂，则只需要输入网易，相关产品便会出现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——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网易新闻，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LOFTER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网易云课堂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163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邮箱，有道云笔记、网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易云音乐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等。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(2)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当你没能在系统中找到你想要的网站时，则可以选择自定义添加。如每日轻松一刻，惠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惠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购物助手，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gif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工具。只需要输入网址和名称，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就能自动生成一个纯色图标（有多种颜色选择），或者直接从本地上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传图片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作为图标，然后再将它添加到新标签页中。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(3)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页面直接添加。当你在刷新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浪微博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和头条新闻时，想将它们保存到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新标签页中，却又不想离开当前页面时怎么办呢？这时你只需要点击地址栏旁的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扩展按钮，就会自动弹出添加该网站到新标签页的小窗口了。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二、添加图标文件夹：在新版本中我们增加了图标文件夹的功能，让你能够在新标签页中添加更多的图标，同时也更方便分类查看。拖拽某一图标，将它移动到另一图标上方，等待文件夹弹出，松开鼠标即可。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当你想要将某一类网站图标都放在一起时，这个功能就能派上很大的用场。比如把购物类图标放在同一个文件夹中：淘宝、天猫、京东、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唯品会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、苏宁、国美；视频类图标：优酷、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爱奇艺、腾讯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视频、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哔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哩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哔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哩、芒果视频；社交类图标：微信、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QQ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Facebook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、推特、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google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环聊、微博。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图标和图标文件夹，都可以在【设置】中进行大小、圆角弧度、透明度、间距的修改。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三、搜索引擎：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新标签页中的搜索引擎也是重要功能之一。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(1)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默认的搜索引擎有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Google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搜索和百度搜索，打开搜索按钮的下拉菜单，还可以添加其他搜索引擎。目前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中可以直接添加的搜索引擎有：必应、雅虎、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Yandex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DuckDuckGo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360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搜索，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搜狗搜索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(2)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自定义添加搜索引擎，你也可以使用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新浪微博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，知乎，豆瓣，百度知道，百度百科作为你的搜索引擎，记得在添加引擎网址时用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“%s”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代替搜索字词。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(3)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其他设置：在【设置】中可以选择隐藏搜索框，搜索类别，或者搜索按钮；调整搜索框阴影、大小、圆角、不透明度。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(4)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搜索类别：指在搜索框上面出现的网页、图片、新闻、地图等具体搜索选项。比如，你可以选择搜索与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“google"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相关的新闻，新闻源来自于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google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或新浪等媒体。搜索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“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风景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”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有关的图片，然后你就可以用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Image Downloader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或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Fatkun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对图片进行批量下载了。搜索与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“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电视剧名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”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相关的视频，然后你可以用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Video Downloader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等视频下载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器将搜狐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视频，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爱奇艺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，优酷，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腾讯视频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里的内容下载到本地。搜索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“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地名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”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相关的地图搜索，就可以立即在谷歌地图或百度地图中查看到该地点的具体情况。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lastRenderedPageBreak/>
        <w:t>四、壁纸：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的壁纸主要有两种选择。一个是定时自动更换壁纸，一个自定义固定壁纸。支持对壁纸的遮罩浓度和模糊度的调整，让它们更符合你的视觉需求。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(1)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自动定时更换的壁纸来源于多个壁纸库，如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精选壁纸库、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bing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每日壁纸库、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Unsplash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Life Of Pix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MMT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等。你还可以为自动更换壁纸的时间间隔进行设置：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1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小时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/12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小时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/24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小时。如果你想将心仪的壁纸保存到电脑中，右键点击空白处即可下载。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(2)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自定义固定壁纸：同样可以从我们提供的多个壁纸源进行选择，或者使用纯色壁纸、本地图片。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五、云备份：打开设置，在【我的】选项中登录账号（目前支持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Facebook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、谷歌、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QQ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、微信、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微博账号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登录），然后点击【备份数据】或开启【自动同步数据】，就可以把当前你的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新标签页中的所有内容自动（网址，图标，笔记，待办事项等）都同步到云端。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如果你需要在其他设备上使用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新标签页，点击从【恢复数据】，即可以云端数据覆盖本地数据。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六、谷歌邮箱提醒：首次使用需要登录谷歌邮箱，并将图标网址修改为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 xml:space="preserve"> infinity://gmail 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关联谷歌邮箱后，图标上便会出现未读邮件数量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的角标提示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，收到新邮件时还会有声音提醒。这也是大部分新标签页扩展中所没有的功能，而我们的该项功能则借鉴于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Checker Plus for 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，感谢他们的帮助让我们的产品变得更加完善。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七、待办事项：记录你要做的和已经做的。当然这方面的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扩展也有很多，比如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Todo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 xml:space="preserve"> List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、滴答清单、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goal manager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task manager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anydo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、番茄工作、时间管理等等。但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中的待办事项则更加便捷，输入内容按下回车即可创建新任务，并且会在图标上出现待完成事项的数量角标。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八、笔记：你可能使用过有道云笔记，印象笔记，为知笔记，与他们类似，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的笔记本也可以帮助你快速记录灵感和生活点滴，并且支持字体大小修改和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图片超链接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的插入。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九、天气：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新标签页的天气数据来自于雅虎天气，并会根据你当前所在城市实时反馈天气状况。点击天气图标，屏幕右侧会出现当地的天气详细情况，虽然这个功能比中国天气预报、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365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天气、美好的一天（天气）这些专业应用略有不足，但在日常生活中还是够用了。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(1)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天气位置。根据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你电脑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</w:t>
      </w:r>
      <w:proofErr w:type="spell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ip</w:t>
      </w:r>
      <w:proofErr w:type="spell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地址，自动获取你所在位置的天气；或者输入城市名，比如北京、上海、东京、纽约、伦敦，然后按下回车键，再添加这些城市的天气情况。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(2)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温度单位。考虑到不同国家地区使用的温度单位不同，所以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提供了摄氏度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/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华氏度两种单位让大家选择。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十、扩展管理：当你安装的扩展逐渐增多时，为了减少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Chrome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的压力，你需要对它们进行一定的管理，比如开启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/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关闭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/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删除。与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Extension Manager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等扩展管理器的功能相同，当你点击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中的扩展管理图标时，屏幕右侧则会出现扩展程序的管理页面，你可以直接在这里对你的扩展程序进行控制，如广告终结者、谷歌翻译、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优酷去广告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，有道词典、划词，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Speed dial,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眼不见心不烦等。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十一、基本设置：在这里你可以对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新标签页的一些基本功能选择开启或关闭。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(1)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目标的打开方式。在新标签页中打开网站；在新标签页中打开第三方搜索结果；在新标签页中打开书签链接；在新标签页中打开历史记录。比如点击豆瓣图标，就会直接在新的窗口中打开豆瓣网站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(2)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通知。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邮件通知；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通知铃声；在图标上显示未读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Gmail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邮件数量；显示待办事项数量角标。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(3)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视图。屏幕和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侧边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栏的缩放比例调整；右下角显示随机壁纸切换按钮（小风车）；在顶部显示常用网站；在顶部显示书签。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十二、反馈：点击【我的】选项，你将看到我们的公众号和反馈按钮。如果你在使用过程中遇到什么问题，欢迎随时将它反馈给我们。</w:t>
      </w:r>
    </w:p>
    <w:p w:rsidR="008B12DB" w:rsidRPr="008B12DB" w:rsidRDefault="008B12DB" w:rsidP="008B12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</w:pP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如果你觉得我们的产品不错，那么你也可以在【我的】选项中将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Infinity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分享到其他平台，比如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Facebook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Twitter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Google +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</w:t>
      </w:r>
      <w:proofErr w:type="gramStart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新浪微博</w:t>
      </w:r>
      <w:proofErr w:type="gramEnd"/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QQ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空间，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Instagram</w:t>
      </w:r>
      <w:r w:rsidRPr="008B12DB">
        <w:rPr>
          <w:rFonts w:ascii="Arial" w:eastAsia="宋体" w:hAnsi="Arial" w:cs="Arial"/>
          <w:color w:val="3C4043"/>
          <w:spacing w:val="1"/>
          <w:kern w:val="0"/>
          <w:sz w:val="13"/>
          <w:szCs w:val="13"/>
        </w:rPr>
        <w:t>，豆瓣。</w:t>
      </w:r>
    </w:p>
    <w:p w:rsidR="008B12DB" w:rsidRPr="00CE260F" w:rsidRDefault="008B12DB" w:rsidP="004B7681">
      <w:pPr>
        <w:jc w:val="left"/>
        <w:rPr>
          <w:rFonts w:hint="eastAsia"/>
          <w:sz w:val="13"/>
          <w:szCs w:val="13"/>
        </w:rPr>
      </w:pPr>
    </w:p>
    <w:p w:rsidR="004B7681" w:rsidRPr="004B7681" w:rsidRDefault="004B7681" w:rsidP="004B7681">
      <w:pPr>
        <w:jc w:val="left"/>
        <w:rPr>
          <w:rFonts w:hint="eastAsia"/>
          <w:sz w:val="36"/>
          <w:szCs w:val="36"/>
        </w:rPr>
      </w:pPr>
    </w:p>
    <w:p w:rsidR="004B7681" w:rsidRDefault="004B7681">
      <w:pPr>
        <w:rPr>
          <w:rFonts w:hint="eastAsia"/>
        </w:rPr>
      </w:pPr>
    </w:p>
    <w:sectPr w:rsidR="004B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E3E" w:rsidRDefault="00B06E3E" w:rsidP="00AA7B26">
      <w:r>
        <w:separator/>
      </w:r>
    </w:p>
  </w:endnote>
  <w:endnote w:type="continuationSeparator" w:id="0">
    <w:p w:rsidR="00B06E3E" w:rsidRDefault="00B06E3E" w:rsidP="00AA7B26">
      <w:r>
        <w:continuationSeparator/>
      </w:r>
    </w:p>
  </w:endnote>
  <w:endnote w:id="1">
    <w:p w:rsidR="00AA7B26" w:rsidRDefault="00AA7B26" w:rsidP="00AA7B26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由于相关政策法规，g</w:t>
      </w:r>
      <w:r>
        <w:t>oogle</w:t>
      </w:r>
      <w:r>
        <w:rPr>
          <w:rFonts w:hint="eastAsia"/>
        </w:rPr>
        <w:t>搜索将限制开启</w:t>
      </w:r>
      <w:r>
        <w:rPr>
          <w:rFonts w:hint="eastAsia"/>
        </w:rPr>
        <w:t>。</w:t>
      </w:r>
    </w:p>
  </w:endnote>
  <w:endnote w:id="2">
    <w:p w:rsidR="00AA7B26" w:rsidRDefault="00AA7B26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需要设置为主页并开启浏览器消息通知权限。</w:t>
      </w:r>
    </w:p>
  </w:endnote>
  <w:endnote w:id="3">
    <w:p w:rsidR="00AA7B26" w:rsidRDefault="00AA7B26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需要绑定使用人的QQ号，</w:t>
      </w:r>
      <w:proofErr w:type="gramStart"/>
      <w:r>
        <w:rPr>
          <w:rFonts w:hint="eastAsia"/>
        </w:rPr>
        <w:t>本服务</w:t>
      </w:r>
      <w:proofErr w:type="gramEnd"/>
      <w:r>
        <w:rPr>
          <w:rFonts w:hint="eastAsia"/>
        </w:rPr>
        <w:t>并不会查看信息，只是使用你的个人信息作为识别，相关信息（包括但不限于问答、寻人寻物、表白、对话）将会由服务器端的QQ机器人进行分发。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E3E" w:rsidRDefault="00B06E3E" w:rsidP="00AA7B26">
      <w:r>
        <w:separator/>
      </w:r>
    </w:p>
  </w:footnote>
  <w:footnote w:type="continuationSeparator" w:id="0">
    <w:p w:rsidR="00B06E3E" w:rsidRDefault="00B06E3E" w:rsidP="00AA7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7"/>
    <w:rsid w:val="000D5AD2"/>
    <w:rsid w:val="00226185"/>
    <w:rsid w:val="002A20D7"/>
    <w:rsid w:val="004B7681"/>
    <w:rsid w:val="00647272"/>
    <w:rsid w:val="0066007B"/>
    <w:rsid w:val="008B12DB"/>
    <w:rsid w:val="00AA7B26"/>
    <w:rsid w:val="00B06E3E"/>
    <w:rsid w:val="00CE260F"/>
    <w:rsid w:val="00D9585C"/>
    <w:rsid w:val="00E03D52"/>
    <w:rsid w:val="00E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F9C4"/>
  <w15:chartTrackingRefBased/>
  <w15:docId w15:val="{EDD92659-8A7B-4C8F-9AB0-25D4D89E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6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B7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B1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12DB"/>
    <w:rPr>
      <w:rFonts w:ascii="宋体" w:eastAsia="宋体" w:hAnsi="宋体" w:cs="宋体"/>
      <w:kern w:val="0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AA7B26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AA7B26"/>
  </w:style>
  <w:style w:type="character" w:styleId="a7">
    <w:name w:val="endnote reference"/>
    <w:basedOn w:val="a0"/>
    <w:uiPriority w:val="99"/>
    <w:semiHidden/>
    <w:unhideWhenUsed/>
    <w:rsid w:val="00AA7B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3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infinity-new-tab-p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sqstar/CUG-Immediatel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98E1-D0BE-45CC-B797-24F483F3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世琦</dc:creator>
  <cp:keywords/>
  <dc:description/>
  <cp:lastModifiedBy>王 世琦</cp:lastModifiedBy>
  <cp:revision>6</cp:revision>
  <dcterms:created xsi:type="dcterms:W3CDTF">2018-09-13T11:19:00Z</dcterms:created>
  <dcterms:modified xsi:type="dcterms:W3CDTF">2018-09-13T12:16:00Z</dcterms:modified>
</cp:coreProperties>
</file>