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有一个部落，信仰很低级，利用人们对神的畏惧，每隔一段时间就将献祭一个人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a和b都是部落底层的普通老百姓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有一次选中了a，为其冠以莫须有的罪名，b对此深信不疑，忙前忙后，最后成功献祭了a，b很满意，觉得自己是完成了神的旨意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当有一天，b被抓起来，要被献祭之时，他才明白，原来他和a没什么差别，都是部落酋长为了实现目的的工具而已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隐喻：有一些思想先进的人，开眼看世界，发表不利于统治者的言论，统治者对其进行打压还算能够理解，触犯了其既得利益。然而还有一大批人，自身本也是被奴役者，看到自由的言论，不附和</w:t>
      </w:r>
      <w:bookmarkStart w:id="0" w:name="_GoBack"/>
      <w:bookmarkEnd w:id="0"/>
      <w:r>
        <w:rPr>
          <w:rFonts w:hint="eastAsia"/>
          <w:lang w:val="en-US" w:eastAsia="zh-CN"/>
        </w:rPr>
        <w:t>也就算了，却还为既得利益者挥旗呐喊，声讨发言者，直到最后，迫害到了自己头上时可能才会明白自己的身份吧。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不明事理，跟风发表言论的愚民，现在可太多了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BB56DBC"/>
    <w:rsid w:val="30093CDB"/>
    <w:rsid w:val="3116348B"/>
    <w:rsid w:val="32957AA8"/>
    <w:rsid w:val="3C0E0270"/>
    <w:rsid w:val="3C506CED"/>
    <w:rsid w:val="4FAE1D52"/>
    <w:rsid w:val="501C339F"/>
    <w:rsid w:val="55BE25C3"/>
    <w:rsid w:val="5F3E6C4E"/>
    <w:rsid w:val="64713622"/>
    <w:rsid w:val="6B1E5B86"/>
    <w:rsid w:val="79102FB2"/>
    <w:rsid w:val="7D08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317</Characters>
  <Lines>0</Lines>
  <Paragraphs>0</Paragraphs>
  <TotalTime>14</TotalTime>
  <ScaleCrop>false</ScaleCrop>
  <LinksUpToDate>false</LinksUpToDate>
  <CharactersWithSpaces>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2023-06-08T08:17:59Z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DF82C8D0DC894BDA98F6EE93071658B9</vt:lpwstr>
  </property>
</Properties>
</file>