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C54D5" w14:textId="6841BE6B" w:rsidR="00F71965" w:rsidRDefault="00B0085D">
      <w:r>
        <w:rPr>
          <w:rFonts w:hint="eastAsia"/>
        </w:rPr>
        <w:t>决定论：</w:t>
      </w:r>
    </w:p>
    <w:p w14:paraId="3D330AF4" w14:textId="1BEB0732" w:rsidR="00B0085D" w:rsidRDefault="00B0085D">
      <w:r>
        <w:rPr>
          <w:rFonts w:hint="eastAsia"/>
        </w:rPr>
        <w:t>宿命论：</w:t>
      </w:r>
    </w:p>
    <w:p w14:paraId="227FC75B" w14:textId="1D62DADD" w:rsidR="0054492A" w:rsidRDefault="0054492A">
      <w:r w:rsidRPr="009B7AD0">
        <w:t>宿命论是早已有之的一种世界观，最早是源自</w:t>
      </w:r>
      <w:hyperlink r:id="rId4" w:tgtFrame="_blank" w:history="1">
        <w:r w:rsidRPr="009B7AD0">
          <w:t>美索不达米亚</w:t>
        </w:r>
      </w:hyperlink>
      <w:r w:rsidRPr="009B7AD0">
        <w:t>、埃及等东方文化中的一派思潮</w:t>
      </w:r>
    </w:p>
    <w:p w14:paraId="2F0C58E7" w14:textId="325EC9C4" w:rsidR="00B0085D" w:rsidRDefault="00B0085D">
      <w:r>
        <w:rPr>
          <w:rFonts w:hint="eastAsia"/>
        </w:rPr>
        <w:t>天命论：</w:t>
      </w:r>
    </w:p>
    <w:p w14:paraId="796F4070" w14:textId="20931FF5" w:rsidR="005821F0" w:rsidRDefault="005821F0">
      <w:r>
        <w:rPr>
          <w:rFonts w:hint="eastAsia"/>
        </w:rPr>
        <w:t>占卜，占星</w:t>
      </w:r>
    </w:p>
    <w:p w14:paraId="685E45F6" w14:textId="03AED5C6" w:rsidR="00B0085D" w:rsidRDefault="00B0085D"/>
    <w:p w14:paraId="654BB384" w14:textId="2E58C788" w:rsidR="00B0085D" w:rsidRDefault="00B0085D">
      <w:r>
        <w:rPr>
          <w:rFonts w:hint="eastAsia"/>
        </w:rPr>
        <w:t>人为什么会将自身境遇，世间的不平</w:t>
      </w:r>
      <w:r w:rsidR="00753214">
        <w:rPr>
          <w:rFonts w:hint="eastAsia"/>
        </w:rPr>
        <w:t>等</w:t>
      </w:r>
      <w:r>
        <w:rPr>
          <w:rFonts w:hint="eastAsia"/>
        </w:rPr>
        <w:t>归结为命？</w:t>
      </w:r>
    </w:p>
    <w:p w14:paraId="1EEB7996" w14:textId="28D4526D" w:rsidR="002F1198" w:rsidRDefault="002F1198">
      <w:r w:rsidRPr="00A005DC">
        <w:t>“天命”说早在殷周时期已流行。从古器物发掘中所见到的甲骨卜辞，彝器铭文，“受命于天”刻辞的不只一次出现，说明早在殷周时期，天命观就已经在人们的头脑里扎根了。</w:t>
      </w:r>
    </w:p>
    <w:p w14:paraId="746AFA09" w14:textId="47070E53" w:rsidR="00536FD6" w:rsidRDefault="00536FD6"/>
    <w:p w14:paraId="74BD6515" w14:textId="3B3852A8" w:rsidR="00536FD6" w:rsidRDefault="00536FD6">
      <w:r>
        <w:rPr>
          <w:rFonts w:hint="eastAsia"/>
        </w:rPr>
        <w:t>人活着的意义，包括个人生命的意义</w:t>
      </w:r>
      <w:r w:rsidR="00302653">
        <w:rPr>
          <w:rFonts w:hint="eastAsia"/>
        </w:rPr>
        <w:t>和集体人类活着的意义</w:t>
      </w:r>
      <w:r w:rsidR="004C4166">
        <w:rPr>
          <w:rFonts w:hint="eastAsia"/>
        </w:rPr>
        <w:t>。</w:t>
      </w:r>
      <w:r w:rsidR="008A7409">
        <w:rPr>
          <w:rFonts w:hint="eastAsia"/>
        </w:rPr>
        <w:t>自然生命的意义</w:t>
      </w:r>
    </w:p>
    <w:p w14:paraId="7AC7C6AD" w14:textId="5D1DDE45" w:rsidR="002F0E2B" w:rsidRDefault="002F0E2B"/>
    <w:p w14:paraId="5DE4EDFB" w14:textId="4461C61D" w:rsidR="002F0E2B" w:rsidRDefault="002F0E2B">
      <w:r>
        <w:rPr>
          <w:rFonts w:hint="eastAsia"/>
        </w:rPr>
        <w:t>我是觉得大自然中有一股力量，冥冥之中</w:t>
      </w:r>
      <w:r w:rsidR="00A40961">
        <w:rPr>
          <w:rFonts w:hint="eastAsia"/>
        </w:rPr>
        <w:t>在</w:t>
      </w:r>
      <w:r>
        <w:rPr>
          <w:rFonts w:hint="eastAsia"/>
        </w:rPr>
        <w:t>引导着一切。</w:t>
      </w:r>
    </w:p>
    <w:p w14:paraId="75FA2205" w14:textId="0F5546EF" w:rsidR="00CE1CE5" w:rsidRPr="002F1198" w:rsidRDefault="00CE1CE5">
      <w:pPr>
        <w:rPr>
          <w:rFonts w:hint="eastAsia"/>
        </w:rPr>
      </w:pPr>
      <w:r>
        <w:rPr>
          <w:rFonts w:hint="eastAsia"/>
        </w:rPr>
        <w:t>古人称之为神，现今称之为科学。</w:t>
      </w:r>
    </w:p>
    <w:sectPr w:rsidR="00CE1CE5" w:rsidRPr="002F1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99"/>
    <w:rsid w:val="002E4899"/>
    <w:rsid w:val="002F0E2B"/>
    <w:rsid w:val="002F1198"/>
    <w:rsid w:val="00302653"/>
    <w:rsid w:val="004C4166"/>
    <w:rsid w:val="00536FD6"/>
    <w:rsid w:val="0054492A"/>
    <w:rsid w:val="005821F0"/>
    <w:rsid w:val="00753214"/>
    <w:rsid w:val="008A7409"/>
    <w:rsid w:val="009B7AD0"/>
    <w:rsid w:val="00A005DC"/>
    <w:rsid w:val="00A40961"/>
    <w:rsid w:val="00A630B4"/>
    <w:rsid w:val="00B0085D"/>
    <w:rsid w:val="00CE1CE5"/>
    <w:rsid w:val="00E2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9694"/>
  <w15:chartTrackingRefBased/>
  <w15:docId w15:val="{42A13A44-12F7-4600-AE42-2F3384039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49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baidu.com/item/%E7%BE%8E%E7%B4%A2%E4%B8%8D%E8%BE%BE%E7%B1%B3%E4%BA%9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双 捷</dc:creator>
  <cp:keywords/>
  <dc:description/>
  <cp:lastModifiedBy>双 捷</cp:lastModifiedBy>
  <cp:revision>24</cp:revision>
  <dcterms:created xsi:type="dcterms:W3CDTF">2021-10-25T07:24:00Z</dcterms:created>
  <dcterms:modified xsi:type="dcterms:W3CDTF">2021-10-25T09:44:00Z</dcterms:modified>
</cp:coreProperties>
</file>