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766" w:rsidRDefault="00122766"/>
    <w:tbl>
      <w:tblPr>
        <w:tblStyle w:val="Tabelacomgrade"/>
        <w:tblW w:w="15843" w:type="dxa"/>
        <w:tblLayout w:type="fixed"/>
        <w:tblLook w:val="04A0" w:firstRow="1" w:lastRow="0" w:firstColumn="1" w:lastColumn="0" w:noHBand="0" w:noVBand="1"/>
      </w:tblPr>
      <w:tblGrid>
        <w:gridCol w:w="1384"/>
        <w:gridCol w:w="1445"/>
        <w:gridCol w:w="1446"/>
        <w:gridCol w:w="1503"/>
        <w:gridCol w:w="1389"/>
        <w:gridCol w:w="1446"/>
        <w:gridCol w:w="1446"/>
        <w:gridCol w:w="1531"/>
        <w:gridCol w:w="1361"/>
        <w:gridCol w:w="1446"/>
        <w:gridCol w:w="1446"/>
      </w:tblGrid>
      <w:tr w:rsidR="00AE242C" w:rsidRPr="00177FFE" w:rsidTr="00AE242C">
        <w:trPr>
          <w:trHeight w:val="706"/>
        </w:trPr>
        <w:tc>
          <w:tcPr>
            <w:tcW w:w="1384" w:type="dxa"/>
            <w:vMerge w:val="restart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Risco de crédito</w:t>
            </w:r>
          </w:p>
        </w:tc>
        <w:tc>
          <w:tcPr>
            <w:tcW w:w="4394" w:type="dxa"/>
            <w:gridSpan w:val="3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História do crédito</w:t>
            </w:r>
          </w:p>
        </w:tc>
        <w:tc>
          <w:tcPr>
            <w:tcW w:w="2835" w:type="dxa"/>
            <w:gridSpan w:val="2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Dívida</w:t>
            </w:r>
          </w:p>
        </w:tc>
        <w:tc>
          <w:tcPr>
            <w:tcW w:w="2977" w:type="dxa"/>
            <w:gridSpan w:val="2"/>
            <w:shd w:val="clear" w:color="auto" w:fill="92D050"/>
            <w:vAlign w:val="center"/>
          </w:tcPr>
          <w:p w:rsidR="00AE242C" w:rsidRPr="00177FFE" w:rsidRDefault="00AE242C" w:rsidP="00D665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Garantias</w:t>
            </w:r>
          </w:p>
        </w:tc>
        <w:tc>
          <w:tcPr>
            <w:tcW w:w="4253" w:type="dxa"/>
            <w:gridSpan w:val="3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Renda anual</w:t>
            </w:r>
          </w:p>
        </w:tc>
      </w:tr>
      <w:tr w:rsidR="00AE242C" w:rsidRPr="00177FFE" w:rsidTr="00A363C1">
        <w:trPr>
          <w:trHeight w:val="689"/>
        </w:trPr>
        <w:tc>
          <w:tcPr>
            <w:tcW w:w="1384" w:type="dxa"/>
            <w:vMerge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sz w:val="24"/>
              </w:rPr>
            </w:pPr>
          </w:p>
        </w:tc>
        <w:tc>
          <w:tcPr>
            <w:tcW w:w="1445" w:type="dxa"/>
            <w:shd w:val="clear" w:color="auto" w:fill="FFC000"/>
            <w:vAlign w:val="center"/>
          </w:tcPr>
          <w:p w:rsidR="00AE242C" w:rsidRDefault="00AE242C" w:rsidP="00177FFE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Boa</w:t>
            </w:r>
          </w:p>
          <w:p w:rsidR="00E109F0" w:rsidRPr="00177FFE" w:rsidRDefault="00E109F0" w:rsidP="00177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46" w:type="dxa"/>
            <w:shd w:val="clear" w:color="auto" w:fill="EAF1DD" w:themeFill="accent3" w:themeFillTint="33"/>
            <w:vAlign w:val="center"/>
          </w:tcPr>
          <w:p w:rsidR="00AE242C" w:rsidRDefault="00AE242C" w:rsidP="00177FFE">
            <w:pPr>
              <w:jc w:val="center"/>
              <w:rPr>
                <w:b/>
                <w:sz w:val="20"/>
              </w:rPr>
            </w:pPr>
            <w:r w:rsidRPr="00AE242C">
              <w:rPr>
                <w:b/>
                <w:sz w:val="20"/>
              </w:rPr>
              <w:t>Desconhecida</w:t>
            </w:r>
          </w:p>
          <w:p w:rsidR="00E109F0" w:rsidRPr="00EC57AD" w:rsidRDefault="00E109F0" w:rsidP="00177FF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503" w:type="dxa"/>
            <w:shd w:val="clear" w:color="auto" w:fill="EAF1DD" w:themeFill="accent3" w:themeFillTint="33"/>
            <w:vAlign w:val="center"/>
          </w:tcPr>
          <w:p w:rsidR="00AE242C" w:rsidRDefault="00AE242C" w:rsidP="00177FFE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Ruim</w:t>
            </w:r>
          </w:p>
          <w:p w:rsidR="00E109F0" w:rsidRPr="00177FFE" w:rsidRDefault="00E109F0" w:rsidP="00177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389" w:type="dxa"/>
            <w:shd w:val="clear" w:color="auto" w:fill="FFC000"/>
            <w:vAlign w:val="center"/>
          </w:tcPr>
          <w:p w:rsidR="00AE242C" w:rsidRDefault="00AE242C" w:rsidP="00177FFE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Alta</w:t>
            </w:r>
          </w:p>
          <w:p w:rsidR="007A1DAD" w:rsidRPr="00177FFE" w:rsidRDefault="007A1DAD" w:rsidP="00177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446" w:type="dxa"/>
            <w:shd w:val="clear" w:color="auto" w:fill="EAF1DD" w:themeFill="accent3" w:themeFillTint="33"/>
            <w:vAlign w:val="center"/>
          </w:tcPr>
          <w:p w:rsidR="00AE242C" w:rsidRDefault="00AE242C" w:rsidP="00177FFE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Baixa</w:t>
            </w:r>
          </w:p>
          <w:p w:rsidR="007A1DAD" w:rsidRPr="00177FFE" w:rsidRDefault="007A1DAD" w:rsidP="00177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Default="00AE242C" w:rsidP="00D66595">
            <w:pPr>
              <w:jc w:val="center"/>
              <w:rPr>
                <w:b/>
                <w:sz w:val="24"/>
              </w:rPr>
            </w:pPr>
            <w:r w:rsidRPr="00AE242C">
              <w:rPr>
                <w:b/>
                <w:sz w:val="24"/>
              </w:rPr>
              <w:t>Nenhuma</w:t>
            </w:r>
          </w:p>
          <w:p w:rsidR="007A1DAD" w:rsidRPr="00EC57AD" w:rsidRDefault="007A1DAD" w:rsidP="00D665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31" w:type="dxa"/>
            <w:shd w:val="clear" w:color="auto" w:fill="EAF1DD" w:themeFill="accent3" w:themeFillTint="33"/>
            <w:vAlign w:val="center"/>
          </w:tcPr>
          <w:p w:rsidR="00AE242C" w:rsidRDefault="00AE242C" w:rsidP="00D66595">
            <w:pPr>
              <w:jc w:val="center"/>
              <w:rPr>
                <w:b/>
                <w:sz w:val="24"/>
              </w:rPr>
            </w:pPr>
            <w:r w:rsidRPr="00AE242C">
              <w:rPr>
                <w:b/>
                <w:sz w:val="24"/>
              </w:rPr>
              <w:t>Adequada</w:t>
            </w:r>
          </w:p>
          <w:p w:rsidR="007A1DAD" w:rsidRPr="00EC57AD" w:rsidRDefault="007A1DAD" w:rsidP="00D665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361" w:type="dxa"/>
            <w:shd w:val="clear" w:color="auto" w:fill="EAF1DD" w:themeFill="accent3" w:themeFillTint="33"/>
            <w:vAlign w:val="center"/>
          </w:tcPr>
          <w:p w:rsidR="00AE242C" w:rsidRDefault="00AE242C" w:rsidP="00177FFE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&lt; 15000</w:t>
            </w:r>
          </w:p>
          <w:p w:rsidR="007A1DAD" w:rsidRPr="00177FFE" w:rsidRDefault="007A1DAD" w:rsidP="00177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446" w:type="dxa"/>
            <w:shd w:val="clear" w:color="auto" w:fill="EAF1DD" w:themeFill="accent3" w:themeFillTint="33"/>
            <w:vAlign w:val="center"/>
          </w:tcPr>
          <w:p w:rsidR="00AE242C" w:rsidRDefault="00AE242C" w:rsidP="00AE242C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&gt;= 15000 &lt;= 35000</w:t>
            </w:r>
          </w:p>
          <w:p w:rsidR="007A1DAD" w:rsidRPr="00177FFE" w:rsidRDefault="007A1DAD" w:rsidP="00AE24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Default="00AE242C" w:rsidP="00177FFE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&gt; 35000</w:t>
            </w:r>
          </w:p>
          <w:p w:rsidR="007A1DAD" w:rsidRPr="00177FFE" w:rsidRDefault="007A1DAD" w:rsidP="00177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AE242C" w:rsidRPr="00177FFE" w:rsidTr="00A363C1">
        <w:trPr>
          <w:trHeight w:val="1049"/>
        </w:trPr>
        <w:tc>
          <w:tcPr>
            <w:tcW w:w="1384" w:type="dxa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</w:p>
          <w:p w:rsidR="00AE242C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Alto</w:t>
            </w:r>
          </w:p>
          <w:p w:rsidR="00E109F0" w:rsidRPr="00177FFE" w:rsidRDefault="00E109F0" w:rsidP="00D323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6/14</w:t>
            </w:r>
          </w:p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</w:p>
        </w:tc>
        <w:tc>
          <w:tcPr>
            <w:tcW w:w="1445" w:type="dxa"/>
            <w:shd w:val="clear" w:color="auto" w:fill="FFC000"/>
            <w:vAlign w:val="center"/>
          </w:tcPr>
          <w:p w:rsidR="00AE242C" w:rsidRPr="00177FFE" w:rsidRDefault="00E109F0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E109F0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2/5</w:t>
            </w:r>
          </w:p>
        </w:tc>
        <w:tc>
          <w:tcPr>
            <w:tcW w:w="1503" w:type="dxa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3/4</w:t>
            </w:r>
          </w:p>
        </w:tc>
        <w:tc>
          <w:tcPr>
            <w:tcW w:w="1389" w:type="dxa"/>
            <w:shd w:val="clear" w:color="auto" w:fill="FFC000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4/7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2/7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6/11</w:t>
            </w:r>
          </w:p>
        </w:tc>
        <w:tc>
          <w:tcPr>
            <w:tcW w:w="1531" w:type="dxa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3/3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544D30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2/2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Pr="00177FFE" w:rsidRDefault="00544D30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1/7</w:t>
            </w:r>
          </w:p>
        </w:tc>
      </w:tr>
      <w:tr w:rsidR="00AE242C" w:rsidRPr="00177FFE" w:rsidTr="00A363C1">
        <w:trPr>
          <w:trHeight w:val="1049"/>
        </w:trPr>
        <w:tc>
          <w:tcPr>
            <w:tcW w:w="1384" w:type="dxa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</w:p>
          <w:p w:rsidR="00AE242C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Moderado</w:t>
            </w:r>
          </w:p>
          <w:p w:rsidR="00E109F0" w:rsidRPr="00177FFE" w:rsidRDefault="00E109F0" w:rsidP="00D323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3/14</w:t>
            </w:r>
          </w:p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</w:p>
        </w:tc>
        <w:tc>
          <w:tcPr>
            <w:tcW w:w="1445" w:type="dxa"/>
            <w:shd w:val="clear" w:color="auto" w:fill="FFC000"/>
            <w:vAlign w:val="center"/>
          </w:tcPr>
          <w:p w:rsidR="00AE242C" w:rsidRPr="00177FFE" w:rsidRDefault="00E109F0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E109F0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1/5</w:t>
            </w:r>
          </w:p>
        </w:tc>
        <w:tc>
          <w:tcPr>
            <w:tcW w:w="1503" w:type="dxa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1/4</w:t>
            </w:r>
          </w:p>
        </w:tc>
        <w:tc>
          <w:tcPr>
            <w:tcW w:w="1389" w:type="dxa"/>
            <w:shd w:val="clear" w:color="auto" w:fill="FFC000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1/7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2/7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2/11</w:t>
            </w:r>
          </w:p>
        </w:tc>
        <w:tc>
          <w:tcPr>
            <w:tcW w:w="1531" w:type="dxa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544D30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2/2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Pr="00177FFE" w:rsidRDefault="00544D30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1/7</w:t>
            </w:r>
          </w:p>
        </w:tc>
      </w:tr>
      <w:tr w:rsidR="00AE242C" w:rsidRPr="00177FFE" w:rsidTr="00A363C1">
        <w:trPr>
          <w:trHeight w:val="1049"/>
        </w:trPr>
        <w:tc>
          <w:tcPr>
            <w:tcW w:w="1384" w:type="dxa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</w:p>
          <w:p w:rsidR="00AE242C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Baixo</w:t>
            </w:r>
          </w:p>
          <w:p w:rsidR="00E109F0" w:rsidRPr="00177FFE" w:rsidRDefault="00E109F0" w:rsidP="00D323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5/14</w:t>
            </w:r>
          </w:p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</w:p>
        </w:tc>
        <w:tc>
          <w:tcPr>
            <w:tcW w:w="1445" w:type="dxa"/>
            <w:shd w:val="clear" w:color="auto" w:fill="FFC000"/>
            <w:vAlign w:val="center"/>
          </w:tcPr>
          <w:p w:rsidR="00AE242C" w:rsidRPr="00177FFE" w:rsidRDefault="00E109F0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E109F0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2/5</w:t>
            </w:r>
          </w:p>
        </w:tc>
        <w:tc>
          <w:tcPr>
            <w:tcW w:w="1503" w:type="dxa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9" w:type="dxa"/>
            <w:shd w:val="clear" w:color="auto" w:fill="FFC000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2/7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3/7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3/11</w:t>
            </w:r>
          </w:p>
        </w:tc>
        <w:tc>
          <w:tcPr>
            <w:tcW w:w="1531" w:type="dxa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2/3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544D30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Pr="00177FFE" w:rsidRDefault="00544D30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5/7</w:t>
            </w:r>
          </w:p>
        </w:tc>
      </w:tr>
    </w:tbl>
    <w:p w:rsidR="00FD3284" w:rsidRDefault="00FD3284"/>
    <w:p w:rsidR="00544D30" w:rsidRDefault="00544D30">
      <w:pPr>
        <w:rPr>
          <w:color w:val="1F497D" w:themeColor="text2"/>
          <w:sz w:val="32"/>
        </w:rPr>
      </w:pPr>
      <w:r w:rsidRPr="00A363C1">
        <w:rPr>
          <w:color w:val="1F497D" w:themeColor="text2"/>
          <w:sz w:val="32"/>
        </w:rPr>
        <w:t>Boa, Alta, Nenhuma, &gt; 35000</w:t>
      </w:r>
    </w:p>
    <w:p w:rsidR="00EA0507" w:rsidRPr="00A363C1" w:rsidRDefault="00EA0507">
      <w:pPr>
        <w:rPr>
          <w:color w:val="1F497D" w:themeColor="text2"/>
          <w:sz w:val="32"/>
        </w:rPr>
      </w:pPr>
      <w:r>
        <w:rPr>
          <w:color w:val="1F497D" w:themeColor="text2"/>
          <w:sz w:val="32"/>
        </w:rPr>
        <w:t xml:space="preserve">0,0038 + 1,5902 + 0,0119 = </w:t>
      </w:r>
      <w:r w:rsidRPr="00EA0507">
        <w:rPr>
          <w:b/>
          <w:color w:val="1F497D" w:themeColor="text2"/>
          <w:sz w:val="32"/>
        </w:rPr>
        <w:t>1,6059</w:t>
      </w:r>
    </w:p>
    <w:p w:rsidR="00A363C1" w:rsidRDefault="00A363C1">
      <w:pPr>
        <w:rPr>
          <w:sz w:val="32"/>
        </w:rPr>
      </w:pPr>
      <w:r>
        <w:rPr>
          <w:sz w:val="32"/>
        </w:rPr>
        <w:t xml:space="preserve">P(Alto) = 6/14 * 1/5 * 4/7 * 6/11 * 1/7 = </w:t>
      </w:r>
      <w:r w:rsidRPr="00A363C1">
        <w:rPr>
          <w:b/>
          <w:color w:val="1F497D" w:themeColor="text2"/>
          <w:sz w:val="32"/>
        </w:rPr>
        <w:t>0,0038</w:t>
      </w:r>
      <w:r w:rsidR="00EA0507">
        <w:rPr>
          <w:b/>
          <w:color w:val="1F497D" w:themeColor="text2"/>
          <w:sz w:val="32"/>
        </w:rPr>
        <w:t xml:space="preserve"> / 1,6059 = 0,23</w:t>
      </w:r>
    </w:p>
    <w:p w:rsidR="00A363C1" w:rsidRPr="00EA0507" w:rsidRDefault="00A363C1">
      <w:pPr>
        <w:rPr>
          <w:b/>
          <w:color w:val="1F497D" w:themeColor="text2"/>
          <w:sz w:val="32"/>
        </w:rPr>
      </w:pPr>
      <w:r w:rsidRPr="00EA0507">
        <w:rPr>
          <w:b/>
          <w:color w:val="1F497D" w:themeColor="text2"/>
          <w:sz w:val="32"/>
        </w:rPr>
        <w:t>P(Moderado) = 3/14 * 1/5 * 1/7 * 2/11 * 1/7 = 1,5902</w:t>
      </w:r>
      <w:r w:rsidR="00EA0507">
        <w:rPr>
          <w:b/>
          <w:color w:val="1F497D" w:themeColor="text2"/>
          <w:sz w:val="32"/>
        </w:rPr>
        <w:t xml:space="preserve"> / 1,6059 = 99%</w:t>
      </w:r>
      <w:bookmarkStart w:id="0" w:name="_GoBack"/>
      <w:bookmarkEnd w:id="0"/>
    </w:p>
    <w:p w:rsidR="00A363C1" w:rsidRDefault="00A363C1">
      <w:pPr>
        <w:rPr>
          <w:b/>
          <w:color w:val="1F497D" w:themeColor="text2"/>
          <w:sz w:val="32"/>
        </w:rPr>
      </w:pPr>
      <w:r>
        <w:rPr>
          <w:sz w:val="32"/>
        </w:rPr>
        <w:t xml:space="preserve">P(Baixo) = 5/14 * 3/5 * 2/7 * 3/11 * 5/7 = </w:t>
      </w:r>
      <w:r w:rsidR="00EA0507" w:rsidRPr="00EA0507">
        <w:rPr>
          <w:b/>
          <w:color w:val="1F497D" w:themeColor="text2"/>
          <w:sz w:val="32"/>
        </w:rPr>
        <w:t>0,0119</w:t>
      </w:r>
      <w:r w:rsidR="00EA0507">
        <w:rPr>
          <w:b/>
          <w:color w:val="1F497D" w:themeColor="text2"/>
          <w:sz w:val="32"/>
        </w:rPr>
        <w:t xml:space="preserve"> / 1,6059 = 0,007</w:t>
      </w:r>
    </w:p>
    <w:p w:rsidR="00EA0507" w:rsidRDefault="00EA0507">
      <w:pPr>
        <w:rPr>
          <w:sz w:val="32"/>
        </w:rPr>
      </w:pPr>
    </w:p>
    <w:sectPr w:rsidR="00EA0507" w:rsidSect="0012276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66"/>
    <w:rsid w:val="00122766"/>
    <w:rsid w:val="00167EE3"/>
    <w:rsid w:val="00177FFE"/>
    <w:rsid w:val="00195030"/>
    <w:rsid w:val="002F0A0B"/>
    <w:rsid w:val="00544D30"/>
    <w:rsid w:val="007A1DAD"/>
    <w:rsid w:val="00972A75"/>
    <w:rsid w:val="00972B4A"/>
    <w:rsid w:val="00A363C1"/>
    <w:rsid w:val="00AE242C"/>
    <w:rsid w:val="00B84D04"/>
    <w:rsid w:val="00C0514D"/>
    <w:rsid w:val="00C25125"/>
    <w:rsid w:val="00C60394"/>
    <w:rsid w:val="00D3230D"/>
    <w:rsid w:val="00D631BD"/>
    <w:rsid w:val="00D66595"/>
    <w:rsid w:val="00DC7842"/>
    <w:rsid w:val="00DE525B"/>
    <w:rsid w:val="00E109F0"/>
    <w:rsid w:val="00EA0507"/>
    <w:rsid w:val="00EA3A3E"/>
    <w:rsid w:val="00EC57AD"/>
    <w:rsid w:val="00FD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2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2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11</cp:revision>
  <dcterms:created xsi:type="dcterms:W3CDTF">2016-11-25T16:27:00Z</dcterms:created>
  <dcterms:modified xsi:type="dcterms:W3CDTF">2017-05-02T22:31:00Z</dcterms:modified>
</cp:coreProperties>
</file>