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DEFD3EB" w14:textId="77230718" w:rsidR="004429F5" w:rsidRPr="003B3845" w:rsidRDefault="005A2E83">
      <w:pPr>
        <w:rPr>
          <w:rFonts w:ascii="Arial" w:hAnsi="Arial" w:cs="Arial"/>
          <w:sz w:val="20"/>
          <w:szCs w:val="20"/>
        </w:rPr>
      </w:pPr>
      <w:r w:rsidRPr="003B3845">
        <w:rPr>
          <w:rFonts w:ascii="Arial" w:hAnsi="Arial" w:cs="Arial"/>
          <w:sz w:val="20"/>
          <w:szCs w:val="20"/>
        </w:rPr>
        <w:t>Measures of Spread</w:t>
      </w:r>
      <w:r w:rsidRPr="003B3845">
        <w:rPr>
          <w:rFonts w:ascii="Arial" w:hAnsi="Arial" w:cs="Arial"/>
          <w:sz w:val="20"/>
          <w:szCs w:val="20"/>
        </w:rPr>
        <w:tab/>
      </w:r>
      <w:r w:rsidRPr="003B3845">
        <w:rPr>
          <w:rFonts w:ascii="Arial" w:hAnsi="Arial" w:cs="Arial"/>
          <w:sz w:val="20"/>
          <w:szCs w:val="20"/>
        </w:rPr>
        <w:tab/>
      </w:r>
      <w:r w:rsidRPr="003B3845">
        <w:rPr>
          <w:rFonts w:ascii="Arial" w:hAnsi="Arial" w:cs="Arial"/>
          <w:sz w:val="20"/>
          <w:szCs w:val="20"/>
        </w:rPr>
        <w:tab/>
      </w:r>
      <w:r w:rsidRPr="003B3845">
        <w:rPr>
          <w:rFonts w:ascii="Arial" w:hAnsi="Arial" w:cs="Arial"/>
          <w:sz w:val="20"/>
          <w:szCs w:val="20"/>
        </w:rPr>
        <w:tab/>
      </w:r>
      <w:r w:rsidRPr="003B3845">
        <w:rPr>
          <w:rFonts w:ascii="Arial" w:hAnsi="Arial" w:cs="Arial"/>
          <w:sz w:val="20"/>
          <w:szCs w:val="20"/>
        </w:rPr>
        <w:tab/>
      </w:r>
      <w:r w:rsidRPr="003B3845">
        <w:rPr>
          <w:rFonts w:ascii="Arial" w:hAnsi="Arial" w:cs="Arial"/>
          <w:sz w:val="20"/>
          <w:szCs w:val="20"/>
        </w:rPr>
        <w:tab/>
      </w:r>
      <w:r w:rsidRPr="003B3845">
        <w:rPr>
          <w:rFonts w:ascii="Arial" w:hAnsi="Arial" w:cs="Arial"/>
          <w:sz w:val="20"/>
          <w:szCs w:val="20"/>
        </w:rPr>
        <w:tab/>
      </w:r>
      <w:r w:rsidR="00DE3604">
        <w:rPr>
          <w:rFonts w:ascii="Arial" w:hAnsi="Arial" w:cs="Arial"/>
          <w:sz w:val="20"/>
          <w:szCs w:val="20"/>
        </w:rPr>
        <w:t>Name: Hana Kazmierczak</w:t>
      </w:r>
    </w:p>
    <w:tbl>
      <w:tblPr>
        <w:tblStyle w:val="TableGrid"/>
        <w:tblW w:w="0" w:type="auto"/>
        <w:jc w:val="center"/>
        <w:tblLayout w:type="fixed"/>
        <w:tblLook w:val="04A0" w:firstRow="1" w:lastRow="0" w:firstColumn="1" w:lastColumn="0" w:noHBand="0" w:noVBand="1"/>
      </w:tblPr>
      <w:tblGrid>
        <w:gridCol w:w="938"/>
        <w:gridCol w:w="1690"/>
        <w:gridCol w:w="630"/>
        <w:gridCol w:w="1620"/>
        <w:gridCol w:w="720"/>
      </w:tblGrid>
      <w:tr w:rsidR="005A2E83" w:rsidRPr="003B3845" w14:paraId="23912906" w14:textId="77777777" w:rsidTr="005A2E83">
        <w:trPr>
          <w:jc w:val="center"/>
        </w:trPr>
        <w:tc>
          <w:tcPr>
            <w:tcW w:w="938" w:type="dxa"/>
            <w:tcBorders>
              <w:top w:val="nil"/>
              <w:left w:val="nil"/>
            </w:tcBorders>
          </w:tcPr>
          <w:p w14:paraId="14A19C44" w14:textId="77777777" w:rsidR="005A2E83" w:rsidRPr="003B3845" w:rsidRDefault="005A2E83">
            <w:pPr>
              <w:rPr>
                <w:rFonts w:ascii="Arial" w:hAnsi="Arial" w:cs="Arial"/>
                <w:sz w:val="20"/>
                <w:szCs w:val="20"/>
              </w:rPr>
            </w:pPr>
          </w:p>
        </w:tc>
        <w:tc>
          <w:tcPr>
            <w:tcW w:w="2320" w:type="dxa"/>
            <w:gridSpan w:val="2"/>
          </w:tcPr>
          <w:p w14:paraId="16F49188" w14:textId="77777777" w:rsidR="005A2E83" w:rsidRPr="003B3845" w:rsidRDefault="005A2E83">
            <w:pPr>
              <w:rPr>
                <w:rFonts w:ascii="Arial" w:hAnsi="Arial" w:cs="Arial"/>
                <w:sz w:val="20"/>
                <w:szCs w:val="20"/>
              </w:rPr>
            </w:pPr>
            <w:r w:rsidRPr="003B3845">
              <w:rPr>
                <w:rFonts w:ascii="Arial" w:hAnsi="Arial" w:cs="Arial"/>
                <w:sz w:val="20"/>
                <w:szCs w:val="20"/>
              </w:rPr>
              <w:t>Yankees</w:t>
            </w:r>
          </w:p>
        </w:tc>
        <w:tc>
          <w:tcPr>
            <w:tcW w:w="2340" w:type="dxa"/>
            <w:gridSpan w:val="2"/>
          </w:tcPr>
          <w:p w14:paraId="3F7FC40E" w14:textId="77777777" w:rsidR="005A2E83" w:rsidRPr="003B3845" w:rsidRDefault="005A2E83">
            <w:pPr>
              <w:rPr>
                <w:rFonts w:ascii="Arial" w:hAnsi="Arial" w:cs="Arial"/>
                <w:sz w:val="20"/>
                <w:szCs w:val="20"/>
              </w:rPr>
            </w:pPr>
            <w:r w:rsidRPr="003B3845">
              <w:rPr>
                <w:rFonts w:ascii="Arial" w:hAnsi="Arial" w:cs="Arial"/>
                <w:sz w:val="20"/>
                <w:szCs w:val="20"/>
              </w:rPr>
              <w:t>Tigers</w:t>
            </w:r>
          </w:p>
        </w:tc>
      </w:tr>
      <w:tr w:rsidR="005A2E83" w:rsidRPr="003B3845" w14:paraId="20094996" w14:textId="77777777" w:rsidTr="005A2E83">
        <w:trPr>
          <w:jc w:val="center"/>
        </w:trPr>
        <w:tc>
          <w:tcPr>
            <w:tcW w:w="938" w:type="dxa"/>
          </w:tcPr>
          <w:p w14:paraId="12DFA027" w14:textId="77777777" w:rsidR="005A2E83" w:rsidRPr="003B3845" w:rsidRDefault="005A2E83">
            <w:pPr>
              <w:rPr>
                <w:rFonts w:ascii="Arial" w:hAnsi="Arial" w:cs="Arial"/>
                <w:sz w:val="20"/>
                <w:szCs w:val="20"/>
              </w:rPr>
            </w:pPr>
            <w:r w:rsidRPr="003B3845">
              <w:rPr>
                <w:rFonts w:ascii="Arial" w:hAnsi="Arial" w:cs="Arial"/>
                <w:sz w:val="20"/>
                <w:szCs w:val="20"/>
              </w:rPr>
              <w:t>Position</w:t>
            </w:r>
          </w:p>
        </w:tc>
        <w:tc>
          <w:tcPr>
            <w:tcW w:w="1690" w:type="dxa"/>
          </w:tcPr>
          <w:p w14:paraId="280FAAE5" w14:textId="77777777" w:rsidR="005A2E83" w:rsidRPr="003B3845" w:rsidRDefault="005A2E83">
            <w:pPr>
              <w:rPr>
                <w:rFonts w:ascii="Arial" w:hAnsi="Arial" w:cs="Arial"/>
                <w:sz w:val="20"/>
                <w:szCs w:val="20"/>
              </w:rPr>
            </w:pPr>
            <w:r w:rsidRPr="003B3845">
              <w:rPr>
                <w:rFonts w:ascii="Arial" w:hAnsi="Arial" w:cs="Arial"/>
                <w:sz w:val="20"/>
                <w:szCs w:val="20"/>
              </w:rPr>
              <w:t>Name</w:t>
            </w:r>
          </w:p>
        </w:tc>
        <w:tc>
          <w:tcPr>
            <w:tcW w:w="630" w:type="dxa"/>
          </w:tcPr>
          <w:p w14:paraId="7C1BEBE7" w14:textId="77777777" w:rsidR="005A2E83" w:rsidRPr="003B3845" w:rsidRDefault="005A2E83">
            <w:pPr>
              <w:rPr>
                <w:rFonts w:ascii="Arial" w:hAnsi="Arial" w:cs="Arial"/>
                <w:sz w:val="20"/>
                <w:szCs w:val="20"/>
              </w:rPr>
            </w:pPr>
            <w:r w:rsidRPr="003B3845">
              <w:rPr>
                <w:rFonts w:ascii="Arial" w:hAnsi="Arial" w:cs="Arial"/>
                <w:sz w:val="20"/>
                <w:szCs w:val="20"/>
              </w:rPr>
              <w:t>Age</w:t>
            </w:r>
          </w:p>
        </w:tc>
        <w:tc>
          <w:tcPr>
            <w:tcW w:w="1620" w:type="dxa"/>
          </w:tcPr>
          <w:p w14:paraId="5635FF84" w14:textId="77777777" w:rsidR="005A2E83" w:rsidRPr="003B3845" w:rsidRDefault="005A2E83">
            <w:pPr>
              <w:rPr>
                <w:rFonts w:ascii="Arial" w:hAnsi="Arial" w:cs="Arial"/>
                <w:sz w:val="20"/>
                <w:szCs w:val="20"/>
              </w:rPr>
            </w:pPr>
            <w:r w:rsidRPr="003B3845">
              <w:rPr>
                <w:rFonts w:ascii="Arial" w:hAnsi="Arial" w:cs="Arial"/>
                <w:sz w:val="20"/>
                <w:szCs w:val="20"/>
              </w:rPr>
              <w:t>Name</w:t>
            </w:r>
          </w:p>
        </w:tc>
        <w:tc>
          <w:tcPr>
            <w:tcW w:w="720" w:type="dxa"/>
          </w:tcPr>
          <w:p w14:paraId="70985BDE" w14:textId="77777777" w:rsidR="005A2E83" w:rsidRPr="003B3845" w:rsidRDefault="005A2E83">
            <w:pPr>
              <w:rPr>
                <w:rFonts w:ascii="Arial" w:hAnsi="Arial" w:cs="Arial"/>
                <w:sz w:val="20"/>
                <w:szCs w:val="20"/>
              </w:rPr>
            </w:pPr>
            <w:r w:rsidRPr="003B3845">
              <w:rPr>
                <w:rFonts w:ascii="Arial" w:hAnsi="Arial" w:cs="Arial"/>
                <w:sz w:val="20"/>
                <w:szCs w:val="20"/>
              </w:rPr>
              <w:t>Age</w:t>
            </w:r>
          </w:p>
        </w:tc>
      </w:tr>
      <w:tr w:rsidR="005A2E83" w:rsidRPr="003B3845" w14:paraId="5BD1092F" w14:textId="77777777" w:rsidTr="005A2E83">
        <w:trPr>
          <w:jc w:val="center"/>
        </w:trPr>
        <w:tc>
          <w:tcPr>
            <w:tcW w:w="938" w:type="dxa"/>
          </w:tcPr>
          <w:p w14:paraId="1F58D5BD" w14:textId="77777777" w:rsidR="005A2E83" w:rsidRPr="003B3845" w:rsidRDefault="005A2E83" w:rsidP="00F77011">
            <w:pPr>
              <w:rPr>
                <w:rFonts w:ascii="Arial" w:hAnsi="Arial" w:cs="Arial"/>
                <w:sz w:val="20"/>
                <w:szCs w:val="20"/>
              </w:rPr>
            </w:pPr>
            <w:r w:rsidRPr="003B3845">
              <w:rPr>
                <w:rFonts w:ascii="Arial" w:hAnsi="Arial" w:cs="Arial"/>
                <w:sz w:val="20"/>
                <w:szCs w:val="20"/>
              </w:rPr>
              <w:t>C</w:t>
            </w:r>
          </w:p>
        </w:tc>
        <w:tc>
          <w:tcPr>
            <w:tcW w:w="1690" w:type="dxa"/>
          </w:tcPr>
          <w:p w14:paraId="2E0C69C3" w14:textId="77777777" w:rsidR="005A2E83" w:rsidRPr="003B3845" w:rsidRDefault="005A2E83">
            <w:pPr>
              <w:rPr>
                <w:rFonts w:ascii="Arial" w:hAnsi="Arial" w:cs="Arial"/>
                <w:sz w:val="20"/>
                <w:szCs w:val="20"/>
              </w:rPr>
            </w:pPr>
            <w:r w:rsidRPr="003B3845">
              <w:rPr>
                <w:rFonts w:ascii="Arial" w:hAnsi="Arial" w:cs="Arial"/>
                <w:sz w:val="20"/>
                <w:szCs w:val="20"/>
              </w:rPr>
              <w:t>Posada</w:t>
            </w:r>
          </w:p>
        </w:tc>
        <w:tc>
          <w:tcPr>
            <w:tcW w:w="630" w:type="dxa"/>
          </w:tcPr>
          <w:p w14:paraId="2D4216DD" w14:textId="77777777" w:rsidR="005A2E83" w:rsidRPr="003B3845" w:rsidRDefault="005A2E83">
            <w:pPr>
              <w:rPr>
                <w:rFonts w:ascii="Arial" w:hAnsi="Arial" w:cs="Arial"/>
                <w:sz w:val="20"/>
                <w:szCs w:val="20"/>
              </w:rPr>
            </w:pPr>
            <w:r w:rsidRPr="003B3845">
              <w:rPr>
                <w:rFonts w:ascii="Arial" w:hAnsi="Arial" w:cs="Arial"/>
                <w:sz w:val="20"/>
                <w:szCs w:val="20"/>
              </w:rPr>
              <w:t>35</w:t>
            </w:r>
          </w:p>
        </w:tc>
        <w:tc>
          <w:tcPr>
            <w:tcW w:w="1620" w:type="dxa"/>
          </w:tcPr>
          <w:p w14:paraId="5B73D887" w14:textId="77777777" w:rsidR="005A2E83" w:rsidRPr="003B3845" w:rsidRDefault="005A2E83">
            <w:pPr>
              <w:rPr>
                <w:rFonts w:ascii="Arial" w:hAnsi="Arial" w:cs="Arial"/>
                <w:sz w:val="20"/>
                <w:szCs w:val="20"/>
              </w:rPr>
            </w:pPr>
            <w:r w:rsidRPr="003B3845">
              <w:rPr>
                <w:rFonts w:ascii="Arial" w:hAnsi="Arial" w:cs="Arial"/>
                <w:sz w:val="20"/>
                <w:szCs w:val="20"/>
              </w:rPr>
              <w:t>I. Rodriguez</w:t>
            </w:r>
          </w:p>
        </w:tc>
        <w:tc>
          <w:tcPr>
            <w:tcW w:w="720" w:type="dxa"/>
          </w:tcPr>
          <w:p w14:paraId="06468E62" w14:textId="77777777" w:rsidR="005A2E83" w:rsidRPr="003B3845" w:rsidRDefault="005A2E83">
            <w:pPr>
              <w:rPr>
                <w:rFonts w:ascii="Arial" w:hAnsi="Arial" w:cs="Arial"/>
                <w:sz w:val="20"/>
                <w:szCs w:val="20"/>
              </w:rPr>
            </w:pPr>
            <w:r w:rsidRPr="003B3845">
              <w:rPr>
                <w:rFonts w:ascii="Arial" w:hAnsi="Arial" w:cs="Arial"/>
                <w:sz w:val="20"/>
                <w:szCs w:val="20"/>
              </w:rPr>
              <w:t>34</w:t>
            </w:r>
          </w:p>
        </w:tc>
      </w:tr>
      <w:tr w:rsidR="005A2E83" w:rsidRPr="003B3845" w14:paraId="236CFC69" w14:textId="77777777" w:rsidTr="005A2E83">
        <w:trPr>
          <w:jc w:val="center"/>
        </w:trPr>
        <w:tc>
          <w:tcPr>
            <w:tcW w:w="938" w:type="dxa"/>
          </w:tcPr>
          <w:p w14:paraId="7D5A4A21" w14:textId="77777777" w:rsidR="005A2E83" w:rsidRPr="003B3845" w:rsidRDefault="005A2E83" w:rsidP="00F77011">
            <w:pPr>
              <w:rPr>
                <w:rFonts w:ascii="Arial" w:hAnsi="Arial" w:cs="Arial"/>
                <w:sz w:val="20"/>
                <w:szCs w:val="20"/>
              </w:rPr>
            </w:pPr>
            <w:r w:rsidRPr="003B3845">
              <w:rPr>
                <w:rFonts w:ascii="Arial" w:hAnsi="Arial" w:cs="Arial"/>
                <w:sz w:val="20"/>
                <w:szCs w:val="20"/>
              </w:rPr>
              <w:t>1B</w:t>
            </w:r>
          </w:p>
        </w:tc>
        <w:tc>
          <w:tcPr>
            <w:tcW w:w="1690" w:type="dxa"/>
          </w:tcPr>
          <w:p w14:paraId="0BDAD013" w14:textId="77777777" w:rsidR="005A2E83" w:rsidRPr="003B3845" w:rsidRDefault="005A2E83">
            <w:pPr>
              <w:rPr>
                <w:rFonts w:ascii="Arial" w:hAnsi="Arial" w:cs="Arial"/>
                <w:sz w:val="20"/>
                <w:szCs w:val="20"/>
              </w:rPr>
            </w:pPr>
            <w:r w:rsidRPr="003B3845">
              <w:rPr>
                <w:rFonts w:ascii="Arial" w:hAnsi="Arial" w:cs="Arial"/>
                <w:sz w:val="20"/>
                <w:szCs w:val="20"/>
              </w:rPr>
              <w:t>Wilson</w:t>
            </w:r>
          </w:p>
        </w:tc>
        <w:tc>
          <w:tcPr>
            <w:tcW w:w="630" w:type="dxa"/>
          </w:tcPr>
          <w:p w14:paraId="646D1495" w14:textId="77777777" w:rsidR="005A2E83" w:rsidRPr="003B3845" w:rsidRDefault="005A2E83">
            <w:pPr>
              <w:rPr>
                <w:rFonts w:ascii="Arial" w:hAnsi="Arial" w:cs="Arial"/>
                <w:sz w:val="20"/>
                <w:szCs w:val="20"/>
              </w:rPr>
            </w:pPr>
            <w:r w:rsidRPr="003B3845">
              <w:rPr>
                <w:rFonts w:ascii="Arial" w:hAnsi="Arial" w:cs="Arial"/>
                <w:sz w:val="20"/>
                <w:szCs w:val="20"/>
              </w:rPr>
              <w:t>29</w:t>
            </w:r>
          </w:p>
        </w:tc>
        <w:tc>
          <w:tcPr>
            <w:tcW w:w="1620" w:type="dxa"/>
          </w:tcPr>
          <w:p w14:paraId="47BB945C" w14:textId="77777777" w:rsidR="005A2E83" w:rsidRPr="003B3845" w:rsidRDefault="005A2E83">
            <w:pPr>
              <w:rPr>
                <w:rFonts w:ascii="Arial" w:hAnsi="Arial" w:cs="Arial"/>
                <w:sz w:val="20"/>
                <w:szCs w:val="20"/>
              </w:rPr>
            </w:pPr>
            <w:r w:rsidRPr="003B3845">
              <w:rPr>
                <w:rFonts w:ascii="Arial" w:hAnsi="Arial" w:cs="Arial"/>
                <w:sz w:val="20"/>
                <w:szCs w:val="20"/>
              </w:rPr>
              <w:t>Casey</w:t>
            </w:r>
          </w:p>
        </w:tc>
        <w:tc>
          <w:tcPr>
            <w:tcW w:w="720" w:type="dxa"/>
          </w:tcPr>
          <w:p w14:paraId="02376D69" w14:textId="77777777" w:rsidR="005A2E83" w:rsidRPr="003B3845" w:rsidRDefault="005A2E83">
            <w:pPr>
              <w:rPr>
                <w:rFonts w:ascii="Arial" w:hAnsi="Arial" w:cs="Arial"/>
                <w:sz w:val="20"/>
                <w:szCs w:val="20"/>
              </w:rPr>
            </w:pPr>
            <w:r w:rsidRPr="003B3845">
              <w:rPr>
                <w:rFonts w:ascii="Arial" w:hAnsi="Arial" w:cs="Arial"/>
                <w:sz w:val="20"/>
                <w:szCs w:val="20"/>
              </w:rPr>
              <w:t>32</w:t>
            </w:r>
          </w:p>
        </w:tc>
      </w:tr>
      <w:tr w:rsidR="005A2E83" w:rsidRPr="003B3845" w14:paraId="7BC0FCE0" w14:textId="77777777" w:rsidTr="005A2E83">
        <w:trPr>
          <w:jc w:val="center"/>
        </w:trPr>
        <w:tc>
          <w:tcPr>
            <w:tcW w:w="938" w:type="dxa"/>
          </w:tcPr>
          <w:p w14:paraId="271C0285" w14:textId="77777777" w:rsidR="005A2E83" w:rsidRPr="003B3845" w:rsidRDefault="005A2E83" w:rsidP="00F77011">
            <w:pPr>
              <w:rPr>
                <w:rFonts w:ascii="Arial" w:hAnsi="Arial" w:cs="Arial"/>
                <w:sz w:val="20"/>
                <w:szCs w:val="20"/>
              </w:rPr>
            </w:pPr>
            <w:r w:rsidRPr="003B3845">
              <w:rPr>
                <w:rFonts w:ascii="Arial" w:hAnsi="Arial" w:cs="Arial"/>
                <w:sz w:val="20"/>
                <w:szCs w:val="20"/>
              </w:rPr>
              <w:t>2B</w:t>
            </w:r>
          </w:p>
        </w:tc>
        <w:tc>
          <w:tcPr>
            <w:tcW w:w="1690" w:type="dxa"/>
          </w:tcPr>
          <w:p w14:paraId="78995F89" w14:textId="77777777" w:rsidR="005A2E83" w:rsidRPr="003B3845" w:rsidRDefault="005A2E83">
            <w:pPr>
              <w:rPr>
                <w:rFonts w:ascii="Arial" w:hAnsi="Arial" w:cs="Arial"/>
                <w:sz w:val="20"/>
                <w:szCs w:val="20"/>
              </w:rPr>
            </w:pPr>
            <w:r w:rsidRPr="003B3845">
              <w:rPr>
                <w:rFonts w:ascii="Arial" w:hAnsi="Arial" w:cs="Arial"/>
                <w:sz w:val="20"/>
                <w:szCs w:val="20"/>
              </w:rPr>
              <w:t>Cano</w:t>
            </w:r>
          </w:p>
        </w:tc>
        <w:tc>
          <w:tcPr>
            <w:tcW w:w="630" w:type="dxa"/>
          </w:tcPr>
          <w:p w14:paraId="2EF305F4" w14:textId="77777777" w:rsidR="005A2E83" w:rsidRPr="003B3845" w:rsidRDefault="005A2E83">
            <w:pPr>
              <w:rPr>
                <w:rFonts w:ascii="Arial" w:hAnsi="Arial" w:cs="Arial"/>
                <w:sz w:val="20"/>
                <w:szCs w:val="20"/>
              </w:rPr>
            </w:pPr>
            <w:r w:rsidRPr="003B3845">
              <w:rPr>
                <w:rFonts w:ascii="Arial" w:hAnsi="Arial" w:cs="Arial"/>
                <w:sz w:val="20"/>
                <w:szCs w:val="20"/>
              </w:rPr>
              <w:t>23</w:t>
            </w:r>
          </w:p>
        </w:tc>
        <w:tc>
          <w:tcPr>
            <w:tcW w:w="1620" w:type="dxa"/>
          </w:tcPr>
          <w:p w14:paraId="3C382CCB" w14:textId="77777777" w:rsidR="005A2E83" w:rsidRPr="003B3845" w:rsidRDefault="005A2E83">
            <w:pPr>
              <w:rPr>
                <w:rFonts w:ascii="Arial" w:hAnsi="Arial" w:cs="Arial"/>
                <w:sz w:val="20"/>
                <w:szCs w:val="20"/>
              </w:rPr>
            </w:pPr>
            <w:r w:rsidRPr="003B3845">
              <w:rPr>
                <w:rFonts w:ascii="Arial" w:hAnsi="Arial" w:cs="Arial"/>
                <w:sz w:val="20"/>
                <w:szCs w:val="20"/>
              </w:rPr>
              <w:t>Perez</w:t>
            </w:r>
          </w:p>
        </w:tc>
        <w:tc>
          <w:tcPr>
            <w:tcW w:w="720" w:type="dxa"/>
          </w:tcPr>
          <w:p w14:paraId="521B48B4" w14:textId="77777777" w:rsidR="005A2E83" w:rsidRPr="003B3845" w:rsidRDefault="005A2E83">
            <w:pPr>
              <w:rPr>
                <w:rFonts w:ascii="Arial" w:hAnsi="Arial" w:cs="Arial"/>
                <w:sz w:val="20"/>
                <w:szCs w:val="20"/>
              </w:rPr>
            </w:pPr>
            <w:r w:rsidRPr="003B3845">
              <w:rPr>
                <w:rFonts w:ascii="Arial" w:hAnsi="Arial" w:cs="Arial"/>
                <w:sz w:val="20"/>
                <w:szCs w:val="20"/>
              </w:rPr>
              <w:t>33</w:t>
            </w:r>
          </w:p>
        </w:tc>
      </w:tr>
      <w:tr w:rsidR="005A2E83" w:rsidRPr="003B3845" w14:paraId="2B3B0468" w14:textId="77777777" w:rsidTr="005A2E83">
        <w:trPr>
          <w:jc w:val="center"/>
        </w:trPr>
        <w:tc>
          <w:tcPr>
            <w:tcW w:w="938" w:type="dxa"/>
          </w:tcPr>
          <w:p w14:paraId="35B21543" w14:textId="77777777" w:rsidR="005A2E83" w:rsidRPr="003B3845" w:rsidRDefault="005A2E83" w:rsidP="00F77011">
            <w:pPr>
              <w:rPr>
                <w:rFonts w:ascii="Arial" w:hAnsi="Arial" w:cs="Arial"/>
                <w:sz w:val="20"/>
                <w:szCs w:val="20"/>
              </w:rPr>
            </w:pPr>
            <w:r w:rsidRPr="003B3845">
              <w:rPr>
                <w:rFonts w:ascii="Arial" w:hAnsi="Arial" w:cs="Arial"/>
                <w:sz w:val="20"/>
                <w:szCs w:val="20"/>
              </w:rPr>
              <w:t>3B</w:t>
            </w:r>
          </w:p>
        </w:tc>
        <w:tc>
          <w:tcPr>
            <w:tcW w:w="1690" w:type="dxa"/>
          </w:tcPr>
          <w:p w14:paraId="0BE676CC" w14:textId="77777777" w:rsidR="005A2E83" w:rsidRPr="003B3845" w:rsidRDefault="005A2E83">
            <w:pPr>
              <w:rPr>
                <w:rFonts w:ascii="Arial" w:hAnsi="Arial" w:cs="Arial"/>
                <w:sz w:val="20"/>
                <w:szCs w:val="20"/>
              </w:rPr>
            </w:pPr>
            <w:r w:rsidRPr="003B3845">
              <w:rPr>
                <w:rFonts w:ascii="Arial" w:hAnsi="Arial" w:cs="Arial"/>
                <w:sz w:val="20"/>
                <w:szCs w:val="20"/>
              </w:rPr>
              <w:t>A. Rodriguez</w:t>
            </w:r>
          </w:p>
        </w:tc>
        <w:tc>
          <w:tcPr>
            <w:tcW w:w="630" w:type="dxa"/>
          </w:tcPr>
          <w:p w14:paraId="23682037" w14:textId="77777777" w:rsidR="005A2E83" w:rsidRPr="003B3845" w:rsidRDefault="005A2E83">
            <w:pPr>
              <w:rPr>
                <w:rFonts w:ascii="Arial" w:hAnsi="Arial" w:cs="Arial"/>
                <w:sz w:val="20"/>
                <w:szCs w:val="20"/>
              </w:rPr>
            </w:pPr>
            <w:r w:rsidRPr="003B3845">
              <w:rPr>
                <w:rFonts w:ascii="Arial" w:hAnsi="Arial" w:cs="Arial"/>
                <w:sz w:val="20"/>
                <w:szCs w:val="20"/>
              </w:rPr>
              <w:t>31</w:t>
            </w:r>
          </w:p>
        </w:tc>
        <w:tc>
          <w:tcPr>
            <w:tcW w:w="1620" w:type="dxa"/>
          </w:tcPr>
          <w:p w14:paraId="6CA8A8FB" w14:textId="77777777" w:rsidR="005A2E83" w:rsidRPr="003B3845" w:rsidRDefault="005A2E83">
            <w:pPr>
              <w:rPr>
                <w:rFonts w:ascii="Arial" w:hAnsi="Arial" w:cs="Arial"/>
                <w:sz w:val="20"/>
                <w:szCs w:val="20"/>
              </w:rPr>
            </w:pPr>
            <w:r w:rsidRPr="003B3845">
              <w:rPr>
                <w:rFonts w:ascii="Arial" w:hAnsi="Arial" w:cs="Arial"/>
                <w:sz w:val="20"/>
                <w:szCs w:val="20"/>
              </w:rPr>
              <w:t>Inge</w:t>
            </w:r>
          </w:p>
        </w:tc>
        <w:tc>
          <w:tcPr>
            <w:tcW w:w="720" w:type="dxa"/>
          </w:tcPr>
          <w:p w14:paraId="1D679E92" w14:textId="77777777" w:rsidR="005A2E83" w:rsidRPr="003B3845" w:rsidRDefault="005A2E83">
            <w:pPr>
              <w:rPr>
                <w:rFonts w:ascii="Arial" w:hAnsi="Arial" w:cs="Arial"/>
                <w:sz w:val="20"/>
                <w:szCs w:val="20"/>
              </w:rPr>
            </w:pPr>
            <w:r w:rsidRPr="003B3845">
              <w:rPr>
                <w:rFonts w:ascii="Arial" w:hAnsi="Arial" w:cs="Arial"/>
                <w:sz w:val="20"/>
                <w:szCs w:val="20"/>
              </w:rPr>
              <w:t>29</w:t>
            </w:r>
          </w:p>
        </w:tc>
      </w:tr>
      <w:tr w:rsidR="005A2E83" w:rsidRPr="003B3845" w14:paraId="1D67D387" w14:textId="77777777" w:rsidTr="005A2E83">
        <w:trPr>
          <w:jc w:val="center"/>
        </w:trPr>
        <w:tc>
          <w:tcPr>
            <w:tcW w:w="938" w:type="dxa"/>
          </w:tcPr>
          <w:p w14:paraId="1224DA8F" w14:textId="77777777" w:rsidR="005A2E83" w:rsidRPr="003B3845" w:rsidRDefault="005A2E83" w:rsidP="00F77011">
            <w:pPr>
              <w:rPr>
                <w:rFonts w:ascii="Arial" w:hAnsi="Arial" w:cs="Arial"/>
                <w:sz w:val="20"/>
                <w:szCs w:val="20"/>
              </w:rPr>
            </w:pPr>
            <w:r w:rsidRPr="003B3845">
              <w:rPr>
                <w:rFonts w:ascii="Arial" w:hAnsi="Arial" w:cs="Arial"/>
                <w:sz w:val="20"/>
                <w:szCs w:val="20"/>
              </w:rPr>
              <w:t>SS</w:t>
            </w:r>
          </w:p>
        </w:tc>
        <w:tc>
          <w:tcPr>
            <w:tcW w:w="1690" w:type="dxa"/>
          </w:tcPr>
          <w:p w14:paraId="2AE14C15" w14:textId="77777777" w:rsidR="005A2E83" w:rsidRPr="003B3845" w:rsidRDefault="005A2E83">
            <w:pPr>
              <w:rPr>
                <w:rFonts w:ascii="Arial" w:hAnsi="Arial" w:cs="Arial"/>
                <w:sz w:val="20"/>
                <w:szCs w:val="20"/>
              </w:rPr>
            </w:pPr>
            <w:r w:rsidRPr="003B3845">
              <w:rPr>
                <w:rFonts w:ascii="Arial" w:hAnsi="Arial" w:cs="Arial"/>
                <w:sz w:val="20"/>
                <w:szCs w:val="20"/>
              </w:rPr>
              <w:t>Jeter</w:t>
            </w:r>
          </w:p>
        </w:tc>
        <w:tc>
          <w:tcPr>
            <w:tcW w:w="630" w:type="dxa"/>
          </w:tcPr>
          <w:p w14:paraId="20309AF2" w14:textId="77777777" w:rsidR="005A2E83" w:rsidRPr="003B3845" w:rsidRDefault="005A2E83">
            <w:pPr>
              <w:rPr>
                <w:rFonts w:ascii="Arial" w:hAnsi="Arial" w:cs="Arial"/>
                <w:sz w:val="20"/>
                <w:szCs w:val="20"/>
              </w:rPr>
            </w:pPr>
            <w:r w:rsidRPr="003B3845">
              <w:rPr>
                <w:rFonts w:ascii="Arial" w:hAnsi="Arial" w:cs="Arial"/>
                <w:sz w:val="20"/>
                <w:szCs w:val="20"/>
              </w:rPr>
              <w:t>32</w:t>
            </w:r>
          </w:p>
        </w:tc>
        <w:tc>
          <w:tcPr>
            <w:tcW w:w="1620" w:type="dxa"/>
          </w:tcPr>
          <w:p w14:paraId="03B4FD2D" w14:textId="77777777" w:rsidR="005A2E83" w:rsidRPr="003B3845" w:rsidRDefault="005A2E83">
            <w:pPr>
              <w:rPr>
                <w:rFonts w:ascii="Arial" w:hAnsi="Arial" w:cs="Arial"/>
                <w:sz w:val="20"/>
                <w:szCs w:val="20"/>
              </w:rPr>
            </w:pPr>
            <w:r w:rsidRPr="003B3845">
              <w:rPr>
                <w:rFonts w:ascii="Arial" w:hAnsi="Arial" w:cs="Arial"/>
                <w:sz w:val="20"/>
                <w:szCs w:val="20"/>
              </w:rPr>
              <w:t>Guillen</w:t>
            </w:r>
          </w:p>
        </w:tc>
        <w:tc>
          <w:tcPr>
            <w:tcW w:w="720" w:type="dxa"/>
          </w:tcPr>
          <w:p w14:paraId="516150DB" w14:textId="77777777" w:rsidR="005A2E83" w:rsidRPr="003B3845" w:rsidRDefault="005A2E83">
            <w:pPr>
              <w:rPr>
                <w:rFonts w:ascii="Arial" w:hAnsi="Arial" w:cs="Arial"/>
                <w:sz w:val="20"/>
                <w:szCs w:val="20"/>
              </w:rPr>
            </w:pPr>
            <w:r w:rsidRPr="003B3845">
              <w:rPr>
                <w:rFonts w:ascii="Arial" w:hAnsi="Arial" w:cs="Arial"/>
                <w:sz w:val="20"/>
                <w:szCs w:val="20"/>
              </w:rPr>
              <w:t>30</w:t>
            </w:r>
          </w:p>
        </w:tc>
      </w:tr>
      <w:tr w:rsidR="005A2E83" w:rsidRPr="003B3845" w14:paraId="474EE6F1" w14:textId="77777777" w:rsidTr="005A2E83">
        <w:trPr>
          <w:jc w:val="center"/>
        </w:trPr>
        <w:tc>
          <w:tcPr>
            <w:tcW w:w="938" w:type="dxa"/>
          </w:tcPr>
          <w:p w14:paraId="332AA016" w14:textId="77777777" w:rsidR="005A2E83" w:rsidRPr="003B3845" w:rsidRDefault="005A2E83" w:rsidP="00F77011">
            <w:pPr>
              <w:rPr>
                <w:rFonts w:ascii="Arial" w:hAnsi="Arial" w:cs="Arial"/>
                <w:sz w:val="20"/>
                <w:szCs w:val="20"/>
              </w:rPr>
            </w:pPr>
            <w:r w:rsidRPr="003B3845">
              <w:rPr>
                <w:rFonts w:ascii="Arial" w:hAnsi="Arial" w:cs="Arial"/>
                <w:sz w:val="20"/>
                <w:szCs w:val="20"/>
              </w:rPr>
              <w:t>LF</w:t>
            </w:r>
          </w:p>
        </w:tc>
        <w:tc>
          <w:tcPr>
            <w:tcW w:w="1690" w:type="dxa"/>
          </w:tcPr>
          <w:p w14:paraId="054C2EC2" w14:textId="77777777" w:rsidR="005A2E83" w:rsidRPr="003B3845" w:rsidRDefault="005A2E83">
            <w:pPr>
              <w:rPr>
                <w:rFonts w:ascii="Arial" w:hAnsi="Arial" w:cs="Arial"/>
                <w:sz w:val="20"/>
                <w:szCs w:val="20"/>
              </w:rPr>
            </w:pPr>
            <w:r w:rsidRPr="003B3845">
              <w:rPr>
                <w:rFonts w:ascii="Arial" w:hAnsi="Arial" w:cs="Arial"/>
                <w:sz w:val="20"/>
                <w:szCs w:val="20"/>
              </w:rPr>
              <w:t>Cabrera</w:t>
            </w:r>
          </w:p>
        </w:tc>
        <w:tc>
          <w:tcPr>
            <w:tcW w:w="630" w:type="dxa"/>
          </w:tcPr>
          <w:p w14:paraId="56AA75E2" w14:textId="77777777" w:rsidR="005A2E83" w:rsidRPr="003B3845" w:rsidRDefault="005A2E83">
            <w:pPr>
              <w:rPr>
                <w:rFonts w:ascii="Arial" w:hAnsi="Arial" w:cs="Arial"/>
                <w:sz w:val="20"/>
                <w:szCs w:val="20"/>
              </w:rPr>
            </w:pPr>
            <w:r w:rsidRPr="003B3845">
              <w:rPr>
                <w:rFonts w:ascii="Arial" w:hAnsi="Arial" w:cs="Arial"/>
                <w:sz w:val="20"/>
                <w:szCs w:val="20"/>
              </w:rPr>
              <w:t>32</w:t>
            </w:r>
          </w:p>
        </w:tc>
        <w:tc>
          <w:tcPr>
            <w:tcW w:w="1620" w:type="dxa"/>
          </w:tcPr>
          <w:p w14:paraId="64793BC9" w14:textId="77777777" w:rsidR="005A2E83" w:rsidRPr="003B3845" w:rsidRDefault="005A2E83">
            <w:pPr>
              <w:rPr>
                <w:rFonts w:ascii="Arial" w:hAnsi="Arial" w:cs="Arial"/>
                <w:sz w:val="20"/>
                <w:szCs w:val="20"/>
              </w:rPr>
            </w:pPr>
            <w:r w:rsidRPr="003B3845">
              <w:rPr>
                <w:rFonts w:ascii="Arial" w:hAnsi="Arial" w:cs="Arial"/>
                <w:sz w:val="20"/>
                <w:szCs w:val="20"/>
              </w:rPr>
              <w:t>Monroe</w:t>
            </w:r>
          </w:p>
        </w:tc>
        <w:tc>
          <w:tcPr>
            <w:tcW w:w="720" w:type="dxa"/>
          </w:tcPr>
          <w:p w14:paraId="19F78250" w14:textId="77777777" w:rsidR="005A2E83" w:rsidRPr="003B3845" w:rsidRDefault="005A2E83">
            <w:pPr>
              <w:rPr>
                <w:rFonts w:ascii="Arial" w:hAnsi="Arial" w:cs="Arial"/>
                <w:sz w:val="20"/>
                <w:szCs w:val="20"/>
              </w:rPr>
            </w:pPr>
            <w:r w:rsidRPr="003B3845">
              <w:rPr>
                <w:rFonts w:ascii="Arial" w:hAnsi="Arial" w:cs="Arial"/>
                <w:sz w:val="20"/>
                <w:szCs w:val="20"/>
              </w:rPr>
              <w:t>29</w:t>
            </w:r>
          </w:p>
        </w:tc>
      </w:tr>
      <w:tr w:rsidR="005A2E83" w:rsidRPr="003B3845" w14:paraId="7EE6084E" w14:textId="77777777" w:rsidTr="005A2E83">
        <w:trPr>
          <w:jc w:val="center"/>
        </w:trPr>
        <w:tc>
          <w:tcPr>
            <w:tcW w:w="938" w:type="dxa"/>
          </w:tcPr>
          <w:p w14:paraId="38FE8803" w14:textId="77777777" w:rsidR="005A2E83" w:rsidRPr="003B3845" w:rsidRDefault="005A2E83" w:rsidP="00F77011">
            <w:pPr>
              <w:rPr>
                <w:rFonts w:ascii="Arial" w:hAnsi="Arial" w:cs="Arial"/>
                <w:sz w:val="20"/>
                <w:szCs w:val="20"/>
              </w:rPr>
            </w:pPr>
            <w:r w:rsidRPr="003B3845">
              <w:rPr>
                <w:rFonts w:ascii="Arial" w:hAnsi="Arial" w:cs="Arial"/>
                <w:sz w:val="20"/>
                <w:szCs w:val="20"/>
              </w:rPr>
              <w:t>CF</w:t>
            </w:r>
          </w:p>
        </w:tc>
        <w:tc>
          <w:tcPr>
            <w:tcW w:w="1690" w:type="dxa"/>
          </w:tcPr>
          <w:p w14:paraId="17B4BA7A" w14:textId="77777777" w:rsidR="005A2E83" w:rsidRPr="003B3845" w:rsidRDefault="005A2E83">
            <w:pPr>
              <w:rPr>
                <w:rFonts w:ascii="Arial" w:hAnsi="Arial" w:cs="Arial"/>
                <w:sz w:val="20"/>
                <w:szCs w:val="20"/>
              </w:rPr>
            </w:pPr>
            <w:r w:rsidRPr="003B3845">
              <w:rPr>
                <w:rFonts w:ascii="Arial" w:hAnsi="Arial" w:cs="Arial"/>
                <w:sz w:val="20"/>
                <w:szCs w:val="20"/>
              </w:rPr>
              <w:t>Damon</w:t>
            </w:r>
          </w:p>
        </w:tc>
        <w:tc>
          <w:tcPr>
            <w:tcW w:w="630" w:type="dxa"/>
          </w:tcPr>
          <w:p w14:paraId="0B629691" w14:textId="77777777" w:rsidR="005A2E83" w:rsidRPr="003B3845" w:rsidRDefault="005A2E83">
            <w:pPr>
              <w:rPr>
                <w:rFonts w:ascii="Arial" w:hAnsi="Arial" w:cs="Arial"/>
                <w:sz w:val="20"/>
                <w:szCs w:val="20"/>
              </w:rPr>
            </w:pPr>
            <w:r w:rsidRPr="003B3845">
              <w:rPr>
                <w:rFonts w:ascii="Arial" w:hAnsi="Arial" w:cs="Arial"/>
                <w:sz w:val="20"/>
                <w:szCs w:val="20"/>
              </w:rPr>
              <w:t>22</w:t>
            </w:r>
          </w:p>
        </w:tc>
        <w:tc>
          <w:tcPr>
            <w:tcW w:w="1620" w:type="dxa"/>
          </w:tcPr>
          <w:p w14:paraId="6036EDA6" w14:textId="77777777" w:rsidR="005A2E83" w:rsidRPr="003B3845" w:rsidRDefault="005A2E83">
            <w:pPr>
              <w:rPr>
                <w:rFonts w:ascii="Arial" w:hAnsi="Arial" w:cs="Arial"/>
                <w:sz w:val="20"/>
                <w:szCs w:val="20"/>
              </w:rPr>
            </w:pPr>
            <w:r w:rsidRPr="003B3845">
              <w:rPr>
                <w:rFonts w:ascii="Arial" w:hAnsi="Arial" w:cs="Arial"/>
                <w:sz w:val="20"/>
                <w:szCs w:val="20"/>
              </w:rPr>
              <w:t>Granderson</w:t>
            </w:r>
          </w:p>
        </w:tc>
        <w:tc>
          <w:tcPr>
            <w:tcW w:w="720" w:type="dxa"/>
          </w:tcPr>
          <w:p w14:paraId="3647E341" w14:textId="77777777" w:rsidR="005A2E83" w:rsidRPr="003B3845" w:rsidRDefault="005A2E83">
            <w:pPr>
              <w:rPr>
                <w:rFonts w:ascii="Arial" w:hAnsi="Arial" w:cs="Arial"/>
                <w:sz w:val="20"/>
                <w:szCs w:val="20"/>
              </w:rPr>
            </w:pPr>
            <w:r w:rsidRPr="003B3845">
              <w:rPr>
                <w:rFonts w:ascii="Arial" w:hAnsi="Arial" w:cs="Arial"/>
                <w:sz w:val="20"/>
                <w:szCs w:val="20"/>
              </w:rPr>
              <w:t>25</w:t>
            </w:r>
          </w:p>
        </w:tc>
      </w:tr>
      <w:tr w:rsidR="005A2E83" w:rsidRPr="003B3845" w14:paraId="01A724EA" w14:textId="77777777" w:rsidTr="005A2E83">
        <w:trPr>
          <w:jc w:val="center"/>
        </w:trPr>
        <w:tc>
          <w:tcPr>
            <w:tcW w:w="938" w:type="dxa"/>
          </w:tcPr>
          <w:p w14:paraId="59D9946A" w14:textId="77777777" w:rsidR="005A2E83" w:rsidRPr="003B3845" w:rsidRDefault="005A2E83" w:rsidP="00F77011">
            <w:pPr>
              <w:rPr>
                <w:rFonts w:ascii="Arial" w:hAnsi="Arial" w:cs="Arial"/>
                <w:sz w:val="20"/>
                <w:szCs w:val="20"/>
              </w:rPr>
            </w:pPr>
            <w:r w:rsidRPr="003B3845">
              <w:rPr>
                <w:rFonts w:ascii="Arial" w:hAnsi="Arial" w:cs="Arial"/>
                <w:sz w:val="20"/>
                <w:szCs w:val="20"/>
              </w:rPr>
              <w:t>RF</w:t>
            </w:r>
          </w:p>
        </w:tc>
        <w:tc>
          <w:tcPr>
            <w:tcW w:w="1690" w:type="dxa"/>
          </w:tcPr>
          <w:p w14:paraId="0B1F9EEC" w14:textId="77777777" w:rsidR="005A2E83" w:rsidRPr="003B3845" w:rsidRDefault="005A2E83">
            <w:pPr>
              <w:rPr>
                <w:rFonts w:ascii="Arial" w:hAnsi="Arial" w:cs="Arial"/>
                <w:sz w:val="20"/>
                <w:szCs w:val="20"/>
              </w:rPr>
            </w:pPr>
            <w:r w:rsidRPr="003B3845">
              <w:rPr>
                <w:rFonts w:ascii="Arial" w:hAnsi="Arial" w:cs="Arial"/>
                <w:sz w:val="20"/>
                <w:szCs w:val="20"/>
              </w:rPr>
              <w:t>Abreu</w:t>
            </w:r>
          </w:p>
        </w:tc>
        <w:tc>
          <w:tcPr>
            <w:tcW w:w="630" w:type="dxa"/>
          </w:tcPr>
          <w:p w14:paraId="5720733D" w14:textId="77777777" w:rsidR="005A2E83" w:rsidRPr="003B3845" w:rsidRDefault="005A2E83">
            <w:pPr>
              <w:rPr>
                <w:rFonts w:ascii="Arial" w:hAnsi="Arial" w:cs="Arial"/>
                <w:sz w:val="20"/>
                <w:szCs w:val="20"/>
              </w:rPr>
            </w:pPr>
            <w:r w:rsidRPr="003B3845">
              <w:rPr>
                <w:rFonts w:ascii="Arial" w:hAnsi="Arial" w:cs="Arial"/>
                <w:sz w:val="20"/>
                <w:szCs w:val="20"/>
              </w:rPr>
              <w:t>32</w:t>
            </w:r>
          </w:p>
        </w:tc>
        <w:tc>
          <w:tcPr>
            <w:tcW w:w="1620" w:type="dxa"/>
          </w:tcPr>
          <w:p w14:paraId="12F1CB25" w14:textId="77777777" w:rsidR="005A2E83" w:rsidRPr="003B3845" w:rsidRDefault="005A2E83">
            <w:pPr>
              <w:rPr>
                <w:rFonts w:ascii="Arial" w:hAnsi="Arial" w:cs="Arial"/>
                <w:sz w:val="20"/>
                <w:szCs w:val="20"/>
              </w:rPr>
            </w:pPr>
            <w:r w:rsidRPr="003B3845">
              <w:rPr>
                <w:rFonts w:ascii="Arial" w:hAnsi="Arial" w:cs="Arial"/>
                <w:sz w:val="20"/>
                <w:szCs w:val="20"/>
              </w:rPr>
              <w:t>Gomez</w:t>
            </w:r>
          </w:p>
        </w:tc>
        <w:tc>
          <w:tcPr>
            <w:tcW w:w="720" w:type="dxa"/>
          </w:tcPr>
          <w:p w14:paraId="610B1811" w14:textId="77777777" w:rsidR="005A2E83" w:rsidRPr="003B3845" w:rsidRDefault="005A2E83">
            <w:pPr>
              <w:rPr>
                <w:rFonts w:ascii="Arial" w:hAnsi="Arial" w:cs="Arial"/>
                <w:sz w:val="20"/>
                <w:szCs w:val="20"/>
              </w:rPr>
            </w:pPr>
            <w:r w:rsidRPr="003B3845">
              <w:rPr>
                <w:rFonts w:ascii="Arial" w:hAnsi="Arial" w:cs="Arial"/>
                <w:sz w:val="20"/>
                <w:szCs w:val="20"/>
              </w:rPr>
              <w:t>28</w:t>
            </w:r>
          </w:p>
        </w:tc>
      </w:tr>
      <w:tr w:rsidR="005A2E83" w:rsidRPr="003B3845" w14:paraId="5E716311" w14:textId="77777777" w:rsidTr="005A2E83">
        <w:trPr>
          <w:jc w:val="center"/>
        </w:trPr>
        <w:tc>
          <w:tcPr>
            <w:tcW w:w="938" w:type="dxa"/>
          </w:tcPr>
          <w:p w14:paraId="043FC53B" w14:textId="77777777" w:rsidR="005A2E83" w:rsidRPr="003B3845" w:rsidRDefault="005A2E83" w:rsidP="00F77011">
            <w:pPr>
              <w:rPr>
                <w:rFonts w:ascii="Arial" w:hAnsi="Arial" w:cs="Arial"/>
                <w:sz w:val="20"/>
                <w:szCs w:val="20"/>
              </w:rPr>
            </w:pPr>
            <w:r w:rsidRPr="003B3845">
              <w:rPr>
                <w:rFonts w:ascii="Arial" w:hAnsi="Arial" w:cs="Arial"/>
                <w:sz w:val="20"/>
                <w:szCs w:val="20"/>
              </w:rPr>
              <w:t>DH</w:t>
            </w:r>
          </w:p>
        </w:tc>
        <w:tc>
          <w:tcPr>
            <w:tcW w:w="1690" w:type="dxa"/>
          </w:tcPr>
          <w:p w14:paraId="1D7E1FF6" w14:textId="77777777" w:rsidR="005A2E83" w:rsidRPr="003B3845" w:rsidRDefault="005A2E83">
            <w:pPr>
              <w:rPr>
                <w:rFonts w:ascii="Arial" w:hAnsi="Arial" w:cs="Arial"/>
                <w:sz w:val="20"/>
                <w:szCs w:val="20"/>
              </w:rPr>
            </w:pPr>
            <w:r w:rsidRPr="003B3845">
              <w:rPr>
                <w:rFonts w:ascii="Arial" w:hAnsi="Arial" w:cs="Arial"/>
                <w:sz w:val="20"/>
                <w:szCs w:val="20"/>
              </w:rPr>
              <w:t>Giambi</w:t>
            </w:r>
          </w:p>
        </w:tc>
        <w:tc>
          <w:tcPr>
            <w:tcW w:w="630" w:type="dxa"/>
          </w:tcPr>
          <w:p w14:paraId="0A9CCFD5" w14:textId="77777777" w:rsidR="005A2E83" w:rsidRPr="003B3845" w:rsidRDefault="005A2E83">
            <w:pPr>
              <w:rPr>
                <w:rFonts w:ascii="Arial" w:hAnsi="Arial" w:cs="Arial"/>
                <w:sz w:val="20"/>
                <w:szCs w:val="20"/>
              </w:rPr>
            </w:pPr>
            <w:r w:rsidRPr="003B3845">
              <w:rPr>
                <w:rFonts w:ascii="Arial" w:hAnsi="Arial" w:cs="Arial"/>
                <w:sz w:val="20"/>
                <w:szCs w:val="20"/>
              </w:rPr>
              <w:t>35</w:t>
            </w:r>
          </w:p>
        </w:tc>
        <w:tc>
          <w:tcPr>
            <w:tcW w:w="1620" w:type="dxa"/>
          </w:tcPr>
          <w:p w14:paraId="3CDDE00E" w14:textId="77777777" w:rsidR="005A2E83" w:rsidRPr="003B3845" w:rsidRDefault="005A2E83">
            <w:pPr>
              <w:rPr>
                <w:rFonts w:ascii="Arial" w:hAnsi="Arial" w:cs="Arial"/>
                <w:sz w:val="20"/>
                <w:szCs w:val="20"/>
              </w:rPr>
            </w:pPr>
            <w:r w:rsidRPr="003B3845">
              <w:rPr>
                <w:rFonts w:ascii="Arial" w:hAnsi="Arial" w:cs="Arial"/>
                <w:sz w:val="20"/>
                <w:szCs w:val="20"/>
              </w:rPr>
              <w:t>Young</w:t>
            </w:r>
          </w:p>
        </w:tc>
        <w:tc>
          <w:tcPr>
            <w:tcW w:w="720" w:type="dxa"/>
          </w:tcPr>
          <w:p w14:paraId="26E947BA" w14:textId="77777777" w:rsidR="005A2E83" w:rsidRPr="003B3845" w:rsidRDefault="005A2E83">
            <w:pPr>
              <w:rPr>
                <w:rFonts w:ascii="Arial" w:hAnsi="Arial" w:cs="Arial"/>
                <w:sz w:val="20"/>
                <w:szCs w:val="20"/>
              </w:rPr>
            </w:pPr>
            <w:r w:rsidRPr="003B3845">
              <w:rPr>
                <w:rFonts w:ascii="Arial" w:hAnsi="Arial" w:cs="Arial"/>
                <w:sz w:val="20"/>
                <w:szCs w:val="20"/>
              </w:rPr>
              <w:t>32</w:t>
            </w:r>
          </w:p>
        </w:tc>
      </w:tr>
      <w:tr w:rsidR="005A2E83" w:rsidRPr="003B3845" w14:paraId="123FABCF" w14:textId="77777777" w:rsidTr="005A2E83">
        <w:trPr>
          <w:jc w:val="center"/>
        </w:trPr>
        <w:tc>
          <w:tcPr>
            <w:tcW w:w="938" w:type="dxa"/>
          </w:tcPr>
          <w:p w14:paraId="3EF25B5E" w14:textId="77777777" w:rsidR="005A2E83" w:rsidRPr="003B3845" w:rsidRDefault="005A2E83">
            <w:pPr>
              <w:rPr>
                <w:rFonts w:ascii="Arial" w:hAnsi="Arial" w:cs="Arial"/>
                <w:sz w:val="20"/>
                <w:szCs w:val="20"/>
              </w:rPr>
            </w:pPr>
            <w:r w:rsidRPr="003B3845">
              <w:rPr>
                <w:rFonts w:ascii="Arial" w:hAnsi="Arial" w:cs="Arial"/>
                <w:sz w:val="20"/>
                <w:szCs w:val="20"/>
              </w:rPr>
              <w:t>P</w:t>
            </w:r>
          </w:p>
        </w:tc>
        <w:tc>
          <w:tcPr>
            <w:tcW w:w="1690" w:type="dxa"/>
          </w:tcPr>
          <w:p w14:paraId="72A7F6F8" w14:textId="77777777" w:rsidR="005A2E83" w:rsidRPr="003B3845" w:rsidRDefault="005A2E83">
            <w:pPr>
              <w:rPr>
                <w:rFonts w:ascii="Arial" w:hAnsi="Arial" w:cs="Arial"/>
                <w:sz w:val="20"/>
                <w:szCs w:val="20"/>
              </w:rPr>
            </w:pPr>
            <w:r w:rsidRPr="003B3845">
              <w:rPr>
                <w:rFonts w:ascii="Arial" w:hAnsi="Arial" w:cs="Arial"/>
                <w:sz w:val="20"/>
                <w:szCs w:val="20"/>
              </w:rPr>
              <w:t>Wang</w:t>
            </w:r>
          </w:p>
        </w:tc>
        <w:tc>
          <w:tcPr>
            <w:tcW w:w="630" w:type="dxa"/>
          </w:tcPr>
          <w:p w14:paraId="30BA6F6C" w14:textId="77777777" w:rsidR="005A2E83" w:rsidRPr="003B3845" w:rsidRDefault="005A2E83">
            <w:pPr>
              <w:rPr>
                <w:rFonts w:ascii="Arial" w:hAnsi="Arial" w:cs="Arial"/>
                <w:sz w:val="20"/>
                <w:szCs w:val="20"/>
              </w:rPr>
            </w:pPr>
            <w:r w:rsidRPr="003B3845">
              <w:rPr>
                <w:rFonts w:ascii="Arial" w:hAnsi="Arial" w:cs="Arial"/>
                <w:sz w:val="20"/>
                <w:szCs w:val="20"/>
              </w:rPr>
              <w:t>26</w:t>
            </w:r>
          </w:p>
        </w:tc>
        <w:tc>
          <w:tcPr>
            <w:tcW w:w="1620" w:type="dxa"/>
          </w:tcPr>
          <w:p w14:paraId="7B51484A" w14:textId="77777777" w:rsidR="005A2E83" w:rsidRPr="003B3845" w:rsidRDefault="005A2E83">
            <w:pPr>
              <w:rPr>
                <w:rFonts w:ascii="Arial" w:hAnsi="Arial" w:cs="Arial"/>
                <w:sz w:val="20"/>
                <w:szCs w:val="20"/>
              </w:rPr>
            </w:pPr>
            <w:r w:rsidRPr="003B3845">
              <w:rPr>
                <w:rFonts w:ascii="Arial" w:hAnsi="Arial" w:cs="Arial"/>
                <w:sz w:val="20"/>
                <w:szCs w:val="20"/>
              </w:rPr>
              <w:t>Robertson</w:t>
            </w:r>
          </w:p>
        </w:tc>
        <w:tc>
          <w:tcPr>
            <w:tcW w:w="720" w:type="dxa"/>
          </w:tcPr>
          <w:p w14:paraId="784F38B7" w14:textId="77777777" w:rsidR="005A2E83" w:rsidRPr="003B3845" w:rsidRDefault="005A2E83">
            <w:pPr>
              <w:rPr>
                <w:rFonts w:ascii="Arial" w:hAnsi="Arial" w:cs="Arial"/>
                <w:sz w:val="20"/>
                <w:szCs w:val="20"/>
              </w:rPr>
            </w:pPr>
            <w:r w:rsidRPr="003B3845">
              <w:rPr>
                <w:rFonts w:ascii="Arial" w:hAnsi="Arial" w:cs="Arial"/>
                <w:sz w:val="20"/>
                <w:szCs w:val="20"/>
              </w:rPr>
              <w:t>28</w:t>
            </w:r>
          </w:p>
        </w:tc>
      </w:tr>
    </w:tbl>
    <w:p w14:paraId="2FAEEA42" w14:textId="77777777" w:rsidR="001E60C3" w:rsidRPr="00FF1053" w:rsidRDefault="005A2E83" w:rsidP="00FF1053">
      <w:pPr>
        <w:rPr>
          <w:rFonts w:ascii="Arial" w:hAnsi="Arial" w:cs="Arial"/>
          <w:sz w:val="20"/>
          <w:szCs w:val="20"/>
        </w:rPr>
      </w:pPr>
      <w:r w:rsidRPr="003B3845">
        <w:rPr>
          <w:rFonts w:ascii="Arial" w:hAnsi="Arial" w:cs="Arial"/>
          <w:sz w:val="20"/>
          <w:szCs w:val="20"/>
        </w:rPr>
        <w:t>When the New York Yankees played the Detroit Tigers on August 30, 2006, those teams had the two best records in the American Le</w:t>
      </w:r>
      <w:r w:rsidR="006A2635">
        <w:rPr>
          <w:rFonts w:ascii="Arial" w:hAnsi="Arial" w:cs="Arial"/>
          <w:sz w:val="20"/>
          <w:szCs w:val="20"/>
        </w:rPr>
        <w:t xml:space="preserve">ague.  </w:t>
      </w:r>
      <w:r w:rsidR="003B3845" w:rsidRPr="003B3845">
        <w:rPr>
          <w:rFonts w:ascii="Arial" w:hAnsi="Arial" w:cs="Arial"/>
          <w:sz w:val="20"/>
          <w:szCs w:val="20"/>
        </w:rPr>
        <w:t xml:space="preserve"> Le</w:t>
      </w:r>
      <w:r w:rsidR="006A2635">
        <w:rPr>
          <w:rFonts w:ascii="Arial" w:hAnsi="Arial" w:cs="Arial"/>
          <w:sz w:val="20"/>
          <w:szCs w:val="20"/>
        </w:rPr>
        <w:t>t’s compare the relative levels of experience for these teams by comparing the players’ ages.</w:t>
      </w:r>
    </w:p>
    <w:p w14:paraId="645DB972" w14:textId="143369C7" w:rsidR="003B3845" w:rsidRPr="003B3845" w:rsidRDefault="003B3845" w:rsidP="003B3845">
      <w:pPr>
        <w:pStyle w:val="ListParagraph"/>
        <w:numPr>
          <w:ilvl w:val="0"/>
          <w:numId w:val="2"/>
        </w:numPr>
        <w:rPr>
          <w:rFonts w:ascii="Arial" w:hAnsi="Arial" w:cs="Arial"/>
          <w:sz w:val="20"/>
          <w:szCs w:val="20"/>
        </w:rPr>
      </w:pPr>
      <w:r w:rsidRPr="003B3845">
        <w:rPr>
          <w:rFonts w:ascii="Arial" w:hAnsi="Arial" w:cs="Arial"/>
          <w:sz w:val="20"/>
          <w:szCs w:val="20"/>
        </w:rPr>
        <w:t>Create co</w:t>
      </w:r>
      <w:r w:rsidR="00445E4A">
        <w:rPr>
          <w:rFonts w:ascii="Arial" w:hAnsi="Arial" w:cs="Arial"/>
          <w:sz w:val="20"/>
          <w:szCs w:val="20"/>
        </w:rPr>
        <w:t>mparative dot</w:t>
      </w:r>
      <w:r w:rsidR="00B36C52">
        <w:rPr>
          <w:rFonts w:ascii="Arial" w:hAnsi="Arial" w:cs="Arial"/>
          <w:sz w:val="20"/>
          <w:szCs w:val="20"/>
        </w:rPr>
        <w:t xml:space="preserve"> </w:t>
      </w:r>
      <w:r w:rsidR="00445E4A">
        <w:rPr>
          <w:rFonts w:ascii="Arial" w:hAnsi="Arial" w:cs="Arial"/>
          <w:sz w:val="20"/>
          <w:szCs w:val="20"/>
        </w:rPr>
        <w:t xml:space="preserve">plots using </w:t>
      </w:r>
      <w:r w:rsidR="00B36C52">
        <w:rPr>
          <w:rFonts w:ascii="Arial" w:hAnsi="Arial" w:cs="Arial"/>
          <w:sz w:val="20"/>
          <w:szCs w:val="20"/>
        </w:rPr>
        <w:t>JMP</w:t>
      </w:r>
      <w:r w:rsidR="008357F3">
        <w:rPr>
          <w:rFonts w:ascii="Arial" w:hAnsi="Arial" w:cs="Arial"/>
          <w:sz w:val="20"/>
          <w:szCs w:val="20"/>
        </w:rPr>
        <w:t xml:space="preserve"> (see the activity video)</w:t>
      </w:r>
      <w:r w:rsidR="00B36C52">
        <w:rPr>
          <w:rFonts w:ascii="Arial" w:hAnsi="Arial" w:cs="Arial"/>
          <w:sz w:val="20"/>
          <w:szCs w:val="20"/>
        </w:rPr>
        <w:t xml:space="preserve"> and paste the results</w:t>
      </w:r>
      <w:r w:rsidR="008357F3">
        <w:rPr>
          <w:rFonts w:ascii="Arial" w:hAnsi="Arial" w:cs="Arial"/>
          <w:sz w:val="20"/>
          <w:szCs w:val="20"/>
        </w:rPr>
        <w:t xml:space="preserve"> below.  Record</w:t>
      </w:r>
      <w:r w:rsidR="002036B6">
        <w:rPr>
          <w:rFonts w:ascii="Arial" w:hAnsi="Arial" w:cs="Arial"/>
          <w:sz w:val="20"/>
          <w:szCs w:val="20"/>
        </w:rPr>
        <w:t xml:space="preserve"> the mean and median for each team.  </w:t>
      </w:r>
      <w:r w:rsidRPr="003B3845">
        <w:rPr>
          <w:rFonts w:ascii="Arial" w:hAnsi="Arial" w:cs="Arial"/>
          <w:sz w:val="20"/>
          <w:szCs w:val="20"/>
        </w:rPr>
        <w:t>Comment on how the age distributions compare.</w:t>
      </w:r>
      <w:r w:rsidR="002036B6">
        <w:rPr>
          <w:rFonts w:ascii="Arial" w:hAnsi="Arial" w:cs="Arial"/>
          <w:sz w:val="20"/>
          <w:szCs w:val="20"/>
        </w:rPr>
        <w:t xml:space="preserve">  </w:t>
      </w:r>
    </w:p>
    <w:p w14:paraId="7AA03196" w14:textId="13D6C6F5" w:rsidR="003B3845" w:rsidRPr="003B3845" w:rsidRDefault="00C32640" w:rsidP="003B3845">
      <w:pPr>
        <w:pStyle w:val="ListParagraph"/>
        <w:rPr>
          <w:rFonts w:ascii="Arial" w:hAnsi="Arial" w:cs="Arial"/>
          <w:sz w:val="20"/>
          <w:szCs w:val="20"/>
        </w:rPr>
      </w:pPr>
      <w:r>
        <w:rPr>
          <w:rFonts w:ascii="Arial" w:hAnsi="Arial" w:cs="Arial"/>
          <w:noProof/>
          <w:sz w:val="20"/>
          <w:szCs w:val="20"/>
        </w:rPr>
        <w:drawing>
          <wp:inline distT="0" distB="0" distL="0" distR="0" wp14:anchorId="319B62F9" wp14:editId="3130A640">
            <wp:extent cx="3226777" cy="1819544"/>
            <wp:effectExtent l="0" t="0" r="0" b="0"/>
            <wp:docPr id="2" name="Picture 2" descr="Scatter char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Scatter chart&#10;&#10;Description automatically generated with medium confidence"/>
                    <pic:cNvPicPr/>
                  </pic:nvPicPr>
                  <pic:blipFill>
                    <a:blip r:embed="rId5"/>
                    <a:stretch>
                      <a:fillRect/>
                    </a:stretch>
                  </pic:blipFill>
                  <pic:spPr>
                    <a:xfrm>
                      <a:off x="0" y="0"/>
                      <a:ext cx="3241983" cy="1828118"/>
                    </a:xfrm>
                    <a:prstGeom prst="rect">
                      <a:avLst/>
                    </a:prstGeom>
                  </pic:spPr>
                </pic:pic>
              </a:graphicData>
            </a:graphic>
          </wp:inline>
        </w:drawing>
      </w:r>
    </w:p>
    <w:p w14:paraId="6E9B4C43" w14:textId="235B80D6" w:rsidR="003B3845" w:rsidRPr="003B3845" w:rsidRDefault="00B36C52" w:rsidP="003B3845">
      <w:pPr>
        <w:pStyle w:val="ListParagraph"/>
        <w:rPr>
          <w:rFonts w:ascii="Arial" w:hAnsi="Arial" w:cs="Arial"/>
          <w:sz w:val="20"/>
          <w:szCs w:val="20"/>
        </w:rPr>
      </w:pPr>
      <w:r>
        <w:rPr>
          <w:rFonts w:ascii="Arial" w:hAnsi="Arial" w:cs="Arial"/>
          <w:sz w:val="20"/>
          <w:szCs w:val="20"/>
        </w:rPr>
        <w:t xml:space="preserve">Yankee’s </w:t>
      </w:r>
      <w:r w:rsidR="003B3845" w:rsidRPr="003B3845">
        <w:rPr>
          <w:rFonts w:ascii="Arial" w:hAnsi="Arial" w:cs="Arial"/>
          <w:sz w:val="20"/>
          <w:szCs w:val="20"/>
        </w:rPr>
        <w:t>Mean_____</w:t>
      </w:r>
      <w:r w:rsidR="00FB401D" w:rsidRPr="00DE5E41">
        <w:rPr>
          <w:rFonts w:ascii="Arial" w:hAnsi="Arial" w:cs="Arial"/>
          <w:color w:val="FF0000"/>
          <w:sz w:val="20"/>
          <w:szCs w:val="20"/>
        </w:rPr>
        <w:t>30</w:t>
      </w:r>
      <w:r w:rsidR="003B3845" w:rsidRPr="003B3845">
        <w:rPr>
          <w:rFonts w:ascii="Arial" w:hAnsi="Arial" w:cs="Arial"/>
          <w:sz w:val="20"/>
          <w:szCs w:val="20"/>
        </w:rPr>
        <w:t>_</w:t>
      </w:r>
    </w:p>
    <w:p w14:paraId="56C9A172" w14:textId="37E030A2" w:rsidR="003B3845" w:rsidRPr="003B3845" w:rsidRDefault="00B36C52" w:rsidP="003B3845">
      <w:pPr>
        <w:pStyle w:val="ListParagraph"/>
        <w:rPr>
          <w:rFonts w:ascii="Arial" w:hAnsi="Arial" w:cs="Arial"/>
          <w:sz w:val="20"/>
          <w:szCs w:val="20"/>
        </w:rPr>
      </w:pPr>
      <w:r>
        <w:rPr>
          <w:rFonts w:ascii="Arial" w:hAnsi="Arial" w:cs="Arial"/>
          <w:sz w:val="20"/>
          <w:szCs w:val="20"/>
        </w:rPr>
        <w:t xml:space="preserve">Yankee’s </w:t>
      </w:r>
      <w:r w:rsidR="003B3845" w:rsidRPr="003B3845">
        <w:rPr>
          <w:rFonts w:ascii="Arial" w:hAnsi="Arial" w:cs="Arial"/>
          <w:sz w:val="20"/>
          <w:szCs w:val="20"/>
        </w:rPr>
        <w:t>Median___</w:t>
      </w:r>
      <w:r w:rsidR="00DE5E41" w:rsidRPr="00DE5E41">
        <w:rPr>
          <w:rFonts w:ascii="Arial" w:hAnsi="Arial" w:cs="Arial"/>
          <w:color w:val="FF0000"/>
          <w:sz w:val="20"/>
          <w:szCs w:val="20"/>
        </w:rPr>
        <w:t>32</w:t>
      </w:r>
      <w:r w:rsidR="003B3845" w:rsidRPr="003B3845">
        <w:rPr>
          <w:rFonts w:ascii="Arial" w:hAnsi="Arial" w:cs="Arial"/>
          <w:sz w:val="20"/>
          <w:szCs w:val="20"/>
        </w:rPr>
        <w:t>___</w:t>
      </w:r>
    </w:p>
    <w:p w14:paraId="10437D0A" w14:textId="77777777" w:rsidR="003B3845" w:rsidRDefault="003B3845" w:rsidP="003B3845">
      <w:pPr>
        <w:pStyle w:val="ListParagraph"/>
        <w:rPr>
          <w:rFonts w:ascii="Arial" w:hAnsi="Arial" w:cs="Arial"/>
          <w:sz w:val="20"/>
          <w:szCs w:val="20"/>
        </w:rPr>
      </w:pPr>
    </w:p>
    <w:p w14:paraId="0820AE52" w14:textId="272876C0" w:rsidR="00FF1053" w:rsidRPr="003B3845" w:rsidRDefault="00FF1053" w:rsidP="003B3845">
      <w:pPr>
        <w:pStyle w:val="ListParagraph"/>
        <w:rPr>
          <w:rFonts w:ascii="Arial" w:hAnsi="Arial" w:cs="Arial"/>
          <w:sz w:val="20"/>
          <w:szCs w:val="20"/>
        </w:rPr>
      </w:pPr>
    </w:p>
    <w:p w14:paraId="68CC306A" w14:textId="2CF0A6F1" w:rsidR="003B3845" w:rsidRPr="003B3845" w:rsidRDefault="00B36C52" w:rsidP="003B3845">
      <w:pPr>
        <w:pStyle w:val="ListParagraph"/>
        <w:rPr>
          <w:rFonts w:ascii="Arial" w:hAnsi="Arial" w:cs="Arial"/>
          <w:sz w:val="20"/>
          <w:szCs w:val="20"/>
        </w:rPr>
      </w:pPr>
      <w:r>
        <w:rPr>
          <w:rFonts w:ascii="Arial" w:hAnsi="Arial" w:cs="Arial"/>
          <w:sz w:val="20"/>
          <w:szCs w:val="20"/>
        </w:rPr>
        <w:t xml:space="preserve">Tiger’s </w:t>
      </w:r>
      <w:r w:rsidR="003B3845" w:rsidRPr="003B3845">
        <w:rPr>
          <w:rFonts w:ascii="Arial" w:hAnsi="Arial" w:cs="Arial"/>
          <w:sz w:val="20"/>
          <w:szCs w:val="20"/>
        </w:rPr>
        <w:t>Mean__</w:t>
      </w:r>
      <w:r w:rsidR="00DE5E41" w:rsidRPr="00DE5E41">
        <w:rPr>
          <w:rFonts w:ascii="Arial" w:hAnsi="Arial" w:cs="Arial"/>
          <w:color w:val="FF0000"/>
          <w:sz w:val="20"/>
          <w:szCs w:val="20"/>
        </w:rPr>
        <w:t>30</w:t>
      </w:r>
      <w:r w:rsidR="003B3845" w:rsidRPr="003B3845">
        <w:rPr>
          <w:rFonts w:ascii="Arial" w:hAnsi="Arial" w:cs="Arial"/>
          <w:sz w:val="20"/>
          <w:szCs w:val="20"/>
        </w:rPr>
        <w:t>____</w:t>
      </w:r>
    </w:p>
    <w:p w14:paraId="7C6A4E49" w14:textId="7C5AE048" w:rsidR="003B3845" w:rsidRPr="003B3845" w:rsidRDefault="00B36C52" w:rsidP="003B3845">
      <w:pPr>
        <w:pStyle w:val="ListParagraph"/>
        <w:rPr>
          <w:rFonts w:ascii="Arial" w:hAnsi="Arial" w:cs="Arial"/>
          <w:sz w:val="20"/>
          <w:szCs w:val="20"/>
        </w:rPr>
      </w:pPr>
      <w:r>
        <w:rPr>
          <w:rFonts w:ascii="Arial" w:hAnsi="Arial" w:cs="Arial"/>
          <w:sz w:val="20"/>
          <w:szCs w:val="20"/>
        </w:rPr>
        <w:t xml:space="preserve">Tiger’s </w:t>
      </w:r>
      <w:r w:rsidR="003B3845" w:rsidRPr="003B3845">
        <w:rPr>
          <w:rFonts w:ascii="Arial" w:hAnsi="Arial" w:cs="Arial"/>
          <w:sz w:val="20"/>
          <w:szCs w:val="20"/>
        </w:rPr>
        <w:t>Median__</w:t>
      </w:r>
      <w:r w:rsidR="00DE5E41" w:rsidRPr="00DE5E41">
        <w:rPr>
          <w:rFonts w:ascii="Arial" w:hAnsi="Arial" w:cs="Arial"/>
          <w:color w:val="FF0000"/>
          <w:sz w:val="20"/>
          <w:szCs w:val="20"/>
        </w:rPr>
        <w:t>30</w:t>
      </w:r>
      <w:r w:rsidR="003B3845" w:rsidRPr="003B3845">
        <w:rPr>
          <w:rFonts w:ascii="Arial" w:hAnsi="Arial" w:cs="Arial"/>
          <w:sz w:val="20"/>
          <w:szCs w:val="20"/>
        </w:rPr>
        <w:t>____</w:t>
      </w:r>
    </w:p>
    <w:p w14:paraId="154A496C" w14:textId="40B40832" w:rsidR="003B3845" w:rsidRPr="003B3845" w:rsidRDefault="003B3845" w:rsidP="003B3845">
      <w:pPr>
        <w:rPr>
          <w:rFonts w:ascii="Arial" w:hAnsi="Arial" w:cs="Arial"/>
          <w:sz w:val="20"/>
          <w:szCs w:val="20"/>
        </w:rPr>
      </w:pPr>
    </w:p>
    <w:p w14:paraId="5DEF744C" w14:textId="77777777" w:rsidR="003B3845" w:rsidRDefault="002036B6" w:rsidP="003B3845">
      <w:pPr>
        <w:pStyle w:val="ListParagraph"/>
        <w:numPr>
          <w:ilvl w:val="0"/>
          <w:numId w:val="2"/>
        </w:numPr>
        <w:rPr>
          <w:rFonts w:ascii="Arial" w:hAnsi="Arial" w:cs="Arial"/>
          <w:sz w:val="20"/>
          <w:szCs w:val="20"/>
        </w:rPr>
      </w:pPr>
      <w:r>
        <w:rPr>
          <w:rFonts w:ascii="Arial" w:hAnsi="Arial" w:cs="Arial"/>
          <w:sz w:val="20"/>
          <w:szCs w:val="20"/>
        </w:rPr>
        <w:t>Because the centers of the age distributions are so close, can you rea</w:t>
      </w:r>
      <w:r w:rsidR="00E85A9C">
        <w:rPr>
          <w:rFonts w:ascii="Arial" w:hAnsi="Arial" w:cs="Arial"/>
          <w:sz w:val="20"/>
          <w:szCs w:val="20"/>
        </w:rPr>
        <w:t>sonably conclude that there is no</w:t>
      </w:r>
      <w:r>
        <w:rPr>
          <w:rFonts w:ascii="Arial" w:hAnsi="Arial" w:cs="Arial"/>
          <w:sz w:val="20"/>
          <w:szCs w:val="20"/>
        </w:rPr>
        <w:t xml:space="preserve"> difference between the age distributions of these line ups?  Explain.</w:t>
      </w:r>
    </w:p>
    <w:p w14:paraId="235DD668" w14:textId="6AC54E6F" w:rsidR="007C0564" w:rsidRPr="0046757B" w:rsidRDefault="0046757B" w:rsidP="0046757B">
      <w:pPr>
        <w:ind w:left="720"/>
        <w:rPr>
          <w:rFonts w:ascii="Arial" w:hAnsi="Arial" w:cs="Arial"/>
          <w:color w:val="FF0000"/>
          <w:sz w:val="20"/>
          <w:szCs w:val="20"/>
        </w:rPr>
      </w:pPr>
      <w:r>
        <w:rPr>
          <w:rFonts w:ascii="Arial" w:hAnsi="Arial" w:cs="Arial"/>
          <w:color w:val="FF0000"/>
          <w:sz w:val="20"/>
          <w:szCs w:val="20"/>
        </w:rPr>
        <w:t>Yes,</w:t>
      </w:r>
      <w:r w:rsidR="00376C91">
        <w:rPr>
          <w:rFonts w:ascii="Arial" w:hAnsi="Arial" w:cs="Arial"/>
          <w:color w:val="FF0000"/>
          <w:sz w:val="20"/>
          <w:szCs w:val="20"/>
        </w:rPr>
        <w:t xml:space="preserve"> since the centers of the age distributions are so close </w:t>
      </w:r>
      <w:r w:rsidR="0068624B">
        <w:rPr>
          <w:rFonts w:ascii="Arial" w:hAnsi="Arial" w:cs="Arial"/>
          <w:color w:val="FF0000"/>
          <w:sz w:val="20"/>
          <w:szCs w:val="20"/>
        </w:rPr>
        <w:t xml:space="preserve">both teams have a relatively similar lineup when it comes to age. </w:t>
      </w:r>
    </w:p>
    <w:p w14:paraId="61F71438" w14:textId="77777777" w:rsidR="00FF1053" w:rsidRDefault="00FF1053" w:rsidP="007C0564">
      <w:pPr>
        <w:pStyle w:val="ListParagraph"/>
        <w:rPr>
          <w:rFonts w:ascii="Arial" w:hAnsi="Arial" w:cs="Arial"/>
          <w:sz w:val="20"/>
          <w:szCs w:val="20"/>
        </w:rPr>
      </w:pPr>
    </w:p>
    <w:p w14:paraId="5ECF8A46" w14:textId="77777777" w:rsidR="00FF1053" w:rsidRDefault="00FF1053" w:rsidP="007C0564">
      <w:pPr>
        <w:pStyle w:val="ListParagraph"/>
        <w:rPr>
          <w:rFonts w:ascii="Arial" w:hAnsi="Arial" w:cs="Arial"/>
          <w:sz w:val="20"/>
          <w:szCs w:val="20"/>
        </w:rPr>
      </w:pPr>
    </w:p>
    <w:p w14:paraId="5AF888C7" w14:textId="77777777" w:rsidR="007C0564" w:rsidRPr="003B3845" w:rsidRDefault="007C0564" w:rsidP="007C0564">
      <w:pPr>
        <w:pStyle w:val="ListParagraph"/>
        <w:rPr>
          <w:rFonts w:ascii="Arial" w:hAnsi="Arial" w:cs="Arial"/>
          <w:sz w:val="20"/>
          <w:szCs w:val="20"/>
        </w:rPr>
      </w:pPr>
    </w:p>
    <w:p w14:paraId="0BA422F9" w14:textId="1C7E06BF" w:rsidR="007C0564" w:rsidRDefault="002036B6" w:rsidP="007C0564">
      <w:pPr>
        <w:pStyle w:val="ListParagraph"/>
        <w:numPr>
          <w:ilvl w:val="0"/>
          <w:numId w:val="2"/>
        </w:numPr>
        <w:rPr>
          <w:rFonts w:ascii="Arial" w:hAnsi="Arial" w:cs="Arial"/>
          <w:sz w:val="20"/>
          <w:szCs w:val="20"/>
        </w:rPr>
      </w:pPr>
      <w:r>
        <w:rPr>
          <w:rFonts w:ascii="Arial" w:hAnsi="Arial" w:cs="Arial"/>
          <w:sz w:val="20"/>
          <w:szCs w:val="20"/>
        </w:rPr>
        <w:t>Which team lineup appears to have more variability in its ages?</w:t>
      </w:r>
    </w:p>
    <w:p w14:paraId="29D5806A" w14:textId="1F879026" w:rsidR="00F016FA" w:rsidRPr="00F016FA" w:rsidRDefault="00F016FA" w:rsidP="00F016FA">
      <w:pPr>
        <w:pStyle w:val="ListParagraph"/>
        <w:rPr>
          <w:rFonts w:ascii="Arial" w:hAnsi="Arial" w:cs="Arial"/>
          <w:color w:val="FF0000"/>
          <w:sz w:val="20"/>
          <w:szCs w:val="20"/>
        </w:rPr>
      </w:pPr>
      <w:r w:rsidRPr="00F016FA">
        <w:rPr>
          <w:rFonts w:ascii="Arial" w:hAnsi="Arial" w:cs="Arial"/>
          <w:color w:val="FF0000"/>
          <w:sz w:val="20"/>
          <w:szCs w:val="20"/>
        </w:rPr>
        <w:t>Yankees</w:t>
      </w:r>
    </w:p>
    <w:p w14:paraId="32DE546B" w14:textId="77777777" w:rsidR="007C0564" w:rsidRDefault="007C0564" w:rsidP="007C0564">
      <w:pPr>
        <w:pStyle w:val="ListParagraph"/>
        <w:rPr>
          <w:rFonts w:ascii="Arial" w:hAnsi="Arial" w:cs="Arial"/>
          <w:sz w:val="20"/>
          <w:szCs w:val="20"/>
        </w:rPr>
      </w:pPr>
    </w:p>
    <w:p w14:paraId="16595BEC" w14:textId="77777777" w:rsidR="00FF1053" w:rsidRDefault="00FF1053" w:rsidP="007C0564">
      <w:pPr>
        <w:pStyle w:val="ListParagraph"/>
        <w:rPr>
          <w:rFonts w:ascii="Arial" w:hAnsi="Arial" w:cs="Arial"/>
          <w:sz w:val="20"/>
          <w:szCs w:val="20"/>
        </w:rPr>
      </w:pPr>
    </w:p>
    <w:p w14:paraId="7D283869" w14:textId="77777777" w:rsidR="00FF1053" w:rsidRPr="007C0564" w:rsidRDefault="00FF1053" w:rsidP="007C0564">
      <w:pPr>
        <w:pStyle w:val="ListParagraph"/>
        <w:rPr>
          <w:rFonts w:ascii="Arial" w:hAnsi="Arial" w:cs="Arial"/>
          <w:sz w:val="20"/>
          <w:szCs w:val="20"/>
        </w:rPr>
      </w:pPr>
    </w:p>
    <w:p w14:paraId="0B08FF85" w14:textId="77777777" w:rsidR="002036B6" w:rsidRDefault="002036B6" w:rsidP="003B3845">
      <w:pPr>
        <w:pStyle w:val="ListParagraph"/>
        <w:numPr>
          <w:ilvl w:val="0"/>
          <w:numId w:val="2"/>
        </w:numPr>
        <w:rPr>
          <w:rFonts w:ascii="Arial" w:hAnsi="Arial" w:cs="Arial"/>
          <w:sz w:val="20"/>
          <w:szCs w:val="20"/>
        </w:rPr>
      </w:pPr>
      <w:r>
        <w:rPr>
          <w:rFonts w:ascii="Arial" w:hAnsi="Arial" w:cs="Arial"/>
          <w:sz w:val="20"/>
          <w:szCs w:val="20"/>
        </w:rPr>
        <w:t>Compute the range of the ages for each team.</w:t>
      </w:r>
    </w:p>
    <w:p w14:paraId="733F5007" w14:textId="00EDE70E" w:rsidR="002036B6" w:rsidRDefault="002036B6" w:rsidP="002036B6">
      <w:pPr>
        <w:pStyle w:val="ListParagraph"/>
        <w:rPr>
          <w:rFonts w:ascii="Arial" w:hAnsi="Arial" w:cs="Arial"/>
          <w:sz w:val="20"/>
          <w:szCs w:val="20"/>
        </w:rPr>
      </w:pPr>
      <w:r>
        <w:rPr>
          <w:rFonts w:ascii="Arial" w:hAnsi="Arial" w:cs="Arial"/>
          <w:sz w:val="20"/>
          <w:szCs w:val="20"/>
        </w:rPr>
        <w:t>Yankees:  Oldest___</w:t>
      </w:r>
      <w:r w:rsidR="00E3061B">
        <w:rPr>
          <w:rFonts w:ascii="Arial" w:hAnsi="Arial" w:cs="Arial"/>
          <w:color w:val="FF0000"/>
          <w:sz w:val="20"/>
          <w:szCs w:val="20"/>
        </w:rPr>
        <w:t>35</w:t>
      </w:r>
      <w:r>
        <w:rPr>
          <w:rFonts w:ascii="Arial" w:hAnsi="Arial" w:cs="Arial"/>
          <w:sz w:val="20"/>
          <w:szCs w:val="20"/>
        </w:rPr>
        <w:t>__</w:t>
      </w:r>
      <w:r>
        <w:rPr>
          <w:rFonts w:ascii="Arial" w:hAnsi="Arial" w:cs="Arial"/>
          <w:sz w:val="20"/>
          <w:szCs w:val="20"/>
        </w:rPr>
        <w:tab/>
      </w:r>
      <w:r>
        <w:rPr>
          <w:rFonts w:ascii="Arial" w:hAnsi="Arial" w:cs="Arial"/>
          <w:sz w:val="20"/>
          <w:szCs w:val="20"/>
        </w:rPr>
        <w:tab/>
        <w:t>Youngest___</w:t>
      </w:r>
      <w:r w:rsidR="002B66C1">
        <w:rPr>
          <w:rFonts w:ascii="Arial" w:hAnsi="Arial" w:cs="Arial"/>
          <w:color w:val="FF0000"/>
          <w:sz w:val="20"/>
          <w:szCs w:val="20"/>
        </w:rPr>
        <w:t>2</w:t>
      </w:r>
      <w:r w:rsidR="00D54053">
        <w:rPr>
          <w:rFonts w:ascii="Arial" w:hAnsi="Arial" w:cs="Arial"/>
          <w:color w:val="FF0000"/>
          <w:sz w:val="20"/>
          <w:szCs w:val="20"/>
        </w:rPr>
        <w:t>2</w:t>
      </w:r>
      <w:r>
        <w:rPr>
          <w:rFonts w:ascii="Arial" w:hAnsi="Arial" w:cs="Arial"/>
          <w:sz w:val="20"/>
          <w:szCs w:val="20"/>
        </w:rPr>
        <w:t>__</w:t>
      </w:r>
      <w:r>
        <w:rPr>
          <w:rFonts w:ascii="Arial" w:hAnsi="Arial" w:cs="Arial"/>
          <w:sz w:val="20"/>
          <w:szCs w:val="20"/>
        </w:rPr>
        <w:tab/>
      </w:r>
      <w:r>
        <w:rPr>
          <w:rFonts w:ascii="Arial" w:hAnsi="Arial" w:cs="Arial"/>
          <w:sz w:val="20"/>
          <w:szCs w:val="20"/>
        </w:rPr>
        <w:tab/>
      </w:r>
      <w:r w:rsidR="00327424">
        <w:rPr>
          <w:rFonts w:ascii="Arial" w:hAnsi="Arial" w:cs="Arial"/>
          <w:sz w:val="20"/>
          <w:szCs w:val="20"/>
        </w:rPr>
        <w:t>Difference (</w:t>
      </w:r>
      <w:r>
        <w:rPr>
          <w:rFonts w:ascii="Arial" w:hAnsi="Arial" w:cs="Arial"/>
          <w:sz w:val="20"/>
          <w:szCs w:val="20"/>
        </w:rPr>
        <w:t>Range)____</w:t>
      </w:r>
      <w:r w:rsidR="00E77517">
        <w:rPr>
          <w:rFonts w:ascii="Arial" w:hAnsi="Arial" w:cs="Arial"/>
          <w:color w:val="FF0000"/>
          <w:sz w:val="20"/>
          <w:szCs w:val="20"/>
        </w:rPr>
        <w:t>1</w:t>
      </w:r>
      <w:r w:rsidR="00D54053">
        <w:rPr>
          <w:rFonts w:ascii="Arial" w:hAnsi="Arial" w:cs="Arial"/>
          <w:color w:val="FF0000"/>
          <w:sz w:val="20"/>
          <w:szCs w:val="20"/>
        </w:rPr>
        <w:t>3</w:t>
      </w:r>
      <w:r>
        <w:rPr>
          <w:rFonts w:ascii="Arial" w:hAnsi="Arial" w:cs="Arial"/>
          <w:sz w:val="20"/>
          <w:szCs w:val="20"/>
        </w:rPr>
        <w:t>_</w:t>
      </w:r>
    </w:p>
    <w:p w14:paraId="5EEE1E04" w14:textId="17043515" w:rsidR="007C0564" w:rsidRDefault="002036B6" w:rsidP="007C0564">
      <w:pPr>
        <w:pStyle w:val="ListParagraph"/>
        <w:rPr>
          <w:rFonts w:ascii="Arial" w:hAnsi="Arial" w:cs="Arial"/>
          <w:sz w:val="20"/>
          <w:szCs w:val="20"/>
        </w:rPr>
      </w:pPr>
      <w:r>
        <w:rPr>
          <w:rFonts w:ascii="Arial" w:hAnsi="Arial" w:cs="Arial"/>
          <w:sz w:val="20"/>
          <w:szCs w:val="20"/>
        </w:rPr>
        <w:t>Tigers:      Oldest_</w:t>
      </w:r>
      <w:r w:rsidR="00F26A8D">
        <w:rPr>
          <w:rFonts w:ascii="Arial" w:hAnsi="Arial" w:cs="Arial"/>
          <w:color w:val="FF0000"/>
          <w:sz w:val="20"/>
          <w:szCs w:val="20"/>
        </w:rPr>
        <w:t>34</w:t>
      </w:r>
      <w:r>
        <w:rPr>
          <w:rFonts w:ascii="Arial" w:hAnsi="Arial" w:cs="Arial"/>
          <w:sz w:val="20"/>
          <w:szCs w:val="20"/>
        </w:rPr>
        <w:t>____</w:t>
      </w:r>
      <w:r>
        <w:rPr>
          <w:rFonts w:ascii="Arial" w:hAnsi="Arial" w:cs="Arial"/>
          <w:sz w:val="20"/>
          <w:szCs w:val="20"/>
        </w:rPr>
        <w:tab/>
      </w:r>
      <w:r>
        <w:rPr>
          <w:rFonts w:ascii="Arial" w:hAnsi="Arial" w:cs="Arial"/>
          <w:sz w:val="20"/>
          <w:szCs w:val="20"/>
        </w:rPr>
        <w:tab/>
        <w:t>Youngest___</w:t>
      </w:r>
      <w:r w:rsidR="00F26A8D">
        <w:rPr>
          <w:rFonts w:ascii="Arial" w:hAnsi="Arial" w:cs="Arial"/>
          <w:color w:val="FF0000"/>
          <w:sz w:val="20"/>
          <w:szCs w:val="20"/>
        </w:rPr>
        <w:t>25</w:t>
      </w:r>
      <w:r>
        <w:rPr>
          <w:rFonts w:ascii="Arial" w:hAnsi="Arial" w:cs="Arial"/>
          <w:sz w:val="20"/>
          <w:szCs w:val="20"/>
        </w:rPr>
        <w:t>__</w:t>
      </w:r>
      <w:r>
        <w:rPr>
          <w:rFonts w:ascii="Arial" w:hAnsi="Arial" w:cs="Arial"/>
          <w:sz w:val="20"/>
          <w:szCs w:val="20"/>
        </w:rPr>
        <w:tab/>
      </w:r>
      <w:r>
        <w:rPr>
          <w:rFonts w:ascii="Arial" w:hAnsi="Arial" w:cs="Arial"/>
          <w:sz w:val="20"/>
          <w:szCs w:val="20"/>
        </w:rPr>
        <w:tab/>
      </w:r>
      <w:r w:rsidR="00327424">
        <w:rPr>
          <w:rFonts w:ascii="Arial" w:hAnsi="Arial" w:cs="Arial"/>
          <w:sz w:val="20"/>
          <w:szCs w:val="20"/>
        </w:rPr>
        <w:t>Difference (</w:t>
      </w:r>
      <w:r>
        <w:rPr>
          <w:rFonts w:ascii="Arial" w:hAnsi="Arial" w:cs="Arial"/>
          <w:sz w:val="20"/>
          <w:szCs w:val="20"/>
        </w:rPr>
        <w:t>Range)__</w:t>
      </w:r>
      <w:r w:rsidR="0046757B">
        <w:rPr>
          <w:rFonts w:ascii="Arial" w:hAnsi="Arial" w:cs="Arial"/>
          <w:color w:val="FF0000"/>
          <w:sz w:val="20"/>
          <w:szCs w:val="20"/>
        </w:rPr>
        <w:t>9</w:t>
      </w:r>
      <w:r>
        <w:rPr>
          <w:rFonts w:ascii="Arial" w:hAnsi="Arial" w:cs="Arial"/>
          <w:sz w:val="20"/>
          <w:szCs w:val="20"/>
        </w:rPr>
        <w:t>___</w:t>
      </w:r>
    </w:p>
    <w:p w14:paraId="70027ADB" w14:textId="77777777" w:rsidR="007C0564" w:rsidRDefault="007C0564" w:rsidP="007C0564">
      <w:pPr>
        <w:pStyle w:val="ListParagraph"/>
        <w:rPr>
          <w:rFonts w:ascii="Arial" w:hAnsi="Arial" w:cs="Arial"/>
          <w:sz w:val="20"/>
          <w:szCs w:val="20"/>
        </w:rPr>
      </w:pPr>
    </w:p>
    <w:p w14:paraId="2A3029FB" w14:textId="77777777" w:rsidR="00FF1053" w:rsidRPr="007C0564" w:rsidRDefault="00FF1053" w:rsidP="007C0564">
      <w:pPr>
        <w:pStyle w:val="ListParagraph"/>
        <w:rPr>
          <w:rFonts w:ascii="Arial" w:hAnsi="Arial" w:cs="Arial"/>
          <w:sz w:val="20"/>
          <w:szCs w:val="20"/>
        </w:rPr>
      </w:pPr>
    </w:p>
    <w:p w14:paraId="14C756EE" w14:textId="77777777" w:rsidR="002036B6" w:rsidRDefault="002036B6" w:rsidP="002036B6">
      <w:pPr>
        <w:pStyle w:val="ListParagraph"/>
        <w:numPr>
          <w:ilvl w:val="0"/>
          <w:numId w:val="2"/>
        </w:numPr>
        <w:rPr>
          <w:rFonts w:ascii="Arial" w:hAnsi="Arial" w:cs="Arial"/>
          <w:sz w:val="20"/>
          <w:szCs w:val="20"/>
        </w:rPr>
      </w:pPr>
      <w:r>
        <w:rPr>
          <w:rFonts w:ascii="Arial" w:hAnsi="Arial" w:cs="Arial"/>
          <w:sz w:val="20"/>
          <w:szCs w:val="20"/>
        </w:rPr>
        <w:t>Another measure of spread is called the interquartile range (IQR).  The lower quartile is the median of the lowest 50% of the data.  The upper quartile is the median of the upper half of the data.  The interquartile range is the difference between the lower and upper quartiles.  Here are the ages for the Yankees in order.  Find each value for this team.</w:t>
      </w:r>
    </w:p>
    <w:p w14:paraId="3E5EACA5" w14:textId="77777777" w:rsidR="002036B6" w:rsidRDefault="002036B6" w:rsidP="002036B6">
      <w:pPr>
        <w:pStyle w:val="ListParagraph"/>
        <w:rPr>
          <w:rFonts w:ascii="Arial" w:hAnsi="Arial" w:cs="Arial"/>
          <w:sz w:val="20"/>
          <w:szCs w:val="20"/>
        </w:rPr>
      </w:pPr>
      <w:r w:rsidRPr="002036B6">
        <w:rPr>
          <w:rFonts w:ascii="Arial" w:hAnsi="Arial" w:cs="Arial"/>
          <w:sz w:val="20"/>
          <w:szCs w:val="20"/>
        </w:rPr>
        <w:t xml:space="preserve">22 23 26 29 31 </w:t>
      </w:r>
      <w:r w:rsidR="00A3306C">
        <w:rPr>
          <w:rFonts w:ascii="Arial" w:hAnsi="Arial" w:cs="Arial"/>
          <w:sz w:val="20"/>
          <w:szCs w:val="20"/>
        </w:rPr>
        <w:t>│</w:t>
      </w:r>
      <w:r w:rsidRPr="002036B6">
        <w:rPr>
          <w:rFonts w:ascii="Arial" w:hAnsi="Arial" w:cs="Arial"/>
          <w:sz w:val="20"/>
          <w:szCs w:val="20"/>
        </w:rPr>
        <w:t xml:space="preserve"> 32 32 32 35 35</w:t>
      </w:r>
    </w:p>
    <w:p w14:paraId="51121B05" w14:textId="77777777" w:rsidR="002036B6" w:rsidRDefault="002036B6" w:rsidP="002036B6">
      <w:pPr>
        <w:pStyle w:val="ListParagraph"/>
        <w:rPr>
          <w:rFonts w:ascii="Arial" w:hAnsi="Arial" w:cs="Arial"/>
          <w:sz w:val="20"/>
          <w:szCs w:val="20"/>
        </w:rPr>
      </w:pPr>
      <w:r>
        <w:rPr>
          <w:rFonts w:ascii="Arial" w:hAnsi="Arial" w:cs="Arial"/>
          <w:sz w:val="20"/>
          <w:szCs w:val="20"/>
        </w:rPr>
        <w:t xml:space="preserve">                         ↑ median</w:t>
      </w:r>
    </w:p>
    <w:p w14:paraId="3EA369EE" w14:textId="182823D0" w:rsidR="002036B6" w:rsidRDefault="002036B6" w:rsidP="007C0564">
      <w:pPr>
        <w:pStyle w:val="ListParagraph"/>
        <w:rPr>
          <w:rFonts w:ascii="Arial" w:hAnsi="Arial" w:cs="Arial"/>
          <w:sz w:val="20"/>
          <w:szCs w:val="20"/>
        </w:rPr>
      </w:pPr>
      <w:r>
        <w:rPr>
          <w:rFonts w:ascii="Arial" w:hAnsi="Arial" w:cs="Arial"/>
          <w:sz w:val="20"/>
          <w:szCs w:val="20"/>
        </w:rPr>
        <w:t>Lower Quartile</w:t>
      </w:r>
      <w:r w:rsidR="002A00D3">
        <w:rPr>
          <w:rFonts w:ascii="Arial" w:hAnsi="Arial" w:cs="Arial"/>
          <w:sz w:val="20"/>
          <w:szCs w:val="20"/>
        </w:rPr>
        <w:t xml:space="preserve"> (Q1) </w:t>
      </w:r>
      <w:r>
        <w:rPr>
          <w:rFonts w:ascii="Arial" w:hAnsi="Arial" w:cs="Arial"/>
          <w:sz w:val="20"/>
          <w:szCs w:val="20"/>
        </w:rPr>
        <w:t>_____</w:t>
      </w:r>
      <w:r w:rsidR="00362284">
        <w:rPr>
          <w:rFonts w:ascii="Arial" w:hAnsi="Arial" w:cs="Arial"/>
          <w:color w:val="FF0000"/>
          <w:sz w:val="20"/>
          <w:szCs w:val="20"/>
        </w:rPr>
        <w:t>26</w:t>
      </w:r>
      <w:r>
        <w:rPr>
          <w:rFonts w:ascii="Arial" w:hAnsi="Arial" w:cs="Arial"/>
          <w:sz w:val="20"/>
          <w:szCs w:val="20"/>
        </w:rPr>
        <w:t>______</w:t>
      </w:r>
      <w:r>
        <w:rPr>
          <w:rFonts w:ascii="Arial" w:hAnsi="Arial" w:cs="Arial"/>
          <w:sz w:val="20"/>
          <w:szCs w:val="20"/>
        </w:rPr>
        <w:tab/>
      </w:r>
      <w:r>
        <w:rPr>
          <w:rFonts w:ascii="Arial" w:hAnsi="Arial" w:cs="Arial"/>
          <w:sz w:val="20"/>
          <w:szCs w:val="20"/>
        </w:rPr>
        <w:tab/>
        <w:t>Upper Quartile</w:t>
      </w:r>
      <w:r w:rsidR="002A00D3">
        <w:rPr>
          <w:rFonts w:ascii="Arial" w:hAnsi="Arial" w:cs="Arial"/>
          <w:sz w:val="20"/>
          <w:szCs w:val="20"/>
        </w:rPr>
        <w:t xml:space="preserve"> (Q3) _____</w:t>
      </w:r>
      <w:r w:rsidR="00362284">
        <w:rPr>
          <w:rFonts w:ascii="Arial" w:hAnsi="Arial" w:cs="Arial"/>
          <w:color w:val="FF0000"/>
          <w:sz w:val="20"/>
          <w:szCs w:val="20"/>
        </w:rPr>
        <w:t>32</w:t>
      </w:r>
      <w:r w:rsidR="002A00D3">
        <w:rPr>
          <w:rFonts w:ascii="Arial" w:hAnsi="Arial" w:cs="Arial"/>
          <w:sz w:val="20"/>
          <w:szCs w:val="20"/>
        </w:rPr>
        <w:t>_______</w:t>
      </w:r>
      <w:r w:rsidR="002A00D3">
        <w:rPr>
          <w:rFonts w:ascii="Arial" w:hAnsi="Arial" w:cs="Arial"/>
          <w:sz w:val="20"/>
          <w:szCs w:val="20"/>
        </w:rPr>
        <w:tab/>
      </w:r>
      <w:r>
        <w:rPr>
          <w:rFonts w:ascii="Arial" w:hAnsi="Arial" w:cs="Arial"/>
          <w:sz w:val="20"/>
          <w:szCs w:val="20"/>
        </w:rPr>
        <w:t>IQR_______</w:t>
      </w:r>
      <w:r w:rsidR="006A0BCE">
        <w:rPr>
          <w:rFonts w:ascii="Arial" w:hAnsi="Arial" w:cs="Arial"/>
          <w:color w:val="FF0000"/>
          <w:sz w:val="20"/>
          <w:szCs w:val="20"/>
        </w:rPr>
        <w:t>6</w:t>
      </w:r>
      <w:r>
        <w:rPr>
          <w:rFonts w:ascii="Arial" w:hAnsi="Arial" w:cs="Arial"/>
          <w:sz w:val="20"/>
          <w:szCs w:val="20"/>
        </w:rPr>
        <w:t>_______</w:t>
      </w:r>
    </w:p>
    <w:p w14:paraId="1E23A482" w14:textId="77777777" w:rsidR="007C0564" w:rsidRDefault="007C0564" w:rsidP="007C0564">
      <w:pPr>
        <w:pStyle w:val="ListParagraph"/>
        <w:rPr>
          <w:rFonts w:ascii="Arial" w:hAnsi="Arial" w:cs="Arial"/>
          <w:sz w:val="20"/>
          <w:szCs w:val="20"/>
        </w:rPr>
      </w:pPr>
    </w:p>
    <w:p w14:paraId="586AC8EC" w14:textId="77777777" w:rsidR="00FF1053" w:rsidRPr="002036B6" w:rsidRDefault="00FF1053" w:rsidP="007C0564">
      <w:pPr>
        <w:pStyle w:val="ListParagraph"/>
        <w:rPr>
          <w:rFonts w:ascii="Arial" w:hAnsi="Arial" w:cs="Arial"/>
          <w:sz w:val="20"/>
          <w:szCs w:val="20"/>
        </w:rPr>
      </w:pPr>
    </w:p>
    <w:p w14:paraId="13AADA55" w14:textId="7689C7E7" w:rsidR="002036B6" w:rsidRDefault="002A00D3" w:rsidP="003B3845">
      <w:pPr>
        <w:pStyle w:val="ListParagraph"/>
        <w:numPr>
          <w:ilvl w:val="0"/>
          <w:numId w:val="2"/>
        </w:numPr>
        <w:rPr>
          <w:rFonts w:ascii="Arial" w:hAnsi="Arial" w:cs="Arial"/>
          <w:sz w:val="20"/>
          <w:szCs w:val="20"/>
        </w:rPr>
      </w:pPr>
      <w:r>
        <w:rPr>
          <w:rFonts w:ascii="Arial" w:hAnsi="Arial" w:cs="Arial"/>
          <w:sz w:val="20"/>
          <w:szCs w:val="20"/>
        </w:rPr>
        <w:t xml:space="preserve">Find the IQR for the Tigers for the using </w:t>
      </w:r>
      <w:r w:rsidR="00B36C52">
        <w:rPr>
          <w:rFonts w:ascii="Arial" w:hAnsi="Arial" w:cs="Arial"/>
          <w:sz w:val="20"/>
          <w:szCs w:val="20"/>
        </w:rPr>
        <w:t>JMP</w:t>
      </w:r>
      <w:r>
        <w:rPr>
          <w:rFonts w:ascii="Arial" w:hAnsi="Arial" w:cs="Arial"/>
          <w:sz w:val="20"/>
          <w:szCs w:val="20"/>
        </w:rPr>
        <w:t xml:space="preserve"> (</w:t>
      </w:r>
      <w:r w:rsidR="00B36C52">
        <w:rPr>
          <w:rFonts w:ascii="Arial" w:hAnsi="Arial" w:cs="Arial"/>
          <w:sz w:val="20"/>
          <w:szCs w:val="20"/>
        </w:rPr>
        <w:t xml:space="preserve">ANALYZE → DISTRIBUTION </w:t>
      </w:r>
      <w:r w:rsidR="00A3306C">
        <w:rPr>
          <w:rFonts w:ascii="Arial" w:hAnsi="Arial" w:cs="Arial"/>
          <w:sz w:val="20"/>
          <w:szCs w:val="20"/>
        </w:rPr>
        <w:t xml:space="preserve">→ </w:t>
      </w:r>
      <w:r>
        <w:rPr>
          <w:rFonts w:ascii="Arial" w:hAnsi="Arial" w:cs="Arial"/>
          <w:sz w:val="20"/>
          <w:szCs w:val="20"/>
        </w:rPr>
        <w:t>Q3 – Q1).</w:t>
      </w:r>
    </w:p>
    <w:p w14:paraId="1EC6EDEB" w14:textId="1C0B7EB4" w:rsidR="000E6B5C" w:rsidRPr="000E6B5C" w:rsidRDefault="000E6B5C" w:rsidP="000E6B5C">
      <w:pPr>
        <w:pStyle w:val="ListParagraph"/>
        <w:rPr>
          <w:rFonts w:ascii="Arial" w:hAnsi="Arial" w:cs="Arial"/>
          <w:color w:val="FF0000"/>
          <w:sz w:val="20"/>
          <w:szCs w:val="20"/>
        </w:rPr>
      </w:pPr>
      <w:r>
        <w:rPr>
          <w:rFonts w:ascii="Arial" w:hAnsi="Arial" w:cs="Arial"/>
          <w:color w:val="FF0000"/>
          <w:sz w:val="20"/>
          <w:szCs w:val="20"/>
        </w:rPr>
        <w:t xml:space="preserve">IQR for the tigers using JMP is </w:t>
      </w:r>
      <w:r w:rsidR="009B7FEE">
        <w:rPr>
          <w:rFonts w:ascii="Arial" w:hAnsi="Arial" w:cs="Arial"/>
          <w:color w:val="FF0000"/>
          <w:sz w:val="20"/>
          <w:szCs w:val="20"/>
        </w:rPr>
        <w:t>4</w:t>
      </w:r>
    </w:p>
    <w:p w14:paraId="1C86A521" w14:textId="77777777" w:rsidR="002036B6" w:rsidRDefault="002036B6" w:rsidP="007C0564">
      <w:pPr>
        <w:pStyle w:val="ListParagraph"/>
        <w:rPr>
          <w:rFonts w:ascii="Arial" w:hAnsi="Arial" w:cs="Arial"/>
          <w:sz w:val="20"/>
          <w:szCs w:val="20"/>
        </w:rPr>
      </w:pPr>
    </w:p>
    <w:p w14:paraId="7479A9F1" w14:textId="77777777" w:rsidR="007C0564" w:rsidRDefault="007C0564" w:rsidP="003B3845">
      <w:pPr>
        <w:pStyle w:val="ListParagraph"/>
        <w:numPr>
          <w:ilvl w:val="0"/>
          <w:numId w:val="2"/>
        </w:numPr>
        <w:rPr>
          <w:rFonts w:ascii="Arial" w:hAnsi="Arial" w:cs="Arial"/>
          <w:sz w:val="20"/>
          <w:szCs w:val="20"/>
        </w:rPr>
      </w:pPr>
      <w:r>
        <w:rPr>
          <w:rFonts w:ascii="Arial" w:hAnsi="Arial" w:cs="Arial"/>
          <w:sz w:val="20"/>
          <w:szCs w:val="20"/>
        </w:rPr>
        <w:t>The mean age of the Tigers is 30 years.  Complete the missing entries for each player and total the columns.</w:t>
      </w:r>
    </w:p>
    <w:tbl>
      <w:tblPr>
        <w:tblStyle w:val="TableGrid"/>
        <w:tblW w:w="0" w:type="auto"/>
        <w:tblInd w:w="720" w:type="dxa"/>
        <w:tblLook w:val="04A0" w:firstRow="1" w:lastRow="0" w:firstColumn="1" w:lastColumn="0" w:noHBand="0" w:noVBand="1"/>
      </w:tblPr>
      <w:tblGrid>
        <w:gridCol w:w="1295"/>
        <w:gridCol w:w="572"/>
        <w:gridCol w:w="2062"/>
        <w:gridCol w:w="1884"/>
        <w:gridCol w:w="1862"/>
      </w:tblGrid>
      <w:tr w:rsidR="007C0564" w14:paraId="6767910A" w14:textId="77777777" w:rsidTr="007C0564">
        <w:tc>
          <w:tcPr>
            <w:tcW w:w="0" w:type="auto"/>
          </w:tcPr>
          <w:p w14:paraId="7A798346" w14:textId="77777777" w:rsidR="007C0564" w:rsidRDefault="007C0564" w:rsidP="007C0564">
            <w:pPr>
              <w:pStyle w:val="ListParagraph"/>
              <w:ind w:left="0"/>
              <w:rPr>
                <w:rFonts w:ascii="Arial" w:hAnsi="Arial" w:cs="Arial"/>
                <w:sz w:val="20"/>
                <w:szCs w:val="20"/>
              </w:rPr>
            </w:pPr>
            <w:r>
              <w:rPr>
                <w:rFonts w:ascii="Arial" w:hAnsi="Arial" w:cs="Arial"/>
                <w:sz w:val="20"/>
                <w:szCs w:val="20"/>
              </w:rPr>
              <w:t>Player</w:t>
            </w:r>
          </w:p>
        </w:tc>
        <w:tc>
          <w:tcPr>
            <w:tcW w:w="0" w:type="auto"/>
          </w:tcPr>
          <w:p w14:paraId="22AE1708" w14:textId="77777777" w:rsidR="007C0564" w:rsidRPr="003B3845" w:rsidRDefault="007C0564" w:rsidP="00F77011">
            <w:pPr>
              <w:rPr>
                <w:rFonts w:ascii="Arial" w:hAnsi="Arial" w:cs="Arial"/>
                <w:sz w:val="20"/>
                <w:szCs w:val="20"/>
              </w:rPr>
            </w:pPr>
            <w:r w:rsidRPr="003B3845">
              <w:rPr>
                <w:rFonts w:ascii="Arial" w:hAnsi="Arial" w:cs="Arial"/>
                <w:sz w:val="20"/>
                <w:szCs w:val="20"/>
              </w:rPr>
              <w:t>Age</w:t>
            </w:r>
          </w:p>
        </w:tc>
        <w:tc>
          <w:tcPr>
            <w:tcW w:w="0" w:type="auto"/>
          </w:tcPr>
          <w:p w14:paraId="0BB65877" w14:textId="77777777" w:rsidR="007C0564" w:rsidRDefault="007C0564" w:rsidP="007C0564">
            <w:pPr>
              <w:pStyle w:val="ListParagraph"/>
              <w:ind w:left="0"/>
              <w:rPr>
                <w:rFonts w:ascii="Arial" w:hAnsi="Arial" w:cs="Arial"/>
                <w:sz w:val="20"/>
                <w:szCs w:val="20"/>
              </w:rPr>
            </w:pPr>
            <w:r>
              <w:rPr>
                <w:rFonts w:ascii="Arial" w:hAnsi="Arial" w:cs="Arial"/>
                <w:sz w:val="20"/>
                <w:szCs w:val="20"/>
              </w:rPr>
              <w:t xml:space="preserve">Deviation from Mean </w:t>
            </w:r>
          </w:p>
        </w:tc>
        <w:tc>
          <w:tcPr>
            <w:tcW w:w="0" w:type="auto"/>
          </w:tcPr>
          <w:p w14:paraId="6D6C7670" w14:textId="77777777" w:rsidR="007C0564" w:rsidRDefault="007C0564" w:rsidP="007C0564">
            <w:pPr>
              <w:pStyle w:val="ListParagraph"/>
              <w:ind w:left="0"/>
              <w:rPr>
                <w:rFonts w:ascii="Arial" w:hAnsi="Arial" w:cs="Arial"/>
                <w:sz w:val="20"/>
                <w:szCs w:val="20"/>
              </w:rPr>
            </w:pPr>
            <w:r>
              <w:rPr>
                <w:rFonts w:ascii="Arial" w:hAnsi="Arial" w:cs="Arial"/>
                <w:sz w:val="20"/>
                <w:szCs w:val="20"/>
              </w:rPr>
              <w:t>Absolute Deviation</w:t>
            </w:r>
          </w:p>
        </w:tc>
        <w:tc>
          <w:tcPr>
            <w:tcW w:w="0" w:type="auto"/>
          </w:tcPr>
          <w:p w14:paraId="7508A324" w14:textId="77777777" w:rsidR="007C0564" w:rsidRDefault="007C0564" w:rsidP="007C0564">
            <w:pPr>
              <w:pStyle w:val="ListParagraph"/>
              <w:ind w:left="0"/>
              <w:rPr>
                <w:rFonts w:ascii="Arial" w:hAnsi="Arial" w:cs="Arial"/>
                <w:sz w:val="20"/>
                <w:szCs w:val="20"/>
              </w:rPr>
            </w:pPr>
            <w:r>
              <w:rPr>
                <w:rFonts w:ascii="Arial" w:hAnsi="Arial" w:cs="Arial"/>
                <w:sz w:val="20"/>
                <w:szCs w:val="20"/>
              </w:rPr>
              <w:t>Squared Deviation</w:t>
            </w:r>
          </w:p>
        </w:tc>
      </w:tr>
      <w:tr w:rsidR="007C0564" w14:paraId="2F9736C2" w14:textId="77777777" w:rsidTr="007C0564">
        <w:tc>
          <w:tcPr>
            <w:tcW w:w="0" w:type="auto"/>
          </w:tcPr>
          <w:p w14:paraId="0B341B4E" w14:textId="77777777" w:rsidR="007C0564" w:rsidRPr="003B3845" w:rsidRDefault="007C0564" w:rsidP="00F77011">
            <w:pPr>
              <w:rPr>
                <w:rFonts w:ascii="Arial" w:hAnsi="Arial" w:cs="Arial"/>
                <w:sz w:val="20"/>
                <w:szCs w:val="20"/>
              </w:rPr>
            </w:pPr>
            <w:r w:rsidRPr="003B3845">
              <w:rPr>
                <w:rFonts w:ascii="Arial" w:hAnsi="Arial" w:cs="Arial"/>
                <w:sz w:val="20"/>
                <w:szCs w:val="20"/>
              </w:rPr>
              <w:t>I. Rodriguez</w:t>
            </w:r>
          </w:p>
        </w:tc>
        <w:tc>
          <w:tcPr>
            <w:tcW w:w="0" w:type="auto"/>
          </w:tcPr>
          <w:p w14:paraId="69083DAD" w14:textId="77777777" w:rsidR="007C0564" w:rsidRPr="003B3845" w:rsidRDefault="007C0564" w:rsidP="00F77011">
            <w:pPr>
              <w:rPr>
                <w:rFonts w:ascii="Arial" w:hAnsi="Arial" w:cs="Arial"/>
                <w:sz w:val="20"/>
                <w:szCs w:val="20"/>
              </w:rPr>
            </w:pPr>
            <w:r w:rsidRPr="003B3845">
              <w:rPr>
                <w:rFonts w:ascii="Arial" w:hAnsi="Arial" w:cs="Arial"/>
                <w:sz w:val="20"/>
                <w:szCs w:val="20"/>
              </w:rPr>
              <w:t>34</w:t>
            </w:r>
          </w:p>
        </w:tc>
        <w:tc>
          <w:tcPr>
            <w:tcW w:w="0" w:type="auto"/>
          </w:tcPr>
          <w:p w14:paraId="7C32F47B"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34 – 30 = 4</w:t>
            </w:r>
          </w:p>
        </w:tc>
        <w:tc>
          <w:tcPr>
            <w:tcW w:w="0" w:type="auto"/>
          </w:tcPr>
          <w:p w14:paraId="49D9FC55"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4</w:t>
            </w:r>
          </w:p>
        </w:tc>
        <w:tc>
          <w:tcPr>
            <w:tcW w:w="0" w:type="auto"/>
          </w:tcPr>
          <w:p w14:paraId="4AB22737"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16</w:t>
            </w:r>
          </w:p>
        </w:tc>
      </w:tr>
      <w:tr w:rsidR="007C0564" w14:paraId="4D36BFC7" w14:textId="77777777" w:rsidTr="007C0564">
        <w:tc>
          <w:tcPr>
            <w:tcW w:w="0" w:type="auto"/>
          </w:tcPr>
          <w:p w14:paraId="571C78C8" w14:textId="77777777" w:rsidR="007C0564" w:rsidRPr="003B3845" w:rsidRDefault="007C0564" w:rsidP="00F77011">
            <w:pPr>
              <w:rPr>
                <w:rFonts w:ascii="Arial" w:hAnsi="Arial" w:cs="Arial"/>
                <w:sz w:val="20"/>
                <w:szCs w:val="20"/>
              </w:rPr>
            </w:pPr>
            <w:r w:rsidRPr="003B3845">
              <w:rPr>
                <w:rFonts w:ascii="Arial" w:hAnsi="Arial" w:cs="Arial"/>
                <w:sz w:val="20"/>
                <w:szCs w:val="20"/>
              </w:rPr>
              <w:t>Casey</w:t>
            </w:r>
          </w:p>
        </w:tc>
        <w:tc>
          <w:tcPr>
            <w:tcW w:w="0" w:type="auto"/>
          </w:tcPr>
          <w:p w14:paraId="7A52755B" w14:textId="77777777" w:rsidR="007C0564" w:rsidRPr="003B3845" w:rsidRDefault="007C0564" w:rsidP="00F77011">
            <w:pPr>
              <w:rPr>
                <w:rFonts w:ascii="Arial" w:hAnsi="Arial" w:cs="Arial"/>
                <w:sz w:val="20"/>
                <w:szCs w:val="20"/>
              </w:rPr>
            </w:pPr>
            <w:r w:rsidRPr="003B3845">
              <w:rPr>
                <w:rFonts w:ascii="Arial" w:hAnsi="Arial" w:cs="Arial"/>
                <w:sz w:val="20"/>
                <w:szCs w:val="20"/>
              </w:rPr>
              <w:t>32</w:t>
            </w:r>
          </w:p>
        </w:tc>
        <w:tc>
          <w:tcPr>
            <w:tcW w:w="0" w:type="auto"/>
          </w:tcPr>
          <w:p w14:paraId="486D290E" w14:textId="23D8FD30" w:rsidR="007C0564" w:rsidRPr="006736C6" w:rsidRDefault="006736C6" w:rsidP="007C0564">
            <w:pPr>
              <w:pStyle w:val="ListParagraph"/>
              <w:ind w:left="0"/>
              <w:jc w:val="center"/>
              <w:rPr>
                <w:rFonts w:ascii="Arial" w:hAnsi="Arial" w:cs="Arial"/>
                <w:color w:val="FF0000"/>
                <w:sz w:val="20"/>
                <w:szCs w:val="20"/>
              </w:rPr>
            </w:pPr>
            <w:r>
              <w:rPr>
                <w:rFonts w:ascii="Arial" w:hAnsi="Arial" w:cs="Arial"/>
                <w:color w:val="FF0000"/>
                <w:sz w:val="20"/>
                <w:szCs w:val="20"/>
              </w:rPr>
              <w:t>32-30=2</w:t>
            </w:r>
          </w:p>
        </w:tc>
        <w:tc>
          <w:tcPr>
            <w:tcW w:w="0" w:type="auto"/>
          </w:tcPr>
          <w:p w14:paraId="1ECCE7D0" w14:textId="19EB1456" w:rsidR="007C0564" w:rsidRPr="006736C6" w:rsidRDefault="006736C6" w:rsidP="007C0564">
            <w:pPr>
              <w:pStyle w:val="ListParagraph"/>
              <w:ind w:left="0"/>
              <w:jc w:val="center"/>
              <w:rPr>
                <w:rFonts w:ascii="Arial" w:hAnsi="Arial" w:cs="Arial"/>
                <w:color w:val="FF0000"/>
                <w:sz w:val="20"/>
                <w:szCs w:val="20"/>
              </w:rPr>
            </w:pPr>
            <w:r>
              <w:rPr>
                <w:rFonts w:ascii="Arial" w:hAnsi="Arial" w:cs="Arial"/>
                <w:color w:val="FF0000"/>
                <w:sz w:val="20"/>
                <w:szCs w:val="20"/>
              </w:rPr>
              <w:t>2</w:t>
            </w:r>
          </w:p>
        </w:tc>
        <w:tc>
          <w:tcPr>
            <w:tcW w:w="0" w:type="auto"/>
          </w:tcPr>
          <w:p w14:paraId="35E5D55A" w14:textId="1FC47E6E" w:rsidR="007C0564" w:rsidRPr="00635C82" w:rsidRDefault="00635C82" w:rsidP="007C0564">
            <w:pPr>
              <w:pStyle w:val="ListParagraph"/>
              <w:ind w:left="0"/>
              <w:jc w:val="center"/>
              <w:rPr>
                <w:rFonts w:ascii="Arial" w:hAnsi="Arial" w:cs="Arial"/>
                <w:color w:val="FF0000"/>
                <w:sz w:val="20"/>
                <w:szCs w:val="20"/>
              </w:rPr>
            </w:pPr>
            <w:r>
              <w:rPr>
                <w:rFonts w:ascii="Arial" w:hAnsi="Arial" w:cs="Arial"/>
                <w:color w:val="FF0000"/>
                <w:sz w:val="20"/>
                <w:szCs w:val="20"/>
              </w:rPr>
              <w:t>4</w:t>
            </w:r>
          </w:p>
        </w:tc>
      </w:tr>
      <w:tr w:rsidR="007C0564" w14:paraId="1461D59E" w14:textId="77777777" w:rsidTr="007C0564">
        <w:tc>
          <w:tcPr>
            <w:tcW w:w="0" w:type="auto"/>
          </w:tcPr>
          <w:p w14:paraId="48680637" w14:textId="77777777" w:rsidR="007C0564" w:rsidRPr="003B3845" w:rsidRDefault="007C0564" w:rsidP="00F77011">
            <w:pPr>
              <w:rPr>
                <w:rFonts w:ascii="Arial" w:hAnsi="Arial" w:cs="Arial"/>
                <w:sz w:val="20"/>
                <w:szCs w:val="20"/>
              </w:rPr>
            </w:pPr>
            <w:r w:rsidRPr="003B3845">
              <w:rPr>
                <w:rFonts w:ascii="Arial" w:hAnsi="Arial" w:cs="Arial"/>
                <w:sz w:val="20"/>
                <w:szCs w:val="20"/>
              </w:rPr>
              <w:t>Perez</w:t>
            </w:r>
          </w:p>
        </w:tc>
        <w:tc>
          <w:tcPr>
            <w:tcW w:w="0" w:type="auto"/>
          </w:tcPr>
          <w:p w14:paraId="59C34C69" w14:textId="77777777" w:rsidR="007C0564" w:rsidRPr="003B3845" w:rsidRDefault="007C0564" w:rsidP="00F77011">
            <w:pPr>
              <w:rPr>
                <w:rFonts w:ascii="Arial" w:hAnsi="Arial" w:cs="Arial"/>
                <w:sz w:val="20"/>
                <w:szCs w:val="20"/>
              </w:rPr>
            </w:pPr>
            <w:r w:rsidRPr="003B3845">
              <w:rPr>
                <w:rFonts w:ascii="Arial" w:hAnsi="Arial" w:cs="Arial"/>
                <w:sz w:val="20"/>
                <w:szCs w:val="20"/>
              </w:rPr>
              <w:t>33</w:t>
            </w:r>
          </w:p>
        </w:tc>
        <w:tc>
          <w:tcPr>
            <w:tcW w:w="0" w:type="auto"/>
          </w:tcPr>
          <w:p w14:paraId="34574F95"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3</w:t>
            </w:r>
          </w:p>
        </w:tc>
        <w:tc>
          <w:tcPr>
            <w:tcW w:w="0" w:type="auto"/>
          </w:tcPr>
          <w:p w14:paraId="1494CF23"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3</w:t>
            </w:r>
          </w:p>
        </w:tc>
        <w:tc>
          <w:tcPr>
            <w:tcW w:w="0" w:type="auto"/>
          </w:tcPr>
          <w:p w14:paraId="2BDB3A8C"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9</w:t>
            </w:r>
          </w:p>
        </w:tc>
      </w:tr>
      <w:tr w:rsidR="007C0564" w14:paraId="1557DC83" w14:textId="77777777" w:rsidTr="007C0564">
        <w:tc>
          <w:tcPr>
            <w:tcW w:w="0" w:type="auto"/>
          </w:tcPr>
          <w:p w14:paraId="084CD030" w14:textId="77777777" w:rsidR="007C0564" w:rsidRPr="003B3845" w:rsidRDefault="007C0564" w:rsidP="00F77011">
            <w:pPr>
              <w:rPr>
                <w:rFonts w:ascii="Arial" w:hAnsi="Arial" w:cs="Arial"/>
                <w:sz w:val="20"/>
                <w:szCs w:val="20"/>
              </w:rPr>
            </w:pPr>
            <w:r w:rsidRPr="003B3845">
              <w:rPr>
                <w:rFonts w:ascii="Arial" w:hAnsi="Arial" w:cs="Arial"/>
                <w:sz w:val="20"/>
                <w:szCs w:val="20"/>
              </w:rPr>
              <w:t>Inge</w:t>
            </w:r>
          </w:p>
        </w:tc>
        <w:tc>
          <w:tcPr>
            <w:tcW w:w="0" w:type="auto"/>
          </w:tcPr>
          <w:p w14:paraId="05DB8759" w14:textId="77777777" w:rsidR="007C0564" w:rsidRPr="003B3845" w:rsidRDefault="007C0564" w:rsidP="00F77011">
            <w:pPr>
              <w:rPr>
                <w:rFonts w:ascii="Arial" w:hAnsi="Arial" w:cs="Arial"/>
                <w:sz w:val="20"/>
                <w:szCs w:val="20"/>
              </w:rPr>
            </w:pPr>
            <w:r w:rsidRPr="003B3845">
              <w:rPr>
                <w:rFonts w:ascii="Arial" w:hAnsi="Arial" w:cs="Arial"/>
                <w:sz w:val="20"/>
                <w:szCs w:val="20"/>
              </w:rPr>
              <w:t>29</w:t>
            </w:r>
          </w:p>
        </w:tc>
        <w:tc>
          <w:tcPr>
            <w:tcW w:w="0" w:type="auto"/>
          </w:tcPr>
          <w:p w14:paraId="51E426DD"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-1</w:t>
            </w:r>
          </w:p>
        </w:tc>
        <w:tc>
          <w:tcPr>
            <w:tcW w:w="0" w:type="auto"/>
          </w:tcPr>
          <w:p w14:paraId="38B3DBB4"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1</w:t>
            </w:r>
          </w:p>
        </w:tc>
        <w:tc>
          <w:tcPr>
            <w:tcW w:w="0" w:type="auto"/>
          </w:tcPr>
          <w:p w14:paraId="6700660D"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1</w:t>
            </w:r>
          </w:p>
        </w:tc>
      </w:tr>
      <w:tr w:rsidR="007C0564" w14:paraId="6FE7E452" w14:textId="77777777" w:rsidTr="007C0564">
        <w:tc>
          <w:tcPr>
            <w:tcW w:w="0" w:type="auto"/>
          </w:tcPr>
          <w:p w14:paraId="66B3549F" w14:textId="77777777" w:rsidR="007C0564" w:rsidRPr="003B3845" w:rsidRDefault="007C0564" w:rsidP="00F77011">
            <w:pPr>
              <w:rPr>
                <w:rFonts w:ascii="Arial" w:hAnsi="Arial" w:cs="Arial"/>
                <w:sz w:val="20"/>
                <w:szCs w:val="20"/>
              </w:rPr>
            </w:pPr>
            <w:r w:rsidRPr="003B3845">
              <w:rPr>
                <w:rFonts w:ascii="Arial" w:hAnsi="Arial" w:cs="Arial"/>
                <w:sz w:val="20"/>
                <w:szCs w:val="20"/>
              </w:rPr>
              <w:t>Guillen</w:t>
            </w:r>
          </w:p>
        </w:tc>
        <w:tc>
          <w:tcPr>
            <w:tcW w:w="0" w:type="auto"/>
          </w:tcPr>
          <w:p w14:paraId="08C23919" w14:textId="77777777" w:rsidR="007C0564" w:rsidRPr="003B3845" w:rsidRDefault="007C0564" w:rsidP="00F77011">
            <w:pPr>
              <w:rPr>
                <w:rFonts w:ascii="Arial" w:hAnsi="Arial" w:cs="Arial"/>
                <w:sz w:val="20"/>
                <w:szCs w:val="20"/>
              </w:rPr>
            </w:pPr>
            <w:r w:rsidRPr="003B3845">
              <w:rPr>
                <w:rFonts w:ascii="Arial" w:hAnsi="Arial" w:cs="Arial"/>
                <w:sz w:val="20"/>
                <w:szCs w:val="20"/>
              </w:rPr>
              <w:t>30</w:t>
            </w:r>
          </w:p>
        </w:tc>
        <w:tc>
          <w:tcPr>
            <w:tcW w:w="0" w:type="auto"/>
          </w:tcPr>
          <w:p w14:paraId="1E1525B0"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0</w:t>
            </w:r>
          </w:p>
        </w:tc>
        <w:tc>
          <w:tcPr>
            <w:tcW w:w="0" w:type="auto"/>
          </w:tcPr>
          <w:p w14:paraId="2C538DDB"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0</w:t>
            </w:r>
          </w:p>
        </w:tc>
        <w:tc>
          <w:tcPr>
            <w:tcW w:w="0" w:type="auto"/>
          </w:tcPr>
          <w:p w14:paraId="1C75D7E3"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0</w:t>
            </w:r>
          </w:p>
        </w:tc>
      </w:tr>
      <w:tr w:rsidR="007C0564" w14:paraId="301F445B" w14:textId="77777777" w:rsidTr="007C0564">
        <w:tc>
          <w:tcPr>
            <w:tcW w:w="0" w:type="auto"/>
          </w:tcPr>
          <w:p w14:paraId="2E2F1B38" w14:textId="77777777" w:rsidR="007C0564" w:rsidRPr="003B3845" w:rsidRDefault="007C0564" w:rsidP="00F77011">
            <w:pPr>
              <w:rPr>
                <w:rFonts w:ascii="Arial" w:hAnsi="Arial" w:cs="Arial"/>
                <w:sz w:val="20"/>
                <w:szCs w:val="20"/>
              </w:rPr>
            </w:pPr>
            <w:r w:rsidRPr="003B3845">
              <w:rPr>
                <w:rFonts w:ascii="Arial" w:hAnsi="Arial" w:cs="Arial"/>
                <w:sz w:val="20"/>
                <w:szCs w:val="20"/>
              </w:rPr>
              <w:t>Monroe</w:t>
            </w:r>
          </w:p>
        </w:tc>
        <w:tc>
          <w:tcPr>
            <w:tcW w:w="0" w:type="auto"/>
          </w:tcPr>
          <w:p w14:paraId="60340FE1" w14:textId="77777777" w:rsidR="007C0564" w:rsidRPr="003B3845" w:rsidRDefault="007C0564" w:rsidP="00F77011">
            <w:pPr>
              <w:rPr>
                <w:rFonts w:ascii="Arial" w:hAnsi="Arial" w:cs="Arial"/>
                <w:sz w:val="20"/>
                <w:szCs w:val="20"/>
              </w:rPr>
            </w:pPr>
            <w:r w:rsidRPr="003B3845">
              <w:rPr>
                <w:rFonts w:ascii="Arial" w:hAnsi="Arial" w:cs="Arial"/>
                <w:sz w:val="20"/>
                <w:szCs w:val="20"/>
              </w:rPr>
              <w:t>29</w:t>
            </w:r>
          </w:p>
        </w:tc>
        <w:tc>
          <w:tcPr>
            <w:tcW w:w="0" w:type="auto"/>
          </w:tcPr>
          <w:p w14:paraId="48521117"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-1</w:t>
            </w:r>
          </w:p>
        </w:tc>
        <w:tc>
          <w:tcPr>
            <w:tcW w:w="0" w:type="auto"/>
          </w:tcPr>
          <w:p w14:paraId="0F667DD8"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1</w:t>
            </w:r>
          </w:p>
        </w:tc>
        <w:tc>
          <w:tcPr>
            <w:tcW w:w="0" w:type="auto"/>
          </w:tcPr>
          <w:p w14:paraId="69F67CD1"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1</w:t>
            </w:r>
          </w:p>
        </w:tc>
      </w:tr>
      <w:tr w:rsidR="007C0564" w14:paraId="2AA3B435" w14:textId="77777777" w:rsidTr="007C0564">
        <w:tc>
          <w:tcPr>
            <w:tcW w:w="0" w:type="auto"/>
          </w:tcPr>
          <w:p w14:paraId="3A8E1626" w14:textId="77777777" w:rsidR="007C0564" w:rsidRPr="003B3845" w:rsidRDefault="007C0564" w:rsidP="00F77011">
            <w:pPr>
              <w:rPr>
                <w:rFonts w:ascii="Arial" w:hAnsi="Arial" w:cs="Arial"/>
                <w:sz w:val="20"/>
                <w:szCs w:val="20"/>
              </w:rPr>
            </w:pPr>
            <w:r w:rsidRPr="003B3845">
              <w:rPr>
                <w:rFonts w:ascii="Arial" w:hAnsi="Arial" w:cs="Arial"/>
                <w:sz w:val="20"/>
                <w:szCs w:val="20"/>
              </w:rPr>
              <w:t>Granderson</w:t>
            </w:r>
          </w:p>
        </w:tc>
        <w:tc>
          <w:tcPr>
            <w:tcW w:w="0" w:type="auto"/>
          </w:tcPr>
          <w:p w14:paraId="77F48765" w14:textId="77777777" w:rsidR="007C0564" w:rsidRPr="003B3845" w:rsidRDefault="007C0564" w:rsidP="00F77011">
            <w:pPr>
              <w:rPr>
                <w:rFonts w:ascii="Arial" w:hAnsi="Arial" w:cs="Arial"/>
                <w:sz w:val="20"/>
                <w:szCs w:val="20"/>
              </w:rPr>
            </w:pPr>
            <w:r w:rsidRPr="003B3845">
              <w:rPr>
                <w:rFonts w:ascii="Arial" w:hAnsi="Arial" w:cs="Arial"/>
                <w:sz w:val="20"/>
                <w:szCs w:val="20"/>
              </w:rPr>
              <w:t>25</w:t>
            </w:r>
          </w:p>
        </w:tc>
        <w:tc>
          <w:tcPr>
            <w:tcW w:w="0" w:type="auto"/>
          </w:tcPr>
          <w:p w14:paraId="7AFB147D" w14:textId="1133C884" w:rsidR="007C0564" w:rsidRPr="007E0764" w:rsidRDefault="007E0764" w:rsidP="007C0564">
            <w:pPr>
              <w:pStyle w:val="ListParagraph"/>
              <w:ind w:left="0"/>
              <w:jc w:val="center"/>
              <w:rPr>
                <w:rFonts w:ascii="Arial" w:hAnsi="Arial" w:cs="Arial"/>
                <w:color w:val="FF0000"/>
                <w:sz w:val="20"/>
                <w:szCs w:val="20"/>
              </w:rPr>
            </w:pPr>
            <w:r>
              <w:rPr>
                <w:rFonts w:ascii="Arial" w:hAnsi="Arial" w:cs="Arial"/>
                <w:color w:val="FF0000"/>
                <w:sz w:val="20"/>
                <w:szCs w:val="20"/>
              </w:rPr>
              <w:t>25-30=-5</w:t>
            </w:r>
          </w:p>
        </w:tc>
        <w:tc>
          <w:tcPr>
            <w:tcW w:w="0" w:type="auto"/>
          </w:tcPr>
          <w:p w14:paraId="0D4E07B5" w14:textId="2A3878C5" w:rsidR="007C0564" w:rsidRPr="00F47ADD" w:rsidRDefault="00F47ADD" w:rsidP="007C0564">
            <w:pPr>
              <w:pStyle w:val="ListParagraph"/>
              <w:ind w:left="0"/>
              <w:jc w:val="center"/>
              <w:rPr>
                <w:rFonts w:ascii="Arial" w:hAnsi="Arial" w:cs="Arial"/>
                <w:color w:val="FF0000"/>
                <w:sz w:val="20"/>
                <w:szCs w:val="20"/>
              </w:rPr>
            </w:pPr>
            <w:r>
              <w:rPr>
                <w:rFonts w:ascii="Arial" w:hAnsi="Arial" w:cs="Arial"/>
                <w:color w:val="FF0000"/>
                <w:sz w:val="20"/>
                <w:szCs w:val="20"/>
              </w:rPr>
              <w:t>5</w:t>
            </w:r>
          </w:p>
        </w:tc>
        <w:tc>
          <w:tcPr>
            <w:tcW w:w="0" w:type="auto"/>
          </w:tcPr>
          <w:p w14:paraId="058A6DD2" w14:textId="16B15B35" w:rsidR="007C0564" w:rsidRPr="00635C82" w:rsidRDefault="00635C82" w:rsidP="007C0564">
            <w:pPr>
              <w:pStyle w:val="ListParagraph"/>
              <w:ind w:left="0"/>
              <w:jc w:val="center"/>
              <w:rPr>
                <w:rFonts w:ascii="Arial" w:hAnsi="Arial" w:cs="Arial"/>
                <w:color w:val="FF0000"/>
                <w:sz w:val="20"/>
                <w:szCs w:val="20"/>
              </w:rPr>
            </w:pPr>
            <w:r>
              <w:rPr>
                <w:rFonts w:ascii="Arial" w:hAnsi="Arial" w:cs="Arial"/>
                <w:color w:val="FF0000"/>
                <w:sz w:val="20"/>
                <w:szCs w:val="20"/>
              </w:rPr>
              <w:t>25</w:t>
            </w:r>
          </w:p>
        </w:tc>
      </w:tr>
      <w:tr w:rsidR="007C0564" w14:paraId="0E9A9D54" w14:textId="77777777" w:rsidTr="007C0564">
        <w:tc>
          <w:tcPr>
            <w:tcW w:w="0" w:type="auto"/>
          </w:tcPr>
          <w:p w14:paraId="65452174" w14:textId="77777777" w:rsidR="007C0564" w:rsidRPr="003B3845" w:rsidRDefault="007C0564" w:rsidP="00F77011">
            <w:pPr>
              <w:rPr>
                <w:rFonts w:ascii="Arial" w:hAnsi="Arial" w:cs="Arial"/>
                <w:sz w:val="20"/>
                <w:szCs w:val="20"/>
              </w:rPr>
            </w:pPr>
            <w:r w:rsidRPr="003B3845">
              <w:rPr>
                <w:rFonts w:ascii="Arial" w:hAnsi="Arial" w:cs="Arial"/>
                <w:sz w:val="20"/>
                <w:szCs w:val="20"/>
              </w:rPr>
              <w:t>Gomez</w:t>
            </w:r>
          </w:p>
        </w:tc>
        <w:tc>
          <w:tcPr>
            <w:tcW w:w="0" w:type="auto"/>
          </w:tcPr>
          <w:p w14:paraId="282154EE" w14:textId="77777777" w:rsidR="007C0564" w:rsidRPr="003B3845" w:rsidRDefault="007C0564" w:rsidP="00F77011">
            <w:pPr>
              <w:rPr>
                <w:rFonts w:ascii="Arial" w:hAnsi="Arial" w:cs="Arial"/>
                <w:sz w:val="20"/>
                <w:szCs w:val="20"/>
              </w:rPr>
            </w:pPr>
            <w:r w:rsidRPr="003B3845">
              <w:rPr>
                <w:rFonts w:ascii="Arial" w:hAnsi="Arial" w:cs="Arial"/>
                <w:sz w:val="20"/>
                <w:szCs w:val="20"/>
              </w:rPr>
              <w:t>28</w:t>
            </w:r>
          </w:p>
        </w:tc>
        <w:tc>
          <w:tcPr>
            <w:tcW w:w="0" w:type="auto"/>
          </w:tcPr>
          <w:p w14:paraId="21C3F69E"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-2</w:t>
            </w:r>
          </w:p>
        </w:tc>
        <w:tc>
          <w:tcPr>
            <w:tcW w:w="0" w:type="auto"/>
          </w:tcPr>
          <w:p w14:paraId="75D8E22A"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2</w:t>
            </w:r>
          </w:p>
        </w:tc>
        <w:tc>
          <w:tcPr>
            <w:tcW w:w="0" w:type="auto"/>
          </w:tcPr>
          <w:p w14:paraId="1C694C23"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4</w:t>
            </w:r>
          </w:p>
        </w:tc>
      </w:tr>
      <w:tr w:rsidR="007C0564" w14:paraId="12D70DF6" w14:textId="77777777" w:rsidTr="007C0564">
        <w:tc>
          <w:tcPr>
            <w:tcW w:w="0" w:type="auto"/>
          </w:tcPr>
          <w:p w14:paraId="5C926559" w14:textId="77777777" w:rsidR="007C0564" w:rsidRPr="003B3845" w:rsidRDefault="007C0564" w:rsidP="00F77011">
            <w:pPr>
              <w:rPr>
                <w:rFonts w:ascii="Arial" w:hAnsi="Arial" w:cs="Arial"/>
                <w:sz w:val="20"/>
                <w:szCs w:val="20"/>
              </w:rPr>
            </w:pPr>
            <w:r w:rsidRPr="003B3845">
              <w:rPr>
                <w:rFonts w:ascii="Arial" w:hAnsi="Arial" w:cs="Arial"/>
                <w:sz w:val="20"/>
                <w:szCs w:val="20"/>
              </w:rPr>
              <w:t>Young</w:t>
            </w:r>
          </w:p>
        </w:tc>
        <w:tc>
          <w:tcPr>
            <w:tcW w:w="0" w:type="auto"/>
          </w:tcPr>
          <w:p w14:paraId="7746EC42" w14:textId="77777777" w:rsidR="007C0564" w:rsidRPr="003B3845" w:rsidRDefault="007C0564" w:rsidP="00F77011">
            <w:pPr>
              <w:rPr>
                <w:rFonts w:ascii="Arial" w:hAnsi="Arial" w:cs="Arial"/>
                <w:sz w:val="20"/>
                <w:szCs w:val="20"/>
              </w:rPr>
            </w:pPr>
            <w:r w:rsidRPr="003B3845">
              <w:rPr>
                <w:rFonts w:ascii="Arial" w:hAnsi="Arial" w:cs="Arial"/>
                <w:sz w:val="20"/>
                <w:szCs w:val="20"/>
              </w:rPr>
              <w:t>32</w:t>
            </w:r>
          </w:p>
        </w:tc>
        <w:tc>
          <w:tcPr>
            <w:tcW w:w="0" w:type="auto"/>
          </w:tcPr>
          <w:p w14:paraId="76E29383"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2</w:t>
            </w:r>
          </w:p>
        </w:tc>
        <w:tc>
          <w:tcPr>
            <w:tcW w:w="0" w:type="auto"/>
          </w:tcPr>
          <w:p w14:paraId="6D420C63"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2</w:t>
            </w:r>
          </w:p>
        </w:tc>
        <w:tc>
          <w:tcPr>
            <w:tcW w:w="0" w:type="auto"/>
          </w:tcPr>
          <w:p w14:paraId="19E21F4A"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4</w:t>
            </w:r>
          </w:p>
        </w:tc>
      </w:tr>
      <w:tr w:rsidR="007C0564" w14:paraId="57201777" w14:textId="77777777" w:rsidTr="007C0564">
        <w:tc>
          <w:tcPr>
            <w:tcW w:w="0" w:type="auto"/>
            <w:tcBorders>
              <w:bottom w:val="double" w:sz="4" w:space="0" w:color="auto"/>
            </w:tcBorders>
          </w:tcPr>
          <w:p w14:paraId="5F3F530F" w14:textId="77777777" w:rsidR="007C0564" w:rsidRPr="003B3845" w:rsidRDefault="007C0564" w:rsidP="00F77011">
            <w:pPr>
              <w:rPr>
                <w:rFonts w:ascii="Arial" w:hAnsi="Arial" w:cs="Arial"/>
                <w:sz w:val="20"/>
                <w:szCs w:val="20"/>
              </w:rPr>
            </w:pPr>
            <w:r w:rsidRPr="003B3845">
              <w:rPr>
                <w:rFonts w:ascii="Arial" w:hAnsi="Arial" w:cs="Arial"/>
                <w:sz w:val="20"/>
                <w:szCs w:val="20"/>
              </w:rPr>
              <w:t>Robertson</w:t>
            </w:r>
          </w:p>
        </w:tc>
        <w:tc>
          <w:tcPr>
            <w:tcW w:w="0" w:type="auto"/>
            <w:tcBorders>
              <w:bottom w:val="double" w:sz="4" w:space="0" w:color="auto"/>
            </w:tcBorders>
          </w:tcPr>
          <w:p w14:paraId="1B62453C" w14:textId="77777777" w:rsidR="007C0564" w:rsidRPr="003B3845" w:rsidRDefault="007C0564" w:rsidP="00F77011">
            <w:pPr>
              <w:rPr>
                <w:rFonts w:ascii="Arial" w:hAnsi="Arial" w:cs="Arial"/>
                <w:sz w:val="20"/>
                <w:szCs w:val="20"/>
              </w:rPr>
            </w:pPr>
            <w:r w:rsidRPr="003B3845">
              <w:rPr>
                <w:rFonts w:ascii="Arial" w:hAnsi="Arial" w:cs="Arial"/>
                <w:sz w:val="20"/>
                <w:szCs w:val="20"/>
              </w:rPr>
              <w:t>28</w:t>
            </w:r>
          </w:p>
        </w:tc>
        <w:tc>
          <w:tcPr>
            <w:tcW w:w="0" w:type="auto"/>
            <w:tcBorders>
              <w:bottom w:val="double" w:sz="4" w:space="0" w:color="auto"/>
            </w:tcBorders>
          </w:tcPr>
          <w:p w14:paraId="2406E005"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-2</w:t>
            </w:r>
          </w:p>
        </w:tc>
        <w:tc>
          <w:tcPr>
            <w:tcW w:w="0" w:type="auto"/>
            <w:tcBorders>
              <w:bottom w:val="double" w:sz="4" w:space="0" w:color="auto"/>
            </w:tcBorders>
          </w:tcPr>
          <w:p w14:paraId="36CCF5C3"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2</w:t>
            </w:r>
          </w:p>
        </w:tc>
        <w:tc>
          <w:tcPr>
            <w:tcW w:w="0" w:type="auto"/>
            <w:tcBorders>
              <w:bottom w:val="double" w:sz="4" w:space="0" w:color="auto"/>
            </w:tcBorders>
          </w:tcPr>
          <w:p w14:paraId="6FFCFA6D" w14:textId="77777777" w:rsidR="007C0564" w:rsidRDefault="007C0564" w:rsidP="007C0564">
            <w:pPr>
              <w:pStyle w:val="ListParagraph"/>
              <w:ind w:left="0"/>
              <w:jc w:val="center"/>
              <w:rPr>
                <w:rFonts w:ascii="Arial" w:hAnsi="Arial" w:cs="Arial"/>
                <w:sz w:val="20"/>
                <w:szCs w:val="20"/>
              </w:rPr>
            </w:pPr>
            <w:r>
              <w:rPr>
                <w:rFonts w:ascii="Arial" w:hAnsi="Arial" w:cs="Arial"/>
                <w:sz w:val="20"/>
                <w:szCs w:val="20"/>
              </w:rPr>
              <w:t>4</w:t>
            </w:r>
          </w:p>
        </w:tc>
      </w:tr>
      <w:tr w:rsidR="007C0564" w14:paraId="50891C80" w14:textId="77777777" w:rsidTr="007C0564">
        <w:tc>
          <w:tcPr>
            <w:tcW w:w="0" w:type="auto"/>
            <w:tcBorders>
              <w:top w:val="double" w:sz="4" w:space="0" w:color="auto"/>
            </w:tcBorders>
          </w:tcPr>
          <w:p w14:paraId="0531116B" w14:textId="77777777" w:rsidR="007C0564" w:rsidRDefault="00A3306C" w:rsidP="007C0564">
            <w:pPr>
              <w:pStyle w:val="ListParagraph"/>
              <w:ind w:left="0"/>
              <w:rPr>
                <w:rFonts w:ascii="Arial" w:hAnsi="Arial" w:cs="Arial"/>
                <w:sz w:val="20"/>
                <w:szCs w:val="20"/>
              </w:rPr>
            </w:pPr>
            <w:r>
              <w:rPr>
                <w:rFonts w:ascii="Arial" w:hAnsi="Arial" w:cs="Arial"/>
                <w:sz w:val="20"/>
                <w:szCs w:val="20"/>
              </w:rPr>
              <w:t>Total</w:t>
            </w:r>
          </w:p>
        </w:tc>
        <w:tc>
          <w:tcPr>
            <w:tcW w:w="0" w:type="auto"/>
            <w:tcBorders>
              <w:top w:val="double" w:sz="4" w:space="0" w:color="auto"/>
            </w:tcBorders>
          </w:tcPr>
          <w:p w14:paraId="4675D989" w14:textId="77777777" w:rsidR="007C0564" w:rsidRDefault="007C0564" w:rsidP="007C0564">
            <w:pPr>
              <w:pStyle w:val="ListParagraph"/>
              <w:ind w:left="0"/>
              <w:rPr>
                <w:rFonts w:ascii="Arial" w:hAnsi="Arial" w:cs="Arial"/>
                <w:sz w:val="20"/>
                <w:szCs w:val="20"/>
              </w:rPr>
            </w:pPr>
            <w:r>
              <w:rPr>
                <w:rFonts w:ascii="Arial" w:hAnsi="Arial" w:cs="Arial"/>
                <w:sz w:val="20"/>
                <w:szCs w:val="20"/>
              </w:rPr>
              <w:t>300</w:t>
            </w:r>
          </w:p>
        </w:tc>
        <w:tc>
          <w:tcPr>
            <w:tcW w:w="0" w:type="auto"/>
            <w:tcBorders>
              <w:top w:val="double" w:sz="4" w:space="0" w:color="auto"/>
            </w:tcBorders>
          </w:tcPr>
          <w:p w14:paraId="3227484B" w14:textId="2B14869D" w:rsidR="007C0564" w:rsidRPr="00EF3BD5" w:rsidRDefault="00EF3BD5" w:rsidP="007C0564">
            <w:pPr>
              <w:pStyle w:val="ListParagraph"/>
              <w:ind w:left="0"/>
              <w:jc w:val="center"/>
              <w:rPr>
                <w:rFonts w:ascii="Arial" w:hAnsi="Arial" w:cs="Arial"/>
                <w:color w:val="FF0000"/>
                <w:sz w:val="20"/>
                <w:szCs w:val="20"/>
              </w:rPr>
            </w:pPr>
            <w:r>
              <w:rPr>
                <w:rFonts w:ascii="Arial" w:hAnsi="Arial" w:cs="Arial"/>
                <w:color w:val="FF0000"/>
                <w:sz w:val="20"/>
                <w:szCs w:val="20"/>
              </w:rPr>
              <w:t>0</w:t>
            </w:r>
          </w:p>
        </w:tc>
        <w:tc>
          <w:tcPr>
            <w:tcW w:w="0" w:type="auto"/>
            <w:tcBorders>
              <w:top w:val="double" w:sz="4" w:space="0" w:color="auto"/>
            </w:tcBorders>
          </w:tcPr>
          <w:p w14:paraId="280D31D3" w14:textId="477AA2DA" w:rsidR="007C0564" w:rsidRPr="00083901" w:rsidRDefault="00083901" w:rsidP="007C0564">
            <w:pPr>
              <w:pStyle w:val="ListParagraph"/>
              <w:ind w:left="0"/>
              <w:jc w:val="center"/>
              <w:rPr>
                <w:rFonts w:ascii="Arial" w:hAnsi="Arial" w:cs="Arial"/>
                <w:color w:val="FF0000"/>
                <w:sz w:val="20"/>
                <w:szCs w:val="20"/>
              </w:rPr>
            </w:pPr>
            <w:r>
              <w:rPr>
                <w:rFonts w:ascii="Arial" w:hAnsi="Arial" w:cs="Arial"/>
                <w:color w:val="FF0000"/>
                <w:sz w:val="20"/>
                <w:szCs w:val="20"/>
              </w:rPr>
              <w:t>22</w:t>
            </w:r>
          </w:p>
        </w:tc>
        <w:tc>
          <w:tcPr>
            <w:tcW w:w="0" w:type="auto"/>
            <w:tcBorders>
              <w:top w:val="double" w:sz="4" w:space="0" w:color="auto"/>
            </w:tcBorders>
          </w:tcPr>
          <w:p w14:paraId="1D3D378F" w14:textId="7C0CB478" w:rsidR="007C0564" w:rsidRPr="00083901" w:rsidRDefault="00843F78" w:rsidP="007C0564">
            <w:pPr>
              <w:pStyle w:val="ListParagraph"/>
              <w:ind w:left="0"/>
              <w:jc w:val="center"/>
              <w:rPr>
                <w:rFonts w:ascii="Arial" w:hAnsi="Arial" w:cs="Arial"/>
                <w:color w:val="FF0000"/>
                <w:sz w:val="20"/>
                <w:szCs w:val="20"/>
              </w:rPr>
            </w:pPr>
            <w:r>
              <w:rPr>
                <w:rFonts w:ascii="Arial" w:hAnsi="Arial" w:cs="Arial"/>
                <w:color w:val="FF0000"/>
                <w:sz w:val="20"/>
                <w:szCs w:val="20"/>
              </w:rPr>
              <w:t>68</w:t>
            </w:r>
          </w:p>
        </w:tc>
      </w:tr>
    </w:tbl>
    <w:p w14:paraId="37173324" w14:textId="77777777" w:rsidR="007C0564" w:rsidRPr="007C0564" w:rsidRDefault="007C0564" w:rsidP="007C0564">
      <w:pPr>
        <w:pStyle w:val="ListParagraph"/>
        <w:rPr>
          <w:rFonts w:ascii="Arial" w:hAnsi="Arial" w:cs="Arial"/>
          <w:sz w:val="20"/>
          <w:szCs w:val="20"/>
        </w:rPr>
      </w:pPr>
    </w:p>
    <w:p w14:paraId="1011C15A" w14:textId="0E7467D1" w:rsidR="001E60C3" w:rsidRDefault="007C0564" w:rsidP="002A00D3">
      <w:pPr>
        <w:pStyle w:val="ListParagraph"/>
        <w:numPr>
          <w:ilvl w:val="0"/>
          <w:numId w:val="2"/>
        </w:numPr>
        <w:rPr>
          <w:rFonts w:ascii="Arial" w:hAnsi="Arial" w:cs="Arial"/>
          <w:sz w:val="20"/>
          <w:szCs w:val="20"/>
        </w:rPr>
      </w:pPr>
      <w:r>
        <w:rPr>
          <w:rFonts w:ascii="Arial" w:hAnsi="Arial" w:cs="Arial"/>
          <w:sz w:val="20"/>
          <w:szCs w:val="20"/>
        </w:rPr>
        <w:t>Find the average of the absolute</w:t>
      </w:r>
      <w:r w:rsidR="00A3306C">
        <w:rPr>
          <w:rFonts w:ascii="Arial" w:hAnsi="Arial" w:cs="Arial"/>
          <w:sz w:val="20"/>
          <w:szCs w:val="20"/>
        </w:rPr>
        <w:t xml:space="preserve"> deviation.  This measurement,</w:t>
      </w:r>
      <w:r>
        <w:rPr>
          <w:rFonts w:ascii="Arial" w:hAnsi="Arial" w:cs="Arial"/>
          <w:sz w:val="20"/>
          <w:szCs w:val="20"/>
        </w:rPr>
        <w:t xml:space="preserve"> called </w:t>
      </w:r>
      <w:r w:rsidR="00A3306C">
        <w:rPr>
          <w:rFonts w:ascii="Arial" w:hAnsi="Arial" w:cs="Arial"/>
          <w:sz w:val="20"/>
          <w:szCs w:val="20"/>
        </w:rPr>
        <w:t xml:space="preserve">the </w:t>
      </w:r>
      <w:r>
        <w:rPr>
          <w:rFonts w:ascii="Arial" w:hAnsi="Arial" w:cs="Arial"/>
          <w:b/>
          <w:sz w:val="20"/>
          <w:szCs w:val="20"/>
        </w:rPr>
        <w:t>mean absolute deviation</w:t>
      </w:r>
      <w:r>
        <w:rPr>
          <w:rFonts w:ascii="Arial" w:hAnsi="Arial" w:cs="Arial"/>
          <w:sz w:val="20"/>
          <w:szCs w:val="20"/>
        </w:rPr>
        <w:t>, is a sensible, but rarely used measure of spread.</w:t>
      </w:r>
    </w:p>
    <w:p w14:paraId="22BF7918" w14:textId="294B3295" w:rsidR="00843F78" w:rsidRPr="00843F78" w:rsidRDefault="000F47EE" w:rsidP="00843F78">
      <w:pPr>
        <w:pStyle w:val="ListParagraph"/>
        <w:ind w:left="1440"/>
        <w:rPr>
          <w:rFonts w:ascii="Arial" w:hAnsi="Arial" w:cs="Arial"/>
          <w:color w:val="FF0000"/>
          <w:sz w:val="20"/>
          <w:szCs w:val="20"/>
        </w:rPr>
      </w:pPr>
      <w:r>
        <w:rPr>
          <w:rFonts w:ascii="Arial" w:hAnsi="Arial" w:cs="Arial"/>
          <w:color w:val="FF0000"/>
          <w:sz w:val="20"/>
          <w:szCs w:val="20"/>
        </w:rPr>
        <w:t>MAD=</w:t>
      </w:r>
      <w:r w:rsidR="00843F78">
        <w:rPr>
          <w:rFonts w:ascii="Arial" w:hAnsi="Arial" w:cs="Arial"/>
          <w:color w:val="FF0000"/>
          <w:sz w:val="20"/>
          <w:szCs w:val="20"/>
        </w:rPr>
        <w:t>22/10=2.2</w:t>
      </w:r>
    </w:p>
    <w:p w14:paraId="143341EF" w14:textId="77777777" w:rsidR="001E60C3" w:rsidRDefault="001E60C3" w:rsidP="001E60C3">
      <w:pPr>
        <w:pStyle w:val="ListParagraph"/>
        <w:rPr>
          <w:rFonts w:ascii="Arial" w:hAnsi="Arial" w:cs="Arial"/>
          <w:sz w:val="20"/>
          <w:szCs w:val="20"/>
        </w:rPr>
      </w:pPr>
    </w:p>
    <w:p w14:paraId="0D75360F" w14:textId="77777777" w:rsidR="001E60C3" w:rsidRDefault="001E60C3" w:rsidP="001E60C3">
      <w:pPr>
        <w:pStyle w:val="ListParagraph"/>
        <w:rPr>
          <w:rFonts w:ascii="Arial" w:hAnsi="Arial" w:cs="Arial"/>
          <w:sz w:val="20"/>
          <w:szCs w:val="20"/>
        </w:rPr>
      </w:pPr>
    </w:p>
    <w:p w14:paraId="64A794D2" w14:textId="77777777" w:rsidR="007C0564" w:rsidRDefault="007C0564" w:rsidP="003B3845">
      <w:pPr>
        <w:pStyle w:val="ListParagraph"/>
        <w:numPr>
          <w:ilvl w:val="0"/>
          <w:numId w:val="2"/>
        </w:numPr>
        <w:rPr>
          <w:rFonts w:ascii="Arial" w:hAnsi="Arial" w:cs="Arial"/>
          <w:sz w:val="20"/>
          <w:szCs w:val="20"/>
        </w:rPr>
      </w:pPr>
      <w:r>
        <w:rPr>
          <w:rFonts w:ascii="Arial" w:hAnsi="Arial" w:cs="Arial"/>
          <w:sz w:val="20"/>
          <w:szCs w:val="20"/>
        </w:rPr>
        <w:t xml:space="preserve">Calculate the value of the </w:t>
      </w:r>
      <w:r w:rsidRPr="007C0564">
        <w:rPr>
          <w:rFonts w:ascii="Arial" w:hAnsi="Arial" w:cs="Arial"/>
          <w:b/>
          <w:sz w:val="20"/>
          <w:szCs w:val="20"/>
        </w:rPr>
        <w:t>standard deviation</w:t>
      </w:r>
      <w:r>
        <w:rPr>
          <w:rFonts w:ascii="Arial" w:hAnsi="Arial" w:cs="Arial"/>
          <w:sz w:val="20"/>
          <w:szCs w:val="20"/>
        </w:rPr>
        <w:t xml:space="preserve"> </w:t>
      </w:r>
      <w:r w:rsidR="002A00D3">
        <w:rPr>
          <w:rFonts w:ascii="Arial" w:hAnsi="Arial" w:cs="Arial"/>
          <w:sz w:val="20"/>
          <w:szCs w:val="20"/>
        </w:rPr>
        <w:t>of</w:t>
      </w:r>
      <w:r>
        <w:rPr>
          <w:rFonts w:ascii="Arial" w:hAnsi="Arial" w:cs="Arial"/>
          <w:sz w:val="20"/>
          <w:szCs w:val="20"/>
        </w:rPr>
        <w:t xml:space="preserve"> these data using the formula given below.  This is a popular measurement of spread.</w:t>
      </w:r>
    </w:p>
    <w:p w14:paraId="630F2E00" w14:textId="14B2AB06" w:rsidR="00A02FD5" w:rsidRPr="00A02FD5" w:rsidRDefault="00371310" w:rsidP="00A02FD5">
      <w:pPr>
        <w:pStyle w:val="ListParagraph"/>
        <w:rPr>
          <w:rFonts w:ascii="Arial" w:hAnsi="Arial" w:cs="Arial"/>
          <w:sz w:val="20"/>
          <w:szCs w:val="20"/>
        </w:rPr>
      </w:pPr>
      <w:r w:rsidRPr="007C0564">
        <w:rPr>
          <w:rFonts w:ascii="Arial" w:hAnsi="Arial" w:cs="Arial"/>
          <w:noProof/>
          <w:position w:val="-26"/>
          <w:sz w:val="20"/>
          <w:szCs w:val="20"/>
        </w:rPr>
      </w:r>
      <w:r w:rsidR="00371310" w:rsidRPr="007C0564">
        <w:rPr>
          <w:rFonts w:ascii="Arial" w:hAnsi="Arial" w:cs="Arial"/>
          <w:noProof/>
          <w:position w:val="-26"/>
          <w:sz w:val="20"/>
          <w:szCs w:val="20"/>
        </w:rPr>
        <w:object w:dxaOrig="4099" w:dyaOrig="800" w14:anchorId="4E5627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205.6pt;height:40.15pt;mso-width-percent:0;mso-height-percent:0;mso-width-percent:0;mso-height-percent:0" o:ole="">
            <v:imagedata r:id="rId6" o:title=""/>
          </v:shape>
          <o:OLEObject Type="Embed" ProgID="Equation.DSMT4" ShapeID="_x0000_i1025" DrawAspect="Content" ObjectID="_1671990523" r:id="rId7"/>
        </w:object>
      </w:r>
      <w:r w:rsidR="005B561C">
        <w:rPr>
          <w:rFonts w:ascii="Arial" w:hAnsi="Arial" w:cs="Arial"/>
          <w:sz w:val="20"/>
          <w:szCs w:val="20"/>
        </w:rPr>
        <w:t xml:space="preserve">= </w:t>
      </w:r>
      <m:oMath>
        <m:rad>
          <m:radPr>
            <m:degHide m:val="1"/>
            <m:ctrlPr>
              <w:rPr>
                <w:rFonts w:ascii="Cambria Math" w:hAnsi="Cambria Math" w:cs="Arial"/>
                <w:i/>
                <w:color w:val="FF0000"/>
                <w:sz w:val="20"/>
                <w:szCs w:val="20"/>
              </w:rPr>
            </m:ctrlPr>
          </m:radPr>
          <m:deg/>
          <m:e>
            <m:f>
              <m:fPr>
                <m:ctrlPr>
                  <w:rPr>
                    <w:rFonts w:ascii="Cambria Math" w:hAnsi="Cambria Math" w:cs="Arial"/>
                    <w:i/>
                    <w:color w:val="FF0000"/>
                    <w:sz w:val="20"/>
                    <w:szCs w:val="20"/>
                  </w:rPr>
                </m:ctrlPr>
              </m:fPr>
              <m:num>
                <m:r>
                  <w:rPr>
                    <w:rFonts w:ascii="Cambria Math" w:hAnsi="Cambria Math" w:cs="Arial"/>
                    <w:color w:val="FF0000"/>
                    <w:sz w:val="20"/>
                    <w:szCs w:val="20"/>
                  </w:rPr>
                  <m:t>68</m:t>
                </m:r>
              </m:num>
              <m:den>
                <m:r>
                  <w:rPr>
                    <w:rFonts w:ascii="Cambria Math" w:hAnsi="Cambria Math" w:cs="Arial"/>
                    <w:color w:val="FF0000"/>
                    <w:sz w:val="20"/>
                    <w:szCs w:val="20"/>
                  </w:rPr>
                  <m:t>9</m:t>
                </m:r>
              </m:den>
            </m:f>
          </m:e>
        </m:rad>
        <m:r>
          <w:rPr>
            <w:rFonts w:ascii="Cambria Math" w:hAnsi="Cambria Math" w:cs="Arial"/>
            <w:color w:val="FF0000"/>
            <w:sz w:val="20"/>
            <w:szCs w:val="20"/>
          </w:rPr>
          <m:t>=</m:t>
        </m:r>
        <m:r>
          <w:rPr>
            <w:rFonts w:ascii="Cambria Math" w:hAnsi="Cambria Math" w:cs="Arial"/>
            <w:color w:val="FF0000"/>
            <w:sz w:val="20"/>
            <w:szCs w:val="20"/>
          </w:rPr>
          <m:t>2.75</m:t>
        </m:r>
      </m:oMath>
    </w:p>
    <w:p w14:paraId="3B84D245" w14:textId="77777777" w:rsidR="001E60C3" w:rsidRDefault="001E60C3" w:rsidP="007C0564">
      <w:pPr>
        <w:pStyle w:val="ListParagraph"/>
        <w:rPr>
          <w:rFonts w:ascii="Arial" w:hAnsi="Arial" w:cs="Arial"/>
          <w:sz w:val="20"/>
          <w:szCs w:val="20"/>
        </w:rPr>
      </w:pPr>
    </w:p>
    <w:p w14:paraId="718382C5" w14:textId="77777777" w:rsidR="001E60C3" w:rsidRDefault="001E60C3" w:rsidP="007C0564">
      <w:pPr>
        <w:pStyle w:val="ListParagraph"/>
        <w:rPr>
          <w:rFonts w:ascii="Arial" w:hAnsi="Arial" w:cs="Arial"/>
          <w:sz w:val="20"/>
          <w:szCs w:val="20"/>
        </w:rPr>
      </w:pPr>
    </w:p>
    <w:p w14:paraId="5D3CBA5F" w14:textId="55A32A3E" w:rsidR="001E60C3" w:rsidRPr="001E60C3" w:rsidRDefault="001E60C3" w:rsidP="001E60C3">
      <w:pPr>
        <w:pStyle w:val="ListParagraph"/>
        <w:numPr>
          <w:ilvl w:val="0"/>
          <w:numId w:val="2"/>
        </w:numPr>
        <w:rPr>
          <w:rFonts w:ascii="Arial" w:hAnsi="Arial" w:cs="Arial"/>
          <w:sz w:val="20"/>
          <w:szCs w:val="20"/>
        </w:rPr>
      </w:pPr>
      <w:r>
        <w:rPr>
          <w:rFonts w:ascii="Arial" w:hAnsi="Arial" w:cs="Arial"/>
          <w:sz w:val="20"/>
          <w:szCs w:val="20"/>
        </w:rPr>
        <w:t>Translate the values computed earlier.  Use your calculator to find the value of the standard de</w:t>
      </w:r>
      <w:r w:rsidR="00B36C52">
        <w:rPr>
          <w:rFonts w:ascii="Arial" w:hAnsi="Arial" w:cs="Arial"/>
          <w:sz w:val="20"/>
          <w:szCs w:val="20"/>
        </w:rPr>
        <w:t>viation for the Yankees (ANALYZE → DISTRIBUTION</w:t>
      </w:r>
      <w:r w:rsidR="00A3306C">
        <w:rPr>
          <w:rFonts w:ascii="Arial" w:hAnsi="Arial" w:cs="Arial"/>
          <w:sz w:val="20"/>
          <w:szCs w:val="20"/>
        </w:rPr>
        <w:t xml:space="preserve"> →</w:t>
      </w:r>
      <w:r w:rsidR="00B36C52">
        <w:rPr>
          <w:rFonts w:ascii="Arial" w:hAnsi="Arial" w:cs="Arial"/>
          <w:sz w:val="20"/>
          <w:szCs w:val="20"/>
        </w:rPr>
        <w:t xml:space="preserve"> Std Dev</w:t>
      </w:r>
      <w:r>
        <w:rPr>
          <w:rFonts w:ascii="Arial" w:hAnsi="Arial" w:cs="Arial"/>
          <w:sz w:val="20"/>
          <w:szCs w:val="20"/>
        </w:rPr>
        <w:t>).  Using the numbers, compare the spreads of the ages for the two teams.</w:t>
      </w:r>
    </w:p>
    <w:tbl>
      <w:tblPr>
        <w:tblStyle w:val="TableGrid"/>
        <w:tblW w:w="0" w:type="auto"/>
        <w:tblInd w:w="720" w:type="dxa"/>
        <w:tblLook w:val="04A0" w:firstRow="1" w:lastRow="0" w:firstColumn="1" w:lastColumn="0" w:noHBand="0" w:noVBand="1"/>
      </w:tblPr>
      <w:tblGrid>
        <w:gridCol w:w="1368"/>
        <w:gridCol w:w="1530"/>
        <w:gridCol w:w="1440"/>
        <w:gridCol w:w="1980"/>
      </w:tblGrid>
      <w:tr w:rsidR="001E60C3" w14:paraId="2EBF0446" w14:textId="77777777" w:rsidTr="00A3306C">
        <w:tc>
          <w:tcPr>
            <w:tcW w:w="1368" w:type="dxa"/>
          </w:tcPr>
          <w:p w14:paraId="7DC6C39F" w14:textId="77777777" w:rsidR="001E60C3" w:rsidRDefault="001E60C3" w:rsidP="001E60C3">
            <w:pPr>
              <w:pStyle w:val="ListParagraph"/>
              <w:ind w:left="0"/>
              <w:rPr>
                <w:rFonts w:ascii="Arial" w:hAnsi="Arial" w:cs="Arial"/>
                <w:sz w:val="20"/>
                <w:szCs w:val="20"/>
              </w:rPr>
            </w:pPr>
            <w:r>
              <w:rPr>
                <w:rFonts w:ascii="Arial" w:hAnsi="Arial" w:cs="Arial"/>
                <w:sz w:val="20"/>
                <w:szCs w:val="20"/>
              </w:rPr>
              <w:t>Team</w:t>
            </w:r>
          </w:p>
        </w:tc>
        <w:tc>
          <w:tcPr>
            <w:tcW w:w="1530" w:type="dxa"/>
          </w:tcPr>
          <w:p w14:paraId="4D4BA74B" w14:textId="77777777" w:rsidR="001E60C3" w:rsidRDefault="001E60C3" w:rsidP="001E60C3">
            <w:pPr>
              <w:pStyle w:val="ListParagraph"/>
              <w:ind w:left="0"/>
              <w:rPr>
                <w:rFonts w:ascii="Arial" w:hAnsi="Arial" w:cs="Arial"/>
                <w:sz w:val="20"/>
                <w:szCs w:val="20"/>
              </w:rPr>
            </w:pPr>
            <w:r>
              <w:rPr>
                <w:rFonts w:ascii="Arial" w:hAnsi="Arial" w:cs="Arial"/>
                <w:sz w:val="20"/>
                <w:szCs w:val="20"/>
              </w:rPr>
              <w:t>Range</w:t>
            </w:r>
          </w:p>
        </w:tc>
        <w:tc>
          <w:tcPr>
            <w:tcW w:w="1440" w:type="dxa"/>
          </w:tcPr>
          <w:p w14:paraId="6A5DBDE3" w14:textId="77777777" w:rsidR="001E60C3" w:rsidRDefault="001E60C3" w:rsidP="001E60C3">
            <w:pPr>
              <w:pStyle w:val="ListParagraph"/>
              <w:ind w:left="0"/>
              <w:rPr>
                <w:rFonts w:ascii="Arial" w:hAnsi="Arial" w:cs="Arial"/>
                <w:sz w:val="20"/>
                <w:szCs w:val="20"/>
              </w:rPr>
            </w:pPr>
            <w:r>
              <w:rPr>
                <w:rFonts w:ascii="Arial" w:hAnsi="Arial" w:cs="Arial"/>
                <w:sz w:val="20"/>
                <w:szCs w:val="20"/>
              </w:rPr>
              <w:t>IQR</w:t>
            </w:r>
          </w:p>
        </w:tc>
        <w:tc>
          <w:tcPr>
            <w:tcW w:w="1980" w:type="dxa"/>
          </w:tcPr>
          <w:p w14:paraId="294A9EE8" w14:textId="77777777" w:rsidR="001E60C3" w:rsidRDefault="001E60C3" w:rsidP="001E60C3">
            <w:pPr>
              <w:pStyle w:val="ListParagraph"/>
              <w:ind w:left="0"/>
              <w:rPr>
                <w:rFonts w:ascii="Arial" w:hAnsi="Arial" w:cs="Arial"/>
                <w:sz w:val="20"/>
                <w:szCs w:val="20"/>
              </w:rPr>
            </w:pPr>
            <w:r>
              <w:rPr>
                <w:rFonts w:ascii="Arial" w:hAnsi="Arial" w:cs="Arial"/>
                <w:sz w:val="20"/>
                <w:szCs w:val="20"/>
              </w:rPr>
              <w:t>Standard Deviation</w:t>
            </w:r>
          </w:p>
        </w:tc>
      </w:tr>
      <w:tr w:rsidR="001E60C3" w14:paraId="165E7969" w14:textId="77777777" w:rsidTr="00A3306C">
        <w:tc>
          <w:tcPr>
            <w:tcW w:w="1368" w:type="dxa"/>
          </w:tcPr>
          <w:p w14:paraId="7113AAAC" w14:textId="77777777" w:rsidR="001E60C3" w:rsidRDefault="001E60C3" w:rsidP="001E60C3">
            <w:pPr>
              <w:pStyle w:val="ListParagraph"/>
              <w:ind w:left="0"/>
              <w:rPr>
                <w:rFonts w:ascii="Arial" w:hAnsi="Arial" w:cs="Arial"/>
                <w:sz w:val="20"/>
                <w:szCs w:val="20"/>
              </w:rPr>
            </w:pPr>
            <w:r>
              <w:rPr>
                <w:rFonts w:ascii="Arial" w:hAnsi="Arial" w:cs="Arial"/>
                <w:sz w:val="20"/>
                <w:szCs w:val="20"/>
              </w:rPr>
              <w:t>Yankees</w:t>
            </w:r>
          </w:p>
        </w:tc>
        <w:tc>
          <w:tcPr>
            <w:tcW w:w="1530" w:type="dxa"/>
          </w:tcPr>
          <w:p w14:paraId="1A877FFF" w14:textId="1C93B6A1" w:rsidR="001E60C3" w:rsidRPr="00F249F6" w:rsidRDefault="00F249F6" w:rsidP="001E60C3">
            <w:pPr>
              <w:pStyle w:val="ListParagraph"/>
              <w:ind w:left="0"/>
              <w:rPr>
                <w:rFonts w:ascii="Arial" w:hAnsi="Arial" w:cs="Arial"/>
                <w:color w:val="FF0000"/>
                <w:sz w:val="20"/>
                <w:szCs w:val="20"/>
              </w:rPr>
            </w:pPr>
            <w:r>
              <w:rPr>
                <w:rFonts w:ascii="Arial" w:hAnsi="Arial" w:cs="Arial"/>
                <w:color w:val="FF0000"/>
                <w:sz w:val="20"/>
                <w:szCs w:val="20"/>
              </w:rPr>
              <w:t>9</w:t>
            </w:r>
          </w:p>
        </w:tc>
        <w:tc>
          <w:tcPr>
            <w:tcW w:w="1440" w:type="dxa"/>
          </w:tcPr>
          <w:p w14:paraId="5B4628AF" w14:textId="1F94C54A" w:rsidR="001E60C3" w:rsidRDefault="00F249F6" w:rsidP="001E60C3">
            <w:pPr>
              <w:pStyle w:val="ListParagraph"/>
              <w:ind w:left="0"/>
              <w:rPr>
                <w:rFonts w:ascii="Arial" w:hAnsi="Arial" w:cs="Arial"/>
                <w:sz w:val="20"/>
                <w:szCs w:val="20"/>
              </w:rPr>
            </w:pPr>
            <w:r w:rsidRPr="00F249F6">
              <w:rPr>
                <w:rFonts w:ascii="Arial" w:hAnsi="Arial" w:cs="Arial"/>
                <w:color w:val="FF0000"/>
                <w:sz w:val="20"/>
                <w:szCs w:val="20"/>
              </w:rPr>
              <w:t>4</w:t>
            </w:r>
          </w:p>
        </w:tc>
        <w:tc>
          <w:tcPr>
            <w:tcW w:w="1980" w:type="dxa"/>
          </w:tcPr>
          <w:p w14:paraId="2D93B39E" w14:textId="16B5AD33" w:rsidR="001E60C3" w:rsidRPr="00F249F6" w:rsidRDefault="00F249F6" w:rsidP="001E60C3">
            <w:pPr>
              <w:pStyle w:val="ListParagraph"/>
              <w:ind w:left="0"/>
              <w:rPr>
                <w:rFonts w:ascii="Arial" w:hAnsi="Arial" w:cs="Arial"/>
                <w:color w:val="FF0000"/>
                <w:sz w:val="20"/>
                <w:szCs w:val="20"/>
              </w:rPr>
            </w:pPr>
            <w:r w:rsidRPr="00F249F6">
              <w:rPr>
                <w:rFonts w:ascii="Arial" w:hAnsi="Arial" w:cs="Arial"/>
                <w:color w:val="FF0000"/>
                <w:sz w:val="20"/>
                <w:szCs w:val="20"/>
              </w:rPr>
              <w:t>3</w:t>
            </w:r>
          </w:p>
        </w:tc>
      </w:tr>
      <w:tr w:rsidR="001E60C3" w14:paraId="0EC3C77D" w14:textId="77777777" w:rsidTr="00A3306C">
        <w:tc>
          <w:tcPr>
            <w:tcW w:w="1368" w:type="dxa"/>
          </w:tcPr>
          <w:p w14:paraId="41646FC9" w14:textId="77777777" w:rsidR="001E60C3" w:rsidRDefault="001E60C3" w:rsidP="001E60C3">
            <w:pPr>
              <w:pStyle w:val="ListParagraph"/>
              <w:ind w:left="0"/>
              <w:rPr>
                <w:rFonts w:ascii="Arial" w:hAnsi="Arial" w:cs="Arial"/>
                <w:sz w:val="20"/>
                <w:szCs w:val="20"/>
              </w:rPr>
            </w:pPr>
            <w:r>
              <w:rPr>
                <w:rFonts w:ascii="Arial" w:hAnsi="Arial" w:cs="Arial"/>
                <w:sz w:val="20"/>
                <w:szCs w:val="20"/>
              </w:rPr>
              <w:t>Tigers</w:t>
            </w:r>
          </w:p>
        </w:tc>
        <w:tc>
          <w:tcPr>
            <w:tcW w:w="1530" w:type="dxa"/>
          </w:tcPr>
          <w:p w14:paraId="4521462A" w14:textId="3E74BD73" w:rsidR="001E60C3" w:rsidRPr="00F249F6" w:rsidRDefault="00F249F6" w:rsidP="001E60C3">
            <w:pPr>
              <w:pStyle w:val="ListParagraph"/>
              <w:ind w:left="0"/>
              <w:rPr>
                <w:rFonts w:ascii="Arial" w:hAnsi="Arial" w:cs="Arial"/>
                <w:color w:val="FF0000"/>
                <w:sz w:val="20"/>
                <w:szCs w:val="20"/>
              </w:rPr>
            </w:pPr>
            <w:r>
              <w:rPr>
                <w:rFonts w:ascii="Arial" w:hAnsi="Arial" w:cs="Arial"/>
                <w:color w:val="FF0000"/>
                <w:sz w:val="20"/>
                <w:szCs w:val="20"/>
              </w:rPr>
              <w:t>13</w:t>
            </w:r>
          </w:p>
        </w:tc>
        <w:tc>
          <w:tcPr>
            <w:tcW w:w="1440" w:type="dxa"/>
          </w:tcPr>
          <w:p w14:paraId="288D926D" w14:textId="29615990" w:rsidR="001E60C3" w:rsidRDefault="00F249F6" w:rsidP="001E60C3">
            <w:pPr>
              <w:pStyle w:val="ListParagraph"/>
              <w:ind w:left="0"/>
              <w:rPr>
                <w:rFonts w:ascii="Arial" w:hAnsi="Arial" w:cs="Arial"/>
                <w:sz w:val="20"/>
                <w:szCs w:val="20"/>
              </w:rPr>
            </w:pPr>
            <w:r w:rsidRPr="00F249F6">
              <w:rPr>
                <w:rFonts w:ascii="Arial" w:hAnsi="Arial" w:cs="Arial"/>
                <w:color w:val="FF0000"/>
                <w:sz w:val="20"/>
                <w:szCs w:val="20"/>
              </w:rPr>
              <w:t>8</w:t>
            </w:r>
          </w:p>
        </w:tc>
        <w:tc>
          <w:tcPr>
            <w:tcW w:w="1980" w:type="dxa"/>
          </w:tcPr>
          <w:p w14:paraId="5A3718EB" w14:textId="52C246BB" w:rsidR="001E60C3" w:rsidRDefault="00F249F6" w:rsidP="001E60C3">
            <w:pPr>
              <w:pStyle w:val="ListParagraph"/>
              <w:ind w:left="0"/>
              <w:rPr>
                <w:rFonts w:ascii="Arial" w:hAnsi="Arial" w:cs="Arial"/>
                <w:sz w:val="20"/>
                <w:szCs w:val="20"/>
              </w:rPr>
            </w:pPr>
            <w:r w:rsidRPr="00F249F6">
              <w:rPr>
                <w:rFonts w:ascii="Arial" w:hAnsi="Arial" w:cs="Arial"/>
                <w:color w:val="FF0000"/>
                <w:sz w:val="20"/>
                <w:szCs w:val="20"/>
              </w:rPr>
              <w:t>5</w:t>
            </w:r>
          </w:p>
        </w:tc>
      </w:tr>
    </w:tbl>
    <w:p w14:paraId="07C8D144" w14:textId="77777777" w:rsidR="001E60C3" w:rsidRDefault="001E60C3" w:rsidP="001E60C3">
      <w:pPr>
        <w:pStyle w:val="ListParagraph"/>
        <w:rPr>
          <w:rFonts w:ascii="Arial" w:hAnsi="Arial" w:cs="Arial"/>
          <w:sz w:val="20"/>
          <w:szCs w:val="20"/>
        </w:rPr>
      </w:pPr>
    </w:p>
    <w:p w14:paraId="3E10E2CA" w14:textId="4C7F95AB" w:rsidR="001E60C3" w:rsidRDefault="00E75223" w:rsidP="001E60C3">
      <w:pPr>
        <w:pStyle w:val="ListParagraph"/>
        <w:rPr>
          <w:rFonts w:ascii="Arial" w:hAnsi="Arial" w:cs="Arial"/>
          <w:color w:val="FF0000"/>
          <w:sz w:val="20"/>
          <w:szCs w:val="20"/>
        </w:rPr>
      </w:pPr>
      <w:r w:rsidRPr="00C81401">
        <w:rPr>
          <w:rFonts w:ascii="Arial" w:hAnsi="Arial" w:cs="Arial"/>
          <w:color w:val="FF0000"/>
          <w:sz w:val="20"/>
          <w:szCs w:val="20"/>
        </w:rPr>
        <w:t>We originally said that the Yankees were bigger than the Tigers</w:t>
      </w:r>
      <w:r w:rsidR="00C81401">
        <w:rPr>
          <w:rFonts w:ascii="Arial" w:hAnsi="Arial" w:cs="Arial"/>
          <w:color w:val="FF0000"/>
          <w:sz w:val="20"/>
          <w:szCs w:val="20"/>
        </w:rPr>
        <w:t xml:space="preserve">. This table </w:t>
      </w:r>
      <w:r w:rsidR="003D5FF5">
        <w:rPr>
          <w:rFonts w:ascii="Arial" w:hAnsi="Arial" w:cs="Arial"/>
          <w:color w:val="FF0000"/>
          <w:sz w:val="20"/>
          <w:szCs w:val="20"/>
        </w:rPr>
        <w:t xml:space="preserve">goes along with what we said earlier because the </w:t>
      </w:r>
      <w:r w:rsidR="00CF1D2B">
        <w:rPr>
          <w:rFonts w:ascii="Arial" w:hAnsi="Arial" w:cs="Arial"/>
          <w:color w:val="FF0000"/>
          <w:sz w:val="20"/>
          <w:szCs w:val="20"/>
        </w:rPr>
        <w:t>standard deviation</w:t>
      </w:r>
      <w:r w:rsidR="003D5FF5">
        <w:rPr>
          <w:rFonts w:ascii="Arial" w:hAnsi="Arial" w:cs="Arial"/>
          <w:color w:val="FF0000"/>
          <w:sz w:val="20"/>
          <w:szCs w:val="20"/>
        </w:rPr>
        <w:t xml:space="preserve"> is smaller for the </w:t>
      </w:r>
      <w:r w:rsidR="00192453">
        <w:rPr>
          <w:rFonts w:ascii="Arial" w:hAnsi="Arial" w:cs="Arial"/>
          <w:color w:val="FF0000"/>
          <w:sz w:val="20"/>
          <w:szCs w:val="20"/>
        </w:rPr>
        <w:t>Y</w:t>
      </w:r>
      <w:r w:rsidR="003D5FF5">
        <w:rPr>
          <w:rFonts w:ascii="Arial" w:hAnsi="Arial" w:cs="Arial"/>
          <w:color w:val="FF0000"/>
          <w:sz w:val="20"/>
          <w:szCs w:val="20"/>
        </w:rPr>
        <w:t xml:space="preserve">ankees </w:t>
      </w:r>
      <w:r w:rsidR="00CF1D2B">
        <w:rPr>
          <w:rFonts w:ascii="Arial" w:hAnsi="Arial" w:cs="Arial"/>
          <w:color w:val="FF0000"/>
          <w:sz w:val="20"/>
          <w:szCs w:val="20"/>
        </w:rPr>
        <w:t>which means</w:t>
      </w:r>
      <w:r w:rsidR="003D5FF5">
        <w:rPr>
          <w:rFonts w:ascii="Arial" w:hAnsi="Arial" w:cs="Arial"/>
          <w:color w:val="FF0000"/>
          <w:sz w:val="20"/>
          <w:szCs w:val="20"/>
        </w:rPr>
        <w:t xml:space="preserve"> there isn’t as many younger people on the </w:t>
      </w:r>
      <w:r w:rsidR="00CF1D2B">
        <w:rPr>
          <w:rFonts w:ascii="Arial" w:hAnsi="Arial" w:cs="Arial"/>
          <w:color w:val="FF0000"/>
          <w:sz w:val="20"/>
          <w:szCs w:val="20"/>
        </w:rPr>
        <w:t xml:space="preserve">team. </w:t>
      </w:r>
      <w:r w:rsidR="00192453">
        <w:rPr>
          <w:rFonts w:ascii="Arial" w:hAnsi="Arial" w:cs="Arial"/>
          <w:color w:val="FF0000"/>
          <w:sz w:val="20"/>
          <w:szCs w:val="20"/>
        </w:rPr>
        <w:t>Whereas</w:t>
      </w:r>
      <w:r w:rsidR="00CF1D2B">
        <w:rPr>
          <w:rFonts w:ascii="Arial" w:hAnsi="Arial" w:cs="Arial"/>
          <w:color w:val="FF0000"/>
          <w:sz w:val="20"/>
          <w:szCs w:val="20"/>
        </w:rPr>
        <w:t xml:space="preserve"> the Tigers standard deviation is higher meaning they have more younger players </w:t>
      </w:r>
      <w:r w:rsidR="00192453">
        <w:rPr>
          <w:rFonts w:ascii="Arial" w:hAnsi="Arial" w:cs="Arial"/>
          <w:color w:val="FF0000"/>
          <w:sz w:val="20"/>
          <w:szCs w:val="20"/>
        </w:rPr>
        <w:t>on the team.</w:t>
      </w:r>
    </w:p>
    <w:p w14:paraId="28D924FE" w14:textId="18F30BA7" w:rsidR="001E60C3" w:rsidRDefault="001905BC" w:rsidP="001E60C3">
      <w:pPr>
        <w:pStyle w:val="ListParagraph"/>
        <w:rPr>
          <w:rFonts w:ascii="Arial" w:hAnsi="Arial" w:cs="Arial"/>
          <w:sz w:val="20"/>
          <w:szCs w:val="20"/>
        </w:rPr>
      </w:pPr>
      <w:r>
        <w:rPr>
          <w:rFonts w:ascii="Arial" w:hAnsi="Arial" w:cs="Arial"/>
          <w:noProof/>
          <w:sz w:val="20"/>
          <w:szCs w:val="20"/>
        </w:rPr>
        <w:lastRenderedPageBreak/>
        <w:drawing>
          <wp:inline distT="0" distB="0" distL="0" distR="0" wp14:anchorId="3F12B399" wp14:editId="695F09C4">
            <wp:extent cx="5556738" cy="3133381"/>
            <wp:effectExtent l="0" t="0" r="0" b="3810"/>
            <wp:docPr id="3" name="Picture 3"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application&#10;&#10;Description automatically generated"/>
                    <pic:cNvPicPr/>
                  </pic:nvPicPr>
                  <pic:blipFill>
                    <a:blip r:embed="rId8"/>
                    <a:stretch>
                      <a:fillRect/>
                    </a:stretch>
                  </pic:blipFill>
                  <pic:spPr>
                    <a:xfrm>
                      <a:off x="0" y="0"/>
                      <a:ext cx="5576127" cy="3144314"/>
                    </a:xfrm>
                    <a:prstGeom prst="rect">
                      <a:avLst/>
                    </a:prstGeom>
                  </pic:spPr>
                </pic:pic>
              </a:graphicData>
            </a:graphic>
          </wp:inline>
        </w:drawing>
      </w:r>
    </w:p>
    <w:p w14:paraId="2D6CF44C" w14:textId="77777777" w:rsidR="001E60C3" w:rsidRDefault="001E60C3" w:rsidP="001E60C3">
      <w:pPr>
        <w:pStyle w:val="ListParagraph"/>
        <w:rPr>
          <w:rFonts w:ascii="Arial" w:hAnsi="Arial" w:cs="Arial"/>
          <w:sz w:val="20"/>
          <w:szCs w:val="20"/>
        </w:rPr>
      </w:pPr>
    </w:p>
    <w:p w14:paraId="47E4E126" w14:textId="399BB7E5" w:rsidR="001E60C3" w:rsidRDefault="001E60C3" w:rsidP="001E60C3">
      <w:pPr>
        <w:pStyle w:val="ListParagraph"/>
        <w:numPr>
          <w:ilvl w:val="0"/>
          <w:numId w:val="2"/>
        </w:numPr>
        <w:rPr>
          <w:rFonts w:ascii="Arial" w:hAnsi="Arial" w:cs="Arial"/>
          <w:sz w:val="20"/>
          <w:szCs w:val="20"/>
        </w:rPr>
      </w:pPr>
      <w:r>
        <w:rPr>
          <w:rFonts w:ascii="Arial" w:hAnsi="Arial" w:cs="Arial"/>
          <w:sz w:val="20"/>
          <w:szCs w:val="20"/>
        </w:rPr>
        <w:t>Suppose that I. Rodriguez’s age had been incorrectly listed as 43 years ra</w:t>
      </w:r>
      <w:r w:rsidR="00A3306C">
        <w:rPr>
          <w:rFonts w:ascii="Arial" w:hAnsi="Arial" w:cs="Arial"/>
          <w:sz w:val="20"/>
          <w:szCs w:val="20"/>
        </w:rPr>
        <w:t xml:space="preserve">ther than 34.  Would you expect </w:t>
      </w:r>
      <w:r>
        <w:rPr>
          <w:rFonts w:ascii="Arial" w:hAnsi="Arial" w:cs="Arial"/>
          <w:sz w:val="20"/>
          <w:szCs w:val="20"/>
        </w:rPr>
        <w:t>this change to have much/any effect on the value of the range?  How about the IQR?  How about the standard deviation?  Explain.</w:t>
      </w:r>
    </w:p>
    <w:p w14:paraId="25EA99D2" w14:textId="65C5BCA5" w:rsidR="003952E9" w:rsidRPr="003952E9" w:rsidRDefault="003952E9" w:rsidP="003952E9">
      <w:pPr>
        <w:pStyle w:val="ListParagraph"/>
        <w:rPr>
          <w:rFonts w:ascii="Arial" w:hAnsi="Arial" w:cs="Arial"/>
          <w:color w:val="FF0000"/>
          <w:sz w:val="20"/>
          <w:szCs w:val="20"/>
        </w:rPr>
      </w:pPr>
      <w:r>
        <w:rPr>
          <w:rFonts w:ascii="Arial" w:hAnsi="Arial" w:cs="Arial"/>
          <w:color w:val="FF0000"/>
          <w:sz w:val="20"/>
          <w:szCs w:val="20"/>
        </w:rPr>
        <w:t>C</w:t>
      </w:r>
      <w:r w:rsidR="00043707">
        <w:rPr>
          <w:rFonts w:ascii="Arial" w:hAnsi="Arial" w:cs="Arial"/>
          <w:color w:val="FF0000"/>
          <w:sz w:val="20"/>
          <w:szCs w:val="20"/>
        </w:rPr>
        <w:t xml:space="preserve">hanging Rodriguez’s age </w:t>
      </w:r>
      <w:r w:rsidR="00304BEF">
        <w:rPr>
          <w:rFonts w:ascii="Arial" w:hAnsi="Arial" w:cs="Arial"/>
          <w:color w:val="FF0000"/>
          <w:sz w:val="20"/>
          <w:szCs w:val="20"/>
        </w:rPr>
        <w:t xml:space="preserve">doubled the </w:t>
      </w:r>
      <w:r w:rsidR="00D20E42">
        <w:rPr>
          <w:rFonts w:ascii="Arial" w:hAnsi="Arial" w:cs="Arial"/>
          <w:color w:val="FF0000"/>
          <w:sz w:val="20"/>
          <w:szCs w:val="20"/>
        </w:rPr>
        <w:t>range from the previous testing. It did not change the IQR, however, it did change the standard deviation by</w:t>
      </w:r>
      <w:r w:rsidR="00F07B2C">
        <w:rPr>
          <w:rFonts w:ascii="Arial" w:hAnsi="Arial" w:cs="Arial"/>
          <w:color w:val="FF0000"/>
          <w:sz w:val="20"/>
          <w:szCs w:val="20"/>
        </w:rPr>
        <w:t xml:space="preserve"> 2. Here is the data from changing Rodriguez’s age to 43.</w:t>
      </w:r>
    </w:p>
    <w:p w14:paraId="7DAECF9A" w14:textId="1234AE7F" w:rsidR="001E60C3" w:rsidRPr="009C05EF" w:rsidRDefault="001E60C3" w:rsidP="009C05EF">
      <w:pPr>
        <w:ind w:left="720"/>
        <w:rPr>
          <w:rFonts w:ascii="Arial" w:hAnsi="Arial" w:cs="Arial"/>
          <w:color w:val="FF0000"/>
          <w:sz w:val="20"/>
          <w:szCs w:val="20"/>
        </w:rPr>
      </w:pPr>
    </w:p>
    <w:p w14:paraId="365F3A09" w14:textId="039B1464" w:rsidR="001E60C3" w:rsidRDefault="003952E9" w:rsidP="001E60C3">
      <w:pPr>
        <w:pStyle w:val="ListParagraph"/>
        <w:rPr>
          <w:rFonts w:ascii="Arial" w:hAnsi="Arial" w:cs="Arial"/>
          <w:sz w:val="20"/>
          <w:szCs w:val="20"/>
        </w:rPr>
      </w:pPr>
      <w:r>
        <w:rPr>
          <w:rFonts w:ascii="Arial" w:hAnsi="Arial" w:cs="Arial"/>
          <w:noProof/>
          <w:sz w:val="20"/>
          <w:szCs w:val="20"/>
        </w:rPr>
        <w:drawing>
          <wp:inline distT="0" distB="0" distL="0" distR="0" wp14:anchorId="6F69E7BD" wp14:editId="5DE1C6FD">
            <wp:extent cx="5301762" cy="3581636"/>
            <wp:effectExtent l="0" t="0" r="0" b="0"/>
            <wp:docPr id="5" name="Picture 5"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Graphical user interface, application&#10;&#10;Description automatically generated"/>
                    <pic:cNvPicPr/>
                  </pic:nvPicPr>
                  <pic:blipFill>
                    <a:blip r:embed="rId9"/>
                    <a:stretch>
                      <a:fillRect/>
                    </a:stretch>
                  </pic:blipFill>
                  <pic:spPr>
                    <a:xfrm>
                      <a:off x="0" y="0"/>
                      <a:ext cx="5324850" cy="3597233"/>
                    </a:xfrm>
                    <a:prstGeom prst="rect">
                      <a:avLst/>
                    </a:prstGeom>
                  </pic:spPr>
                </pic:pic>
              </a:graphicData>
            </a:graphic>
          </wp:inline>
        </w:drawing>
      </w:r>
    </w:p>
    <w:p w14:paraId="7E42451B" w14:textId="77777777" w:rsidR="001E60C3" w:rsidRDefault="001E60C3" w:rsidP="001E60C3">
      <w:pPr>
        <w:pStyle w:val="ListParagraph"/>
        <w:rPr>
          <w:rFonts w:ascii="Arial" w:hAnsi="Arial" w:cs="Arial"/>
          <w:sz w:val="20"/>
          <w:szCs w:val="20"/>
        </w:rPr>
      </w:pPr>
    </w:p>
    <w:p w14:paraId="4F6214D8" w14:textId="77777777" w:rsidR="001E60C3" w:rsidRDefault="001E60C3" w:rsidP="001E60C3">
      <w:pPr>
        <w:pStyle w:val="ListParagraph"/>
        <w:rPr>
          <w:rFonts w:ascii="Arial" w:hAnsi="Arial" w:cs="Arial"/>
          <w:sz w:val="20"/>
          <w:szCs w:val="20"/>
        </w:rPr>
      </w:pPr>
    </w:p>
    <w:p w14:paraId="00C67C03" w14:textId="77777777" w:rsidR="001E60C3" w:rsidRDefault="001E60C3" w:rsidP="001E60C3">
      <w:pPr>
        <w:pStyle w:val="ListParagraph"/>
        <w:rPr>
          <w:rFonts w:ascii="Arial" w:hAnsi="Arial" w:cs="Arial"/>
          <w:sz w:val="20"/>
          <w:szCs w:val="20"/>
        </w:rPr>
      </w:pPr>
    </w:p>
    <w:p w14:paraId="599034E3" w14:textId="77777777" w:rsidR="001E60C3" w:rsidRDefault="001E60C3" w:rsidP="001E60C3">
      <w:pPr>
        <w:pStyle w:val="ListParagraph"/>
        <w:numPr>
          <w:ilvl w:val="0"/>
          <w:numId w:val="2"/>
        </w:numPr>
        <w:rPr>
          <w:rFonts w:ascii="Arial" w:hAnsi="Arial" w:cs="Arial"/>
          <w:sz w:val="20"/>
          <w:szCs w:val="20"/>
        </w:rPr>
      </w:pPr>
      <w:r w:rsidRPr="001E60C3">
        <w:rPr>
          <w:rFonts w:ascii="Arial" w:hAnsi="Arial" w:cs="Arial"/>
          <w:sz w:val="20"/>
          <w:szCs w:val="20"/>
        </w:rPr>
        <w:t xml:space="preserve">Fill in the table below using your calculator to calculate the perspective values.  For the second column, replace I. Rodriguez’s </w:t>
      </w:r>
      <w:r w:rsidR="00A3306C">
        <w:rPr>
          <w:rFonts w:ascii="Arial" w:hAnsi="Arial" w:cs="Arial"/>
          <w:sz w:val="20"/>
          <w:szCs w:val="20"/>
        </w:rPr>
        <w:t xml:space="preserve">age </w:t>
      </w:r>
      <w:r w:rsidRPr="001E60C3">
        <w:rPr>
          <w:rFonts w:ascii="Arial" w:hAnsi="Arial" w:cs="Arial"/>
          <w:sz w:val="20"/>
          <w:szCs w:val="20"/>
        </w:rPr>
        <w:t xml:space="preserve">with 43.  For the third column, replace I. Rodriguez’s </w:t>
      </w:r>
      <w:r w:rsidR="00A3306C">
        <w:rPr>
          <w:rFonts w:ascii="Arial" w:hAnsi="Arial" w:cs="Arial"/>
          <w:sz w:val="20"/>
          <w:szCs w:val="20"/>
        </w:rPr>
        <w:t xml:space="preserve">age </w:t>
      </w:r>
      <w:r w:rsidRPr="001E60C3">
        <w:rPr>
          <w:rFonts w:ascii="Arial" w:hAnsi="Arial" w:cs="Arial"/>
          <w:sz w:val="20"/>
          <w:szCs w:val="20"/>
        </w:rPr>
        <w:t>with 134</w:t>
      </w:r>
      <w:r>
        <w:rPr>
          <w:rFonts w:ascii="Arial" w:hAnsi="Arial" w:cs="Arial"/>
          <w:sz w:val="20"/>
          <w:szCs w:val="20"/>
        </w:rPr>
        <w:t>.</w:t>
      </w:r>
    </w:p>
    <w:tbl>
      <w:tblPr>
        <w:tblStyle w:val="TableGrid"/>
        <w:tblW w:w="0" w:type="auto"/>
        <w:tblInd w:w="720" w:type="dxa"/>
        <w:tblLook w:val="04A0" w:firstRow="1" w:lastRow="0" w:firstColumn="1" w:lastColumn="0" w:noHBand="0" w:noVBand="1"/>
      </w:tblPr>
      <w:tblGrid>
        <w:gridCol w:w="3017"/>
        <w:gridCol w:w="2030"/>
        <w:gridCol w:w="2514"/>
        <w:gridCol w:w="2514"/>
      </w:tblGrid>
      <w:tr w:rsidR="001E60C3" w14:paraId="19894A5E" w14:textId="77777777" w:rsidTr="001E60C3">
        <w:tc>
          <w:tcPr>
            <w:tcW w:w="3078" w:type="dxa"/>
            <w:tcBorders>
              <w:top w:val="nil"/>
              <w:left w:val="nil"/>
            </w:tcBorders>
          </w:tcPr>
          <w:p w14:paraId="0C49D258" w14:textId="77777777" w:rsidR="001E60C3" w:rsidRDefault="001E60C3" w:rsidP="001E60C3">
            <w:pPr>
              <w:pStyle w:val="ListParagraph"/>
              <w:ind w:left="0"/>
              <w:rPr>
                <w:rFonts w:ascii="Arial" w:hAnsi="Arial" w:cs="Arial"/>
                <w:sz w:val="20"/>
                <w:szCs w:val="20"/>
              </w:rPr>
            </w:pPr>
          </w:p>
        </w:tc>
        <w:tc>
          <w:tcPr>
            <w:tcW w:w="2070" w:type="dxa"/>
          </w:tcPr>
          <w:p w14:paraId="07172BCD" w14:textId="77777777" w:rsidR="001E60C3" w:rsidRDefault="001E60C3" w:rsidP="001E60C3">
            <w:pPr>
              <w:pStyle w:val="ListParagraph"/>
              <w:ind w:left="0"/>
              <w:rPr>
                <w:rFonts w:ascii="Arial" w:hAnsi="Arial" w:cs="Arial"/>
                <w:sz w:val="20"/>
                <w:szCs w:val="20"/>
              </w:rPr>
            </w:pPr>
            <w:r>
              <w:rPr>
                <w:rFonts w:ascii="Arial" w:hAnsi="Arial" w:cs="Arial"/>
                <w:sz w:val="20"/>
                <w:szCs w:val="20"/>
              </w:rPr>
              <w:t>Original Data</w:t>
            </w:r>
          </w:p>
        </w:tc>
        <w:tc>
          <w:tcPr>
            <w:tcW w:w="2574" w:type="dxa"/>
          </w:tcPr>
          <w:p w14:paraId="1EF802EF" w14:textId="77777777" w:rsidR="001E60C3" w:rsidRDefault="001E60C3" w:rsidP="001E60C3">
            <w:pPr>
              <w:pStyle w:val="ListParagraph"/>
              <w:ind w:left="0"/>
              <w:rPr>
                <w:rFonts w:ascii="Arial" w:hAnsi="Arial" w:cs="Arial"/>
                <w:sz w:val="20"/>
                <w:szCs w:val="20"/>
              </w:rPr>
            </w:pPr>
            <w:r>
              <w:rPr>
                <w:rFonts w:ascii="Arial" w:hAnsi="Arial" w:cs="Arial"/>
                <w:sz w:val="20"/>
                <w:szCs w:val="20"/>
              </w:rPr>
              <w:t>With Large Outlier (43)</w:t>
            </w:r>
          </w:p>
        </w:tc>
        <w:tc>
          <w:tcPr>
            <w:tcW w:w="2574" w:type="dxa"/>
          </w:tcPr>
          <w:p w14:paraId="2B954BCA" w14:textId="77777777" w:rsidR="001E60C3" w:rsidRDefault="001E60C3" w:rsidP="001E60C3">
            <w:pPr>
              <w:pStyle w:val="ListParagraph"/>
              <w:ind w:left="0"/>
              <w:rPr>
                <w:rFonts w:ascii="Arial" w:hAnsi="Arial" w:cs="Arial"/>
                <w:sz w:val="20"/>
                <w:szCs w:val="20"/>
              </w:rPr>
            </w:pPr>
            <w:r>
              <w:rPr>
                <w:rFonts w:ascii="Arial" w:hAnsi="Arial" w:cs="Arial"/>
                <w:sz w:val="20"/>
                <w:szCs w:val="20"/>
              </w:rPr>
              <w:t>With Huge Outlier (134)</w:t>
            </w:r>
          </w:p>
        </w:tc>
      </w:tr>
      <w:tr w:rsidR="001E60C3" w14:paraId="749CC991" w14:textId="77777777" w:rsidTr="001E60C3">
        <w:tc>
          <w:tcPr>
            <w:tcW w:w="3078" w:type="dxa"/>
          </w:tcPr>
          <w:p w14:paraId="42F6C4A6" w14:textId="77777777" w:rsidR="001E60C3" w:rsidRDefault="001E60C3" w:rsidP="001E60C3">
            <w:pPr>
              <w:pStyle w:val="ListParagraph"/>
              <w:ind w:left="0"/>
              <w:rPr>
                <w:rFonts w:ascii="Arial" w:hAnsi="Arial" w:cs="Arial"/>
                <w:sz w:val="20"/>
                <w:szCs w:val="20"/>
              </w:rPr>
            </w:pPr>
            <w:r>
              <w:rPr>
                <w:rFonts w:ascii="Arial" w:hAnsi="Arial" w:cs="Arial"/>
                <w:sz w:val="20"/>
                <w:szCs w:val="20"/>
              </w:rPr>
              <w:t>Range (Max – Min)</w:t>
            </w:r>
          </w:p>
        </w:tc>
        <w:tc>
          <w:tcPr>
            <w:tcW w:w="2070" w:type="dxa"/>
          </w:tcPr>
          <w:p w14:paraId="0FE2FF9B" w14:textId="65CD8B9E" w:rsidR="001E60C3" w:rsidRDefault="00601D65" w:rsidP="001E60C3">
            <w:pPr>
              <w:pStyle w:val="ListParagraph"/>
              <w:ind w:left="0"/>
              <w:rPr>
                <w:rFonts w:ascii="Arial" w:hAnsi="Arial" w:cs="Arial"/>
                <w:sz w:val="20"/>
                <w:szCs w:val="20"/>
              </w:rPr>
            </w:pPr>
            <w:r w:rsidRPr="00601D65">
              <w:rPr>
                <w:rFonts w:ascii="Arial" w:hAnsi="Arial" w:cs="Arial"/>
                <w:color w:val="FF0000"/>
                <w:sz w:val="20"/>
                <w:szCs w:val="20"/>
              </w:rPr>
              <w:t>9</w:t>
            </w:r>
          </w:p>
        </w:tc>
        <w:tc>
          <w:tcPr>
            <w:tcW w:w="2574" w:type="dxa"/>
          </w:tcPr>
          <w:p w14:paraId="127494FC" w14:textId="168C1BC4" w:rsidR="001E60C3" w:rsidRDefault="00601D65" w:rsidP="001E60C3">
            <w:pPr>
              <w:pStyle w:val="ListParagraph"/>
              <w:ind w:left="0"/>
              <w:rPr>
                <w:rFonts w:ascii="Arial" w:hAnsi="Arial" w:cs="Arial"/>
                <w:sz w:val="20"/>
                <w:szCs w:val="20"/>
              </w:rPr>
            </w:pPr>
            <w:r w:rsidRPr="00601D65">
              <w:rPr>
                <w:rFonts w:ascii="Arial" w:hAnsi="Arial" w:cs="Arial"/>
                <w:color w:val="FF0000"/>
                <w:sz w:val="20"/>
                <w:szCs w:val="20"/>
              </w:rPr>
              <w:t>18</w:t>
            </w:r>
          </w:p>
        </w:tc>
        <w:tc>
          <w:tcPr>
            <w:tcW w:w="2574" w:type="dxa"/>
          </w:tcPr>
          <w:p w14:paraId="1D843974" w14:textId="6DEA08C7" w:rsidR="001E60C3" w:rsidRPr="00334817" w:rsidRDefault="00062917" w:rsidP="001E60C3">
            <w:pPr>
              <w:pStyle w:val="ListParagraph"/>
              <w:ind w:left="0"/>
              <w:rPr>
                <w:rFonts w:ascii="Arial" w:hAnsi="Arial" w:cs="Arial"/>
                <w:color w:val="FF0000"/>
                <w:sz w:val="20"/>
                <w:szCs w:val="20"/>
              </w:rPr>
            </w:pPr>
            <w:r>
              <w:rPr>
                <w:rFonts w:ascii="Arial" w:hAnsi="Arial" w:cs="Arial"/>
                <w:color w:val="FF0000"/>
                <w:sz w:val="20"/>
                <w:szCs w:val="20"/>
              </w:rPr>
              <w:t>109</w:t>
            </w:r>
          </w:p>
        </w:tc>
      </w:tr>
      <w:tr w:rsidR="001E60C3" w14:paraId="571BE896" w14:textId="77777777" w:rsidTr="001E60C3">
        <w:tc>
          <w:tcPr>
            <w:tcW w:w="3078" w:type="dxa"/>
          </w:tcPr>
          <w:p w14:paraId="3DEDA2E2" w14:textId="77777777" w:rsidR="001E60C3" w:rsidRDefault="001E60C3" w:rsidP="001E60C3">
            <w:pPr>
              <w:pStyle w:val="ListParagraph"/>
              <w:ind w:left="0"/>
              <w:rPr>
                <w:rFonts w:ascii="Arial" w:hAnsi="Arial" w:cs="Arial"/>
                <w:sz w:val="20"/>
                <w:szCs w:val="20"/>
              </w:rPr>
            </w:pPr>
            <w:r>
              <w:rPr>
                <w:rFonts w:ascii="Arial" w:hAnsi="Arial" w:cs="Arial"/>
                <w:sz w:val="20"/>
                <w:szCs w:val="20"/>
              </w:rPr>
              <w:t>Interquartile Range (Q3 – Q1)</w:t>
            </w:r>
          </w:p>
        </w:tc>
        <w:tc>
          <w:tcPr>
            <w:tcW w:w="2070" w:type="dxa"/>
          </w:tcPr>
          <w:p w14:paraId="608E7E75" w14:textId="55737A99" w:rsidR="001E60C3" w:rsidRPr="00601D65" w:rsidRDefault="00601D65" w:rsidP="001E60C3">
            <w:pPr>
              <w:pStyle w:val="ListParagraph"/>
              <w:ind w:left="0"/>
              <w:rPr>
                <w:rFonts w:ascii="Arial" w:hAnsi="Arial" w:cs="Arial"/>
                <w:color w:val="FF0000"/>
                <w:sz w:val="20"/>
                <w:szCs w:val="20"/>
              </w:rPr>
            </w:pPr>
            <w:r>
              <w:rPr>
                <w:rFonts w:ascii="Arial" w:hAnsi="Arial" w:cs="Arial"/>
                <w:color w:val="FF0000"/>
                <w:sz w:val="20"/>
                <w:szCs w:val="20"/>
              </w:rPr>
              <w:t>4</w:t>
            </w:r>
          </w:p>
        </w:tc>
        <w:tc>
          <w:tcPr>
            <w:tcW w:w="2574" w:type="dxa"/>
          </w:tcPr>
          <w:p w14:paraId="55963DD9" w14:textId="74BF30EC" w:rsidR="001E60C3" w:rsidRPr="00601D65" w:rsidRDefault="00601D65" w:rsidP="001E60C3">
            <w:pPr>
              <w:pStyle w:val="ListParagraph"/>
              <w:ind w:left="0"/>
              <w:rPr>
                <w:rFonts w:ascii="Arial" w:hAnsi="Arial" w:cs="Arial"/>
                <w:color w:val="FF0000"/>
                <w:sz w:val="20"/>
                <w:szCs w:val="20"/>
              </w:rPr>
            </w:pPr>
            <w:r>
              <w:rPr>
                <w:rFonts w:ascii="Arial" w:hAnsi="Arial" w:cs="Arial"/>
                <w:color w:val="FF0000"/>
                <w:sz w:val="20"/>
                <w:szCs w:val="20"/>
              </w:rPr>
              <w:t>4</w:t>
            </w:r>
          </w:p>
        </w:tc>
        <w:tc>
          <w:tcPr>
            <w:tcW w:w="2574" w:type="dxa"/>
          </w:tcPr>
          <w:p w14:paraId="7FCF8485" w14:textId="72002343" w:rsidR="001E60C3" w:rsidRDefault="009F2F76" w:rsidP="001E60C3">
            <w:pPr>
              <w:pStyle w:val="ListParagraph"/>
              <w:ind w:left="0"/>
              <w:rPr>
                <w:rFonts w:ascii="Arial" w:hAnsi="Arial" w:cs="Arial"/>
                <w:sz w:val="20"/>
                <w:szCs w:val="20"/>
              </w:rPr>
            </w:pPr>
            <w:r w:rsidRPr="009F2F76">
              <w:rPr>
                <w:rFonts w:ascii="Arial" w:hAnsi="Arial" w:cs="Arial"/>
                <w:color w:val="FF0000"/>
                <w:sz w:val="20"/>
                <w:szCs w:val="20"/>
              </w:rPr>
              <w:t>4</w:t>
            </w:r>
          </w:p>
        </w:tc>
      </w:tr>
      <w:tr w:rsidR="001E60C3" w14:paraId="2047818F" w14:textId="77777777" w:rsidTr="001E60C3">
        <w:tc>
          <w:tcPr>
            <w:tcW w:w="3078" w:type="dxa"/>
          </w:tcPr>
          <w:p w14:paraId="64B6AF83" w14:textId="77777777" w:rsidR="001E60C3" w:rsidRDefault="001E60C3" w:rsidP="001E60C3">
            <w:pPr>
              <w:pStyle w:val="ListParagraph"/>
              <w:ind w:left="0"/>
              <w:rPr>
                <w:rFonts w:ascii="Arial" w:hAnsi="Arial" w:cs="Arial"/>
                <w:sz w:val="20"/>
                <w:szCs w:val="20"/>
              </w:rPr>
            </w:pPr>
            <w:r>
              <w:rPr>
                <w:rFonts w:ascii="Arial" w:hAnsi="Arial" w:cs="Arial"/>
                <w:sz w:val="20"/>
                <w:szCs w:val="20"/>
              </w:rPr>
              <w:t>Standard Deviation (</w:t>
            </w:r>
            <w:proofErr w:type="spellStart"/>
            <w:r>
              <w:rPr>
                <w:rFonts w:ascii="Arial" w:hAnsi="Arial" w:cs="Arial"/>
                <w:sz w:val="20"/>
                <w:szCs w:val="20"/>
              </w:rPr>
              <w:t>Sx</w:t>
            </w:r>
            <w:proofErr w:type="spellEnd"/>
            <w:r>
              <w:rPr>
                <w:rFonts w:ascii="Arial" w:hAnsi="Arial" w:cs="Arial"/>
                <w:sz w:val="20"/>
                <w:szCs w:val="20"/>
              </w:rPr>
              <w:t>)</w:t>
            </w:r>
          </w:p>
        </w:tc>
        <w:tc>
          <w:tcPr>
            <w:tcW w:w="2070" w:type="dxa"/>
          </w:tcPr>
          <w:p w14:paraId="4F781971" w14:textId="4A3318AC" w:rsidR="001E60C3" w:rsidRPr="00601D65" w:rsidRDefault="00601D65" w:rsidP="001E60C3">
            <w:pPr>
              <w:pStyle w:val="ListParagraph"/>
              <w:ind w:left="0"/>
              <w:rPr>
                <w:rFonts w:ascii="Arial" w:hAnsi="Arial" w:cs="Arial"/>
                <w:color w:val="FF0000"/>
                <w:sz w:val="20"/>
                <w:szCs w:val="20"/>
              </w:rPr>
            </w:pPr>
            <w:r>
              <w:rPr>
                <w:rFonts w:ascii="Arial" w:hAnsi="Arial" w:cs="Arial"/>
                <w:color w:val="FF0000"/>
                <w:sz w:val="20"/>
                <w:szCs w:val="20"/>
              </w:rPr>
              <w:t>3</w:t>
            </w:r>
          </w:p>
        </w:tc>
        <w:tc>
          <w:tcPr>
            <w:tcW w:w="2574" w:type="dxa"/>
          </w:tcPr>
          <w:p w14:paraId="4D74F09F" w14:textId="65C4C23F" w:rsidR="001E60C3" w:rsidRPr="00601D65" w:rsidRDefault="00601D65" w:rsidP="001E60C3">
            <w:pPr>
              <w:pStyle w:val="ListParagraph"/>
              <w:ind w:left="0"/>
              <w:rPr>
                <w:rFonts w:ascii="Arial" w:hAnsi="Arial" w:cs="Arial"/>
                <w:color w:val="FF0000"/>
                <w:sz w:val="20"/>
                <w:szCs w:val="20"/>
              </w:rPr>
            </w:pPr>
            <w:r>
              <w:rPr>
                <w:rFonts w:ascii="Arial" w:hAnsi="Arial" w:cs="Arial"/>
                <w:color w:val="FF0000"/>
                <w:sz w:val="20"/>
                <w:szCs w:val="20"/>
              </w:rPr>
              <w:t>5</w:t>
            </w:r>
          </w:p>
        </w:tc>
        <w:tc>
          <w:tcPr>
            <w:tcW w:w="2574" w:type="dxa"/>
          </w:tcPr>
          <w:p w14:paraId="1A3FE52C" w14:textId="13F50598" w:rsidR="001E60C3" w:rsidRDefault="009F2F76" w:rsidP="001E60C3">
            <w:pPr>
              <w:pStyle w:val="ListParagraph"/>
              <w:ind w:left="0"/>
              <w:rPr>
                <w:rFonts w:ascii="Arial" w:hAnsi="Arial" w:cs="Arial"/>
                <w:sz w:val="20"/>
                <w:szCs w:val="20"/>
              </w:rPr>
            </w:pPr>
            <w:r w:rsidRPr="009F2F76">
              <w:rPr>
                <w:rFonts w:ascii="Arial" w:hAnsi="Arial" w:cs="Arial"/>
                <w:color w:val="FF0000"/>
                <w:sz w:val="20"/>
                <w:szCs w:val="20"/>
              </w:rPr>
              <w:t>33</w:t>
            </w:r>
          </w:p>
        </w:tc>
      </w:tr>
    </w:tbl>
    <w:p w14:paraId="724203BE" w14:textId="77777777" w:rsidR="001E60C3" w:rsidRPr="001E60C3" w:rsidRDefault="001E60C3" w:rsidP="001E60C3">
      <w:pPr>
        <w:pStyle w:val="ListParagraph"/>
        <w:rPr>
          <w:rFonts w:ascii="Arial" w:hAnsi="Arial" w:cs="Arial"/>
          <w:sz w:val="20"/>
          <w:szCs w:val="20"/>
        </w:rPr>
      </w:pPr>
    </w:p>
    <w:p w14:paraId="69968416" w14:textId="2E555B3B" w:rsidR="007C0564" w:rsidRDefault="001E60C3" w:rsidP="003B3845">
      <w:pPr>
        <w:pStyle w:val="ListParagraph"/>
        <w:numPr>
          <w:ilvl w:val="0"/>
          <w:numId w:val="2"/>
        </w:numPr>
        <w:rPr>
          <w:rFonts w:ascii="Arial" w:hAnsi="Arial" w:cs="Arial"/>
          <w:sz w:val="20"/>
          <w:szCs w:val="20"/>
        </w:rPr>
      </w:pPr>
      <w:r>
        <w:rPr>
          <w:rFonts w:ascii="Arial" w:hAnsi="Arial" w:cs="Arial"/>
          <w:sz w:val="20"/>
          <w:szCs w:val="20"/>
        </w:rPr>
        <w:t>Which of the measures of spread are resistant to outliers and which are not?  Explain how you decided.</w:t>
      </w:r>
    </w:p>
    <w:p w14:paraId="1B99C0F3" w14:textId="53D49254" w:rsidR="0021664F" w:rsidRPr="0021664F" w:rsidRDefault="0021664F" w:rsidP="0021664F">
      <w:pPr>
        <w:pStyle w:val="ListParagraph"/>
        <w:rPr>
          <w:rFonts w:ascii="Arial" w:hAnsi="Arial" w:cs="Arial"/>
          <w:color w:val="FF0000"/>
          <w:sz w:val="20"/>
          <w:szCs w:val="20"/>
        </w:rPr>
      </w:pPr>
      <w:r>
        <w:rPr>
          <w:rFonts w:ascii="Arial" w:hAnsi="Arial" w:cs="Arial"/>
          <w:color w:val="FF0000"/>
          <w:sz w:val="20"/>
          <w:szCs w:val="20"/>
        </w:rPr>
        <w:t>The measure of spread that are resistant to outliers is the Interquar</w:t>
      </w:r>
      <w:r w:rsidR="00A54CF3">
        <w:rPr>
          <w:rFonts w:ascii="Arial" w:hAnsi="Arial" w:cs="Arial"/>
          <w:color w:val="FF0000"/>
          <w:sz w:val="20"/>
          <w:szCs w:val="20"/>
        </w:rPr>
        <w:t xml:space="preserve">tile Range. I chose </w:t>
      </w:r>
      <w:r w:rsidR="00164192">
        <w:rPr>
          <w:rFonts w:ascii="Arial" w:hAnsi="Arial" w:cs="Arial"/>
          <w:color w:val="FF0000"/>
          <w:sz w:val="20"/>
          <w:szCs w:val="20"/>
        </w:rPr>
        <w:t>this because it is the only numbers on the data sheet that did not change because of the outlier. The other two, which are, range and standard deviation are not resistant to outliers.</w:t>
      </w:r>
    </w:p>
    <w:sectPr w:rsidR="0021664F" w:rsidRPr="0021664F" w:rsidSect="005A2E83">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ACF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Tahoma">
    <w:panose1 w:val="020B0604030504040204"/>
    <w:charset w:val="00"/>
    <w:family w:val="auto"/>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MS Gothic">
    <w:altName w:val="ＭＳ ゴシック"/>
    <w:panose1 w:val="020B0609070205080204"/>
    <w:charset w:val="80"/>
    <w:family w:val="auto"/>
    <w:pitch w:val="variable"/>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6F22A4C"/>
    <w:multiLevelType w:val="hybridMultilevel"/>
    <w:tmpl w:val="7B76C1D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745367A7"/>
    <w:multiLevelType w:val="hybridMultilevel"/>
    <w:tmpl w:val="8B3CE39E"/>
    <w:lvl w:ilvl="0" w:tplc="04090011">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4"/>
  <w:proofState w:spelling="clean" w:grammar="clean"/>
  <w:defaultTabStop w:val="720"/>
  <w:drawingGridHorizontalSpacing w:val="110"/>
  <w:displayHorizontalDrawingGridEvery w:val="2"/>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A2E83"/>
    <w:rsid w:val="00043707"/>
    <w:rsid w:val="00062917"/>
    <w:rsid w:val="00083901"/>
    <w:rsid w:val="000E6B5C"/>
    <w:rsid w:val="000F47EE"/>
    <w:rsid w:val="00164192"/>
    <w:rsid w:val="001905BC"/>
    <w:rsid w:val="00192453"/>
    <w:rsid w:val="001E60C3"/>
    <w:rsid w:val="001F54B0"/>
    <w:rsid w:val="002036B6"/>
    <w:rsid w:val="0021664F"/>
    <w:rsid w:val="002A00D3"/>
    <w:rsid w:val="002B1B07"/>
    <w:rsid w:val="002B66C1"/>
    <w:rsid w:val="002C54C9"/>
    <w:rsid w:val="00304BEF"/>
    <w:rsid w:val="00322C2A"/>
    <w:rsid w:val="00327424"/>
    <w:rsid w:val="00334817"/>
    <w:rsid w:val="00362284"/>
    <w:rsid w:val="00371310"/>
    <w:rsid w:val="00376C91"/>
    <w:rsid w:val="003952E9"/>
    <w:rsid w:val="003B3845"/>
    <w:rsid w:val="003D5FF5"/>
    <w:rsid w:val="004429F5"/>
    <w:rsid w:val="00445E4A"/>
    <w:rsid w:val="0046757B"/>
    <w:rsid w:val="00492B03"/>
    <w:rsid w:val="004F02AD"/>
    <w:rsid w:val="00553251"/>
    <w:rsid w:val="005A2E83"/>
    <w:rsid w:val="005B561C"/>
    <w:rsid w:val="00601D65"/>
    <w:rsid w:val="00635C82"/>
    <w:rsid w:val="006736C6"/>
    <w:rsid w:val="0068624B"/>
    <w:rsid w:val="006A0BCE"/>
    <w:rsid w:val="006A2635"/>
    <w:rsid w:val="006E386D"/>
    <w:rsid w:val="007C0564"/>
    <w:rsid w:val="007C0D59"/>
    <w:rsid w:val="007E0764"/>
    <w:rsid w:val="008357F3"/>
    <w:rsid w:val="00843F78"/>
    <w:rsid w:val="008D5CC8"/>
    <w:rsid w:val="009B7FEE"/>
    <w:rsid w:val="009C05EF"/>
    <w:rsid w:val="009F2F76"/>
    <w:rsid w:val="00A02FD5"/>
    <w:rsid w:val="00A25A52"/>
    <w:rsid w:val="00A3306C"/>
    <w:rsid w:val="00A54CF3"/>
    <w:rsid w:val="00AC6FFF"/>
    <w:rsid w:val="00B36C52"/>
    <w:rsid w:val="00BD56E0"/>
    <w:rsid w:val="00BF0EA0"/>
    <w:rsid w:val="00C32640"/>
    <w:rsid w:val="00C81401"/>
    <w:rsid w:val="00CA7517"/>
    <w:rsid w:val="00CF1D2B"/>
    <w:rsid w:val="00D15687"/>
    <w:rsid w:val="00D20E42"/>
    <w:rsid w:val="00D54053"/>
    <w:rsid w:val="00DE3604"/>
    <w:rsid w:val="00DE5E41"/>
    <w:rsid w:val="00E1683A"/>
    <w:rsid w:val="00E3061B"/>
    <w:rsid w:val="00E75223"/>
    <w:rsid w:val="00E77517"/>
    <w:rsid w:val="00E85A9C"/>
    <w:rsid w:val="00EF3BD5"/>
    <w:rsid w:val="00F016FA"/>
    <w:rsid w:val="00F07B2C"/>
    <w:rsid w:val="00F249F6"/>
    <w:rsid w:val="00F26A8D"/>
    <w:rsid w:val="00F47ADD"/>
    <w:rsid w:val="00FB401D"/>
    <w:rsid w:val="00FF105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769505C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5A2E83"/>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ListParagraph">
    <w:name w:val="List Paragraph"/>
    <w:basedOn w:val="Normal"/>
    <w:uiPriority w:val="34"/>
    <w:qFormat/>
    <w:rsid w:val="005A2E83"/>
    <w:pPr>
      <w:ind w:left="720"/>
      <w:contextualSpacing/>
    </w:pPr>
  </w:style>
  <w:style w:type="paragraph" w:styleId="BalloonText">
    <w:name w:val="Balloon Text"/>
    <w:basedOn w:val="Normal"/>
    <w:link w:val="BalloonTextChar"/>
    <w:uiPriority w:val="99"/>
    <w:semiHidden/>
    <w:unhideWhenUsed/>
    <w:rsid w:val="00E85A9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85A9C"/>
    <w:rPr>
      <w:rFonts w:ascii="Tahoma" w:hAnsi="Tahoma" w:cs="Tahoma"/>
      <w:sz w:val="16"/>
      <w:szCs w:val="16"/>
    </w:rPr>
  </w:style>
  <w:style w:type="character" w:styleId="PlaceholderText">
    <w:name w:val="Placeholder Text"/>
    <w:basedOn w:val="DefaultParagraphFont"/>
    <w:uiPriority w:val="99"/>
    <w:semiHidden/>
    <w:rsid w:val="005B561C"/>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3" Type="http://schemas.openxmlformats.org/officeDocument/2006/relationships/settings" Target="settings.xml"/><Relationship Id="rId7" Type="http://schemas.openxmlformats.org/officeDocument/2006/relationships/oleObject" Target="embeddings/oleObject1.bin"/><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wmf"/><Relationship Id="rId11" Type="http://schemas.openxmlformats.org/officeDocument/2006/relationships/theme" Target="theme/theme1.xml"/><Relationship Id="rId5" Type="http://schemas.openxmlformats.org/officeDocument/2006/relationships/image" Target="media/image1.png"/><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4</Pages>
  <Words>687</Words>
  <Characters>3918</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2008 M285 Image 2</Company>
  <LinksUpToDate>false</LinksUpToDate>
  <CharactersWithSpaces>4596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M285</dc:creator>
  <cp:keywords/>
  <dc:description/>
  <cp:lastModifiedBy>Kazmierczak, Hana E</cp:lastModifiedBy>
  <cp:revision>2</cp:revision>
  <cp:lastPrinted>2014-02-03T23:19:00Z</cp:lastPrinted>
  <dcterms:created xsi:type="dcterms:W3CDTF">2021-01-13T03:01:00Z</dcterms:created>
  <dcterms:modified xsi:type="dcterms:W3CDTF">2021-01-13T03:01:00Z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