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A54" w:rsidRDefault="00A70AD7" w:rsidP="00FC1A29">
      <w:pPr>
        <w:pStyle w:val="Heading1"/>
        <w:rPr>
          <w:lang w:val="en-GB"/>
        </w:rPr>
      </w:pPr>
      <w:r w:rsidRPr="00A70AD7">
        <w:rPr>
          <w:lang w:val="en-GB"/>
        </w:rPr>
        <w:t>OPC UA</w:t>
      </w:r>
      <w:r w:rsidR="00AE3A54">
        <w:rPr>
          <w:lang w:val="en-GB"/>
        </w:rPr>
        <w:t xml:space="preserve"> based Smart Home</w:t>
      </w:r>
    </w:p>
    <w:p w:rsidR="00AE3A54" w:rsidRDefault="00AE3A54" w:rsidP="00FC1A29">
      <w:pPr>
        <w:pStyle w:val="Heading1"/>
        <w:rPr>
          <w:lang w:val="en-GB"/>
        </w:rPr>
      </w:pPr>
      <w:r>
        <w:rPr>
          <w:lang w:val="en-GB"/>
        </w:rPr>
        <w:t>Abstract</w:t>
      </w:r>
    </w:p>
    <w:p w:rsidR="00AE3A54" w:rsidRDefault="00AE3A54">
      <w:pPr>
        <w:rPr>
          <w:rFonts w:ascii="Arial" w:hAnsi="Arial" w:cs="Arial"/>
          <w:sz w:val="28"/>
          <w:szCs w:val="28"/>
          <w:lang w:val="en-GB"/>
        </w:rPr>
      </w:pPr>
      <w:r>
        <w:rPr>
          <w:rFonts w:ascii="Arial" w:hAnsi="Arial" w:cs="Arial"/>
          <w:sz w:val="28"/>
          <w:szCs w:val="28"/>
          <w:lang w:val="en-GB"/>
        </w:rPr>
        <w:t xml:space="preserve">Object Linking and Embedding for Process Control Unified Architecture, knows as OPC UA is the most recent released industry standard from OPC Foundation, which compared with his predecessors is equipped with a list of charming </w:t>
      </w:r>
      <w:r w:rsidR="00C26C0C">
        <w:rPr>
          <w:rFonts w:ascii="Arial" w:hAnsi="Arial" w:cs="Arial"/>
          <w:sz w:val="28"/>
          <w:szCs w:val="28"/>
          <w:lang w:val="en-GB"/>
        </w:rPr>
        <w:t xml:space="preserve">new </w:t>
      </w:r>
      <w:r>
        <w:rPr>
          <w:rFonts w:ascii="Arial" w:hAnsi="Arial" w:cs="Arial"/>
          <w:sz w:val="28"/>
          <w:szCs w:val="28"/>
          <w:lang w:val="en-GB"/>
        </w:rPr>
        <w:t xml:space="preserve">features, with whose help OPC UA is capable of </w:t>
      </w:r>
      <w:r w:rsidR="00C26C0C">
        <w:rPr>
          <w:rFonts w:ascii="Arial" w:hAnsi="Arial" w:cs="Arial"/>
          <w:sz w:val="28"/>
          <w:szCs w:val="28"/>
          <w:lang w:val="en-GB"/>
        </w:rPr>
        <w:t>solving imperfections that come</w:t>
      </w:r>
      <w:r>
        <w:rPr>
          <w:rFonts w:ascii="Arial" w:hAnsi="Arial" w:cs="Arial"/>
          <w:sz w:val="28"/>
          <w:szCs w:val="28"/>
          <w:lang w:val="en-GB"/>
        </w:rPr>
        <w:t xml:space="preserve"> along with OPC and offering more functionalities to the end users. </w:t>
      </w:r>
      <w:r w:rsidR="00F51961">
        <w:rPr>
          <w:rFonts w:ascii="Arial" w:hAnsi="Arial" w:cs="Arial"/>
          <w:sz w:val="28"/>
          <w:szCs w:val="28"/>
          <w:lang w:val="en-GB"/>
        </w:rPr>
        <w:t>The main goal of my master thesis is</w:t>
      </w:r>
      <w:r>
        <w:rPr>
          <w:rFonts w:ascii="Arial" w:hAnsi="Arial" w:cs="Arial"/>
          <w:sz w:val="28"/>
          <w:szCs w:val="28"/>
          <w:lang w:val="en-GB"/>
        </w:rPr>
        <w:t xml:space="preserve"> </w:t>
      </w:r>
      <w:r w:rsidR="00F51961">
        <w:rPr>
          <w:rFonts w:ascii="Arial" w:hAnsi="Arial" w:cs="Arial"/>
          <w:sz w:val="28"/>
          <w:szCs w:val="28"/>
          <w:lang w:val="en-GB"/>
        </w:rPr>
        <w:t>describing</w:t>
      </w:r>
      <w:r w:rsidR="008D3C36">
        <w:rPr>
          <w:rFonts w:ascii="Arial" w:hAnsi="Arial" w:cs="Arial"/>
          <w:sz w:val="28"/>
          <w:szCs w:val="28"/>
          <w:lang w:val="en-GB"/>
        </w:rPr>
        <w:t xml:space="preserve"> highlighting features of OPC Unifie</w:t>
      </w:r>
      <w:r w:rsidR="00F51961">
        <w:rPr>
          <w:rFonts w:ascii="Arial" w:hAnsi="Arial" w:cs="Arial"/>
          <w:sz w:val="28"/>
          <w:szCs w:val="28"/>
          <w:lang w:val="en-GB"/>
        </w:rPr>
        <w:t>d Architecture, especially in security direction, analyzing</w:t>
      </w:r>
      <w:r w:rsidR="008D3C36">
        <w:rPr>
          <w:rFonts w:ascii="Arial" w:hAnsi="Arial" w:cs="Arial"/>
          <w:sz w:val="28"/>
          <w:szCs w:val="28"/>
          <w:lang w:val="en-GB"/>
        </w:rPr>
        <w:t xml:space="preserve"> </w:t>
      </w:r>
      <w:r w:rsidR="00F51961">
        <w:rPr>
          <w:rFonts w:ascii="Arial" w:hAnsi="Arial" w:cs="Arial"/>
          <w:sz w:val="28"/>
          <w:szCs w:val="28"/>
          <w:lang w:val="en-GB"/>
        </w:rPr>
        <w:t xml:space="preserve">potential attacks </w:t>
      </w:r>
      <w:r w:rsidR="008D3C36">
        <w:rPr>
          <w:rFonts w:ascii="Arial" w:hAnsi="Arial" w:cs="Arial"/>
          <w:sz w:val="28"/>
          <w:szCs w:val="28"/>
          <w:lang w:val="en-GB"/>
        </w:rPr>
        <w:t>and corresponding countermeasures taken by OP</w:t>
      </w:r>
      <w:r w:rsidR="00F51961">
        <w:rPr>
          <w:rFonts w:ascii="Arial" w:hAnsi="Arial" w:cs="Arial"/>
          <w:sz w:val="28"/>
          <w:szCs w:val="28"/>
          <w:lang w:val="en-GB"/>
        </w:rPr>
        <w:t>C Unified Architecture, evaluating</w:t>
      </w:r>
      <w:r w:rsidR="008D3C36">
        <w:rPr>
          <w:rFonts w:ascii="Arial" w:hAnsi="Arial" w:cs="Arial"/>
          <w:sz w:val="28"/>
          <w:szCs w:val="28"/>
          <w:lang w:val="en-GB"/>
        </w:rPr>
        <w:t xml:space="preserve"> performance of different possible security polices and </w:t>
      </w:r>
      <w:r w:rsidR="00F51961">
        <w:rPr>
          <w:rFonts w:ascii="Arial" w:hAnsi="Arial" w:cs="Arial"/>
          <w:sz w:val="28"/>
          <w:szCs w:val="28"/>
          <w:lang w:val="en-GB"/>
        </w:rPr>
        <w:t xml:space="preserve">extending the transport layer communication sack of OPC UA to support SMS based message exchange for UICC chip chard and </w:t>
      </w:r>
      <w:r w:rsidR="008D3C36">
        <w:rPr>
          <w:rFonts w:ascii="Arial" w:hAnsi="Arial" w:cs="Arial"/>
          <w:sz w:val="28"/>
          <w:szCs w:val="28"/>
          <w:lang w:val="en-GB"/>
        </w:rPr>
        <w:t>design</w:t>
      </w:r>
      <w:r w:rsidR="00F51961">
        <w:rPr>
          <w:rFonts w:ascii="Arial" w:hAnsi="Arial" w:cs="Arial"/>
          <w:sz w:val="28"/>
          <w:szCs w:val="28"/>
          <w:lang w:val="en-GB"/>
        </w:rPr>
        <w:t>ing</w:t>
      </w:r>
      <w:r w:rsidR="008D3C36">
        <w:rPr>
          <w:rFonts w:ascii="Arial" w:hAnsi="Arial" w:cs="Arial"/>
          <w:sz w:val="28"/>
          <w:szCs w:val="28"/>
          <w:lang w:val="en-GB"/>
        </w:rPr>
        <w:t xml:space="preserve"> a OPC UA standard based Smart Home to illustrate the implementation of </w:t>
      </w:r>
      <w:r w:rsidR="0048233A">
        <w:rPr>
          <w:rFonts w:ascii="Arial" w:hAnsi="Arial" w:cs="Arial"/>
          <w:sz w:val="28"/>
          <w:szCs w:val="28"/>
          <w:lang w:val="en-GB"/>
        </w:rPr>
        <w:t xml:space="preserve">essential parts of </w:t>
      </w:r>
      <w:r w:rsidR="008D3C36">
        <w:rPr>
          <w:rFonts w:ascii="Arial" w:hAnsi="Arial" w:cs="Arial"/>
          <w:sz w:val="28"/>
          <w:szCs w:val="28"/>
          <w:lang w:val="en-GB"/>
        </w:rPr>
        <w:t xml:space="preserve">OPC Unified Architecture. </w:t>
      </w:r>
    </w:p>
    <w:p w:rsidR="00AE3A54" w:rsidRDefault="00AE3A54">
      <w:pPr>
        <w:rPr>
          <w:rFonts w:ascii="Arial" w:hAnsi="Arial" w:cs="Arial"/>
          <w:sz w:val="28"/>
          <w:szCs w:val="28"/>
          <w:lang w:val="en-GB"/>
        </w:rPr>
      </w:pPr>
    </w:p>
    <w:p w:rsidR="00AE3A54" w:rsidRDefault="004A621F" w:rsidP="00FC1A29">
      <w:pPr>
        <w:pStyle w:val="Heading1"/>
        <w:rPr>
          <w:lang w:val="en-GB"/>
        </w:rPr>
      </w:pPr>
      <w:r>
        <w:rPr>
          <w:lang w:val="en-GB"/>
        </w:rPr>
        <w:t>Introduction</w:t>
      </w:r>
    </w:p>
    <w:p w:rsidR="00C26C0C" w:rsidRDefault="00C26C0C">
      <w:pPr>
        <w:rPr>
          <w:rFonts w:ascii="Arial" w:hAnsi="Arial" w:cs="Arial"/>
          <w:sz w:val="28"/>
          <w:szCs w:val="28"/>
          <w:lang w:val="en-GB"/>
        </w:rPr>
      </w:pPr>
      <w:r>
        <w:rPr>
          <w:rFonts w:ascii="Arial" w:hAnsi="Arial" w:cs="Arial"/>
          <w:sz w:val="28"/>
          <w:szCs w:val="28"/>
          <w:lang w:val="en-GB"/>
        </w:rPr>
        <w:t xml:space="preserve">OPC from OPC Foundation has already found a great application area in today’s industry world, providing a set of standards used to support system interconnectivity and realize a common interface for communications between different products from different vendors. According to OPC Unified Architecture the future standard for communication and information modelling in automation from </w:t>
      </w:r>
      <w:r w:rsidR="004A621F">
        <w:rPr>
          <w:rFonts w:ascii="Arial" w:hAnsi="Arial" w:cs="Arial"/>
          <w:sz w:val="28"/>
          <w:szCs w:val="28"/>
          <w:lang w:val="en-GB"/>
        </w:rPr>
        <w:t>Wolfgang</w:t>
      </w:r>
      <w:r>
        <w:rPr>
          <w:rFonts w:ascii="Arial" w:hAnsi="Arial" w:cs="Arial"/>
          <w:sz w:val="28"/>
          <w:szCs w:val="28"/>
          <w:lang w:val="en-GB"/>
        </w:rPr>
        <w:t xml:space="preserve"> </w:t>
      </w:r>
      <w:proofErr w:type="spellStart"/>
      <w:r>
        <w:rPr>
          <w:rFonts w:ascii="Arial" w:hAnsi="Arial" w:cs="Arial"/>
          <w:sz w:val="28"/>
          <w:szCs w:val="28"/>
          <w:lang w:val="en-GB"/>
        </w:rPr>
        <w:t>Mahnke</w:t>
      </w:r>
      <w:proofErr w:type="spellEnd"/>
      <w:r>
        <w:rPr>
          <w:rFonts w:ascii="Arial" w:hAnsi="Arial" w:cs="Arial"/>
          <w:sz w:val="28"/>
          <w:szCs w:val="28"/>
          <w:lang w:val="en-GB"/>
        </w:rPr>
        <w:t xml:space="preserve">, Stefan </w:t>
      </w:r>
      <w:proofErr w:type="spellStart"/>
      <w:r>
        <w:rPr>
          <w:rFonts w:ascii="Arial" w:hAnsi="Arial" w:cs="Arial"/>
          <w:sz w:val="28"/>
          <w:szCs w:val="28"/>
          <w:lang w:val="en-GB"/>
        </w:rPr>
        <w:t>Leitner</w:t>
      </w:r>
      <w:proofErr w:type="spellEnd"/>
      <w:r>
        <w:rPr>
          <w:rFonts w:ascii="Arial" w:hAnsi="Arial" w:cs="Arial"/>
          <w:sz w:val="28"/>
          <w:szCs w:val="28"/>
          <w:lang w:val="en-GB"/>
        </w:rPr>
        <w:t>, there are over 22,000 products applying OPC offered by 3,200 vendors</w:t>
      </w:r>
      <w:r w:rsidR="004A621F">
        <w:rPr>
          <w:rFonts w:ascii="Arial" w:hAnsi="Arial" w:cs="Arial"/>
          <w:sz w:val="28"/>
          <w:szCs w:val="28"/>
          <w:lang w:val="en-GB"/>
        </w:rPr>
        <w:t xml:space="preserve"> in automation industry</w:t>
      </w:r>
      <w:proofErr w:type="gramStart"/>
      <w:r>
        <w:rPr>
          <w:rFonts w:ascii="Arial" w:hAnsi="Arial" w:cs="Arial"/>
          <w:sz w:val="28"/>
          <w:szCs w:val="28"/>
          <w:lang w:val="en-GB"/>
        </w:rPr>
        <w:t>.</w:t>
      </w:r>
      <w:r w:rsidR="008445D1">
        <w:rPr>
          <w:rFonts w:ascii="Arial" w:hAnsi="Arial" w:cs="Arial"/>
          <w:sz w:val="28"/>
          <w:szCs w:val="28"/>
          <w:lang w:val="en-GB"/>
        </w:rPr>
        <w:t>[</w:t>
      </w:r>
      <w:proofErr w:type="gramEnd"/>
      <w:r w:rsidR="008445D1">
        <w:rPr>
          <w:rFonts w:ascii="Arial" w:hAnsi="Arial" w:cs="Arial"/>
          <w:sz w:val="28"/>
          <w:szCs w:val="28"/>
          <w:lang w:val="en-GB"/>
        </w:rPr>
        <w:t>1]</w:t>
      </w:r>
    </w:p>
    <w:p w:rsidR="008445D1" w:rsidRDefault="00C26C0C">
      <w:pPr>
        <w:rPr>
          <w:rFonts w:ascii="Arial" w:hAnsi="Arial" w:cs="Arial"/>
          <w:sz w:val="28"/>
          <w:szCs w:val="28"/>
          <w:lang w:val="en-GB"/>
        </w:rPr>
      </w:pPr>
      <w:r>
        <w:rPr>
          <w:rFonts w:ascii="Arial" w:hAnsi="Arial" w:cs="Arial"/>
          <w:sz w:val="28"/>
          <w:szCs w:val="28"/>
          <w:lang w:val="en-GB"/>
        </w:rPr>
        <w:t xml:space="preserve">Even OPC standards are widely accepted, there exit still limitations. </w:t>
      </w:r>
      <w:r w:rsidR="004A621F">
        <w:rPr>
          <w:rFonts w:ascii="Arial" w:hAnsi="Arial" w:cs="Arial"/>
          <w:sz w:val="28"/>
          <w:szCs w:val="28"/>
          <w:lang w:val="en-GB"/>
        </w:rPr>
        <w:t>I.e</w:t>
      </w:r>
      <w:r>
        <w:rPr>
          <w:rFonts w:ascii="Arial" w:hAnsi="Arial" w:cs="Arial"/>
          <w:sz w:val="28"/>
          <w:szCs w:val="28"/>
          <w:lang w:val="en-GB"/>
        </w:rPr>
        <w:t xml:space="preserve">. Most </w:t>
      </w:r>
      <w:r w:rsidR="00781878">
        <w:rPr>
          <w:rFonts w:ascii="Arial" w:hAnsi="Arial" w:cs="Arial"/>
          <w:sz w:val="28"/>
          <w:szCs w:val="28"/>
          <w:lang w:val="en-GB"/>
        </w:rPr>
        <w:t xml:space="preserve">of all, OPC is windows platform </w:t>
      </w:r>
      <w:r>
        <w:rPr>
          <w:rFonts w:ascii="Arial" w:hAnsi="Arial" w:cs="Arial"/>
          <w:sz w:val="28"/>
          <w:szCs w:val="28"/>
          <w:lang w:val="en-GB"/>
        </w:rPr>
        <w:t>depend</w:t>
      </w:r>
      <w:r w:rsidR="004A621F">
        <w:rPr>
          <w:rFonts w:ascii="Arial" w:hAnsi="Arial" w:cs="Arial"/>
          <w:sz w:val="28"/>
          <w:szCs w:val="28"/>
          <w:lang w:val="en-GB"/>
        </w:rPr>
        <w:t>ent</w:t>
      </w:r>
      <w:r>
        <w:rPr>
          <w:rFonts w:ascii="Arial" w:hAnsi="Arial" w:cs="Arial"/>
          <w:sz w:val="28"/>
          <w:szCs w:val="28"/>
          <w:lang w:val="en-GB"/>
        </w:rPr>
        <w:t xml:space="preserve"> </w:t>
      </w:r>
      <w:r w:rsidR="004A621F">
        <w:rPr>
          <w:rFonts w:ascii="Arial" w:hAnsi="Arial" w:cs="Arial"/>
          <w:sz w:val="28"/>
          <w:szCs w:val="28"/>
          <w:lang w:val="en-GB"/>
        </w:rPr>
        <w:t>and based on Microsoft</w:t>
      </w:r>
      <w:r w:rsidR="00781878">
        <w:rPr>
          <w:rFonts w:ascii="Arial" w:hAnsi="Arial" w:cs="Arial"/>
          <w:sz w:val="28"/>
          <w:szCs w:val="28"/>
          <w:lang w:val="en-GB"/>
        </w:rPr>
        <w:t xml:space="preserve"> COM/DCOM technology, which is already deemphasized and shows less attraction compared with platform independent Web Services. Moreover</w:t>
      </w:r>
      <w:r w:rsidR="004A621F">
        <w:rPr>
          <w:rFonts w:ascii="Arial" w:hAnsi="Arial" w:cs="Arial"/>
          <w:sz w:val="28"/>
          <w:szCs w:val="28"/>
          <w:lang w:val="en-GB"/>
        </w:rPr>
        <w:t xml:space="preserve"> </w:t>
      </w:r>
      <w:r w:rsidR="008445D1">
        <w:rPr>
          <w:rFonts w:ascii="Arial" w:hAnsi="Arial" w:cs="Arial"/>
          <w:sz w:val="28"/>
          <w:szCs w:val="28"/>
          <w:lang w:val="en-GB"/>
        </w:rPr>
        <w:t>although COM/DCOM should help OPC to conquer cross-computer distribution weakness, but it also brings several drawbacks. For instance, developer is not capable of controlling DCOM and has to face frequent DCOM configuration issues. [</w:t>
      </w:r>
      <w:proofErr w:type="gramStart"/>
      <w:r w:rsidR="008445D1">
        <w:rPr>
          <w:rFonts w:ascii="Arial" w:hAnsi="Arial" w:cs="Arial"/>
          <w:sz w:val="28"/>
          <w:szCs w:val="28"/>
          <w:lang w:val="en-GB"/>
        </w:rPr>
        <w:t>wiki</w:t>
      </w:r>
      <w:proofErr w:type="gramEnd"/>
      <w:r w:rsidR="008445D1">
        <w:rPr>
          <w:rFonts w:ascii="Arial" w:hAnsi="Arial" w:cs="Arial"/>
          <w:sz w:val="28"/>
          <w:szCs w:val="28"/>
          <w:lang w:val="en-GB"/>
        </w:rPr>
        <w:t>] Also OPC</w:t>
      </w:r>
      <w:r w:rsidR="004A621F">
        <w:rPr>
          <w:rFonts w:ascii="Arial" w:hAnsi="Arial" w:cs="Arial"/>
          <w:sz w:val="28"/>
          <w:szCs w:val="28"/>
          <w:lang w:val="en-GB"/>
        </w:rPr>
        <w:t xml:space="preserve"> only suppor</w:t>
      </w:r>
      <w:r w:rsidR="00781878">
        <w:rPr>
          <w:rFonts w:ascii="Arial" w:hAnsi="Arial" w:cs="Arial"/>
          <w:sz w:val="28"/>
          <w:szCs w:val="28"/>
          <w:lang w:val="en-GB"/>
        </w:rPr>
        <w:t xml:space="preserve">ts simple date type information and </w:t>
      </w:r>
      <w:r w:rsidR="008445D1">
        <w:rPr>
          <w:rFonts w:ascii="Arial" w:hAnsi="Arial" w:cs="Arial"/>
          <w:sz w:val="28"/>
          <w:szCs w:val="28"/>
          <w:lang w:val="en-GB"/>
        </w:rPr>
        <w:t xml:space="preserve">provides single hierarchy, which </w:t>
      </w:r>
      <w:r w:rsidR="00781878">
        <w:rPr>
          <w:rFonts w:ascii="Arial" w:hAnsi="Arial" w:cs="Arial"/>
          <w:sz w:val="28"/>
          <w:szCs w:val="28"/>
          <w:lang w:val="en-GB"/>
        </w:rPr>
        <w:t>apparently is not able to meet increasing need from users.</w:t>
      </w:r>
      <w:r w:rsidR="004A621F">
        <w:rPr>
          <w:rFonts w:ascii="Arial" w:hAnsi="Arial" w:cs="Arial"/>
          <w:sz w:val="28"/>
          <w:szCs w:val="28"/>
          <w:lang w:val="en-GB"/>
        </w:rPr>
        <w:t xml:space="preserve"> </w:t>
      </w:r>
      <w:r w:rsidR="008445D1">
        <w:rPr>
          <w:rFonts w:ascii="Arial" w:hAnsi="Arial" w:cs="Arial"/>
          <w:sz w:val="28"/>
          <w:szCs w:val="28"/>
          <w:lang w:val="en-GB"/>
        </w:rPr>
        <w:t>[2] And etc.</w:t>
      </w:r>
    </w:p>
    <w:p w:rsidR="008445D1" w:rsidRDefault="008445D1">
      <w:pPr>
        <w:rPr>
          <w:rFonts w:ascii="Arial" w:hAnsi="Arial" w:cs="Arial"/>
          <w:sz w:val="28"/>
          <w:szCs w:val="28"/>
          <w:lang w:val="en-GB"/>
        </w:rPr>
      </w:pPr>
      <w:r>
        <w:rPr>
          <w:rFonts w:ascii="Arial" w:hAnsi="Arial" w:cs="Arial"/>
          <w:sz w:val="28"/>
          <w:szCs w:val="28"/>
          <w:lang w:val="en-GB"/>
        </w:rPr>
        <w:t>In order to solve all these imperfections, OPC Unified Architecture comes into the world, which is a radical update of OPC protocols and aimed to achieve simplicity, scalability, outstanding performance, perfect and flexible</w:t>
      </w:r>
      <w:r w:rsidR="004865B8">
        <w:rPr>
          <w:rFonts w:ascii="Arial" w:hAnsi="Arial" w:cs="Arial"/>
          <w:sz w:val="28"/>
          <w:szCs w:val="28"/>
          <w:lang w:val="en-GB"/>
        </w:rPr>
        <w:t xml:space="preserve"> security, cross platform, always availability, </w:t>
      </w:r>
      <w:r w:rsidR="00A12FCC">
        <w:rPr>
          <w:rFonts w:ascii="Arial" w:hAnsi="Arial" w:cs="Arial"/>
          <w:sz w:val="28"/>
          <w:szCs w:val="28"/>
          <w:lang w:val="en-GB"/>
        </w:rPr>
        <w:t>robustness ,</w:t>
      </w:r>
      <w:r w:rsidR="004865B8">
        <w:rPr>
          <w:rFonts w:ascii="Arial" w:hAnsi="Arial" w:cs="Arial"/>
          <w:sz w:val="28"/>
          <w:szCs w:val="28"/>
          <w:lang w:val="en-GB"/>
        </w:rPr>
        <w:t>supporting complex date types.</w:t>
      </w:r>
    </w:p>
    <w:p w:rsidR="00497297" w:rsidRDefault="00497297">
      <w:pPr>
        <w:rPr>
          <w:rFonts w:ascii="Arial" w:hAnsi="Arial" w:cs="Arial"/>
          <w:sz w:val="28"/>
          <w:szCs w:val="28"/>
          <w:lang w:val="en-GB"/>
        </w:rPr>
      </w:pPr>
      <w:r>
        <w:rPr>
          <w:rFonts w:ascii="Arial" w:hAnsi="Arial" w:cs="Arial"/>
          <w:sz w:val="28"/>
          <w:szCs w:val="28"/>
          <w:lang w:val="en-GB"/>
        </w:rPr>
        <w:t xml:space="preserve">In conclusion, OPC Unified Architecture is a platform independent industry policy, supports the secure communication based on different network conditions between client and server that are provided by various vendors. </w:t>
      </w:r>
    </w:p>
    <w:p w:rsidR="004865B8" w:rsidRDefault="004865B8" w:rsidP="00FC1A29">
      <w:pPr>
        <w:pStyle w:val="Heading1"/>
        <w:rPr>
          <w:lang w:val="en-GB"/>
        </w:rPr>
      </w:pPr>
    </w:p>
    <w:p w:rsidR="004865B8" w:rsidRDefault="004865B8" w:rsidP="00FC1A29">
      <w:pPr>
        <w:pStyle w:val="Heading1"/>
        <w:rPr>
          <w:lang w:val="en-GB"/>
        </w:rPr>
      </w:pPr>
      <w:r>
        <w:rPr>
          <w:lang w:val="en-GB"/>
        </w:rPr>
        <w:t xml:space="preserve">OPC Unified Architecture Structure </w:t>
      </w:r>
      <w:r w:rsidR="00497297">
        <w:rPr>
          <w:lang w:val="en-GB"/>
        </w:rPr>
        <w:t>Overview</w:t>
      </w:r>
    </w:p>
    <w:p w:rsidR="005C2176" w:rsidRDefault="00E741E1">
      <w:pPr>
        <w:rPr>
          <w:rFonts w:ascii="Arial" w:hAnsi="Arial" w:cs="Arial"/>
          <w:sz w:val="28"/>
          <w:szCs w:val="28"/>
          <w:lang w:val="en-GB"/>
        </w:rPr>
      </w:pPr>
      <w:r>
        <w:rPr>
          <w:rFonts w:ascii="Arial" w:hAnsi="Arial" w:cs="Arial"/>
          <w:sz w:val="28"/>
          <w:szCs w:val="28"/>
          <w:lang w:val="en-GB"/>
        </w:rPr>
        <w:t>The whole OPC Unified Architecture specification is divided into three main parts, core specification parts, which consists of OPC UA concepts, security model, address space model, services, information model, service mappi</w:t>
      </w:r>
      <w:r w:rsidR="0048233A">
        <w:rPr>
          <w:rFonts w:ascii="Arial" w:hAnsi="Arial" w:cs="Arial"/>
          <w:sz w:val="28"/>
          <w:szCs w:val="28"/>
          <w:lang w:val="en-GB"/>
        </w:rPr>
        <w:t xml:space="preserve">ng and profiles, </w:t>
      </w:r>
      <w:r>
        <w:rPr>
          <w:rFonts w:ascii="Arial" w:hAnsi="Arial" w:cs="Arial"/>
          <w:sz w:val="28"/>
          <w:szCs w:val="28"/>
          <w:lang w:val="en-GB"/>
        </w:rPr>
        <w:t>access type specification parts including date access, alarm and conditions, programs and historical access, at last utility specification parts covering discovery together with aggregates.</w:t>
      </w:r>
      <w:r w:rsidR="0048233A" w:rsidRPr="0048233A">
        <w:rPr>
          <w:rFonts w:ascii="Arial" w:hAnsi="Arial" w:cs="Arial"/>
          <w:sz w:val="28"/>
          <w:szCs w:val="28"/>
          <w:lang w:val="en-GB"/>
        </w:rPr>
        <w:t xml:space="preserve"> </w:t>
      </w:r>
    </w:p>
    <w:p w:rsidR="00497297" w:rsidRDefault="00497297">
      <w:pPr>
        <w:rPr>
          <w:rFonts w:ascii="Arial" w:hAnsi="Arial" w:cs="Arial"/>
          <w:sz w:val="28"/>
          <w:szCs w:val="28"/>
          <w:lang w:val="en-GB"/>
        </w:rPr>
      </w:pPr>
      <w:r>
        <w:rPr>
          <w:rFonts w:ascii="Arial" w:hAnsi="Arial" w:cs="Arial"/>
          <w:sz w:val="28"/>
          <w:szCs w:val="28"/>
          <w:lang w:val="en-GB"/>
        </w:rPr>
        <w:t xml:space="preserve">In OPC Unified Architecture information that can be visited by clients is defined as address space </w:t>
      </w:r>
      <w:r w:rsidR="0094108D">
        <w:rPr>
          <w:rFonts w:ascii="Arial" w:hAnsi="Arial" w:cs="Arial"/>
          <w:sz w:val="28"/>
          <w:szCs w:val="28"/>
          <w:lang w:val="en-GB"/>
        </w:rPr>
        <w:t>[Spe1</w:t>
      </w:r>
      <w:proofErr w:type="gramStart"/>
      <w:r w:rsidR="0094108D">
        <w:rPr>
          <w:rFonts w:ascii="Arial" w:hAnsi="Arial" w:cs="Arial"/>
          <w:sz w:val="28"/>
          <w:szCs w:val="28"/>
          <w:lang w:val="en-GB"/>
        </w:rPr>
        <w:t>]</w:t>
      </w:r>
      <w:r>
        <w:rPr>
          <w:rFonts w:ascii="Arial" w:hAnsi="Arial" w:cs="Arial"/>
          <w:sz w:val="28"/>
          <w:szCs w:val="28"/>
          <w:lang w:val="en-GB"/>
        </w:rPr>
        <w:t>and</w:t>
      </w:r>
      <w:proofErr w:type="gramEnd"/>
      <w:r>
        <w:rPr>
          <w:rFonts w:ascii="Arial" w:hAnsi="Arial" w:cs="Arial"/>
          <w:sz w:val="28"/>
          <w:szCs w:val="28"/>
          <w:lang w:val="en-GB"/>
        </w:rPr>
        <w:t xml:space="preserve"> there is a set of services provided</w:t>
      </w:r>
      <w:r w:rsidR="00A12FCC">
        <w:rPr>
          <w:rFonts w:ascii="Arial" w:hAnsi="Arial" w:cs="Arial"/>
          <w:sz w:val="28"/>
          <w:szCs w:val="28"/>
          <w:lang w:val="en-GB"/>
        </w:rPr>
        <w:t xml:space="preserve"> by OPC UA which are introduced in order to apply operations in the address space.</w:t>
      </w:r>
      <w:r>
        <w:rPr>
          <w:rFonts w:ascii="Arial" w:hAnsi="Arial" w:cs="Arial"/>
          <w:sz w:val="28"/>
          <w:szCs w:val="28"/>
          <w:lang w:val="en-GB"/>
        </w:rPr>
        <w:t xml:space="preserve"> </w:t>
      </w:r>
      <w:r w:rsidR="00A12FCC">
        <w:rPr>
          <w:rFonts w:ascii="Arial" w:hAnsi="Arial" w:cs="Arial"/>
          <w:sz w:val="28"/>
          <w:szCs w:val="28"/>
          <w:lang w:val="en-GB"/>
        </w:rPr>
        <w:t xml:space="preserve">The information in address space is organized as a set of in particular hierarchy </w:t>
      </w:r>
      <w:r w:rsidR="00DA277E">
        <w:rPr>
          <w:rFonts w:ascii="Arial" w:hAnsi="Arial" w:cs="Arial"/>
          <w:sz w:val="28"/>
          <w:szCs w:val="28"/>
          <w:lang w:val="en-GB"/>
        </w:rPr>
        <w:t xml:space="preserve">structured objects. Clients can accept information provided by OPC Unified Architecture Servers in two major ways, binary structured data and XML documents, depending on the complexity of exchanged information, network quality and so on. </w:t>
      </w:r>
      <w:r w:rsidR="0062338A">
        <w:rPr>
          <w:rFonts w:ascii="Arial" w:hAnsi="Arial" w:cs="Arial"/>
          <w:sz w:val="28"/>
          <w:szCs w:val="28"/>
          <w:lang w:val="en-GB"/>
        </w:rPr>
        <w:t xml:space="preserve">In addition three </w:t>
      </w:r>
      <w:r w:rsidR="00797A9E">
        <w:rPr>
          <w:rFonts w:ascii="Arial" w:hAnsi="Arial" w:cs="Arial"/>
          <w:sz w:val="28"/>
          <w:szCs w:val="28"/>
          <w:lang w:val="en-GB"/>
        </w:rPr>
        <w:t xml:space="preserve">kinds of </w:t>
      </w:r>
      <w:r w:rsidR="0062338A">
        <w:rPr>
          <w:rFonts w:ascii="Arial" w:hAnsi="Arial" w:cs="Arial"/>
          <w:sz w:val="28"/>
          <w:szCs w:val="28"/>
          <w:lang w:val="en-GB"/>
        </w:rPr>
        <w:t xml:space="preserve">transport protocol can be applied to </w:t>
      </w:r>
      <w:r w:rsidR="00797A9E">
        <w:rPr>
          <w:rFonts w:ascii="Arial" w:hAnsi="Arial" w:cs="Arial"/>
          <w:sz w:val="28"/>
          <w:szCs w:val="28"/>
          <w:lang w:val="en-GB"/>
        </w:rPr>
        <w:t xml:space="preserve">support client server communication. They are: OPC UA TCP, HTTP/SOAP and HTTP. </w:t>
      </w:r>
      <w:r w:rsidR="00DA277E">
        <w:rPr>
          <w:rFonts w:ascii="Arial" w:hAnsi="Arial" w:cs="Arial"/>
          <w:sz w:val="28"/>
          <w:szCs w:val="28"/>
          <w:lang w:val="en-GB"/>
        </w:rPr>
        <w:t xml:space="preserve">Also the hierarchy structure in which objects are organized in address space is also various according to OPC UA standards and not limited to simple single hierarchy.   </w:t>
      </w:r>
    </w:p>
    <w:p w:rsidR="005C2176" w:rsidRDefault="00DA277E">
      <w:pPr>
        <w:rPr>
          <w:rFonts w:ascii="Arial" w:hAnsi="Arial" w:cs="Arial"/>
          <w:sz w:val="28"/>
          <w:szCs w:val="28"/>
          <w:lang w:val="en-GB"/>
        </w:rPr>
      </w:pPr>
      <w:r>
        <w:rPr>
          <w:rFonts w:ascii="Arial" w:hAnsi="Arial" w:cs="Arial"/>
          <w:sz w:val="28"/>
          <w:szCs w:val="28"/>
          <w:lang w:val="en-GB"/>
        </w:rPr>
        <w:t xml:space="preserve">Another charming feature of OPC UA is Event Notifications. With the help of Event Notification, OPC UA </w:t>
      </w:r>
      <w:r w:rsidR="0062338A">
        <w:rPr>
          <w:rFonts w:ascii="Arial" w:hAnsi="Arial" w:cs="Arial"/>
          <w:sz w:val="28"/>
          <w:szCs w:val="28"/>
          <w:lang w:val="en-GB"/>
        </w:rPr>
        <w:t>servers</w:t>
      </w:r>
      <w:r>
        <w:rPr>
          <w:rFonts w:ascii="Arial" w:hAnsi="Arial" w:cs="Arial"/>
          <w:sz w:val="28"/>
          <w:szCs w:val="28"/>
          <w:lang w:val="en-GB"/>
        </w:rPr>
        <w:t xml:space="preserve"> are allowed to </w:t>
      </w:r>
      <w:r w:rsidR="0062338A">
        <w:rPr>
          <w:rFonts w:ascii="Arial" w:hAnsi="Arial" w:cs="Arial"/>
          <w:sz w:val="28"/>
          <w:szCs w:val="28"/>
          <w:lang w:val="en-GB"/>
        </w:rPr>
        <w:t>immediately after some conditions are satisfied publish data, which is subscribed by</w:t>
      </w:r>
      <w:r w:rsidR="00797A9E">
        <w:rPr>
          <w:rFonts w:ascii="Arial" w:hAnsi="Arial" w:cs="Arial"/>
          <w:sz w:val="28"/>
          <w:szCs w:val="28"/>
          <w:lang w:val="en-GB"/>
        </w:rPr>
        <w:t xml:space="preserve"> clients. In this way, clients</w:t>
      </w:r>
      <w:r w:rsidR="0062338A">
        <w:rPr>
          <w:rFonts w:ascii="Arial" w:hAnsi="Arial" w:cs="Arial"/>
          <w:sz w:val="28"/>
          <w:szCs w:val="28"/>
          <w:lang w:val="en-GB"/>
        </w:rPr>
        <w:t xml:space="preserve"> can for instance discovery failures within </w:t>
      </w:r>
      <w:r w:rsidR="00797A9E">
        <w:rPr>
          <w:rFonts w:ascii="Arial" w:hAnsi="Arial" w:cs="Arial"/>
          <w:sz w:val="28"/>
          <w:szCs w:val="28"/>
          <w:lang w:val="en-GB"/>
        </w:rPr>
        <w:t>client-server-</w:t>
      </w:r>
      <w:r w:rsidR="0062338A">
        <w:rPr>
          <w:rFonts w:ascii="Arial" w:hAnsi="Arial" w:cs="Arial"/>
          <w:sz w:val="28"/>
          <w:szCs w:val="28"/>
          <w:lang w:val="en-GB"/>
        </w:rPr>
        <w:t xml:space="preserve">communication quickly and recover as soon as possible, which in return minimizes the lost to the smallest possible </w:t>
      </w:r>
      <w:r w:rsidR="00797A9E">
        <w:rPr>
          <w:rFonts w:ascii="Arial" w:hAnsi="Arial" w:cs="Arial"/>
          <w:sz w:val="28"/>
          <w:szCs w:val="28"/>
          <w:lang w:val="en-GB"/>
        </w:rPr>
        <w:t>amount and also they are able to observe the subscribed data more precisely and find the pink elephant as fast as possible.</w:t>
      </w:r>
    </w:p>
    <w:p w:rsidR="00497297" w:rsidRDefault="00797A9E">
      <w:pPr>
        <w:rPr>
          <w:rFonts w:ascii="Arial" w:hAnsi="Arial" w:cs="Arial"/>
          <w:sz w:val="28"/>
          <w:szCs w:val="28"/>
          <w:lang w:val="en-GB"/>
        </w:rPr>
      </w:pPr>
      <w:r>
        <w:rPr>
          <w:rFonts w:ascii="Arial" w:hAnsi="Arial" w:cs="Arial"/>
          <w:sz w:val="28"/>
          <w:szCs w:val="28"/>
          <w:lang w:val="en-GB"/>
        </w:rPr>
        <w:t>Since some data exchanged between client and server could be extreme precious and should be protected from other malicious third party, OPC UA defines a full set of security model, with which developer of system can configure the security level of the application</w:t>
      </w:r>
      <w:r w:rsidR="005C2176">
        <w:rPr>
          <w:rFonts w:ascii="Arial" w:hAnsi="Arial" w:cs="Arial"/>
          <w:sz w:val="28"/>
          <w:szCs w:val="28"/>
          <w:lang w:val="en-GB"/>
        </w:rPr>
        <w:t xml:space="preserve"> to meet the need of reality. With the security model, </w:t>
      </w:r>
      <w:r>
        <w:rPr>
          <w:rFonts w:ascii="Arial" w:hAnsi="Arial" w:cs="Arial"/>
          <w:sz w:val="28"/>
          <w:szCs w:val="28"/>
          <w:lang w:val="en-GB"/>
        </w:rPr>
        <w:t xml:space="preserve">authentication of client and server, authorization, integrity and confidentiality of client-server- </w:t>
      </w:r>
      <w:r w:rsidR="005C2176">
        <w:rPr>
          <w:rFonts w:ascii="Arial" w:hAnsi="Arial" w:cs="Arial"/>
          <w:sz w:val="28"/>
          <w:szCs w:val="28"/>
          <w:lang w:val="en-GB"/>
        </w:rPr>
        <w:t xml:space="preserve">communication, </w:t>
      </w:r>
      <w:proofErr w:type="spellStart"/>
      <w:r w:rsidR="005C2176">
        <w:rPr>
          <w:rFonts w:ascii="Arial" w:hAnsi="Arial" w:cs="Arial"/>
          <w:sz w:val="28"/>
          <w:szCs w:val="28"/>
          <w:lang w:val="en-GB"/>
        </w:rPr>
        <w:t>auditability</w:t>
      </w:r>
      <w:proofErr w:type="spellEnd"/>
      <w:r w:rsidR="005C2176">
        <w:rPr>
          <w:rFonts w:ascii="Arial" w:hAnsi="Arial" w:cs="Arial"/>
          <w:sz w:val="28"/>
          <w:szCs w:val="28"/>
          <w:lang w:val="en-GB"/>
        </w:rPr>
        <w:t xml:space="preserve"> and availability of services </w:t>
      </w:r>
      <w:r w:rsidR="004A79A5">
        <w:rPr>
          <w:rFonts w:ascii="Arial" w:hAnsi="Arial" w:cs="Arial"/>
          <w:sz w:val="28"/>
          <w:szCs w:val="28"/>
          <w:lang w:val="en-GB"/>
        </w:rPr>
        <w:t xml:space="preserve">are </w:t>
      </w:r>
      <w:r w:rsidR="005C2176">
        <w:rPr>
          <w:rFonts w:ascii="Arial" w:hAnsi="Arial" w:cs="Arial"/>
          <w:sz w:val="28"/>
          <w:szCs w:val="28"/>
          <w:lang w:val="en-GB"/>
        </w:rPr>
        <w:t>guaranteed. Also OPC UA provides a set of countermeasures against message flooding, eavesdropping, message spoofing message alteration, message reply, server profiling, session hijacking and so on</w:t>
      </w:r>
      <w:r w:rsidR="0094108D">
        <w:rPr>
          <w:rFonts w:ascii="Arial" w:hAnsi="Arial" w:cs="Arial"/>
          <w:sz w:val="28"/>
          <w:szCs w:val="28"/>
          <w:lang w:val="en-GB"/>
        </w:rPr>
        <w:t>[Spe2]</w:t>
      </w:r>
      <w:r w:rsidR="005C2176">
        <w:rPr>
          <w:rFonts w:ascii="Arial" w:hAnsi="Arial" w:cs="Arial"/>
          <w:sz w:val="28"/>
          <w:szCs w:val="28"/>
          <w:lang w:val="en-GB"/>
        </w:rPr>
        <w:t>.</w:t>
      </w:r>
    </w:p>
    <w:p w:rsidR="00497297" w:rsidRDefault="005C2176">
      <w:pPr>
        <w:rPr>
          <w:rFonts w:ascii="Arial" w:hAnsi="Arial" w:cs="Arial"/>
          <w:sz w:val="28"/>
          <w:szCs w:val="28"/>
          <w:lang w:val="en-GB"/>
        </w:rPr>
      </w:pPr>
      <w:r>
        <w:rPr>
          <w:rFonts w:ascii="Arial" w:hAnsi="Arial" w:cs="Arial"/>
          <w:noProof/>
          <w:sz w:val="28"/>
          <w:szCs w:val="28"/>
          <w:lang w:eastAsia="zh-CN"/>
        </w:rPr>
        <w:drawing>
          <wp:inline distT="0" distB="0" distL="0" distR="0">
            <wp:extent cx="5645785" cy="2987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645785" cy="2987675"/>
                    </a:xfrm>
                    <a:prstGeom prst="rect">
                      <a:avLst/>
                    </a:prstGeom>
                    <a:noFill/>
                    <a:ln w="9525">
                      <a:noFill/>
                      <a:miter lim="800000"/>
                      <a:headEnd/>
                      <a:tailEnd/>
                    </a:ln>
                  </pic:spPr>
                </pic:pic>
              </a:graphicData>
            </a:graphic>
          </wp:inline>
        </w:drawing>
      </w:r>
    </w:p>
    <w:p w:rsidR="005C2176" w:rsidRDefault="005C2176">
      <w:pPr>
        <w:rPr>
          <w:rFonts w:ascii="Arial" w:hAnsi="Arial" w:cs="Arial"/>
          <w:sz w:val="28"/>
          <w:szCs w:val="28"/>
          <w:lang w:val="en-GB" w:eastAsia="zh-CN"/>
        </w:rPr>
      </w:pPr>
      <w:r>
        <w:rPr>
          <w:rFonts w:ascii="Arial" w:hAnsi="Arial" w:cs="Arial"/>
          <w:sz w:val="28"/>
          <w:szCs w:val="28"/>
          <w:lang w:val="en-GB"/>
        </w:rPr>
        <w:t>Above</w:t>
      </w:r>
      <w:r w:rsidR="0094108D">
        <w:rPr>
          <w:rFonts w:ascii="Arial" w:hAnsi="Arial" w:cs="Arial"/>
          <w:sz w:val="28"/>
          <w:szCs w:val="28"/>
          <w:lang w:val="en-GB"/>
        </w:rPr>
        <w:t xml:space="preserve"> [Spe4]</w:t>
      </w:r>
      <w:r>
        <w:rPr>
          <w:rFonts w:ascii="Arial" w:hAnsi="Arial" w:cs="Arial"/>
          <w:sz w:val="28"/>
          <w:szCs w:val="28"/>
          <w:lang w:val="en-GB"/>
        </w:rPr>
        <w:t xml:space="preserve"> is the typical security </w:t>
      </w:r>
      <w:r w:rsidR="00542664">
        <w:rPr>
          <w:rFonts w:ascii="Arial" w:hAnsi="Arial" w:cs="Arial" w:hint="eastAsia"/>
          <w:sz w:val="28"/>
          <w:szCs w:val="28"/>
          <w:lang w:val="en-GB" w:eastAsia="zh-CN"/>
        </w:rPr>
        <w:t xml:space="preserve">communication </w:t>
      </w:r>
      <w:r>
        <w:rPr>
          <w:rFonts w:ascii="Arial" w:hAnsi="Arial" w:cs="Arial"/>
          <w:sz w:val="28"/>
          <w:szCs w:val="28"/>
          <w:lang w:val="en-GB"/>
        </w:rPr>
        <w:t>architecture of OPC UA.</w:t>
      </w:r>
      <w:r w:rsidR="0094108D">
        <w:rPr>
          <w:rFonts w:ascii="Arial" w:hAnsi="Arial" w:cs="Arial"/>
          <w:sz w:val="28"/>
          <w:szCs w:val="28"/>
          <w:lang w:val="en-GB"/>
        </w:rPr>
        <w:t xml:space="preserve"> As shown in 1, the communication between OPC UA client and server is established above a secure channel, which is active during the whole application session. The secure channel is established only after successful validation of both client and server certificates</w:t>
      </w:r>
      <w:r w:rsidR="002817CE">
        <w:rPr>
          <w:rFonts w:ascii="Arial" w:hAnsi="Arial" w:cs="Arial" w:hint="eastAsia"/>
          <w:sz w:val="28"/>
          <w:szCs w:val="28"/>
          <w:lang w:val="en-GB" w:eastAsia="zh-CN"/>
        </w:rPr>
        <w:t xml:space="preserve"> and it</w:t>
      </w:r>
      <w:r w:rsidR="00E14F43">
        <w:rPr>
          <w:rFonts w:ascii="Arial" w:hAnsi="Arial" w:cs="Arial"/>
          <w:sz w:val="28"/>
          <w:szCs w:val="28"/>
          <w:lang w:val="en-GB"/>
        </w:rPr>
        <w:t xml:space="preserve"> provides</w:t>
      </w:r>
      <w:r w:rsidR="0094108D">
        <w:rPr>
          <w:rFonts w:ascii="Arial" w:hAnsi="Arial" w:cs="Arial"/>
          <w:sz w:val="28"/>
          <w:szCs w:val="28"/>
          <w:lang w:val="en-GB"/>
        </w:rPr>
        <w:t xml:space="preserve"> necessary mechanisms to support conf</w:t>
      </w:r>
      <w:r w:rsidR="00E14F43">
        <w:rPr>
          <w:rFonts w:ascii="Arial" w:hAnsi="Arial" w:cs="Arial"/>
          <w:sz w:val="28"/>
          <w:szCs w:val="28"/>
          <w:lang w:val="en-GB"/>
        </w:rPr>
        <w:t>identiality, message integrity and application authentication. On top of secure channel, is a</w:t>
      </w:r>
      <w:r w:rsidR="004A79A5">
        <w:rPr>
          <w:rFonts w:ascii="Arial" w:hAnsi="Arial" w:cs="Arial"/>
          <w:sz w:val="28"/>
          <w:szCs w:val="28"/>
          <w:lang w:val="en-GB"/>
        </w:rPr>
        <w:t>n</w:t>
      </w:r>
      <w:r w:rsidR="00E14F43">
        <w:rPr>
          <w:rFonts w:ascii="Arial" w:hAnsi="Arial" w:cs="Arial"/>
          <w:sz w:val="28"/>
          <w:szCs w:val="28"/>
          <w:lang w:val="en-GB"/>
        </w:rPr>
        <w:t xml:space="preserve"> application level session between OPC UA client and server, whose responsibilities are to transmit data information</w:t>
      </w:r>
      <w:r w:rsidR="004A79A5">
        <w:rPr>
          <w:rFonts w:ascii="Arial" w:hAnsi="Arial" w:cs="Arial"/>
          <w:sz w:val="28"/>
          <w:szCs w:val="28"/>
          <w:lang w:val="en-GB"/>
        </w:rPr>
        <w:t xml:space="preserve"> and </w:t>
      </w:r>
      <w:proofErr w:type="gramStart"/>
      <w:r w:rsidR="00E14F43">
        <w:rPr>
          <w:rFonts w:ascii="Arial" w:hAnsi="Arial" w:cs="Arial"/>
          <w:sz w:val="28"/>
          <w:szCs w:val="28"/>
          <w:lang w:val="en-GB"/>
        </w:rPr>
        <w:t>commands</w:t>
      </w:r>
      <w:r w:rsidR="004A79A5">
        <w:rPr>
          <w:rFonts w:ascii="Arial" w:hAnsi="Arial" w:cs="Arial"/>
          <w:sz w:val="28"/>
          <w:szCs w:val="28"/>
          <w:lang w:val="en-GB"/>
        </w:rPr>
        <w:t>.</w:t>
      </w:r>
      <w:proofErr w:type="gramEnd"/>
      <w:r w:rsidR="004A79A5">
        <w:rPr>
          <w:rFonts w:ascii="Arial" w:hAnsi="Arial" w:cs="Arial"/>
          <w:sz w:val="28"/>
          <w:szCs w:val="28"/>
          <w:lang w:val="en-GB"/>
        </w:rPr>
        <w:t xml:space="preserve"> This session </w:t>
      </w:r>
      <w:r w:rsidR="00E14F43">
        <w:rPr>
          <w:rFonts w:ascii="Arial" w:hAnsi="Arial" w:cs="Arial"/>
          <w:sz w:val="28"/>
          <w:szCs w:val="28"/>
          <w:lang w:val="en-GB"/>
        </w:rPr>
        <w:t xml:space="preserve">is also in charge of managing security policies like user authorization and authentication. It should be pointed out that, even a secure channel is out of work for some reasons, the session is still valid and OPC UA client and server involved in aforementioned session can still re-establish the broken secure channel. A secure transport layer is guaranteed by </w:t>
      </w:r>
      <w:r w:rsidR="00AD1232">
        <w:rPr>
          <w:rFonts w:ascii="Arial" w:hAnsi="Arial" w:cs="Arial"/>
          <w:sz w:val="28"/>
          <w:szCs w:val="28"/>
          <w:lang w:val="en-GB"/>
        </w:rPr>
        <w:t>encryption and signatures defined by platform that support web services.</w:t>
      </w:r>
    </w:p>
    <w:p w:rsidR="006307F2" w:rsidRDefault="006307F2" w:rsidP="006307F2">
      <w:pPr>
        <w:rPr>
          <w:rFonts w:ascii="Arial" w:hAnsi="Arial" w:cs="Arial"/>
          <w:sz w:val="28"/>
          <w:szCs w:val="28"/>
          <w:lang w:val="en-GB" w:eastAsia="zh-CN"/>
        </w:rPr>
      </w:pPr>
      <w:r>
        <w:rPr>
          <w:rFonts w:ascii="Arial" w:hAnsi="Arial" w:cs="Arial" w:hint="eastAsia"/>
          <w:sz w:val="28"/>
          <w:szCs w:val="28"/>
          <w:lang w:val="en-GB" w:eastAsia="zh-CN"/>
        </w:rPr>
        <w:t>Security handshake as below explains with some details about how secure channel and session are established.</w:t>
      </w:r>
    </w:p>
    <w:p w:rsidR="006307F2" w:rsidRDefault="006307F2" w:rsidP="006307F2">
      <w:pPr>
        <w:rPr>
          <w:rFonts w:ascii="Arial" w:hAnsi="Arial" w:cs="Arial"/>
          <w:sz w:val="28"/>
          <w:szCs w:val="28"/>
          <w:lang w:val="en-GB" w:eastAsia="zh-CN"/>
        </w:rPr>
      </w:pPr>
      <w:r>
        <w:rPr>
          <w:rFonts w:ascii="Arial" w:hAnsi="Arial" w:cs="Arial" w:hint="eastAsia"/>
          <w:noProof/>
          <w:sz w:val="28"/>
          <w:szCs w:val="28"/>
          <w:lang w:eastAsia="zh-CN"/>
        </w:rPr>
        <w:drawing>
          <wp:inline distT="0" distB="0" distL="0" distR="0">
            <wp:extent cx="5943600" cy="4043361"/>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4043361"/>
                    </a:xfrm>
                    <a:prstGeom prst="rect">
                      <a:avLst/>
                    </a:prstGeom>
                    <a:noFill/>
                    <a:ln w="9525">
                      <a:noFill/>
                      <a:miter lim="800000"/>
                      <a:headEnd/>
                      <a:tailEnd/>
                    </a:ln>
                  </pic:spPr>
                </pic:pic>
              </a:graphicData>
            </a:graphic>
          </wp:inline>
        </w:drawing>
      </w:r>
    </w:p>
    <w:p w:rsidR="006307F2" w:rsidRDefault="006307F2" w:rsidP="006307F2">
      <w:pPr>
        <w:rPr>
          <w:rFonts w:ascii="Arial" w:hAnsi="Arial" w:cs="Arial"/>
          <w:sz w:val="28"/>
          <w:szCs w:val="28"/>
          <w:lang w:val="en-GB" w:eastAsia="zh-CN"/>
        </w:rPr>
      </w:pPr>
      <w:r>
        <w:rPr>
          <w:rFonts w:ascii="Arial" w:hAnsi="Arial" w:cs="Arial" w:hint="eastAsia"/>
          <w:sz w:val="28"/>
          <w:szCs w:val="28"/>
          <w:lang w:val="en-GB" w:eastAsia="zh-CN"/>
        </w:rPr>
        <w:t xml:space="preserve">OPC UA client initiates the first </w:t>
      </w:r>
      <w:proofErr w:type="spellStart"/>
      <w:r>
        <w:rPr>
          <w:rFonts w:ascii="Arial" w:hAnsi="Arial" w:cs="Arial" w:hint="eastAsia"/>
          <w:sz w:val="28"/>
          <w:szCs w:val="28"/>
          <w:lang w:val="en-GB" w:eastAsia="zh-CN"/>
        </w:rPr>
        <w:t>OpenSecureChannel</w:t>
      </w:r>
      <w:proofErr w:type="spellEnd"/>
      <w:r>
        <w:rPr>
          <w:rFonts w:ascii="Arial" w:hAnsi="Arial" w:cs="Arial" w:hint="eastAsia"/>
          <w:sz w:val="28"/>
          <w:szCs w:val="28"/>
          <w:lang w:val="en-GB" w:eastAsia="zh-CN"/>
        </w:rPr>
        <w:t xml:space="preserve"> request and waits the response from server. Messages exchanged during the process of </w:t>
      </w:r>
      <w:r>
        <w:rPr>
          <w:rFonts w:ascii="Arial" w:hAnsi="Arial" w:cs="Arial"/>
          <w:sz w:val="28"/>
          <w:szCs w:val="28"/>
          <w:lang w:val="en-GB" w:eastAsia="zh-CN"/>
        </w:rPr>
        <w:t>construction</w:t>
      </w:r>
      <w:r>
        <w:rPr>
          <w:rFonts w:ascii="Arial" w:hAnsi="Arial" w:cs="Arial" w:hint="eastAsia"/>
          <w:sz w:val="28"/>
          <w:szCs w:val="28"/>
          <w:lang w:val="en-GB" w:eastAsia="zh-CN"/>
        </w:rPr>
        <w:t xml:space="preserve"> secure channel between client and server are encrypted using asymmetric encryption and signature algorithms. But some security protocols that could be applied according to OPC UA </w:t>
      </w:r>
      <w:proofErr w:type="gramStart"/>
      <w:r>
        <w:rPr>
          <w:rFonts w:ascii="Arial" w:hAnsi="Arial" w:cs="Arial" w:hint="eastAsia"/>
          <w:sz w:val="28"/>
          <w:szCs w:val="28"/>
          <w:lang w:val="en-GB" w:eastAsia="zh-CN"/>
        </w:rPr>
        <w:t>standard,</w:t>
      </w:r>
      <w:proofErr w:type="gramEnd"/>
      <w:r>
        <w:rPr>
          <w:rFonts w:ascii="Arial" w:hAnsi="Arial" w:cs="Arial" w:hint="eastAsia"/>
          <w:sz w:val="28"/>
          <w:szCs w:val="28"/>
          <w:lang w:val="en-GB" w:eastAsia="zh-CN"/>
        </w:rPr>
        <w:t xml:space="preserve"> are not using an asymmetric message </w:t>
      </w:r>
      <w:r>
        <w:rPr>
          <w:rFonts w:ascii="Arial" w:hAnsi="Arial" w:cs="Arial"/>
          <w:sz w:val="28"/>
          <w:szCs w:val="28"/>
          <w:lang w:val="en-GB" w:eastAsia="zh-CN"/>
        </w:rPr>
        <w:t>encryption</w:t>
      </w:r>
      <w:r>
        <w:rPr>
          <w:rFonts w:ascii="Arial" w:hAnsi="Arial" w:cs="Arial" w:hint="eastAsia"/>
          <w:sz w:val="28"/>
          <w:szCs w:val="28"/>
          <w:lang w:val="en-GB" w:eastAsia="zh-CN"/>
        </w:rPr>
        <w:t xml:space="preserve"> algorithm to encrypt to request/response messages. Instead, they apply </w:t>
      </w:r>
      <w:proofErr w:type="spellStart"/>
      <w:r>
        <w:rPr>
          <w:rFonts w:ascii="Arial" w:hAnsi="Arial" w:cs="Arial" w:hint="eastAsia"/>
          <w:sz w:val="28"/>
          <w:szCs w:val="28"/>
          <w:lang w:val="en-GB" w:eastAsia="zh-CN"/>
        </w:rPr>
        <w:t>A</w:t>
      </w:r>
      <w:r>
        <w:rPr>
          <w:rFonts w:ascii="Arial" w:hAnsi="Arial" w:cs="Arial"/>
          <w:sz w:val="28"/>
          <w:szCs w:val="28"/>
          <w:lang w:val="en-GB" w:eastAsia="zh-CN"/>
        </w:rPr>
        <w:t>symmetric</w:t>
      </w:r>
      <w:r>
        <w:rPr>
          <w:rFonts w:ascii="Arial" w:hAnsi="Arial" w:cs="Arial" w:hint="eastAsia"/>
          <w:sz w:val="28"/>
          <w:szCs w:val="28"/>
          <w:lang w:val="en-GB" w:eastAsia="zh-CN"/>
        </w:rPr>
        <w:t>KeyWrapAlgorithm</w:t>
      </w:r>
      <w:proofErr w:type="spellEnd"/>
      <w:r>
        <w:rPr>
          <w:rFonts w:ascii="Arial" w:hAnsi="Arial" w:cs="Arial" w:hint="eastAsia"/>
          <w:sz w:val="28"/>
          <w:szCs w:val="28"/>
          <w:lang w:val="en-GB" w:eastAsia="zh-CN"/>
        </w:rPr>
        <w:t xml:space="preserve"> to encrypt symmetric keys and use symmetric encryption algorithm with encrypted keys to encrypt messages. After a successful </w:t>
      </w:r>
      <w:r>
        <w:rPr>
          <w:rFonts w:ascii="Arial" w:hAnsi="Arial" w:cs="Arial"/>
          <w:sz w:val="28"/>
          <w:szCs w:val="28"/>
          <w:lang w:val="en-GB" w:eastAsia="zh-CN"/>
        </w:rPr>
        <w:t>construction</w:t>
      </w:r>
      <w:r>
        <w:rPr>
          <w:rFonts w:ascii="Arial" w:hAnsi="Arial" w:cs="Arial" w:hint="eastAsia"/>
          <w:sz w:val="28"/>
          <w:szCs w:val="28"/>
          <w:lang w:val="en-GB" w:eastAsia="zh-CN"/>
        </w:rPr>
        <w:t xml:space="preserve"> of secure channel, OPC UA client sends </w:t>
      </w:r>
      <w:proofErr w:type="spellStart"/>
      <w:r>
        <w:rPr>
          <w:rFonts w:ascii="Arial" w:hAnsi="Arial" w:cs="Arial" w:hint="eastAsia"/>
          <w:sz w:val="28"/>
          <w:szCs w:val="28"/>
          <w:lang w:val="en-GB" w:eastAsia="zh-CN"/>
        </w:rPr>
        <w:t>CreateSession</w:t>
      </w:r>
      <w:proofErr w:type="spellEnd"/>
      <w:r>
        <w:rPr>
          <w:rFonts w:ascii="Arial" w:hAnsi="Arial" w:cs="Arial" w:hint="eastAsia"/>
          <w:sz w:val="28"/>
          <w:szCs w:val="28"/>
          <w:lang w:val="en-GB" w:eastAsia="zh-CN"/>
        </w:rPr>
        <w:t xml:space="preserve"> request and waits for server response. Messages transported during this procedure are encrypted with symmetric </w:t>
      </w:r>
      <w:r>
        <w:rPr>
          <w:rFonts w:ascii="Arial" w:hAnsi="Arial" w:cs="Arial"/>
          <w:sz w:val="28"/>
          <w:szCs w:val="28"/>
          <w:lang w:val="en-GB" w:eastAsia="zh-CN"/>
        </w:rPr>
        <w:t>encryption</w:t>
      </w:r>
      <w:r>
        <w:rPr>
          <w:rFonts w:ascii="Arial" w:hAnsi="Arial" w:cs="Arial" w:hint="eastAsia"/>
          <w:sz w:val="28"/>
          <w:szCs w:val="28"/>
          <w:lang w:val="en-GB" w:eastAsia="zh-CN"/>
        </w:rPr>
        <w:t xml:space="preserve"> algorithms and signed with client/server signing key.</w:t>
      </w:r>
    </w:p>
    <w:p w:rsidR="006307F2" w:rsidRDefault="006307F2" w:rsidP="006307F2">
      <w:pPr>
        <w:rPr>
          <w:rFonts w:ascii="Arial" w:hAnsi="Arial" w:cs="Arial"/>
          <w:sz w:val="28"/>
          <w:szCs w:val="28"/>
          <w:lang w:val="en-GB" w:eastAsia="zh-CN"/>
        </w:rPr>
      </w:pPr>
    </w:p>
    <w:p w:rsidR="006307F2" w:rsidRPr="006307F2" w:rsidRDefault="006307F2">
      <w:pPr>
        <w:rPr>
          <w:rFonts w:ascii="Arial" w:hAnsi="Arial" w:cs="Arial"/>
          <w:sz w:val="28"/>
          <w:szCs w:val="28"/>
          <w:lang w:val="en-GB" w:eastAsia="zh-CN"/>
        </w:rPr>
      </w:pPr>
    </w:p>
    <w:p w:rsidR="00542664" w:rsidRDefault="00542664">
      <w:pPr>
        <w:rPr>
          <w:rFonts w:ascii="Arial" w:hAnsi="Arial" w:cs="Arial"/>
          <w:sz w:val="28"/>
          <w:szCs w:val="28"/>
          <w:lang w:val="en-GB" w:eastAsia="zh-CN"/>
        </w:rPr>
      </w:pPr>
      <w:r w:rsidRPr="00542664">
        <w:rPr>
          <w:rFonts w:ascii="Arial" w:hAnsi="Arial" w:cs="Arial" w:hint="eastAsia"/>
          <w:noProof/>
          <w:sz w:val="28"/>
          <w:szCs w:val="28"/>
          <w:lang w:eastAsia="zh-CN"/>
        </w:rPr>
        <w:drawing>
          <wp:inline distT="0" distB="0" distL="0" distR="0">
            <wp:extent cx="5943600" cy="3871268"/>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871268"/>
                    </a:xfrm>
                    <a:prstGeom prst="rect">
                      <a:avLst/>
                    </a:prstGeom>
                    <a:noFill/>
                    <a:ln w="9525">
                      <a:noFill/>
                      <a:miter lim="800000"/>
                      <a:headEnd/>
                      <a:tailEnd/>
                    </a:ln>
                  </pic:spPr>
                </pic:pic>
              </a:graphicData>
            </a:graphic>
          </wp:inline>
        </w:drawing>
      </w:r>
    </w:p>
    <w:p w:rsidR="00542664" w:rsidRDefault="00542664" w:rsidP="00A46AC7">
      <w:pPr>
        <w:pStyle w:val="Heading2"/>
        <w:rPr>
          <w:lang w:val="en-GB" w:eastAsia="zh-CN"/>
        </w:rPr>
      </w:pPr>
      <w:r>
        <w:rPr>
          <w:rFonts w:hint="eastAsia"/>
          <w:lang w:val="en-GB" w:eastAsia="zh-CN"/>
        </w:rPr>
        <w:t>OPC UA Communication stack</w:t>
      </w:r>
    </w:p>
    <w:p w:rsidR="00A46AC7" w:rsidRDefault="00542664" w:rsidP="00542664">
      <w:pPr>
        <w:rPr>
          <w:rFonts w:ascii="Arial Unicode MS" w:eastAsia="Arial Unicode MS" w:hAnsi="Arial Unicode MS" w:cs="Arial Unicode MS"/>
          <w:sz w:val="28"/>
          <w:szCs w:val="28"/>
          <w:lang w:val="en-GB" w:eastAsia="zh-CN"/>
        </w:rPr>
      </w:pPr>
      <w:r w:rsidRPr="00B42BA7">
        <w:rPr>
          <w:rFonts w:ascii="Arial Unicode MS" w:eastAsia="Arial Unicode MS" w:hAnsi="Arial Unicode MS" w:cs="Arial Unicode MS" w:hint="eastAsia"/>
          <w:sz w:val="28"/>
          <w:szCs w:val="28"/>
          <w:lang w:val="en-GB" w:eastAsia="zh-CN"/>
        </w:rPr>
        <w:t>As di</w:t>
      </w:r>
      <w:r>
        <w:rPr>
          <w:rFonts w:ascii="Arial Unicode MS" w:eastAsia="Arial Unicode MS" w:hAnsi="Arial Unicode MS" w:cs="Arial Unicode MS" w:hint="eastAsia"/>
          <w:sz w:val="28"/>
          <w:szCs w:val="28"/>
          <w:lang w:val="en-GB" w:eastAsia="zh-CN"/>
        </w:rPr>
        <w:t>scussed in</w:t>
      </w:r>
      <w:r w:rsidR="00412198">
        <w:rPr>
          <w:rFonts w:ascii="Arial Unicode MS" w:eastAsia="Arial Unicode MS" w:hAnsi="Arial Unicode MS" w:cs="Arial Unicode MS" w:hint="eastAsia"/>
          <w:sz w:val="28"/>
          <w:szCs w:val="28"/>
          <w:lang w:val="en-GB" w:eastAsia="zh-CN"/>
        </w:rPr>
        <w:t xml:space="preserve"> subsection x</w:t>
      </w:r>
      <w:r>
        <w:rPr>
          <w:rFonts w:ascii="Arial Unicode MS" w:eastAsia="Arial Unicode MS" w:hAnsi="Arial Unicode MS" w:cs="Arial Unicode MS" w:hint="eastAsia"/>
          <w:sz w:val="28"/>
          <w:szCs w:val="28"/>
          <w:lang w:val="en-GB" w:eastAsia="zh-CN"/>
        </w:rPr>
        <w:t xml:space="preserve">, the OPC UA </w:t>
      </w:r>
      <w:r>
        <w:rPr>
          <w:rFonts w:ascii="Arial Unicode MS" w:eastAsia="Arial Unicode MS" w:hAnsi="Arial Unicode MS" w:cs="Arial Unicode MS"/>
          <w:sz w:val="28"/>
          <w:szCs w:val="28"/>
          <w:lang w:val="en-GB" w:eastAsia="zh-CN"/>
        </w:rPr>
        <w:t>communication</w:t>
      </w:r>
      <w:r>
        <w:rPr>
          <w:rFonts w:ascii="Arial Unicode MS" w:eastAsia="Arial Unicode MS" w:hAnsi="Arial Unicode MS" w:cs="Arial Unicode MS" w:hint="eastAsia"/>
          <w:sz w:val="28"/>
          <w:szCs w:val="28"/>
          <w:lang w:val="en-GB" w:eastAsia="zh-CN"/>
        </w:rPr>
        <w:t xml:space="preserve"> stack is </w:t>
      </w:r>
      <w:proofErr w:type="gramStart"/>
      <w:r>
        <w:rPr>
          <w:rFonts w:ascii="Arial Unicode MS" w:eastAsia="Arial Unicode MS" w:hAnsi="Arial Unicode MS" w:cs="Arial Unicode MS" w:hint="eastAsia"/>
          <w:sz w:val="28"/>
          <w:szCs w:val="28"/>
          <w:lang w:val="en-GB" w:eastAsia="zh-CN"/>
        </w:rPr>
        <w:t>a three</w:t>
      </w:r>
      <w:proofErr w:type="gramEnd"/>
      <w:r>
        <w:rPr>
          <w:rFonts w:ascii="Arial Unicode MS" w:eastAsia="Arial Unicode MS" w:hAnsi="Arial Unicode MS" w:cs="Arial Unicode MS" w:hint="eastAsia"/>
          <w:sz w:val="28"/>
          <w:szCs w:val="28"/>
          <w:lang w:val="en-GB" w:eastAsia="zh-CN"/>
        </w:rPr>
        <w:t xml:space="preserve">-layer architecture. Even the </w:t>
      </w:r>
      <w:r>
        <w:rPr>
          <w:rFonts w:ascii="Arial Unicode MS" w:eastAsia="Arial Unicode MS" w:hAnsi="Arial Unicode MS" w:cs="Arial Unicode MS"/>
          <w:sz w:val="28"/>
          <w:szCs w:val="28"/>
          <w:lang w:val="en-GB" w:eastAsia="zh-CN"/>
        </w:rPr>
        <w:t>terminologies</w:t>
      </w:r>
      <w:r>
        <w:rPr>
          <w:rFonts w:ascii="Arial Unicode MS" w:eastAsia="Arial Unicode MS" w:hAnsi="Arial Unicode MS" w:cs="Arial Unicode MS" w:hint="eastAsia"/>
          <w:sz w:val="28"/>
          <w:szCs w:val="28"/>
          <w:lang w:val="en-GB" w:eastAsia="zh-CN"/>
        </w:rPr>
        <w:t xml:space="preserve"> of those layers are defined as the ones used in ISO model, but layers in OPC UA are not directly equal to layers in ISO model. And figure x from OPC </w:t>
      </w:r>
      <w:proofErr w:type="gramStart"/>
      <w:r>
        <w:rPr>
          <w:rFonts w:ascii="Arial Unicode MS" w:eastAsia="Arial Unicode MS" w:hAnsi="Arial Unicode MS" w:cs="Arial Unicode MS" w:hint="eastAsia"/>
          <w:sz w:val="28"/>
          <w:szCs w:val="28"/>
          <w:lang w:val="en-GB" w:eastAsia="zh-CN"/>
        </w:rPr>
        <w:t>UA  6th</w:t>
      </w:r>
      <w:proofErr w:type="gramEnd"/>
      <w:r>
        <w:rPr>
          <w:rFonts w:ascii="Arial Unicode MS" w:eastAsia="Arial Unicode MS" w:hAnsi="Arial Unicode MS" w:cs="Arial Unicode MS" w:hint="eastAsia"/>
          <w:sz w:val="28"/>
          <w:szCs w:val="28"/>
          <w:lang w:val="en-GB" w:eastAsia="zh-CN"/>
        </w:rPr>
        <w:t xml:space="preserve"> </w:t>
      </w:r>
      <w:r>
        <w:rPr>
          <w:rFonts w:ascii="Arial Unicode MS" w:eastAsia="Arial Unicode MS" w:hAnsi="Arial Unicode MS" w:cs="Arial Unicode MS"/>
          <w:sz w:val="28"/>
          <w:szCs w:val="28"/>
          <w:lang w:val="en-GB" w:eastAsia="zh-CN"/>
        </w:rPr>
        <w:t>specification</w:t>
      </w:r>
      <w:r>
        <w:rPr>
          <w:rFonts w:ascii="Arial Unicode MS" w:eastAsia="Arial Unicode MS" w:hAnsi="Arial Unicode MS" w:cs="Arial Unicode MS" w:hint="eastAsia"/>
          <w:sz w:val="28"/>
          <w:szCs w:val="28"/>
          <w:lang w:val="en-GB" w:eastAsia="zh-CN"/>
        </w:rPr>
        <w:t xml:space="preserve"> gives a </w:t>
      </w:r>
      <w:r>
        <w:rPr>
          <w:rFonts w:ascii="Arial Unicode MS" w:eastAsia="Arial Unicode MS" w:hAnsi="Arial Unicode MS" w:cs="Arial Unicode MS"/>
          <w:sz w:val="28"/>
          <w:szCs w:val="28"/>
          <w:lang w:val="en-GB" w:eastAsia="zh-CN"/>
        </w:rPr>
        <w:t>precise</w:t>
      </w:r>
      <w:r>
        <w:rPr>
          <w:rFonts w:ascii="Arial Unicode MS" w:eastAsia="Arial Unicode MS" w:hAnsi="Arial Unicode MS" w:cs="Arial Unicode MS" w:hint="eastAsia"/>
          <w:sz w:val="28"/>
          <w:szCs w:val="28"/>
          <w:lang w:val="en-GB" w:eastAsia="zh-CN"/>
        </w:rPr>
        <w:t xml:space="preserve"> overview of each layer in OPC UA communication stack model, meanwhile it </w:t>
      </w:r>
      <w:r>
        <w:rPr>
          <w:rFonts w:ascii="Arial Unicode MS" w:eastAsia="Arial Unicode MS" w:hAnsi="Arial Unicode MS" w:cs="Arial Unicode MS"/>
          <w:sz w:val="28"/>
          <w:szCs w:val="28"/>
          <w:lang w:val="en-GB" w:eastAsia="zh-CN"/>
        </w:rPr>
        <w:t>demonstrates</w:t>
      </w:r>
      <w:r>
        <w:rPr>
          <w:rFonts w:ascii="Arial Unicode MS" w:eastAsia="Arial Unicode MS" w:hAnsi="Arial Unicode MS" w:cs="Arial Unicode MS" w:hint="eastAsia"/>
          <w:sz w:val="28"/>
          <w:szCs w:val="28"/>
          <w:lang w:val="en-GB" w:eastAsia="zh-CN"/>
        </w:rPr>
        <w:t xml:space="preserve"> </w:t>
      </w:r>
      <w:r>
        <w:rPr>
          <w:rFonts w:ascii="Arial Unicode MS" w:eastAsia="Arial Unicode MS" w:hAnsi="Arial Unicode MS" w:cs="Arial Unicode MS"/>
          <w:sz w:val="28"/>
          <w:szCs w:val="28"/>
          <w:lang w:val="en-GB" w:eastAsia="zh-CN"/>
        </w:rPr>
        <w:t>functionalities</w:t>
      </w:r>
      <w:r>
        <w:rPr>
          <w:rFonts w:ascii="Arial Unicode MS" w:eastAsia="Arial Unicode MS" w:hAnsi="Arial Unicode MS" w:cs="Arial Unicode MS" w:hint="eastAsia"/>
          <w:sz w:val="28"/>
          <w:szCs w:val="28"/>
          <w:lang w:val="en-GB" w:eastAsia="zh-CN"/>
        </w:rPr>
        <w:t xml:space="preserve"> performed by each layer. </w:t>
      </w:r>
      <w:r>
        <w:rPr>
          <w:rFonts w:ascii="Arial Unicode MS" w:eastAsia="Arial Unicode MS" w:hAnsi="Arial Unicode MS" w:cs="Arial Unicode MS"/>
          <w:sz w:val="28"/>
          <w:szCs w:val="28"/>
          <w:lang w:val="en-GB" w:eastAsia="zh-CN"/>
        </w:rPr>
        <w:t>Serialization</w:t>
      </w:r>
      <w:r>
        <w:rPr>
          <w:rFonts w:ascii="Arial Unicode MS" w:eastAsia="Arial Unicode MS" w:hAnsi="Arial Unicode MS" w:cs="Arial Unicode MS" w:hint="eastAsia"/>
          <w:sz w:val="28"/>
          <w:szCs w:val="28"/>
          <w:lang w:val="en-GB" w:eastAsia="zh-CN"/>
        </w:rPr>
        <w:t xml:space="preserve"> layer will </w:t>
      </w:r>
      <w:r>
        <w:rPr>
          <w:rFonts w:ascii="Arial Unicode MS" w:eastAsia="Arial Unicode MS" w:hAnsi="Arial Unicode MS" w:cs="Arial Unicode MS"/>
          <w:sz w:val="28"/>
          <w:szCs w:val="28"/>
          <w:lang w:val="en-GB" w:eastAsia="zh-CN"/>
        </w:rPr>
        <w:t>divide</w:t>
      </w:r>
      <w:r>
        <w:rPr>
          <w:rFonts w:ascii="Arial Unicode MS" w:eastAsia="Arial Unicode MS" w:hAnsi="Arial Unicode MS" w:cs="Arial Unicode MS" w:hint="eastAsia"/>
          <w:sz w:val="28"/>
          <w:szCs w:val="28"/>
          <w:lang w:val="en-GB" w:eastAsia="zh-CN"/>
        </w:rPr>
        <w:t xml:space="preserve"> long message into pieces </w:t>
      </w:r>
      <w:r>
        <w:rPr>
          <w:rFonts w:ascii="Arial Unicode MS" w:eastAsia="Arial Unicode MS" w:hAnsi="Arial Unicode MS" w:cs="Arial Unicode MS"/>
          <w:sz w:val="28"/>
          <w:szCs w:val="28"/>
          <w:lang w:val="en-GB" w:eastAsia="zh-CN"/>
        </w:rPr>
        <w:t>referred</w:t>
      </w:r>
      <w:r>
        <w:rPr>
          <w:rFonts w:ascii="Arial Unicode MS" w:eastAsia="Arial Unicode MS" w:hAnsi="Arial Unicode MS" w:cs="Arial Unicode MS" w:hint="eastAsia"/>
          <w:sz w:val="28"/>
          <w:szCs w:val="28"/>
          <w:lang w:val="en-GB" w:eastAsia="zh-CN"/>
        </w:rPr>
        <w:t xml:space="preserve"> as message chunk, and after then secure channel layer is going to </w:t>
      </w:r>
      <w:r>
        <w:rPr>
          <w:rFonts w:ascii="Arial Unicode MS" w:eastAsia="Arial Unicode MS" w:hAnsi="Arial Unicode MS" w:cs="Arial Unicode MS"/>
          <w:sz w:val="28"/>
          <w:szCs w:val="28"/>
          <w:lang w:val="en-GB" w:eastAsia="zh-CN"/>
        </w:rPr>
        <w:t>encrypt</w:t>
      </w:r>
      <w:r>
        <w:rPr>
          <w:rFonts w:ascii="Arial Unicode MS" w:eastAsia="Arial Unicode MS" w:hAnsi="Arial Unicode MS" w:cs="Arial Unicode MS" w:hint="eastAsia"/>
          <w:sz w:val="28"/>
          <w:szCs w:val="28"/>
          <w:lang w:val="en-GB" w:eastAsia="zh-CN"/>
        </w:rPr>
        <w:t xml:space="preserve"> each </w:t>
      </w:r>
      <w:r>
        <w:rPr>
          <w:rFonts w:ascii="Arial Unicode MS" w:eastAsia="Arial Unicode MS" w:hAnsi="Arial Unicode MS" w:cs="Arial Unicode MS"/>
          <w:sz w:val="28"/>
          <w:szCs w:val="28"/>
          <w:lang w:val="en-GB" w:eastAsia="zh-CN"/>
        </w:rPr>
        <w:t>individual</w:t>
      </w:r>
      <w:r>
        <w:rPr>
          <w:rFonts w:ascii="Arial Unicode MS" w:eastAsia="Arial Unicode MS" w:hAnsi="Arial Unicode MS" w:cs="Arial Unicode MS" w:hint="eastAsia"/>
          <w:sz w:val="28"/>
          <w:szCs w:val="28"/>
          <w:lang w:val="en-GB" w:eastAsia="zh-CN"/>
        </w:rPr>
        <w:t xml:space="preserve"> message chunk, not entire whole message. </w:t>
      </w:r>
      <w:proofErr w:type="gramStart"/>
      <w:r>
        <w:rPr>
          <w:rFonts w:ascii="Arial Unicode MS" w:eastAsia="Arial Unicode MS" w:hAnsi="Arial Unicode MS" w:cs="Arial Unicode MS"/>
          <w:sz w:val="28"/>
          <w:szCs w:val="28"/>
          <w:lang w:val="en-GB" w:eastAsia="zh-CN"/>
        </w:rPr>
        <w:t>Likewise</w:t>
      </w:r>
      <w:r>
        <w:rPr>
          <w:rFonts w:ascii="Arial Unicode MS" w:eastAsia="Arial Unicode MS" w:hAnsi="Arial Unicode MS" w:cs="Arial Unicode MS" w:hint="eastAsia"/>
          <w:sz w:val="28"/>
          <w:szCs w:val="28"/>
          <w:lang w:val="en-GB" w:eastAsia="zh-CN"/>
        </w:rPr>
        <w:t xml:space="preserve"> when receiving message chunk from others, OPC UA message receiver firstly verifies whether this message piece meets the security standard </w:t>
      </w:r>
      <w:r>
        <w:rPr>
          <w:rFonts w:ascii="Arial Unicode MS" w:eastAsia="Arial Unicode MS" w:hAnsi="Arial Unicode MS" w:cs="Arial Unicode MS"/>
          <w:sz w:val="28"/>
          <w:szCs w:val="28"/>
          <w:lang w:val="en-GB" w:eastAsia="zh-CN"/>
        </w:rPr>
        <w:t>negotiated</w:t>
      </w:r>
      <w:r>
        <w:rPr>
          <w:rFonts w:ascii="Arial Unicode MS" w:eastAsia="Arial Unicode MS" w:hAnsi="Arial Unicode MS" w:cs="Arial Unicode MS" w:hint="eastAsia"/>
          <w:sz w:val="28"/>
          <w:szCs w:val="28"/>
          <w:lang w:val="en-GB" w:eastAsia="zh-CN"/>
        </w:rPr>
        <w:t xml:space="preserve"> between OPC UA client and server.</w:t>
      </w:r>
      <w:proofErr w:type="gramEnd"/>
      <w:r>
        <w:rPr>
          <w:rFonts w:ascii="Arial Unicode MS" w:eastAsia="Arial Unicode MS" w:hAnsi="Arial Unicode MS" w:cs="Arial Unicode MS" w:hint="eastAsia"/>
          <w:sz w:val="28"/>
          <w:szCs w:val="28"/>
          <w:lang w:val="en-GB" w:eastAsia="zh-CN"/>
        </w:rPr>
        <w:t xml:space="preserve"> If not, this message receiver will close the secure channel. After a successful verification of all message chunks, the original OPC UA message will be reconstructed. Each secure message chunk applies the following structure.</w:t>
      </w:r>
      <w:r w:rsidRPr="008B4A1B">
        <w:rPr>
          <w:rFonts w:ascii="Arial Unicode MS" w:eastAsia="Arial Unicode MS" w:hAnsi="Arial Unicode MS" w:cs="Arial Unicode MS" w:hint="eastAsia"/>
          <w:sz w:val="28"/>
          <w:szCs w:val="28"/>
          <w:lang w:val="en-GB" w:eastAsia="zh-CN"/>
        </w:rPr>
        <w:t xml:space="preserve"> </w:t>
      </w:r>
      <w:r>
        <w:rPr>
          <w:rFonts w:ascii="Arial Unicode MS" w:eastAsia="Arial Unicode MS" w:hAnsi="Arial Unicode MS" w:cs="Arial Unicode MS" w:hint="eastAsia"/>
          <w:noProof/>
          <w:sz w:val="28"/>
          <w:szCs w:val="28"/>
          <w:lang w:eastAsia="zh-CN"/>
        </w:rPr>
        <w:drawing>
          <wp:inline distT="0" distB="0" distL="0" distR="0">
            <wp:extent cx="5943600" cy="3525343"/>
            <wp:effectExtent l="1905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525343"/>
                    </a:xfrm>
                    <a:prstGeom prst="rect">
                      <a:avLst/>
                    </a:prstGeom>
                    <a:noFill/>
                    <a:ln w="9525">
                      <a:noFill/>
                      <a:miter lim="800000"/>
                      <a:headEnd/>
                      <a:tailEnd/>
                    </a:ln>
                  </pic:spPr>
                </pic:pic>
              </a:graphicData>
            </a:graphic>
          </wp:inline>
        </w:drawing>
      </w:r>
    </w:p>
    <w:p w:rsidR="00A46AC7" w:rsidRDefault="00A46AC7" w:rsidP="00542664">
      <w:pPr>
        <w:rPr>
          <w:rFonts w:ascii="Arial Unicode MS" w:eastAsia="Arial Unicode MS" w:hAnsi="Arial Unicode MS" w:cs="Arial Unicode MS"/>
          <w:sz w:val="28"/>
          <w:szCs w:val="28"/>
          <w:lang w:val="en-GB" w:eastAsia="zh-CN"/>
        </w:rPr>
      </w:pPr>
    </w:p>
    <w:p w:rsidR="00542664" w:rsidRDefault="00542664" w:rsidP="00542664">
      <w:pPr>
        <w:rPr>
          <w:rFonts w:ascii="Arial Unicode MS" w:eastAsia="Arial Unicode MS" w:hAnsi="Arial Unicode MS" w:cs="Arial Unicode MS"/>
          <w:sz w:val="28"/>
          <w:szCs w:val="28"/>
          <w:lang w:val="en-GB" w:eastAsia="zh-CN"/>
        </w:rPr>
      </w:pPr>
      <w:r>
        <w:rPr>
          <w:rFonts w:ascii="Arial Unicode MS" w:eastAsia="Arial Unicode MS" w:hAnsi="Arial Unicode MS" w:cs="Arial Unicode MS" w:hint="eastAsia"/>
          <w:sz w:val="28"/>
          <w:szCs w:val="28"/>
          <w:lang w:val="en-GB" w:eastAsia="zh-CN"/>
        </w:rPr>
        <w:t xml:space="preserve">In order to </w:t>
      </w:r>
      <w:proofErr w:type="gramStart"/>
      <w:r>
        <w:rPr>
          <w:rFonts w:ascii="Arial Unicode MS" w:eastAsia="Arial Unicode MS" w:hAnsi="Arial Unicode MS" w:cs="Arial Unicode MS"/>
          <w:sz w:val="28"/>
          <w:szCs w:val="28"/>
          <w:lang w:val="en-GB" w:eastAsia="zh-CN"/>
        </w:rPr>
        <w:t>demonstrate,</w:t>
      </w:r>
      <w:proofErr w:type="gramEnd"/>
      <w:r>
        <w:rPr>
          <w:rFonts w:ascii="Arial Unicode MS" w:eastAsia="Arial Unicode MS" w:hAnsi="Arial Unicode MS" w:cs="Arial Unicode MS"/>
          <w:sz w:val="28"/>
          <w:szCs w:val="28"/>
          <w:lang w:val="en-GB" w:eastAsia="zh-CN"/>
        </w:rPr>
        <w:t xml:space="preserve"> how</w:t>
      </w:r>
      <w:r>
        <w:rPr>
          <w:rFonts w:ascii="Arial Unicode MS" w:eastAsia="Arial Unicode MS" w:hAnsi="Arial Unicode MS" w:cs="Arial Unicode MS" w:hint="eastAsia"/>
          <w:sz w:val="28"/>
          <w:szCs w:val="28"/>
          <w:lang w:val="en-GB" w:eastAsia="zh-CN"/>
        </w:rPr>
        <w:t xml:space="preserve"> OPC UA standards </w:t>
      </w:r>
      <w:r>
        <w:rPr>
          <w:rFonts w:ascii="Arial Unicode MS" w:eastAsia="Arial Unicode MS" w:hAnsi="Arial Unicode MS" w:cs="Arial Unicode MS"/>
          <w:sz w:val="28"/>
          <w:szCs w:val="28"/>
          <w:lang w:val="en-GB" w:eastAsia="zh-CN"/>
        </w:rPr>
        <w:t>establis</w:t>
      </w:r>
      <w:r>
        <w:rPr>
          <w:rFonts w:ascii="Arial Unicode MS" w:eastAsia="Arial Unicode MS" w:hAnsi="Arial Unicode MS" w:cs="Arial Unicode MS" w:hint="eastAsia"/>
          <w:sz w:val="28"/>
          <w:szCs w:val="28"/>
          <w:lang w:val="en-GB" w:eastAsia="zh-CN"/>
        </w:rPr>
        <w:t>h communication channel and build secure sessions, close message tunnel and reconstruct communication channel, it is assumed that the following demo OPC UA client and server set uses TCP/IP connection as transport layer protocol.</w:t>
      </w:r>
    </w:p>
    <w:p w:rsidR="00542664" w:rsidRDefault="00542664" w:rsidP="00542664">
      <w:pPr>
        <w:pStyle w:val="Heading2"/>
        <w:rPr>
          <w:lang w:val="en-GB" w:eastAsia="zh-CN"/>
        </w:rPr>
      </w:pPr>
      <w:r>
        <w:rPr>
          <w:rFonts w:hint="eastAsia"/>
          <w:lang w:val="en-GB" w:eastAsia="zh-CN"/>
        </w:rPr>
        <w:t>E</w:t>
      </w:r>
      <w:r>
        <w:rPr>
          <w:lang w:val="en-GB" w:eastAsia="zh-CN"/>
        </w:rPr>
        <w:t>stablish</w:t>
      </w:r>
      <w:r>
        <w:rPr>
          <w:rFonts w:hint="eastAsia"/>
          <w:lang w:val="en-GB" w:eastAsia="zh-CN"/>
        </w:rPr>
        <w:t xml:space="preserve">ment </w:t>
      </w:r>
      <w:proofErr w:type="gramStart"/>
      <w:r>
        <w:rPr>
          <w:rFonts w:hint="eastAsia"/>
          <w:lang w:val="en-GB" w:eastAsia="zh-CN"/>
        </w:rPr>
        <w:t>of  communication</w:t>
      </w:r>
      <w:proofErr w:type="gramEnd"/>
      <w:r>
        <w:rPr>
          <w:rFonts w:hint="eastAsia"/>
          <w:lang w:val="en-GB" w:eastAsia="zh-CN"/>
        </w:rPr>
        <w:t xml:space="preserve"> channel </w:t>
      </w:r>
    </w:p>
    <w:p w:rsidR="00542664" w:rsidRDefault="00542664" w:rsidP="00542664">
      <w:pPr>
        <w:rPr>
          <w:rFonts w:ascii="Arial Unicode MS" w:eastAsia="Arial Unicode MS" w:hAnsi="Arial Unicode MS" w:cs="Arial Unicode MS"/>
          <w:sz w:val="28"/>
          <w:szCs w:val="28"/>
          <w:lang w:val="en-GB" w:eastAsia="zh-CN"/>
        </w:rPr>
      </w:pPr>
      <w:r>
        <w:rPr>
          <w:rFonts w:ascii="Arial Unicode MS" w:eastAsia="Arial Unicode MS" w:hAnsi="Arial Unicode MS" w:cs="Arial Unicode MS" w:hint="eastAsia"/>
          <w:sz w:val="28"/>
          <w:szCs w:val="28"/>
          <w:lang w:val="en-GB" w:eastAsia="zh-CN"/>
        </w:rPr>
        <w:t xml:space="preserve">As the first step to create TCP/IP connection, this process is always </w:t>
      </w:r>
      <w:r>
        <w:rPr>
          <w:rFonts w:ascii="Arial Unicode MS" w:eastAsia="Arial Unicode MS" w:hAnsi="Arial Unicode MS" w:cs="Arial Unicode MS"/>
          <w:sz w:val="28"/>
          <w:szCs w:val="28"/>
          <w:lang w:val="en-GB" w:eastAsia="zh-CN"/>
        </w:rPr>
        <w:t>initialized</w:t>
      </w:r>
      <w:r>
        <w:rPr>
          <w:rFonts w:ascii="Arial Unicode MS" w:eastAsia="Arial Unicode MS" w:hAnsi="Arial Unicode MS" w:cs="Arial Unicode MS" w:hint="eastAsia"/>
          <w:sz w:val="28"/>
          <w:szCs w:val="28"/>
          <w:lang w:val="en-GB" w:eastAsia="zh-CN"/>
        </w:rPr>
        <w:t xml:space="preserve"> by OPC UA client. One OPC UA client initiates his socket and sends hello </w:t>
      </w:r>
      <w:proofErr w:type="gramStart"/>
      <w:r>
        <w:rPr>
          <w:rFonts w:ascii="Arial Unicode MS" w:eastAsia="Arial Unicode MS" w:hAnsi="Arial Unicode MS" w:cs="Arial Unicode MS" w:hint="eastAsia"/>
          <w:sz w:val="28"/>
          <w:szCs w:val="28"/>
          <w:lang w:val="en-GB" w:eastAsia="zh-CN"/>
        </w:rPr>
        <w:t>message, that</w:t>
      </w:r>
      <w:proofErr w:type="gramEnd"/>
      <w:r>
        <w:rPr>
          <w:rFonts w:ascii="Arial Unicode MS" w:eastAsia="Arial Unicode MS" w:hAnsi="Arial Unicode MS" w:cs="Arial Unicode MS" w:hint="eastAsia"/>
          <w:sz w:val="28"/>
          <w:szCs w:val="28"/>
          <w:lang w:val="en-GB" w:eastAsia="zh-CN"/>
        </w:rPr>
        <w:t xml:space="preserve"> includes buffer size which is supported and suggested by message sender, to the target OPC UA server. After </w:t>
      </w:r>
      <w:r>
        <w:rPr>
          <w:rFonts w:ascii="Arial Unicode MS" w:eastAsia="Arial Unicode MS" w:hAnsi="Arial Unicode MS" w:cs="Arial Unicode MS"/>
          <w:sz w:val="28"/>
          <w:szCs w:val="28"/>
          <w:lang w:val="en-GB" w:eastAsia="zh-CN"/>
        </w:rPr>
        <w:t>receiving</w:t>
      </w:r>
      <w:r>
        <w:rPr>
          <w:rFonts w:ascii="Arial Unicode MS" w:eastAsia="Arial Unicode MS" w:hAnsi="Arial Unicode MS" w:cs="Arial Unicode MS" w:hint="eastAsia"/>
          <w:sz w:val="28"/>
          <w:szCs w:val="28"/>
          <w:lang w:val="en-GB" w:eastAsia="zh-CN"/>
        </w:rPr>
        <w:t xml:space="preserve"> greeting message, OPC UA server answers the request for establishing TCP/IP </w:t>
      </w:r>
      <w:r>
        <w:rPr>
          <w:rFonts w:ascii="Arial Unicode MS" w:eastAsia="Arial Unicode MS" w:hAnsi="Arial Unicode MS" w:cs="Arial Unicode MS"/>
          <w:sz w:val="28"/>
          <w:szCs w:val="28"/>
          <w:lang w:val="en-GB" w:eastAsia="zh-CN"/>
        </w:rPr>
        <w:t>connection</w:t>
      </w:r>
      <w:r>
        <w:rPr>
          <w:rFonts w:ascii="Arial Unicode MS" w:eastAsia="Arial Unicode MS" w:hAnsi="Arial Unicode MS" w:cs="Arial Unicode MS" w:hint="eastAsia"/>
          <w:sz w:val="28"/>
          <w:szCs w:val="28"/>
          <w:lang w:val="en-GB" w:eastAsia="zh-CN"/>
        </w:rPr>
        <w:t xml:space="preserve"> with acknowledge message and sends information about supported buffer size, which is proposed by OPC UA client and defines the message chunk size used between this connection</w:t>
      </w:r>
      <w:r w:rsidR="00047D9A">
        <w:rPr>
          <w:rFonts w:ascii="Arial Unicode MS" w:eastAsia="Arial Unicode MS" w:hAnsi="Arial Unicode MS" w:cs="Arial Unicode MS" w:hint="eastAsia"/>
          <w:sz w:val="28"/>
          <w:szCs w:val="28"/>
          <w:lang w:val="en-GB" w:eastAsia="zh-CN"/>
        </w:rPr>
        <w:t>,</w:t>
      </w:r>
      <w:r>
        <w:rPr>
          <w:rFonts w:ascii="Arial Unicode MS" w:eastAsia="Arial Unicode MS" w:hAnsi="Arial Unicode MS" w:cs="Arial Unicode MS" w:hint="eastAsia"/>
          <w:sz w:val="28"/>
          <w:szCs w:val="28"/>
          <w:lang w:val="en-GB" w:eastAsia="zh-CN"/>
        </w:rPr>
        <w:t xml:space="preserve"> to its secure channel. </w:t>
      </w:r>
    </w:p>
    <w:p w:rsidR="00542664" w:rsidRDefault="00542664" w:rsidP="00542664">
      <w:pPr>
        <w:rPr>
          <w:rFonts w:ascii="Arial Unicode MS" w:eastAsia="Arial Unicode MS" w:hAnsi="Arial Unicode MS" w:cs="Arial Unicode MS"/>
          <w:sz w:val="28"/>
          <w:szCs w:val="28"/>
          <w:lang w:val="en-GB" w:eastAsia="zh-CN"/>
        </w:rPr>
      </w:pPr>
      <w:r>
        <w:rPr>
          <w:rFonts w:ascii="Arial Unicode MS" w:eastAsia="Arial Unicode MS" w:hAnsi="Arial Unicode MS" w:cs="Arial Unicode MS" w:hint="eastAsia"/>
          <w:noProof/>
          <w:sz w:val="28"/>
          <w:szCs w:val="28"/>
          <w:lang w:eastAsia="zh-CN"/>
        </w:rPr>
        <w:drawing>
          <wp:inline distT="0" distB="0" distL="0" distR="0">
            <wp:extent cx="5943600" cy="2832976"/>
            <wp:effectExtent l="19050" t="0" r="0"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3600" cy="2832976"/>
                    </a:xfrm>
                    <a:prstGeom prst="rect">
                      <a:avLst/>
                    </a:prstGeom>
                    <a:noFill/>
                    <a:ln w="9525">
                      <a:noFill/>
                      <a:miter lim="800000"/>
                      <a:headEnd/>
                      <a:tailEnd/>
                    </a:ln>
                  </pic:spPr>
                </pic:pic>
              </a:graphicData>
            </a:graphic>
          </wp:inline>
        </w:drawing>
      </w:r>
    </w:p>
    <w:p w:rsidR="00047D9A" w:rsidRDefault="00047D9A" w:rsidP="00047D9A">
      <w:pPr>
        <w:pStyle w:val="Heading2"/>
        <w:rPr>
          <w:lang w:val="en-GB" w:eastAsia="zh-CN"/>
        </w:rPr>
      </w:pPr>
      <w:r>
        <w:rPr>
          <w:rFonts w:hint="eastAsia"/>
          <w:lang w:val="en-GB" w:eastAsia="zh-CN"/>
        </w:rPr>
        <w:t>Close TCP/IP Connection</w:t>
      </w:r>
    </w:p>
    <w:p w:rsidR="00542664" w:rsidRDefault="00542664" w:rsidP="00542664">
      <w:pPr>
        <w:rPr>
          <w:rFonts w:ascii="Arial Unicode MS" w:eastAsia="Arial Unicode MS" w:hAnsi="Arial Unicode MS" w:cs="Arial Unicode MS"/>
          <w:sz w:val="28"/>
          <w:szCs w:val="28"/>
          <w:lang w:val="en-GB" w:eastAsia="zh-CN"/>
        </w:rPr>
      </w:pPr>
      <w:r>
        <w:rPr>
          <w:rFonts w:ascii="Arial Unicode MS" w:eastAsia="Arial Unicode MS" w:hAnsi="Arial Unicode MS" w:cs="Arial Unicode MS" w:hint="eastAsia"/>
          <w:sz w:val="28"/>
          <w:szCs w:val="28"/>
          <w:lang w:val="en-GB" w:eastAsia="zh-CN"/>
        </w:rPr>
        <w:t xml:space="preserve">This process is done when OPC UA </w:t>
      </w:r>
      <w:r w:rsidR="00047D9A">
        <w:rPr>
          <w:rFonts w:ascii="Arial Unicode MS" w:eastAsia="Arial Unicode MS" w:hAnsi="Arial Unicode MS" w:cs="Arial Unicode MS" w:hint="eastAsia"/>
          <w:sz w:val="28"/>
          <w:szCs w:val="28"/>
          <w:lang w:val="en-GB" w:eastAsia="zh-CN"/>
        </w:rPr>
        <w:t xml:space="preserve">server </w:t>
      </w:r>
      <w:r>
        <w:rPr>
          <w:rFonts w:ascii="Arial Unicode MS" w:eastAsia="Arial Unicode MS" w:hAnsi="Arial Unicode MS" w:cs="Arial Unicode MS"/>
          <w:sz w:val="28"/>
          <w:szCs w:val="28"/>
          <w:lang w:val="en-GB" w:eastAsia="zh-CN"/>
        </w:rPr>
        <w:t>receives</w:t>
      </w:r>
      <w:r>
        <w:rPr>
          <w:rFonts w:ascii="Arial Unicode MS" w:eastAsia="Arial Unicode MS" w:hAnsi="Arial Unicode MS" w:cs="Arial Unicode MS" w:hint="eastAsia"/>
          <w:sz w:val="28"/>
          <w:szCs w:val="28"/>
          <w:lang w:val="en-GB" w:eastAsia="zh-CN"/>
        </w:rPr>
        <w:t xml:space="preserve"> close secure channel request from OPC UA client.</w:t>
      </w:r>
      <w:r>
        <w:rPr>
          <w:rFonts w:ascii="Arial Unicode MS" w:eastAsia="Arial Unicode MS" w:hAnsi="Arial Unicode MS" w:cs="Arial Unicode MS" w:hint="eastAsia"/>
          <w:noProof/>
          <w:sz w:val="28"/>
          <w:szCs w:val="28"/>
          <w:lang w:eastAsia="zh-CN"/>
        </w:rPr>
        <w:drawing>
          <wp:inline distT="0" distB="0" distL="0" distR="0">
            <wp:extent cx="5943600" cy="2211837"/>
            <wp:effectExtent l="19050" t="0" r="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943600" cy="2211837"/>
                    </a:xfrm>
                    <a:prstGeom prst="rect">
                      <a:avLst/>
                    </a:prstGeom>
                    <a:noFill/>
                    <a:ln w="9525">
                      <a:noFill/>
                      <a:miter lim="800000"/>
                      <a:headEnd/>
                      <a:tailEnd/>
                    </a:ln>
                  </pic:spPr>
                </pic:pic>
              </a:graphicData>
            </a:graphic>
          </wp:inline>
        </w:drawing>
      </w:r>
    </w:p>
    <w:p w:rsidR="00047D9A" w:rsidRDefault="00047D9A" w:rsidP="00047D9A">
      <w:pPr>
        <w:pStyle w:val="Heading2"/>
        <w:rPr>
          <w:lang w:val="en-GB" w:eastAsia="zh-CN"/>
        </w:rPr>
      </w:pPr>
      <w:r>
        <w:rPr>
          <w:rFonts w:hint="eastAsia"/>
          <w:lang w:val="en-GB" w:eastAsia="zh-CN"/>
        </w:rPr>
        <w:t>Recover Connection</w:t>
      </w:r>
    </w:p>
    <w:p w:rsidR="00047D9A" w:rsidRDefault="00047D9A" w:rsidP="00542664">
      <w:pPr>
        <w:rPr>
          <w:rFonts w:ascii="Arial Unicode MS" w:eastAsia="Arial Unicode MS" w:hAnsi="Arial Unicode MS" w:cs="Arial Unicode MS"/>
          <w:sz w:val="28"/>
          <w:szCs w:val="28"/>
          <w:lang w:val="en-GB" w:eastAsia="zh-CN"/>
        </w:rPr>
      </w:pPr>
    </w:p>
    <w:p w:rsidR="00542664" w:rsidRPr="003C7DE5" w:rsidRDefault="00542664" w:rsidP="00542664">
      <w:pPr>
        <w:rPr>
          <w:rFonts w:ascii="Arial Unicode MS" w:eastAsia="Arial Unicode MS" w:hAnsi="Arial Unicode MS" w:cs="Arial Unicode MS"/>
          <w:sz w:val="28"/>
          <w:szCs w:val="28"/>
          <w:lang w:val="en-GB" w:eastAsia="zh-CN"/>
        </w:rPr>
      </w:pPr>
      <w:r>
        <w:rPr>
          <w:rFonts w:ascii="Arial Unicode MS" w:eastAsia="Arial Unicode MS" w:hAnsi="Arial Unicode MS" w:cs="Arial Unicode MS" w:hint="eastAsia"/>
          <w:sz w:val="28"/>
          <w:szCs w:val="28"/>
          <w:lang w:val="en-GB" w:eastAsia="zh-CN"/>
        </w:rPr>
        <w:t xml:space="preserve">Whenever error occurs during TCP/IP connection between OPC UA client and server, client will try to </w:t>
      </w:r>
      <w:r>
        <w:rPr>
          <w:rFonts w:ascii="Arial Unicode MS" w:eastAsia="Arial Unicode MS" w:hAnsi="Arial Unicode MS" w:cs="Arial Unicode MS"/>
          <w:sz w:val="28"/>
          <w:szCs w:val="28"/>
          <w:lang w:val="en-GB" w:eastAsia="zh-CN"/>
        </w:rPr>
        <w:t>periodically</w:t>
      </w:r>
      <w:r>
        <w:rPr>
          <w:rFonts w:ascii="Arial Unicode MS" w:eastAsia="Arial Unicode MS" w:hAnsi="Arial Unicode MS" w:cs="Arial Unicode MS" w:hint="eastAsia"/>
          <w:sz w:val="28"/>
          <w:szCs w:val="28"/>
          <w:lang w:val="en-GB" w:eastAsia="zh-CN"/>
        </w:rPr>
        <w:t xml:space="preserve"> </w:t>
      </w:r>
      <w:r>
        <w:rPr>
          <w:rFonts w:ascii="Arial Unicode MS" w:eastAsia="Arial Unicode MS" w:hAnsi="Arial Unicode MS" w:cs="Arial Unicode MS"/>
          <w:sz w:val="28"/>
          <w:szCs w:val="28"/>
          <w:lang w:val="en-GB" w:eastAsia="zh-CN"/>
        </w:rPr>
        <w:t>re-establish it</w:t>
      </w:r>
      <w:r w:rsidR="00047D9A">
        <w:rPr>
          <w:rFonts w:ascii="Arial Unicode MS" w:eastAsia="Arial Unicode MS" w:hAnsi="Arial Unicode MS" w:cs="Arial Unicode MS" w:hint="eastAsia"/>
          <w:sz w:val="28"/>
          <w:szCs w:val="28"/>
          <w:lang w:val="en-GB" w:eastAsia="zh-CN"/>
        </w:rPr>
        <w:t xml:space="preserve"> until the session</w:t>
      </w:r>
      <w:r>
        <w:rPr>
          <w:rFonts w:ascii="Arial Unicode MS" w:eastAsia="Arial Unicode MS" w:hAnsi="Arial Unicode MS" w:cs="Arial Unicode MS" w:hint="eastAsia"/>
          <w:sz w:val="28"/>
          <w:szCs w:val="28"/>
          <w:lang w:val="en-GB" w:eastAsia="zh-CN"/>
        </w:rPr>
        <w:t xml:space="preserve"> is closed or the lifetime of security token goes to an end. Also it should be pointed out that the buffer size defined by corrupt secure channel should not be changed during this error recover process.</w:t>
      </w:r>
      <w:r>
        <w:rPr>
          <w:rFonts w:ascii="Arial Unicode MS" w:eastAsia="Arial Unicode MS" w:hAnsi="Arial Unicode MS" w:cs="Arial Unicode MS" w:hint="eastAsia"/>
          <w:noProof/>
          <w:sz w:val="28"/>
          <w:szCs w:val="28"/>
          <w:lang w:eastAsia="zh-CN"/>
        </w:rPr>
        <w:drawing>
          <wp:inline distT="0" distB="0" distL="0" distR="0">
            <wp:extent cx="5943600" cy="4682259"/>
            <wp:effectExtent l="19050" t="0" r="0"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943600" cy="4682259"/>
                    </a:xfrm>
                    <a:prstGeom prst="rect">
                      <a:avLst/>
                    </a:prstGeom>
                    <a:noFill/>
                    <a:ln w="9525">
                      <a:noFill/>
                      <a:miter lim="800000"/>
                      <a:headEnd/>
                      <a:tailEnd/>
                    </a:ln>
                  </pic:spPr>
                </pic:pic>
              </a:graphicData>
            </a:graphic>
          </wp:inline>
        </w:drawing>
      </w:r>
    </w:p>
    <w:p w:rsidR="00542664" w:rsidRPr="00B42BA7" w:rsidRDefault="00542664" w:rsidP="00542664">
      <w:pPr>
        <w:rPr>
          <w:rFonts w:ascii="Arial Unicode MS" w:eastAsia="Arial Unicode MS" w:hAnsi="Arial Unicode MS" w:cs="Arial Unicode MS"/>
          <w:sz w:val="28"/>
          <w:szCs w:val="28"/>
          <w:lang w:val="en-GB" w:eastAsia="zh-CN"/>
        </w:rPr>
      </w:pPr>
    </w:p>
    <w:p w:rsidR="00542664" w:rsidRPr="00542664" w:rsidRDefault="00542664">
      <w:pPr>
        <w:rPr>
          <w:rFonts w:ascii="Arial" w:hAnsi="Arial" w:cs="Arial"/>
          <w:sz w:val="28"/>
          <w:szCs w:val="28"/>
          <w:lang w:val="en-GB" w:eastAsia="zh-CN"/>
        </w:rPr>
      </w:pPr>
    </w:p>
    <w:p w:rsidR="00AD1232" w:rsidRDefault="00AD1232">
      <w:pPr>
        <w:rPr>
          <w:rFonts w:ascii="Arial" w:hAnsi="Arial" w:cs="Arial"/>
          <w:sz w:val="28"/>
          <w:szCs w:val="28"/>
          <w:lang w:val="en-GB" w:eastAsia="zh-CN"/>
        </w:rPr>
      </w:pPr>
      <w:r>
        <w:rPr>
          <w:rFonts w:ascii="Arial" w:hAnsi="Arial" w:cs="Arial"/>
          <w:sz w:val="28"/>
          <w:szCs w:val="28"/>
          <w:lang w:val="en-GB"/>
        </w:rPr>
        <w:t>Last but not least security feature offered by OPC Unified Architecture is auditing, which supports traceability of any behaviours occur in OPC UA system. That means any security related problem can be recorded and for future use.</w:t>
      </w:r>
    </w:p>
    <w:p w:rsidR="00A46AC7" w:rsidRDefault="00A46AC7" w:rsidP="00A46AC7">
      <w:pPr>
        <w:pStyle w:val="Heading2"/>
        <w:rPr>
          <w:lang w:val="en-GB" w:eastAsia="zh-CN"/>
        </w:rPr>
      </w:pPr>
      <w:proofErr w:type="gramStart"/>
      <w:r>
        <w:rPr>
          <w:rFonts w:hint="eastAsia"/>
          <w:lang w:val="en-GB" w:eastAsia="zh-CN"/>
        </w:rPr>
        <w:t>message</w:t>
      </w:r>
      <w:proofErr w:type="gramEnd"/>
      <w:r>
        <w:rPr>
          <w:rFonts w:hint="eastAsia"/>
          <w:lang w:val="en-GB" w:eastAsia="zh-CN"/>
        </w:rPr>
        <w:t xml:space="preserve"> format</w:t>
      </w:r>
    </w:p>
    <w:p w:rsidR="00E14F43" w:rsidRDefault="00E14F43">
      <w:pPr>
        <w:rPr>
          <w:rFonts w:ascii="Arial" w:hAnsi="Arial" w:cs="Arial"/>
          <w:sz w:val="28"/>
          <w:szCs w:val="28"/>
          <w:lang w:val="en-GB" w:eastAsia="zh-CN"/>
        </w:rPr>
      </w:pPr>
    </w:p>
    <w:p w:rsidR="00E14F43" w:rsidRDefault="00047D9A" w:rsidP="00047D9A">
      <w:pPr>
        <w:pStyle w:val="Heading2"/>
        <w:rPr>
          <w:lang w:val="en-GB" w:eastAsia="zh-CN"/>
        </w:rPr>
      </w:pPr>
      <w:r>
        <w:rPr>
          <w:rFonts w:hint="eastAsia"/>
          <w:lang w:val="en-GB" w:eastAsia="zh-CN"/>
        </w:rPr>
        <w:t>OPC UA client/ server structure</w:t>
      </w:r>
    </w:p>
    <w:p w:rsidR="00047D9A" w:rsidRPr="00047D9A" w:rsidRDefault="00047D9A" w:rsidP="00047D9A">
      <w:pPr>
        <w:rPr>
          <w:lang w:val="en-GB"/>
        </w:rPr>
      </w:pPr>
    </w:p>
    <w:p w:rsidR="008445D1" w:rsidRDefault="00AD1232">
      <w:pPr>
        <w:rPr>
          <w:rFonts w:ascii="Arial" w:hAnsi="Arial" w:cs="Arial"/>
          <w:sz w:val="28"/>
          <w:szCs w:val="28"/>
          <w:lang w:val="en-GB"/>
        </w:rPr>
      </w:pPr>
      <w:r>
        <w:rPr>
          <w:rFonts w:ascii="Arial" w:hAnsi="Arial" w:cs="Arial"/>
          <w:noProof/>
          <w:sz w:val="28"/>
          <w:szCs w:val="28"/>
          <w:lang w:eastAsia="zh-CN"/>
        </w:rPr>
        <w:drawing>
          <wp:inline distT="0" distB="0" distL="0" distR="0">
            <wp:extent cx="5943600" cy="15386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943600" cy="1538670"/>
                    </a:xfrm>
                    <a:prstGeom prst="rect">
                      <a:avLst/>
                    </a:prstGeom>
                    <a:noFill/>
                    <a:ln w="9525">
                      <a:noFill/>
                      <a:miter lim="800000"/>
                      <a:headEnd/>
                      <a:tailEnd/>
                    </a:ln>
                  </pic:spPr>
                </pic:pic>
              </a:graphicData>
            </a:graphic>
          </wp:inline>
        </w:drawing>
      </w:r>
    </w:p>
    <w:p w:rsidR="00AD1232" w:rsidRDefault="00AD1232">
      <w:pPr>
        <w:rPr>
          <w:rFonts w:ascii="Arial" w:hAnsi="Arial" w:cs="Arial"/>
          <w:sz w:val="28"/>
          <w:szCs w:val="28"/>
          <w:lang w:val="en-GB"/>
        </w:rPr>
      </w:pPr>
      <w:r>
        <w:rPr>
          <w:rFonts w:ascii="Arial" w:hAnsi="Arial" w:cs="Arial"/>
          <w:sz w:val="28"/>
          <w:szCs w:val="28"/>
          <w:lang w:val="en-GB"/>
        </w:rPr>
        <w:t>Figure 2 illustrates a typical OPC UA client server architecture and also descr</w:t>
      </w:r>
      <w:r w:rsidR="00600A4F">
        <w:rPr>
          <w:rFonts w:ascii="Arial" w:hAnsi="Arial" w:cs="Arial"/>
          <w:sz w:val="28"/>
          <w:szCs w:val="28"/>
          <w:lang w:val="en-GB"/>
        </w:rPr>
        <w:t>ibes a combined server-client. The routine communication between client and server consists of request</w:t>
      </w:r>
      <w:r w:rsidR="00047D9A">
        <w:rPr>
          <w:rFonts w:ascii="Arial" w:hAnsi="Arial" w:cs="Arial" w:hint="eastAsia"/>
          <w:sz w:val="28"/>
          <w:szCs w:val="28"/>
          <w:lang w:val="en-GB" w:eastAsia="zh-CN"/>
        </w:rPr>
        <w:t>s</w:t>
      </w:r>
      <w:r w:rsidR="00600A4F">
        <w:rPr>
          <w:rFonts w:ascii="Arial" w:hAnsi="Arial" w:cs="Arial"/>
          <w:sz w:val="28"/>
          <w:szCs w:val="28"/>
          <w:lang w:val="en-GB"/>
        </w:rPr>
        <w:t xml:space="preserve"> from client, corresponding responses sent from server and notifications which are generated because of client’s early </w:t>
      </w:r>
      <w:r w:rsidR="00835BC5">
        <w:rPr>
          <w:rFonts w:ascii="Arial" w:hAnsi="Arial" w:cs="Arial"/>
          <w:sz w:val="28"/>
          <w:szCs w:val="28"/>
          <w:lang w:val="en-GB"/>
        </w:rPr>
        <w:t>subscription.</w:t>
      </w:r>
    </w:p>
    <w:p w:rsidR="00AD1232" w:rsidRDefault="00AD1232">
      <w:pPr>
        <w:rPr>
          <w:rFonts w:ascii="Arial" w:hAnsi="Arial" w:cs="Arial"/>
          <w:sz w:val="28"/>
          <w:szCs w:val="28"/>
          <w:lang w:val="en-GB"/>
        </w:rPr>
      </w:pPr>
      <w:r>
        <w:rPr>
          <w:rFonts w:ascii="Arial" w:hAnsi="Arial" w:cs="Arial"/>
          <w:noProof/>
          <w:sz w:val="28"/>
          <w:szCs w:val="28"/>
          <w:lang w:eastAsia="zh-CN"/>
        </w:rPr>
        <w:drawing>
          <wp:inline distT="0" distB="0" distL="0" distR="0">
            <wp:extent cx="5943600" cy="26094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943600" cy="2609488"/>
                    </a:xfrm>
                    <a:prstGeom prst="rect">
                      <a:avLst/>
                    </a:prstGeom>
                    <a:noFill/>
                    <a:ln w="9525">
                      <a:noFill/>
                      <a:miter lim="800000"/>
                      <a:headEnd/>
                      <a:tailEnd/>
                    </a:ln>
                  </pic:spPr>
                </pic:pic>
              </a:graphicData>
            </a:graphic>
          </wp:inline>
        </w:drawing>
      </w:r>
    </w:p>
    <w:p w:rsidR="00600A4F" w:rsidRDefault="00600A4F">
      <w:pPr>
        <w:rPr>
          <w:rFonts w:ascii="Arial" w:hAnsi="Arial" w:cs="Arial"/>
          <w:sz w:val="28"/>
          <w:szCs w:val="28"/>
          <w:lang w:val="en-GB"/>
        </w:rPr>
      </w:pPr>
      <w:r>
        <w:rPr>
          <w:rFonts w:ascii="Arial" w:hAnsi="Arial" w:cs="Arial"/>
          <w:sz w:val="28"/>
          <w:szCs w:val="28"/>
          <w:lang w:val="en-GB"/>
        </w:rPr>
        <w:t>Figure 3 picture one simple OPC UA cl</w:t>
      </w:r>
      <w:r w:rsidR="00ED1AAD">
        <w:rPr>
          <w:rFonts w:ascii="Arial" w:hAnsi="Arial" w:cs="Arial"/>
          <w:sz w:val="28"/>
          <w:szCs w:val="28"/>
          <w:lang w:val="en-GB"/>
        </w:rPr>
        <w:t xml:space="preserve">ient containing client application, an internal API, isolating the application code from communication </w:t>
      </w:r>
      <w:r w:rsidR="005F1F97">
        <w:rPr>
          <w:rFonts w:ascii="Arial" w:hAnsi="Arial" w:cs="Arial"/>
          <w:sz w:val="28"/>
          <w:szCs w:val="28"/>
          <w:lang w:val="en-GB"/>
        </w:rPr>
        <w:t>stack,</w:t>
      </w:r>
      <w:r w:rsidR="00ED1AAD">
        <w:rPr>
          <w:rFonts w:ascii="Arial" w:hAnsi="Arial" w:cs="Arial"/>
          <w:sz w:val="28"/>
          <w:szCs w:val="28"/>
          <w:lang w:val="en-GB"/>
        </w:rPr>
        <w:t xml:space="preserve"> and a communication stack that translates OPC UA client API calls.</w:t>
      </w:r>
    </w:p>
    <w:p w:rsidR="00AD1232" w:rsidRDefault="00AD1232">
      <w:pPr>
        <w:rPr>
          <w:rFonts w:ascii="Arial" w:hAnsi="Arial" w:cs="Arial"/>
          <w:sz w:val="28"/>
          <w:szCs w:val="28"/>
          <w:lang w:val="en-GB"/>
        </w:rPr>
      </w:pPr>
      <w:r>
        <w:rPr>
          <w:rFonts w:ascii="Arial" w:hAnsi="Arial" w:cs="Arial"/>
          <w:noProof/>
          <w:sz w:val="28"/>
          <w:szCs w:val="28"/>
          <w:lang w:eastAsia="zh-CN"/>
        </w:rPr>
        <w:drawing>
          <wp:inline distT="0" distB="0" distL="0" distR="0">
            <wp:extent cx="5943600" cy="46838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943600" cy="4683885"/>
                    </a:xfrm>
                    <a:prstGeom prst="rect">
                      <a:avLst/>
                    </a:prstGeom>
                    <a:noFill/>
                    <a:ln w="9525">
                      <a:noFill/>
                      <a:miter lim="800000"/>
                      <a:headEnd/>
                      <a:tailEnd/>
                    </a:ln>
                  </pic:spPr>
                </pic:pic>
              </a:graphicData>
            </a:graphic>
          </wp:inline>
        </w:drawing>
      </w:r>
    </w:p>
    <w:p w:rsidR="00ED1AAD" w:rsidRDefault="00ED1AAD">
      <w:pPr>
        <w:rPr>
          <w:rFonts w:ascii="Arial" w:hAnsi="Arial" w:cs="Arial"/>
          <w:sz w:val="28"/>
          <w:szCs w:val="28"/>
          <w:lang w:val="en-GB" w:eastAsia="zh-CN"/>
        </w:rPr>
      </w:pPr>
      <w:r>
        <w:rPr>
          <w:rFonts w:ascii="Arial" w:hAnsi="Arial" w:cs="Arial"/>
          <w:sz w:val="28"/>
          <w:szCs w:val="28"/>
          <w:lang w:val="en-GB"/>
        </w:rPr>
        <w:t xml:space="preserve">In figure 4, one OPC UA Server structure is explained. </w:t>
      </w:r>
      <w:r w:rsidR="003F39D3">
        <w:rPr>
          <w:rFonts w:ascii="Arial" w:hAnsi="Arial" w:cs="Arial"/>
          <w:sz w:val="28"/>
          <w:szCs w:val="28"/>
          <w:lang w:val="en-GB"/>
        </w:rPr>
        <w:t>As</w:t>
      </w:r>
      <w:r>
        <w:rPr>
          <w:rFonts w:ascii="Arial" w:hAnsi="Arial" w:cs="Arial"/>
          <w:sz w:val="28"/>
          <w:szCs w:val="28"/>
          <w:lang w:val="en-GB"/>
        </w:rPr>
        <w:t xml:space="preserve"> the aforementioned client structure, it also includes three main parts, server application, internal API and communication stack. It is worth mentioning</w:t>
      </w:r>
      <w:r w:rsidR="00A47B1F">
        <w:rPr>
          <w:rFonts w:ascii="Arial" w:hAnsi="Arial" w:cs="Arial"/>
          <w:sz w:val="28"/>
          <w:szCs w:val="28"/>
          <w:lang w:val="en-GB"/>
        </w:rPr>
        <w:t xml:space="preserve"> that, real objects here are referred as physical field devices or software application that is only maintained internally. View, which is pictured as a part of address space, presents nodes that can be browsed by clients.</w:t>
      </w:r>
    </w:p>
    <w:p w:rsidR="00412198" w:rsidRDefault="00412198">
      <w:pPr>
        <w:rPr>
          <w:rFonts w:ascii="Arial" w:hAnsi="Arial" w:cs="Arial"/>
          <w:sz w:val="28"/>
          <w:szCs w:val="28"/>
          <w:lang w:val="en-GB" w:eastAsia="zh-CN"/>
        </w:rPr>
      </w:pPr>
    </w:p>
    <w:p w:rsidR="00962AB4" w:rsidRDefault="00412198">
      <w:pPr>
        <w:rPr>
          <w:rFonts w:ascii="Arial" w:hAnsi="Arial" w:cs="Arial"/>
          <w:sz w:val="28"/>
          <w:szCs w:val="28"/>
          <w:lang w:val="en-GB" w:eastAsia="zh-CN"/>
        </w:rPr>
      </w:pPr>
      <w:r>
        <w:rPr>
          <w:rFonts w:ascii="Arial" w:hAnsi="Arial" w:cs="Arial" w:hint="eastAsia"/>
          <w:sz w:val="28"/>
          <w:szCs w:val="28"/>
          <w:lang w:val="en-GB" w:eastAsia="zh-CN"/>
        </w:rPr>
        <w:t>Other Competitor</w:t>
      </w:r>
    </w:p>
    <w:p w:rsidR="00FB7BC1" w:rsidRDefault="00696E80">
      <w:pPr>
        <w:rPr>
          <w:rFonts w:ascii="Arial" w:hAnsi="Arial" w:cs="Arial"/>
          <w:sz w:val="28"/>
          <w:szCs w:val="28"/>
          <w:lang w:val="en-GB" w:eastAsia="zh-CN"/>
        </w:rPr>
      </w:pPr>
      <w:proofErr w:type="spellStart"/>
      <w:r>
        <w:rPr>
          <w:rFonts w:ascii="Arial" w:hAnsi="Arial" w:cs="Arial" w:hint="eastAsia"/>
          <w:sz w:val="28"/>
          <w:szCs w:val="28"/>
          <w:lang w:val="en-GB" w:eastAsia="zh-CN"/>
        </w:rPr>
        <w:t>WebSphere</w:t>
      </w:r>
      <w:proofErr w:type="spellEnd"/>
      <w:r>
        <w:rPr>
          <w:rFonts w:ascii="Arial" w:hAnsi="Arial" w:cs="Arial" w:hint="eastAsia"/>
          <w:sz w:val="28"/>
          <w:szCs w:val="28"/>
          <w:lang w:val="en-GB" w:eastAsia="zh-CN"/>
        </w:rPr>
        <w:t xml:space="preserve"> Message Broker </w:t>
      </w:r>
      <w:r>
        <w:rPr>
          <w:rFonts w:ascii="Arial" w:hAnsi="Arial" w:cs="Arial"/>
          <w:sz w:val="28"/>
          <w:szCs w:val="28"/>
          <w:lang w:val="en-GB" w:eastAsia="zh-CN"/>
        </w:rPr>
        <w:t>Message</w:t>
      </w:r>
      <w:r>
        <w:rPr>
          <w:rFonts w:ascii="Arial" w:hAnsi="Arial" w:cs="Arial" w:hint="eastAsia"/>
          <w:sz w:val="28"/>
          <w:szCs w:val="28"/>
          <w:lang w:val="en-GB" w:eastAsia="zh-CN"/>
        </w:rPr>
        <w:t xml:space="preserve"> </w:t>
      </w:r>
      <w:r>
        <w:rPr>
          <w:rFonts w:ascii="Arial" w:hAnsi="Arial" w:cs="Arial"/>
          <w:sz w:val="28"/>
          <w:szCs w:val="28"/>
          <w:lang w:val="en-GB" w:eastAsia="zh-CN"/>
        </w:rPr>
        <w:t>Queuing</w:t>
      </w:r>
      <w:r>
        <w:rPr>
          <w:rFonts w:ascii="Arial" w:hAnsi="Arial" w:cs="Arial" w:hint="eastAsia"/>
          <w:sz w:val="28"/>
          <w:szCs w:val="28"/>
          <w:lang w:val="en-GB" w:eastAsia="zh-CN"/>
        </w:rPr>
        <w:t xml:space="preserve"> Telemetry Transport (MQTT) is another </w:t>
      </w:r>
      <w:r>
        <w:rPr>
          <w:rFonts w:ascii="Arial" w:hAnsi="Arial" w:cs="Arial"/>
          <w:sz w:val="28"/>
          <w:szCs w:val="28"/>
          <w:lang w:val="en-GB" w:eastAsia="zh-CN"/>
        </w:rPr>
        <w:t>machine</w:t>
      </w:r>
      <w:r>
        <w:rPr>
          <w:rFonts w:ascii="Arial" w:hAnsi="Arial" w:cs="Arial" w:hint="eastAsia"/>
          <w:sz w:val="28"/>
          <w:szCs w:val="28"/>
          <w:lang w:val="en-GB" w:eastAsia="zh-CN"/>
        </w:rPr>
        <w:t xml:space="preserve"> to machine (M2M) communication protocol. Compared with OPC UA standard, MQTT also supports UDP protocol in the transport layer. In OPC UA, only unidirectional, client to server, communication is provided, but in MQTT server to client communication is also possible without server im</w:t>
      </w:r>
      <w:r w:rsidR="00FB7BC1">
        <w:rPr>
          <w:rFonts w:ascii="Arial" w:hAnsi="Arial" w:cs="Arial" w:hint="eastAsia"/>
          <w:sz w:val="28"/>
          <w:szCs w:val="28"/>
          <w:lang w:val="en-GB" w:eastAsia="zh-CN"/>
        </w:rPr>
        <w:t xml:space="preserve">plements client code. Moreover the communication overhead of MQTT is in comparison with OPC UA is relative small. </w:t>
      </w:r>
    </w:p>
    <w:p w:rsidR="00AE46FE" w:rsidRDefault="00FB7BC1">
      <w:pPr>
        <w:rPr>
          <w:rFonts w:ascii="Arial" w:hAnsi="Arial" w:cs="Arial"/>
          <w:sz w:val="28"/>
          <w:szCs w:val="28"/>
          <w:lang w:val="en-GB" w:eastAsia="zh-CN"/>
        </w:rPr>
      </w:pPr>
      <w:r>
        <w:rPr>
          <w:rFonts w:ascii="Arial" w:hAnsi="Arial" w:cs="Arial" w:hint="eastAsia"/>
          <w:sz w:val="28"/>
          <w:szCs w:val="28"/>
          <w:lang w:val="en-GB" w:eastAsia="zh-CN"/>
        </w:rPr>
        <w:t xml:space="preserve">Even thought MQTT </w:t>
      </w:r>
      <w:r w:rsidR="00F657FB">
        <w:rPr>
          <w:rFonts w:ascii="Arial" w:hAnsi="Arial" w:cs="Arial" w:hint="eastAsia"/>
          <w:sz w:val="28"/>
          <w:szCs w:val="28"/>
          <w:lang w:val="en-GB" w:eastAsia="zh-CN"/>
        </w:rPr>
        <w:t xml:space="preserve">protocol supports communication </w:t>
      </w:r>
      <w:r w:rsidR="00F657FB">
        <w:rPr>
          <w:rFonts w:ascii="Arial" w:hAnsi="Arial" w:cs="Arial"/>
          <w:sz w:val="28"/>
          <w:szCs w:val="28"/>
          <w:lang w:val="en-GB" w:eastAsia="zh-CN"/>
        </w:rPr>
        <w:t>environment</w:t>
      </w:r>
      <w:r w:rsidR="00F657FB">
        <w:rPr>
          <w:rFonts w:ascii="Arial" w:hAnsi="Arial" w:cs="Arial" w:hint="eastAsia"/>
          <w:sz w:val="28"/>
          <w:szCs w:val="28"/>
          <w:lang w:val="en-GB" w:eastAsia="zh-CN"/>
        </w:rPr>
        <w:t xml:space="preserve"> with low bandwidth and high latency, OPC UA provides complex object model and supports more features, including historical data</w:t>
      </w:r>
      <w:r w:rsidR="00AE46FE">
        <w:rPr>
          <w:rFonts w:ascii="Arial" w:hAnsi="Arial" w:cs="Arial" w:hint="eastAsia"/>
          <w:sz w:val="28"/>
          <w:szCs w:val="28"/>
          <w:lang w:val="en-GB" w:eastAsia="zh-CN"/>
        </w:rPr>
        <w:t xml:space="preserve"> record, alarm, notification, </w:t>
      </w:r>
      <w:r w:rsidR="00F657FB">
        <w:rPr>
          <w:rFonts w:ascii="Arial" w:hAnsi="Arial" w:cs="Arial" w:hint="eastAsia"/>
          <w:sz w:val="28"/>
          <w:szCs w:val="28"/>
          <w:lang w:val="en-GB" w:eastAsia="zh-CN"/>
        </w:rPr>
        <w:t xml:space="preserve">complete security </w:t>
      </w:r>
      <w:r w:rsidR="00F657FB">
        <w:rPr>
          <w:rFonts w:ascii="Arial" w:hAnsi="Arial" w:cs="Arial"/>
          <w:sz w:val="28"/>
          <w:szCs w:val="28"/>
          <w:lang w:val="en-GB" w:eastAsia="zh-CN"/>
        </w:rPr>
        <w:t>policies</w:t>
      </w:r>
      <w:r w:rsidR="00F657FB">
        <w:rPr>
          <w:rFonts w:ascii="Arial" w:hAnsi="Arial" w:cs="Arial" w:hint="eastAsia"/>
          <w:sz w:val="28"/>
          <w:szCs w:val="28"/>
          <w:lang w:val="en-GB" w:eastAsia="zh-CN"/>
        </w:rPr>
        <w:t xml:space="preserve"> and this is reason why OPC UA is more suitable for the application scenario that handles sensitive data with complex structure and needs </w:t>
      </w:r>
      <w:r w:rsidR="00F657FB">
        <w:rPr>
          <w:rFonts w:ascii="Arial" w:hAnsi="Arial" w:cs="Arial"/>
          <w:sz w:val="28"/>
          <w:szCs w:val="28"/>
          <w:lang w:val="en-GB" w:eastAsia="zh-CN"/>
        </w:rPr>
        <w:t>immediate</w:t>
      </w:r>
      <w:r w:rsidR="00F657FB">
        <w:rPr>
          <w:rFonts w:ascii="Arial" w:hAnsi="Arial" w:cs="Arial" w:hint="eastAsia"/>
          <w:sz w:val="28"/>
          <w:szCs w:val="28"/>
          <w:lang w:val="en-GB" w:eastAsia="zh-CN"/>
        </w:rPr>
        <w:t xml:space="preserve"> response.</w:t>
      </w:r>
    </w:p>
    <w:p w:rsidR="0049423D" w:rsidRPr="0049423D" w:rsidRDefault="00AE46FE">
      <w:pPr>
        <w:rPr>
          <w:rFonts w:ascii="Arial" w:hAnsi="Arial" w:cs="Arial"/>
          <w:sz w:val="28"/>
          <w:szCs w:val="28"/>
          <w:lang w:val="en-GB" w:eastAsia="zh-CN"/>
        </w:rPr>
      </w:pPr>
      <w:r>
        <w:rPr>
          <w:rFonts w:ascii="Arial" w:hAnsi="Arial" w:cs="Arial" w:hint="eastAsia"/>
          <w:sz w:val="28"/>
          <w:szCs w:val="28"/>
          <w:lang w:val="en-GB" w:eastAsia="zh-CN"/>
        </w:rPr>
        <w:t xml:space="preserve">Another member from Internet of Things is Constrained </w:t>
      </w:r>
      <w:r>
        <w:rPr>
          <w:rFonts w:ascii="Arial" w:hAnsi="Arial" w:cs="Arial"/>
          <w:sz w:val="28"/>
          <w:szCs w:val="28"/>
          <w:lang w:val="en-GB" w:eastAsia="zh-CN"/>
        </w:rPr>
        <w:t>Application</w:t>
      </w:r>
      <w:r>
        <w:rPr>
          <w:rFonts w:ascii="Arial" w:hAnsi="Arial" w:cs="Arial" w:hint="eastAsia"/>
          <w:sz w:val="28"/>
          <w:szCs w:val="28"/>
          <w:lang w:val="en-GB" w:eastAsia="zh-CN"/>
        </w:rPr>
        <w:t xml:space="preserve"> </w:t>
      </w:r>
      <w:proofErr w:type="gramStart"/>
      <w:r>
        <w:rPr>
          <w:rFonts w:ascii="Arial" w:hAnsi="Arial" w:cs="Arial" w:hint="eastAsia"/>
          <w:sz w:val="28"/>
          <w:szCs w:val="28"/>
          <w:lang w:val="en-GB" w:eastAsia="zh-CN"/>
        </w:rPr>
        <w:t>Protocol  (</w:t>
      </w:r>
      <w:proofErr w:type="spellStart"/>
      <w:proofErr w:type="gramEnd"/>
      <w:r>
        <w:rPr>
          <w:rFonts w:ascii="Arial" w:hAnsi="Arial" w:cs="Arial" w:hint="eastAsia"/>
          <w:sz w:val="28"/>
          <w:szCs w:val="28"/>
          <w:lang w:val="en-GB" w:eastAsia="zh-CN"/>
        </w:rPr>
        <w:t>CoAP</w:t>
      </w:r>
      <w:proofErr w:type="spellEnd"/>
      <w:r>
        <w:rPr>
          <w:rFonts w:ascii="Arial" w:hAnsi="Arial" w:cs="Arial" w:hint="eastAsia"/>
          <w:sz w:val="28"/>
          <w:szCs w:val="28"/>
          <w:lang w:val="en-GB" w:eastAsia="zh-CN"/>
        </w:rPr>
        <w:t>) which is design</w:t>
      </w:r>
      <w:r w:rsidR="0049423D">
        <w:rPr>
          <w:rFonts w:ascii="Arial" w:hAnsi="Arial" w:cs="Arial" w:hint="eastAsia"/>
          <w:sz w:val="28"/>
          <w:szCs w:val="28"/>
          <w:lang w:val="en-GB" w:eastAsia="zh-CN"/>
        </w:rPr>
        <w:t>ed</w:t>
      </w:r>
      <w:r>
        <w:rPr>
          <w:rFonts w:ascii="Arial" w:hAnsi="Arial" w:cs="Arial" w:hint="eastAsia"/>
          <w:sz w:val="28"/>
          <w:szCs w:val="28"/>
          <w:lang w:val="en-GB" w:eastAsia="zh-CN"/>
        </w:rPr>
        <w:t xml:space="preserve"> for the </w:t>
      </w:r>
      <w:r>
        <w:rPr>
          <w:rFonts w:ascii="Arial" w:hAnsi="Arial" w:cs="Arial"/>
          <w:sz w:val="28"/>
          <w:szCs w:val="28"/>
          <w:lang w:val="en-GB" w:eastAsia="zh-CN"/>
        </w:rPr>
        <w:t>extreme</w:t>
      </w:r>
      <w:r>
        <w:rPr>
          <w:rFonts w:ascii="Arial" w:hAnsi="Arial" w:cs="Arial" w:hint="eastAsia"/>
          <w:sz w:val="28"/>
          <w:szCs w:val="28"/>
          <w:lang w:val="en-GB" w:eastAsia="zh-CN"/>
        </w:rPr>
        <w:t xml:space="preserve"> simple electronic devices with less memory and computing power and original </w:t>
      </w:r>
      <w:proofErr w:type="spellStart"/>
      <w:r>
        <w:rPr>
          <w:rFonts w:ascii="Arial" w:hAnsi="Arial" w:cs="Arial" w:hint="eastAsia"/>
          <w:sz w:val="28"/>
          <w:szCs w:val="28"/>
          <w:lang w:val="en-GB" w:eastAsia="zh-CN"/>
        </w:rPr>
        <w:t>CoAP</w:t>
      </w:r>
      <w:proofErr w:type="spellEnd"/>
      <w:r>
        <w:rPr>
          <w:rFonts w:ascii="Arial" w:hAnsi="Arial" w:cs="Arial" w:hint="eastAsia"/>
          <w:sz w:val="28"/>
          <w:szCs w:val="28"/>
          <w:lang w:val="en-GB" w:eastAsia="zh-CN"/>
        </w:rPr>
        <w:t xml:space="preserve"> only runs over UDP. Compared with OPC UA, </w:t>
      </w:r>
      <w:r w:rsidR="0049423D">
        <w:rPr>
          <w:rFonts w:ascii="Arial" w:hAnsi="Arial" w:cs="Arial"/>
          <w:sz w:val="28"/>
          <w:szCs w:val="28"/>
          <w:lang w:val="en-GB" w:eastAsia="zh-CN"/>
        </w:rPr>
        <w:t>simpli</w:t>
      </w:r>
      <w:r w:rsidR="0049423D">
        <w:rPr>
          <w:rFonts w:ascii="Arial" w:hAnsi="Arial" w:cs="Arial" w:hint="eastAsia"/>
          <w:sz w:val="28"/>
          <w:szCs w:val="28"/>
          <w:lang w:val="en-GB" w:eastAsia="zh-CN"/>
        </w:rPr>
        <w:t>city</w:t>
      </w:r>
      <w:r>
        <w:rPr>
          <w:rFonts w:ascii="Arial" w:hAnsi="Arial" w:cs="Arial" w:hint="eastAsia"/>
          <w:sz w:val="28"/>
          <w:szCs w:val="28"/>
          <w:lang w:val="en-GB" w:eastAsia="zh-CN"/>
        </w:rPr>
        <w:t xml:space="preserve"> from </w:t>
      </w:r>
      <w:proofErr w:type="spellStart"/>
      <w:r>
        <w:rPr>
          <w:rFonts w:ascii="Arial" w:hAnsi="Arial" w:cs="Arial" w:hint="eastAsia"/>
          <w:sz w:val="28"/>
          <w:szCs w:val="28"/>
          <w:lang w:val="en-GB" w:eastAsia="zh-CN"/>
        </w:rPr>
        <w:t>CoAP</w:t>
      </w:r>
      <w:proofErr w:type="spellEnd"/>
      <w:r>
        <w:rPr>
          <w:rFonts w:ascii="Arial" w:hAnsi="Arial" w:cs="Arial" w:hint="eastAsia"/>
          <w:sz w:val="28"/>
          <w:szCs w:val="28"/>
          <w:lang w:val="en-GB" w:eastAsia="zh-CN"/>
        </w:rPr>
        <w:t xml:space="preserve"> is the advantage, but apparently it should be considered that in the implementation </w:t>
      </w:r>
      <w:r>
        <w:rPr>
          <w:rFonts w:ascii="Arial" w:hAnsi="Arial" w:cs="Arial"/>
          <w:sz w:val="28"/>
          <w:szCs w:val="28"/>
          <w:lang w:val="en-GB" w:eastAsia="zh-CN"/>
        </w:rPr>
        <w:t>scenario</w:t>
      </w:r>
      <w:r>
        <w:rPr>
          <w:rFonts w:ascii="Arial" w:hAnsi="Arial" w:cs="Arial" w:hint="eastAsia"/>
          <w:sz w:val="28"/>
          <w:szCs w:val="28"/>
          <w:lang w:val="en-GB" w:eastAsia="zh-CN"/>
        </w:rPr>
        <w:t xml:space="preserve"> other transport protocol could be used, like TCP, more </w:t>
      </w:r>
      <w:r>
        <w:rPr>
          <w:rFonts w:ascii="Arial" w:hAnsi="Arial" w:cs="Arial"/>
          <w:sz w:val="28"/>
          <w:szCs w:val="28"/>
          <w:lang w:val="en-GB" w:eastAsia="zh-CN"/>
        </w:rPr>
        <w:t>functions</w:t>
      </w:r>
      <w:r>
        <w:rPr>
          <w:rFonts w:ascii="Arial" w:hAnsi="Arial" w:cs="Arial" w:hint="eastAsia"/>
          <w:sz w:val="28"/>
          <w:szCs w:val="28"/>
          <w:lang w:val="en-GB" w:eastAsia="zh-CN"/>
        </w:rPr>
        <w:t xml:space="preserve"> </w:t>
      </w:r>
      <w:r w:rsidR="0049423D">
        <w:rPr>
          <w:rFonts w:ascii="Arial" w:hAnsi="Arial" w:cs="Arial" w:hint="eastAsia"/>
          <w:sz w:val="28"/>
          <w:szCs w:val="28"/>
          <w:lang w:val="en-GB" w:eastAsia="zh-CN"/>
        </w:rPr>
        <w:t xml:space="preserve">and services other than pure message exchange between client and </w:t>
      </w:r>
      <w:proofErr w:type="gramStart"/>
      <w:r w:rsidR="0049423D">
        <w:rPr>
          <w:rFonts w:ascii="Arial" w:hAnsi="Arial" w:cs="Arial" w:hint="eastAsia"/>
          <w:sz w:val="28"/>
          <w:szCs w:val="28"/>
          <w:lang w:val="en-GB" w:eastAsia="zh-CN"/>
        </w:rPr>
        <w:t>server,</w:t>
      </w:r>
      <w:proofErr w:type="gramEnd"/>
      <w:r w:rsidR="0049423D">
        <w:rPr>
          <w:rFonts w:ascii="Arial" w:hAnsi="Arial" w:cs="Arial" w:hint="eastAsia"/>
          <w:sz w:val="28"/>
          <w:szCs w:val="28"/>
          <w:lang w:val="en-GB" w:eastAsia="zh-CN"/>
        </w:rPr>
        <w:t xml:space="preserve"> </w:t>
      </w:r>
      <w:r>
        <w:rPr>
          <w:rFonts w:ascii="Arial" w:hAnsi="Arial" w:cs="Arial" w:hint="eastAsia"/>
          <w:sz w:val="28"/>
          <w:szCs w:val="28"/>
          <w:lang w:val="en-GB" w:eastAsia="zh-CN"/>
        </w:rPr>
        <w:t>are requested from users.</w:t>
      </w:r>
    </w:p>
    <w:p w:rsidR="0049423D" w:rsidRDefault="0049423D">
      <w:pPr>
        <w:rPr>
          <w:rFonts w:ascii="Arial" w:hAnsi="Arial" w:cs="Arial"/>
          <w:sz w:val="28"/>
          <w:szCs w:val="28"/>
          <w:lang w:val="en-GB" w:eastAsia="zh-CN"/>
        </w:rPr>
      </w:pPr>
    </w:p>
    <w:p w:rsidR="00412198" w:rsidRPr="00AE46FE" w:rsidRDefault="00412198">
      <w:pPr>
        <w:rPr>
          <w:rFonts w:ascii="Arial" w:hAnsi="Arial" w:cs="Arial"/>
          <w:sz w:val="28"/>
          <w:szCs w:val="28"/>
          <w:lang w:val="en-GB" w:eastAsia="zh-CN"/>
        </w:rPr>
      </w:pPr>
    </w:p>
    <w:p w:rsidR="008B4A1B" w:rsidRDefault="008B4A1B">
      <w:pPr>
        <w:rPr>
          <w:rFonts w:ascii="Arial" w:hAnsi="Arial" w:cs="Arial"/>
          <w:sz w:val="28"/>
          <w:szCs w:val="28"/>
          <w:lang w:val="en-GB" w:eastAsia="zh-CN"/>
        </w:rPr>
      </w:pPr>
    </w:p>
    <w:p w:rsidR="002A265F" w:rsidRDefault="002A265F" w:rsidP="00FC1A29">
      <w:pPr>
        <w:pStyle w:val="Heading1"/>
        <w:rPr>
          <w:lang w:val="en-GB"/>
        </w:rPr>
      </w:pPr>
      <w:r>
        <w:rPr>
          <w:lang w:val="en-GB"/>
        </w:rPr>
        <w:t>Implementation Scenario</w:t>
      </w:r>
    </w:p>
    <w:p w:rsidR="002A265F" w:rsidRDefault="001E4A0E">
      <w:pPr>
        <w:rPr>
          <w:rFonts w:ascii="Arial" w:hAnsi="Arial" w:cs="Arial"/>
          <w:sz w:val="28"/>
          <w:szCs w:val="28"/>
          <w:lang w:val="en-GB"/>
        </w:rPr>
      </w:pPr>
      <w:r>
        <w:rPr>
          <w:rFonts w:ascii="Arial" w:hAnsi="Arial" w:cs="Arial"/>
          <w:noProof/>
          <w:sz w:val="28"/>
          <w:szCs w:val="28"/>
          <w:lang w:eastAsia="zh-CN"/>
        </w:rPr>
        <w:drawing>
          <wp:inline distT="0" distB="0" distL="0" distR="0">
            <wp:extent cx="6403247" cy="291332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411600" cy="2917121"/>
                    </a:xfrm>
                    <a:prstGeom prst="rect">
                      <a:avLst/>
                    </a:prstGeom>
                    <a:noFill/>
                    <a:ln w="9525">
                      <a:noFill/>
                      <a:miter lim="800000"/>
                      <a:headEnd/>
                      <a:tailEnd/>
                    </a:ln>
                  </pic:spPr>
                </pic:pic>
              </a:graphicData>
            </a:graphic>
          </wp:inline>
        </w:drawing>
      </w:r>
    </w:p>
    <w:p w:rsidR="001E4A0E" w:rsidRDefault="001E4A0E">
      <w:pPr>
        <w:rPr>
          <w:rFonts w:ascii="Arial" w:hAnsi="Arial" w:cs="Arial"/>
          <w:sz w:val="28"/>
          <w:szCs w:val="28"/>
          <w:lang w:val="en-GB" w:eastAsia="zh-CN"/>
        </w:rPr>
      </w:pPr>
      <w:r>
        <w:rPr>
          <w:rFonts w:ascii="Arial" w:hAnsi="Arial" w:cs="Arial"/>
          <w:sz w:val="28"/>
          <w:szCs w:val="28"/>
          <w:lang w:val="en-GB"/>
        </w:rPr>
        <w:t xml:space="preserve">Figure x describes the basic structure and functionalities of Smart Home. Central Controller also named as OPC UA </w:t>
      </w:r>
      <w:r w:rsidR="00CD468A">
        <w:rPr>
          <w:rFonts w:ascii="Arial" w:hAnsi="Arial" w:cs="Arial"/>
          <w:sz w:val="28"/>
          <w:szCs w:val="28"/>
          <w:lang w:val="en-GB"/>
        </w:rPr>
        <w:t>S</w:t>
      </w:r>
      <w:r>
        <w:rPr>
          <w:rFonts w:ascii="Arial" w:hAnsi="Arial" w:cs="Arial"/>
          <w:sz w:val="28"/>
          <w:szCs w:val="28"/>
          <w:lang w:val="en-GB"/>
        </w:rPr>
        <w:t xml:space="preserve">erver is in charge of monitoring predefined environment variables, for instance, </w:t>
      </w:r>
      <w:r w:rsidR="00944889">
        <w:rPr>
          <w:rFonts w:ascii="Arial" w:hAnsi="Arial" w:cs="Arial"/>
          <w:sz w:val="28"/>
          <w:szCs w:val="28"/>
          <w:lang w:val="en-GB"/>
        </w:rPr>
        <w:t xml:space="preserve">home </w:t>
      </w:r>
      <w:r w:rsidR="00CD468A">
        <w:rPr>
          <w:rFonts w:ascii="Arial" w:hAnsi="Arial" w:cs="Arial"/>
          <w:sz w:val="28"/>
          <w:szCs w:val="28"/>
          <w:lang w:val="en-GB"/>
        </w:rPr>
        <w:t>temperature, luminance and how much water the pet has, and taking corresponding behaviours, such as opening windows, turning off the heating or</w:t>
      </w:r>
      <w:r w:rsidR="00944889">
        <w:rPr>
          <w:rFonts w:ascii="Arial" w:hAnsi="Arial" w:cs="Arial"/>
          <w:sz w:val="28"/>
          <w:szCs w:val="28"/>
          <w:lang w:val="en-GB"/>
        </w:rPr>
        <w:t xml:space="preserve"> notifying pet owner that </w:t>
      </w:r>
      <w:r w:rsidR="00CD468A">
        <w:rPr>
          <w:rFonts w:ascii="Arial" w:hAnsi="Arial" w:cs="Arial"/>
          <w:sz w:val="28"/>
          <w:szCs w:val="28"/>
          <w:lang w:val="en-GB"/>
        </w:rPr>
        <w:t xml:space="preserve">puppy needs water. With the help of such services a more comfortable living condition is created in an automated way. Also OPC UA Server controls </w:t>
      </w:r>
      <w:r>
        <w:rPr>
          <w:rFonts w:ascii="Arial" w:hAnsi="Arial" w:cs="Arial"/>
          <w:sz w:val="28"/>
          <w:szCs w:val="28"/>
          <w:lang w:val="en-GB"/>
        </w:rPr>
        <w:t xml:space="preserve">access right </w:t>
      </w:r>
      <w:r w:rsidR="00CD468A">
        <w:rPr>
          <w:rFonts w:ascii="Arial" w:hAnsi="Arial" w:cs="Arial"/>
          <w:sz w:val="28"/>
          <w:szCs w:val="28"/>
          <w:lang w:val="en-GB"/>
        </w:rPr>
        <w:t>of entering</w:t>
      </w:r>
      <w:r>
        <w:rPr>
          <w:rFonts w:ascii="Arial" w:hAnsi="Arial" w:cs="Arial"/>
          <w:sz w:val="28"/>
          <w:szCs w:val="28"/>
          <w:lang w:val="en-GB"/>
        </w:rPr>
        <w:t xml:space="preserve"> each room,</w:t>
      </w:r>
      <w:r w:rsidR="00CD468A">
        <w:rPr>
          <w:rFonts w:ascii="Arial" w:hAnsi="Arial" w:cs="Arial"/>
          <w:sz w:val="28"/>
          <w:szCs w:val="28"/>
          <w:lang w:val="en-GB"/>
        </w:rPr>
        <w:t xml:space="preserve"> which means only authenticated users with enough authority can open the door. Moreover the root user, namely the owner of this house, is capable of assigning the permission of accessing particular room to other </w:t>
      </w:r>
      <w:r w:rsidR="005F1F97">
        <w:rPr>
          <w:rFonts w:ascii="Arial" w:hAnsi="Arial" w:cs="Arial"/>
          <w:sz w:val="28"/>
          <w:szCs w:val="28"/>
          <w:lang w:val="en-GB"/>
        </w:rPr>
        <w:t>guests. In</w:t>
      </w:r>
      <w:r w:rsidR="00CD468A">
        <w:rPr>
          <w:rFonts w:ascii="Arial" w:hAnsi="Arial" w:cs="Arial"/>
          <w:sz w:val="28"/>
          <w:szCs w:val="28"/>
          <w:lang w:val="en-GB"/>
        </w:rPr>
        <w:t xml:space="preserve"> case </w:t>
      </w:r>
      <w:r w:rsidR="005F1F97">
        <w:rPr>
          <w:rFonts w:ascii="Arial" w:hAnsi="Arial" w:cs="Arial"/>
          <w:sz w:val="28"/>
          <w:szCs w:val="28"/>
          <w:lang w:val="en-GB"/>
        </w:rPr>
        <w:t>of when he/she</w:t>
      </w:r>
      <w:r w:rsidR="00944889">
        <w:rPr>
          <w:rFonts w:ascii="Arial" w:hAnsi="Arial" w:cs="Arial"/>
          <w:sz w:val="28"/>
          <w:szCs w:val="28"/>
          <w:lang w:val="en-GB"/>
        </w:rPr>
        <w:t xml:space="preserve"> is taking a vocation and pet cannot get </w:t>
      </w:r>
      <w:r w:rsidR="005F1F97">
        <w:rPr>
          <w:rFonts w:ascii="Arial" w:hAnsi="Arial" w:cs="Arial"/>
          <w:sz w:val="28"/>
          <w:szCs w:val="28"/>
          <w:lang w:val="en-GB"/>
        </w:rPr>
        <w:t xml:space="preserve">necessary care while he/she is away. At the same time, root user won’t worry about the person, who promises feeding pet, entries the forbidden room. At last, every single action taken by the OPC UA Server is recorded and is available for future use. </w:t>
      </w:r>
    </w:p>
    <w:p w:rsidR="00412198" w:rsidRDefault="00412198">
      <w:pPr>
        <w:rPr>
          <w:rFonts w:ascii="Arial" w:hAnsi="Arial" w:cs="Arial"/>
          <w:sz w:val="28"/>
          <w:szCs w:val="28"/>
          <w:lang w:val="en-GB" w:eastAsia="zh-CN"/>
        </w:rPr>
      </w:pPr>
      <w:r>
        <w:rPr>
          <w:rFonts w:ascii="Arial" w:hAnsi="Arial" w:cs="Arial" w:hint="eastAsia"/>
          <w:sz w:val="28"/>
          <w:szCs w:val="28"/>
          <w:lang w:val="en-GB" w:eastAsia="zh-CN"/>
        </w:rPr>
        <w:t xml:space="preserve">In the implementation </w:t>
      </w:r>
      <w:r>
        <w:rPr>
          <w:rFonts w:ascii="Arial" w:hAnsi="Arial" w:cs="Arial"/>
          <w:sz w:val="28"/>
          <w:szCs w:val="28"/>
          <w:lang w:val="en-GB" w:eastAsia="zh-CN"/>
        </w:rPr>
        <w:t>scenario</w:t>
      </w:r>
      <w:r>
        <w:rPr>
          <w:rFonts w:ascii="Arial" w:hAnsi="Arial" w:cs="Arial" w:hint="eastAsia"/>
          <w:sz w:val="28"/>
          <w:szCs w:val="28"/>
          <w:lang w:val="en-GB" w:eastAsia="zh-CN"/>
        </w:rPr>
        <w:t xml:space="preserve">, both OPC UA clients are Universal </w:t>
      </w:r>
      <w:r>
        <w:rPr>
          <w:rFonts w:ascii="Arial" w:hAnsi="Arial" w:cs="Arial"/>
          <w:sz w:val="28"/>
          <w:szCs w:val="28"/>
          <w:lang w:val="en-GB" w:eastAsia="zh-CN"/>
        </w:rPr>
        <w:t>Integrated</w:t>
      </w:r>
      <w:r w:rsidR="00944889">
        <w:rPr>
          <w:rFonts w:ascii="Arial" w:hAnsi="Arial" w:cs="Arial" w:hint="eastAsia"/>
          <w:sz w:val="28"/>
          <w:szCs w:val="28"/>
          <w:lang w:val="en-GB" w:eastAsia="zh-CN"/>
        </w:rPr>
        <w:t xml:space="preserve"> Circuit Car (UICC</w:t>
      </w:r>
      <w:r w:rsidR="00944889">
        <w:rPr>
          <w:rFonts w:ascii="Arial" w:hAnsi="Arial" w:cs="Arial"/>
          <w:sz w:val="28"/>
          <w:szCs w:val="28"/>
          <w:lang w:val="en-GB" w:eastAsia="zh-CN"/>
        </w:rPr>
        <w:t>)</w:t>
      </w:r>
      <w:r>
        <w:rPr>
          <w:rFonts w:ascii="Arial" w:hAnsi="Arial" w:cs="Arial" w:hint="eastAsia"/>
          <w:sz w:val="28"/>
          <w:szCs w:val="28"/>
          <w:lang w:val="en-GB" w:eastAsia="zh-CN"/>
        </w:rPr>
        <w:t xml:space="preserve"> based handy user and OPC UA server is a computer with UICC card reader. </w:t>
      </w:r>
      <w:r>
        <w:rPr>
          <w:rFonts w:ascii="Arial" w:hAnsi="Arial" w:cs="Arial"/>
          <w:sz w:val="28"/>
          <w:szCs w:val="28"/>
          <w:lang w:val="en-GB" w:eastAsia="zh-CN"/>
        </w:rPr>
        <w:t>Environment</w:t>
      </w:r>
      <w:r>
        <w:rPr>
          <w:rFonts w:ascii="Arial" w:hAnsi="Arial" w:cs="Arial" w:hint="eastAsia"/>
          <w:sz w:val="28"/>
          <w:szCs w:val="28"/>
          <w:lang w:val="en-GB" w:eastAsia="zh-CN"/>
        </w:rPr>
        <w:t xml:space="preserve"> date is measured periodically by sensors and each room is </w:t>
      </w:r>
      <w:proofErr w:type="gramStart"/>
      <w:r w:rsidR="00944889">
        <w:rPr>
          <w:rFonts w:ascii="Arial" w:hAnsi="Arial" w:cs="Arial"/>
          <w:sz w:val="28"/>
          <w:szCs w:val="28"/>
          <w:lang w:val="en-GB" w:eastAsia="zh-CN"/>
        </w:rPr>
        <w:t>locked,</w:t>
      </w:r>
      <w:proofErr w:type="gramEnd"/>
      <w:r>
        <w:rPr>
          <w:rFonts w:ascii="Arial" w:hAnsi="Arial" w:cs="Arial" w:hint="eastAsia"/>
          <w:sz w:val="28"/>
          <w:szCs w:val="28"/>
          <w:lang w:val="en-GB" w:eastAsia="zh-CN"/>
        </w:rPr>
        <w:t xml:space="preserve"> only the client, who is </w:t>
      </w:r>
      <w:r>
        <w:rPr>
          <w:rFonts w:ascii="Arial" w:hAnsi="Arial" w:cs="Arial"/>
          <w:sz w:val="28"/>
          <w:szCs w:val="28"/>
          <w:lang w:val="en-GB" w:eastAsia="zh-CN"/>
        </w:rPr>
        <w:t>authenticated</w:t>
      </w:r>
      <w:r>
        <w:rPr>
          <w:rFonts w:ascii="Arial" w:hAnsi="Arial" w:cs="Arial" w:hint="eastAsia"/>
          <w:sz w:val="28"/>
          <w:szCs w:val="28"/>
          <w:lang w:val="en-GB" w:eastAsia="zh-CN"/>
        </w:rPr>
        <w:t xml:space="preserve"> by server and holds enough </w:t>
      </w:r>
      <w:r w:rsidR="006232BC">
        <w:rPr>
          <w:rFonts w:ascii="Arial" w:hAnsi="Arial" w:cs="Arial"/>
          <w:sz w:val="28"/>
          <w:szCs w:val="28"/>
          <w:lang w:val="en-GB" w:eastAsia="zh-CN"/>
        </w:rPr>
        <w:t>authority</w:t>
      </w:r>
      <w:r w:rsidR="006232BC">
        <w:rPr>
          <w:rFonts w:ascii="Arial" w:hAnsi="Arial" w:cs="Arial" w:hint="eastAsia"/>
          <w:sz w:val="28"/>
          <w:szCs w:val="28"/>
          <w:lang w:val="en-GB" w:eastAsia="zh-CN"/>
        </w:rPr>
        <w:t xml:space="preserve"> can </w:t>
      </w:r>
      <w:r w:rsidR="006232BC">
        <w:rPr>
          <w:rFonts w:ascii="Arial" w:hAnsi="Arial" w:cs="Arial"/>
          <w:sz w:val="28"/>
          <w:szCs w:val="28"/>
          <w:lang w:val="en-GB" w:eastAsia="zh-CN"/>
        </w:rPr>
        <w:t>enter</w:t>
      </w:r>
      <w:r w:rsidR="006232BC">
        <w:rPr>
          <w:rFonts w:ascii="Arial" w:hAnsi="Arial" w:cs="Arial" w:hint="eastAsia"/>
          <w:sz w:val="28"/>
          <w:szCs w:val="28"/>
          <w:lang w:val="en-GB" w:eastAsia="zh-CN"/>
        </w:rPr>
        <w:t>.</w:t>
      </w:r>
    </w:p>
    <w:p w:rsidR="006232BC" w:rsidRDefault="006232BC">
      <w:pPr>
        <w:rPr>
          <w:rFonts w:ascii="Arial" w:hAnsi="Arial" w:cs="Arial"/>
          <w:sz w:val="28"/>
          <w:szCs w:val="28"/>
          <w:lang w:val="en-GB" w:eastAsia="zh-CN"/>
        </w:rPr>
      </w:pPr>
      <w:r>
        <w:rPr>
          <w:rFonts w:ascii="Arial" w:hAnsi="Arial" w:cs="Arial" w:hint="eastAsia"/>
          <w:sz w:val="28"/>
          <w:szCs w:val="28"/>
          <w:lang w:val="en-GB" w:eastAsia="zh-CN"/>
        </w:rPr>
        <w:t xml:space="preserve">Figure x, </w:t>
      </w:r>
      <w:r>
        <w:rPr>
          <w:rFonts w:ascii="Arial" w:hAnsi="Arial" w:cs="Arial"/>
          <w:sz w:val="28"/>
          <w:szCs w:val="28"/>
          <w:lang w:val="en-GB" w:eastAsia="zh-CN"/>
        </w:rPr>
        <w:t>describes</w:t>
      </w:r>
      <w:r>
        <w:rPr>
          <w:rFonts w:ascii="Arial" w:hAnsi="Arial" w:cs="Arial" w:hint="eastAsia"/>
          <w:sz w:val="28"/>
          <w:szCs w:val="28"/>
          <w:lang w:val="en-GB" w:eastAsia="zh-CN"/>
        </w:rPr>
        <w:t xml:space="preserve"> possible software structure of </w:t>
      </w:r>
      <w:r>
        <w:rPr>
          <w:rFonts w:ascii="Arial" w:hAnsi="Arial" w:cs="Arial"/>
          <w:sz w:val="28"/>
          <w:szCs w:val="28"/>
          <w:lang w:val="en-GB" w:eastAsia="zh-CN"/>
        </w:rPr>
        <w:t>aforementioned</w:t>
      </w:r>
      <w:r>
        <w:rPr>
          <w:rFonts w:ascii="Arial" w:hAnsi="Arial" w:cs="Arial" w:hint="eastAsia"/>
          <w:sz w:val="28"/>
          <w:szCs w:val="28"/>
          <w:lang w:val="en-GB" w:eastAsia="zh-CN"/>
        </w:rPr>
        <w:t xml:space="preserve"> OPC UA client server structure. With different chip card, OPC UA client </w:t>
      </w:r>
      <w:r>
        <w:rPr>
          <w:rFonts w:ascii="Arial" w:hAnsi="Arial" w:cs="Arial"/>
          <w:sz w:val="28"/>
          <w:szCs w:val="28"/>
          <w:lang w:val="en-GB" w:eastAsia="zh-CN"/>
        </w:rPr>
        <w:t>application</w:t>
      </w:r>
      <w:r>
        <w:rPr>
          <w:rFonts w:ascii="Arial" w:hAnsi="Arial" w:cs="Arial" w:hint="eastAsia"/>
          <w:sz w:val="28"/>
          <w:szCs w:val="28"/>
          <w:lang w:val="en-GB" w:eastAsia="zh-CN"/>
        </w:rPr>
        <w:t xml:space="preserve"> is able to comm</w:t>
      </w:r>
      <w:r w:rsidR="00962AB4">
        <w:rPr>
          <w:rFonts w:ascii="Arial" w:hAnsi="Arial" w:cs="Arial" w:hint="eastAsia"/>
          <w:sz w:val="28"/>
          <w:szCs w:val="28"/>
          <w:lang w:val="en-GB" w:eastAsia="zh-CN"/>
        </w:rPr>
        <w:t xml:space="preserve">unicate with </w:t>
      </w:r>
      <w:r w:rsidR="00944889">
        <w:rPr>
          <w:rFonts w:ascii="Arial" w:hAnsi="Arial" w:cs="Arial"/>
          <w:sz w:val="28"/>
          <w:szCs w:val="28"/>
          <w:lang w:val="en-GB" w:eastAsia="zh-CN"/>
        </w:rPr>
        <w:t>server</w:t>
      </w:r>
      <w:r w:rsidR="00962AB4">
        <w:rPr>
          <w:rFonts w:ascii="Arial" w:hAnsi="Arial" w:cs="Arial" w:hint="eastAsia"/>
          <w:sz w:val="28"/>
          <w:szCs w:val="28"/>
          <w:lang w:val="en-GB" w:eastAsia="zh-CN"/>
        </w:rPr>
        <w:t xml:space="preserve"> using Application Protocol Data </w:t>
      </w:r>
      <w:proofErr w:type="gramStart"/>
      <w:r w:rsidR="00962AB4">
        <w:rPr>
          <w:rFonts w:ascii="Arial" w:hAnsi="Arial" w:cs="Arial" w:hint="eastAsia"/>
          <w:sz w:val="28"/>
          <w:szCs w:val="28"/>
          <w:lang w:val="en-GB" w:eastAsia="zh-CN"/>
        </w:rPr>
        <w:t>Unit(</w:t>
      </w:r>
      <w:proofErr w:type="gramEnd"/>
      <w:r w:rsidR="00962AB4">
        <w:rPr>
          <w:rFonts w:ascii="Arial" w:hAnsi="Arial" w:cs="Arial" w:hint="eastAsia"/>
          <w:sz w:val="28"/>
          <w:szCs w:val="28"/>
          <w:lang w:val="en-GB" w:eastAsia="zh-CN"/>
        </w:rPr>
        <w:t>APDU)</w:t>
      </w:r>
      <w:r w:rsidR="00944889">
        <w:rPr>
          <w:rFonts w:ascii="Arial" w:hAnsi="Arial" w:cs="Arial"/>
          <w:sz w:val="28"/>
          <w:szCs w:val="28"/>
          <w:lang w:val="en-GB" w:eastAsia="zh-CN"/>
        </w:rPr>
        <w:t xml:space="preserve"> and Short Message Service(SMS)</w:t>
      </w:r>
      <w:r w:rsidR="00962AB4">
        <w:rPr>
          <w:rFonts w:ascii="Arial" w:hAnsi="Arial" w:cs="Arial" w:hint="eastAsia"/>
          <w:sz w:val="28"/>
          <w:szCs w:val="28"/>
          <w:lang w:val="en-GB" w:eastAsia="zh-CN"/>
        </w:rPr>
        <w:t>,</w:t>
      </w:r>
      <w:r w:rsidR="00944889">
        <w:rPr>
          <w:rFonts w:ascii="Arial" w:hAnsi="Arial" w:cs="Arial"/>
          <w:sz w:val="28"/>
          <w:szCs w:val="28"/>
          <w:lang w:val="en-GB" w:eastAsia="zh-CN"/>
        </w:rPr>
        <w:t xml:space="preserve"> </w:t>
      </w:r>
      <w:r w:rsidR="00962AB4">
        <w:rPr>
          <w:rFonts w:ascii="Arial" w:hAnsi="Arial" w:cs="Arial" w:hint="eastAsia"/>
          <w:sz w:val="28"/>
          <w:szCs w:val="28"/>
          <w:lang w:val="en-GB" w:eastAsia="zh-CN"/>
        </w:rPr>
        <w:t xml:space="preserve">which is a more nature </w:t>
      </w:r>
      <w:r w:rsidR="001E1B5E">
        <w:rPr>
          <w:rFonts w:ascii="Arial" w:hAnsi="Arial" w:cs="Arial"/>
          <w:sz w:val="28"/>
          <w:szCs w:val="28"/>
          <w:lang w:val="en-GB" w:eastAsia="zh-CN"/>
        </w:rPr>
        <w:t xml:space="preserve">and traditional </w:t>
      </w:r>
      <w:r w:rsidR="00944889">
        <w:rPr>
          <w:rFonts w:ascii="Arial" w:hAnsi="Arial" w:cs="Arial" w:hint="eastAsia"/>
          <w:sz w:val="28"/>
          <w:szCs w:val="28"/>
          <w:lang w:val="en-GB" w:eastAsia="zh-CN"/>
        </w:rPr>
        <w:t>way to exchange date</w:t>
      </w:r>
      <w:r w:rsidR="00944889">
        <w:rPr>
          <w:rFonts w:ascii="Arial" w:hAnsi="Arial" w:cs="Arial"/>
          <w:sz w:val="28"/>
          <w:szCs w:val="28"/>
          <w:lang w:val="en-GB" w:eastAsia="zh-CN"/>
        </w:rPr>
        <w:t xml:space="preserve"> with chip card</w:t>
      </w:r>
      <w:r w:rsidR="00962AB4">
        <w:rPr>
          <w:rFonts w:ascii="Arial" w:hAnsi="Arial" w:cs="Arial" w:hint="eastAsia"/>
          <w:sz w:val="28"/>
          <w:szCs w:val="28"/>
          <w:lang w:val="en-GB" w:eastAsia="zh-CN"/>
        </w:rPr>
        <w:t>,</w:t>
      </w:r>
      <w:r>
        <w:rPr>
          <w:rFonts w:ascii="Arial" w:hAnsi="Arial" w:cs="Arial" w:hint="eastAsia"/>
          <w:sz w:val="28"/>
          <w:szCs w:val="28"/>
          <w:lang w:val="en-GB" w:eastAsia="zh-CN"/>
        </w:rPr>
        <w:t xml:space="preserve"> or TCP/IP</w:t>
      </w:r>
      <w:r w:rsidR="00944889">
        <w:rPr>
          <w:rFonts w:ascii="Arial" w:hAnsi="Arial" w:cs="Arial"/>
          <w:sz w:val="28"/>
          <w:szCs w:val="28"/>
          <w:lang w:val="en-GB" w:eastAsia="zh-CN"/>
        </w:rPr>
        <w:t xml:space="preserve"> based web service</w:t>
      </w:r>
      <w:r>
        <w:rPr>
          <w:rFonts w:ascii="Arial" w:hAnsi="Arial" w:cs="Arial" w:hint="eastAsia"/>
          <w:sz w:val="28"/>
          <w:szCs w:val="28"/>
          <w:lang w:val="en-GB" w:eastAsia="zh-CN"/>
        </w:rPr>
        <w:t xml:space="preserve"> when </w:t>
      </w:r>
      <w:r w:rsidR="001E1B5E">
        <w:rPr>
          <w:rFonts w:ascii="Arial" w:hAnsi="Arial" w:cs="Arial"/>
          <w:sz w:val="28"/>
          <w:szCs w:val="28"/>
          <w:lang w:val="en-GB" w:eastAsia="zh-CN"/>
        </w:rPr>
        <w:t xml:space="preserve">newly released </w:t>
      </w:r>
      <w:proofErr w:type="spellStart"/>
      <w:r>
        <w:rPr>
          <w:rFonts w:ascii="Arial" w:hAnsi="Arial" w:cs="Arial" w:hint="eastAsia"/>
          <w:sz w:val="28"/>
          <w:szCs w:val="28"/>
          <w:lang w:val="en-GB" w:eastAsia="zh-CN"/>
        </w:rPr>
        <w:t>Javacard</w:t>
      </w:r>
      <w:proofErr w:type="spellEnd"/>
      <w:r>
        <w:rPr>
          <w:rFonts w:ascii="Arial" w:hAnsi="Arial" w:cs="Arial" w:hint="eastAsia"/>
          <w:sz w:val="28"/>
          <w:szCs w:val="28"/>
          <w:lang w:val="en-GB" w:eastAsia="zh-CN"/>
        </w:rPr>
        <w:t xml:space="preserve"> 3 is applied.  </w:t>
      </w:r>
    </w:p>
    <w:p w:rsidR="00397717" w:rsidRDefault="00397717">
      <w:pPr>
        <w:rPr>
          <w:rFonts w:ascii="Arial" w:hAnsi="Arial" w:cs="Arial"/>
          <w:sz w:val="28"/>
          <w:szCs w:val="28"/>
          <w:lang w:val="en-GB" w:eastAsia="zh-CN"/>
        </w:rPr>
      </w:pPr>
      <w:r>
        <w:rPr>
          <w:rFonts w:ascii="Arial" w:hAnsi="Arial" w:cs="Arial" w:hint="eastAsia"/>
          <w:noProof/>
          <w:sz w:val="28"/>
          <w:szCs w:val="28"/>
          <w:lang w:eastAsia="zh-CN"/>
        </w:rPr>
        <w:drawing>
          <wp:inline distT="0" distB="0" distL="0" distR="0">
            <wp:extent cx="5943600" cy="4948203"/>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43600" cy="4948203"/>
                    </a:xfrm>
                    <a:prstGeom prst="rect">
                      <a:avLst/>
                    </a:prstGeom>
                    <a:noFill/>
                    <a:ln w="9525">
                      <a:noFill/>
                      <a:miter lim="800000"/>
                      <a:headEnd/>
                      <a:tailEnd/>
                    </a:ln>
                  </pic:spPr>
                </pic:pic>
              </a:graphicData>
            </a:graphic>
          </wp:inline>
        </w:drawing>
      </w:r>
    </w:p>
    <w:p w:rsidR="001E4A0E" w:rsidRDefault="001E4A0E">
      <w:pPr>
        <w:rPr>
          <w:rFonts w:ascii="Arial" w:hAnsi="Arial" w:cs="Arial"/>
          <w:sz w:val="28"/>
          <w:szCs w:val="28"/>
          <w:lang w:val="en-GB"/>
        </w:rPr>
      </w:pPr>
      <w:r>
        <w:rPr>
          <w:rFonts w:ascii="Arial" w:hAnsi="Arial" w:cs="Arial"/>
          <w:noProof/>
          <w:sz w:val="28"/>
          <w:szCs w:val="28"/>
          <w:lang w:eastAsia="zh-CN"/>
        </w:rPr>
        <w:drawing>
          <wp:inline distT="0" distB="0" distL="0" distR="0">
            <wp:extent cx="5943600" cy="4983996"/>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943600" cy="4983996"/>
                    </a:xfrm>
                    <a:prstGeom prst="rect">
                      <a:avLst/>
                    </a:prstGeom>
                    <a:noFill/>
                    <a:ln w="9525">
                      <a:noFill/>
                      <a:miter lim="800000"/>
                      <a:headEnd/>
                      <a:tailEnd/>
                    </a:ln>
                  </pic:spPr>
                </pic:pic>
              </a:graphicData>
            </a:graphic>
          </wp:inline>
        </w:drawing>
      </w:r>
    </w:p>
    <w:p w:rsidR="005F1F97" w:rsidRDefault="005F1F97">
      <w:pPr>
        <w:rPr>
          <w:rFonts w:ascii="Arial" w:hAnsi="Arial" w:cs="Arial"/>
          <w:sz w:val="28"/>
          <w:szCs w:val="28"/>
          <w:lang w:val="en-GB"/>
        </w:rPr>
      </w:pPr>
      <w:r>
        <w:rPr>
          <w:rFonts w:ascii="Arial" w:hAnsi="Arial" w:cs="Arial"/>
          <w:sz w:val="28"/>
          <w:szCs w:val="28"/>
          <w:lang w:val="en-GB"/>
        </w:rPr>
        <w:t>Based on the abovementioned application scenario, the basic architecture of OPC UA client is pictured as figure x</w:t>
      </w:r>
      <w:r w:rsidR="00962AB4">
        <w:rPr>
          <w:rFonts w:ascii="Arial" w:hAnsi="Arial" w:cs="Arial" w:hint="eastAsia"/>
          <w:sz w:val="28"/>
          <w:szCs w:val="28"/>
          <w:lang w:val="en-GB" w:eastAsia="zh-CN"/>
        </w:rPr>
        <w:t xml:space="preserve"> when information </w:t>
      </w:r>
      <w:r w:rsidR="003F384D">
        <w:rPr>
          <w:rFonts w:ascii="Arial" w:hAnsi="Arial" w:cs="Arial" w:hint="eastAsia"/>
          <w:sz w:val="28"/>
          <w:szCs w:val="28"/>
          <w:lang w:val="en-GB" w:eastAsia="zh-CN"/>
        </w:rPr>
        <w:t>exchanged between OPC UA client</w:t>
      </w:r>
      <w:r w:rsidR="003F384D">
        <w:rPr>
          <w:rFonts w:ascii="Arial" w:hAnsi="Arial" w:cs="Arial"/>
          <w:sz w:val="28"/>
          <w:szCs w:val="28"/>
          <w:lang w:val="en-GB" w:eastAsia="zh-CN"/>
        </w:rPr>
        <w:t>/</w:t>
      </w:r>
      <w:r w:rsidR="00962AB4">
        <w:rPr>
          <w:rFonts w:ascii="Arial" w:hAnsi="Arial" w:cs="Arial" w:hint="eastAsia"/>
          <w:sz w:val="28"/>
          <w:szCs w:val="28"/>
          <w:lang w:val="en-GB" w:eastAsia="zh-CN"/>
        </w:rPr>
        <w:t>server application and chip card is in APDU format</w:t>
      </w:r>
      <w:r w:rsidR="00434396">
        <w:rPr>
          <w:rFonts w:ascii="Arial" w:hAnsi="Arial" w:cs="Arial"/>
          <w:sz w:val="28"/>
          <w:szCs w:val="28"/>
          <w:lang w:val="en-GB" w:eastAsia="zh-CN"/>
        </w:rPr>
        <w:t xml:space="preserve"> and messages transmitted between client and server are encoded as SMS</w:t>
      </w:r>
      <w:r>
        <w:rPr>
          <w:rFonts w:ascii="Arial" w:hAnsi="Arial" w:cs="Arial"/>
          <w:sz w:val="28"/>
          <w:szCs w:val="28"/>
          <w:lang w:val="en-GB"/>
        </w:rPr>
        <w:t xml:space="preserve">. </w:t>
      </w:r>
      <w:r w:rsidR="00E00157">
        <w:rPr>
          <w:rFonts w:ascii="Arial" w:hAnsi="Arial" w:cs="Arial"/>
          <w:sz w:val="28"/>
          <w:szCs w:val="28"/>
          <w:lang w:val="en-GB"/>
        </w:rPr>
        <w:t xml:space="preserve">Under aforementioned </w:t>
      </w:r>
      <w:r w:rsidR="00944889">
        <w:rPr>
          <w:rFonts w:ascii="Arial" w:hAnsi="Arial" w:cs="Arial"/>
          <w:sz w:val="28"/>
          <w:szCs w:val="28"/>
          <w:lang w:val="en-GB"/>
        </w:rPr>
        <w:t xml:space="preserve">assumption, </w:t>
      </w:r>
      <w:r>
        <w:rPr>
          <w:rFonts w:ascii="Arial" w:hAnsi="Arial" w:cs="Arial"/>
          <w:sz w:val="28"/>
          <w:szCs w:val="28"/>
          <w:lang w:val="en-GB"/>
        </w:rPr>
        <w:t xml:space="preserve">OPC UA client </w:t>
      </w:r>
      <w:r w:rsidR="004E52F0">
        <w:rPr>
          <w:rFonts w:ascii="Arial" w:hAnsi="Arial" w:cs="Arial"/>
          <w:sz w:val="28"/>
          <w:szCs w:val="28"/>
          <w:lang w:val="en-GB"/>
        </w:rPr>
        <w:t xml:space="preserve">is a smart phone with UICC card and this smart card is in charge of authentication of users and processing secure messaging between card application and chip card pair. Thanks to its’ self-containment structure, smart card itself is dependent on other external resources, which could be extreme vulnerable to potential secure attack, and therefore provided a set of secure mechanisms, like for instance, secure messaging, hardware security and OS security. </w:t>
      </w:r>
      <w:r>
        <w:rPr>
          <w:rFonts w:ascii="Arial" w:hAnsi="Arial" w:cs="Arial"/>
          <w:sz w:val="28"/>
          <w:szCs w:val="28"/>
          <w:lang w:val="en-GB"/>
        </w:rPr>
        <w:t xml:space="preserve"> OP</w:t>
      </w:r>
      <w:r w:rsidR="003F384D">
        <w:rPr>
          <w:rFonts w:ascii="Arial" w:hAnsi="Arial" w:cs="Arial"/>
          <w:sz w:val="28"/>
          <w:szCs w:val="28"/>
          <w:lang w:val="en-GB"/>
        </w:rPr>
        <w:t>C UA c</w:t>
      </w:r>
      <w:r w:rsidR="00944889">
        <w:rPr>
          <w:rFonts w:ascii="Arial" w:hAnsi="Arial" w:cs="Arial"/>
          <w:sz w:val="28"/>
          <w:szCs w:val="28"/>
          <w:lang w:val="en-GB"/>
        </w:rPr>
        <w:t>lient Application is</w:t>
      </w:r>
      <w:r>
        <w:rPr>
          <w:rFonts w:ascii="Arial" w:hAnsi="Arial" w:cs="Arial"/>
          <w:sz w:val="28"/>
          <w:szCs w:val="28"/>
          <w:lang w:val="en-GB"/>
        </w:rPr>
        <w:t xml:space="preserve"> a phone app. An OPC UA client API </w:t>
      </w:r>
      <w:r w:rsidR="00E00157">
        <w:rPr>
          <w:rFonts w:ascii="Arial" w:hAnsi="Arial" w:cs="Arial"/>
          <w:sz w:val="28"/>
          <w:szCs w:val="28"/>
          <w:lang w:val="en-GB"/>
        </w:rPr>
        <w:t>connects</w:t>
      </w:r>
      <w:r>
        <w:rPr>
          <w:rFonts w:ascii="Arial" w:hAnsi="Arial" w:cs="Arial"/>
          <w:sz w:val="28"/>
          <w:szCs w:val="28"/>
          <w:lang w:val="en-GB"/>
        </w:rPr>
        <w:t xml:space="preserve"> application code and OPC UA communication stack, which is a </w:t>
      </w:r>
      <w:proofErr w:type="spellStart"/>
      <w:proofErr w:type="gramStart"/>
      <w:r>
        <w:rPr>
          <w:rFonts w:ascii="Arial" w:hAnsi="Arial" w:cs="Arial"/>
          <w:sz w:val="28"/>
          <w:szCs w:val="28"/>
          <w:lang w:val="en-GB"/>
        </w:rPr>
        <w:t>Javacardapplet</w:t>
      </w:r>
      <w:proofErr w:type="spellEnd"/>
      <w:r w:rsidR="00EC6602">
        <w:rPr>
          <w:rFonts w:ascii="Arial" w:hAnsi="Arial" w:cs="Arial"/>
          <w:sz w:val="28"/>
          <w:szCs w:val="28"/>
          <w:lang w:val="en-GB"/>
        </w:rPr>
        <w:t>, that</w:t>
      </w:r>
      <w:proofErr w:type="gramEnd"/>
      <w:r w:rsidR="00EC6602">
        <w:rPr>
          <w:rFonts w:ascii="Arial" w:hAnsi="Arial" w:cs="Arial"/>
          <w:sz w:val="28"/>
          <w:szCs w:val="28"/>
          <w:lang w:val="en-GB"/>
        </w:rPr>
        <w:t xml:space="preserve"> </w:t>
      </w:r>
      <w:r w:rsidR="00944889">
        <w:rPr>
          <w:rFonts w:ascii="Arial" w:hAnsi="Arial" w:cs="Arial"/>
          <w:sz w:val="28"/>
          <w:szCs w:val="28"/>
          <w:lang w:val="en-GB"/>
        </w:rPr>
        <w:t xml:space="preserve">is </w:t>
      </w:r>
      <w:r w:rsidR="00EC6602">
        <w:rPr>
          <w:rFonts w:ascii="Arial" w:hAnsi="Arial" w:cs="Arial"/>
          <w:sz w:val="28"/>
          <w:szCs w:val="28"/>
          <w:lang w:val="en-GB"/>
        </w:rPr>
        <w:t>embedded on UICC chip card</w:t>
      </w:r>
      <w:r w:rsidR="00944889">
        <w:rPr>
          <w:rFonts w:ascii="Arial" w:hAnsi="Arial" w:cs="Arial"/>
          <w:sz w:val="28"/>
          <w:szCs w:val="28"/>
          <w:lang w:val="en-GB"/>
        </w:rPr>
        <w:t xml:space="preserve">. The message </w:t>
      </w:r>
      <w:r>
        <w:rPr>
          <w:rFonts w:ascii="Arial" w:hAnsi="Arial" w:cs="Arial"/>
          <w:sz w:val="28"/>
          <w:szCs w:val="28"/>
          <w:lang w:val="en-GB"/>
        </w:rPr>
        <w:t xml:space="preserve">exchanged between internal API and communication stack is </w:t>
      </w:r>
      <w:r w:rsidR="00EC6602">
        <w:rPr>
          <w:rFonts w:ascii="Arial" w:hAnsi="Arial" w:cs="Arial"/>
          <w:sz w:val="28"/>
          <w:szCs w:val="28"/>
          <w:lang w:val="en-GB"/>
        </w:rPr>
        <w:t xml:space="preserve">in form of </w:t>
      </w:r>
      <w:r>
        <w:rPr>
          <w:rFonts w:ascii="Arial" w:hAnsi="Arial" w:cs="Arial"/>
          <w:sz w:val="28"/>
          <w:szCs w:val="28"/>
          <w:lang w:val="en-GB"/>
        </w:rPr>
        <w:t>APDU.</w:t>
      </w:r>
      <w:r w:rsidR="00EC6602">
        <w:rPr>
          <w:rFonts w:ascii="Arial" w:hAnsi="Arial" w:cs="Arial"/>
          <w:sz w:val="28"/>
          <w:szCs w:val="28"/>
          <w:lang w:val="en-GB"/>
        </w:rPr>
        <w:t xml:space="preserve"> After receiving APDU from communication stack, UICC card will generate SMS submit and send this SMS to SMS server. SMS server will then forward this SMS to the OPC UA </w:t>
      </w:r>
      <w:r w:rsidR="00E00157">
        <w:rPr>
          <w:rFonts w:ascii="Arial" w:hAnsi="Arial" w:cs="Arial"/>
          <w:sz w:val="28"/>
          <w:szCs w:val="28"/>
          <w:lang w:val="en-GB"/>
        </w:rPr>
        <w:t>s</w:t>
      </w:r>
      <w:r w:rsidR="00EC6602">
        <w:rPr>
          <w:rFonts w:ascii="Arial" w:hAnsi="Arial" w:cs="Arial"/>
          <w:sz w:val="28"/>
          <w:szCs w:val="28"/>
          <w:lang w:val="en-GB"/>
        </w:rPr>
        <w:t>erver. Messages, such as OPC UA Server responds, notification information correspond</w:t>
      </w:r>
      <w:r w:rsidR="00502106">
        <w:rPr>
          <w:rFonts w:ascii="Arial" w:hAnsi="Arial" w:cs="Arial"/>
          <w:sz w:val="28"/>
          <w:szCs w:val="28"/>
          <w:lang w:val="en-GB"/>
        </w:rPr>
        <w:t>ing</w:t>
      </w:r>
      <w:r w:rsidR="00EC6602">
        <w:rPr>
          <w:rFonts w:ascii="Arial" w:hAnsi="Arial" w:cs="Arial"/>
          <w:sz w:val="28"/>
          <w:szCs w:val="28"/>
          <w:lang w:val="en-GB"/>
        </w:rPr>
        <w:t xml:space="preserve"> to client subscriptions and OPC UA Server Acknowledgements are sent by SMS server </w:t>
      </w:r>
      <w:r w:rsidR="00E00157">
        <w:rPr>
          <w:rFonts w:ascii="Arial" w:hAnsi="Arial" w:cs="Arial"/>
          <w:sz w:val="28"/>
          <w:szCs w:val="28"/>
          <w:lang w:val="en-GB"/>
        </w:rPr>
        <w:t>to</w:t>
      </w:r>
      <w:r w:rsidR="00EC6602">
        <w:rPr>
          <w:rFonts w:ascii="Arial" w:hAnsi="Arial" w:cs="Arial"/>
          <w:sz w:val="28"/>
          <w:szCs w:val="28"/>
          <w:lang w:val="en-GB"/>
        </w:rPr>
        <w:t xml:space="preserve"> OPC UA client. </w:t>
      </w:r>
      <w:r w:rsidR="00944889">
        <w:rPr>
          <w:rFonts w:ascii="Arial" w:hAnsi="Arial" w:cs="Arial"/>
          <w:sz w:val="28"/>
          <w:szCs w:val="28"/>
          <w:lang w:val="en-GB"/>
        </w:rPr>
        <w:t>Upon receiving message from SMS server, OPC UA client f</w:t>
      </w:r>
      <w:r w:rsidR="00EC6602">
        <w:rPr>
          <w:rFonts w:ascii="Arial" w:hAnsi="Arial" w:cs="Arial"/>
          <w:sz w:val="28"/>
          <w:szCs w:val="28"/>
          <w:lang w:val="en-GB"/>
        </w:rPr>
        <w:t xml:space="preserve">irstly </w:t>
      </w:r>
      <w:r w:rsidR="00944889">
        <w:rPr>
          <w:rFonts w:ascii="Arial" w:hAnsi="Arial" w:cs="Arial"/>
          <w:sz w:val="28"/>
          <w:szCs w:val="28"/>
          <w:lang w:val="en-GB"/>
        </w:rPr>
        <w:t>process</w:t>
      </w:r>
      <w:r w:rsidR="00E00157">
        <w:rPr>
          <w:rFonts w:ascii="Arial" w:hAnsi="Arial" w:cs="Arial"/>
          <w:sz w:val="28"/>
          <w:szCs w:val="28"/>
          <w:lang w:val="en-GB"/>
        </w:rPr>
        <w:t>es</w:t>
      </w:r>
      <w:r w:rsidR="00944889">
        <w:rPr>
          <w:rFonts w:ascii="Arial" w:hAnsi="Arial" w:cs="Arial"/>
          <w:sz w:val="28"/>
          <w:szCs w:val="28"/>
          <w:lang w:val="en-GB"/>
        </w:rPr>
        <w:t xml:space="preserve"> this </w:t>
      </w:r>
      <w:r w:rsidR="00EC6602">
        <w:rPr>
          <w:rFonts w:ascii="Arial" w:hAnsi="Arial" w:cs="Arial"/>
          <w:sz w:val="28"/>
          <w:szCs w:val="28"/>
          <w:lang w:val="en-GB"/>
        </w:rPr>
        <w:t xml:space="preserve">SMS message </w:t>
      </w:r>
      <w:r w:rsidR="00944889">
        <w:rPr>
          <w:rFonts w:ascii="Arial" w:hAnsi="Arial" w:cs="Arial"/>
          <w:sz w:val="28"/>
          <w:szCs w:val="28"/>
          <w:lang w:val="en-GB"/>
        </w:rPr>
        <w:t xml:space="preserve">with the help of </w:t>
      </w:r>
      <w:proofErr w:type="spellStart"/>
      <w:r w:rsidR="00EC6602">
        <w:rPr>
          <w:rFonts w:ascii="Arial" w:hAnsi="Arial" w:cs="Arial"/>
          <w:sz w:val="28"/>
          <w:szCs w:val="28"/>
          <w:lang w:val="en-GB"/>
        </w:rPr>
        <w:t>CompacFormatCore</w:t>
      </w:r>
      <w:proofErr w:type="spellEnd"/>
      <w:r w:rsidR="00EC6602">
        <w:rPr>
          <w:rFonts w:ascii="Arial" w:hAnsi="Arial" w:cs="Arial"/>
          <w:sz w:val="28"/>
          <w:szCs w:val="28"/>
          <w:lang w:val="en-GB"/>
        </w:rPr>
        <w:t xml:space="preserve"> </w:t>
      </w:r>
      <w:r w:rsidR="00E00157">
        <w:rPr>
          <w:rFonts w:ascii="Arial" w:hAnsi="Arial" w:cs="Arial"/>
          <w:sz w:val="28"/>
          <w:szCs w:val="28"/>
          <w:lang w:val="en-GB"/>
        </w:rPr>
        <w:t xml:space="preserve">component </w:t>
      </w:r>
      <w:r w:rsidR="00EC6602">
        <w:rPr>
          <w:rFonts w:ascii="Arial" w:hAnsi="Arial" w:cs="Arial"/>
          <w:sz w:val="28"/>
          <w:szCs w:val="28"/>
          <w:lang w:val="en-GB"/>
        </w:rPr>
        <w:t>integrated</w:t>
      </w:r>
      <w:r w:rsidR="00E00157">
        <w:rPr>
          <w:rFonts w:ascii="Arial" w:hAnsi="Arial" w:cs="Arial"/>
          <w:sz w:val="28"/>
          <w:szCs w:val="28"/>
          <w:lang w:val="en-GB"/>
        </w:rPr>
        <w:t xml:space="preserve"> in UICC card and then forwards</w:t>
      </w:r>
      <w:r w:rsidR="00EC6602">
        <w:rPr>
          <w:rFonts w:ascii="Arial" w:hAnsi="Arial" w:cs="Arial"/>
          <w:sz w:val="28"/>
          <w:szCs w:val="28"/>
          <w:lang w:val="en-GB"/>
        </w:rPr>
        <w:t xml:space="preserve"> </w:t>
      </w:r>
      <w:r w:rsidR="00944889">
        <w:rPr>
          <w:rFonts w:ascii="Arial" w:hAnsi="Arial" w:cs="Arial"/>
          <w:sz w:val="28"/>
          <w:szCs w:val="28"/>
          <w:lang w:val="en-GB"/>
        </w:rPr>
        <w:t xml:space="preserve">this message </w:t>
      </w:r>
      <w:r w:rsidR="00EC6602">
        <w:rPr>
          <w:rFonts w:ascii="Arial" w:hAnsi="Arial" w:cs="Arial"/>
          <w:sz w:val="28"/>
          <w:szCs w:val="28"/>
          <w:lang w:val="en-GB"/>
        </w:rPr>
        <w:t xml:space="preserve">to OPC UA communication stack. With the help </w:t>
      </w:r>
      <w:r w:rsidR="00944889">
        <w:rPr>
          <w:rFonts w:ascii="Arial" w:hAnsi="Arial" w:cs="Arial"/>
          <w:sz w:val="28"/>
          <w:szCs w:val="28"/>
          <w:lang w:val="en-GB"/>
        </w:rPr>
        <w:t>of communication stack, message</w:t>
      </w:r>
      <w:r w:rsidR="00EC6602">
        <w:rPr>
          <w:rFonts w:ascii="Arial" w:hAnsi="Arial" w:cs="Arial"/>
          <w:sz w:val="28"/>
          <w:szCs w:val="28"/>
          <w:lang w:val="en-GB"/>
        </w:rPr>
        <w:t xml:space="preserve"> from server </w:t>
      </w:r>
      <w:r w:rsidR="00E00157">
        <w:rPr>
          <w:rFonts w:ascii="Arial" w:hAnsi="Arial" w:cs="Arial"/>
          <w:sz w:val="28"/>
          <w:szCs w:val="28"/>
          <w:lang w:val="en-GB"/>
        </w:rPr>
        <w:t>is</w:t>
      </w:r>
      <w:r w:rsidR="00EC6602">
        <w:rPr>
          <w:rFonts w:ascii="Arial" w:hAnsi="Arial" w:cs="Arial"/>
          <w:sz w:val="28"/>
          <w:szCs w:val="28"/>
          <w:lang w:val="en-GB"/>
        </w:rPr>
        <w:t xml:space="preserve"> translated into APDU and sent to OPC UA </w:t>
      </w:r>
      <w:r w:rsidR="00E00157">
        <w:rPr>
          <w:rFonts w:ascii="Arial" w:hAnsi="Arial" w:cs="Arial"/>
          <w:sz w:val="28"/>
          <w:szCs w:val="28"/>
          <w:lang w:val="en-GB"/>
        </w:rPr>
        <w:t>client</w:t>
      </w:r>
      <w:r w:rsidR="00EC6602">
        <w:rPr>
          <w:rFonts w:ascii="Arial" w:hAnsi="Arial" w:cs="Arial"/>
          <w:sz w:val="28"/>
          <w:szCs w:val="28"/>
          <w:lang w:val="en-GB"/>
        </w:rPr>
        <w:t xml:space="preserve"> API, which eventually </w:t>
      </w:r>
      <w:r w:rsidR="00944889">
        <w:rPr>
          <w:rFonts w:ascii="Arial" w:hAnsi="Arial" w:cs="Arial"/>
          <w:sz w:val="28"/>
          <w:szCs w:val="28"/>
          <w:lang w:val="en-GB"/>
        </w:rPr>
        <w:t>translate</w:t>
      </w:r>
      <w:r w:rsidR="00E00157">
        <w:rPr>
          <w:rFonts w:ascii="Arial" w:hAnsi="Arial" w:cs="Arial"/>
          <w:sz w:val="28"/>
          <w:szCs w:val="28"/>
          <w:lang w:val="en-GB"/>
        </w:rPr>
        <w:t>s</w:t>
      </w:r>
      <w:r w:rsidR="00944889">
        <w:rPr>
          <w:rFonts w:ascii="Arial" w:hAnsi="Arial" w:cs="Arial"/>
          <w:sz w:val="28"/>
          <w:szCs w:val="28"/>
          <w:lang w:val="en-GB"/>
        </w:rPr>
        <w:t xml:space="preserve"> and </w:t>
      </w:r>
      <w:r w:rsidR="00EC6602">
        <w:rPr>
          <w:rFonts w:ascii="Arial" w:hAnsi="Arial" w:cs="Arial"/>
          <w:sz w:val="28"/>
          <w:szCs w:val="28"/>
          <w:lang w:val="en-GB"/>
        </w:rPr>
        <w:t>pass</w:t>
      </w:r>
      <w:r w:rsidR="00E00157">
        <w:rPr>
          <w:rFonts w:ascii="Arial" w:hAnsi="Arial" w:cs="Arial"/>
          <w:sz w:val="28"/>
          <w:szCs w:val="28"/>
          <w:lang w:val="en-GB"/>
        </w:rPr>
        <w:t>es</w:t>
      </w:r>
      <w:r w:rsidR="00EC6602">
        <w:rPr>
          <w:rFonts w:ascii="Arial" w:hAnsi="Arial" w:cs="Arial"/>
          <w:sz w:val="28"/>
          <w:szCs w:val="28"/>
          <w:lang w:val="en-GB"/>
        </w:rPr>
        <w:t xml:space="preserve"> </w:t>
      </w:r>
      <w:r w:rsidR="00944889">
        <w:rPr>
          <w:rFonts w:ascii="Arial" w:hAnsi="Arial" w:cs="Arial"/>
          <w:sz w:val="28"/>
          <w:szCs w:val="28"/>
          <w:lang w:val="en-GB"/>
        </w:rPr>
        <w:t>it</w:t>
      </w:r>
      <w:r w:rsidR="00EC6602">
        <w:rPr>
          <w:rFonts w:ascii="Arial" w:hAnsi="Arial" w:cs="Arial"/>
          <w:sz w:val="28"/>
          <w:szCs w:val="28"/>
          <w:lang w:val="en-GB"/>
        </w:rPr>
        <w:t xml:space="preserve"> to OPC UA </w:t>
      </w:r>
      <w:r w:rsidR="00E00157">
        <w:rPr>
          <w:rFonts w:ascii="Arial" w:hAnsi="Arial" w:cs="Arial"/>
          <w:sz w:val="28"/>
          <w:szCs w:val="28"/>
          <w:lang w:val="en-GB"/>
        </w:rPr>
        <w:t>client</w:t>
      </w:r>
      <w:r w:rsidR="00EC6602">
        <w:rPr>
          <w:rFonts w:ascii="Arial" w:hAnsi="Arial" w:cs="Arial"/>
          <w:sz w:val="28"/>
          <w:szCs w:val="28"/>
          <w:lang w:val="en-GB"/>
        </w:rPr>
        <w:t xml:space="preserve"> application code. As OPC UA server is a gateway</w:t>
      </w:r>
      <w:r w:rsidR="00E00157">
        <w:rPr>
          <w:rFonts w:ascii="Arial" w:hAnsi="Arial" w:cs="Arial"/>
          <w:sz w:val="28"/>
          <w:szCs w:val="28"/>
          <w:lang w:val="en-GB"/>
        </w:rPr>
        <w:t xml:space="preserve"> computer</w:t>
      </w:r>
      <w:r w:rsidR="00EC6602">
        <w:rPr>
          <w:rFonts w:ascii="Arial" w:hAnsi="Arial" w:cs="Arial"/>
          <w:sz w:val="28"/>
          <w:szCs w:val="28"/>
          <w:lang w:val="en-GB"/>
        </w:rPr>
        <w:t xml:space="preserve"> with UICC card </w:t>
      </w:r>
      <w:r w:rsidR="00E00157">
        <w:rPr>
          <w:rFonts w:ascii="Arial" w:hAnsi="Arial" w:cs="Arial"/>
          <w:sz w:val="28"/>
          <w:szCs w:val="28"/>
          <w:lang w:val="en-GB"/>
        </w:rPr>
        <w:t xml:space="preserve">reader </w:t>
      </w:r>
      <w:r w:rsidR="00EC6602">
        <w:rPr>
          <w:rFonts w:ascii="Arial" w:hAnsi="Arial" w:cs="Arial"/>
          <w:sz w:val="28"/>
          <w:szCs w:val="28"/>
          <w:lang w:val="en-GB"/>
        </w:rPr>
        <w:t>used.</w:t>
      </w:r>
    </w:p>
    <w:p w:rsidR="00E00157" w:rsidRDefault="00E00157">
      <w:pPr>
        <w:rPr>
          <w:rFonts w:ascii="Arial" w:hAnsi="Arial" w:cs="Arial"/>
          <w:sz w:val="28"/>
          <w:szCs w:val="28"/>
          <w:lang w:val="en-GB"/>
        </w:rPr>
      </w:pPr>
    </w:p>
    <w:p w:rsidR="00E00157" w:rsidRDefault="00E00157">
      <w:pPr>
        <w:rPr>
          <w:rFonts w:ascii="Arial" w:hAnsi="Arial" w:cs="Arial"/>
          <w:sz w:val="28"/>
          <w:szCs w:val="28"/>
          <w:lang w:val="en-GB"/>
        </w:rPr>
      </w:pPr>
      <w:r>
        <w:rPr>
          <w:rFonts w:ascii="Arial" w:hAnsi="Arial" w:cs="Arial"/>
          <w:sz w:val="28"/>
          <w:szCs w:val="28"/>
          <w:lang w:val="en-GB"/>
        </w:rPr>
        <w:t xml:space="preserve">Javacard3 </w:t>
      </w:r>
      <w:hyperlink r:id="rId19" w:history="1">
        <w:r w:rsidRPr="00187058">
          <w:rPr>
            <w:rStyle w:val="Hyperlink"/>
            <w:rFonts w:ascii="Arial" w:hAnsi="Arial" w:cs="Arial"/>
            <w:sz w:val="28"/>
            <w:szCs w:val="28"/>
            <w:lang w:val="en-GB"/>
          </w:rPr>
          <w:t>http://www.oracle.com/technetwork/articles/javase/javacard-servlets-136657.html</w:t>
        </w:r>
      </w:hyperlink>
    </w:p>
    <w:p w:rsidR="00AC51FA" w:rsidRDefault="00E00157">
      <w:pPr>
        <w:rPr>
          <w:rFonts w:ascii="Arial" w:hAnsi="Arial" w:cs="Arial"/>
          <w:sz w:val="28"/>
          <w:szCs w:val="28"/>
          <w:lang w:val="en-GB"/>
        </w:rPr>
      </w:pPr>
      <w:r>
        <w:rPr>
          <w:rFonts w:ascii="Arial" w:hAnsi="Arial" w:cs="Arial"/>
          <w:sz w:val="28"/>
          <w:szCs w:val="28"/>
          <w:lang w:val="en-GB"/>
        </w:rPr>
        <w:t xml:space="preserve">Of course SMS based communication is not the only option, according to the newly developed </w:t>
      </w:r>
      <w:proofErr w:type="spellStart"/>
      <w:r>
        <w:rPr>
          <w:rFonts w:ascii="Arial" w:hAnsi="Arial" w:cs="Arial"/>
          <w:sz w:val="28"/>
          <w:szCs w:val="28"/>
          <w:lang w:val="en-GB"/>
        </w:rPr>
        <w:t>JavaCard</w:t>
      </w:r>
      <w:proofErr w:type="spellEnd"/>
      <w:r>
        <w:rPr>
          <w:rFonts w:ascii="Arial" w:hAnsi="Arial" w:cs="Arial"/>
          <w:sz w:val="28"/>
          <w:szCs w:val="28"/>
          <w:lang w:val="en-GB"/>
        </w:rPr>
        <w:t xml:space="preserve"> 3.0 technology, now it is possible to integrate and deploy </w:t>
      </w:r>
      <w:proofErr w:type="spellStart"/>
      <w:r>
        <w:rPr>
          <w:rFonts w:ascii="Arial" w:hAnsi="Arial" w:cs="Arial"/>
          <w:sz w:val="28"/>
          <w:szCs w:val="28"/>
          <w:lang w:val="en-GB"/>
        </w:rPr>
        <w:t>servlet</w:t>
      </w:r>
      <w:proofErr w:type="spellEnd"/>
      <w:r>
        <w:rPr>
          <w:rFonts w:ascii="Arial" w:hAnsi="Arial" w:cs="Arial"/>
          <w:sz w:val="28"/>
          <w:szCs w:val="28"/>
          <w:lang w:val="en-GB"/>
        </w:rPr>
        <w:t xml:space="preserve"> applications on smart card</w:t>
      </w:r>
      <w:r w:rsidR="003221A5">
        <w:rPr>
          <w:rFonts w:ascii="Arial" w:hAnsi="Arial" w:cs="Arial"/>
          <w:sz w:val="28"/>
          <w:szCs w:val="28"/>
          <w:lang w:val="en-GB"/>
        </w:rPr>
        <w:t xml:space="preserve"> devices, which means direct TCP/IP connection with chip card and web services could be realized.</w:t>
      </w:r>
      <w:r w:rsidR="00365F46">
        <w:rPr>
          <w:rFonts w:ascii="Arial" w:hAnsi="Arial" w:cs="Arial"/>
          <w:sz w:val="28"/>
          <w:szCs w:val="28"/>
          <w:lang w:val="en-GB"/>
        </w:rPr>
        <w:t xml:space="preserve"> Moreover according to </w:t>
      </w:r>
      <w:proofErr w:type="spellStart"/>
      <w:r w:rsidR="00365F46">
        <w:rPr>
          <w:rFonts w:ascii="Arial" w:hAnsi="Arial" w:cs="Arial"/>
          <w:sz w:val="28"/>
          <w:szCs w:val="28"/>
          <w:lang w:val="en-GB"/>
        </w:rPr>
        <w:t>SIMaliance</w:t>
      </w:r>
      <w:proofErr w:type="spellEnd"/>
      <w:r w:rsidR="00365F46">
        <w:rPr>
          <w:rFonts w:ascii="Arial" w:hAnsi="Arial" w:cs="Arial"/>
          <w:sz w:val="28"/>
          <w:szCs w:val="28"/>
          <w:lang w:val="en-GB"/>
        </w:rPr>
        <w:t xml:space="preserve"> LTE UICC profile, in Long Term Evolution(LTE) standard, which is also marked as 4G LTE, chip card is capable of acting as HTTP client, when there exits an OTA(Over The Air) HTTP Server.</w:t>
      </w:r>
    </w:p>
    <w:p w:rsidR="001E4A0E" w:rsidRDefault="001E4A0E">
      <w:pPr>
        <w:rPr>
          <w:rFonts w:ascii="Arial" w:hAnsi="Arial" w:cs="Arial"/>
          <w:sz w:val="28"/>
          <w:szCs w:val="28"/>
          <w:lang w:val="en-GB"/>
        </w:rPr>
      </w:pPr>
      <w:r>
        <w:rPr>
          <w:rFonts w:ascii="Arial" w:hAnsi="Arial" w:cs="Arial"/>
          <w:noProof/>
          <w:sz w:val="28"/>
          <w:szCs w:val="28"/>
          <w:lang w:eastAsia="zh-CN"/>
        </w:rPr>
        <w:drawing>
          <wp:inline distT="0" distB="0" distL="0" distR="0">
            <wp:extent cx="5943600" cy="491039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943600" cy="4910390"/>
                    </a:xfrm>
                    <a:prstGeom prst="rect">
                      <a:avLst/>
                    </a:prstGeom>
                    <a:noFill/>
                    <a:ln w="9525">
                      <a:noFill/>
                      <a:miter lim="800000"/>
                      <a:headEnd/>
                      <a:tailEnd/>
                    </a:ln>
                  </pic:spPr>
                </pic:pic>
              </a:graphicData>
            </a:graphic>
          </wp:inline>
        </w:drawing>
      </w:r>
    </w:p>
    <w:p w:rsidR="002A265F" w:rsidRDefault="002A265F" w:rsidP="00FC1A29">
      <w:pPr>
        <w:pStyle w:val="Heading1"/>
        <w:rPr>
          <w:lang w:val="en-GB" w:eastAsia="zh-CN"/>
        </w:rPr>
      </w:pPr>
      <w:r>
        <w:rPr>
          <w:lang w:val="en-GB"/>
        </w:rPr>
        <w:t>Time Lines</w:t>
      </w:r>
    </w:p>
    <w:p w:rsidR="00EE4A38" w:rsidRDefault="00EE4A38" w:rsidP="00EE4A38">
      <w:pPr>
        <w:rPr>
          <w:lang w:val="en-GB" w:eastAsia="zh-CN"/>
        </w:rPr>
      </w:pPr>
    </w:p>
    <w:p w:rsidR="001834D6" w:rsidRDefault="001834D6" w:rsidP="001834D6">
      <w:pPr>
        <w:pStyle w:val="Heading1"/>
        <w:rPr>
          <w:lang w:val="en-GB"/>
        </w:rPr>
      </w:pPr>
      <w:r>
        <w:rPr>
          <w:lang w:val="en-GB"/>
        </w:rPr>
        <w:t xml:space="preserve">OPC UA </w:t>
      </w:r>
      <w:proofErr w:type="spellStart"/>
      <w:r>
        <w:rPr>
          <w:lang w:val="en-GB"/>
        </w:rPr>
        <w:t>v.s</w:t>
      </w:r>
      <w:proofErr w:type="spellEnd"/>
      <w:r>
        <w:rPr>
          <w:lang w:val="en-GB"/>
        </w:rPr>
        <w:t xml:space="preserve"> REST</w:t>
      </w:r>
    </w:p>
    <w:p w:rsidR="00EE4A38" w:rsidRDefault="00EE4A38" w:rsidP="00EE4A38">
      <w:pPr>
        <w:rPr>
          <w:lang w:val="en-GB" w:eastAsia="zh-CN"/>
        </w:rPr>
      </w:pPr>
      <w:proofErr w:type="gramStart"/>
      <w:r>
        <w:rPr>
          <w:rFonts w:hint="eastAsia"/>
          <w:lang w:val="en-GB" w:eastAsia="zh-CN"/>
        </w:rPr>
        <w:t>read</w:t>
      </w:r>
      <w:proofErr w:type="gramEnd"/>
      <w:r>
        <w:rPr>
          <w:rFonts w:hint="eastAsia"/>
          <w:lang w:val="en-GB" w:eastAsia="zh-CN"/>
        </w:rPr>
        <w:t xml:space="preserve"> paper, documentation, reference</w:t>
      </w:r>
    </w:p>
    <w:p w:rsidR="009F5963" w:rsidRDefault="009F5963" w:rsidP="009F5963">
      <w:pPr>
        <w:rPr>
          <w:lang w:val="en-GB" w:eastAsia="zh-CN"/>
        </w:rPr>
      </w:pPr>
      <w:proofErr w:type="gramStart"/>
      <w:r>
        <w:rPr>
          <w:rFonts w:hint="eastAsia"/>
          <w:lang w:val="en-GB" w:eastAsia="zh-CN"/>
        </w:rPr>
        <w:t>analyse</w:t>
      </w:r>
      <w:proofErr w:type="gramEnd"/>
      <w:r>
        <w:rPr>
          <w:rFonts w:hint="eastAsia"/>
          <w:lang w:val="en-GB" w:eastAsia="zh-CN"/>
        </w:rPr>
        <w:t xml:space="preserve"> and design communication stack that fits UICC card</w:t>
      </w:r>
      <w:r w:rsidR="00962AB4">
        <w:rPr>
          <w:rFonts w:hint="eastAsia"/>
          <w:lang w:val="en-GB" w:eastAsia="zh-CN"/>
        </w:rPr>
        <w:t xml:space="preserve"> and meets OPC UA standard</w:t>
      </w:r>
      <w:r w:rsidRPr="009F5963">
        <w:rPr>
          <w:rFonts w:hint="eastAsia"/>
          <w:lang w:val="en-GB" w:eastAsia="zh-CN"/>
        </w:rPr>
        <w:t xml:space="preserve"> </w:t>
      </w:r>
    </w:p>
    <w:p w:rsidR="009F5963" w:rsidRDefault="009F5963" w:rsidP="009F5963">
      <w:pPr>
        <w:rPr>
          <w:lang w:val="en-GB" w:eastAsia="zh-CN"/>
        </w:rPr>
      </w:pPr>
      <w:proofErr w:type="gramStart"/>
      <w:r>
        <w:rPr>
          <w:rFonts w:hint="eastAsia"/>
          <w:lang w:val="en-GB" w:eastAsia="zh-CN"/>
        </w:rPr>
        <w:t>design</w:t>
      </w:r>
      <w:proofErr w:type="gramEnd"/>
      <w:r>
        <w:rPr>
          <w:rFonts w:hint="eastAsia"/>
          <w:lang w:val="en-GB" w:eastAsia="zh-CN"/>
        </w:rPr>
        <w:t xml:space="preserve"> proto client/server structure</w:t>
      </w:r>
    </w:p>
    <w:p w:rsidR="009F5963" w:rsidRDefault="009F5963" w:rsidP="00EE4A38">
      <w:pPr>
        <w:rPr>
          <w:lang w:val="en-GB" w:eastAsia="zh-CN"/>
        </w:rPr>
      </w:pPr>
    </w:p>
    <w:p w:rsidR="00EE4A38" w:rsidRDefault="00EE4A38" w:rsidP="001834D6">
      <w:pPr>
        <w:pStyle w:val="Heading1"/>
        <w:rPr>
          <w:lang w:val="en-GB" w:eastAsia="zh-CN"/>
        </w:rPr>
      </w:pPr>
      <w:proofErr w:type="gramStart"/>
      <w:r>
        <w:rPr>
          <w:rFonts w:hint="eastAsia"/>
          <w:lang w:val="en-GB" w:eastAsia="zh-CN"/>
        </w:rPr>
        <w:t>design</w:t>
      </w:r>
      <w:proofErr w:type="gramEnd"/>
      <w:r>
        <w:rPr>
          <w:rFonts w:hint="eastAsia"/>
          <w:lang w:val="en-GB" w:eastAsia="zh-CN"/>
        </w:rPr>
        <w:t xml:space="preserve"> models meeting OPC UA </w:t>
      </w:r>
      <w:proofErr w:type="spellStart"/>
      <w:r w:rsidR="001834D6">
        <w:rPr>
          <w:lang w:val="en-GB"/>
        </w:rPr>
        <w:t>v.s</w:t>
      </w:r>
      <w:proofErr w:type="spellEnd"/>
      <w:r w:rsidR="001834D6">
        <w:rPr>
          <w:lang w:val="en-GB"/>
        </w:rPr>
        <w:t xml:space="preserve"> </w:t>
      </w:r>
      <w:proofErr w:type="spellStart"/>
      <w:r w:rsidR="001834D6">
        <w:rPr>
          <w:lang w:val="en-GB"/>
        </w:rPr>
        <w:t>MQTT</w:t>
      </w:r>
      <w:r>
        <w:rPr>
          <w:rFonts w:hint="eastAsia"/>
          <w:lang w:val="en-GB" w:eastAsia="zh-CN"/>
        </w:rPr>
        <w:t>standards</w:t>
      </w:r>
      <w:proofErr w:type="spellEnd"/>
    </w:p>
    <w:p w:rsidR="009F5963" w:rsidRDefault="009F5963" w:rsidP="00EE4A38">
      <w:pPr>
        <w:rPr>
          <w:lang w:val="en-GB" w:eastAsia="zh-CN"/>
        </w:rPr>
      </w:pPr>
      <w:proofErr w:type="gramStart"/>
      <w:r>
        <w:rPr>
          <w:rFonts w:hint="eastAsia"/>
          <w:lang w:val="en-GB" w:eastAsia="zh-CN"/>
        </w:rPr>
        <w:t>analyse</w:t>
      </w:r>
      <w:proofErr w:type="gramEnd"/>
      <w:r>
        <w:rPr>
          <w:rFonts w:hint="eastAsia"/>
          <w:lang w:val="en-GB" w:eastAsia="zh-CN"/>
        </w:rPr>
        <w:t xml:space="preserve"> and design secure protocols.</w:t>
      </w:r>
    </w:p>
    <w:p w:rsidR="00EE4A38" w:rsidRDefault="00EE4A38" w:rsidP="00EE4A38">
      <w:pPr>
        <w:rPr>
          <w:lang w:val="en-GB" w:eastAsia="zh-CN"/>
        </w:rPr>
      </w:pPr>
      <w:proofErr w:type="gramStart"/>
      <w:r>
        <w:rPr>
          <w:rFonts w:hint="eastAsia"/>
          <w:lang w:val="en-GB" w:eastAsia="zh-CN"/>
        </w:rPr>
        <w:t>design</w:t>
      </w:r>
      <w:proofErr w:type="gramEnd"/>
      <w:r>
        <w:rPr>
          <w:rFonts w:hint="eastAsia"/>
          <w:lang w:val="en-GB" w:eastAsia="zh-CN"/>
        </w:rPr>
        <w:t xml:space="preserve"> </w:t>
      </w:r>
      <w:r>
        <w:rPr>
          <w:lang w:val="en-GB" w:eastAsia="zh-CN"/>
        </w:rPr>
        <w:t>prototype</w:t>
      </w:r>
    </w:p>
    <w:p w:rsidR="009F5963" w:rsidRDefault="009F5963" w:rsidP="00EE4A38">
      <w:pPr>
        <w:rPr>
          <w:lang w:val="en-GB" w:eastAsia="zh-CN"/>
        </w:rPr>
      </w:pPr>
      <w:proofErr w:type="gramStart"/>
      <w:r>
        <w:rPr>
          <w:rFonts w:hint="eastAsia"/>
          <w:lang w:val="en-GB" w:eastAsia="zh-CN"/>
        </w:rPr>
        <w:t>programming</w:t>
      </w:r>
      <w:proofErr w:type="gramEnd"/>
    </w:p>
    <w:p w:rsidR="00EE4A38" w:rsidRDefault="009F5963" w:rsidP="00EE4A38">
      <w:pPr>
        <w:rPr>
          <w:lang w:val="en-GB" w:eastAsia="zh-CN"/>
        </w:rPr>
      </w:pPr>
      <w:proofErr w:type="gramStart"/>
      <w:r>
        <w:rPr>
          <w:rFonts w:hint="eastAsia"/>
          <w:lang w:val="en-GB" w:eastAsia="zh-CN"/>
        </w:rPr>
        <w:t>debugging/</w:t>
      </w:r>
      <w:proofErr w:type="gramEnd"/>
      <w:r w:rsidR="00EE4A38">
        <w:rPr>
          <w:rFonts w:hint="eastAsia"/>
          <w:lang w:val="en-GB" w:eastAsia="zh-CN"/>
        </w:rPr>
        <w:t>performance analyse</w:t>
      </w:r>
    </w:p>
    <w:p w:rsidR="00EE4A38" w:rsidRDefault="00EE4A38" w:rsidP="00EE4A38">
      <w:pPr>
        <w:rPr>
          <w:lang w:val="en-GB" w:eastAsia="zh-CN"/>
        </w:rPr>
      </w:pPr>
    </w:p>
    <w:p w:rsidR="00EE4A38" w:rsidRPr="00EE4A38" w:rsidRDefault="00EE4A38" w:rsidP="00EE4A38">
      <w:pPr>
        <w:rPr>
          <w:lang w:val="en-GB" w:eastAsia="zh-CN"/>
        </w:rPr>
      </w:pPr>
      <w:r>
        <w:rPr>
          <w:rFonts w:hint="eastAsia"/>
          <w:lang w:val="en-GB" w:eastAsia="zh-CN"/>
        </w:rPr>
        <w:t xml:space="preserve"> </w:t>
      </w:r>
    </w:p>
    <w:p w:rsidR="002A265F" w:rsidRDefault="002A265F">
      <w:pPr>
        <w:rPr>
          <w:rFonts w:ascii="Arial" w:hAnsi="Arial" w:cs="Arial"/>
          <w:sz w:val="28"/>
          <w:szCs w:val="28"/>
          <w:lang w:val="en-GB"/>
        </w:rPr>
      </w:pPr>
      <w:r>
        <w:rPr>
          <w:rFonts w:ascii="Arial" w:hAnsi="Arial" w:cs="Arial"/>
          <w:sz w:val="28"/>
          <w:szCs w:val="28"/>
          <w:lang w:val="en-GB"/>
        </w:rPr>
        <w:t xml:space="preserve">  </w:t>
      </w:r>
    </w:p>
    <w:p w:rsidR="00A70AD7" w:rsidRDefault="00A70AD7">
      <w:pPr>
        <w:rPr>
          <w:rFonts w:ascii="Arial" w:hAnsi="Arial" w:cs="Arial"/>
          <w:sz w:val="28"/>
          <w:szCs w:val="28"/>
          <w:lang w:val="en-GB"/>
        </w:rPr>
      </w:pPr>
      <w:r w:rsidRPr="00A70AD7">
        <w:rPr>
          <w:rFonts w:ascii="Arial" w:hAnsi="Arial" w:cs="Arial"/>
          <w:sz w:val="28"/>
          <w:szCs w:val="28"/>
          <w:lang w:val="en-GB"/>
        </w:rPr>
        <w:br/>
      </w:r>
    </w:p>
    <w:p w:rsidR="004A621F" w:rsidRDefault="004A621F">
      <w:pPr>
        <w:rPr>
          <w:rFonts w:ascii="Arial" w:hAnsi="Arial" w:cs="Arial"/>
          <w:sz w:val="28"/>
          <w:szCs w:val="28"/>
          <w:lang w:val="en-GB"/>
        </w:rPr>
      </w:pPr>
    </w:p>
    <w:p w:rsidR="004A621F" w:rsidRDefault="004A621F">
      <w:pPr>
        <w:rPr>
          <w:rFonts w:ascii="Arial" w:hAnsi="Arial" w:cs="Arial"/>
          <w:sz w:val="28"/>
          <w:szCs w:val="28"/>
          <w:lang w:val="en-GB"/>
        </w:rPr>
      </w:pPr>
    </w:p>
    <w:p w:rsidR="004A621F" w:rsidRDefault="004A621F">
      <w:pPr>
        <w:rPr>
          <w:rFonts w:ascii="Arial" w:hAnsi="Arial" w:cs="Arial"/>
          <w:sz w:val="28"/>
          <w:szCs w:val="28"/>
          <w:lang w:val="en-GB"/>
        </w:rPr>
      </w:pPr>
    </w:p>
    <w:p w:rsidR="00FC1A29" w:rsidRPr="00FC1A29" w:rsidRDefault="008445D1" w:rsidP="00FC1A29">
      <w:pPr>
        <w:autoSpaceDE w:val="0"/>
        <w:autoSpaceDN w:val="0"/>
        <w:adjustRightInd w:val="0"/>
        <w:spacing w:after="0" w:line="240" w:lineRule="auto"/>
        <w:rPr>
          <w:rFonts w:cs="Times New Roman"/>
          <w:bCs/>
          <w:sz w:val="24"/>
          <w:szCs w:val="24"/>
        </w:rPr>
      </w:pPr>
      <w:r w:rsidRPr="00FC1A29">
        <w:rPr>
          <w:rFonts w:cs="Arial"/>
          <w:sz w:val="24"/>
          <w:szCs w:val="24"/>
          <w:lang w:val="en-GB"/>
        </w:rPr>
        <w:t xml:space="preserve">1 </w:t>
      </w:r>
      <w:r w:rsidR="00FC1A29" w:rsidRPr="00FC1A29">
        <w:rPr>
          <w:rFonts w:cs="Times New Roman"/>
          <w:bCs/>
          <w:sz w:val="24"/>
          <w:szCs w:val="24"/>
        </w:rPr>
        <w:t>OPC UA – Service-oriented Architecture for Industrial Applications</w:t>
      </w:r>
    </w:p>
    <w:p w:rsidR="00FC1A29" w:rsidRDefault="00FC1A29" w:rsidP="00FC1A29">
      <w:pPr>
        <w:rPr>
          <w:rFonts w:cs="Times New Roman"/>
          <w:bCs/>
          <w:sz w:val="24"/>
          <w:szCs w:val="24"/>
        </w:rPr>
      </w:pPr>
      <w:r w:rsidRPr="00FC1A29">
        <w:rPr>
          <w:rFonts w:cs="Times New Roman"/>
          <w:sz w:val="24"/>
          <w:szCs w:val="24"/>
        </w:rPr>
        <w:t xml:space="preserve">Stefan-Helmut </w:t>
      </w:r>
      <w:proofErr w:type="spellStart"/>
      <w:r w:rsidRPr="00FC1A29">
        <w:rPr>
          <w:rFonts w:cs="Times New Roman"/>
          <w:sz w:val="24"/>
          <w:szCs w:val="24"/>
        </w:rPr>
        <w:t>Leitner</w:t>
      </w:r>
      <w:proofErr w:type="spellEnd"/>
      <w:r w:rsidRPr="00FC1A29">
        <w:rPr>
          <w:rFonts w:cs="Times New Roman"/>
          <w:sz w:val="24"/>
          <w:szCs w:val="24"/>
        </w:rPr>
        <w:t xml:space="preserve">, Wolfgang </w:t>
      </w:r>
      <w:proofErr w:type="spellStart"/>
      <w:r w:rsidRPr="00FC1A29">
        <w:rPr>
          <w:rFonts w:cs="Times New Roman"/>
          <w:sz w:val="24"/>
          <w:szCs w:val="24"/>
        </w:rPr>
        <w:t>Mahnke</w:t>
      </w:r>
      <w:proofErr w:type="spellEnd"/>
      <w:r w:rsidRPr="00FC1A29">
        <w:rPr>
          <w:rFonts w:cs="Times New Roman"/>
          <w:bCs/>
          <w:sz w:val="24"/>
          <w:szCs w:val="24"/>
        </w:rPr>
        <w:t xml:space="preserve"> </w:t>
      </w:r>
    </w:p>
    <w:p w:rsidR="004A621F" w:rsidRPr="00FC1A29" w:rsidRDefault="008445D1" w:rsidP="00FC1A29">
      <w:pPr>
        <w:rPr>
          <w:rFonts w:cs="Times New Roman"/>
          <w:bCs/>
          <w:sz w:val="24"/>
          <w:szCs w:val="24"/>
        </w:rPr>
      </w:pPr>
      <w:r w:rsidRPr="00FC1A29">
        <w:rPr>
          <w:rFonts w:cs="Times New Roman"/>
          <w:bCs/>
          <w:sz w:val="24"/>
          <w:szCs w:val="24"/>
        </w:rPr>
        <w:t>2</w:t>
      </w:r>
      <w:r w:rsidR="00FC1A29">
        <w:rPr>
          <w:rFonts w:cs="Times New Roman"/>
          <w:bCs/>
          <w:sz w:val="24"/>
          <w:szCs w:val="24"/>
        </w:rPr>
        <w:t xml:space="preserve"> </w:t>
      </w:r>
      <w:r w:rsidR="004A621F" w:rsidRPr="00FC1A29">
        <w:rPr>
          <w:rFonts w:cs="Times New Roman"/>
          <w:bCs/>
          <w:sz w:val="24"/>
          <w:szCs w:val="24"/>
        </w:rPr>
        <w:t>OPC UA – Service-oriented Architecture for Industrial Applications</w:t>
      </w:r>
    </w:p>
    <w:p w:rsidR="004A621F" w:rsidRPr="001E4A0E" w:rsidRDefault="00FC1A29" w:rsidP="004A621F">
      <w:pPr>
        <w:rPr>
          <w:rFonts w:cs="Times New Roman"/>
          <w:sz w:val="24"/>
          <w:szCs w:val="24"/>
        </w:rPr>
      </w:pPr>
      <w:r w:rsidRPr="00FC1A29">
        <w:rPr>
          <w:rFonts w:cs="Times New Roman"/>
          <w:sz w:val="24"/>
          <w:szCs w:val="24"/>
        </w:rPr>
        <w:t xml:space="preserve"> </w:t>
      </w:r>
      <w:r w:rsidR="004A621F" w:rsidRPr="001E4A0E">
        <w:rPr>
          <w:rFonts w:cs="Times New Roman"/>
          <w:sz w:val="24"/>
          <w:szCs w:val="24"/>
        </w:rPr>
        <w:t xml:space="preserve">Stefan-Helmut </w:t>
      </w:r>
      <w:proofErr w:type="spellStart"/>
      <w:r w:rsidR="004A621F" w:rsidRPr="001E4A0E">
        <w:rPr>
          <w:rFonts w:cs="Times New Roman"/>
          <w:sz w:val="24"/>
          <w:szCs w:val="24"/>
        </w:rPr>
        <w:t>Leitner</w:t>
      </w:r>
      <w:proofErr w:type="spellEnd"/>
      <w:r w:rsidR="004A621F" w:rsidRPr="001E4A0E">
        <w:rPr>
          <w:rFonts w:cs="Times New Roman"/>
          <w:sz w:val="24"/>
          <w:szCs w:val="24"/>
        </w:rPr>
        <w:t xml:space="preserve">, Wolfgang </w:t>
      </w:r>
      <w:proofErr w:type="spellStart"/>
      <w:r w:rsidR="004A621F" w:rsidRPr="001E4A0E">
        <w:rPr>
          <w:rFonts w:cs="Times New Roman"/>
          <w:sz w:val="24"/>
          <w:szCs w:val="24"/>
        </w:rPr>
        <w:t>Mahnke</w:t>
      </w:r>
      <w:proofErr w:type="spellEnd"/>
    </w:p>
    <w:p w:rsidR="00600A4F" w:rsidRPr="00FC1A29" w:rsidRDefault="00FC1A29" w:rsidP="004A621F">
      <w:pPr>
        <w:rPr>
          <w:rFonts w:cs="Times New Roman"/>
          <w:sz w:val="24"/>
          <w:szCs w:val="24"/>
        </w:rPr>
      </w:pPr>
      <w:r>
        <w:rPr>
          <w:rFonts w:cs="Times New Roman"/>
          <w:sz w:val="24"/>
          <w:szCs w:val="24"/>
        </w:rPr>
        <w:t xml:space="preserve">3 </w:t>
      </w:r>
      <w:r w:rsidRPr="00FC1A29">
        <w:rPr>
          <w:rFonts w:cs="Times New Roman"/>
          <w:sz w:val="24"/>
          <w:szCs w:val="24"/>
        </w:rPr>
        <w:t xml:space="preserve">OPC UA </w:t>
      </w:r>
      <w:proofErr w:type="gramStart"/>
      <w:r w:rsidRPr="00FC1A29">
        <w:rPr>
          <w:rFonts w:cs="Times New Roman"/>
          <w:sz w:val="24"/>
          <w:szCs w:val="24"/>
        </w:rPr>
        <w:t>specification</w:t>
      </w:r>
      <w:proofErr w:type="gramEnd"/>
      <w:r w:rsidRPr="00FC1A29">
        <w:rPr>
          <w:rFonts w:cs="Times New Roman"/>
          <w:sz w:val="24"/>
          <w:szCs w:val="24"/>
        </w:rPr>
        <w:t xml:space="preserve"> 1-11</w:t>
      </w:r>
      <w:r>
        <w:rPr>
          <w:rFonts w:cs="Times New Roman"/>
          <w:sz w:val="24"/>
          <w:szCs w:val="24"/>
        </w:rPr>
        <w:t>(old)</w:t>
      </w:r>
    </w:p>
    <w:p w:rsidR="00FC1A29" w:rsidRPr="00FC1A29" w:rsidRDefault="00FC1A29" w:rsidP="00FC1A29">
      <w:pPr>
        <w:autoSpaceDE w:val="0"/>
        <w:autoSpaceDN w:val="0"/>
        <w:adjustRightInd w:val="0"/>
        <w:spacing w:after="0" w:line="240" w:lineRule="auto"/>
        <w:rPr>
          <w:rFonts w:cs="Times New Roman"/>
          <w:bCs/>
          <w:sz w:val="24"/>
          <w:szCs w:val="24"/>
        </w:rPr>
      </w:pPr>
      <w:r>
        <w:rPr>
          <w:rFonts w:cs="Times New Roman"/>
          <w:bCs/>
          <w:sz w:val="24"/>
          <w:szCs w:val="24"/>
        </w:rPr>
        <w:t xml:space="preserve">4 </w:t>
      </w:r>
      <w:r w:rsidRPr="00FC1A29">
        <w:rPr>
          <w:rFonts w:cs="Times New Roman"/>
          <w:bCs/>
          <w:sz w:val="24"/>
          <w:szCs w:val="24"/>
        </w:rPr>
        <w:t>OPC UA – Service-oriented Architecture for Industrial Applications</w:t>
      </w:r>
    </w:p>
    <w:p w:rsidR="00FC1A29" w:rsidRPr="00FC1A29" w:rsidRDefault="00FC1A29" w:rsidP="00FC1A29">
      <w:pPr>
        <w:rPr>
          <w:rFonts w:cs="Times New Roman"/>
          <w:sz w:val="24"/>
          <w:szCs w:val="24"/>
        </w:rPr>
      </w:pPr>
      <w:r w:rsidRPr="00FC1A29">
        <w:rPr>
          <w:rFonts w:cs="Times New Roman"/>
          <w:sz w:val="24"/>
          <w:szCs w:val="24"/>
        </w:rPr>
        <w:t xml:space="preserve">Stefan-Helmut </w:t>
      </w:r>
      <w:proofErr w:type="spellStart"/>
      <w:r w:rsidRPr="00FC1A29">
        <w:rPr>
          <w:rFonts w:cs="Times New Roman"/>
          <w:sz w:val="24"/>
          <w:szCs w:val="24"/>
        </w:rPr>
        <w:t>Leitner</w:t>
      </w:r>
      <w:proofErr w:type="spellEnd"/>
      <w:r w:rsidRPr="00FC1A29">
        <w:rPr>
          <w:rFonts w:cs="Times New Roman"/>
          <w:sz w:val="24"/>
          <w:szCs w:val="24"/>
        </w:rPr>
        <w:t xml:space="preserve">, Wolfgang </w:t>
      </w:r>
      <w:proofErr w:type="spellStart"/>
      <w:r w:rsidRPr="00FC1A29">
        <w:rPr>
          <w:rFonts w:cs="Times New Roman"/>
          <w:sz w:val="24"/>
          <w:szCs w:val="24"/>
        </w:rPr>
        <w:t>Mahnke</w:t>
      </w:r>
      <w:proofErr w:type="spellEnd"/>
    </w:p>
    <w:p w:rsidR="00FC1A29" w:rsidRPr="00FC1A29" w:rsidRDefault="00FC1A29" w:rsidP="00FC1A29">
      <w:pPr>
        <w:pStyle w:val="Default"/>
        <w:rPr>
          <w:rFonts w:asciiTheme="minorHAnsi" w:hAnsiTheme="minorHAnsi"/>
        </w:rPr>
      </w:pPr>
      <w:r w:rsidRPr="00FC1A29">
        <w:rPr>
          <w:rFonts w:asciiTheme="minorHAnsi" w:hAnsiTheme="minorHAnsi"/>
        </w:rPr>
        <w:t xml:space="preserve"> </w:t>
      </w:r>
      <w:r>
        <w:rPr>
          <w:rFonts w:asciiTheme="minorHAnsi" w:hAnsiTheme="minorHAnsi"/>
        </w:rPr>
        <w:t xml:space="preserve">5 </w:t>
      </w:r>
      <w:r w:rsidRPr="00FC1A29">
        <w:rPr>
          <w:rFonts w:asciiTheme="minorHAnsi" w:hAnsiTheme="minorHAnsi"/>
          <w:bCs/>
        </w:rPr>
        <w:t xml:space="preserve">Implementation of the OPC UA Information Model for Analyzers </w:t>
      </w:r>
    </w:p>
    <w:p w:rsidR="00FC1A29" w:rsidRPr="00FC1A29" w:rsidRDefault="00FC1A29" w:rsidP="00FC1A29">
      <w:pPr>
        <w:pStyle w:val="Default"/>
        <w:rPr>
          <w:rFonts w:asciiTheme="minorHAnsi" w:hAnsiTheme="minorHAnsi" w:cs="Calibri"/>
        </w:rPr>
      </w:pPr>
      <w:r w:rsidRPr="00FC1A29">
        <w:rPr>
          <w:rFonts w:asciiTheme="minorHAnsi" w:hAnsiTheme="minorHAnsi" w:cs="Calibri"/>
          <w:bCs/>
        </w:rPr>
        <w:t xml:space="preserve">Version 1.00 </w:t>
      </w:r>
    </w:p>
    <w:p w:rsidR="00FC1A29" w:rsidRDefault="00FC1A29" w:rsidP="00FC1A29">
      <w:pPr>
        <w:rPr>
          <w:rFonts w:cs="Calibri"/>
          <w:bCs/>
          <w:i/>
          <w:iCs/>
          <w:sz w:val="24"/>
          <w:szCs w:val="24"/>
          <w:lang w:eastAsia="zh-CN"/>
        </w:rPr>
      </w:pPr>
      <w:proofErr w:type="spellStart"/>
      <w:r w:rsidRPr="00FC1A29">
        <w:rPr>
          <w:rFonts w:cs="Calibri"/>
          <w:bCs/>
          <w:i/>
          <w:iCs/>
          <w:sz w:val="24"/>
          <w:szCs w:val="24"/>
        </w:rPr>
        <w:t>Mariusz</w:t>
      </w:r>
      <w:proofErr w:type="spellEnd"/>
      <w:r w:rsidRPr="00FC1A29">
        <w:rPr>
          <w:rFonts w:cs="Calibri"/>
          <w:bCs/>
          <w:i/>
          <w:iCs/>
          <w:sz w:val="24"/>
          <w:szCs w:val="24"/>
        </w:rPr>
        <w:t xml:space="preserve"> </w:t>
      </w:r>
      <w:proofErr w:type="spellStart"/>
      <w:r w:rsidRPr="00FC1A29">
        <w:rPr>
          <w:rFonts w:cs="Calibri"/>
          <w:bCs/>
          <w:i/>
          <w:iCs/>
          <w:sz w:val="24"/>
          <w:szCs w:val="24"/>
        </w:rPr>
        <w:t>Postol</w:t>
      </w:r>
      <w:proofErr w:type="spellEnd"/>
      <w:r w:rsidRPr="00FC1A29">
        <w:rPr>
          <w:rFonts w:cs="Calibri"/>
          <w:bCs/>
          <w:i/>
          <w:iCs/>
          <w:sz w:val="24"/>
          <w:szCs w:val="24"/>
        </w:rPr>
        <w:t xml:space="preserve"> (CAS), </w:t>
      </w:r>
      <w:proofErr w:type="spellStart"/>
      <w:r w:rsidRPr="00FC1A29">
        <w:rPr>
          <w:rFonts w:cs="Calibri"/>
          <w:bCs/>
          <w:i/>
          <w:iCs/>
          <w:sz w:val="24"/>
          <w:szCs w:val="24"/>
        </w:rPr>
        <w:t>Voytek</w:t>
      </w:r>
      <w:proofErr w:type="spellEnd"/>
      <w:r w:rsidRPr="00FC1A29">
        <w:rPr>
          <w:rFonts w:cs="Calibri"/>
          <w:bCs/>
          <w:i/>
          <w:iCs/>
          <w:sz w:val="24"/>
          <w:szCs w:val="24"/>
        </w:rPr>
        <w:t xml:space="preserve"> J. </w:t>
      </w:r>
      <w:proofErr w:type="spellStart"/>
      <w:r w:rsidRPr="00FC1A29">
        <w:rPr>
          <w:rFonts w:cs="Calibri"/>
          <w:bCs/>
          <w:i/>
          <w:iCs/>
          <w:sz w:val="24"/>
          <w:szCs w:val="24"/>
        </w:rPr>
        <w:t>Janisz</w:t>
      </w:r>
      <w:proofErr w:type="spellEnd"/>
      <w:r w:rsidRPr="00FC1A29">
        <w:rPr>
          <w:rFonts w:cs="Calibri"/>
          <w:bCs/>
          <w:i/>
          <w:iCs/>
          <w:sz w:val="24"/>
          <w:szCs w:val="24"/>
        </w:rPr>
        <w:t xml:space="preserve"> (ABB), Claude M </w:t>
      </w:r>
      <w:proofErr w:type="spellStart"/>
      <w:r w:rsidRPr="00FC1A29">
        <w:rPr>
          <w:rFonts w:cs="Calibri"/>
          <w:bCs/>
          <w:i/>
          <w:iCs/>
          <w:sz w:val="24"/>
          <w:szCs w:val="24"/>
        </w:rPr>
        <w:t>Lafond</w:t>
      </w:r>
      <w:proofErr w:type="spellEnd"/>
      <w:r w:rsidRPr="00FC1A29">
        <w:rPr>
          <w:rFonts w:cs="Calibri"/>
          <w:bCs/>
          <w:i/>
          <w:iCs/>
          <w:sz w:val="24"/>
          <w:szCs w:val="24"/>
        </w:rPr>
        <w:t xml:space="preserve"> (ABB), Jim </w:t>
      </w:r>
      <w:proofErr w:type="spellStart"/>
      <w:r w:rsidRPr="00FC1A29">
        <w:rPr>
          <w:rFonts w:cs="Calibri"/>
          <w:bCs/>
          <w:i/>
          <w:iCs/>
          <w:sz w:val="24"/>
          <w:szCs w:val="24"/>
        </w:rPr>
        <w:t>Luth</w:t>
      </w:r>
      <w:proofErr w:type="spellEnd"/>
      <w:r w:rsidRPr="00FC1A29">
        <w:rPr>
          <w:rFonts w:cs="Calibri"/>
          <w:bCs/>
          <w:i/>
          <w:iCs/>
          <w:sz w:val="24"/>
          <w:szCs w:val="24"/>
        </w:rPr>
        <w:t xml:space="preserve"> (OPC Foundation)</w:t>
      </w:r>
    </w:p>
    <w:p w:rsidR="00696E80" w:rsidRDefault="00696E80" w:rsidP="00FC1A29">
      <w:pPr>
        <w:rPr>
          <w:rFonts w:cs="Calibri"/>
          <w:bCs/>
          <w:i/>
          <w:iCs/>
          <w:sz w:val="24"/>
          <w:szCs w:val="24"/>
          <w:lang w:eastAsia="zh-CN"/>
        </w:rPr>
      </w:pPr>
    </w:p>
    <w:p w:rsidR="00696E80" w:rsidRPr="00FC1A29" w:rsidRDefault="00696E80" w:rsidP="00FC1A29">
      <w:pPr>
        <w:rPr>
          <w:rFonts w:cs="Arial"/>
          <w:sz w:val="24"/>
          <w:szCs w:val="24"/>
          <w:lang w:val="en-GB" w:eastAsia="zh-CN"/>
        </w:rPr>
      </w:pPr>
      <w:r>
        <w:rPr>
          <w:rFonts w:cs="Calibri" w:hint="eastAsia"/>
          <w:bCs/>
          <w:i/>
          <w:iCs/>
          <w:sz w:val="24"/>
          <w:szCs w:val="24"/>
          <w:lang w:eastAsia="zh-CN"/>
        </w:rPr>
        <w:t>6</w:t>
      </w:r>
      <w:r w:rsidRPr="00696E80">
        <w:t xml:space="preserve"> </w:t>
      </w:r>
      <w:r w:rsidRPr="00696E80">
        <w:rPr>
          <w:rFonts w:cs="Calibri"/>
          <w:bCs/>
          <w:i/>
          <w:iCs/>
          <w:sz w:val="24"/>
          <w:szCs w:val="24"/>
          <w:lang w:eastAsia="zh-CN"/>
        </w:rPr>
        <w:t>http://dennisseidel.de/the-http-for-industrie-4-0-mqtt-vs-opc-ua-german/</w:t>
      </w:r>
    </w:p>
    <w:sectPr w:rsidR="00696E80" w:rsidRPr="00FC1A29" w:rsidSect="0082142B">
      <w:headerReference w:type="even" r:id="rId21"/>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35C1" w:rsidRDefault="002C35C1" w:rsidP="00B42BA7">
      <w:pPr>
        <w:spacing w:after="0" w:line="240" w:lineRule="auto"/>
      </w:pPr>
      <w:r>
        <w:separator/>
      </w:r>
    </w:p>
  </w:endnote>
  <w:endnote w:type="continuationSeparator" w:id="0">
    <w:p w:rsidR="002C35C1" w:rsidRDefault="002C35C1" w:rsidP="00B42B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F56" w:rsidRDefault="00430F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35C1" w:rsidRDefault="002C35C1" w:rsidP="00B42BA7">
      <w:pPr>
        <w:spacing w:after="0" w:line="240" w:lineRule="auto"/>
      </w:pPr>
      <w:r>
        <w:separator/>
      </w:r>
    </w:p>
  </w:footnote>
  <w:footnote w:type="continuationSeparator" w:id="0">
    <w:p w:rsidR="002C35C1" w:rsidRDefault="002C35C1" w:rsidP="00B42B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BA7" w:rsidRDefault="00B42BA7" w:rsidP="00B42BA7">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BA7" w:rsidRDefault="00B42BA7" w:rsidP="00B42BA7">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A70AD7"/>
    <w:rsid w:val="00047D9A"/>
    <w:rsid w:val="00142434"/>
    <w:rsid w:val="001519D7"/>
    <w:rsid w:val="001834D6"/>
    <w:rsid w:val="001865B7"/>
    <w:rsid w:val="001E1B5E"/>
    <w:rsid w:val="001E4A0E"/>
    <w:rsid w:val="001F3680"/>
    <w:rsid w:val="002817CE"/>
    <w:rsid w:val="00294211"/>
    <w:rsid w:val="002A265F"/>
    <w:rsid w:val="002C35C1"/>
    <w:rsid w:val="002C5344"/>
    <w:rsid w:val="002D5B6E"/>
    <w:rsid w:val="0031236A"/>
    <w:rsid w:val="003221A5"/>
    <w:rsid w:val="00365F46"/>
    <w:rsid w:val="00397717"/>
    <w:rsid w:val="003C7DE5"/>
    <w:rsid w:val="003F384D"/>
    <w:rsid w:val="003F39D3"/>
    <w:rsid w:val="003F658A"/>
    <w:rsid w:val="00412198"/>
    <w:rsid w:val="00430F56"/>
    <w:rsid w:val="00434396"/>
    <w:rsid w:val="00445739"/>
    <w:rsid w:val="0048233A"/>
    <w:rsid w:val="004865B8"/>
    <w:rsid w:val="0049423D"/>
    <w:rsid w:val="00497297"/>
    <w:rsid w:val="004A621F"/>
    <w:rsid w:val="004A79A5"/>
    <w:rsid w:val="004E492C"/>
    <w:rsid w:val="004E52F0"/>
    <w:rsid w:val="00502106"/>
    <w:rsid w:val="005038F9"/>
    <w:rsid w:val="00534FA8"/>
    <w:rsid w:val="00542664"/>
    <w:rsid w:val="00577A2A"/>
    <w:rsid w:val="005C2176"/>
    <w:rsid w:val="005F1F97"/>
    <w:rsid w:val="00600A4F"/>
    <w:rsid w:val="006232BC"/>
    <w:rsid w:val="0062338A"/>
    <w:rsid w:val="006307F2"/>
    <w:rsid w:val="00634BD7"/>
    <w:rsid w:val="00696E80"/>
    <w:rsid w:val="00781878"/>
    <w:rsid w:val="00797A9E"/>
    <w:rsid w:val="007D2A00"/>
    <w:rsid w:val="00812708"/>
    <w:rsid w:val="0082142B"/>
    <w:rsid w:val="00835BC5"/>
    <w:rsid w:val="008445D1"/>
    <w:rsid w:val="0085152A"/>
    <w:rsid w:val="0089130D"/>
    <w:rsid w:val="008B0F5B"/>
    <w:rsid w:val="008B4A1B"/>
    <w:rsid w:val="008D3C36"/>
    <w:rsid w:val="008E1AA0"/>
    <w:rsid w:val="0094108D"/>
    <w:rsid w:val="00944889"/>
    <w:rsid w:val="00962AB4"/>
    <w:rsid w:val="009F5963"/>
    <w:rsid w:val="00A12FCC"/>
    <w:rsid w:val="00A46AC7"/>
    <w:rsid w:val="00A47B1F"/>
    <w:rsid w:val="00A70AD7"/>
    <w:rsid w:val="00AC51FA"/>
    <w:rsid w:val="00AD1232"/>
    <w:rsid w:val="00AD1D7A"/>
    <w:rsid w:val="00AE3A54"/>
    <w:rsid w:val="00AE46FE"/>
    <w:rsid w:val="00B00D3E"/>
    <w:rsid w:val="00B16070"/>
    <w:rsid w:val="00B37AD9"/>
    <w:rsid w:val="00B42BA7"/>
    <w:rsid w:val="00B75007"/>
    <w:rsid w:val="00C26C0C"/>
    <w:rsid w:val="00CA643B"/>
    <w:rsid w:val="00CD468A"/>
    <w:rsid w:val="00DA277E"/>
    <w:rsid w:val="00DF31E5"/>
    <w:rsid w:val="00E00157"/>
    <w:rsid w:val="00E14F43"/>
    <w:rsid w:val="00E741E1"/>
    <w:rsid w:val="00EC6602"/>
    <w:rsid w:val="00ED1AAD"/>
    <w:rsid w:val="00EE4A38"/>
    <w:rsid w:val="00F51961"/>
    <w:rsid w:val="00F657FB"/>
    <w:rsid w:val="00F72D81"/>
    <w:rsid w:val="00F75D58"/>
    <w:rsid w:val="00FB7BC1"/>
    <w:rsid w:val="00FC1A29"/>
    <w:rsid w:val="00FC22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42B"/>
  </w:style>
  <w:style w:type="paragraph" w:styleId="Heading1">
    <w:name w:val="heading 1"/>
    <w:basedOn w:val="Normal"/>
    <w:next w:val="Normal"/>
    <w:link w:val="Heading1Char"/>
    <w:uiPriority w:val="9"/>
    <w:qFormat/>
    <w:rsid w:val="00FC1A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1A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76"/>
    <w:rPr>
      <w:rFonts w:ascii="Tahoma" w:hAnsi="Tahoma" w:cs="Tahoma"/>
      <w:sz w:val="16"/>
      <w:szCs w:val="16"/>
    </w:rPr>
  </w:style>
  <w:style w:type="character" w:customStyle="1" w:styleId="Heading1Char">
    <w:name w:val="Heading 1 Char"/>
    <w:basedOn w:val="DefaultParagraphFont"/>
    <w:link w:val="Heading1"/>
    <w:uiPriority w:val="9"/>
    <w:rsid w:val="00FC1A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1A29"/>
    <w:rPr>
      <w:rFonts w:asciiTheme="majorHAnsi" w:eastAsiaTheme="majorEastAsia" w:hAnsiTheme="majorHAnsi" w:cstheme="majorBidi"/>
      <w:b/>
      <w:bCs/>
      <w:color w:val="4F81BD" w:themeColor="accent1"/>
      <w:sz w:val="26"/>
      <w:szCs w:val="26"/>
    </w:rPr>
  </w:style>
  <w:style w:type="paragraph" w:customStyle="1" w:styleId="Default">
    <w:name w:val="Default"/>
    <w:rsid w:val="00FC1A29"/>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semiHidden/>
    <w:unhideWhenUsed/>
    <w:rsid w:val="00B42BA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B42BA7"/>
    <w:rPr>
      <w:sz w:val="18"/>
      <w:szCs w:val="18"/>
    </w:rPr>
  </w:style>
  <w:style w:type="paragraph" w:styleId="Footer">
    <w:name w:val="footer"/>
    <w:basedOn w:val="Normal"/>
    <w:link w:val="FooterChar"/>
    <w:uiPriority w:val="99"/>
    <w:semiHidden/>
    <w:unhideWhenUsed/>
    <w:rsid w:val="00B42BA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B42BA7"/>
    <w:rPr>
      <w:sz w:val="18"/>
      <w:szCs w:val="18"/>
    </w:rPr>
  </w:style>
  <w:style w:type="paragraph" w:styleId="Revision">
    <w:name w:val="Revision"/>
    <w:hidden/>
    <w:uiPriority w:val="99"/>
    <w:semiHidden/>
    <w:rsid w:val="00430F56"/>
    <w:pPr>
      <w:spacing w:after="0" w:line="240" w:lineRule="auto"/>
    </w:pPr>
  </w:style>
  <w:style w:type="character" w:styleId="Hyperlink">
    <w:name w:val="Hyperlink"/>
    <w:basedOn w:val="DefaultParagraphFont"/>
    <w:uiPriority w:val="99"/>
    <w:unhideWhenUsed/>
    <w:rsid w:val="00E0015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hyperlink" Target="http://www.oracle.com/technetwork/articles/javase/javacard-servlets-136657.html"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2185</TotalTime>
  <Pages>8</Pages>
  <Words>2661</Words>
  <Characters>15169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Sagem Orga GmbH</Company>
  <LinksUpToDate>false</LinksUpToDate>
  <CharactersWithSpaces>17795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WANG Yuankui (MORPHO)</dc:creator>
  <cp:lastModifiedBy>WANG Yuankui (MORPHO)</cp:lastModifiedBy>
  <cp:revision>8</cp:revision>
  <dcterms:created xsi:type="dcterms:W3CDTF">2014-01-29T09:23:00Z</dcterms:created>
  <dcterms:modified xsi:type="dcterms:W3CDTF">2014-03-04T13:47:00Z</dcterms:modified>
</cp:coreProperties>
</file>