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396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2383"/>
        <w:gridCol w:w="2348"/>
        <w:gridCol w:w="1135"/>
        <w:gridCol w:w="6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96" w:type="dxa"/>
            <w:gridSpan w:val="5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系统参数（1.3.6.1.2.1.1）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OID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描述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备注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请求方式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.1.3.6.1.2.1.1.1.0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获取系统基本信息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SysDesc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.1.3.6.1.2.1.1.3.0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监控时间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sysUptime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.1.3.6.1.2.1.1.4.0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系统联系人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sysContact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.1.3.6.1.2.1.1.5.0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获取机器名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SysName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.1.3.6.1.2.1.1.6.0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机器坐在位置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SysLocation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.1.3.6.1.2.1.1.7.0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机器提供的服务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SysService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.1.3.6.1.2.1.25.4.2.1.2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系统运行的进程列表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hrSWRunName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</w:trPr>
        <w:tc>
          <w:tcPr>
            <w:tcW w:w="252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.1.3.6.1.2.1.25.6.3.1.2</w:t>
            </w:r>
          </w:p>
        </w:tc>
        <w:tc>
          <w:tcPr>
            <w:tcW w:w="23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系统安装的软件列表</w:t>
            </w:r>
          </w:p>
        </w:tc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hrSWInstalledName</w:t>
            </w:r>
          </w:p>
        </w:tc>
        <w:tc>
          <w:tcPr>
            <w:tcW w:w="1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 </w:t>
      </w:r>
    </w:p>
    <w:tbl>
      <w:tblPr>
        <w:tblStyle w:val="5"/>
        <w:tblW w:w="8356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4"/>
        <w:gridCol w:w="2328"/>
        <w:gridCol w:w="2410"/>
        <w:gridCol w:w="1134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56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网络接口（1.3.6.1.2.1.2）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OID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描述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备注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请求方式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.1.3.6.1.2.1.2.1.0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网络接口的数目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IfNumber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.1.3.6.1.2.1.2.2.1.2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网络接口信息描述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IfDescr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.1.3.6.1.2.1.2.2.1.3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网络接口类型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IfType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.1.3.6.1.2.1.2.2.1.4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接口发送和接收的最大IP数据报[BYTE]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IfMTU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.1.3.6.1.2.1.2.2.1.5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接口当前带宽[bps]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IfSpeed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.1.3.6.1.2.1.2.2.1.6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接口的物理地址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IfPhysAddress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.1.3.6.1.2.1.2.2.1.8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接口当前操作状态[up|down]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IfOperStatus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.1.3.6.1.2.1.2.2.1.10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接口输入的字节数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IfInOctet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.1.3.6.1.2.1.2.2.1.16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接口输出的字节数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IfOutOctet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.1.3.6.1.2.1.2.2.1.11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接口输入的非广播包个数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IfInUcastPkts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.1.3.6.1.2.1.2.2.1.17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接口输出的非广播包个数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IfOutUcastPkts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23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ifOutNUcastPkts 输出广播包数</w:t>
            </w:r>
          </w:p>
        </w:tc>
        <w:tc>
          <w:tcPr>
            <w:tcW w:w="24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  <w:tc>
          <w:tcPr>
            <w:tcW w:w="113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 </w:t>
      </w:r>
    </w:p>
    <w:tbl>
      <w:tblPr>
        <w:tblStyle w:val="5"/>
        <w:tblW w:w="8497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2296"/>
        <w:gridCol w:w="2126"/>
        <w:gridCol w:w="1275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7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CPU及负载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OID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描述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备注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center"/>
              <w:rPr>
                <w:rFonts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b/>
                <w:bCs/>
                <w:color w:val="4F4F4F"/>
                <w:kern w:val="0"/>
                <w:szCs w:val="21"/>
              </w:rPr>
              <w:t>请求方式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1.3.6.1.4.1.2021.11.9.0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用户CPU百分比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ssCpuUser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1.3.6.1.4.1.2021.11.10.0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系统CPU百分比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ssCpuSystem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1.3.6.1.4.1.2021.11.11.0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空闲CPU百分比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ssCpuIdle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1.3.6.1.4.1.2021.11.50.0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原始用户CPU使用时间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ssCpuRawUser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.1.3.6.1.4.1.2021.11.51.0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原始nice占用时间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ssCpuRawNice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1.3.6.1.4.1.2021.11.52.0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原始系统CPU使用时间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ssCpuRawSystem.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1.3.6.1.4.1.2021.11.53.0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原始CPU空闲时间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ssCpuRawIdle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1.3.6.1.2.1.25.3.3.1.2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CPU的当前负载，N个核就有N个负载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hrProcessorLoad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1.3.6.1.4.1.2021.11.3.0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ssSwapIn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1.3.6.1.4.1.2021.11.4.0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SsSwapOut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ssIOSent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1.3.6.1.4.1.2021.11.6.0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ssIOReceive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1.3.6.1.4.1.2021.11.7.0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ssSysInterrupts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1.3.6.1.4.1.2021.11.8.0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ssSysContext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1.3.6.1.4.1.2021.11.54.0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ssCpuRawWait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1.3.6.1.4.1.2021.11.56.0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ssCpuRawInterrupt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1.3.6.1.4.1.2021.11.57.0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ssIORawSent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1.3.6.1.4.1.2021.11.58.0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ssIORawReceived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1.3.6.1.4.1.2021.11.59.0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ssRawInterrupts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1.3.6.1.4.1.2021.11.60.0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ssRawContexts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1.3.6.1.4.1.2021.11.61.0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ssCpuRawSoftIRQ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1.3.6.1.4.1.2021.11.62.0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ssRawSwapIn.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 1.3.6.1.4.1.2021.11.63.0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ssRawSwapOut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.1.3.6.1.4.1.2021.10.1.3.1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Load5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.1.3.6.1.4.1.2021.10.1.3.2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Load10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.1.3.6.1.4.1.2021.10.1.3.3</w:t>
            </w:r>
          </w:p>
        </w:tc>
        <w:tc>
          <w:tcPr>
            <w:tcW w:w="229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Load15</w:t>
            </w:r>
          </w:p>
        </w:tc>
        <w:tc>
          <w:tcPr>
            <w:tcW w:w="212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宋体" w:hAnsi="宋体" w:eastAsia="宋体" w:cs="宋体"/>
                <w:color w:val="4F4F4F"/>
                <w:kern w:val="0"/>
                <w:szCs w:val="21"/>
              </w:rPr>
            </w:pPr>
            <w:r>
              <w:rPr>
                <w:rFonts w:ascii="宋体" w:hAnsi="宋体" w:eastAsia="宋体" w:cs="宋体"/>
                <w:color w:val="4F4F4F"/>
                <w:kern w:val="0"/>
                <w:szCs w:val="21"/>
              </w:rPr>
              <w:t> 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 </w:t>
      </w:r>
    </w:p>
    <w:tbl>
      <w:tblPr>
        <w:tblStyle w:val="5"/>
        <w:tblW w:w="8497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5"/>
        <w:gridCol w:w="2059"/>
        <w:gridCol w:w="2428"/>
        <w:gridCol w:w="1275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7" w:type="dxa"/>
            <w:gridSpan w:val="4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内存及磁盘（1.3.6.1.2.1.25）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OID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描述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备注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请求方式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.1.3.6.1.2.1.25.2.2.0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获取内存大小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hrMemorySize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.1.3.6.1.2.1.25.2.3.1.1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存储设备编号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hrStorageIndex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.1.3.6.1.2.1.25.2.3.1.2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存储设备类型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hrStorageType[OID]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.1.3.6.1.2.1.25.2.3.1.3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存储设备描述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hrStorageDescr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.1.3.6.1.2.1.25.2.3.1.4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簇的大小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hrStorageAllocationUnits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.1.3.6.1.2.1.25.2.3.1.5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簇的的数目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hrStorageSize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.1.3.6.1.2.1.25.2.3.1.6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使用多少，跟总容量相除就是占用率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hrStorageUsed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.1.3.6.1.4.1.2021.4.3.0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Total Swap Size(虚拟内存)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memTotalSwap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.1.3.6.1.4.1.2021.4.4.0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Available Swap Space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memAvailSwap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.1.3.6.1.4.1.2021.4.5.0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Total RAM in machine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memTotalReal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.1.3.6.1.4.1.2021.4.6.0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Total RAM used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memAvailReal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.1.3.6.1.4.1.2021.4.11.0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Total RAM Free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memTotalFree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.1.3.6.1.4.1.2021.4.13.0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Total RAM Shared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memShared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.1.3.6.1.4.1.2021.4.14.0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Total RAM Buffered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memBuffer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.1.3.6.1.4.1.2021.4.15.0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Total Cached Memory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memCached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GET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.1.3.6.1.4.1.2021.9.1.2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Path where the disk is mounted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dskPath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.1.3.6.1.4.1.2021.9.1.3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Path of the device for the partition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dskDevice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.1.3.6.1.4.1.2021.9.1.6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Total size of the disk/partion (kBytes)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dskTotal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.1.3.6.1.4.1.2021.9.1.7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Available space on the disk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dskAvail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.1.3.6.1.4.1.2021.9.1.8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Used space on the disk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dskUsed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.1.3.6.1.4.1.2021.9.1.9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Percentage of space used on disk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dskPercent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.1.3.6.1.4.1.2021.9.1.10</w:t>
            </w:r>
          </w:p>
        </w:tc>
        <w:tc>
          <w:tcPr>
            <w:tcW w:w="205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Percentage of inodes used on disk</w:t>
            </w:r>
          </w:p>
        </w:tc>
        <w:tc>
          <w:tcPr>
            <w:tcW w:w="24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dskPercentNode</w:t>
            </w:r>
          </w:p>
        </w:tc>
        <w:tc>
          <w:tcPr>
            <w:tcW w:w="12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WALK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</w:p>
    <w:p>
      <w:pPr>
        <w:widowControl/>
        <w:shd w:val="clear" w:color="auto" w:fill="FFFFFF"/>
        <w:spacing w:line="240" w:lineRule="exact"/>
        <w:jc w:val="left"/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System Group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sysDescr 1.3.6.1.2.1.1.1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sysObjectID 1.3.6.1.2.1.1.2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sysUpTime 1.3.6.1.2.1.1.3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sysContact 1.3.6.1.2.1.1.4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sysName 1.3.6.1.2.1.1.5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sysLocation 1.3.6.1.2.1.1.6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sysServices 1.3.6.1.2.1.1.7</w:t>
      </w:r>
    </w:p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Interfaces Group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ifNumber 1.3.6.1.2.1.2.1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ifTable 1.3.6.1.2.1.2.2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ifEntry 1.3.6.1.2.1.2.2.1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ifIndex 1.3.6.1.2.1.2.2.1.1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ifDescr 1.3.6.1.2.1.2.2.1.2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ifType 1.3.6.1.2.1.2.2.1.3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ifMtu 1.3.6.1.2.1.2.2.1.4</w:t>
      </w:r>
      <w:bookmarkStart w:id="0" w:name="_GoBack"/>
      <w:bookmarkEnd w:id="0"/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ifSpeed 1.3.6.1.2.1.2.2.1.5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ifPhysAddress 1.3.6.1.2.1.2.2.1.6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ifAdminStatus 1.3.6.1.2.1.2.2.1.7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ifOperStatus 1.3.6.1.2.1.2.2.1.8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ifLastChange 1.3.6.1.2.1.2.2.1.9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ifInOctets 1.3.6.1.2.1.2.2.1.10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ifInUcastPkts 1.3.6.1.2.1.2.2.1.11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ifInNUcastPkts 1.3.6.1.2.1.2.2.1.12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ifInDiscards 1.3.6.1.2.1.2.2.1.13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ifInErrors 1.3.6.1.2.1.2.2.1.14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ifInUnknownProtos 1.3.6.1.2.1.2.2.1.15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ifOutOctets 1.3.6.1.2.1.2.2.1.16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ifOutUcastPkts 1.3.6.1.2.1.2.2.1.17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ifOutNUcastPkts 1.3.6.1.2.1.2.2.1.18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ifOutDiscards 1.3.6.1.2.1.2.2.1.19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ifOutErrors 1.3.6.1.2.1.2.2.1.20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ifOutQLen 1.3.6.1.2.1.2.2.1.21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ifSpecific 1.3.6.1.2.1.2.2.1.22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 Group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ipForwarding 1.3.6.1.2.1.4.1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ipDefaultTTL 1.3.6.1.2.1.4.2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ipInReceives 1.3.6.1.2.1.4.3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ipInHdrErrors 1.3.6.1.2.1.4.4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ipInAddrErrors 1.3.6.1.2.1.4.5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ipForwDatagrams 1.3.6.1.2.1.4.6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ipInUnknownProtos 1.3.6.1.2.1.4.7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ipInDiscards 1.3.6.1.2.1.4.8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ipInDelivers 1.3.6.1.2.1.4.9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ipOutRequests 1.3.6.1.2.1.4.10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ipOutDiscards 1.3.6.1.2.1.4.11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ipOutNoRoutes 1.3.6.1.2.1.4.12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ipReasmTimeout 1.3.6.1.2.1.4.13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ipReasmReqds 1.3.6.1.2.1.4.14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ipReasmOKs 1.3.6.1.2.1.4.15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ipReasmFails 1.3.6.1.2.1.4.16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ipFragsOKs 1.3.6.1.2.1.4.17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ipFragsFails 1.3.6.1.2.1.4.18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ipFragCreates 1.3.6.1.2.1.4.19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ipAddrTable 1.3.6.1.2.1.4.20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ipAddrEntry 1.3.6.1.2.1.4.20.1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ipAdEntAddr 1.3.6.1.2.1.4.20.1.1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ipAdEntIfIndex 1.3.6.1.2.1.4.20.1.2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ipAdEntNetMask 1.3.6.1.2.1.4.20.1.3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ipAdEntBcastAddr 1.3.6.1.2.1.4.20.1.4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ipAdEntReasmMaxSize 1.3.6.1.2.1.4.20.1.5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 Group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icmpInMsgs 1.3.6.1.2.1.5.1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icmpInErrors 1.3.6.1.2.1.5.2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icmpInDestUnreachs 1.3.6.1.2.1.5.3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icmpInTimeExcds 1.3.6.1.2.1.5.4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icmpInParmProbs 1.3.6.1.2.1.5.5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icmpInSrcQuenchs 1.3.6.1.2.1.5.6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icmpInRedirects 1.3.6.1.2.1.5.7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icmpInEchos 1.3.6.1.2.1.5.8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icmpInEchoReps 1.3.6.1.2.1.5.9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icmpInTimestamps 1.3.6.1.2.1.5.10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icmpInTimestampReps 1.3.6.1.2.1.5.11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icmpInAddrMasks 1.3.6.1.2.1.5.12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icmpInAddrMaskReps 1.3.6.1.2.1.5.13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icmpOutMsgs 1.3.6.1.2.1.5.14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icmpOutErrors 1.3.6.1.2.1.5.15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icmpOutDestUnreachs 1.3.6.1.2.1.5.16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icmpOutTimeExcds 1.3.6.1.2.1.5.17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icmpOutParmProbs 1.3.6.1.2.1.5.18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icmpOutSrcQuenchs 1.3.6.1.2.1.5.19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icmpOutRedirects 1.3.6.1.2.1.5.20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icmpOutEchos 1.3.6.1.2.1.5.21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icmpOutEchoReps 1.3.6.1.2.1.5.22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icmpOutTimestamps 1.3.6.1.2.1.5.23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icmpOutTimestampReps 1.3.6.1.2.1.5.24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icmpOutAddrMasks 1.3.6.1.2.1.5.25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icmpOutAddrMaskReps 1.3.6.1.2.1.5.26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 Group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tcpRtoAlgorithm 1.3.6.1.2.1.6.1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tcpRtoMin 1.3.6.1.2.1.6.2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tcpRtoMax 1.3.6.1.2.1.6.3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tcpMaxConn 1.3.6.1.2.1.6.4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tcpActiveOpens 1.3.6.1.2.1.6.5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tcpPassiveOpens 1.3.6.1.2.1.6.6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tcpAttemptFails 1.3.6.1.2.1.6.7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tcpEstabResets 1.3.6.1.2.1.6.8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tcpCurrEstab 1.3.6.1.2.1.6.9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tcpInSegs 1.3.6.1.2.1.6.10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tcpOutSegs 1.3.6.1.2.1.6.11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tcpRetransSegs 1.3.6.1.2.1.6.12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tcpConnTable 1.3.6.1.2.1.6.13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tcpConnEntry 1.3.6.1.2.1.6.13.1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tcpConnState 1.3.6.1.2.1.6.13.1.1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tcpConnLocalAddress 1.3.6.1.2.1.6.13.1.2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tcpConnLocalPort 1.3.6.1.2.1.6.13.1.3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tcpConnRemAddress 1.3.6.1.2.1.6.13.1.4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tcpConnRemPort 1.3.6.1.2.1.6.13.1.5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tcpInErrs 1.3.6.1.2.1.6.14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tcpOutRsts 1.3.6.1.2.1.6.15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 Group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udpInDatagrams 1.3.6.1.2.1.7.1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udpNoPorts 1.3.6.1.2.1.7.2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udpInErrors 1.3.6.1.2.1.7.3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udpOutDatagrams 1.3.6.1.2.1.7.4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udpTable 1.3.6.1.2.1.7.5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udpEntry 1.3.6.1.2.1.7.5.1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udpLocalAddress 1.3.6.1.2.1.7.5.1.1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udpLocalPort 1.3.6.1.2.1.7.5.1.2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 Group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snmpInPkts 1.3.6.1.2.1.11.1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snmpOutPkts 1.3.6.1.2.1.11.2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snmpInBadVersions 1.3.6.1.2.1.11.3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snmpInBadCommunityNames 1.3.6.1.2.1.11.4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snmpInBadCommunityUses 1.3.6.1.2.1.11.5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snmpInASNParseErrs 1.3.6.1.2.1.11.6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NOT USED 1.3.6.1.2.1.11.7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snmpInTooBigs 1.3.6.1.2.1.11.8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snmpInNoSuchNames 1.3.6.1.2.1.11.9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snmpInBadValues 1.3.6.1.2.1.11.10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snmpInReadOnlys 1.3.6.1.2.1.11.11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snmpInGenErrs 1.3.6.1.2.1.11.12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snmpInTotalReqVars 1.3.6.1.2.1.11.13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snmpInTotalSetVars 1.3.6.1.2.1.11.14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snmpInGetRequests 1.3.6.1.2.1.11.15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snmpInGetNexts 1.3.6.1.2.1.11.16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snmpInSetRequests 1.3.6.1.2.1.11.17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snmpInGetResponses 1.3.6.1.2.1.11.18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snmpInTraps 1.3.6.1.2.1.11.19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snmpOutTooBigs 1.3.6.1.2.1.11.20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snmpOutNoSuchNames 1.3.6.1.2.1.11.21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snmpOutBadValues 1.3.6.1.2.1.11.22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NOT USED 1.3.6.1.2.1.11.23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snmpOutGenErrs 1.3.6.1.2.1.11.24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snmpOutGetRequests 1.3.6.1.2.1.11.25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snmpOutGetNexts 1.3.6.1.2.1.11.26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snmpOutSetRequests 1.3.6.1.2.1.11.27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snmpOutGetResponses 1.3.6.1.2.1.11.28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snmpOutTraps 1.3.6.1.2.1.11.29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snmpEnableAuthenTraps 1.3.6.1.2.1.11.30</w:t>
      </w:r>
    </w:p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 </w:t>
      </w:r>
    </w:p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 </w:t>
      </w:r>
    </w:p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服务器负载：</w:t>
      </w:r>
    </w:p>
    <w:tbl>
      <w:tblPr>
        <w:tblStyle w:val="5"/>
        <w:tblW w:w="79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6855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</w:tc>
        <w:tc>
          <w:tcPr>
            <w:tcW w:w="68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1 minute Load: .1.3.6.1.4.1.2021.10.1.3.1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5 minute Load: .1.3.6.1.4.1.2021.10.1.3.2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15 minute Load: .1.3.6.1.4.1.2021.10.1.3.3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CPU信息：</w:t>
      </w:r>
    </w:p>
    <w:tbl>
      <w:tblPr>
        <w:tblStyle w:val="5"/>
        <w:tblW w:w="79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5"/>
        <w:gridCol w:w="7135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</w:tc>
        <w:tc>
          <w:tcPr>
            <w:tcW w:w="713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percentage of user CPU time: .1.3.6.1.4.1.2021.11.9.0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raw user cpu time: .1.3.6.1.4.1.2021.11.50.0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percentages of system CPU time: .1.3.6.1.4.1.2021.11.10.0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raw system cpu time: .1.3.6.1.4.1.2021.11.52.0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percentages of idle CPU time: .1.3.6.1.4.1.2021.11.11.0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raw idle cpu time: .1.3.6.1.4.1.2021.11.53.0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raw nice cpu time: .1.3.6.1.4.1.2021.11.51.0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内存使用：</w:t>
      </w:r>
    </w:p>
    <w:tbl>
      <w:tblPr>
        <w:tblStyle w:val="5"/>
        <w:tblW w:w="79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5"/>
        <w:gridCol w:w="6955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8</w:t>
            </w:r>
          </w:p>
        </w:tc>
        <w:tc>
          <w:tcPr>
            <w:tcW w:w="69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Total Swap Size: .1.3.6.1.4.1.2021.4.3.0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Available Swap Space: .1.3.6.1.4.1.2021.4.4.0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Total RAM in machine: .1.3.6.1.4.1.2021.4.5.0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Total RAM used: .1.3.6.1.4.1.2021.4.6.0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Total RAM Free: .1.3.6.1.4.1.2021.4.11.0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Total RAM Shared: .1.3.6.1.4.1.2021.4.13.0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Total RAM Buffered: .1.3.6.1.4.1.2021.4.14.0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Total Cached Memory: .1.3.6.1.4.1.2021.4.15.0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硬盘使用：</w:t>
      </w:r>
    </w:p>
    <w:tbl>
      <w:tblPr>
        <w:tblStyle w:val="5"/>
        <w:tblW w:w="79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7182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</w:tc>
        <w:tc>
          <w:tcPr>
            <w:tcW w:w="718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Path where the disk is mounted: .1.3.6.1.4.1.2021.9.1.2.1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Path of the device for the partition: .1.3.6.1.4.1.2021.9.1.3.1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Total size of the disk/partion (kBytes): .1.3.6.1.4.1.2021.9.1.6.1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Available space on the disk: .1.3.6.1.4.1.2021.9.1.7.1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Used space on the disk: .1.3.6.1.4.1.2021.9.1.8.1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Percentage of space used on disk: .1.3.6.1.4.1.2021.9.1.9.1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Percentage of inodes used on disk: .1.3.6.1.4.1.2021.9.1.10.1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系统运行时间：</w:t>
      </w:r>
    </w:p>
    <w:tbl>
      <w:tblPr>
        <w:tblStyle w:val="5"/>
        <w:tblW w:w="79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48"/>
        <w:gridCol w:w="5582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</w:tc>
        <w:tc>
          <w:tcPr>
            <w:tcW w:w="558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.1.3.6.1.2.1.1.3.0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 System Group：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3"/>
        <w:gridCol w:w="12847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</w:tc>
        <w:tc>
          <w:tcPr>
            <w:tcW w:w="1284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sysDescr 1.3.6.1.2.1.1.1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sysObjectID 1.3.6.1.2.1.1.2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sysUpTime 1.3.6.1.2.1.1.3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sysContact 1.3.6.1.2.1.1.4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sysName 1.3.6.1.2.1.1.5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sysLocation 1.3.6.1.2.1.1.6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sysServices 1.3.6.1.2.1.1.7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 Interfaces Group：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12937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25</w:t>
            </w:r>
          </w:p>
        </w:tc>
        <w:tc>
          <w:tcPr>
            <w:tcW w:w="1293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ifNumber 1.3.6.1.2.1.2.1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ifTable 1.3.6.1.2.1.2.2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ifEntry 1.3.6.1.2.1.2.2.1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ifIndex 1.3.6.1.2.1.2.2.1.1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ifDescr 1.3.6.1.2.1.2.2.1.2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ifType 1.3.6.1.2.1.2.2.1.3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ifMtu 1.3.6.1.2.1.2.2.1.4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ifSpeed 1.3.6.1.2.1.2.2.1.5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ifPhysAddress 1.3.6.1.2.1.2.2.1.6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ifAdminStatus 1.3.6.1.2.1.2.2.1.7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ifOperStatus 1.3.6.1.2.1.2.2.1.8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ifLastChange 1.3.6.1.2.1.2.2.1.9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ifInOctets 1.3.6.1.2.1.2.2.1.10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ifInUcastPkts 1.3.6.1.2.1.2.2.1.11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ifInNUcastPkts 1.3.6.1.2.1.2.2.1.12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ifInDiscards 1.3.6.1.2.1.2.2.1.13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ifInErrors 1.3.6.1.2.1.2.2.1.14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ifInUnknownProtos 1.3.6.1.2.1.2.2.1.15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ifOutOctets 1.3.6.1.2.1.2.2.1.16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ifOutUcastPkts 1.3.6.1.2.1.2.2.1.17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ifOutNUcastPkts 1.3.6.1.2.1.2.2.1.18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ifOutDiscards 1.3.6.1.2.1.2.2.1.19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ifOutErrors 1.3.6.1.2.1.2.2.1.20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ifOutQLen 1.3.6.1.2.1.2.2.1.21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ifSpecific 1.3.6.1.2.1.2.2.1.22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 IP Group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13048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26</w:t>
            </w:r>
          </w:p>
        </w:tc>
        <w:tc>
          <w:tcPr>
            <w:tcW w:w="1304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ipForwarding 1.3.6.1.2.1.4.1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ipDefaultTTL 1.3.6.1.2.1.4.2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ipInReceives 1.3.6.1.2.1.4.3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ipInHdrErrors 1.3.6.1.2.1.4.4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ipInAddrErrors 1.3.6.1.2.1.4.5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ipForwDatagrams 1.3.6.1.2.1.4.6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ipInUnknownProtos 1.3.6.1.2.1.4.7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ipInDiscards 1.3.6.1.2.1.4.8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ipInDelivers 1.3.6.1.2.1.4.9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ipOutRequests 1.3.6.1.2.1.4.10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ipOutDiscards 1.3.6.1.2.1.4.11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ipOutNoRoutes 1.3.6.1.2.1.4.12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ipReasmTimeout 1.3.6.1.2.1.4.13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ipReasmReqds 1.3.6.1.2.1.4.14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ipReasmOKs 1.3.6.1.2.1.4.15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ipReasmFails 1.3.6.1.2.1.4.16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ipFragsOKs 1.3.6.1.2.1.4.17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ipFragsFails 1.3.6.1.2.1.4.18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ipFragCreates 1.3.6.1.2.1.4.19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ipAddrTable 1.3.6.1.2.1.4.20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ipAddrEntry 1.3.6.1.2.1.4.20.1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ipAdEntAddr 1.3.6.1.2.1.4.20.1.1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ipAdEntIfIndex 1.3.6.1.2.1.4.20.1.2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ipAdEntNetMask 1.3.6.1.2.1.4.20.1.3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ipAdEntBcastAddr 1.3.6.1.2.1.4.20.1.4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ipAdEntReasmMaxSize 1.3.6.1.2.1.4.20.1.5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 ICMP Group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13001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26</w:t>
            </w:r>
          </w:p>
        </w:tc>
        <w:tc>
          <w:tcPr>
            <w:tcW w:w="1300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icmpInMsgs 1.3.6.1.2.1.5.1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icmpInErrors 1.3.6.1.2.1.5.2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icmpInDestUnreachs 1.3.6.1.2.1.5.3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icmpInTimeExcds 1.3.6.1.2.1.5.4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icmpInParmProbs 1.3.6.1.2.1.5.5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icmpInSrcQuenchs 1.3.6.1.2.1.5.6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icmpInRedirects 1.3.6.1.2.1.5.7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icmpInEchos 1.3.6.1.2.1.5.8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icmpInEchoReps 1.3.6.1.2.1.5.9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icmpInTimestamps 1.3.6.1.2.1.5.10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icmpInTimestampReps 1.3.6.1.2.1.5.11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icmpInAddrMasks 1.3.6.1.2.1.5.12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icmpInAddrMaskReps 1.3.6.1.2.1.5.13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icmpOutMsgs 1.3.6.1.2.1.5.14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icmpOutErrors 1.3.6.1.2.1.5.15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icmpOutDestUnreachs 1.3.6.1.2.1.5.16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icmpOutTimeExcds 1.3.6.1.2.1.5.17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icmpOutParmProbs 1.3.6.1.2.1.5.18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icmpOutSrcQuenchs 1.3.6.1.2.1.5.19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icmpOutRedirects 1.3.6.1.2.1.5.20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icmpOutEchos 1.3.6.1.2.1.5.21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icmpOutEchoReps 1.3.6.1.2.1.5.22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icmpOutTimestamps 1.3.6.1.2.1.5.23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icmpOutTimestampReps 1.3.6.1.2.1.5.24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icmpOutAddrMasks 1.3.6.1.2.1.5.25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icmpOutAddrMaskReps 1.3.6.1.2.1.5.26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 TCP Group：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3"/>
        <w:gridCol w:w="13017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21</w:t>
            </w:r>
          </w:p>
        </w:tc>
        <w:tc>
          <w:tcPr>
            <w:tcW w:w="130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tcpRtoAlgorithm 1.3.6.1.2.1.6.1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tcpRtoMin 1.3.6.1.2.1.6.2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tcpRtoMax 1.3.6.1.2.1.6.3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tcpMaxConn 1.3.6.1.2.1.6.4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tcpActiveOpens 1.3.6.1.2.1.6.5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tcpPassiveOpens 1.3.6.1.2.1.6.6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tcpAttemptFails 1.3.6.1.2.1.6.7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tcpEstabResets 1.3.6.1.2.1.6.8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tcpCurrEstab 1.3.6.1.2.1.6.9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tcpInSegs 1.3.6.1.2.1.6.10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tcpOutSegs 1.3.6.1.2.1.6.11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tcpRetransSegs 1.3.6.1.2.1.6.12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tcpConnTable 1.3.6.1.2.1.6.13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tcpConnEntry 1.3.6.1.2.1.6.13.1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tcpConnState 1.3.6.1.2.1.6.13.1.1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tcpConnLocalAddress 1.3.6.1.2.1.6.13.1.2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tcpConnLocalPort 1.3.6.1.2.1.6.13.1.3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tcpConnRemAddress 1.3.6.1.2.1.6.13.1.4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tcpConnRemPort 1.3.6.1.2.1.6.13.1.5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tcpInErrs 1.3.6.1.2.1.6.14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tcpOutRsts 1.3.6.1.2.1.6.15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 UDP Group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7"/>
        <w:gridCol w:w="13193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3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8</w:t>
            </w:r>
          </w:p>
        </w:tc>
        <w:tc>
          <w:tcPr>
            <w:tcW w:w="131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udpInDatagrams 1.3.6.1.2.1.7.1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udpNoPorts 1.3.6.1.2.1.7.2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udpInErrors 1.3.6.1.2.1.7.3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udpOutDatagrams 1.3.6.1.2.1.7.4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udpTable 1.3.6.1.2.1.7.5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udpEntry 1.3.6.1.2.1.7.5.1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udpLocalAddress 1.3.6.1.2.1.7.5.1.1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udpLocalPort 1.3.6.1.2.1.7.5.1.2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SNMP Group：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4"/>
        <w:gridCol w:w="1314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30</w:t>
            </w:r>
          </w:p>
        </w:tc>
        <w:tc>
          <w:tcPr>
            <w:tcW w:w="1314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snmpInPkts 1.3.6.1.2.1.11.1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snmpOutPkts 1.3.6.1.2.1.11.2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snmpInBadVersions 1.3.6.1.2.1.11.3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snmpInBadCommunityNames 1.3.6.1.2.1.11.4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snmpInBadCommunityUses 1.3.6.1.2.1.11.5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snmpInASNParseErrs 1.3.6.1.2.1.11.6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NOT USED 1.3.6.1.2.1.11.7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snmpInTooBigs 1.3.6.1.2.1.11.8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snmpInNoSuchNames 1.3.6.1.2.1.11.9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snmpInBadValues 1.3.6.1.2.1.11.10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snmpInReadOnlys 1.3.6.1.2.1.11.11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snmpInGenErrs 1.3.6.1.2.1.11.12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snmpInTotalReqVars 1.3.6.1.2.1.11.13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snmpInTotalSetVars 1.3.6.1.2.1.11.14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snmpInGetRequests 1.3.6.1.2.1.11.15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snmpInGetNexts 1.3.6.1.2.1.11.16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snmpInSetRequests 1.3.6.1.2.1.11.17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snmpInGetResponses 1.3.6.1.2.1.11.18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snmpInTraps 1.3.6.1.2.1.11.19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snmpOutTooBigs 1.3.6.1.2.1.11.20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snmpOutNoSuchNames 1.3.6.1.2.1.11.21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snmpOutBadValues 1.3.6.1.2.1.11.22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NOT USED 1.3.6.1.2.1.11.23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snmpOutGenErrs 1.3.6.1.2.1.11.24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snmpOutGetRequests 1.3.6.1.2.1.11.25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snmpOutGetNexts 1.3.6.1.2.1.11.26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snmpOutSetRequests 1.3.6.1.2.1.11.27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snmpOutGetResponses 1.3.6.1.2.1.11.28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snmpOutTraps 1.3.6.1.2.1.11.29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snmpEnableAuthenTraps 1.3.6.1.2.1.11.30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应用示例：</w:t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查看服务器1分钟平均负载：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"/>
        <w:gridCol w:w="13638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</w:tc>
        <w:tc>
          <w:tcPr>
            <w:tcW w:w="1363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snmpwalk -v1 -c public 127.0.0.1 .1.3.6.1.4.1.2021.10.1.3.1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UCD-SNMP-MIB::laLoad.1 = STRING: 0.25</w:t>
            </w:r>
          </w:p>
        </w:tc>
      </w:tr>
    </w:tbl>
    <w:p>
      <w:pPr>
        <w:widowControl/>
        <w:shd w:val="clear" w:color="auto" w:fill="FFFFFF"/>
        <w:spacing w:line="240" w:lineRule="exact"/>
        <w:jc w:val="left"/>
        <w:rPr>
          <w:rFonts w:ascii="微软雅黑" w:hAnsi="微软雅黑" w:eastAsia="微软雅黑" w:cs="宋体"/>
          <w:color w:val="4D4D4D"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color w:val="4D4D4D"/>
          <w:kern w:val="0"/>
          <w:sz w:val="24"/>
          <w:szCs w:val="24"/>
        </w:rPr>
        <w:t>查看服务器当前连接：</w:t>
      </w:r>
    </w:p>
    <w:tbl>
      <w:tblPr>
        <w:tblStyle w:val="5"/>
        <w:tblW w:w="1443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1"/>
        <w:gridCol w:w="13699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2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3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4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5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6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7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8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9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10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宋体"/>
                <w:color w:val="4F4F4F"/>
                <w:kern w:val="0"/>
                <w:szCs w:val="21"/>
              </w:rPr>
              <w:t>11</w:t>
            </w:r>
          </w:p>
        </w:tc>
        <w:tc>
          <w:tcPr>
            <w:tcW w:w="1369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snmpwalk -v1 -c public 127.0.0.1 1.3.6.1.2.1.6.13.1.1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TCP-MIB::tcpConnState.0.0.0.0.22.0.0.0.0.0 = INTEGER: listen(2)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TCP-MIB::tcpConnState.0.0.0.0.80.0.0.0.0.0 = INTEGER: listen(2)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TCP-MIB::tcpConnState.0.0.0.0.111.0.0.0.0.0 = INTEGER: listen(2)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TCP-MIB::tcpConnState.0.0.0.0.443.0.0.0.0.0 = INTEGER: listen(2)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TCP-MIB::tcpConnState.0.0.0.0.3306.0.0.0.0.0 = INTEGER: listen(2)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TCP-MIB::tcpConnState.127.0.0.1.25.0.0.0.0.0 = INTEGER: listen(2)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TCP-MIB::tcpConnState.127.0.0.1.199.0.0.0.0.0 = INTEGER: listen(2)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TCP-MIB::tcpConnState.192.168.1.2.22.192.168.1.16.5035 = INTEGER: established(5)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TCP-MIB::tcpConnState.192.168.1.2.22.192.168.1.16.10518 = INTEGER: established(5)</w:t>
            </w:r>
          </w:p>
          <w:p>
            <w:pPr>
              <w:widowControl/>
              <w:spacing w:line="240" w:lineRule="exact"/>
              <w:jc w:val="left"/>
              <w:rPr>
                <w:rFonts w:ascii="微软雅黑" w:hAnsi="微软雅黑" w:eastAsia="微软雅黑" w:cs="宋体"/>
                <w:color w:val="4F4F4F"/>
                <w:kern w:val="0"/>
                <w:szCs w:val="21"/>
              </w:rPr>
            </w:pPr>
            <w:r>
              <w:rPr>
                <w:rFonts w:ascii="Droid Sans Mono" w:hAnsi="Droid Sans Mono" w:eastAsia="宋体" w:cs="宋体"/>
                <w:color w:val="4F4F4F"/>
                <w:kern w:val="0"/>
                <w:sz w:val="24"/>
                <w:szCs w:val="24"/>
              </w:rPr>
              <w:t>TCP-MIB::tcpConnState.192.168.1.2.22.192.168.1.16.24713 = INTEGER: established(5)</w:t>
            </w:r>
          </w:p>
        </w:tc>
      </w:tr>
    </w:tbl>
    <w:p>
      <w:pPr>
        <w:spacing w:line="240" w:lineRule="exact"/>
      </w:pPr>
    </w:p>
    <w:p>
      <w:pPr>
        <w:spacing w:line="240" w:lineRule="exact"/>
      </w:pPr>
    </w:p>
    <w:p>
      <w:pPr>
        <w:spacing w:line="240" w:lineRule="exact"/>
      </w:pPr>
    </w:p>
    <w:p>
      <w:pPr>
        <w:widowControl/>
        <w:jc w:val="left"/>
      </w:pPr>
      <w:r>
        <w:br w:type="page"/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snmpwalk是SNMP的一个工具，它使用SNMP的GETNEXT请求查询指定OID（SNMP协议中的对象标识）入口的所有OID树信息，并显示给用户。</w:t>
      </w:r>
    </w:p>
    <w:p>
      <w:pPr>
        <w:spacing w:line="240" w:lineRule="exact"/>
        <w:rPr>
          <w:rFonts w:hint="eastAsia" w:ascii="宋体" w:hAnsi="宋体" w:eastAsia="宋体"/>
        </w:rPr>
      </w:pP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在</w:t>
      </w:r>
      <w:r>
        <w:rPr>
          <w:rFonts w:ascii="宋体" w:hAnsi="宋体" w:eastAsia="宋体"/>
        </w:rPr>
        <w:t>linux下使用snmpwalk工具，我们必须要安装net-snmp-utils这个软件包。</w:t>
      </w:r>
    </w:p>
    <w:p>
      <w:pPr>
        <w:spacing w:line="240" w:lineRule="exact"/>
        <w:rPr>
          <w:rFonts w:hint="eastAsia" w:ascii="宋体" w:hAnsi="宋体" w:eastAsia="宋体"/>
        </w:rPr>
      </w:pP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注意：如果</w:t>
      </w:r>
      <w:r>
        <w:rPr>
          <w:rFonts w:ascii="宋体" w:hAnsi="宋体" w:eastAsia="宋体"/>
        </w:rPr>
        <w:t>linux只安装net-snmp的话，则不包含snmpwalk工具，如下：</w:t>
      </w:r>
    </w:p>
    <w:p>
      <w:pPr>
        <w:spacing w:line="240" w:lineRule="exact"/>
        <w:rPr>
          <w:rFonts w:hint="eastAsia" w:ascii="宋体" w:hAnsi="宋体" w:eastAsia="宋体"/>
        </w:rPr>
      </w:pP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yum -y install net-snmp-utils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rpm -qa | grep snmp </w:t>
      </w:r>
    </w:p>
    <w:p>
      <w:pPr>
        <w:spacing w:line="240" w:lineRule="exact"/>
        <w:rPr>
          <w:rFonts w:ascii="宋体" w:hAnsi="宋体" w:eastAsia="宋体"/>
        </w:rPr>
      </w:pP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snmpwalk 命令参数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–h：显示帮助。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v：指定snmp的版本, 1或者2c或者3。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c：指定连接设备SNMP密码。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V：显示当前snmpwalk命令行版本。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r：指定重试次数，默认为0次。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t：指定每次请求的等待超时时间，单为秒，默认为3秒。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l：指定安全级别：noAuthNoPriv|authNoPriv|authPriv。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a：验证协议：MD5|SHA。只有-l指定为authNoPriv或authPriv时才需要。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A：验证字符串。只有-l指定为authNoPriv或authPriv时才需要。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x：加密协议：DES。只有-l指定为authPriv时才需要。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X：加密字符串。只有-l指定为authPriv时才需要。</w:t>
      </w:r>
    </w:p>
    <w:p>
      <w:pPr>
        <w:spacing w:line="240" w:lineRule="exact"/>
        <w:rPr>
          <w:rFonts w:ascii="宋体" w:hAnsi="宋体" w:eastAsia="宋体"/>
        </w:rPr>
      </w:pP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snmpwalk使用方法很简单，如下：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snmpwalk -v 1或2c(代表SNMP版本) -c SNMP读团体密码 IP地址 OID(对象标示符)</w:t>
      </w:r>
    </w:p>
    <w:p>
      <w:pPr>
        <w:spacing w:line="240" w:lineRule="exact"/>
        <w:rPr>
          <w:rFonts w:ascii="宋体" w:hAnsi="宋体" w:eastAsia="宋体"/>
        </w:rPr>
      </w:pP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–</w:t>
      </w:r>
      <w:r>
        <w:rPr>
          <w:rFonts w:ascii="宋体" w:hAnsi="宋体" w:eastAsia="宋体"/>
        </w:rPr>
        <w:t>v：指定snmp的版本, 1或者2，该参数必须有。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–c：指定连接设备SNMPSNMP读团体密码，该参数必须有。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IP：指定要walk的设备的IP地址，该参数必须有。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OID：代表要获取设备的指标oid，该参数不是必须的。</w:t>
      </w:r>
    </w:p>
    <w:p>
      <w:pPr>
        <w:spacing w:line="240" w:lineRule="exact"/>
        <w:rPr>
          <w:rFonts w:ascii="宋体" w:hAnsi="宋体" w:eastAsia="宋体"/>
        </w:rPr>
      </w:pPr>
    </w:p>
    <w:p>
      <w:pPr>
        <w:spacing w:line="240" w:lineRule="exac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案例：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1.      snmpwalk -v 2c -c public192.168.237.50 .1.3.6.1.4.1.2021.10.1.3 #监控cpuload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2、snmpwalk -v 2c -c public 10.1.1.1 .1.3.6.1.2.1.25.2.2  取得系统总内存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3、snmpwalk -v 2c -c public 10.1.1.1 hrSystemNumUsers  取得系统用户数（注意：hrSystemNumUsers与.1.3.6.1.2.1.25.1.5是等效的）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4、snmpwalk -v 2c -c public 10.1.1.1 .1.3.6.1.2.1.4.20    取得IP信息</w:t>
      </w:r>
    </w:p>
    <w:p>
      <w:pPr>
        <w:spacing w:line="240" w:lineRule="exact"/>
        <w:rPr>
          <w:rFonts w:ascii="宋体" w:hAnsi="宋体" w:eastAsia="宋体"/>
        </w:rPr>
      </w:pPr>
      <w:r>
        <w:rPr>
          <w:rFonts w:ascii="宋体" w:hAnsi="宋体" w:eastAsia="宋体"/>
        </w:rPr>
        <w:t>5、snmpwalk -v 2c -c public 10.1.1.1 system   查看系统信息</w:t>
      </w:r>
    </w:p>
    <w:p>
      <w:pPr>
        <w:spacing w:line="240" w:lineRule="exact"/>
        <w:rPr>
          <w:rFonts w:hint="eastAsia" w:ascii="宋体" w:hAnsi="宋体" w:eastAsia="宋体"/>
        </w:rPr>
      </w:pPr>
      <w:r>
        <w:rPr>
          <w:rFonts w:ascii="宋体" w:hAnsi="宋体" w:eastAsia="宋体"/>
        </w:rPr>
        <w:t>6、snmpwalk -v 2c -c public 10.1.1.1 ifDescr 获取网卡信息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roid Sans Mono">
    <w:altName w:val="Segoe U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E57"/>
    <w:rsid w:val="000D7A31"/>
    <w:rsid w:val="00305E57"/>
    <w:rsid w:val="005145D3"/>
    <w:rsid w:val="0071228E"/>
    <w:rsid w:val="007637FC"/>
    <w:rsid w:val="008329C0"/>
    <w:rsid w:val="00854EFB"/>
    <w:rsid w:val="00951165"/>
    <w:rsid w:val="1968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2520</Words>
  <Characters>14370</Characters>
  <Lines>119</Lines>
  <Paragraphs>33</Paragraphs>
  <TotalTime>11078</TotalTime>
  <ScaleCrop>false</ScaleCrop>
  <LinksUpToDate>false</LinksUpToDate>
  <CharactersWithSpaces>16857</CharactersWithSpaces>
  <Application>WPS Office_10.8.2.6726_F1E327BC-269C-435d-A152-05C5408002CA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2020-01-17T02:54:00Z</dcterms:created>
  <dc:creator>Swimfish</dc:creator>
  <cp:lastModifiedBy>Administrator</cp:lastModifiedBy>
  <dcterms:modified xsi:type="dcterms:W3CDTF">2020-06-05T00:58:50Z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2052-10.8.2.6726</vt:lpwstr>
  </property>
</Properties>
</file>