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384CC2D" wp14:textId="77777777">
      <w:pPr>
        <w:pStyle w:val="Title"/>
      </w:pPr>
      <w:r>
        <w:t>Kopia zapasowa i odtwarzanie bazy danych</w:t>
      </w:r>
    </w:p>
    <w:p xmlns:wp14="http://schemas.microsoft.com/office/word/2010/wordml" w14:paraId="2F566455" wp14:textId="27DABC63">
      <w:pPr>
        <w:spacing w:after="140"/>
      </w:pPr>
      <w:r w:rsidR="12EC918E">
        <w:rPr/>
        <w:t xml:space="preserve">Zadanie 5 </w:t>
      </w:r>
      <w:r>
        <w:br/>
      </w:r>
      <w:r w:rsidR="12EC918E">
        <w:rPr/>
        <w:t>Oleksandr Demchenko</w:t>
      </w:r>
    </w:p>
    <w:p xmlns:wp14="http://schemas.microsoft.com/office/word/2010/wordml" w14:paraId="19FE429F" wp14:textId="754F78AD">
      <w:r w:rsidR="12EC918E">
        <w:rPr/>
        <w:t>Środowisko</w:t>
      </w:r>
      <w:r w:rsidR="12EC918E">
        <w:rPr/>
        <w:t xml:space="preserve">: PostgreSQL 18, </w:t>
      </w:r>
      <w:r w:rsidR="12EC918E">
        <w:rPr/>
        <w:t>pgAdmin</w:t>
      </w:r>
      <w:r w:rsidR="12EC918E">
        <w:rPr/>
        <w:t xml:space="preserve">, localhost:5432, </w:t>
      </w:r>
      <w:r w:rsidR="12EC918E">
        <w:rPr/>
        <w:t>użytkownik</w:t>
      </w:r>
      <w:r w:rsidR="12EC918E">
        <w:rPr/>
        <w:t xml:space="preserve"> </w:t>
      </w:r>
      <w:r w:rsidR="12EC918E">
        <w:rPr/>
        <w:t>postgres</w:t>
      </w:r>
      <w:r w:rsidR="12EC918E">
        <w:rPr/>
        <w:t>.</w:t>
      </w:r>
    </w:p>
    <w:p xmlns:wp14="http://schemas.microsoft.com/office/word/2010/wordml" w14:paraId="4CBA5259" wp14:textId="77777777">
      <w:pPr>
        <w:pStyle w:val="Heading1"/>
      </w:pPr>
      <w:r>
        <w:t>1 Utworzenie kopii zapasowej</w:t>
      </w:r>
    </w:p>
    <w:p xmlns:wp14="http://schemas.microsoft.com/office/word/2010/wordml" w14:paraId="622EE976" wp14:textId="3C9DB57B">
      <w:pPr>
        <w:spacing w:after="60"/>
      </w:pPr>
      <w:r w:rsidR="12EC918E">
        <w:rPr/>
        <w:t xml:space="preserve">1. Kliknij </w:t>
      </w:r>
      <w:r w:rsidR="12EC918E">
        <w:rPr/>
        <w:t>prawym</w:t>
      </w:r>
      <w:r w:rsidR="12EC918E">
        <w:rPr/>
        <w:t xml:space="preserve"> </w:t>
      </w:r>
      <w:r w:rsidR="12EC918E">
        <w:rPr/>
        <w:t>przyciskiem</w:t>
      </w:r>
      <w:r w:rsidR="12EC918E">
        <w:rPr/>
        <w:t xml:space="preserve"> </w:t>
      </w:r>
      <w:r w:rsidR="12EC918E">
        <w:rPr/>
        <w:t>bazę</w:t>
      </w:r>
      <w:r w:rsidR="12EC918E">
        <w:rPr/>
        <w:t xml:space="preserve"> </w:t>
      </w:r>
      <w:r w:rsidR="12EC918E">
        <w:rPr/>
        <w:t>task_manager</w:t>
      </w:r>
      <w:r w:rsidR="12EC918E">
        <w:rPr/>
        <w:t xml:space="preserve"> </w:t>
      </w:r>
      <w:r w:rsidR="12EC918E">
        <w:rPr/>
        <w:t>i</w:t>
      </w:r>
      <w:r w:rsidR="12EC918E">
        <w:rPr/>
        <w:t xml:space="preserve"> </w:t>
      </w:r>
      <w:r w:rsidR="12EC918E">
        <w:rPr/>
        <w:t>wybierz</w:t>
      </w:r>
      <w:r w:rsidR="12EC918E">
        <w:rPr/>
        <w:t xml:space="preserve"> Backup.</w:t>
      </w:r>
    </w:p>
    <w:p xmlns:wp14="http://schemas.microsoft.com/office/word/2010/wordml" w14:paraId="5A78C21F" wp14:textId="77777777">
      <w:pPr>
        <w:spacing w:after="60"/>
      </w:pPr>
      <w:r>
        <w:t>2. W General wybierz plik kopii i format Custom. Pozostaw pełny zakres kopii obejmujący strukturę oraz dane.</w:t>
      </w:r>
    </w:p>
    <w:p xmlns:wp14="http://schemas.microsoft.com/office/word/2010/wordml" w14:paraId="05FCCD03" wp14:textId="77777777">
      <w:pPr>
        <w:spacing w:before="60" w:after="140"/>
      </w:pPr>
      <w:r>
        <w:rPr>
          <w:rFonts w:ascii="Consolas" w:hAnsi="Consolas"/>
          <w:sz w:val="21"/>
        </w:rPr>
        <w:t>C:\Users\astap\Documents\task_manager.backup</w:t>
      </w:r>
    </w:p>
    <w:p xmlns:wp14="http://schemas.microsoft.com/office/word/2010/wordml" w14:paraId="1D2E76CD" wp14:textId="77777777">
      <w:pPr>
        <w:spacing w:after="60"/>
      </w:pPr>
      <w:r>
        <w:t>3. Uruchom Backup. W Processes otwórz More details i sprawdź komunikat Successfully completed.</w:t>
      </w:r>
    </w:p>
    <w:p xmlns:wp14="http://schemas.microsoft.com/office/word/2010/wordml" w:rsidP="12EC918E" w14:paraId="42F365C1" wp14:textId="585D659B">
      <w:pPr>
        <w:keepNext w:val="1"/>
        <w:keepLines w:val="1"/>
        <w:spacing w:before="80" w:after="60"/>
        <w:jc w:val="center"/>
      </w:pPr>
      <w:r w:rsidR="12EC918E">
        <w:drawing>
          <wp:inline xmlns:wp14="http://schemas.microsoft.com/office/word/2010/wordprocessingDrawing" wp14:editId="0FEA8CC1" wp14:anchorId="284C62D8">
            <wp:extent cx="6309360" cy="5373253"/>
            <wp:effectExtent l="0" t="0" r="0" b="0"/>
            <wp:docPr id="1" name="Picture 1" descr="Pomyślnie utworzona kopia bazy task_manager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732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2F1F338" wp14:textId="77777777">
      <w:pPr>
        <w:pStyle w:val="Heading1"/>
      </w:pPr>
      <w:r>
        <w:t>2 Usunięcie tabeli comment</w:t>
      </w:r>
    </w:p>
    <w:p xmlns:wp14="http://schemas.microsoft.com/office/word/2010/wordml" w14:paraId="4BA322A8" wp14:textId="77777777">
      <w:r>
        <w:t>W Query Tool połączonym z bazą task_manager wykonaj poniższe polecenie jako postgres.</w:t>
      </w:r>
    </w:p>
    <w:p xmlns:wp14="http://schemas.microsoft.com/office/word/2010/wordml" w14:paraId="7526D8B1" wp14:textId="77777777">
      <w:pPr>
        <w:spacing w:before="60" w:after="140"/>
      </w:pPr>
      <w:r>
        <w:rPr>
          <w:rFonts w:ascii="Consolas" w:hAnsi="Consolas"/>
          <w:sz w:val="21"/>
        </w:rPr>
        <w:t>DROP TABLE public.comment;</w:t>
      </w:r>
    </w:p>
    <w:p xmlns:wp14="http://schemas.microsoft.com/office/word/2010/wordml" w14:paraId="142F5F01" wp14:textId="77777777">
      <w:r>
        <w:t>Komunikat DROP TABLE oraz Query returned successfully potwierdzają wykonanie polecenia.</w:t>
      </w:r>
    </w:p>
    <w:p xmlns:wp14="http://schemas.microsoft.com/office/word/2010/wordml" w:rsidP="12EC918E" w14:paraId="02EB378F" wp14:textId="665300EC">
      <w:pPr>
        <w:keepNext w:val="1"/>
        <w:keepLines w:val="1"/>
        <w:spacing w:before="80" w:after="60"/>
        <w:jc w:val="center"/>
      </w:pPr>
      <w:r w:rsidR="12EC918E">
        <w:drawing>
          <wp:inline xmlns:wp14="http://schemas.microsoft.com/office/word/2010/wordprocessingDrawing" wp14:editId="1EA78624" wp14:anchorId="2683BCCE">
            <wp:extent cx="6309360" cy="5406230"/>
            <wp:effectExtent l="0" t="0" r="0" b="0"/>
            <wp:docPr id="2" name="Picture 2" descr="Usunięcie tabeli public.comment zakończone powodzeniem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062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2ECCEA4D" wp14:textId="77777777">
      <w:pPr>
        <w:pStyle w:val="Heading1"/>
      </w:pPr>
      <w:r>
        <w:t>3 Potwierdzenie braku tabeli</w:t>
      </w:r>
    </w:p>
    <w:p xmlns:wp14="http://schemas.microsoft.com/office/word/2010/wordml" w14:paraId="5D68807C" wp14:textId="77777777">
      <w:r>
        <w:t>W tym samym Query Tool wykonaj zapytanie do usuniętej tabeli.</w:t>
      </w:r>
    </w:p>
    <w:p xmlns:wp14="http://schemas.microsoft.com/office/word/2010/wordml" w14:paraId="3AFEF386" wp14:textId="77777777">
      <w:pPr>
        <w:spacing w:before="60" w:after="140"/>
      </w:pPr>
      <w:r>
        <w:rPr>
          <w:rFonts w:ascii="Consolas" w:hAnsi="Consolas"/>
          <w:sz w:val="21"/>
        </w:rPr>
        <w:t>SELECT * FROM public.comment;</w:t>
      </w:r>
    </w:p>
    <w:p xmlns:wp14="http://schemas.microsoft.com/office/word/2010/wordml" w14:paraId="7F6A8C30" wp14:textId="77777777">
      <w:r>
        <w:t>Oczekiwany wynik to komunikat, że relacja public.comment nie istnieje, z kodem SQLSTATE 42P01.</w:t>
      </w:r>
    </w:p>
    <w:p xmlns:wp14="http://schemas.microsoft.com/office/word/2010/wordml" w:rsidP="12EC918E" w14:paraId="5A39BBE3" wp14:textId="709EF45B">
      <w:pPr>
        <w:keepNext w:val="1"/>
        <w:keepLines w:val="1"/>
        <w:spacing w:before="80" w:after="60"/>
        <w:jc w:val="center"/>
      </w:pPr>
      <w:r w:rsidR="12EC918E">
        <w:drawing>
          <wp:inline xmlns:wp14="http://schemas.microsoft.com/office/word/2010/wordprocessingDrawing" wp14:editId="0B90E1C9" wp14:anchorId="4B291918">
            <wp:extent cx="6309360" cy="5395504"/>
            <wp:effectExtent l="0" t="0" r="0" b="0"/>
            <wp:docPr id="3" name="Picture 3" descr="Zapytanie potwierdza, że tabela public.comment nie istnieje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95504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59D6A149" wp14:textId="77777777">
      <w:pPr>
        <w:pStyle w:val="Heading1"/>
      </w:pPr>
      <w:r>
        <w:t>4 Odtworzenie bazy z kopii</w:t>
      </w:r>
    </w:p>
    <w:p xmlns:wp14="http://schemas.microsoft.com/office/word/2010/wordml" w14:paraId="1CBEDFAE" wp14:textId="77777777">
      <w:pPr>
        <w:spacing w:after="60"/>
      </w:pPr>
      <w:r>
        <w:t>1. Kliknij prawym przyciskiem bazę task_manager i wybierz Restore.</w:t>
      </w:r>
    </w:p>
    <w:p xmlns:wp14="http://schemas.microsoft.com/office/word/2010/wordml" w14:paraId="146C1DBB" wp14:textId="77777777">
      <w:pPr>
        <w:spacing w:after="60"/>
      </w:pPr>
      <w:r>
        <w:t>2. W General wskaż plik task_manager.backup z katalogu Dokumenty i format Custom or tar.</w:t>
      </w:r>
    </w:p>
    <w:p xmlns:wp14="http://schemas.microsoft.com/office/word/2010/wordml" w14:paraId="6B320FF1" wp14:textId="77777777">
      <w:pPr>
        <w:spacing w:after="60"/>
      </w:pPr>
      <w:r>
        <w:t>3. W Query Options ustaw Clean before restore, Include IF EXISTS clause oraz Single transaction na Yes. Odtworzone zostaną obiekty i dane całej zapisanej kopii.</w:t>
      </w:r>
    </w:p>
    <w:p xmlns:wp14="http://schemas.microsoft.com/office/word/2010/wordml" w14:paraId="052CBE29" wp14:textId="77777777">
      <w:pPr>
        <w:spacing w:after="60"/>
      </w:pPr>
      <w:r>
        <w:t>4. Uruchom Restore. W Processes otwórz More details i sprawdź pomyślne zakończenie.</w:t>
      </w:r>
    </w:p>
    <w:p xmlns:wp14="http://schemas.microsoft.com/office/word/2010/wordml" w:rsidP="12EC918E" w14:paraId="72A3D3EC" wp14:textId="09CE00F5">
      <w:pPr>
        <w:keepNext w:val="1"/>
        <w:keepLines w:val="1"/>
        <w:spacing w:before="80" w:after="60"/>
        <w:jc w:val="center"/>
      </w:pPr>
      <w:r w:rsidR="12EC918E">
        <w:drawing>
          <wp:inline xmlns:wp14="http://schemas.microsoft.com/office/word/2010/wordprocessingDrawing" wp14:editId="62ABD830" wp14:anchorId="361EE30B">
            <wp:extent cx="6309360" cy="5365145"/>
            <wp:effectExtent l="0" t="0" r="0" b="0"/>
            <wp:docPr id="4" name="Picture 4" descr="Odtworzenie z kopii zakończone komunikatem Successfully completed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65145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xmlns:wp14="http://schemas.microsoft.com/office/word/2010/wordml" w14:paraId="4B35B02E" wp14:textId="77777777">
      <w:pPr>
        <w:pStyle w:val="Heading1"/>
      </w:pPr>
      <w:r>
        <w:t>5 Sprawdzenie przywróconej tabeli</w:t>
      </w:r>
    </w:p>
    <w:p xmlns:wp14="http://schemas.microsoft.com/office/word/2010/wordml" w14:paraId="3741B697" wp14:textId="77777777">
      <w:r>
        <w:t>Po zakończeniu Restore wykonaj ponownie zapytanie w Query Tool.</w:t>
      </w:r>
    </w:p>
    <w:p xmlns:wp14="http://schemas.microsoft.com/office/word/2010/wordml" w14:paraId="6ECCBF43" wp14:textId="77777777">
      <w:pPr>
        <w:spacing w:before="60" w:after="140"/>
      </w:pPr>
      <w:r>
        <w:rPr>
          <w:rFonts w:ascii="Consolas" w:hAnsi="Consolas"/>
          <w:sz w:val="21"/>
        </w:rPr>
        <w:t>SELECT * FROM public.comment ORDER BY id;</w:t>
      </w:r>
    </w:p>
    <w:p xmlns:wp14="http://schemas.microsoft.com/office/word/2010/wordml" w14:paraId="36E69E8B" wp14:textId="77777777">
      <w:r>
        <w:t>Wynik zawiera 5 rekordów. Tabela comment oraz zapisane w niej komentarze zostały przywrócone.</w:t>
      </w:r>
    </w:p>
    <w:p xmlns:wp14="http://schemas.microsoft.com/office/word/2010/wordml" w14:paraId="0D0B940D" wp14:textId="77777777">
      <w:pPr>
        <w:keepNext/>
        <w:keepLines/>
        <w:spacing w:before="80" w:after="60"/>
        <w:jc w:val="center"/>
      </w:pPr>
      <w:r w:rsidR="12EC918E">
        <w:drawing>
          <wp:inline xmlns:wp14="http://schemas.microsoft.com/office/word/2010/wordprocessingDrawing" wp14:editId="1093F38C" wp14:anchorId="5C7F8661">
            <wp:extent cx="6309360" cy="5365145"/>
            <wp:effectExtent l="0" t="0" r="0" b="0"/>
            <wp:docPr id="5" name="Picture 5" descr="Przywrócona tabela public.comment zawiera 5 rekordów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6514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B3C0DB9" wp14:textId="44A8E159">
      <w:pPr>
        <w:pStyle w:val="Heading2"/>
      </w:pPr>
      <w:r w:rsidR="43722403">
        <w:rPr/>
        <w:t>Argument</w:t>
      </w:r>
    </w:p>
    <w:p w:rsidR="1B5F13D9" w:rsidP="12EC918E" w:rsidRDefault="1B5F13D9" w14:paraId="3BE68AB4" w14:textId="4F249094">
      <w:pPr>
        <w:pStyle w:val="Normal"/>
        <w:suppressLineNumbers w:val="0"/>
        <w:bidi w:val="0"/>
        <w:spacing w:before="240" w:beforeAutospacing="off" w:after="240" w:afterAutospacing="off"/>
        <w:jc w:val="left"/>
      </w:pPr>
      <w:r w:rsidRPr="12EC918E" w:rsidR="1B5F13D9">
        <w:rPr>
          <w:i w:val="0"/>
          <w:iCs w:val="0"/>
          <w:color w:val="auto"/>
        </w:rPr>
        <w:t>Trzymanie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kopii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bazy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danych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na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tym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samym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1B5F13D9">
        <w:rPr>
          <w:i w:val="0"/>
          <w:iCs w:val="0"/>
          <w:color w:val="auto"/>
        </w:rPr>
        <w:t>dysku</w:t>
      </w:r>
      <w:r w:rsidRPr="12EC918E" w:rsidR="1B5F13D9">
        <w:rPr>
          <w:i w:val="0"/>
          <w:iCs w:val="0"/>
          <w:color w:val="auto"/>
        </w:rPr>
        <w:t xml:space="preserve"> jest </w:t>
      </w:r>
      <w:r w:rsidRPr="12EC918E" w:rsidR="1B5F13D9">
        <w:rPr>
          <w:i w:val="0"/>
          <w:iCs w:val="0"/>
          <w:color w:val="auto"/>
        </w:rPr>
        <w:t>kiepskim</w:t>
      </w:r>
      <w:r w:rsidRPr="12EC918E" w:rsidR="1B5F13D9">
        <w:rPr>
          <w:i w:val="0"/>
          <w:iCs w:val="0"/>
          <w:color w:val="auto"/>
        </w:rPr>
        <w:t xml:space="preserve"> </w:t>
      </w:r>
      <w:r w:rsidRPr="12EC918E" w:rsidR="704F1B6E">
        <w:rPr>
          <w:i w:val="0"/>
          <w:iCs w:val="0"/>
          <w:color w:val="auto"/>
        </w:rPr>
        <w:t>sposobem</w:t>
      </w:r>
      <w:r w:rsidRPr="12EC918E" w:rsidR="704F1B6E">
        <w:rPr>
          <w:i w:val="0"/>
          <w:iCs w:val="0"/>
          <w:color w:val="auto"/>
        </w:rPr>
        <w:t xml:space="preserve"> co </w:t>
      </w:r>
      <w:r w:rsidRPr="12EC918E" w:rsidR="704F1B6E">
        <w:rPr>
          <w:i w:val="0"/>
          <w:iCs w:val="0"/>
          <w:color w:val="auto"/>
        </w:rPr>
        <w:t>na</w:t>
      </w:r>
      <w:r w:rsidRPr="12EC918E" w:rsidR="704F1B6E">
        <w:rPr>
          <w:i w:val="0"/>
          <w:iCs w:val="0"/>
          <w:color w:val="auto"/>
        </w:rPr>
        <w:t xml:space="preserve"> </w:t>
      </w:r>
      <w:r w:rsidRPr="12EC918E" w:rsidR="024A747B">
        <w:rPr>
          <w:i w:val="0"/>
          <w:iCs w:val="0"/>
          <w:color w:val="auto"/>
        </w:rPr>
        <w:t xml:space="preserve">BECKUP, </w:t>
      </w:r>
      <w:r w:rsidRPr="12EC918E" w:rsidR="704F1B6E">
        <w:rPr>
          <w:i w:val="0"/>
          <w:iCs w:val="0"/>
          <w:color w:val="auto"/>
        </w:rPr>
        <w:t>ponieważ</w:t>
      </w:r>
      <w:r w:rsidRPr="12EC918E" w:rsidR="704F1B6E">
        <w:rPr>
          <w:i w:val="1"/>
          <w:iCs w:val="1"/>
          <w:color w:val="505050"/>
        </w:rPr>
        <w:t xml:space="preserve"> </w:t>
      </w:r>
      <w:r w:rsidRPr="12EC918E" w:rsidR="704F1B6E">
        <w:rPr>
          <w:i w:val="0"/>
          <w:iCs w:val="0"/>
          <w:color w:val="auto"/>
        </w:rPr>
        <w:t>j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eśli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dysk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się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zepsuje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mogę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stracić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jednocześnie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bazę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danych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i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zapisany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na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nim backup. Wtedy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nie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będę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miał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kopii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z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której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można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odzyskać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dane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>Dlatego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2EC918E" w:rsidR="3ABA9AC4">
        <w:rPr>
          <w:rFonts w:ascii="Arial" w:hAnsi="Arial" w:eastAsia="Arial" w:cs="Arial"/>
          <w:noProof w:val="0"/>
          <w:sz w:val="22"/>
          <w:szCs w:val="22"/>
          <w:lang w:val="en-US"/>
        </w:rPr>
        <w:t>BACKUP</w:t>
      </w:r>
      <w:r w:rsidRPr="12EC918E" w:rsidR="704F1B6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warto przechowywać na innym fizycznym dysku lub osobnym urządzeniu.</w:t>
      </w:r>
    </w:p>
    <w:p w:rsidR="12EC918E" w:rsidP="12EC918E" w:rsidRDefault="12EC918E" w14:paraId="40FF2CC9" w14:textId="31C956DE">
      <w:pPr>
        <w:pStyle w:val="Normal"/>
        <w:suppressLineNumbers w:val="0"/>
        <w:bidi w:val="0"/>
        <w:spacing w:before="0" w:beforeAutospacing="off" w:after="160" w:afterAutospacing="off" w:line="254" w:lineRule="auto"/>
        <w:ind w:left="0" w:right="0"/>
        <w:jc w:val="left"/>
        <w:rPr>
          <w:i w:val="1"/>
          <w:iCs w:val="1"/>
          <w:color w:val="505050"/>
        </w:rPr>
      </w:pPr>
    </w:p>
    <w:sectPr w:rsidRPr="0006063C" w:rsidR="00FC693F" w:rsidSect="00034616">
      <w:footerReference w:type="default" r:id="rId9"/>
      <w:pgSz w:w="12240" w:h="15840" w:orient="portrait"/>
      <w:pgMar w:top="1008" w:right="1008" w:bottom="1008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49841BE" wp14:textId="77777777">
    <w:pPr>
      <w:pStyle w:val="Footer"/>
      <w:jc w:val="center"/>
    </w:pPr>
    <w:r>
      <w:rPr>
        <w:sz w:val="18"/>
      </w:rPr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4A747B"/>
    <w:rsid w:val="04C5A9DA"/>
    <w:rsid w:val="089A335F"/>
    <w:rsid w:val="12EC918E"/>
    <w:rsid w:val="1B5F13D9"/>
    <w:rsid w:val="1ECBBB91"/>
    <w:rsid w:val="1ECBBB91"/>
    <w:rsid w:val="23D7BF87"/>
    <w:rsid w:val="23D7BF87"/>
    <w:rsid w:val="335337B4"/>
    <w:rsid w:val="33A27F94"/>
    <w:rsid w:val="37706863"/>
    <w:rsid w:val="3ABA9AC4"/>
    <w:rsid w:val="43722403"/>
    <w:rsid w:val="469C616F"/>
    <w:rsid w:val="5CC6061E"/>
    <w:rsid w:val="5DB2BAA5"/>
    <w:rsid w:val="704F1B6E"/>
    <w:rsid w:val="75EE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52C1594-117B-4D95-BF50-9C91DA2E9B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after="100" w:line="25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="Arial" w:hAnsi="Arial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="Arial" w:hAnsi="Arial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Arial" w:hAnsi="Arial"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00" w:after="100" w:line="240" w:lineRule="auto"/>
    </w:pPr>
    <w:rPr>
      <w:rFonts w:ascii="Arial" w:hAnsi="Arial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media/image1.png" Id="rId10" /><Relationship Type="http://schemas.openxmlformats.org/officeDocument/2006/relationships/image" Target="media/image2.png" Id="rId11" /><Relationship Type="http://schemas.openxmlformats.org/officeDocument/2006/relationships/image" Target="media/image3.png" Id="rId12" /><Relationship Type="http://schemas.openxmlformats.org/officeDocument/2006/relationships/image" Target="media/image4.png" Id="rId13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Kopia zapasowa i odtwarzanie bazy danych</dc:title>
  <dc:subject>Zadanie 5 PostgreSQL backup i restore</dc:subject>
  <dc:creator>Oleksandr Demchenko</dc:creator>
  <keywords>PostgreSQL, pgAdmin, task_manager, backup, restore</keywords>
  <dc:description>generated by python-docx</dc:description>
  <lastModifiedBy>Oleksander Demchenko</lastModifiedBy>
  <revision>2</revision>
  <dcterms:created xsi:type="dcterms:W3CDTF">2013-12-23T23:15:00.0000000Z</dcterms:created>
  <dcterms:modified xsi:type="dcterms:W3CDTF">2026-10-19T19:30:13.1760052Z</dcterms:modified>
  <category/>
</coreProperties>
</file>