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D82FCD" w14:textId="4B356576" w:rsidR="00AA1A77" w:rsidRDefault="00EC780D" w:rsidP="00EC780D">
      <w:pPr>
        <w:pStyle w:val="1"/>
      </w:pPr>
      <w:r>
        <w:rPr>
          <w:rFonts w:hint="eastAsia"/>
        </w:rPr>
        <w:t>命令模式-解耦</w:t>
      </w:r>
      <w:proofErr w:type="gramStart"/>
      <w:r>
        <w:rPr>
          <w:rFonts w:hint="eastAsia"/>
        </w:rPr>
        <w:t>和</w:t>
      </w:r>
      <w:proofErr w:type="gramEnd"/>
    </w:p>
    <w:p w14:paraId="5A823EA6" w14:textId="51AA5DE4" w:rsidR="00616562" w:rsidRDefault="00616562" w:rsidP="00616562"/>
    <w:p w14:paraId="0FE0C9C6" w14:textId="43D0451E" w:rsidR="00616562" w:rsidRDefault="00616562" w:rsidP="00CE74C7">
      <w:pPr>
        <w:pStyle w:val="2"/>
      </w:pPr>
      <w:r>
        <w:rPr>
          <w:rFonts w:hint="eastAsia"/>
        </w:rPr>
        <w:t>其他用途:</w:t>
      </w:r>
    </w:p>
    <w:p w14:paraId="27F8592E" w14:textId="2AC5524E" w:rsidR="00616562" w:rsidRDefault="00616562" w:rsidP="00616562">
      <w:r w:rsidRPr="00CE74C7">
        <w:rPr>
          <w:rFonts w:hint="eastAsia"/>
          <w:b/>
        </w:rPr>
        <w:t>队列请求</w:t>
      </w:r>
      <w:r>
        <w:rPr>
          <w:rFonts w:hint="eastAsia"/>
        </w:rPr>
        <w:t>(日常安排</w:t>
      </w:r>
      <w:r>
        <w:t>/</w:t>
      </w:r>
      <w:r>
        <w:rPr>
          <w:rFonts w:hint="eastAsia"/>
        </w:rPr>
        <w:t>线程池/工作队列</w:t>
      </w:r>
      <w:r>
        <w:t>)</w:t>
      </w:r>
    </w:p>
    <w:p w14:paraId="6EF3548C" w14:textId="4EF901F3" w:rsidR="00616562" w:rsidRDefault="00616562" w:rsidP="00616562">
      <w:r>
        <w:rPr>
          <w:rFonts w:hint="eastAsia"/>
        </w:rPr>
        <w:t>线程可用时,只管调用execute</w:t>
      </w:r>
      <w:r>
        <w:t>()</w:t>
      </w:r>
      <w:r>
        <w:rPr>
          <w:rFonts w:hint="eastAsia"/>
        </w:rPr>
        <w:t>，不用</w:t>
      </w:r>
      <w:proofErr w:type="gramStart"/>
      <w:r>
        <w:rPr>
          <w:rFonts w:hint="eastAsia"/>
        </w:rPr>
        <w:t>管具体</w:t>
      </w:r>
      <w:proofErr w:type="gramEnd"/>
      <w:r>
        <w:rPr>
          <w:rFonts w:hint="eastAsia"/>
        </w:rPr>
        <w:t>要执行什么···</w:t>
      </w:r>
    </w:p>
    <w:p w14:paraId="41CCB280" w14:textId="39275D37" w:rsidR="00CE74C7" w:rsidRPr="00616562" w:rsidRDefault="00CE74C7" w:rsidP="00616562">
      <w:pPr>
        <w:rPr>
          <w:rFonts w:hint="eastAsia"/>
        </w:rPr>
      </w:pPr>
      <w:r w:rsidRPr="00CE74C7">
        <w:rPr>
          <w:rFonts w:hint="eastAsia"/>
          <w:b/>
        </w:rPr>
        <w:t>日志请求</w:t>
      </w:r>
      <w:r>
        <w:rPr>
          <w:rFonts w:hint="eastAsia"/>
        </w:rPr>
        <w:t>：Command中添加store</w:t>
      </w:r>
      <w:r>
        <w:t>()</w:t>
      </w:r>
      <w:r>
        <w:rPr>
          <w:rFonts w:hint="eastAsia"/>
        </w:rPr>
        <w:t xml:space="preserve">和 </w:t>
      </w:r>
      <w:r>
        <w:rPr>
          <w:rFonts w:hint="eastAsia"/>
        </w:rPr>
        <w:t>load</w:t>
      </w:r>
      <w:r>
        <w:t>()</w:t>
      </w:r>
      <w:bookmarkStart w:id="0" w:name="_GoBack"/>
      <w:bookmarkEnd w:id="0"/>
    </w:p>
    <w:p w14:paraId="10F2669A" w14:textId="60DF8A48" w:rsidR="00EC780D" w:rsidRDefault="00EC780D" w:rsidP="00EC780D">
      <w:r>
        <w:rPr>
          <w:rFonts w:hint="eastAsia"/>
          <w:noProof/>
        </w:rPr>
        <w:drawing>
          <wp:inline distT="0" distB="0" distL="0" distR="0" wp14:anchorId="0BCDE1A5" wp14:editId="685AE81D">
            <wp:extent cx="5274310" cy="3076575"/>
            <wp:effectExtent l="0" t="0" r="59690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7AC8E324" w14:textId="4DF53950" w:rsidR="00EC780D" w:rsidRDefault="00EC780D">
      <w:pPr>
        <w:widowControl/>
        <w:jc w:val="left"/>
      </w:pPr>
      <w:r>
        <w:br w:type="page"/>
      </w:r>
    </w:p>
    <w:p w14:paraId="53A480E3" w14:textId="1A62D934" w:rsidR="00BC6CC2" w:rsidRDefault="00EC780D" w:rsidP="00EC780D">
      <w:r>
        <w:rPr>
          <w:noProof/>
        </w:rPr>
        <w:lastRenderedPageBreak/>
        <w:drawing>
          <wp:inline distT="0" distB="0" distL="0" distR="0" wp14:anchorId="014D2EFA" wp14:editId="74B29FA7">
            <wp:extent cx="5274310" cy="441515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1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35A7C" w14:textId="77777777" w:rsidR="00BC6CC2" w:rsidRDefault="00BC6CC2">
      <w:pPr>
        <w:widowControl/>
        <w:jc w:val="left"/>
      </w:pPr>
      <w:r>
        <w:br w:type="page"/>
      </w:r>
    </w:p>
    <w:p w14:paraId="6407CD7B" w14:textId="27928DB5" w:rsidR="00EC780D" w:rsidRPr="00EC780D" w:rsidRDefault="00BC6CC2" w:rsidP="00EC780D">
      <w:r>
        <w:rPr>
          <w:noProof/>
        </w:rPr>
        <w:lastRenderedPageBreak/>
        <w:drawing>
          <wp:inline distT="0" distB="0" distL="0" distR="0" wp14:anchorId="3C5312D3" wp14:editId="3E371056">
            <wp:extent cx="5274310" cy="348551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780D" w:rsidRPr="00EC78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A22C67"/>
    <w:multiLevelType w:val="hybridMultilevel"/>
    <w:tmpl w:val="75E0971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793"/>
    <w:rsid w:val="00051C2E"/>
    <w:rsid w:val="0044682A"/>
    <w:rsid w:val="00616562"/>
    <w:rsid w:val="00654A28"/>
    <w:rsid w:val="008342CF"/>
    <w:rsid w:val="00AA1A77"/>
    <w:rsid w:val="00BC6CC2"/>
    <w:rsid w:val="00CE74C7"/>
    <w:rsid w:val="00DF2E0F"/>
    <w:rsid w:val="00E01937"/>
    <w:rsid w:val="00E069B0"/>
    <w:rsid w:val="00E36DDC"/>
    <w:rsid w:val="00EC780D"/>
    <w:rsid w:val="00FF0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5C274"/>
  <w15:chartTrackingRefBased/>
  <w15:docId w15:val="{54A08132-5587-4D76-AA88-1DA4E7015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A1A7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E74C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4682A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44682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A1A77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AA1A77"/>
    <w:pPr>
      <w:ind w:firstLineChars="200" w:firstLine="420"/>
    </w:pPr>
  </w:style>
  <w:style w:type="character" w:styleId="a6">
    <w:name w:val="annotation reference"/>
    <w:basedOn w:val="a0"/>
    <w:uiPriority w:val="99"/>
    <w:semiHidden/>
    <w:unhideWhenUsed/>
    <w:rsid w:val="00616562"/>
    <w:rPr>
      <w:sz w:val="21"/>
      <w:szCs w:val="21"/>
    </w:rPr>
  </w:style>
  <w:style w:type="paragraph" w:styleId="a7">
    <w:name w:val="annotation text"/>
    <w:basedOn w:val="a"/>
    <w:link w:val="a8"/>
    <w:uiPriority w:val="99"/>
    <w:semiHidden/>
    <w:unhideWhenUsed/>
    <w:rsid w:val="00616562"/>
    <w:pPr>
      <w:jc w:val="left"/>
    </w:pPr>
  </w:style>
  <w:style w:type="character" w:customStyle="1" w:styleId="a8">
    <w:name w:val="批注文字 字符"/>
    <w:basedOn w:val="a0"/>
    <w:link w:val="a7"/>
    <w:uiPriority w:val="99"/>
    <w:semiHidden/>
    <w:rsid w:val="00616562"/>
  </w:style>
  <w:style w:type="paragraph" w:styleId="a9">
    <w:name w:val="annotation subject"/>
    <w:basedOn w:val="a7"/>
    <w:next w:val="a7"/>
    <w:link w:val="aa"/>
    <w:uiPriority w:val="99"/>
    <w:semiHidden/>
    <w:unhideWhenUsed/>
    <w:rsid w:val="00616562"/>
    <w:rPr>
      <w:b/>
      <w:bCs/>
    </w:rPr>
  </w:style>
  <w:style w:type="character" w:customStyle="1" w:styleId="aa">
    <w:name w:val="批注主题 字符"/>
    <w:basedOn w:val="a8"/>
    <w:link w:val="a9"/>
    <w:uiPriority w:val="99"/>
    <w:semiHidden/>
    <w:rsid w:val="00616562"/>
    <w:rPr>
      <w:b/>
      <w:bCs/>
    </w:rPr>
  </w:style>
  <w:style w:type="character" w:customStyle="1" w:styleId="20">
    <w:name w:val="标题 2 字符"/>
    <w:basedOn w:val="a0"/>
    <w:link w:val="2"/>
    <w:uiPriority w:val="9"/>
    <w:rsid w:val="00CE74C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image" Target="media/image2.png"/><Relationship Id="rId5" Type="http://schemas.openxmlformats.org/officeDocument/2006/relationships/diagramData" Target="diagrams/data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56646D1-0165-4F91-9E7A-23EE152E4C89}" type="doc">
      <dgm:prSet loTypeId="urn:microsoft.com/office/officeart/2005/8/layout/process1" loCatId="process" qsTypeId="urn:microsoft.com/office/officeart/2005/8/quickstyle/simple1" qsCatId="simple" csTypeId="urn:microsoft.com/office/officeart/2005/8/colors/colorful1" csCatId="colorful" phldr="1"/>
      <dgm:spPr/>
    </dgm:pt>
    <dgm:pt modelId="{3BA2777E-62BE-466E-90CF-2F339B7AEC1C}">
      <dgm:prSet phldrT="[文本]"/>
      <dgm:spPr/>
      <dgm:t>
        <a:bodyPr/>
        <a:lstStyle/>
        <a:p>
          <a:r>
            <a:rPr lang="zh-CN" altLang="en-US"/>
            <a:t>人</a:t>
          </a:r>
          <a:r>
            <a:rPr lang="en-US" altLang="zh-CN"/>
            <a:t>-</a:t>
          </a:r>
          <a:r>
            <a:rPr lang="zh-CN" altLang="en-US"/>
            <a:t>命令</a:t>
          </a:r>
        </a:p>
      </dgm:t>
    </dgm:pt>
    <dgm:pt modelId="{96ECEE5C-7A54-42E4-8428-460CF538518C}" type="parTrans" cxnId="{CE4FBE04-818E-4C1B-A90C-6F676A64B1EE}">
      <dgm:prSet/>
      <dgm:spPr/>
      <dgm:t>
        <a:bodyPr/>
        <a:lstStyle/>
        <a:p>
          <a:endParaRPr lang="zh-CN" altLang="en-US"/>
        </a:p>
      </dgm:t>
    </dgm:pt>
    <dgm:pt modelId="{897695C9-EB27-44F5-9C3B-468C3AACF386}" type="sibTrans" cxnId="{CE4FBE04-818E-4C1B-A90C-6F676A64B1EE}">
      <dgm:prSet/>
      <dgm:spPr/>
      <dgm:t>
        <a:bodyPr/>
        <a:lstStyle/>
        <a:p>
          <a:endParaRPr lang="zh-CN" altLang="en-US"/>
        </a:p>
      </dgm:t>
    </dgm:pt>
    <dgm:pt modelId="{C9ACE5BC-1F74-4ACF-AECA-C8360E8C4A56}">
      <dgm:prSet phldrT="[文本]"/>
      <dgm:spPr>
        <a:ln>
          <a:solidFill>
            <a:srgbClr val="FF0000"/>
          </a:solidFill>
        </a:ln>
      </dgm:spPr>
      <dgm:t>
        <a:bodyPr/>
        <a:lstStyle/>
        <a:p>
          <a:r>
            <a:rPr lang="zh-CN" altLang="en-US"/>
            <a:t>遥控器</a:t>
          </a:r>
        </a:p>
      </dgm:t>
    </dgm:pt>
    <dgm:pt modelId="{B1B14B92-8470-4798-B1E0-1B26B69991D0}" type="parTrans" cxnId="{AA8F9E03-6863-4FF7-B48F-D7FD8C0098FF}">
      <dgm:prSet/>
      <dgm:spPr/>
      <dgm:t>
        <a:bodyPr/>
        <a:lstStyle/>
        <a:p>
          <a:endParaRPr lang="zh-CN" altLang="en-US"/>
        </a:p>
      </dgm:t>
    </dgm:pt>
    <dgm:pt modelId="{E19926EF-8617-41BD-A565-6B1CB6227D3B}" type="sibTrans" cxnId="{AA8F9E03-6863-4FF7-B48F-D7FD8C0098FF}">
      <dgm:prSet/>
      <dgm:spPr/>
      <dgm:t>
        <a:bodyPr/>
        <a:lstStyle/>
        <a:p>
          <a:endParaRPr lang="zh-CN" altLang="en-US"/>
        </a:p>
      </dgm:t>
    </dgm:pt>
    <dgm:pt modelId="{54326960-713E-4776-B4DB-91D96650E5A8}">
      <dgm:prSet phldrT="[文本]"/>
      <dgm:spPr/>
      <dgm:t>
        <a:bodyPr/>
        <a:lstStyle/>
        <a:p>
          <a:r>
            <a:rPr lang="zh-CN" altLang="en-US"/>
            <a:t>电视</a:t>
          </a:r>
          <a:r>
            <a:rPr lang="en-US" altLang="zh-CN"/>
            <a:t>/</a:t>
          </a:r>
          <a:r>
            <a:rPr lang="zh-CN" altLang="en-US"/>
            <a:t>冰箱</a:t>
          </a:r>
        </a:p>
      </dgm:t>
    </dgm:pt>
    <dgm:pt modelId="{B2A60BC9-69A8-40E6-B6FA-A0065F02432A}" type="parTrans" cxnId="{40F6F83D-459F-4E68-9CD7-FFDD5CC4CCF0}">
      <dgm:prSet/>
      <dgm:spPr/>
      <dgm:t>
        <a:bodyPr/>
        <a:lstStyle/>
        <a:p>
          <a:endParaRPr lang="zh-CN" altLang="en-US"/>
        </a:p>
      </dgm:t>
    </dgm:pt>
    <dgm:pt modelId="{D7799221-5ECD-4A47-9098-7524D94FA17D}" type="sibTrans" cxnId="{40F6F83D-459F-4E68-9CD7-FFDD5CC4CCF0}">
      <dgm:prSet/>
      <dgm:spPr/>
      <dgm:t>
        <a:bodyPr/>
        <a:lstStyle/>
        <a:p>
          <a:endParaRPr lang="zh-CN" altLang="en-US"/>
        </a:p>
      </dgm:t>
    </dgm:pt>
    <dgm:pt modelId="{8C4D971C-4911-4784-9081-37B628220758}" type="pres">
      <dgm:prSet presAssocID="{E56646D1-0165-4F91-9E7A-23EE152E4C89}" presName="Name0" presStyleCnt="0">
        <dgm:presLayoutVars>
          <dgm:dir/>
          <dgm:resizeHandles val="exact"/>
        </dgm:presLayoutVars>
      </dgm:prSet>
      <dgm:spPr/>
    </dgm:pt>
    <dgm:pt modelId="{C001D39D-D1B9-4E30-899B-E8DB29DC9D76}" type="pres">
      <dgm:prSet presAssocID="{3BA2777E-62BE-466E-90CF-2F339B7AEC1C}" presName="node" presStyleLbl="node1" presStyleIdx="0" presStyleCnt="3">
        <dgm:presLayoutVars>
          <dgm:bulletEnabled val="1"/>
        </dgm:presLayoutVars>
      </dgm:prSet>
      <dgm:spPr/>
    </dgm:pt>
    <dgm:pt modelId="{98213183-2D57-41B3-8337-BC9C7463A177}" type="pres">
      <dgm:prSet presAssocID="{897695C9-EB27-44F5-9C3B-468C3AACF386}" presName="sibTrans" presStyleLbl="sibTrans2D1" presStyleIdx="0" presStyleCnt="2"/>
      <dgm:spPr/>
    </dgm:pt>
    <dgm:pt modelId="{550DA593-0E4E-4962-9C05-35A57543065A}" type="pres">
      <dgm:prSet presAssocID="{897695C9-EB27-44F5-9C3B-468C3AACF386}" presName="connectorText" presStyleLbl="sibTrans2D1" presStyleIdx="0" presStyleCnt="2"/>
      <dgm:spPr/>
    </dgm:pt>
    <dgm:pt modelId="{D1B7C81A-A5C5-48E9-B33B-C0A18B3094F9}" type="pres">
      <dgm:prSet presAssocID="{C9ACE5BC-1F74-4ACF-AECA-C8360E8C4A56}" presName="node" presStyleLbl="node1" presStyleIdx="1" presStyleCnt="3">
        <dgm:presLayoutVars>
          <dgm:bulletEnabled val="1"/>
        </dgm:presLayoutVars>
      </dgm:prSet>
      <dgm:spPr/>
    </dgm:pt>
    <dgm:pt modelId="{EBAE32E7-3347-454B-BEE3-63DB34F9A8AC}" type="pres">
      <dgm:prSet presAssocID="{E19926EF-8617-41BD-A565-6B1CB6227D3B}" presName="sibTrans" presStyleLbl="sibTrans2D1" presStyleIdx="1" presStyleCnt="2"/>
      <dgm:spPr/>
    </dgm:pt>
    <dgm:pt modelId="{7978AED4-E141-4082-9E3F-B7AE7324E8C6}" type="pres">
      <dgm:prSet presAssocID="{E19926EF-8617-41BD-A565-6B1CB6227D3B}" presName="connectorText" presStyleLbl="sibTrans2D1" presStyleIdx="1" presStyleCnt="2"/>
      <dgm:spPr/>
    </dgm:pt>
    <dgm:pt modelId="{7E8711A4-0F4E-403D-9308-FDD8F23C3B6D}" type="pres">
      <dgm:prSet presAssocID="{54326960-713E-4776-B4DB-91D96650E5A8}" presName="node" presStyleLbl="node1" presStyleIdx="2" presStyleCnt="3">
        <dgm:presLayoutVars>
          <dgm:bulletEnabled val="1"/>
        </dgm:presLayoutVars>
      </dgm:prSet>
      <dgm:spPr/>
    </dgm:pt>
  </dgm:ptLst>
  <dgm:cxnLst>
    <dgm:cxn modelId="{AA8F9E03-6863-4FF7-B48F-D7FD8C0098FF}" srcId="{E56646D1-0165-4F91-9E7A-23EE152E4C89}" destId="{C9ACE5BC-1F74-4ACF-AECA-C8360E8C4A56}" srcOrd="1" destOrd="0" parTransId="{B1B14B92-8470-4798-B1E0-1B26B69991D0}" sibTransId="{E19926EF-8617-41BD-A565-6B1CB6227D3B}"/>
    <dgm:cxn modelId="{CE4FBE04-818E-4C1B-A90C-6F676A64B1EE}" srcId="{E56646D1-0165-4F91-9E7A-23EE152E4C89}" destId="{3BA2777E-62BE-466E-90CF-2F339B7AEC1C}" srcOrd="0" destOrd="0" parTransId="{96ECEE5C-7A54-42E4-8428-460CF538518C}" sibTransId="{897695C9-EB27-44F5-9C3B-468C3AACF386}"/>
    <dgm:cxn modelId="{19DF381A-AA08-4CC9-8C53-230A9BF2FA83}" type="presOf" srcId="{897695C9-EB27-44F5-9C3B-468C3AACF386}" destId="{550DA593-0E4E-4962-9C05-35A57543065A}" srcOrd="1" destOrd="0" presId="urn:microsoft.com/office/officeart/2005/8/layout/process1"/>
    <dgm:cxn modelId="{1B12DA23-11A8-4288-90BD-0BF2F2E686E0}" type="presOf" srcId="{3BA2777E-62BE-466E-90CF-2F339B7AEC1C}" destId="{C001D39D-D1B9-4E30-899B-E8DB29DC9D76}" srcOrd="0" destOrd="0" presId="urn:microsoft.com/office/officeart/2005/8/layout/process1"/>
    <dgm:cxn modelId="{40F6F83D-459F-4E68-9CD7-FFDD5CC4CCF0}" srcId="{E56646D1-0165-4F91-9E7A-23EE152E4C89}" destId="{54326960-713E-4776-B4DB-91D96650E5A8}" srcOrd="2" destOrd="0" parTransId="{B2A60BC9-69A8-40E6-B6FA-A0065F02432A}" sibTransId="{D7799221-5ECD-4A47-9098-7524D94FA17D}"/>
    <dgm:cxn modelId="{A50CB863-04E1-4FB9-8E13-09737B0C3E10}" type="presOf" srcId="{54326960-713E-4776-B4DB-91D96650E5A8}" destId="{7E8711A4-0F4E-403D-9308-FDD8F23C3B6D}" srcOrd="0" destOrd="0" presId="urn:microsoft.com/office/officeart/2005/8/layout/process1"/>
    <dgm:cxn modelId="{E7D6696E-E8B6-4984-AB31-9EA52814A969}" type="presOf" srcId="{C9ACE5BC-1F74-4ACF-AECA-C8360E8C4A56}" destId="{D1B7C81A-A5C5-48E9-B33B-C0A18B3094F9}" srcOrd="0" destOrd="0" presId="urn:microsoft.com/office/officeart/2005/8/layout/process1"/>
    <dgm:cxn modelId="{CBF47FB8-C16D-473A-B661-F145BC99B51D}" type="presOf" srcId="{E19926EF-8617-41BD-A565-6B1CB6227D3B}" destId="{EBAE32E7-3347-454B-BEE3-63DB34F9A8AC}" srcOrd="0" destOrd="0" presId="urn:microsoft.com/office/officeart/2005/8/layout/process1"/>
    <dgm:cxn modelId="{C480D1C3-3F12-470C-A293-AEF9D30502F8}" type="presOf" srcId="{E19926EF-8617-41BD-A565-6B1CB6227D3B}" destId="{7978AED4-E141-4082-9E3F-B7AE7324E8C6}" srcOrd="1" destOrd="0" presId="urn:microsoft.com/office/officeart/2005/8/layout/process1"/>
    <dgm:cxn modelId="{E34FBDC4-267A-404B-A8AB-FA61124D22BB}" type="presOf" srcId="{897695C9-EB27-44F5-9C3B-468C3AACF386}" destId="{98213183-2D57-41B3-8337-BC9C7463A177}" srcOrd="0" destOrd="0" presId="urn:microsoft.com/office/officeart/2005/8/layout/process1"/>
    <dgm:cxn modelId="{54CDEFFB-4194-497A-829A-11A6DDA50BEF}" type="presOf" srcId="{E56646D1-0165-4F91-9E7A-23EE152E4C89}" destId="{8C4D971C-4911-4784-9081-37B628220758}" srcOrd="0" destOrd="0" presId="urn:microsoft.com/office/officeart/2005/8/layout/process1"/>
    <dgm:cxn modelId="{D524F729-042E-4DF3-A7E8-E36A9D087669}" type="presParOf" srcId="{8C4D971C-4911-4784-9081-37B628220758}" destId="{C001D39D-D1B9-4E30-899B-E8DB29DC9D76}" srcOrd="0" destOrd="0" presId="urn:microsoft.com/office/officeart/2005/8/layout/process1"/>
    <dgm:cxn modelId="{FEE7A68D-8B26-4031-81D3-B82E2A6783C6}" type="presParOf" srcId="{8C4D971C-4911-4784-9081-37B628220758}" destId="{98213183-2D57-41B3-8337-BC9C7463A177}" srcOrd="1" destOrd="0" presId="urn:microsoft.com/office/officeart/2005/8/layout/process1"/>
    <dgm:cxn modelId="{35B70A0E-F9A1-4521-BA9C-E9EC08DB18D4}" type="presParOf" srcId="{98213183-2D57-41B3-8337-BC9C7463A177}" destId="{550DA593-0E4E-4962-9C05-35A57543065A}" srcOrd="0" destOrd="0" presId="urn:microsoft.com/office/officeart/2005/8/layout/process1"/>
    <dgm:cxn modelId="{D4BD989B-53B5-45E6-923D-1444F8014682}" type="presParOf" srcId="{8C4D971C-4911-4784-9081-37B628220758}" destId="{D1B7C81A-A5C5-48E9-B33B-C0A18B3094F9}" srcOrd="2" destOrd="0" presId="urn:microsoft.com/office/officeart/2005/8/layout/process1"/>
    <dgm:cxn modelId="{CC4DF168-9E04-455D-93AF-315FEF25B3BB}" type="presParOf" srcId="{8C4D971C-4911-4784-9081-37B628220758}" destId="{EBAE32E7-3347-454B-BEE3-63DB34F9A8AC}" srcOrd="3" destOrd="0" presId="urn:microsoft.com/office/officeart/2005/8/layout/process1"/>
    <dgm:cxn modelId="{88F06894-273F-44FE-9F87-101447D93E25}" type="presParOf" srcId="{EBAE32E7-3347-454B-BEE3-63DB34F9A8AC}" destId="{7978AED4-E141-4082-9E3F-B7AE7324E8C6}" srcOrd="0" destOrd="0" presId="urn:microsoft.com/office/officeart/2005/8/layout/process1"/>
    <dgm:cxn modelId="{D05F07F0-3C28-42AD-8B8A-07750A5E49CF}" type="presParOf" srcId="{8C4D971C-4911-4784-9081-37B628220758}" destId="{7E8711A4-0F4E-403D-9308-FDD8F23C3B6D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001D39D-D1B9-4E30-899B-E8DB29DC9D76}">
      <dsp:nvSpPr>
        <dsp:cNvPr id="0" name=""/>
        <dsp:cNvSpPr/>
      </dsp:nvSpPr>
      <dsp:spPr>
        <a:xfrm>
          <a:off x="4635" y="1122626"/>
          <a:ext cx="1385536" cy="831321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100" kern="1200"/>
            <a:t>人</a:t>
          </a:r>
          <a:r>
            <a:rPr lang="en-US" altLang="zh-CN" sz="2100" kern="1200"/>
            <a:t>-</a:t>
          </a:r>
          <a:r>
            <a:rPr lang="zh-CN" altLang="en-US" sz="2100" kern="1200"/>
            <a:t>命令</a:t>
          </a:r>
        </a:p>
      </dsp:txBody>
      <dsp:txXfrm>
        <a:off x="28984" y="1146975"/>
        <a:ext cx="1336838" cy="782623"/>
      </dsp:txXfrm>
    </dsp:sp>
    <dsp:sp modelId="{98213183-2D57-41B3-8337-BC9C7463A177}">
      <dsp:nvSpPr>
        <dsp:cNvPr id="0" name=""/>
        <dsp:cNvSpPr/>
      </dsp:nvSpPr>
      <dsp:spPr>
        <a:xfrm>
          <a:off x="1528725" y="1366480"/>
          <a:ext cx="293733" cy="343613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1200" kern="1200"/>
        </a:p>
      </dsp:txBody>
      <dsp:txXfrm>
        <a:off x="1528725" y="1435203"/>
        <a:ext cx="205613" cy="206167"/>
      </dsp:txXfrm>
    </dsp:sp>
    <dsp:sp modelId="{D1B7C81A-A5C5-48E9-B33B-C0A18B3094F9}">
      <dsp:nvSpPr>
        <dsp:cNvPr id="0" name=""/>
        <dsp:cNvSpPr/>
      </dsp:nvSpPr>
      <dsp:spPr>
        <a:xfrm>
          <a:off x="1944386" y="1122626"/>
          <a:ext cx="1385536" cy="831321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rgbClr val="FF000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100" kern="1200"/>
            <a:t>遥控器</a:t>
          </a:r>
        </a:p>
      </dsp:txBody>
      <dsp:txXfrm>
        <a:off x="1968735" y="1146975"/>
        <a:ext cx="1336838" cy="782623"/>
      </dsp:txXfrm>
    </dsp:sp>
    <dsp:sp modelId="{EBAE32E7-3347-454B-BEE3-63DB34F9A8AC}">
      <dsp:nvSpPr>
        <dsp:cNvPr id="0" name=""/>
        <dsp:cNvSpPr/>
      </dsp:nvSpPr>
      <dsp:spPr>
        <a:xfrm>
          <a:off x="3468476" y="1366480"/>
          <a:ext cx="293733" cy="343613"/>
        </a:xfrm>
        <a:prstGeom prst="rightArrow">
          <a:avLst>
            <a:gd name="adj1" fmla="val 60000"/>
            <a:gd name="adj2" fmla="val 5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1200" kern="1200"/>
        </a:p>
      </dsp:txBody>
      <dsp:txXfrm>
        <a:off x="3468476" y="1435203"/>
        <a:ext cx="205613" cy="206167"/>
      </dsp:txXfrm>
    </dsp:sp>
    <dsp:sp modelId="{7E8711A4-0F4E-403D-9308-FDD8F23C3B6D}">
      <dsp:nvSpPr>
        <dsp:cNvPr id="0" name=""/>
        <dsp:cNvSpPr/>
      </dsp:nvSpPr>
      <dsp:spPr>
        <a:xfrm>
          <a:off x="3884137" y="1122626"/>
          <a:ext cx="1385536" cy="831321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100" kern="1200"/>
            <a:t>电视</a:t>
          </a:r>
          <a:r>
            <a:rPr lang="en-US" altLang="zh-CN" sz="2100" kern="1200"/>
            <a:t>/</a:t>
          </a:r>
          <a:r>
            <a:rPr lang="zh-CN" altLang="en-US" sz="2100" kern="1200"/>
            <a:t>冰箱</a:t>
          </a:r>
        </a:p>
      </dsp:txBody>
      <dsp:txXfrm>
        <a:off x="3908486" y="1146975"/>
        <a:ext cx="1336838" cy="78262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3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11</cp:revision>
  <dcterms:created xsi:type="dcterms:W3CDTF">2019-03-13T03:31:00Z</dcterms:created>
  <dcterms:modified xsi:type="dcterms:W3CDTF">2019-03-14T07:30:00Z</dcterms:modified>
</cp:coreProperties>
</file>