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b/>
          <w:bCs/>
          <w:sz w:val="46"/>
          <w:szCs w:val="48"/>
          <w:rtl w:val="off"/>
        </w:rPr>
      </w:pPr>
      <w:r>
        <w:rPr>
          <w:lang w:eastAsia="ko-KR"/>
          <w:b/>
          <w:bCs/>
          <w:sz w:val="46"/>
          <w:szCs w:val="48"/>
          <w:rtl w:val="off"/>
        </w:rPr>
        <w:t>Chapter 6</w:t>
      </w:r>
    </w:p>
    <w:p>
      <w:pPr>
        <w:rPr>
          <w:lang w:eastAsia="ko-KR"/>
          <w:rFonts w:hint="eastAsia"/>
          <w:u w:val="single" w:color="auto"/>
          <w:rtl w:val="off"/>
        </w:rPr>
      </w:pPr>
      <w:r>
        <w:rPr>
          <w:lang w:eastAsia="ko-KR"/>
          <w:b w:val="0"/>
          <w:bCs w:val="0"/>
          <w:u w:val="single" w:color="auto"/>
          <w:rtl w:val="off"/>
        </w:rPr>
        <w:t>1. 다음 상태표들 각각에 대하여, 상태도와 가능한 곳까지 타이밍 추적을 완성하라. (입력 값이 알려지지 않은 후에도.)</w:t>
      </w:r>
    </w:p>
    <w:tbl>
      <w:tblPr>
        <w:tblStyle w:val="a6"/>
        <w:tblpPr w:leftFromText="142" w:rightFromText="142" w:vertAnchor="text" w:horzAnchor="text" w:tblpY="1"/>
        <w:tblOverlap w:val="never"/>
        <w:tblW w:w="3968" w:type="dxa"/>
        <w:tblLook w:val="04A0" w:firstRow="1" w:lastRow="0" w:firstColumn="1" w:lastColumn="0" w:noHBand="0" w:noVBand="1"/>
        <w:tblLayout w:type="autofit"/>
      </w:tblPr>
      <w:tblGrid>
        <w:gridCol w:w="793"/>
        <w:gridCol w:w="793"/>
        <w:gridCol w:w="793"/>
        <w:gridCol w:w="793"/>
        <w:gridCol w:w="793"/>
      </w:tblGrid>
      <w:tr>
        <w:tc>
          <w:tcPr>
            <w:tcW w:w="793" w:type="dxa"/>
            <w:tcBorders>
              <w:bottom w:val="nil"/>
            </w:tcBorders>
          </w:tcPr>
          <w:p>
            <w:pPr>
              <w:jc w:val="center"/>
            </w:pPr>
          </w:p>
        </w:tc>
        <w:tc>
          <w:tcPr>
            <w:tcW w:w="1587" w:type="dxa"/>
            <w:gridSpan w:val="2"/>
            <w:tcBorders>
              <w:bottom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q1*q2*</w:t>
            </w:r>
          </w:p>
        </w:tc>
        <w:tc>
          <w:tcPr>
            <w:tcW w:w="1587" w:type="dxa"/>
            <w:gridSpan w:val="2"/>
            <w:tcBorders>
              <w:bottom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z</w:t>
            </w:r>
          </w:p>
        </w:tc>
      </w:tr>
      <w:tr>
        <w:tc>
          <w:tcPr>
            <w:tcW w:w="793" w:type="dxa"/>
            <w:tcBorders>
              <w:top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q1 q2</w:t>
            </w:r>
          </w:p>
        </w:tc>
        <w:tc>
          <w:tcPr>
            <w:tcW w:w="793" w:type="dxa"/>
            <w:tcBorders>
              <w:top w:val="nil"/>
              <w:bottom w:val="single" w:sz="4" w:space="0" w:color="auto"/>
              <w:right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x=0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x=1</w:t>
            </w:r>
          </w:p>
        </w:tc>
        <w:tc>
          <w:tcPr>
            <w:tcW w:w="793" w:type="dxa"/>
            <w:tcBorders>
              <w:top w:val="nil"/>
              <w:right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x=0</w:t>
            </w:r>
          </w:p>
        </w:tc>
        <w:tc>
          <w:tcPr>
            <w:tcW w:w="793" w:type="dxa"/>
            <w:tcBorders>
              <w:top w:val="nil"/>
              <w:left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x=1</w:t>
            </w:r>
          </w:p>
        </w:tc>
      </w:tr>
      <w:tr>
        <w:tc>
          <w:tcPr>
            <w:tcW w:w="79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0  0</w:t>
            </w:r>
          </w:p>
        </w:tc>
        <w:tc>
          <w:tcPr>
            <w:tcW w:w="793" w:type="dxa"/>
            <w:tcBorders>
              <w:top w:val="single" w:sz="4" w:space="0" w:color="auto"/>
              <w:bottom w:val="nil"/>
              <w:right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0 1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0 1</w:t>
            </w:r>
          </w:p>
        </w:tc>
        <w:tc>
          <w:tcPr>
            <w:tcW w:w="793" w:type="dxa"/>
            <w:tcBorders>
              <w:bottom w:val="nil"/>
              <w:right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793" w:type="dxa"/>
            <w:tcBorders>
              <w:left w:val="nil"/>
              <w:bottom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</w:tr>
      <w:tr>
        <w:tc>
          <w:tcPr>
            <w:tcW w:w="79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 xml:space="preserve">0  1 </w:t>
            </w:r>
          </w:p>
        </w:tc>
        <w:tc>
          <w:tcPr>
            <w:tcW w:w="793" w:type="dxa"/>
            <w:tcBorders>
              <w:top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1 0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0 0</w:t>
            </w:r>
          </w:p>
        </w:tc>
        <w:tc>
          <w:tcPr>
            <w:tcW w:w="793" w:type="dxa"/>
            <w:tcBorders>
              <w:top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</w:tr>
      <w:tr>
        <w:tc>
          <w:tcPr>
            <w:tcW w:w="79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1  0</w:t>
            </w:r>
          </w:p>
        </w:tc>
        <w:tc>
          <w:tcPr>
            <w:tcW w:w="793" w:type="dxa"/>
            <w:tcBorders>
              <w:top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0 1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1 1</w:t>
            </w:r>
          </w:p>
        </w:tc>
        <w:tc>
          <w:tcPr>
            <w:tcW w:w="793" w:type="dxa"/>
            <w:tcBorders>
              <w:top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</w:tr>
      <w:tr>
        <w:tc>
          <w:tcPr>
            <w:tcW w:w="793" w:type="dxa"/>
            <w:tcBorders>
              <w:top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1  1</w:t>
            </w:r>
          </w:p>
        </w:tc>
        <w:tc>
          <w:tcPr>
            <w:tcW w:w="793" w:type="dxa"/>
            <w:tcBorders>
              <w:top w:val="nil"/>
              <w:right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1 0</w:t>
            </w:r>
          </w:p>
        </w:tc>
        <w:tc>
          <w:tcPr>
            <w:tcW w:w="793" w:type="dxa"/>
            <w:tcBorders>
              <w:top w:val="nil"/>
              <w:left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0 0</w:t>
            </w:r>
          </w:p>
        </w:tc>
        <w:tc>
          <w:tcPr>
            <w:tcW w:w="793" w:type="dxa"/>
            <w:tcBorders>
              <w:top w:val="nil"/>
              <w:right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1</w:t>
            </w:r>
          </w:p>
        </w:tc>
        <w:tc>
          <w:tcPr>
            <w:tcW w:w="793" w:type="dxa"/>
            <w:tcBorders>
              <w:top w:val="nil"/>
              <w:left w:val="nil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0</w:t>
            </w:r>
          </w:p>
        </w:tc>
      </w:tr>
    </w:tbl>
    <w:p>
      <w:pPr>
        <w:ind w:left="160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x    0 0 1 0 1 1 0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q1  0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q2  0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z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highlight w:val="yellow"/>
          <w:rtl w:val="off"/>
        </w:rPr>
      </w:pPr>
      <w:r>
        <w:rPr>
          <w:lang w:eastAsia="ko-KR"/>
          <w:rFonts w:hint="eastAsia"/>
          <w:highlight w:val="yellow"/>
          <w:rtl w:val="off"/>
        </w:rPr>
        <w:t>&lt;sol&gt;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q1q2 = (0,0) 일때 x=0 이면 q1*q*2 = (0,1) 이고 z=0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q1q2 = (0,1) 일때 x=0 이면 q1*q*2 = (1,0) 이고 z=1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q1q2 = (1,0) 일때 x=1 이면 q1*q*2 = (1,1) 이고 z=1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q1q2 = (1,1) 일때 x=0 이면 q1*q*2 = (1,0) 이고 z=1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q1q2 = (1,0) 일때 x=1 이면 q1*q2* = (1,1) 이고 z=1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q1q2 = (1,1) 일때 x=1 이면 q1*q*2 = (0,0) 이고 z=0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q1q2 = (0,0) 일때 x=0 이면 q1*q*2 = (0,1) 이고 z=0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x   0 0 1 0 1 1 0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q1  0 0 1 1 1 1 0 0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q2  0 1 0 1 0 1 0 1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z   0 1 1 1 1 0 0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u w:val="single" w:color="auto"/>
          <w:rtl w:val="off"/>
        </w:rPr>
      </w:pPr>
      <w:r>
        <w:rPr>
          <w:lang w:eastAsia="ko-KR"/>
          <w:rFonts w:hint="eastAsia"/>
          <w:u w:val="single" w:color="auto"/>
          <w:rtl w:val="off"/>
        </w:rPr>
        <w:t>5. 다음 플립플롭 회로에서 회로의 플립플롭이 아래와 같을 때, 타이밍도를 완성하라.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u w:val="single" w:color="auto"/>
          <w:rtl w:val="off"/>
        </w:rPr>
        <w:t>플립플롭의 초기값은 0이다.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4181023" cy="2256884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023" cy="22568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rtl w:val="off"/>
        </w:rPr>
        <w:drawing>
          <wp:inline distT="0" distB="0" distL="180" distR="180">
            <wp:extent cx="4451853" cy="935155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1853" cy="93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---------------------------------------------------------------------------------------------------------</w:t>
      </w:r>
    </w:p>
    <w:p>
      <w:pPr>
        <w:rPr>
          <w:lang w:eastAsia="ko-KR"/>
          <w:rFonts w:hint="eastAsia"/>
          <w:highlight w:val="yellow"/>
          <w:rtl w:val="off"/>
        </w:rPr>
      </w:pPr>
      <w:r>
        <w:rPr>
          <w:lang w:eastAsia="ko-KR"/>
          <w:rFonts w:hint="eastAsia"/>
          <w:highlight w:val="yellow"/>
          <w:rtl w:val="off"/>
        </w:rPr>
        <w:t>&lt;sol&gt;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2216150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4199045" cy="924385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9045" cy="924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805"/>
        <w:gridCol w:w="1805"/>
        <w:gridCol w:w="1805"/>
        <w:gridCol w:w="1805"/>
        <w:gridCol w:w="180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x</w:t>
            </w:r>
          </w:p>
        </w:tc>
        <w:tc>
          <w:tcPr>
            <w:tcW w:w="180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Q</w:t>
            </w:r>
          </w:p>
        </w:tc>
        <w:tc>
          <w:tcPr>
            <w:tcW w:w="180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J</w:t>
            </w:r>
          </w:p>
        </w:tc>
        <w:tc>
          <w:tcPr>
            <w:tcW w:w="180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K</w:t>
            </w:r>
          </w:p>
        </w:tc>
        <w:tc>
          <w:tcPr>
            <w:tcW w:w="180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Q*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reset 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reset 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set 1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reset 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set 1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reset 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reset 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</w:t>
            </w:r>
          </w:p>
        </w:tc>
        <w:tc>
          <w:tcPr>
            <w:tcW w:w="1805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2297430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u w:val="single" w:color="auto"/>
          <w:rtl w:val="off"/>
        </w:rPr>
      </w:pPr>
      <w:r>
        <w:rPr>
          <w:lang w:eastAsia="ko-KR"/>
          <w:u w:val="single" w:color="auto"/>
          <w:rtl w:val="off"/>
        </w:rPr>
        <w:t xml:space="preserve">6. 입력 A와 B를 가진 새로운 종류의 플립플롭이 있는데, 만약 A=0이면 Q* = Q' 이고, A=1이면 Q* = B가 된다. </w:t>
      </w:r>
    </w:p>
    <w:p>
      <w:pPr>
        <w:rPr>
          <w:lang w:eastAsia="ko-KR"/>
          <w:rFonts w:hint="eastAsia"/>
          <w:u w:val="single" w:color="auto"/>
          <w:rtl w:val="off"/>
        </w:rPr>
      </w:pPr>
      <w:r>
        <w:rPr>
          <w:lang w:eastAsia="ko-KR"/>
          <w:u w:val="single" w:color="auto"/>
          <w:rtl w:val="off"/>
        </w:rPr>
        <w:t>a) 이 플립플롭의 상태도를 보여라.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u w:val="single" w:color="auto"/>
          <w:rtl w:val="off"/>
        </w:rPr>
        <w:t>b) A, B 그리고 Q에 의한 Q*의 식을 작성하라.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highlight w:val="yellow"/>
          <w:rtl w:val="off"/>
        </w:rPr>
      </w:pPr>
      <w:r>
        <w:rPr>
          <w:lang w:eastAsia="ko-KR"/>
          <w:rFonts w:hint="eastAsia"/>
          <w:highlight w:val="yellow"/>
          <w:rtl w:val="off"/>
        </w:rPr>
        <w:t>&lt;sol&gt;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a)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256"/>
        <w:gridCol w:w="2256"/>
        <w:gridCol w:w="2256"/>
        <w:gridCol w:w="2256"/>
      </w:tblGrid>
      <w:tr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A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B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Q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Q*</w:t>
            </w:r>
          </w:p>
        </w:tc>
      </w:tr>
      <w:tr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</w:tr>
      <w:tr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</w:tr>
      <w:tr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</w:tr>
      <w:tr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</w:tr>
      <w:tr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</w:tr>
      <w:tr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</w:tr>
      <w:tr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0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</w:tr>
      <w:tr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  <w:tc>
          <w:tcPr>
            <w:tcW w:w="2256" w:type="dxa"/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1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b)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Q* = A'B'Q' + A'BQ' + ABQ' + ABQ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= A'Q' (B'+B) + AB (Q'+Q)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= A'Q' + AB</w:t>
      </w:r>
    </w:p>
    <w:p>
      <w:pPr>
        <w:rPr>
          <w:lang w:eastAsia="ko-KR"/>
          <w:rFonts w:hint="eastAsia"/>
          <w:rtl w:val="off"/>
        </w:rPr>
      </w:pP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4" Type="http://schemas.openxmlformats.org/officeDocument/2006/relationships/image" Target="media/image2.png" /><Relationship Id="rId3" Type="http://schemas.openxmlformats.org/officeDocument/2006/relationships/image" Target="media/image3.png" /><Relationship Id="rId1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2026-05-12T12:50:41Z</dcterms:created>
  <dcterms:modified xsi:type="dcterms:W3CDTF">2026-05-12T05:42:54Z</dcterms:modified>
  <cp:version>1100.0100.01</cp:version>
</cp:coreProperties>
</file>