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8A6D3B"/>
          <w:sz w:val="60"/>
        </w:rPr>
        <w:t>灵山胜境 · AI 数字人智慧导览</w:t>
      </w:r>
    </w:p>
    <w:p>
      <w:pPr>
        <w:jc w:val="center"/>
      </w:pPr>
      <w:r>
        <w:rPr>
          <w:rFonts w:ascii="微软雅黑" w:hAnsi="微软雅黑" w:eastAsia="微软雅黑"/>
          <w:color w:val="3A3026"/>
          <w:sz w:val="36"/>
        </w:rPr>
        <w:t>项目说明文档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面向佛教景区的智能导览 App  ·  React Native + FastAPI + Live2D 数字人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一、项目概述</w:t>
      </w:r>
    </w:p>
    <w:p>
      <w:r>
        <w:rPr>
          <w:rFonts w:ascii="微软雅黑" w:hAnsi="微软雅黑" w:eastAsia="微软雅黑"/>
          <w:b w:val="0"/>
          <w:sz w:val="21"/>
        </w:rPr>
        <w:t>灵山AI导览是一款面向佛教景区（灵山胜境，16 个核心景点）的手机智能导览 App。通过「Live2D 数字人对话 + 语音问答 + 智能地图导航 + 景点详情/评论/公告」，为游客提供可随身、全天在线的 AI 导游服务，并配套一套 Web 管理后台供景区运营使用。</w:t>
      </w:r>
    </w:p>
    <w:p>
      <w:r>
        <w:rPr>
          <w:rFonts w:ascii="微软雅黑" w:hAnsi="微软雅黑" w:eastAsia="微软雅黑"/>
          <w:b/>
          <w:sz w:val="21"/>
        </w:rPr>
        <w:t>项目目标：</w:t>
      </w:r>
    </w:p>
    <w:p>
      <w:pPr>
        <w:pStyle w:val="ListBullet"/>
      </w:pPr>
      <w:r>
        <w:rPr>
          <w:rFonts w:ascii="微软雅黑" w:hAnsi="微软雅黑" w:eastAsia="微软雅黑"/>
        </w:rPr>
        <w:t>用 AI 数字人替代部分人工讲解，降低导览成本、实现一对一随身讲解。</w:t>
      </w:r>
    </w:p>
    <w:p>
      <w:pPr>
        <w:pStyle w:val="ListBullet"/>
      </w:pPr>
      <w:r>
        <w:rPr>
          <w:rFonts w:ascii="微软雅黑" w:hAnsi="微软雅黑" w:eastAsia="微软雅黑"/>
        </w:rPr>
        <w:t>以真实景区数据（16 个核心景点 + 设施 POI）支撑地图、导航、讲解全流程。</w:t>
      </w:r>
    </w:p>
    <w:p>
      <w:pPr>
        <w:pStyle w:val="ListBullet"/>
      </w:pPr>
      <w:r>
        <w:rPr>
          <w:rFonts w:ascii="微软雅黑" w:hAnsi="微软雅黑" w:eastAsia="微软雅黑"/>
        </w:rPr>
        <w:t>流式低延迟对话 + 语音识别/播报 + 口型同步，提升交互自然度。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二、总体架构</w:t>
      </w:r>
    </w:p>
    <w:p>
      <w:r>
        <w:rPr>
          <w:rFonts w:ascii="微软雅黑" w:hAnsi="微软雅黑" w:eastAsia="微软雅黑"/>
          <w:b w:val="0"/>
          <w:sz w:val="21"/>
        </w:rPr>
        <w:t>系统由 4 个相对独立的模块/进程组成：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移动端 App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React Native + Expo (Android)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Metro 8081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游客端主程序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 API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/ Uvicorn (Python)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8000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业务逻辑 + AI 编排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管理后台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Vue 3 + Vite + Ant Design Vue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5173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运营端，/api 代理到 8000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数字人渲染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Live2D Cubism4 + PixiJS（WebView 内）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App 内 WebView 承载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核心数据流（一次语音问答）：</w:t>
      </w:r>
    </w:p>
    <w:p>
      <w:pPr>
        <w:pStyle w:val="ListNumber"/>
      </w:pPr>
      <w:r>
        <w:rPr>
          <w:rFonts w:ascii="微软雅黑" w:hAnsi="微软雅黑" w:eastAsia="微软雅黑"/>
        </w:rPr>
        <w:t>用户语音提问 → 录音上传 → 后端 Whisper 本地识别为文字（或直接文字输入）。</w:t>
      </w:r>
    </w:p>
    <w:p>
      <w:pPr>
        <w:pStyle w:val="ListNumber"/>
      </w:pPr>
      <w:r>
        <w:rPr>
          <w:rFonts w:ascii="微软雅黑" w:hAnsi="微软雅黑" w:eastAsia="微软雅黑"/>
        </w:rPr>
        <w:t>文字经 WebSocket 送入后端，LLM 流式生成回答，同时 ChromaDB 做景区知识 RAG 检索。</w:t>
      </w:r>
    </w:p>
    <w:p>
      <w:pPr>
        <w:pStyle w:val="ListNumber"/>
      </w:pPr>
      <w:r>
        <w:rPr>
          <w:rFonts w:ascii="微软雅黑" w:hAnsi="微软雅黑" w:eastAsia="微软雅黑"/>
        </w:rPr>
        <w:t>字幕（token）即时回传前端逐字显示；后端按句切分文本，用 edge-tts 合成语音。</w:t>
      </w:r>
    </w:p>
    <w:p>
      <w:pPr>
        <w:pStyle w:val="ListNumber"/>
      </w:pPr>
      <w:r>
        <w:rPr>
          <w:rFonts w:ascii="微软雅黑" w:hAnsi="微软雅黑" w:eastAsia="微软雅黑"/>
        </w:rPr>
        <w:t>语音分片有序回传，前端（RN）播放音频，WebView 内 Live2D 同步口型动画。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三、移动端 App（mobile/）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 / 库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框架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Expo SDK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~56.0.9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React Native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0.85.3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React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19.2.3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TypeScript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~6.0.3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导航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@react-navigation/native (+ bottom-tabs, native-stack)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^7.x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音频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expo-audio（录音 + TTS 播放）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^56.0.11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WebView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react-native-webview（数字人 + 地图）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13.16.1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状态管理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zustand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^5.0.14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定位/相机/文件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expo-location / expo-image-picker / expo-file-system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~56.x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网络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原生 fetch（自封装 ApiClient，无 axios）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注：Android 包名 com.scenic.ai.guide；地图功能由 WebView + 百度地图实现。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页面清单（src/screens/，共 8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HomeScreen 首页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Hero 头图、紧急公告横幅、AI 入口卡、快捷服务网格、公告列表、热门景点榜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ChatScreen AI 对话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Live2D 数字人（男女切换）、流式消息、语音录入、WebSocket 通信、TTS 播放 + 口型同步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ScenicListScreen 景点列表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分类筛选 / 排序 / 关键词搜索 / 下拉刷新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ScenicDetailScreen 景点详情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门票、开放时间、简介、浏览量、评分；一键「AI 讲解」跳对话；内嵌评论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MapScreen 地图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百度地图 WebView、16 景点 + 设施标注、GPS 定位、推荐路线、调起百度地图步行导航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CommunityScreen 评论社区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发表评论 + 5 星评分，浏览历史评价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ProfileScreen 我的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手机号登录（验证码 0000）、统计卡、服务菜单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SearchScreen 地点搜索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两栏：5 大分区 / 33 个地点（带真实 GPS），点选跳地图聚焦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8A6D3B"/>
        </w:rPr>
        <w:t>组件 / 状态 / 服务 / 导航</w:t>
      </w:r>
    </w:p>
    <w:p>
      <w:pPr>
        <w:pStyle w:val="ListBullet"/>
      </w:pPr>
      <w:r>
        <w:rPr>
          <w:rFonts w:ascii="微软雅黑" w:hAnsi="微软雅黑" w:eastAsia="微软雅黑"/>
        </w:rPr>
        <w:t>组件：AvatarWebView（数字人，暴露 avatarSendAction 注入 JS 驱动口型/待机）、VoiceRecordButton（按住录音→/api/voice/stt 转写）。</w:t>
      </w:r>
    </w:p>
    <w:p>
      <w:pPr>
        <w:pStyle w:val="ListBullet"/>
      </w:pPr>
      <w:r>
        <w:rPr>
          <w:rFonts w:ascii="微软雅黑" w:hAnsi="微软雅黑" w:eastAsia="微软雅黑"/>
        </w:rPr>
        <w:t>状态（zustand）：chatStore（消息/流式状态）、userStore（用户身份）。</w:t>
      </w:r>
    </w:p>
    <w:p>
      <w:pPr>
        <w:pStyle w:val="ListBullet"/>
      </w:pPr>
      <w:r>
        <w:rPr>
          <w:rFonts w:ascii="微软雅黑" w:hAnsi="微软雅黑" w:eastAsia="微软雅黑"/>
        </w:rPr>
        <w:t>服务：services/api.ts —— fetch 封装的 ApiClient，覆盖登录、景点、POI、路线、评论、公告、对话、TTS、知识检索等。</w:t>
      </w:r>
    </w:p>
    <w:p>
      <w:pPr>
        <w:pStyle w:val="ListBullet"/>
      </w:pPr>
      <w:r>
        <w:rPr>
          <w:rFonts w:ascii="微软雅黑" w:hAnsi="微软雅黑" w:eastAsia="微软雅黑"/>
        </w:rPr>
        <w:t>导航：直接定义在 App.tsx —— 底部 5 Tab（首页 / AI导览 / 地图 / 景点 / 我的）+ 栈页（ScenicDetail / Community / Search）。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四、后端服务（backend/，FastAPI）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 / 库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Web 框架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0.136.3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ASGI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Uvicorn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0.48.0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ORM / DB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SQLAlchemy(async) + aiosqlite（SQLite scenic_ai.db）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2.0.50 / 0.21.0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数据校验/配置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Pydantic / pydantic-settings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2.12 / 2.9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向量库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ChromaDB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0.5.0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TTS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edge-tts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6.1.0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LLM SDK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openai（兼容多家）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1.54.0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ASR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openai-whisper（模型 small）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20240930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其他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httpx（流式）/ miniaudio（解码）/ numpy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0.28 / — / 1.26.4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8A6D3B"/>
        </w:rPr>
        <w:t>API 路由（app/api/，8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前缀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auth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/api/auth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手机号+验证码（固定 0000）登录、用户信息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chat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/api/chat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SSE 流式对话 + 历史 + RAG 检索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voice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/api/voice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STT / TTS（REST + WebSocket）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scenic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/api/scenic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景点 CRUD / 路线 / 评论 / 公告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knowledge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/api/knowledge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知识库搜索 + CRUD + 批量 / Excel 导入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/api/admin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仪表盘 / 用户 / 对话统计 / 发布公告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digital_human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（无前缀）/ws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WS：LLM 流式→按句切分→edge-tts→有序 sequencer 交付音频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poi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/api/poi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19"/>
              </w:rPr>
              <w:t>设施 POI 就近搜索（Haversine）+ CRUD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另有 GET /（健康检查）、GET /map（内联百度地图 HTML）；静态挂载 /digital-human、/static/audio。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服务层（app/services/）</w:t>
      </w:r>
    </w:p>
    <w:p>
      <w:pPr>
        <w:pStyle w:val="ListBullet"/>
      </w:pPr>
      <w:r>
        <w:rPr>
          <w:rFonts w:ascii="微软雅黑" w:hAnsi="微软雅黑" w:eastAsia="微软雅黑"/>
        </w:rPr>
        <w:t>llm_service.py：多 provider 架构（dashscope / openai / deepseek / doubao），当前使用 DeepSeek（deepseek-chat），httpx 流式输出，保留最近 5 轮上下文。</w:t>
      </w:r>
    </w:p>
    <w:p>
      <w:pPr>
        <w:pStyle w:val="ListBullet"/>
      </w:pPr>
      <w:r>
        <w:rPr>
          <w:rFonts w:ascii="微软雅黑" w:hAnsi="微软雅黑" w:eastAsia="微软雅黑"/>
        </w:rPr>
        <w:t>rag_service.py：ChromaDB 持久化，集合 scenic_knowledge，余弦距离；嵌入用自研 SimpleKeywordEmbedding（512 维中文双字 hash 的轻量关键词向量）。</w:t>
      </w:r>
    </w:p>
    <w:p>
      <w:pPr>
        <w:pStyle w:val="ListBullet"/>
      </w:pPr>
      <w:r>
        <w:rPr>
          <w:rFonts w:ascii="微软雅黑" w:hAnsi="微软雅黑" w:eastAsia="微软雅黑"/>
        </w:rPr>
        <w:t>poi_seed.py：应用启动时播种 19 个设施 POI（8 类）。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AI 能力链路</w:t>
      </w:r>
    </w:p>
    <w:p>
      <w:pPr>
        <w:pStyle w:val="ListNumber"/>
      </w:pPr>
      <w:r>
        <w:rPr>
          <w:rFonts w:ascii="微软雅黑" w:hAnsi="微软雅黑" w:eastAsia="微软雅黑"/>
        </w:rPr>
        <w:t>ASR：本地 Whisper small，ffmpeg 将上传音频转 16kHz 单声道 WAV 后中文转写。</w:t>
      </w:r>
    </w:p>
    <w:p>
      <w:pPr>
        <w:pStyle w:val="ListNumber"/>
      </w:pPr>
      <w:r>
        <w:rPr>
          <w:rFonts w:ascii="微软雅黑" w:hAnsi="微软雅黑" w:eastAsia="微软雅黑"/>
        </w:rPr>
        <w:t>LLM：DeepSeek（deepseek-chat）流式生成，配合 ChromaDB RAG 注入景区知识。</w:t>
      </w:r>
    </w:p>
    <w:p>
      <w:pPr>
        <w:pStyle w:val="ListNumber"/>
      </w:pPr>
      <w:r>
        <w:rPr>
          <w:rFonts w:ascii="微软雅黑" w:hAnsi="微软雅黑" w:eastAsia="微软雅黑"/>
        </w:rPr>
        <w:t>TTS：edge-tts 合成（digital_human 中经 miniaudio 解码→单声道→重采样 32kHz）。</w:t>
      </w:r>
    </w:p>
    <w:p>
      <w:pPr>
        <w:pStyle w:val="ListNumber"/>
      </w:pPr>
      <w:r>
        <w:rPr>
          <w:rFonts w:ascii="微软雅黑" w:hAnsi="微软雅黑" w:eastAsia="微软雅黑"/>
        </w:rPr>
        <w:t>口型：音频驱动 Live2D ParamMouthOpenY 实时同步。</w:t>
      </w:r>
    </w:p>
    <w:p>
      <w:pPr>
        <w:pStyle w:val="Heading2"/>
      </w:pPr>
      <w:r>
        <w:rPr>
          <w:rFonts w:ascii="微软雅黑" w:hAnsi="微软雅黑" w:eastAsia="微软雅黑"/>
          <w:color w:val="8A6D3B"/>
        </w:rPr>
        <w:t>数据模型（app/models/entities.py，SQLite，10 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关键字段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phone, nickname, avatar, interests, visit_history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用户资料与偏好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scenic_spots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name, category, lat, lng, address, description, price, level, pv, score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景区景点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knowledge_points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scenic_id(FK), title, content, tags, source, embedding_id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知识库条目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tour_routes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name, spots(JSON), duration, difficulty, description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建议游览路线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conversations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user_id(FK), title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聊天会话分组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messages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conversation_id(FK), role, content, audio_url, feedback, metadata_json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单条聊天消息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comments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user_id(FK), scenic_id(FK), content, rating, likes, parent_id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景点评论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announcements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title, content, type(normal/emergency), is_active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公告 / 广播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digital_human_config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model_type, model_url, voice_type, speed, pitch, greeting_message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数字人配置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poi_locations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name, category, lat, lng, icon, address, phone, opening_hours, is_published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设施 POI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8A6D3B"/>
        </w:rPr>
        <w:t>配置（app/core/config.py）</w:t>
      </w:r>
    </w:p>
    <w:p>
      <w:pPr>
        <w:pStyle w:val="ListBullet"/>
      </w:pPr>
      <w:r>
        <w:rPr>
          <w:rFonts w:ascii="微软雅黑" w:hAnsi="微软雅黑" w:eastAsia="微软雅黑"/>
        </w:rPr>
        <w:t>JWT：HS256，令牌 7 天有效。</w:t>
      </w:r>
    </w:p>
    <w:p>
      <w:pPr>
        <w:pStyle w:val="ListBullet"/>
      </w:pPr>
      <w:r>
        <w:rPr>
          <w:rFonts w:ascii="微软雅黑" w:hAnsi="微软雅黑" w:eastAsia="微软雅黑"/>
        </w:rPr>
        <w:t>LLM：provider=deepseek，模型 deepseek-chat，base_url https://api.deepseek.com/v1（密钥走 .env）。</w:t>
      </w:r>
    </w:p>
    <w:p>
      <w:pPr>
        <w:pStyle w:val="ListBullet"/>
      </w:pPr>
      <w:r>
        <w:rPr>
          <w:rFonts w:ascii="微软雅黑" w:hAnsi="微软雅黑" w:eastAsia="微软雅黑"/>
        </w:rPr>
        <w:t>TTS：provider=edge，默认音色 zh-CN-XiaoxiaoNeural。ASR：provider=whisper。</w:t>
      </w:r>
    </w:p>
    <w:p>
      <w:pPr>
        <w:pStyle w:val="ListBullet"/>
      </w:pPr>
      <w:r>
        <w:rPr>
          <w:rFonts w:ascii="微软雅黑" w:hAnsi="微软雅黑" w:eastAsia="微软雅黑"/>
        </w:rPr>
        <w:t>向量库目录 ./chroma_data；CORS 允许所有来源。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五、管理后台（admin/，Vue 3）</w:t>
      </w:r>
    </w:p>
    <w:p>
      <w:r>
        <w:rPr>
          <w:rFonts w:ascii="微软雅黑" w:hAnsi="微软雅黑" w:eastAsia="微软雅黑"/>
          <w:b w:val="0"/>
          <w:sz w:val="21"/>
        </w:rPr>
        <w:t>技术栈：Vue 3.5.34、Vite 8.0.12、Ant Design Vue 4.2.6、ECharts 6.1.0、axios 1.17.0、vue-router 4.6.4。开发端口 5173，/api 代理到 :8000，含预构建 dist/。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调用接口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Dashboard 仪表盘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总量统计 + ECharts 7 天对话趋势 + 热门景点 TOP5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GET /api/admin/dashboard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Knowledge 知识库管理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知识条目 CRUD / 向量搜索 / 批量 / Excel 导入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/api/knowledge/*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Users 用户管理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用户表格（只读）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GET /api/admin/users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Conversations 对话统计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好评/差评/满意度 + 近期提问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GET /api/admin/conversations/stats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DigitalHuman 数字人配置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 / 音色 / 语速 / 欢迎语配置界面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Announcements 公告管理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发布普通 / 紧急公告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 /api/admin/announcements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8A6D3B"/>
        </w:rPr>
        <w:t>六、数字人（static/digital-human/）</w:t>
      </w:r>
    </w:p>
    <w:p>
      <w:pPr>
        <w:pStyle w:val="ListBullet"/>
      </w:pPr>
      <w:r>
        <w:rPr>
          <w:rFonts w:ascii="微软雅黑" w:hAnsi="微软雅黑" w:eastAsia="微软雅黑"/>
        </w:rPr>
        <w:t>渲染：PixiJS 6.x + Live2D Cubism 4 Core + cubism4.js（pixi-live2d-display），透明背景叠加在 WebView。</w:t>
      </w:r>
    </w:p>
    <w:p>
      <w:pPr>
        <w:pStyle w:val="ListBullet"/>
      </w:pPr>
      <w:r>
        <w:rPr>
          <w:rFonts w:ascii="微软雅黑" w:hAnsi="微软雅黑" w:eastAsia="微软雅黑"/>
        </w:rPr>
        <w:t>模型选择：?model= 查询参数；默认 female=haru，male=Chitose。</w:t>
      </w:r>
    </w:p>
    <w:p>
      <w:pPr>
        <w:pStyle w:val="ListBullet"/>
      </w:pPr>
      <w:r>
        <w:rPr>
          <w:rFonts w:ascii="微软雅黑" w:hAnsi="微软雅黑" w:eastAsia="微软雅黑"/>
        </w:rPr>
        <w:t>口型同步：lipsync.js 用 AudioContext + AnalyserNode 做 RMS 分析，映射到 Cubism ParamMouthOpenY；RN 负责实际出声，WebView 仅做静默分析。</w:t>
      </w:r>
    </w:p>
    <w:p>
      <w:pPr>
        <w:pStyle w:val="ListBullet"/>
      </w:pPr>
      <w:r>
        <w:rPr>
          <w:rFonts w:ascii="微软雅黑" w:hAnsi="微软雅黑" w:eastAsia="微软雅黑"/>
        </w:rPr>
        <w:t>命令桥接：window.dhHandleCommand，由 RN 通过 injectJavaScript 调用，支持 speak / lipSync / idle / setStatus。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七、地图</w:t>
      </w:r>
    </w:p>
    <w:p>
      <w:r>
        <w:rPr>
          <w:rFonts w:ascii="微软雅黑" w:hAnsi="微软雅黑" w:eastAsia="微软雅黑"/>
          <w:b w:val="0"/>
          <w:sz w:val="21"/>
        </w:rPr>
        <w:t>地图页为 tools/map_inline_test.html，使用百度地图 JavaScript API v3.0（Canvas 2D），由后端 /map 路由内联提供，在移动端 react-native-webview 中加载。功能：16 个景点 + 设施标注、GPS 实时定位、推荐路线绘制、调起百度地图做步行导航，并通过 ReactNativeWebView 与原生通信。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八、部署与运行</w:t>
      </w:r>
    </w:p>
    <w:p>
      <w:pPr>
        <w:pStyle w:val="ListBullet"/>
      </w:pPr>
      <w:r>
        <w:rPr>
          <w:rFonts w:ascii="微软雅黑" w:hAnsi="微软雅黑" w:eastAsia="微软雅黑"/>
        </w:rPr>
        <w:t>后端：cd backend → pip install -r requirements.txt → python run.py（Uvicorn :8000，开启 reload，Python 3.10+）。</w:t>
      </w:r>
    </w:p>
    <w:p>
      <w:pPr>
        <w:pStyle w:val="ListBullet"/>
      </w:pPr>
      <w:r>
        <w:rPr>
          <w:rFonts w:ascii="微软雅黑" w:hAnsi="微软雅黑" w:eastAsia="微软雅黑"/>
        </w:rPr>
        <w:t>管理后台：cd admin → npm install → npm run dev（Vite :5173）。</w:t>
      </w:r>
    </w:p>
    <w:p>
      <w:pPr>
        <w:pStyle w:val="ListBullet"/>
      </w:pPr>
      <w:r>
        <w:rPr>
          <w:rFonts w:ascii="微软雅黑" w:hAnsi="微软雅黑" w:eastAsia="微软雅黑"/>
        </w:rPr>
        <w:t>移动端：Expo React Native，连接同一局域网的后端 IP；发布构建 npx expo run:android --variant release。</w:t>
      </w:r>
    </w:p>
    <w:p>
      <w:pPr>
        <w:pStyle w:val="Heading1"/>
      </w:pPr>
      <w:r>
        <w:rPr>
          <w:rFonts w:ascii="微软雅黑" w:hAnsi="微软雅黑" w:eastAsia="微软雅黑"/>
          <w:color w:val="8A6D3B"/>
        </w:rPr>
        <w:t>九、技术亮点</w:t>
      </w:r>
    </w:p>
    <w:p>
      <w:pPr>
        <w:pStyle w:val="ListBullet"/>
      </w:pPr>
      <w:r>
        <w:rPr>
          <w:rFonts w:ascii="微软雅黑" w:hAnsi="微软雅黑" w:eastAsia="微软雅黑"/>
        </w:rPr>
        <w:t>数字人交互：Live2D 男女形象切换 + 语音口型实时同步。</w:t>
      </w:r>
    </w:p>
    <w:p>
      <w:pPr>
        <w:pStyle w:val="ListBullet"/>
      </w:pPr>
      <w:r>
        <w:rPr>
          <w:rFonts w:ascii="微软雅黑" w:hAnsi="微软雅黑" w:eastAsia="微软雅黑"/>
        </w:rPr>
        <w:t>流式低延迟：LLM 边生成边显示，文字与语音解耦，先出字幕后出声。</w:t>
      </w:r>
    </w:p>
    <w:p>
      <w:pPr>
        <w:pStyle w:val="ListBullet"/>
      </w:pPr>
      <w:r>
        <w:rPr>
          <w:rFonts w:ascii="微软雅黑" w:hAnsi="微软雅黑" w:eastAsia="微软雅黑"/>
        </w:rPr>
        <w:t>真实景区数据：16 个核心景点 + 设施 POI，地图/导航/讲解一体化。</w:t>
      </w:r>
    </w:p>
    <w:p>
      <w:pPr>
        <w:pStyle w:val="ListBullet"/>
      </w:pPr>
      <w:r>
        <w:rPr>
          <w:rFonts w:ascii="微软雅黑" w:hAnsi="微软雅黑" w:eastAsia="微软雅黑"/>
        </w:rPr>
        <w:t>本地化 AI 链路：本地 Whisper 语音识别 + edge-tts 语音播报 + ChromaDB 知识检索。</w:t>
      </w:r>
    </w:p>
    <w:p>
      <w:pPr>
        <w:pStyle w:val="ListBullet"/>
      </w:pPr>
      <w:r>
        <w:rPr>
          <w:rFonts w:ascii="微软雅黑" w:hAnsi="微软雅黑" w:eastAsia="微软雅黑"/>
        </w:rPr>
        <w:t>统一禅意中式 UI 与可切换多家大模型的后端架构。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