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5A1812D" w14:textId="77777777" w:rsidR="003D2D78" w:rsidRDefault="00207FFE" w:rsidP="00CC1A2F">
      <w:pPr>
        <w:pStyle w:val="1"/>
        <w:numPr>
          <w:ilvl w:val="0"/>
          <w:numId w:val="0"/>
        </w:numPr>
        <w:wordWrap/>
        <w:ind w:right="240"/>
      </w:pPr>
      <w:bookmarkStart w:id="0" w:name="_Toc42105537"/>
      <w:bookmarkStart w:id="1" w:name="_GoBack"/>
      <w:bookmarkEnd w:id="1"/>
      <w:commentRangeStart w:id="2"/>
      <w:commentRangeStart w:id="3"/>
      <w:r>
        <w:rPr>
          <w:rFonts w:hint="eastAsia"/>
        </w:rPr>
        <w:t>摘要</w:t>
      </w:r>
      <w:bookmarkEnd w:id="0"/>
      <w:commentRangeEnd w:id="2"/>
      <w:r w:rsidR="00B22EC1">
        <w:rPr>
          <w:rStyle w:val="af7"/>
          <w:rFonts w:eastAsia="宋体"/>
          <w:bCs w:val="0"/>
          <w:kern w:val="2"/>
        </w:rPr>
        <w:commentReference w:id="2"/>
      </w:r>
      <w:commentRangeEnd w:id="3"/>
      <w:r w:rsidR="00F82040">
        <w:rPr>
          <w:rStyle w:val="af7"/>
          <w:rFonts w:eastAsia="宋体"/>
          <w:bCs w:val="0"/>
          <w:kern w:val="2"/>
        </w:rPr>
        <w:commentReference w:id="3"/>
      </w:r>
    </w:p>
    <w:p w14:paraId="653C643A" w14:textId="77777777" w:rsidR="003D2D78" w:rsidRDefault="00207FFE">
      <w:pPr>
        <w:pStyle w:val="aff7"/>
        <w:ind w:firstLine="480"/>
      </w:pPr>
      <w:commentRangeStart w:id="4"/>
      <w:r>
        <w:rPr>
          <w:rFonts w:hint="eastAsia"/>
        </w:rPr>
        <w:t>随着互联网的快速发展，</w:t>
      </w:r>
      <w:proofErr w:type="gramStart"/>
      <w:r>
        <w:rPr>
          <w:rFonts w:hint="eastAsia"/>
        </w:rPr>
        <w:t>云计算</w:t>
      </w:r>
      <w:proofErr w:type="gramEnd"/>
      <w:r>
        <w:rPr>
          <w:rFonts w:hint="eastAsia"/>
        </w:rPr>
        <w:t>成为</w:t>
      </w:r>
      <w:proofErr w:type="gramStart"/>
      <w:r>
        <w:rPr>
          <w:rFonts w:hint="eastAsia"/>
        </w:rPr>
        <w:t>一</w:t>
      </w:r>
      <w:proofErr w:type="gramEnd"/>
      <w:r>
        <w:rPr>
          <w:rFonts w:hint="eastAsia"/>
        </w:rPr>
        <w:t>大趋势，而</w:t>
      </w:r>
      <w:proofErr w:type="gramStart"/>
      <w:r>
        <w:rPr>
          <w:rFonts w:hint="eastAsia"/>
        </w:rPr>
        <w:t>云计算</w:t>
      </w:r>
      <w:proofErr w:type="gramEnd"/>
      <w:r>
        <w:rPr>
          <w:rFonts w:hint="eastAsia"/>
        </w:rPr>
        <w:t>除了带来诸多好处之外，也带来了诸多问题。其中一个显著的问题是应用复杂化，而应用复杂化导致的一个直接问题便是开发环境配置困难，也正因如此，容器化技术兴起，</w:t>
      </w:r>
      <w:r>
        <w:t>Docker</w:t>
      </w:r>
      <w:r>
        <w:t>脱颖而出。众多开发人员开始大量使用</w:t>
      </w:r>
      <w:r>
        <w:t>Docker</w:t>
      </w:r>
      <w:r>
        <w:t>。然而，</w:t>
      </w:r>
      <w:r>
        <w:t>Docker</w:t>
      </w:r>
      <w:r>
        <w:t>官方主要提供的管理接口命令行方式具有学习成本高，使用不便等缺点。</w:t>
      </w:r>
      <w:r>
        <w:rPr>
          <w:rFonts w:hint="eastAsia"/>
        </w:rPr>
        <w:t>因此，</w:t>
      </w:r>
      <w:r>
        <w:t>做一个具有图形化界面的</w:t>
      </w:r>
      <w:r>
        <w:t>Docker</w:t>
      </w:r>
      <w:r>
        <w:t>管理系统</w:t>
      </w:r>
      <w:r>
        <w:rPr>
          <w:rFonts w:hint="eastAsia"/>
        </w:rPr>
        <w:t>是必要的</w:t>
      </w:r>
      <w:r>
        <w:t>。</w:t>
      </w:r>
      <w:r>
        <w:rPr>
          <w:rFonts w:hint="eastAsia"/>
        </w:rPr>
        <w:t>本文的目标就在于设计并实现一个基于</w:t>
      </w:r>
      <w:r>
        <w:rPr>
          <w:rFonts w:hint="eastAsia"/>
        </w:rPr>
        <w:t>Portainer</w:t>
      </w:r>
      <w:r>
        <w:rPr>
          <w:rFonts w:hint="eastAsia"/>
        </w:rPr>
        <w:t>的具有图形化界面的</w:t>
      </w:r>
      <w:r>
        <w:rPr>
          <w:rFonts w:hint="eastAsia"/>
        </w:rPr>
        <w:t>Docker</w:t>
      </w:r>
      <w:r>
        <w:rPr>
          <w:rFonts w:hint="eastAsia"/>
        </w:rPr>
        <w:t>管理系统。本文首先使用</w:t>
      </w:r>
      <w:proofErr w:type="gramStart"/>
      <w:r>
        <w:rPr>
          <w:rFonts w:hint="eastAsia"/>
        </w:rPr>
        <w:t>用</w:t>
      </w:r>
      <w:proofErr w:type="gramEnd"/>
      <w:r>
        <w:rPr>
          <w:rFonts w:hint="eastAsia"/>
        </w:rPr>
        <w:t>例图进行了需求分析，然后使用功能层次结构图进行了概要设计，之后根据概要设计进行了详细设计与实现，最后对整个系统进行了必要的测试。</w:t>
      </w:r>
      <w:commentRangeEnd w:id="4"/>
      <w:r w:rsidR="00B22EC1">
        <w:rPr>
          <w:rStyle w:val="af7"/>
        </w:rPr>
        <w:commentReference w:id="4"/>
      </w:r>
    </w:p>
    <w:p w14:paraId="58DDEFFE" w14:textId="77777777" w:rsidR="003D2D78" w:rsidRPr="00B22EC1" w:rsidRDefault="003D2D78">
      <w:pPr>
        <w:ind w:firstLine="480"/>
        <w:rPr>
          <w:szCs w:val="24"/>
        </w:rPr>
      </w:pPr>
    </w:p>
    <w:p w14:paraId="554CC4D4" w14:textId="77777777" w:rsidR="003D2D78" w:rsidRDefault="00207FFE">
      <w:pPr>
        <w:pStyle w:val="aff5"/>
      </w:pPr>
      <w:commentRangeStart w:id="5"/>
      <w:r>
        <w:rPr>
          <w:rFonts w:hint="eastAsia"/>
        </w:rPr>
        <w:t>关键词：</w:t>
      </w:r>
      <w:r>
        <w:t>Docker  Portaine</w:t>
      </w:r>
      <w:r>
        <w:rPr>
          <w:rFonts w:hint="eastAsia"/>
        </w:rPr>
        <w:t>r</w:t>
      </w:r>
      <w:r>
        <w:t xml:space="preserve">  </w:t>
      </w:r>
      <w:r>
        <w:rPr>
          <w:rFonts w:hint="eastAsia"/>
        </w:rPr>
        <w:t>图形用户界面</w:t>
      </w:r>
      <w:r>
        <w:t xml:space="preserve">  </w:t>
      </w:r>
      <w:r>
        <w:rPr>
          <w:rFonts w:hint="eastAsia"/>
        </w:rPr>
        <w:t>管理系统</w:t>
      </w:r>
      <w:commentRangeEnd w:id="5"/>
      <w:r w:rsidR="00B22EC1">
        <w:rPr>
          <w:rStyle w:val="af7"/>
          <w:rFonts w:eastAsia="宋体"/>
          <w:b w:val="0"/>
        </w:rPr>
        <w:commentReference w:id="5"/>
      </w:r>
    </w:p>
    <w:p w14:paraId="7D27E5E2" w14:textId="77777777" w:rsidR="003D2D78" w:rsidRDefault="00207FFE">
      <w:pPr>
        <w:widowControl/>
        <w:spacing w:line="240" w:lineRule="auto"/>
        <w:ind w:firstLine="640"/>
        <w:rPr>
          <w:rFonts w:eastAsia="黑体"/>
          <w:bCs/>
          <w:kern w:val="44"/>
          <w:sz w:val="32"/>
          <w:szCs w:val="44"/>
        </w:rPr>
      </w:pPr>
      <w:r>
        <w:rPr>
          <w:rFonts w:eastAsia="黑体"/>
          <w:bCs/>
          <w:kern w:val="44"/>
          <w:sz w:val="32"/>
          <w:szCs w:val="44"/>
        </w:rPr>
        <w:br w:type="page"/>
      </w:r>
    </w:p>
    <w:p w14:paraId="7EAB0C61" w14:textId="77777777" w:rsidR="003D2D78" w:rsidRDefault="00207FFE" w:rsidP="00CC1A2F">
      <w:pPr>
        <w:pStyle w:val="1"/>
        <w:numPr>
          <w:ilvl w:val="0"/>
          <w:numId w:val="0"/>
        </w:numPr>
        <w:wordWrap/>
        <w:ind w:right="240"/>
      </w:pPr>
      <w:bookmarkStart w:id="6" w:name="_Toc42105538"/>
      <w:r>
        <w:rPr>
          <w:rFonts w:hint="eastAsia"/>
          <w:b/>
        </w:rPr>
        <w:lastRenderedPageBreak/>
        <w:t>A</w:t>
      </w:r>
      <w:r>
        <w:rPr>
          <w:b/>
        </w:rPr>
        <w:t>BSTRACT</w:t>
      </w:r>
      <w:bookmarkEnd w:id="6"/>
    </w:p>
    <w:p w14:paraId="0306DA0E" w14:textId="77777777" w:rsidR="003D2D78" w:rsidRDefault="00207FFE">
      <w:pPr>
        <w:pStyle w:val="aff7"/>
        <w:ind w:firstLine="480"/>
      </w:pPr>
      <w:commentRangeStart w:id="7"/>
      <w:r>
        <w:t>With the rapid development of the Internet, cloud computing has become a major trend, but cloud computing has brought many problems in addition to many benefits. One of the obvious problems is the complexity of applications, and a direct problem caused by the complexity is the difficulty of configuring the development environment. It is also because of this, containerization technology rises, Docker stands out. Many developers began to use Docker in large quantities. However, the command interface mainly provided by Docker has the disadvantages of high learning cost and inconvenience. Therefore, it is necessary to make a Docker management system with a graphical interface. The goal of this article is to design and implement a Docker management system with a graphical interface based on Portainer. This article first uses a use case diagram to perform a requirement analysis, then uses a functional hierarchy diagram to perform a summary design, then performs detailed design and implementation based on the summary design, and finally performs the necessary tests on the entire system.</w:t>
      </w:r>
      <w:commentRangeEnd w:id="7"/>
      <w:r w:rsidR="00B22EC1">
        <w:rPr>
          <w:rStyle w:val="af7"/>
        </w:rPr>
        <w:commentReference w:id="7"/>
      </w:r>
    </w:p>
    <w:p w14:paraId="38E80575" w14:textId="77777777" w:rsidR="003D2D78" w:rsidRDefault="003D2D78">
      <w:pPr>
        <w:widowControl/>
        <w:spacing w:line="240" w:lineRule="auto"/>
        <w:ind w:firstLine="480"/>
      </w:pPr>
    </w:p>
    <w:p w14:paraId="2C7DF7B2" w14:textId="77777777" w:rsidR="003D2D78" w:rsidRDefault="00207FFE">
      <w:pPr>
        <w:pStyle w:val="aff5"/>
        <w:sectPr w:rsidR="003D2D78" w:rsidSect="00BA6875">
          <w:headerReference w:type="even" r:id="rId13"/>
          <w:headerReference w:type="default" r:id="rId14"/>
          <w:footerReference w:type="even" r:id="rId15"/>
          <w:footerReference w:type="default" r:id="rId16"/>
          <w:headerReference w:type="first" r:id="rId17"/>
          <w:footerReference w:type="first" r:id="rId18"/>
          <w:type w:val="oddPage"/>
          <w:pgSz w:w="11906" w:h="16838" w:code="9"/>
          <w:pgMar w:top="1701" w:right="1134" w:bottom="1134" w:left="1701" w:header="1134" w:footer="567" w:gutter="567"/>
          <w:cols w:space="720"/>
          <w:docGrid w:type="linesAndChars" w:linePitch="326"/>
        </w:sectPr>
      </w:pPr>
      <w:commentRangeStart w:id="8"/>
      <w:r>
        <w:t xml:space="preserve">Keywords:  </w:t>
      </w:r>
      <w:proofErr w:type="gramStart"/>
      <w:r>
        <w:t xml:space="preserve">docker  </w:t>
      </w:r>
      <w:proofErr w:type="spellStart"/>
      <w:r>
        <w:t>portainer</w:t>
      </w:r>
      <w:proofErr w:type="spellEnd"/>
      <w:proofErr w:type="gramEnd"/>
      <w:r>
        <w:t xml:space="preserve">  GUI  management system</w:t>
      </w:r>
      <w:commentRangeEnd w:id="8"/>
      <w:r w:rsidR="00B22EC1">
        <w:rPr>
          <w:rStyle w:val="af7"/>
          <w:rFonts w:eastAsia="宋体"/>
          <w:b w:val="0"/>
        </w:rPr>
        <w:commentReference w:id="8"/>
      </w:r>
    </w:p>
    <w:sdt>
      <w:sdtPr>
        <w:rPr>
          <w:rFonts w:ascii="Times New Roman" w:eastAsia="宋体" w:hAnsi="Times New Roman" w:cstheme="minorBidi"/>
          <w:color w:val="auto"/>
          <w:kern w:val="2"/>
          <w:sz w:val="24"/>
          <w:szCs w:val="22"/>
          <w:lang w:val="zh-CN"/>
        </w:rPr>
        <w:id w:val="-503135414"/>
        <w:docPartObj>
          <w:docPartGallery w:val="Table of Contents"/>
          <w:docPartUnique/>
        </w:docPartObj>
      </w:sdtPr>
      <w:sdtEndPr>
        <w:rPr>
          <w:b/>
          <w:bCs/>
        </w:rPr>
      </w:sdtEndPr>
      <w:sdtContent>
        <w:commentRangeStart w:id="9" w:displacedByCustomXml="prev"/>
        <w:p w14:paraId="0E3A1CAF" w14:textId="77777777" w:rsidR="003D2D78" w:rsidRDefault="00207FFE">
          <w:pPr>
            <w:pStyle w:val="TOC10"/>
            <w:rPr>
              <w:rFonts w:ascii="黑体" w:eastAsia="黑体" w:hAnsi="黑体"/>
              <w:b/>
              <w:bCs/>
              <w:color w:val="auto"/>
            </w:rPr>
          </w:pPr>
          <w:r>
            <w:rPr>
              <w:rFonts w:ascii="黑体" w:eastAsia="黑体" w:hAnsi="黑体"/>
              <w:b/>
              <w:bCs/>
              <w:color w:val="auto"/>
              <w:lang w:val="zh-CN"/>
            </w:rPr>
            <w:t>目录</w:t>
          </w:r>
          <w:commentRangeEnd w:id="9"/>
          <w:r w:rsidR="00B22EC1">
            <w:rPr>
              <w:rStyle w:val="af7"/>
              <w:rFonts w:ascii="Times New Roman" w:eastAsia="宋体" w:hAnsi="Times New Roman" w:cstheme="minorBidi"/>
              <w:color w:val="auto"/>
              <w:kern w:val="2"/>
            </w:rPr>
            <w:commentReference w:id="9"/>
          </w:r>
        </w:p>
        <w:p w14:paraId="7D23B7A5" w14:textId="628C7670" w:rsidR="00854346" w:rsidRDefault="00207FFE">
          <w:pPr>
            <w:pStyle w:val="TOC1"/>
            <w:tabs>
              <w:tab w:val="right" w:leader="dot" w:pos="8494"/>
            </w:tabs>
            <w:ind w:firstLine="640"/>
            <w:rPr>
              <w:rFonts w:asciiTheme="minorHAnsi" w:eastAsiaTheme="minorEastAsia" w:hAnsiTheme="minorHAnsi"/>
              <w:noProof/>
              <w:sz w:val="21"/>
            </w:rPr>
          </w:pPr>
          <w:r>
            <w:fldChar w:fldCharType="begin"/>
          </w:r>
          <w:r>
            <w:instrText xml:space="preserve"> TOC \o "1-3" \h \z \u </w:instrText>
          </w:r>
          <w:r>
            <w:fldChar w:fldCharType="separate"/>
          </w:r>
          <w:hyperlink w:anchor="_Toc42105537" w:history="1">
            <w:r w:rsidR="00854346" w:rsidRPr="0006325B">
              <w:rPr>
                <w:rStyle w:val="af6"/>
                <w:noProof/>
              </w:rPr>
              <w:t>摘要</w:t>
            </w:r>
            <w:r w:rsidR="00854346">
              <w:rPr>
                <w:noProof/>
                <w:webHidden/>
              </w:rPr>
              <w:tab/>
            </w:r>
            <w:r w:rsidR="00854346">
              <w:rPr>
                <w:noProof/>
                <w:webHidden/>
              </w:rPr>
              <w:fldChar w:fldCharType="begin"/>
            </w:r>
            <w:r w:rsidR="00854346">
              <w:rPr>
                <w:noProof/>
                <w:webHidden/>
              </w:rPr>
              <w:instrText xml:space="preserve"> PAGEREF _Toc42105537 \h </w:instrText>
            </w:r>
            <w:r w:rsidR="00854346">
              <w:rPr>
                <w:noProof/>
                <w:webHidden/>
              </w:rPr>
            </w:r>
            <w:r w:rsidR="00854346">
              <w:rPr>
                <w:noProof/>
                <w:webHidden/>
              </w:rPr>
              <w:fldChar w:fldCharType="separate"/>
            </w:r>
            <w:r w:rsidR="00B90673">
              <w:rPr>
                <w:noProof/>
                <w:webHidden/>
              </w:rPr>
              <w:t>1</w:t>
            </w:r>
            <w:r w:rsidR="00854346">
              <w:rPr>
                <w:noProof/>
                <w:webHidden/>
              </w:rPr>
              <w:fldChar w:fldCharType="end"/>
            </w:r>
          </w:hyperlink>
        </w:p>
        <w:p w14:paraId="5E493225" w14:textId="759A21EF" w:rsidR="00854346" w:rsidRDefault="00EE2C0D">
          <w:pPr>
            <w:pStyle w:val="TOC1"/>
            <w:tabs>
              <w:tab w:val="right" w:leader="dot" w:pos="8494"/>
            </w:tabs>
            <w:ind w:firstLine="640"/>
            <w:rPr>
              <w:rFonts w:asciiTheme="minorHAnsi" w:eastAsiaTheme="minorEastAsia" w:hAnsiTheme="minorHAnsi"/>
              <w:noProof/>
              <w:sz w:val="21"/>
            </w:rPr>
          </w:pPr>
          <w:hyperlink w:anchor="_Toc42105538" w:history="1">
            <w:r w:rsidR="00854346" w:rsidRPr="0006325B">
              <w:rPr>
                <w:rStyle w:val="af6"/>
                <w:b/>
                <w:noProof/>
              </w:rPr>
              <w:t>ABSTRACT</w:t>
            </w:r>
            <w:r w:rsidR="00854346">
              <w:rPr>
                <w:noProof/>
                <w:webHidden/>
              </w:rPr>
              <w:tab/>
            </w:r>
            <w:r w:rsidR="00854346">
              <w:rPr>
                <w:noProof/>
                <w:webHidden/>
              </w:rPr>
              <w:fldChar w:fldCharType="begin"/>
            </w:r>
            <w:r w:rsidR="00854346">
              <w:rPr>
                <w:noProof/>
                <w:webHidden/>
              </w:rPr>
              <w:instrText xml:space="preserve"> PAGEREF _Toc42105538 \h </w:instrText>
            </w:r>
            <w:r w:rsidR="00854346">
              <w:rPr>
                <w:noProof/>
                <w:webHidden/>
              </w:rPr>
            </w:r>
            <w:r w:rsidR="00854346">
              <w:rPr>
                <w:noProof/>
                <w:webHidden/>
              </w:rPr>
              <w:fldChar w:fldCharType="separate"/>
            </w:r>
            <w:r w:rsidR="00B90673">
              <w:rPr>
                <w:noProof/>
                <w:webHidden/>
              </w:rPr>
              <w:t>2</w:t>
            </w:r>
            <w:r w:rsidR="00854346">
              <w:rPr>
                <w:noProof/>
                <w:webHidden/>
              </w:rPr>
              <w:fldChar w:fldCharType="end"/>
            </w:r>
          </w:hyperlink>
        </w:p>
        <w:p w14:paraId="3915A35D" w14:textId="79256064" w:rsidR="00854346" w:rsidRDefault="00EE2C0D">
          <w:pPr>
            <w:pStyle w:val="TOC1"/>
            <w:tabs>
              <w:tab w:val="right" w:leader="dot" w:pos="8494"/>
            </w:tabs>
            <w:ind w:firstLine="640"/>
            <w:rPr>
              <w:rFonts w:asciiTheme="minorHAnsi" w:eastAsiaTheme="minorEastAsia" w:hAnsiTheme="minorHAnsi"/>
              <w:noProof/>
              <w:sz w:val="21"/>
            </w:rPr>
          </w:pPr>
          <w:hyperlink w:anchor="_Toc42105539" w:history="1">
            <w:r w:rsidR="00854346" w:rsidRPr="0006325B">
              <w:rPr>
                <w:rStyle w:val="af6"/>
                <w:noProof/>
              </w:rPr>
              <w:t>第一章</w:t>
            </w:r>
            <w:r w:rsidR="00854346" w:rsidRPr="0006325B">
              <w:rPr>
                <w:rStyle w:val="af6"/>
                <w:noProof/>
              </w:rPr>
              <w:t xml:space="preserve"> </w:t>
            </w:r>
            <w:r w:rsidR="00854346" w:rsidRPr="0006325B">
              <w:rPr>
                <w:rStyle w:val="af6"/>
                <w:noProof/>
              </w:rPr>
              <w:t>绪论</w:t>
            </w:r>
            <w:r w:rsidR="00854346">
              <w:rPr>
                <w:noProof/>
                <w:webHidden/>
              </w:rPr>
              <w:tab/>
            </w:r>
            <w:r w:rsidR="00854346">
              <w:rPr>
                <w:noProof/>
                <w:webHidden/>
              </w:rPr>
              <w:fldChar w:fldCharType="begin"/>
            </w:r>
            <w:r w:rsidR="00854346">
              <w:rPr>
                <w:noProof/>
                <w:webHidden/>
              </w:rPr>
              <w:instrText xml:space="preserve"> PAGEREF _Toc42105539 \h </w:instrText>
            </w:r>
            <w:r w:rsidR="00854346">
              <w:rPr>
                <w:noProof/>
                <w:webHidden/>
              </w:rPr>
            </w:r>
            <w:r w:rsidR="00854346">
              <w:rPr>
                <w:noProof/>
                <w:webHidden/>
              </w:rPr>
              <w:fldChar w:fldCharType="separate"/>
            </w:r>
            <w:r w:rsidR="00B90673">
              <w:rPr>
                <w:noProof/>
                <w:webHidden/>
              </w:rPr>
              <w:t>1</w:t>
            </w:r>
            <w:r w:rsidR="00854346">
              <w:rPr>
                <w:noProof/>
                <w:webHidden/>
              </w:rPr>
              <w:fldChar w:fldCharType="end"/>
            </w:r>
          </w:hyperlink>
        </w:p>
        <w:p w14:paraId="0E28EC2C" w14:textId="6E236ACF" w:rsidR="00854346" w:rsidRDefault="00EE2C0D">
          <w:pPr>
            <w:pStyle w:val="TOC2"/>
            <w:tabs>
              <w:tab w:val="right" w:leader="dot" w:pos="8494"/>
            </w:tabs>
            <w:ind w:left="480" w:firstLine="560"/>
            <w:rPr>
              <w:rFonts w:asciiTheme="minorHAnsi" w:eastAsiaTheme="minorEastAsia" w:hAnsiTheme="minorHAnsi"/>
              <w:noProof/>
              <w:sz w:val="21"/>
            </w:rPr>
          </w:pPr>
          <w:hyperlink w:anchor="_Toc42105540" w:history="1">
            <w:r w:rsidR="00854346" w:rsidRPr="0006325B">
              <w:rPr>
                <w:rStyle w:val="af6"/>
                <w:noProof/>
              </w:rPr>
              <w:t xml:space="preserve">1.1 </w:t>
            </w:r>
            <w:r w:rsidR="00854346" w:rsidRPr="0006325B">
              <w:rPr>
                <w:rStyle w:val="af6"/>
                <w:noProof/>
              </w:rPr>
              <w:t>课题背景及研究意义</w:t>
            </w:r>
            <w:r w:rsidR="00854346">
              <w:rPr>
                <w:noProof/>
                <w:webHidden/>
              </w:rPr>
              <w:tab/>
            </w:r>
            <w:r w:rsidR="00854346">
              <w:rPr>
                <w:noProof/>
                <w:webHidden/>
              </w:rPr>
              <w:fldChar w:fldCharType="begin"/>
            </w:r>
            <w:r w:rsidR="00854346">
              <w:rPr>
                <w:noProof/>
                <w:webHidden/>
              </w:rPr>
              <w:instrText xml:space="preserve"> PAGEREF _Toc42105540 \h </w:instrText>
            </w:r>
            <w:r w:rsidR="00854346">
              <w:rPr>
                <w:noProof/>
                <w:webHidden/>
              </w:rPr>
            </w:r>
            <w:r w:rsidR="00854346">
              <w:rPr>
                <w:noProof/>
                <w:webHidden/>
              </w:rPr>
              <w:fldChar w:fldCharType="separate"/>
            </w:r>
            <w:r w:rsidR="00B90673">
              <w:rPr>
                <w:noProof/>
                <w:webHidden/>
              </w:rPr>
              <w:t>1</w:t>
            </w:r>
            <w:r w:rsidR="00854346">
              <w:rPr>
                <w:noProof/>
                <w:webHidden/>
              </w:rPr>
              <w:fldChar w:fldCharType="end"/>
            </w:r>
          </w:hyperlink>
        </w:p>
        <w:p w14:paraId="52F90F1A" w14:textId="355609DB" w:rsidR="00854346" w:rsidRDefault="00EE2C0D">
          <w:pPr>
            <w:pStyle w:val="TOC2"/>
            <w:tabs>
              <w:tab w:val="right" w:leader="dot" w:pos="8494"/>
            </w:tabs>
            <w:ind w:left="480" w:firstLine="560"/>
            <w:rPr>
              <w:rFonts w:asciiTheme="minorHAnsi" w:eastAsiaTheme="minorEastAsia" w:hAnsiTheme="minorHAnsi"/>
              <w:noProof/>
              <w:sz w:val="21"/>
            </w:rPr>
          </w:pPr>
          <w:hyperlink w:anchor="_Toc42105541" w:history="1">
            <w:r w:rsidR="00854346" w:rsidRPr="0006325B">
              <w:rPr>
                <w:rStyle w:val="af6"/>
                <w:noProof/>
              </w:rPr>
              <w:t xml:space="preserve">1.2 </w:t>
            </w:r>
            <w:r w:rsidR="00854346" w:rsidRPr="0006325B">
              <w:rPr>
                <w:rStyle w:val="af6"/>
                <w:noProof/>
              </w:rPr>
              <w:t>国内外研究现状</w:t>
            </w:r>
            <w:r w:rsidR="00854346">
              <w:rPr>
                <w:noProof/>
                <w:webHidden/>
              </w:rPr>
              <w:tab/>
            </w:r>
            <w:r w:rsidR="00854346">
              <w:rPr>
                <w:noProof/>
                <w:webHidden/>
              </w:rPr>
              <w:fldChar w:fldCharType="begin"/>
            </w:r>
            <w:r w:rsidR="00854346">
              <w:rPr>
                <w:noProof/>
                <w:webHidden/>
              </w:rPr>
              <w:instrText xml:space="preserve"> PAGEREF _Toc42105541 \h </w:instrText>
            </w:r>
            <w:r w:rsidR="00854346">
              <w:rPr>
                <w:noProof/>
                <w:webHidden/>
              </w:rPr>
            </w:r>
            <w:r w:rsidR="00854346">
              <w:rPr>
                <w:noProof/>
                <w:webHidden/>
              </w:rPr>
              <w:fldChar w:fldCharType="separate"/>
            </w:r>
            <w:r w:rsidR="00B90673">
              <w:rPr>
                <w:noProof/>
                <w:webHidden/>
              </w:rPr>
              <w:t>2</w:t>
            </w:r>
            <w:r w:rsidR="00854346">
              <w:rPr>
                <w:noProof/>
                <w:webHidden/>
              </w:rPr>
              <w:fldChar w:fldCharType="end"/>
            </w:r>
          </w:hyperlink>
        </w:p>
        <w:p w14:paraId="37C53E59" w14:textId="5DFF6DF5" w:rsidR="00854346" w:rsidRDefault="00EE2C0D">
          <w:pPr>
            <w:pStyle w:val="TOC2"/>
            <w:tabs>
              <w:tab w:val="right" w:leader="dot" w:pos="8494"/>
            </w:tabs>
            <w:ind w:left="480" w:firstLine="560"/>
            <w:rPr>
              <w:rFonts w:asciiTheme="minorHAnsi" w:eastAsiaTheme="minorEastAsia" w:hAnsiTheme="minorHAnsi"/>
              <w:noProof/>
              <w:sz w:val="21"/>
            </w:rPr>
          </w:pPr>
          <w:hyperlink w:anchor="_Toc42105542" w:history="1">
            <w:r w:rsidR="00854346" w:rsidRPr="0006325B">
              <w:rPr>
                <w:rStyle w:val="af6"/>
                <w:noProof/>
              </w:rPr>
              <w:t xml:space="preserve">1.3 </w:t>
            </w:r>
            <w:r w:rsidR="00854346" w:rsidRPr="0006325B">
              <w:rPr>
                <w:rStyle w:val="af6"/>
                <w:noProof/>
              </w:rPr>
              <w:t>主要研究内容</w:t>
            </w:r>
            <w:r w:rsidR="00854346">
              <w:rPr>
                <w:noProof/>
                <w:webHidden/>
              </w:rPr>
              <w:tab/>
            </w:r>
            <w:r w:rsidR="00854346">
              <w:rPr>
                <w:noProof/>
                <w:webHidden/>
              </w:rPr>
              <w:fldChar w:fldCharType="begin"/>
            </w:r>
            <w:r w:rsidR="00854346">
              <w:rPr>
                <w:noProof/>
                <w:webHidden/>
              </w:rPr>
              <w:instrText xml:space="preserve"> PAGEREF _Toc42105542 \h </w:instrText>
            </w:r>
            <w:r w:rsidR="00854346">
              <w:rPr>
                <w:noProof/>
                <w:webHidden/>
              </w:rPr>
            </w:r>
            <w:r w:rsidR="00854346">
              <w:rPr>
                <w:noProof/>
                <w:webHidden/>
              </w:rPr>
              <w:fldChar w:fldCharType="separate"/>
            </w:r>
            <w:r w:rsidR="00B90673">
              <w:rPr>
                <w:noProof/>
                <w:webHidden/>
              </w:rPr>
              <w:t>3</w:t>
            </w:r>
            <w:r w:rsidR="00854346">
              <w:rPr>
                <w:noProof/>
                <w:webHidden/>
              </w:rPr>
              <w:fldChar w:fldCharType="end"/>
            </w:r>
          </w:hyperlink>
        </w:p>
        <w:p w14:paraId="24F5B75F" w14:textId="0F73C887" w:rsidR="00854346" w:rsidRDefault="00EE2C0D">
          <w:pPr>
            <w:pStyle w:val="TOC2"/>
            <w:tabs>
              <w:tab w:val="right" w:leader="dot" w:pos="8494"/>
            </w:tabs>
            <w:ind w:left="480" w:firstLine="560"/>
            <w:rPr>
              <w:rFonts w:asciiTheme="minorHAnsi" w:eastAsiaTheme="minorEastAsia" w:hAnsiTheme="minorHAnsi"/>
              <w:noProof/>
              <w:sz w:val="21"/>
            </w:rPr>
          </w:pPr>
          <w:hyperlink w:anchor="_Toc42105543" w:history="1">
            <w:r w:rsidR="00854346" w:rsidRPr="0006325B">
              <w:rPr>
                <w:rStyle w:val="af6"/>
                <w:noProof/>
              </w:rPr>
              <w:t xml:space="preserve">1.4 </w:t>
            </w:r>
            <w:r w:rsidR="00854346" w:rsidRPr="0006325B">
              <w:rPr>
                <w:rStyle w:val="af6"/>
                <w:noProof/>
              </w:rPr>
              <w:t>论文结构</w:t>
            </w:r>
            <w:r w:rsidR="00854346">
              <w:rPr>
                <w:noProof/>
                <w:webHidden/>
              </w:rPr>
              <w:tab/>
            </w:r>
            <w:r w:rsidR="00854346">
              <w:rPr>
                <w:noProof/>
                <w:webHidden/>
              </w:rPr>
              <w:fldChar w:fldCharType="begin"/>
            </w:r>
            <w:r w:rsidR="00854346">
              <w:rPr>
                <w:noProof/>
                <w:webHidden/>
              </w:rPr>
              <w:instrText xml:space="preserve"> PAGEREF _Toc42105543 \h </w:instrText>
            </w:r>
            <w:r w:rsidR="00854346">
              <w:rPr>
                <w:noProof/>
                <w:webHidden/>
              </w:rPr>
            </w:r>
            <w:r w:rsidR="00854346">
              <w:rPr>
                <w:noProof/>
                <w:webHidden/>
              </w:rPr>
              <w:fldChar w:fldCharType="separate"/>
            </w:r>
            <w:r w:rsidR="00B90673">
              <w:rPr>
                <w:noProof/>
                <w:webHidden/>
              </w:rPr>
              <w:t>4</w:t>
            </w:r>
            <w:r w:rsidR="00854346">
              <w:rPr>
                <w:noProof/>
                <w:webHidden/>
              </w:rPr>
              <w:fldChar w:fldCharType="end"/>
            </w:r>
          </w:hyperlink>
        </w:p>
        <w:p w14:paraId="01888597" w14:textId="2D90E2C6" w:rsidR="00854346" w:rsidRDefault="00EE2C0D">
          <w:pPr>
            <w:pStyle w:val="TOC1"/>
            <w:tabs>
              <w:tab w:val="right" w:leader="dot" w:pos="8494"/>
            </w:tabs>
            <w:ind w:firstLine="640"/>
            <w:rPr>
              <w:rFonts w:asciiTheme="minorHAnsi" w:eastAsiaTheme="minorEastAsia" w:hAnsiTheme="minorHAnsi"/>
              <w:noProof/>
              <w:sz w:val="21"/>
            </w:rPr>
          </w:pPr>
          <w:hyperlink w:anchor="_Toc42105544" w:history="1">
            <w:r w:rsidR="00854346" w:rsidRPr="0006325B">
              <w:rPr>
                <w:rStyle w:val="af6"/>
                <w:noProof/>
              </w:rPr>
              <w:t>第二章</w:t>
            </w:r>
            <w:r w:rsidR="00854346" w:rsidRPr="0006325B">
              <w:rPr>
                <w:rStyle w:val="af6"/>
                <w:noProof/>
              </w:rPr>
              <w:t xml:space="preserve"> </w:t>
            </w:r>
            <w:r w:rsidR="00854346" w:rsidRPr="0006325B">
              <w:rPr>
                <w:rStyle w:val="af6"/>
                <w:noProof/>
              </w:rPr>
              <w:t>相关技术</w:t>
            </w:r>
            <w:r w:rsidR="00854346">
              <w:rPr>
                <w:noProof/>
                <w:webHidden/>
              </w:rPr>
              <w:tab/>
            </w:r>
            <w:r w:rsidR="00854346">
              <w:rPr>
                <w:noProof/>
                <w:webHidden/>
              </w:rPr>
              <w:fldChar w:fldCharType="begin"/>
            </w:r>
            <w:r w:rsidR="00854346">
              <w:rPr>
                <w:noProof/>
                <w:webHidden/>
              </w:rPr>
              <w:instrText xml:space="preserve"> PAGEREF _Toc42105544 \h </w:instrText>
            </w:r>
            <w:r w:rsidR="00854346">
              <w:rPr>
                <w:noProof/>
                <w:webHidden/>
              </w:rPr>
            </w:r>
            <w:r w:rsidR="00854346">
              <w:rPr>
                <w:noProof/>
                <w:webHidden/>
              </w:rPr>
              <w:fldChar w:fldCharType="separate"/>
            </w:r>
            <w:r w:rsidR="00B90673">
              <w:rPr>
                <w:noProof/>
                <w:webHidden/>
              </w:rPr>
              <w:t>5</w:t>
            </w:r>
            <w:r w:rsidR="00854346">
              <w:rPr>
                <w:noProof/>
                <w:webHidden/>
              </w:rPr>
              <w:fldChar w:fldCharType="end"/>
            </w:r>
          </w:hyperlink>
        </w:p>
        <w:p w14:paraId="6D79AFAB" w14:textId="24BF7CB3" w:rsidR="00854346" w:rsidRDefault="00EE2C0D">
          <w:pPr>
            <w:pStyle w:val="TOC2"/>
            <w:tabs>
              <w:tab w:val="right" w:leader="dot" w:pos="8494"/>
            </w:tabs>
            <w:ind w:left="480" w:firstLine="560"/>
            <w:rPr>
              <w:rFonts w:asciiTheme="minorHAnsi" w:eastAsiaTheme="minorEastAsia" w:hAnsiTheme="minorHAnsi"/>
              <w:noProof/>
              <w:sz w:val="21"/>
            </w:rPr>
          </w:pPr>
          <w:hyperlink w:anchor="_Toc42105545" w:history="1">
            <w:r w:rsidR="00854346" w:rsidRPr="0006325B">
              <w:rPr>
                <w:rStyle w:val="af6"/>
                <w:noProof/>
              </w:rPr>
              <w:t xml:space="preserve">2.1 </w:t>
            </w:r>
            <w:r w:rsidR="00854346" w:rsidRPr="0006325B">
              <w:rPr>
                <w:rStyle w:val="af6"/>
                <w:noProof/>
              </w:rPr>
              <w:t>容器化技术</w:t>
            </w:r>
            <w:r w:rsidR="00854346">
              <w:rPr>
                <w:noProof/>
                <w:webHidden/>
              </w:rPr>
              <w:tab/>
            </w:r>
            <w:r w:rsidR="00854346">
              <w:rPr>
                <w:noProof/>
                <w:webHidden/>
              </w:rPr>
              <w:fldChar w:fldCharType="begin"/>
            </w:r>
            <w:r w:rsidR="00854346">
              <w:rPr>
                <w:noProof/>
                <w:webHidden/>
              </w:rPr>
              <w:instrText xml:space="preserve"> PAGEREF _Toc42105545 \h </w:instrText>
            </w:r>
            <w:r w:rsidR="00854346">
              <w:rPr>
                <w:noProof/>
                <w:webHidden/>
              </w:rPr>
            </w:r>
            <w:r w:rsidR="00854346">
              <w:rPr>
                <w:noProof/>
                <w:webHidden/>
              </w:rPr>
              <w:fldChar w:fldCharType="separate"/>
            </w:r>
            <w:r w:rsidR="00B90673">
              <w:rPr>
                <w:noProof/>
                <w:webHidden/>
              </w:rPr>
              <w:t>5</w:t>
            </w:r>
            <w:r w:rsidR="00854346">
              <w:rPr>
                <w:noProof/>
                <w:webHidden/>
              </w:rPr>
              <w:fldChar w:fldCharType="end"/>
            </w:r>
          </w:hyperlink>
        </w:p>
        <w:p w14:paraId="70552DB4" w14:textId="136F4E99" w:rsidR="00854346" w:rsidRDefault="00EE2C0D">
          <w:pPr>
            <w:pStyle w:val="TOC2"/>
            <w:tabs>
              <w:tab w:val="right" w:leader="dot" w:pos="8494"/>
            </w:tabs>
            <w:ind w:left="480" w:firstLine="560"/>
            <w:rPr>
              <w:rFonts w:asciiTheme="minorHAnsi" w:eastAsiaTheme="minorEastAsia" w:hAnsiTheme="minorHAnsi"/>
              <w:noProof/>
              <w:sz w:val="21"/>
            </w:rPr>
          </w:pPr>
          <w:hyperlink w:anchor="_Toc42105546" w:history="1">
            <w:r w:rsidR="00854346" w:rsidRPr="0006325B">
              <w:rPr>
                <w:rStyle w:val="af6"/>
                <w:noProof/>
              </w:rPr>
              <w:t>2.2 Docker</w:t>
            </w:r>
            <w:r w:rsidR="00854346">
              <w:rPr>
                <w:noProof/>
                <w:webHidden/>
              </w:rPr>
              <w:tab/>
            </w:r>
            <w:r w:rsidR="00854346">
              <w:rPr>
                <w:noProof/>
                <w:webHidden/>
              </w:rPr>
              <w:fldChar w:fldCharType="begin"/>
            </w:r>
            <w:r w:rsidR="00854346">
              <w:rPr>
                <w:noProof/>
                <w:webHidden/>
              </w:rPr>
              <w:instrText xml:space="preserve"> PAGEREF _Toc42105546 \h </w:instrText>
            </w:r>
            <w:r w:rsidR="00854346">
              <w:rPr>
                <w:noProof/>
                <w:webHidden/>
              </w:rPr>
            </w:r>
            <w:r w:rsidR="00854346">
              <w:rPr>
                <w:noProof/>
                <w:webHidden/>
              </w:rPr>
              <w:fldChar w:fldCharType="separate"/>
            </w:r>
            <w:r w:rsidR="00B90673">
              <w:rPr>
                <w:noProof/>
                <w:webHidden/>
              </w:rPr>
              <w:t>6</w:t>
            </w:r>
            <w:r w:rsidR="00854346">
              <w:rPr>
                <w:noProof/>
                <w:webHidden/>
              </w:rPr>
              <w:fldChar w:fldCharType="end"/>
            </w:r>
          </w:hyperlink>
        </w:p>
        <w:p w14:paraId="0EC73E11" w14:textId="640B9329" w:rsidR="00854346" w:rsidRDefault="00EE2C0D">
          <w:pPr>
            <w:pStyle w:val="TOC3"/>
            <w:tabs>
              <w:tab w:val="right" w:leader="dot" w:pos="8494"/>
            </w:tabs>
            <w:ind w:left="960" w:firstLine="480"/>
            <w:rPr>
              <w:rFonts w:asciiTheme="minorHAnsi" w:eastAsiaTheme="minorEastAsia" w:hAnsiTheme="minorHAnsi"/>
              <w:noProof/>
              <w:sz w:val="21"/>
            </w:rPr>
          </w:pPr>
          <w:hyperlink w:anchor="_Toc42105547" w:history="1">
            <w:r w:rsidR="00854346" w:rsidRPr="0006325B">
              <w:rPr>
                <w:rStyle w:val="af6"/>
                <w:noProof/>
              </w:rPr>
              <w:t>2.2.1 Docker</w:t>
            </w:r>
            <w:r w:rsidR="00854346" w:rsidRPr="0006325B">
              <w:rPr>
                <w:rStyle w:val="af6"/>
                <w:noProof/>
              </w:rPr>
              <w:t>简介</w:t>
            </w:r>
            <w:r w:rsidR="00854346">
              <w:rPr>
                <w:noProof/>
                <w:webHidden/>
              </w:rPr>
              <w:tab/>
            </w:r>
            <w:r w:rsidR="00854346">
              <w:rPr>
                <w:noProof/>
                <w:webHidden/>
              </w:rPr>
              <w:fldChar w:fldCharType="begin"/>
            </w:r>
            <w:r w:rsidR="00854346">
              <w:rPr>
                <w:noProof/>
                <w:webHidden/>
              </w:rPr>
              <w:instrText xml:space="preserve"> PAGEREF _Toc42105547 \h </w:instrText>
            </w:r>
            <w:r w:rsidR="00854346">
              <w:rPr>
                <w:noProof/>
                <w:webHidden/>
              </w:rPr>
            </w:r>
            <w:r w:rsidR="00854346">
              <w:rPr>
                <w:noProof/>
                <w:webHidden/>
              </w:rPr>
              <w:fldChar w:fldCharType="separate"/>
            </w:r>
            <w:r w:rsidR="00B90673">
              <w:rPr>
                <w:noProof/>
                <w:webHidden/>
              </w:rPr>
              <w:t>6</w:t>
            </w:r>
            <w:r w:rsidR="00854346">
              <w:rPr>
                <w:noProof/>
                <w:webHidden/>
              </w:rPr>
              <w:fldChar w:fldCharType="end"/>
            </w:r>
          </w:hyperlink>
        </w:p>
        <w:p w14:paraId="0CA4C667" w14:textId="09D93E08" w:rsidR="00854346" w:rsidRDefault="00EE2C0D">
          <w:pPr>
            <w:pStyle w:val="TOC3"/>
            <w:tabs>
              <w:tab w:val="right" w:leader="dot" w:pos="8494"/>
            </w:tabs>
            <w:ind w:left="960" w:firstLine="480"/>
            <w:rPr>
              <w:rFonts w:asciiTheme="minorHAnsi" w:eastAsiaTheme="minorEastAsia" w:hAnsiTheme="minorHAnsi"/>
              <w:noProof/>
              <w:sz w:val="21"/>
            </w:rPr>
          </w:pPr>
          <w:hyperlink w:anchor="_Toc42105548" w:history="1">
            <w:r w:rsidR="00854346" w:rsidRPr="0006325B">
              <w:rPr>
                <w:rStyle w:val="af6"/>
                <w:noProof/>
              </w:rPr>
              <w:t>2.2.2 Docker API</w:t>
            </w:r>
            <w:r w:rsidR="00854346">
              <w:rPr>
                <w:noProof/>
                <w:webHidden/>
              </w:rPr>
              <w:tab/>
            </w:r>
            <w:r w:rsidR="00854346">
              <w:rPr>
                <w:noProof/>
                <w:webHidden/>
              </w:rPr>
              <w:fldChar w:fldCharType="begin"/>
            </w:r>
            <w:r w:rsidR="00854346">
              <w:rPr>
                <w:noProof/>
                <w:webHidden/>
              </w:rPr>
              <w:instrText xml:space="preserve"> PAGEREF _Toc42105548 \h </w:instrText>
            </w:r>
            <w:r w:rsidR="00854346">
              <w:rPr>
                <w:noProof/>
                <w:webHidden/>
              </w:rPr>
            </w:r>
            <w:r w:rsidR="00854346">
              <w:rPr>
                <w:noProof/>
                <w:webHidden/>
              </w:rPr>
              <w:fldChar w:fldCharType="separate"/>
            </w:r>
            <w:r w:rsidR="00B90673">
              <w:rPr>
                <w:noProof/>
                <w:webHidden/>
              </w:rPr>
              <w:t>7</w:t>
            </w:r>
            <w:r w:rsidR="00854346">
              <w:rPr>
                <w:noProof/>
                <w:webHidden/>
              </w:rPr>
              <w:fldChar w:fldCharType="end"/>
            </w:r>
          </w:hyperlink>
        </w:p>
        <w:p w14:paraId="285C280C" w14:textId="5F2822D5" w:rsidR="00854346" w:rsidRDefault="00EE2C0D">
          <w:pPr>
            <w:pStyle w:val="TOC2"/>
            <w:tabs>
              <w:tab w:val="right" w:leader="dot" w:pos="8494"/>
            </w:tabs>
            <w:ind w:left="480" w:firstLine="560"/>
            <w:rPr>
              <w:rFonts w:asciiTheme="minorHAnsi" w:eastAsiaTheme="minorEastAsia" w:hAnsiTheme="minorHAnsi"/>
              <w:noProof/>
              <w:sz w:val="21"/>
            </w:rPr>
          </w:pPr>
          <w:hyperlink w:anchor="_Toc42105549" w:history="1">
            <w:r w:rsidR="00854346" w:rsidRPr="0006325B">
              <w:rPr>
                <w:rStyle w:val="af6"/>
                <w:noProof/>
              </w:rPr>
              <w:t>2.3 Portainer</w:t>
            </w:r>
            <w:r w:rsidR="00854346">
              <w:rPr>
                <w:noProof/>
                <w:webHidden/>
              </w:rPr>
              <w:tab/>
            </w:r>
            <w:r w:rsidR="00854346">
              <w:rPr>
                <w:noProof/>
                <w:webHidden/>
              </w:rPr>
              <w:fldChar w:fldCharType="begin"/>
            </w:r>
            <w:r w:rsidR="00854346">
              <w:rPr>
                <w:noProof/>
                <w:webHidden/>
              </w:rPr>
              <w:instrText xml:space="preserve"> PAGEREF _Toc42105549 \h </w:instrText>
            </w:r>
            <w:r w:rsidR="00854346">
              <w:rPr>
                <w:noProof/>
                <w:webHidden/>
              </w:rPr>
            </w:r>
            <w:r w:rsidR="00854346">
              <w:rPr>
                <w:noProof/>
                <w:webHidden/>
              </w:rPr>
              <w:fldChar w:fldCharType="separate"/>
            </w:r>
            <w:r w:rsidR="00B90673">
              <w:rPr>
                <w:noProof/>
                <w:webHidden/>
              </w:rPr>
              <w:t>8</w:t>
            </w:r>
            <w:r w:rsidR="00854346">
              <w:rPr>
                <w:noProof/>
                <w:webHidden/>
              </w:rPr>
              <w:fldChar w:fldCharType="end"/>
            </w:r>
          </w:hyperlink>
        </w:p>
        <w:p w14:paraId="72792AE6" w14:textId="58B450AA" w:rsidR="00854346" w:rsidRDefault="00EE2C0D">
          <w:pPr>
            <w:pStyle w:val="TOC3"/>
            <w:tabs>
              <w:tab w:val="right" w:leader="dot" w:pos="8494"/>
            </w:tabs>
            <w:ind w:left="960" w:firstLine="480"/>
            <w:rPr>
              <w:rFonts w:asciiTheme="minorHAnsi" w:eastAsiaTheme="minorEastAsia" w:hAnsiTheme="minorHAnsi"/>
              <w:noProof/>
              <w:sz w:val="21"/>
            </w:rPr>
          </w:pPr>
          <w:hyperlink w:anchor="_Toc42105550" w:history="1">
            <w:r w:rsidR="00854346" w:rsidRPr="0006325B">
              <w:rPr>
                <w:rStyle w:val="af6"/>
                <w:noProof/>
              </w:rPr>
              <w:t>2.3.1 Portainer</w:t>
            </w:r>
            <w:r w:rsidR="00854346" w:rsidRPr="0006325B">
              <w:rPr>
                <w:rStyle w:val="af6"/>
                <w:noProof/>
              </w:rPr>
              <w:t>简介</w:t>
            </w:r>
            <w:r w:rsidR="00854346">
              <w:rPr>
                <w:noProof/>
                <w:webHidden/>
              </w:rPr>
              <w:tab/>
            </w:r>
            <w:r w:rsidR="00854346">
              <w:rPr>
                <w:noProof/>
                <w:webHidden/>
              </w:rPr>
              <w:fldChar w:fldCharType="begin"/>
            </w:r>
            <w:r w:rsidR="00854346">
              <w:rPr>
                <w:noProof/>
                <w:webHidden/>
              </w:rPr>
              <w:instrText xml:space="preserve"> PAGEREF _Toc42105550 \h </w:instrText>
            </w:r>
            <w:r w:rsidR="00854346">
              <w:rPr>
                <w:noProof/>
                <w:webHidden/>
              </w:rPr>
            </w:r>
            <w:r w:rsidR="00854346">
              <w:rPr>
                <w:noProof/>
                <w:webHidden/>
              </w:rPr>
              <w:fldChar w:fldCharType="separate"/>
            </w:r>
            <w:r w:rsidR="00B90673">
              <w:rPr>
                <w:noProof/>
                <w:webHidden/>
              </w:rPr>
              <w:t>8</w:t>
            </w:r>
            <w:r w:rsidR="00854346">
              <w:rPr>
                <w:noProof/>
                <w:webHidden/>
              </w:rPr>
              <w:fldChar w:fldCharType="end"/>
            </w:r>
          </w:hyperlink>
        </w:p>
        <w:p w14:paraId="2D6FB1E4" w14:textId="1FBC56F6" w:rsidR="00854346" w:rsidRDefault="00EE2C0D">
          <w:pPr>
            <w:pStyle w:val="TOC3"/>
            <w:tabs>
              <w:tab w:val="right" w:leader="dot" w:pos="8494"/>
            </w:tabs>
            <w:ind w:left="960" w:firstLine="480"/>
            <w:rPr>
              <w:rFonts w:asciiTheme="minorHAnsi" w:eastAsiaTheme="minorEastAsia" w:hAnsiTheme="minorHAnsi"/>
              <w:noProof/>
              <w:sz w:val="21"/>
            </w:rPr>
          </w:pPr>
          <w:hyperlink w:anchor="_Toc42105551" w:history="1">
            <w:r w:rsidR="00854346" w:rsidRPr="0006325B">
              <w:rPr>
                <w:rStyle w:val="af6"/>
                <w:noProof/>
              </w:rPr>
              <w:t>2.3.2 Portainer API</w:t>
            </w:r>
            <w:r w:rsidR="00854346">
              <w:rPr>
                <w:noProof/>
                <w:webHidden/>
              </w:rPr>
              <w:tab/>
            </w:r>
            <w:r w:rsidR="00854346">
              <w:rPr>
                <w:noProof/>
                <w:webHidden/>
              </w:rPr>
              <w:fldChar w:fldCharType="begin"/>
            </w:r>
            <w:r w:rsidR="00854346">
              <w:rPr>
                <w:noProof/>
                <w:webHidden/>
              </w:rPr>
              <w:instrText xml:space="preserve"> PAGEREF _Toc42105551 \h </w:instrText>
            </w:r>
            <w:r w:rsidR="00854346">
              <w:rPr>
                <w:noProof/>
                <w:webHidden/>
              </w:rPr>
            </w:r>
            <w:r w:rsidR="00854346">
              <w:rPr>
                <w:noProof/>
                <w:webHidden/>
              </w:rPr>
              <w:fldChar w:fldCharType="separate"/>
            </w:r>
            <w:r w:rsidR="00B90673">
              <w:rPr>
                <w:noProof/>
                <w:webHidden/>
              </w:rPr>
              <w:t>8</w:t>
            </w:r>
            <w:r w:rsidR="00854346">
              <w:rPr>
                <w:noProof/>
                <w:webHidden/>
              </w:rPr>
              <w:fldChar w:fldCharType="end"/>
            </w:r>
          </w:hyperlink>
        </w:p>
        <w:p w14:paraId="310846E1" w14:textId="77E086A8" w:rsidR="00854346" w:rsidRDefault="00EE2C0D">
          <w:pPr>
            <w:pStyle w:val="TOC2"/>
            <w:tabs>
              <w:tab w:val="right" w:leader="dot" w:pos="8494"/>
            </w:tabs>
            <w:ind w:left="480" w:firstLine="560"/>
            <w:rPr>
              <w:rFonts w:asciiTheme="minorHAnsi" w:eastAsiaTheme="minorEastAsia" w:hAnsiTheme="minorHAnsi"/>
              <w:noProof/>
              <w:sz w:val="21"/>
            </w:rPr>
          </w:pPr>
          <w:hyperlink w:anchor="_Toc42105552" w:history="1">
            <w:r w:rsidR="00854346" w:rsidRPr="0006325B">
              <w:rPr>
                <w:rStyle w:val="af6"/>
                <w:noProof/>
              </w:rPr>
              <w:t>2.4 JavaFX</w:t>
            </w:r>
            <w:r w:rsidR="00854346">
              <w:rPr>
                <w:noProof/>
                <w:webHidden/>
              </w:rPr>
              <w:tab/>
            </w:r>
            <w:r w:rsidR="00854346">
              <w:rPr>
                <w:noProof/>
                <w:webHidden/>
              </w:rPr>
              <w:fldChar w:fldCharType="begin"/>
            </w:r>
            <w:r w:rsidR="00854346">
              <w:rPr>
                <w:noProof/>
                <w:webHidden/>
              </w:rPr>
              <w:instrText xml:space="preserve"> PAGEREF _Toc42105552 \h </w:instrText>
            </w:r>
            <w:r w:rsidR="00854346">
              <w:rPr>
                <w:noProof/>
                <w:webHidden/>
              </w:rPr>
            </w:r>
            <w:r w:rsidR="00854346">
              <w:rPr>
                <w:noProof/>
                <w:webHidden/>
              </w:rPr>
              <w:fldChar w:fldCharType="separate"/>
            </w:r>
            <w:r w:rsidR="00B90673">
              <w:rPr>
                <w:noProof/>
                <w:webHidden/>
              </w:rPr>
              <w:t>9</w:t>
            </w:r>
            <w:r w:rsidR="00854346">
              <w:rPr>
                <w:noProof/>
                <w:webHidden/>
              </w:rPr>
              <w:fldChar w:fldCharType="end"/>
            </w:r>
          </w:hyperlink>
        </w:p>
        <w:p w14:paraId="2593F16B" w14:textId="7B80C514" w:rsidR="00854346" w:rsidRDefault="00EE2C0D">
          <w:pPr>
            <w:pStyle w:val="TOC2"/>
            <w:tabs>
              <w:tab w:val="right" w:leader="dot" w:pos="8494"/>
            </w:tabs>
            <w:ind w:left="480" w:firstLine="560"/>
            <w:rPr>
              <w:rFonts w:asciiTheme="minorHAnsi" w:eastAsiaTheme="minorEastAsia" w:hAnsiTheme="minorHAnsi"/>
              <w:noProof/>
              <w:sz w:val="21"/>
            </w:rPr>
          </w:pPr>
          <w:hyperlink w:anchor="_Toc42105553" w:history="1">
            <w:r w:rsidR="00854346" w:rsidRPr="0006325B">
              <w:rPr>
                <w:rStyle w:val="af6"/>
                <w:noProof/>
              </w:rPr>
              <w:t xml:space="preserve">2.5 </w:t>
            </w:r>
            <w:r w:rsidR="00854346" w:rsidRPr="0006325B">
              <w:rPr>
                <w:rStyle w:val="af6"/>
                <w:noProof/>
              </w:rPr>
              <w:t>本章小结</w:t>
            </w:r>
            <w:r w:rsidR="00854346">
              <w:rPr>
                <w:noProof/>
                <w:webHidden/>
              </w:rPr>
              <w:tab/>
            </w:r>
            <w:r w:rsidR="00854346">
              <w:rPr>
                <w:noProof/>
                <w:webHidden/>
              </w:rPr>
              <w:fldChar w:fldCharType="begin"/>
            </w:r>
            <w:r w:rsidR="00854346">
              <w:rPr>
                <w:noProof/>
                <w:webHidden/>
              </w:rPr>
              <w:instrText xml:space="preserve"> PAGEREF _Toc42105553 \h </w:instrText>
            </w:r>
            <w:r w:rsidR="00854346">
              <w:rPr>
                <w:noProof/>
                <w:webHidden/>
              </w:rPr>
            </w:r>
            <w:r w:rsidR="00854346">
              <w:rPr>
                <w:noProof/>
                <w:webHidden/>
              </w:rPr>
              <w:fldChar w:fldCharType="separate"/>
            </w:r>
            <w:r w:rsidR="00B90673">
              <w:rPr>
                <w:noProof/>
                <w:webHidden/>
              </w:rPr>
              <w:t>9</w:t>
            </w:r>
            <w:r w:rsidR="00854346">
              <w:rPr>
                <w:noProof/>
                <w:webHidden/>
              </w:rPr>
              <w:fldChar w:fldCharType="end"/>
            </w:r>
          </w:hyperlink>
        </w:p>
        <w:p w14:paraId="37A15AE2" w14:textId="5562512F" w:rsidR="00854346" w:rsidRDefault="00EE2C0D">
          <w:pPr>
            <w:pStyle w:val="TOC1"/>
            <w:tabs>
              <w:tab w:val="right" w:leader="dot" w:pos="8494"/>
            </w:tabs>
            <w:ind w:firstLine="640"/>
            <w:rPr>
              <w:rFonts w:asciiTheme="minorHAnsi" w:eastAsiaTheme="minorEastAsia" w:hAnsiTheme="minorHAnsi"/>
              <w:noProof/>
              <w:sz w:val="21"/>
            </w:rPr>
          </w:pPr>
          <w:hyperlink w:anchor="_Toc42105554" w:history="1">
            <w:r w:rsidR="00854346" w:rsidRPr="0006325B">
              <w:rPr>
                <w:rStyle w:val="af6"/>
                <w:noProof/>
              </w:rPr>
              <w:t>第三章</w:t>
            </w:r>
            <w:r w:rsidR="00854346" w:rsidRPr="0006325B">
              <w:rPr>
                <w:rStyle w:val="af6"/>
                <w:noProof/>
              </w:rPr>
              <w:t xml:space="preserve"> </w:t>
            </w:r>
            <w:r w:rsidR="00854346" w:rsidRPr="0006325B">
              <w:rPr>
                <w:rStyle w:val="af6"/>
                <w:noProof/>
              </w:rPr>
              <w:t>需求分析</w:t>
            </w:r>
            <w:r w:rsidR="00854346">
              <w:rPr>
                <w:noProof/>
                <w:webHidden/>
              </w:rPr>
              <w:tab/>
            </w:r>
            <w:r w:rsidR="00854346">
              <w:rPr>
                <w:noProof/>
                <w:webHidden/>
              </w:rPr>
              <w:fldChar w:fldCharType="begin"/>
            </w:r>
            <w:r w:rsidR="00854346">
              <w:rPr>
                <w:noProof/>
                <w:webHidden/>
              </w:rPr>
              <w:instrText xml:space="preserve"> PAGEREF _Toc42105554 \h </w:instrText>
            </w:r>
            <w:r w:rsidR="00854346">
              <w:rPr>
                <w:noProof/>
                <w:webHidden/>
              </w:rPr>
            </w:r>
            <w:r w:rsidR="00854346">
              <w:rPr>
                <w:noProof/>
                <w:webHidden/>
              </w:rPr>
              <w:fldChar w:fldCharType="separate"/>
            </w:r>
            <w:r w:rsidR="00B90673">
              <w:rPr>
                <w:noProof/>
                <w:webHidden/>
              </w:rPr>
              <w:t>10</w:t>
            </w:r>
            <w:r w:rsidR="00854346">
              <w:rPr>
                <w:noProof/>
                <w:webHidden/>
              </w:rPr>
              <w:fldChar w:fldCharType="end"/>
            </w:r>
          </w:hyperlink>
        </w:p>
        <w:p w14:paraId="44284EBE" w14:textId="74AAAAE4" w:rsidR="00854346" w:rsidRDefault="00EE2C0D">
          <w:pPr>
            <w:pStyle w:val="TOC2"/>
            <w:tabs>
              <w:tab w:val="right" w:leader="dot" w:pos="8494"/>
            </w:tabs>
            <w:ind w:left="480" w:firstLine="560"/>
            <w:rPr>
              <w:rFonts w:asciiTheme="minorHAnsi" w:eastAsiaTheme="minorEastAsia" w:hAnsiTheme="minorHAnsi"/>
              <w:noProof/>
              <w:sz w:val="21"/>
            </w:rPr>
          </w:pPr>
          <w:hyperlink w:anchor="_Toc42105555" w:history="1">
            <w:r w:rsidR="00854346" w:rsidRPr="0006325B">
              <w:rPr>
                <w:rStyle w:val="af6"/>
                <w:noProof/>
              </w:rPr>
              <w:t xml:space="preserve">3.1 </w:t>
            </w:r>
            <w:r w:rsidR="00854346" w:rsidRPr="0006325B">
              <w:rPr>
                <w:rStyle w:val="af6"/>
                <w:noProof/>
              </w:rPr>
              <w:t>功能需求</w:t>
            </w:r>
            <w:r w:rsidR="00854346">
              <w:rPr>
                <w:noProof/>
                <w:webHidden/>
              </w:rPr>
              <w:tab/>
            </w:r>
            <w:r w:rsidR="00854346">
              <w:rPr>
                <w:noProof/>
                <w:webHidden/>
              </w:rPr>
              <w:fldChar w:fldCharType="begin"/>
            </w:r>
            <w:r w:rsidR="00854346">
              <w:rPr>
                <w:noProof/>
                <w:webHidden/>
              </w:rPr>
              <w:instrText xml:space="preserve"> PAGEREF _Toc42105555 \h </w:instrText>
            </w:r>
            <w:r w:rsidR="00854346">
              <w:rPr>
                <w:noProof/>
                <w:webHidden/>
              </w:rPr>
            </w:r>
            <w:r w:rsidR="00854346">
              <w:rPr>
                <w:noProof/>
                <w:webHidden/>
              </w:rPr>
              <w:fldChar w:fldCharType="separate"/>
            </w:r>
            <w:r w:rsidR="00B90673">
              <w:rPr>
                <w:noProof/>
                <w:webHidden/>
              </w:rPr>
              <w:t>10</w:t>
            </w:r>
            <w:r w:rsidR="00854346">
              <w:rPr>
                <w:noProof/>
                <w:webHidden/>
              </w:rPr>
              <w:fldChar w:fldCharType="end"/>
            </w:r>
          </w:hyperlink>
        </w:p>
        <w:p w14:paraId="5961A32B" w14:textId="6B283CD2" w:rsidR="00854346" w:rsidRDefault="00EE2C0D">
          <w:pPr>
            <w:pStyle w:val="TOC2"/>
            <w:tabs>
              <w:tab w:val="right" w:leader="dot" w:pos="8494"/>
            </w:tabs>
            <w:ind w:left="480" w:firstLine="560"/>
            <w:rPr>
              <w:rFonts w:asciiTheme="minorHAnsi" w:eastAsiaTheme="minorEastAsia" w:hAnsiTheme="minorHAnsi"/>
              <w:noProof/>
              <w:sz w:val="21"/>
            </w:rPr>
          </w:pPr>
          <w:hyperlink w:anchor="_Toc42105556" w:history="1">
            <w:r w:rsidR="00854346" w:rsidRPr="0006325B">
              <w:rPr>
                <w:rStyle w:val="af6"/>
                <w:noProof/>
              </w:rPr>
              <w:t xml:space="preserve">3.2 </w:t>
            </w:r>
            <w:r w:rsidR="00854346" w:rsidRPr="0006325B">
              <w:rPr>
                <w:rStyle w:val="af6"/>
                <w:noProof/>
              </w:rPr>
              <w:t>非功能需求</w:t>
            </w:r>
            <w:r w:rsidR="00854346">
              <w:rPr>
                <w:noProof/>
                <w:webHidden/>
              </w:rPr>
              <w:tab/>
            </w:r>
            <w:r w:rsidR="00854346">
              <w:rPr>
                <w:noProof/>
                <w:webHidden/>
              </w:rPr>
              <w:fldChar w:fldCharType="begin"/>
            </w:r>
            <w:r w:rsidR="00854346">
              <w:rPr>
                <w:noProof/>
                <w:webHidden/>
              </w:rPr>
              <w:instrText xml:space="preserve"> PAGEREF _Toc42105556 \h </w:instrText>
            </w:r>
            <w:r w:rsidR="00854346">
              <w:rPr>
                <w:noProof/>
                <w:webHidden/>
              </w:rPr>
            </w:r>
            <w:r w:rsidR="00854346">
              <w:rPr>
                <w:noProof/>
                <w:webHidden/>
              </w:rPr>
              <w:fldChar w:fldCharType="separate"/>
            </w:r>
            <w:r w:rsidR="00B90673">
              <w:rPr>
                <w:noProof/>
                <w:webHidden/>
              </w:rPr>
              <w:t>12</w:t>
            </w:r>
            <w:r w:rsidR="00854346">
              <w:rPr>
                <w:noProof/>
                <w:webHidden/>
              </w:rPr>
              <w:fldChar w:fldCharType="end"/>
            </w:r>
          </w:hyperlink>
        </w:p>
        <w:p w14:paraId="11BD81CA" w14:textId="2CAD221C" w:rsidR="00854346" w:rsidRDefault="00EE2C0D">
          <w:pPr>
            <w:pStyle w:val="TOC2"/>
            <w:tabs>
              <w:tab w:val="right" w:leader="dot" w:pos="8494"/>
            </w:tabs>
            <w:ind w:left="480" w:firstLine="560"/>
            <w:rPr>
              <w:rFonts w:asciiTheme="minorHAnsi" w:eastAsiaTheme="minorEastAsia" w:hAnsiTheme="minorHAnsi"/>
              <w:noProof/>
              <w:sz w:val="21"/>
            </w:rPr>
          </w:pPr>
          <w:hyperlink w:anchor="_Toc42105557" w:history="1">
            <w:r w:rsidR="00854346" w:rsidRPr="0006325B">
              <w:rPr>
                <w:rStyle w:val="af6"/>
                <w:noProof/>
              </w:rPr>
              <w:t xml:space="preserve">3.3 </w:t>
            </w:r>
            <w:r w:rsidR="00854346" w:rsidRPr="0006325B">
              <w:rPr>
                <w:rStyle w:val="af6"/>
                <w:noProof/>
              </w:rPr>
              <w:t>本章小结</w:t>
            </w:r>
            <w:r w:rsidR="00854346">
              <w:rPr>
                <w:noProof/>
                <w:webHidden/>
              </w:rPr>
              <w:tab/>
            </w:r>
            <w:r w:rsidR="00854346">
              <w:rPr>
                <w:noProof/>
                <w:webHidden/>
              </w:rPr>
              <w:fldChar w:fldCharType="begin"/>
            </w:r>
            <w:r w:rsidR="00854346">
              <w:rPr>
                <w:noProof/>
                <w:webHidden/>
              </w:rPr>
              <w:instrText xml:space="preserve"> PAGEREF _Toc42105557 \h </w:instrText>
            </w:r>
            <w:r w:rsidR="00854346">
              <w:rPr>
                <w:noProof/>
                <w:webHidden/>
              </w:rPr>
            </w:r>
            <w:r w:rsidR="00854346">
              <w:rPr>
                <w:noProof/>
                <w:webHidden/>
              </w:rPr>
              <w:fldChar w:fldCharType="separate"/>
            </w:r>
            <w:r w:rsidR="00B90673">
              <w:rPr>
                <w:noProof/>
                <w:webHidden/>
              </w:rPr>
              <w:t>13</w:t>
            </w:r>
            <w:r w:rsidR="00854346">
              <w:rPr>
                <w:noProof/>
                <w:webHidden/>
              </w:rPr>
              <w:fldChar w:fldCharType="end"/>
            </w:r>
          </w:hyperlink>
        </w:p>
        <w:p w14:paraId="2E28DBB4" w14:textId="3875B347" w:rsidR="00854346" w:rsidRDefault="00EE2C0D">
          <w:pPr>
            <w:pStyle w:val="TOC1"/>
            <w:tabs>
              <w:tab w:val="right" w:leader="dot" w:pos="8494"/>
            </w:tabs>
            <w:ind w:firstLine="640"/>
            <w:rPr>
              <w:rFonts w:asciiTheme="minorHAnsi" w:eastAsiaTheme="minorEastAsia" w:hAnsiTheme="minorHAnsi"/>
              <w:noProof/>
              <w:sz w:val="21"/>
            </w:rPr>
          </w:pPr>
          <w:hyperlink w:anchor="_Toc42105558" w:history="1">
            <w:r w:rsidR="00854346" w:rsidRPr="0006325B">
              <w:rPr>
                <w:rStyle w:val="af6"/>
                <w:noProof/>
              </w:rPr>
              <w:t>第四章</w:t>
            </w:r>
            <w:r w:rsidR="00854346" w:rsidRPr="0006325B">
              <w:rPr>
                <w:rStyle w:val="af6"/>
                <w:noProof/>
              </w:rPr>
              <w:t xml:space="preserve"> </w:t>
            </w:r>
            <w:r w:rsidR="00854346" w:rsidRPr="0006325B">
              <w:rPr>
                <w:rStyle w:val="af6"/>
                <w:noProof/>
              </w:rPr>
              <w:t>概要设计</w:t>
            </w:r>
            <w:r w:rsidR="00854346">
              <w:rPr>
                <w:noProof/>
                <w:webHidden/>
              </w:rPr>
              <w:tab/>
            </w:r>
            <w:r w:rsidR="00854346">
              <w:rPr>
                <w:noProof/>
                <w:webHidden/>
              </w:rPr>
              <w:fldChar w:fldCharType="begin"/>
            </w:r>
            <w:r w:rsidR="00854346">
              <w:rPr>
                <w:noProof/>
                <w:webHidden/>
              </w:rPr>
              <w:instrText xml:space="preserve"> PAGEREF _Toc42105558 \h </w:instrText>
            </w:r>
            <w:r w:rsidR="00854346">
              <w:rPr>
                <w:noProof/>
                <w:webHidden/>
              </w:rPr>
            </w:r>
            <w:r w:rsidR="00854346">
              <w:rPr>
                <w:noProof/>
                <w:webHidden/>
              </w:rPr>
              <w:fldChar w:fldCharType="separate"/>
            </w:r>
            <w:r w:rsidR="00B90673">
              <w:rPr>
                <w:noProof/>
                <w:webHidden/>
              </w:rPr>
              <w:t>14</w:t>
            </w:r>
            <w:r w:rsidR="00854346">
              <w:rPr>
                <w:noProof/>
                <w:webHidden/>
              </w:rPr>
              <w:fldChar w:fldCharType="end"/>
            </w:r>
          </w:hyperlink>
        </w:p>
        <w:p w14:paraId="70816081" w14:textId="3724FD01" w:rsidR="00854346" w:rsidRDefault="00EE2C0D">
          <w:pPr>
            <w:pStyle w:val="TOC2"/>
            <w:tabs>
              <w:tab w:val="right" w:leader="dot" w:pos="8494"/>
            </w:tabs>
            <w:ind w:left="480" w:firstLine="560"/>
            <w:rPr>
              <w:rFonts w:asciiTheme="minorHAnsi" w:eastAsiaTheme="minorEastAsia" w:hAnsiTheme="minorHAnsi"/>
              <w:noProof/>
              <w:sz w:val="21"/>
            </w:rPr>
          </w:pPr>
          <w:hyperlink w:anchor="_Toc42105559" w:history="1">
            <w:r w:rsidR="00854346" w:rsidRPr="0006325B">
              <w:rPr>
                <w:rStyle w:val="af6"/>
                <w:noProof/>
              </w:rPr>
              <w:t xml:space="preserve">4.1 </w:t>
            </w:r>
            <w:r w:rsidR="00854346" w:rsidRPr="0006325B">
              <w:rPr>
                <w:rStyle w:val="af6"/>
                <w:noProof/>
              </w:rPr>
              <w:t>系统架构</w:t>
            </w:r>
            <w:r w:rsidR="00854346">
              <w:rPr>
                <w:noProof/>
                <w:webHidden/>
              </w:rPr>
              <w:tab/>
            </w:r>
            <w:r w:rsidR="00854346">
              <w:rPr>
                <w:noProof/>
                <w:webHidden/>
              </w:rPr>
              <w:fldChar w:fldCharType="begin"/>
            </w:r>
            <w:r w:rsidR="00854346">
              <w:rPr>
                <w:noProof/>
                <w:webHidden/>
              </w:rPr>
              <w:instrText xml:space="preserve"> PAGEREF _Toc42105559 \h </w:instrText>
            </w:r>
            <w:r w:rsidR="00854346">
              <w:rPr>
                <w:noProof/>
                <w:webHidden/>
              </w:rPr>
            </w:r>
            <w:r w:rsidR="00854346">
              <w:rPr>
                <w:noProof/>
                <w:webHidden/>
              </w:rPr>
              <w:fldChar w:fldCharType="separate"/>
            </w:r>
            <w:r w:rsidR="00B90673">
              <w:rPr>
                <w:noProof/>
                <w:webHidden/>
              </w:rPr>
              <w:t>14</w:t>
            </w:r>
            <w:r w:rsidR="00854346">
              <w:rPr>
                <w:noProof/>
                <w:webHidden/>
              </w:rPr>
              <w:fldChar w:fldCharType="end"/>
            </w:r>
          </w:hyperlink>
        </w:p>
        <w:p w14:paraId="2E602615" w14:textId="3B30FB19" w:rsidR="00854346" w:rsidRDefault="00EE2C0D">
          <w:pPr>
            <w:pStyle w:val="TOC2"/>
            <w:tabs>
              <w:tab w:val="right" w:leader="dot" w:pos="8494"/>
            </w:tabs>
            <w:ind w:left="480" w:firstLine="560"/>
            <w:rPr>
              <w:rFonts w:asciiTheme="minorHAnsi" w:eastAsiaTheme="minorEastAsia" w:hAnsiTheme="minorHAnsi"/>
              <w:noProof/>
              <w:sz w:val="21"/>
            </w:rPr>
          </w:pPr>
          <w:hyperlink w:anchor="_Toc42105560" w:history="1">
            <w:r w:rsidR="00854346" w:rsidRPr="0006325B">
              <w:rPr>
                <w:rStyle w:val="af6"/>
                <w:noProof/>
              </w:rPr>
              <w:t xml:space="preserve">4.2 </w:t>
            </w:r>
            <w:r w:rsidR="00854346" w:rsidRPr="0006325B">
              <w:rPr>
                <w:rStyle w:val="af6"/>
                <w:noProof/>
              </w:rPr>
              <w:t>功能模块</w:t>
            </w:r>
            <w:r w:rsidR="00854346">
              <w:rPr>
                <w:noProof/>
                <w:webHidden/>
              </w:rPr>
              <w:tab/>
            </w:r>
            <w:r w:rsidR="00854346">
              <w:rPr>
                <w:noProof/>
                <w:webHidden/>
              </w:rPr>
              <w:fldChar w:fldCharType="begin"/>
            </w:r>
            <w:r w:rsidR="00854346">
              <w:rPr>
                <w:noProof/>
                <w:webHidden/>
              </w:rPr>
              <w:instrText xml:space="preserve"> PAGEREF _Toc42105560 \h </w:instrText>
            </w:r>
            <w:r w:rsidR="00854346">
              <w:rPr>
                <w:noProof/>
                <w:webHidden/>
              </w:rPr>
            </w:r>
            <w:r w:rsidR="00854346">
              <w:rPr>
                <w:noProof/>
                <w:webHidden/>
              </w:rPr>
              <w:fldChar w:fldCharType="separate"/>
            </w:r>
            <w:r w:rsidR="00B90673">
              <w:rPr>
                <w:noProof/>
                <w:webHidden/>
              </w:rPr>
              <w:t>14</w:t>
            </w:r>
            <w:r w:rsidR="00854346">
              <w:rPr>
                <w:noProof/>
                <w:webHidden/>
              </w:rPr>
              <w:fldChar w:fldCharType="end"/>
            </w:r>
          </w:hyperlink>
        </w:p>
        <w:p w14:paraId="39A1B8CA" w14:textId="4C5813C1" w:rsidR="00854346" w:rsidRDefault="00EE2C0D">
          <w:pPr>
            <w:pStyle w:val="TOC2"/>
            <w:tabs>
              <w:tab w:val="right" w:leader="dot" w:pos="8494"/>
            </w:tabs>
            <w:ind w:left="480" w:firstLine="560"/>
            <w:rPr>
              <w:rFonts w:asciiTheme="minorHAnsi" w:eastAsiaTheme="minorEastAsia" w:hAnsiTheme="minorHAnsi"/>
              <w:noProof/>
              <w:sz w:val="21"/>
            </w:rPr>
          </w:pPr>
          <w:hyperlink w:anchor="_Toc42105561" w:history="1">
            <w:r w:rsidR="00854346" w:rsidRPr="0006325B">
              <w:rPr>
                <w:rStyle w:val="af6"/>
                <w:noProof/>
              </w:rPr>
              <w:t xml:space="preserve">4.3 </w:t>
            </w:r>
            <w:r w:rsidR="00854346" w:rsidRPr="0006325B">
              <w:rPr>
                <w:rStyle w:val="af6"/>
                <w:noProof/>
              </w:rPr>
              <w:t>本章小结</w:t>
            </w:r>
            <w:r w:rsidR="00854346">
              <w:rPr>
                <w:noProof/>
                <w:webHidden/>
              </w:rPr>
              <w:tab/>
            </w:r>
            <w:r w:rsidR="00854346">
              <w:rPr>
                <w:noProof/>
                <w:webHidden/>
              </w:rPr>
              <w:fldChar w:fldCharType="begin"/>
            </w:r>
            <w:r w:rsidR="00854346">
              <w:rPr>
                <w:noProof/>
                <w:webHidden/>
              </w:rPr>
              <w:instrText xml:space="preserve"> PAGEREF _Toc42105561 \h </w:instrText>
            </w:r>
            <w:r w:rsidR="00854346">
              <w:rPr>
                <w:noProof/>
                <w:webHidden/>
              </w:rPr>
            </w:r>
            <w:r w:rsidR="00854346">
              <w:rPr>
                <w:noProof/>
                <w:webHidden/>
              </w:rPr>
              <w:fldChar w:fldCharType="separate"/>
            </w:r>
            <w:r w:rsidR="00B90673">
              <w:rPr>
                <w:noProof/>
                <w:webHidden/>
              </w:rPr>
              <w:t>16</w:t>
            </w:r>
            <w:r w:rsidR="00854346">
              <w:rPr>
                <w:noProof/>
                <w:webHidden/>
              </w:rPr>
              <w:fldChar w:fldCharType="end"/>
            </w:r>
          </w:hyperlink>
        </w:p>
        <w:p w14:paraId="0C3AE9F7" w14:textId="51091B77" w:rsidR="00854346" w:rsidRDefault="00EE2C0D">
          <w:pPr>
            <w:pStyle w:val="TOC1"/>
            <w:tabs>
              <w:tab w:val="right" w:leader="dot" w:pos="8494"/>
            </w:tabs>
            <w:ind w:firstLine="640"/>
            <w:rPr>
              <w:rFonts w:asciiTheme="minorHAnsi" w:eastAsiaTheme="minorEastAsia" w:hAnsiTheme="minorHAnsi"/>
              <w:noProof/>
              <w:sz w:val="21"/>
            </w:rPr>
          </w:pPr>
          <w:hyperlink w:anchor="_Toc42105562" w:history="1">
            <w:r w:rsidR="00854346" w:rsidRPr="0006325B">
              <w:rPr>
                <w:rStyle w:val="af6"/>
                <w:noProof/>
              </w:rPr>
              <w:t>第五章</w:t>
            </w:r>
            <w:r w:rsidR="00854346" w:rsidRPr="0006325B">
              <w:rPr>
                <w:rStyle w:val="af6"/>
                <w:noProof/>
              </w:rPr>
              <w:t xml:space="preserve"> </w:t>
            </w:r>
            <w:r w:rsidR="00854346" w:rsidRPr="0006325B">
              <w:rPr>
                <w:rStyle w:val="af6"/>
                <w:noProof/>
              </w:rPr>
              <w:t>详细设计与实现</w:t>
            </w:r>
            <w:r w:rsidR="00854346">
              <w:rPr>
                <w:noProof/>
                <w:webHidden/>
              </w:rPr>
              <w:tab/>
            </w:r>
            <w:r w:rsidR="00854346">
              <w:rPr>
                <w:noProof/>
                <w:webHidden/>
              </w:rPr>
              <w:fldChar w:fldCharType="begin"/>
            </w:r>
            <w:r w:rsidR="00854346">
              <w:rPr>
                <w:noProof/>
                <w:webHidden/>
              </w:rPr>
              <w:instrText xml:space="preserve"> PAGEREF _Toc42105562 \h </w:instrText>
            </w:r>
            <w:r w:rsidR="00854346">
              <w:rPr>
                <w:noProof/>
                <w:webHidden/>
              </w:rPr>
            </w:r>
            <w:r w:rsidR="00854346">
              <w:rPr>
                <w:noProof/>
                <w:webHidden/>
              </w:rPr>
              <w:fldChar w:fldCharType="separate"/>
            </w:r>
            <w:r w:rsidR="00B90673">
              <w:rPr>
                <w:noProof/>
                <w:webHidden/>
              </w:rPr>
              <w:t>17</w:t>
            </w:r>
            <w:r w:rsidR="00854346">
              <w:rPr>
                <w:noProof/>
                <w:webHidden/>
              </w:rPr>
              <w:fldChar w:fldCharType="end"/>
            </w:r>
          </w:hyperlink>
        </w:p>
        <w:p w14:paraId="4B2E4E45" w14:textId="04DC20D5" w:rsidR="00854346" w:rsidRDefault="00EE2C0D">
          <w:pPr>
            <w:pStyle w:val="TOC2"/>
            <w:tabs>
              <w:tab w:val="right" w:leader="dot" w:pos="8494"/>
            </w:tabs>
            <w:ind w:left="480" w:firstLine="560"/>
            <w:rPr>
              <w:rFonts w:asciiTheme="minorHAnsi" w:eastAsiaTheme="minorEastAsia" w:hAnsiTheme="minorHAnsi"/>
              <w:noProof/>
              <w:sz w:val="21"/>
            </w:rPr>
          </w:pPr>
          <w:hyperlink w:anchor="_Toc42105563" w:history="1">
            <w:r w:rsidR="00854346" w:rsidRPr="0006325B">
              <w:rPr>
                <w:rStyle w:val="af6"/>
                <w:noProof/>
              </w:rPr>
              <w:t xml:space="preserve">5.1 </w:t>
            </w:r>
            <w:r w:rsidR="00854346" w:rsidRPr="0006325B">
              <w:rPr>
                <w:rStyle w:val="af6"/>
                <w:noProof/>
              </w:rPr>
              <w:t>详细设计</w:t>
            </w:r>
            <w:r w:rsidR="00854346">
              <w:rPr>
                <w:noProof/>
                <w:webHidden/>
              </w:rPr>
              <w:tab/>
            </w:r>
            <w:r w:rsidR="00854346">
              <w:rPr>
                <w:noProof/>
                <w:webHidden/>
              </w:rPr>
              <w:fldChar w:fldCharType="begin"/>
            </w:r>
            <w:r w:rsidR="00854346">
              <w:rPr>
                <w:noProof/>
                <w:webHidden/>
              </w:rPr>
              <w:instrText xml:space="preserve"> PAGEREF _Toc42105563 \h </w:instrText>
            </w:r>
            <w:r w:rsidR="00854346">
              <w:rPr>
                <w:noProof/>
                <w:webHidden/>
              </w:rPr>
            </w:r>
            <w:r w:rsidR="00854346">
              <w:rPr>
                <w:noProof/>
                <w:webHidden/>
              </w:rPr>
              <w:fldChar w:fldCharType="separate"/>
            </w:r>
            <w:r w:rsidR="00B90673">
              <w:rPr>
                <w:noProof/>
                <w:webHidden/>
              </w:rPr>
              <w:t>17</w:t>
            </w:r>
            <w:r w:rsidR="00854346">
              <w:rPr>
                <w:noProof/>
                <w:webHidden/>
              </w:rPr>
              <w:fldChar w:fldCharType="end"/>
            </w:r>
          </w:hyperlink>
        </w:p>
        <w:p w14:paraId="4A7D86FB" w14:textId="4C1302D6" w:rsidR="00854346" w:rsidRDefault="00EE2C0D">
          <w:pPr>
            <w:pStyle w:val="TOC3"/>
            <w:tabs>
              <w:tab w:val="right" w:leader="dot" w:pos="8494"/>
            </w:tabs>
            <w:ind w:left="960" w:firstLine="480"/>
            <w:rPr>
              <w:rFonts w:asciiTheme="minorHAnsi" w:eastAsiaTheme="minorEastAsia" w:hAnsiTheme="minorHAnsi"/>
              <w:noProof/>
              <w:sz w:val="21"/>
            </w:rPr>
          </w:pPr>
          <w:hyperlink w:anchor="_Toc42105564" w:history="1">
            <w:r w:rsidR="00854346" w:rsidRPr="0006325B">
              <w:rPr>
                <w:rStyle w:val="af6"/>
                <w:noProof/>
              </w:rPr>
              <w:t xml:space="preserve">5.1.1 </w:t>
            </w:r>
            <w:r w:rsidR="00854346" w:rsidRPr="0006325B">
              <w:rPr>
                <w:rStyle w:val="af6"/>
                <w:noProof/>
              </w:rPr>
              <w:t>初始化与登录</w:t>
            </w:r>
            <w:r w:rsidR="00854346">
              <w:rPr>
                <w:noProof/>
                <w:webHidden/>
              </w:rPr>
              <w:tab/>
            </w:r>
            <w:r w:rsidR="00854346">
              <w:rPr>
                <w:noProof/>
                <w:webHidden/>
              </w:rPr>
              <w:fldChar w:fldCharType="begin"/>
            </w:r>
            <w:r w:rsidR="00854346">
              <w:rPr>
                <w:noProof/>
                <w:webHidden/>
              </w:rPr>
              <w:instrText xml:space="preserve"> PAGEREF _Toc42105564 \h </w:instrText>
            </w:r>
            <w:r w:rsidR="00854346">
              <w:rPr>
                <w:noProof/>
                <w:webHidden/>
              </w:rPr>
            </w:r>
            <w:r w:rsidR="00854346">
              <w:rPr>
                <w:noProof/>
                <w:webHidden/>
              </w:rPr>
              <w:fldChar w:fldCharType="separate"/>
            </w:r>
            <w:r w:rsidR="00B90673">
              <w:rPr>
                <w:noProof/>
                <w:webHidden/>
              </w:rPr>
              <w:t>17</w:t>
            </w:r>
            <w:r w:rsidR="00854346">
              <w:rPr>
                <w:noProof/>
                <w:webHidden/>
              </w:rPr>
              <w:fldChar w:fldCharType="end"/>
            </w:r>
          </w:hyperlink>
        </w:p>
        <w:p w14:paraId="4CB023D3" w14:textId="683885BA" w:rsidR="00854346" w:rsidRDefault="00EE2C0D">
          <w:pPr>
            <w:pStyle w:val="TOC3"/>
            <w:tabs>
              <w:tab w:val="right" w:leader="dot" w:pos="8494"/>
            </w:tabs>
            <w:ind w:left="960" w:firstLine="480"/>
            <w:rPr>
              <w:rFonts w:asciiTheme="minorHAnsi" w:eastAsiaTheme="minorEastAsia" w:hAnsiTheme="minorHAnsi"/>
              <w:noProof/>
              <w:sz w:val="21"/>
            </w:rPr>
          </w:pPr>
          <w:hyperlink w:anchor="_Toc42105565" w:history="1">
            <w:r w:rsidR="00854346" w:rsidRPr="0006325B">
              <w:rPr>
                <w:rStyle w:val="af6"/>
                <w:noProof/>
              </w:rPr>
              <w:t xml:space="preserve">5.1.2 </w:t>
            </w:r>
            <w:r w:rsidR="00854346" w:rsidRPr="0006325B">
              <w:rPr>
                <w:rStyle w:val="af6"/>
                <w:noProof/>
              </w:rPr>
              <w:t>主面板</w:t>
            </w:r>
            <w:r w:rsidR="00854346">
              <w:rPr>
                <w:noProof/>
                <w:webHidden/>
              </w:rPr>
              <w:tab/>
            </w:r>
            <w:r w:rsidR="00854346">
              <w:rPr>
                <w:noProof/>
                <w:webHidden/>
              </w:rPr>
              <w:fldChar w:fldCharType="begin"/>
            </w:r>
            <w:r w:rsidR="00854346">
              <w:rPr>
                <w:noProof/>
                <w:webHidden/>
              </w:rPr>
              <w:instrText xml:space="preserve"> PAGEREF _Toc42105565 \h </w:instrText>
            </w:r>
            <w:r w:rsidR="00854346">
              <w:rPr>
                <w:noProof/>
                <w:webHidden/>
              </w:rPr>
            </w:r>
            <w:r w:rsidR="00854346">
              <w:rPr>
                <w:noProof/>
                <w:webHidden/>
              </w:rPr>
              <w:fldChar w:fldCharType="separate"/>
            </w:r>
            <w:r w:rsidR="00B90673">
              <w:rPr>
                <w:noProof/>
                <w:webHidden/>
              </w:rPr>
              <w:t>18</w:t>
            </w:r>
            <w:r w:rsidR="00854346">
              <w:rPr>
                <w:noProof/>
                <w:webHidden/>
              </w:rPr>
              <w:fldChar w:fldCharType="end"/>
            </w:r>
          </w:hyperlink>
        </w:p>
        <w:p w14:paraId="1C5B2AEC" w14:textId="52953A46" w:rsidR="00854346" w:rsidRDefault="00EE2C0D">
          <w:pPr>
            <w:pStyle w:val="TOC3"/>
            <w:tabs>
              <w:tab w:val="right" w:leader="dot" w:pos="8494"/>
            </w:tabs>
            <w:ind w:left="960" w:firstLine="480"/>
            <w:rPr>
              <w:rFonts w:asciiTheme="minorHAnsi" w:eastAsiaTheme="minorEastAsia" w:hAnsiTheme="minorHAnsi"/>
              <w:noProof/>
              <w:sz w:val="21"/>
            </w:rPr>
          </w:pPr>
          <w:hyperlink w:anchor="_Toc42105566" w:history="1">
            <w:r w:rsidR="00854346" w:rsidRPr="0006325B">
              <w:rPr>
                <w:rStyle w:val="af6"/>
                <w:noProof/>
              </w:rPr>
              <w:t xml:space="preserve">5.1.3 </w:t>
            </w:r>
            <w:r w:rsidR="00854346" w:rsidRPr="0006325B">
              <w:rPr>
                <w:rStyle w:val="af6"/>
                <w:noProof/>
              </w:rPr>
              <w:t>应用模板</w:t>
            </w:r>
            <w:r w:rsidR="00854346">
              <w:rPr>
                <w:noProof/>
                <w:webHidden/>
              </w:rPr>
              <w:tab/>
            </w:r>
            <w:r w:rsidR="00854346">
              <w:rPr>
                <w:noProof/>
                <w:webHidden/>
              </w:rPr>
              <w:fldChar w:fldCharType="begin"/>
            </w:r>
            <w:r w:rsidR="00854346">
              <w:rPr>
                <w:noProof/>
                <w:webHidden/>
              </w:rPr>
              <w:instrText xml:space="preserve"> PAGEREF _Toc42105566 \h </w:instrText>
            </w:r>
            <w:r w:rsidR="00854346">
              <w:rPr>
                <w:noProof/>
                <w:webHidden/>
              </w:rPr>
            </w:r>
            <w:r w:rsidR="00854346">
              <w:rPr>
                <w:noProof/>
                <w:webHidden/>
              </w:rPr>
              <w:fldChar w:fldCharType="separate"/>
            </w:r>
            <w:r w:rsidR="00B90673">
              <w:rPr>
                <w:noProof/>
                <w:webHidden/>
              </w:rPr>
              <w:t>20</w:t>
            </w:r>
            <w:r w:rsidR="00854346">
              <w:rPr>
                <w:noProof/>
                <w:webHidden/>
              </w:rPr>
              <w:fldChar w:fldCharType="end"/>
            </w:r>
          </w:hyperlink>
        </w:p>
        <w:p w14:paraId="708A6E55" w14:textId="356F2B99" w:rsidR="00854346" w:rsidRDefault="00EE2C0D">
          <w:pPr>
            <w:pStyle w:val="TOC3"/>
            <w:tabs>
              <w:tab w:val="right" w:leader="dot" w:pos="8494"/>
            </w:tabs>
            <w:ind w:left="960" w:firstLine="480"/>
            <w:rPr>
              <w:rFonts w:asciiTheme="minorHAnsi" w:eastAsiaTheme="minorEastAsia" w:hAnsiTheme="minorHAnsi"/>
              <w:noProof/>
              <w:sz w:val="21"/>
            </w:rPr>
          </w:pPr>
          <w:hyperlink w:anchor="_Toc42105567" w:history="1">
            <w:r w:rsidR="00854346" w:rsidRPr="0006325B">
              <w:rPr>
                <w:rStyle w:val="af6"/>
                <w:noProof/>
              </w:rPr>
              <w:t>5.1.4 Registries</w:t>
            </w:r>
            <w:r w:rsidR="00854346">
              <w:rPr>
                <w:noProof/>
                <w:webHidden/>
              </w:rPr>
              <w:tab/>
            </w:r>
            <w:r w:rsidR="00854346">
              <w:rPr>
                <w:noProof/>
                <w:webHidden/>
              </w:rPr>
              <w:fldChar w:fldCharType="begin"/>
            </w:r>
            <w:r w:rsidR="00854346">
              <w:rPr>
                <w:noProof/>
                <w:webHidden/>
              </w:rPr>
              <w:instrText xml:space="preserve"> PAGEREF _Toc42105567 \h </w:instrText>
            </w:r>
            <w:r w:rsidR="00854346">
              <w:rPr>
                <w:noProof/>
                <w:webHidden/>
              </w:rPr>
            </w:r>
            <w:r w:rsidR="00854346">
              <w:rPr>
                <w:noProof/>
                <w:webHidden/>
              </w:rPr>
              <w:fldChar w:fldCharType="separate"/>
            </w:r>
            <w:r w:rsidR="00B90673">
              <w:rPr>
                <w:noProof/>
                <w:webHidden/>
              </w:rPr>
              <w:t>21</w:t>
            </w:r>
            <w:r w:rsidR="00854346">
              <w:rPr>
                <w:noProof/>
                <w:webHidden/>
              </w:rPr>
              <w:fldChar w:fldCharType="end"/>
            </w:r>
          </w:hyperlink>
        </w:p>
        <w:p w14:paraId="09B7A17A" w14:textId="608BE77A" w:rsidR="00854346" w:rsidRDefault="00EE2C0D">
          <w:pPr>
            <w:pStyle w:val="TOC3"/>
            <w:tabs>
              <w:tab w:val="right" w:leader="dot" w:pos="8494"/>
            </w:tabs>
            <w:ind w:left="960" w:firstLine="480"/>
            <w:rPr>
              <w:rFonts w:asciiTheme="minorHAnsi" w:eastAsiaTheme="minorEastAsia" w:hAnsiTheme="minorHAnsi"/>
              <w:noProof/>
              <w:sz w:val="21"/>
            </w:rPr>
          </w:pPr>
          <w:hyperlink w:anchor="_Toc42105568" w:history="1">
            <w:r w:rsidR="00854346" w:rsidRPr="0006325B">
              <w:rPr>
                <w:rStyle w:val="af6"/>
                <w:noProof/>
              </w:rPr>
              <w:t xml:space="preserve">5.1.5 </w:t>
            </w:r>
            <w:r w:rsidR="00854346" w:rsidRPr="0006325B">
              <w:rPr>
                <w:rStyle w:val="af6"/>
                <w:noProof/>
              </w:rPr>
              <w:t>设置</w:t>
            </w:r>
            <w:r w:rsidR="00854346">
              <w:rPr>
                <w:noProof/>
                <w:webHidden/>
              </w:rPr>
              <w:tab/>
            </w:r>
            <w:r w:rsidR="00854346">
              <w:rPr>
                <w:noProof/>
                <w:webHidden/>
              </w:rPr>
              <w:fldChar w:fldCharType="begin"/>
            </w:r>
            <w:r w:rsidR="00854346">
              <w:rPr>
                <w:noProof/>
                <w:webHidden/>
              </w:rPr>
              <w:instrText xml:space="preserve"> PAGEREF _Toc42105568 \h </w:instrText>
            </w:r>
            <w:r w:rsidR="00854346">
              <w:rPr>
                <w:noProof/>
                <w:webHidden/>
              </w:rPr>
            </w:r>
            <w:r w:rsidR="00854346">
              <w:rPr>
                <w:noProof/>
                <w:webHidden/>
              </w:rPr>
              <w:fldChar w:fldCharType="separate"/>
            </w:r>
            <w:r w:rsidR="00B90673">
              <w:rPr>
                <w:noProof/>
                <w:webHidden/>
              </w:rPr>
              <w:t>22</w:t>
            </w:r>
            <w:r w:rsidR="00854346">
              <w:rPr>
                <w:noProof/>
                <w:webHidden/>
              </w:rPr>
              <w:fldChar w:fldCharType="end"/>
            </w:r>
          </w:hyperlink>
        </w:p>
        <w:p w14:paraId="64BA7CB1" w14:textId="071C1530" w:rsidR="00854346" w:rsidRDefault="00EE2C0D">
          <w:pPr>
            <w:pStyle w:val="TOC3"/>
            <w:tabs>
              <w:tab w:val="right" w:leader="dot" w:pos="8494"/>
            </w:tabs>
            <w:ind w:left="960" w:firstLine="480"/>
            <w:rPr>
              <w:rFonts w:asciiTheme="minorHAnsi" w:eastAsiaTheme="minorEastAsia" w:hAnsiTheme="minorHAnsi"/>
              <w:noProof/>
              <w:sz w:val="21"/>
            </w:rPr>
          </w:pPr>
          <w:hyperlink w:anchor="_Toc42105569" w:history="1">
            <w:r w:rsidR="00854346" w:rsidRPr="0006325B">
              <w:rPr>
                <w:rStyle w:val="af6"/>
                <w:noProof/>
              </w:rPr>
              <w:t xml:space="preserve">5.1.6 </w:t>
            </w:r>
            <w:r w:rsidR="00854346" w:rsidRPr="0006325B">
              <w:rPr>
                <w:rStyle w:val="af6"/>
                <w:noProof/>
              </w:rPr>
              <w:t>主机组</w:t>
            </w:r>
            <w:r w:rsidR="00854346">
              <w:rPr>
                <w:noProof/>
                <w:webHidden/>
              </w:rPr>
              <w:tab/>
            </w:r>
            <w:r w:rsidR="00854346">
              <w:rPr>
                <w:noProof/>
                <w:webHidden/>
              </w:rPr>
              <w:fldChar w:fldCharType="begin"/>
            </w:r>
            <w:r w:rsidR="00854346">
              <w:rPr>
                <w:noProof/>
                <w:webHidden/>
              </w:rPr>
              <w:instrText xml:space="preserve"> PAGEREF _Toc42105569 \h </w:instrText>
            </w:r>
            <w:r w:rsidR="00854346">
              <w:rPr>
                <w:noProof/>
                <w:webHidden/>
              </w:rPr>
            </w:r>
            <w:r w:rsidR="00854346">
              <w:rPr>
                <w:noProof/>
                <w:webHidden/>
              </w:rPr>
              <w:fldChar w:fldCharType="separate"/>
            </w:r>
            <w:r w:rsidR="00B90673">
              <w:rPr>
                <w:noProof/>
                <w:webHidden/>
              </w:rPr>
              <w:t>22</w:t>
            </w:r>
            <w:r w:rsidR="00854346">
              <w:rPr>
                <w:noProof/>
                <w:webHidden/>
              </w:rPr>
              <w:fldChar w:fldCharType="end"/>
            </w:r>
          </w:hyperlink>
        </w:p>
        <w:p w14:paraId="614E750E" w14:textId="61422E81" w:rsidR="00854346" w:rsidRDefault="00EE2C0D">
          <w:pPr>
            <w:pStyle w:val="TOC3"/>
            <w:tabs>
              <w:tab w:val="right" w:leader="dot" w:pos="8494"/>
            </w:tabs>
            <w:ind w:left="960" w:firstLine="480"/>
            <w:rPr>
              <w:rFonts w:asciiTheme="minorHAnsi" w:eastAsiaTheme="minorEastAsia" w:hAnsiTheme="minorHAnsi"/>
              <w:noProof/>
              <w:sz w:val="21"/>
            </w:rPr>
          </w:pPr>
          <w:hyperlink w:anchor="_Toc42105570" w:history="1">
            <w:r w:rsidR="00854346" w:rsidRPr="0006325B">
              <w:rPr>
                <w:rStyle w:val="af6"/>
                <w:noProof/>
              </w:rPr>
              <w:t xml:space="preserve">5.1.7 </w:t>
            </w:r>
            <w:r w:rsidR="00854346" w:rsidRPr="0006325B">
              <w:rPr>
                <w:rStyle w:val="af6"/>
                <w:noProof/>
              </w:rPr>
              <w:t>主机标签</w:t>
            </w:r>
            <w:r w:rsidR="00854346">
              <w:rPr>
                <w:noProof/>
                <w:webHidden/>
              </w:rPr>
              <w:tab/>
            </w:r>
            <w:r w:rsidR="00854346">
              <w:rPr>
                <w:noProof/>
                <w:webHidden/>
              </w:rPr>
              <w:fldChar w:fldCharType="begin"/>
            </w:r>
            <w:r w:rsidR="00854346">
              <w:rPr>
                <w:noProof/>
                <w:webHidden/>
              </w:rPr>
              <w:instrText xml:space="preserve"> PAGEREF _Toc42105570 \h </w:instrText>
            </w:r>
            <w:r w:rsidR="00854346">
              <w:rPr>
                <w:noProof/>
                <w:webHidden/>
              </w:rPr>
            </w:r>
            <w:r w:rsidR="00854346">
              <w:rPr>
                <w:noProof/>
                <w:webHidden/>
              </w:rPr>
              <w:fldChar w:fldCharType="separate"/>
            </w:r>
            <w:r w:rsidR="00B90673">
              <w:rPr>
                <w:noProof/>
                <w:webHidden/>
              </w:rPr>
              <w:t>23</w:t>
            </w:r>
            <w:r w:rsidR="00854346">
              <w:rPr>
                <w:noProof/>
                <w:webHidden/>
              </w:rPr>
              <w:fldChar w:fldCharType="end"/>
            </w:r>
          </w:hyperlink>
        </w:p>
        <w:p w14:paraId="19ED835D" w14:textId="4B923148" w:rsidR="00854346" w:rsidRDefault="00EE2C0D">
          <w:pPr>
            <w:pStyle w:val="TOC3"/>
            <w:tabs>
              <w:tab w:val="right" w:leader="dot" w:pos="8494"/>
            </w:tabs>
            <w:ind w:left="960" w:firstLine="480"/>
            <w:rPr>
              <w:rFonts w:asciiTheme="minorHAnsi" w:eastAsiaTheme="minorEastAsia" w:hAnsiTheme="minorHAnsi"/>
              <w:noProof/>
              <w:sz w:val="21"/>
            </w:rPr>
          </w:pPr>
          <w:hyperlink w:anchor="_Toc42105571" w:history="1">
            <w:r w:rsidR="00854346" w:rsidRPr="0006325B">
              <w:rPr>
                <w:rStyle w:val="af6"/>
                <w:noProof/>
              </w:rPr>
              <w:t xml:space="preserve">5.1.8 </w:t>
            </w:r>
            <w:r w:rsidR="00854346" w:rsidRPr="0006325B">
              <w:rPr>
                <w:rStyle w:val="af6"/>
                <w:noProof/>
              </w:rPr>
              <w:t>用户</w:t>
            </w:r>
            <w:r w:rsidR="00854346">
              <w:rPr>
                <w:noProof/>
                <w:webHidden/>
              </w:rPr>
              <w:tab/>
            </w:r>
            <w:r w:rsidR="00854346">
              <w:rPr>
                <w:noProof/>
                <w:webHidden/>
              </w:rPr>
              <w:fldChar w:fldCharType="begin"/>
            </w:r>
            <w:r w:rsidR="00854346">
              <w:rPr>
                <w:noProof/>
                <w:webHidden/>
              </w:rPr>
              <w:instrText xml:space="preserve"> PAGEREF _Toc42105571 \h </w:instrText>
            </w:r>
            <w:r w:rsidR="00854346">
              <w:rPr>
                <w:noProof/>
                <w:webHidden/>
              </w:rPr>
            </w:r>
            <w:r w:rsidR="00854346">
              <w:rPr>
                <w:noProof/>
                <w:webHidden/>
              </w:rPr>
              <w:fldChar w:fldCharType="separate"/>
            </w:r>
            <w:r w:rsidR="00B90673">
              <w:rPr>
                <w:noProof/>
                <w:webHidden/>
              </w:rPr>
              <w:t>23</w:t>
            </w:r>
            <w:r w:rsidR="00854346">
              <w:rPr>
                <w:noProof/>
                <w:webHidden/>
              </w:rPr>
              <w:fldChar w:fldCharType="end"/>
            </w:r>
          </w:hyperlink>
        </w:p>
        <w:p w14:paraId="47D54221" w14:textId="47B73AE5" w:rsidR="00854346" w:rsidRDefault="00EE2C0D">
          <w:pPr>
            <w:pStyle w:val="TOC3"/>
            <w:tabs>
              <w:tab w:val="right" w:leader="dot" w:pos="8494"/>
            </w:tabs>
            <w:ind w:left="960" w:firstLine="480"/>
            <w:rPr>
              <w:rFonts w:asciiTheme="minorHAnsi" w:eastAsiaTheme="minorEastAsia" w:hAnsiTheme="minorHAnsi"/>
              <w:noProof/>
              <w:sz w:val="21"/>
            </w:rPr>
          </w:pPr>
          <w:hyperlink w:anchor="_Toc42105572" w:history="1">
            <w:r w:rsidR="00854346" w:rsidRPr="0006325B">
              <w:rPr>
                <w:rStyle w:val="af6"/>
                <w:noProof/>
              </w:rPr>
              <w:t xml:space="preserve">5.1.9 </w:t>
            </w:r>
            <w:r w:rsidR="00854346" w:rsidRPr="0006325B">
              <w:rPr>
                <w:rStyle w:val="af6"/>
                <w:noProof/>
              </w:rPr>
              <w:t>团队</w:t>
            </w:r>
            <w:r w:rsidR="00854346">
              <w:rPr>
                <w:noProof/>
                <w:webHidden/>
              </w:rPr>
              <w:tab/>
            </w:r>
            <w:r w:rsidR="00854346">
              <w:rPr>
                <w:noProof/>
                <w:webHidden/>
              </w:rPr>
              <w:fldChar w:fldCharType="begin"/>
            </w:r>
            <w:r w:rsidR="00854346">
              <w:rPr>
                <w:noProof/>
                <w:webHidden/>
              </w:rPr>
              <w:instrText xml:space="preserve"> PAGEREF _Toc42105572 \h </w:instrText>
            </w:r>
            <w:r w:rsidR="00854346">
              <w:rPr>
                <w:noProof/>
                <w:webHidden/>
              </w:rPr>
            </w:r>
            <w:r w:rsidR="00854346">
              <w:rPr>
                <w:noProof/>
                <w:webHidden/>
              </w:rPr>
              <w:fldChar w:fldCharType="separate"/>
            </w:r>
            <w:r w:rsidR="00B90673">
              <w:rPr>
                <w:noProof/>
                <w:webHidden/>
              </w:rPr>
              <w:t>23</w:t>
            </w:r>
            <w:r w:rsidR="00854346">
              <w:rPr>
                <w:noProof/>
                <w:webHidden/>
              </w:rPr>
              <w:fldChar w:fldCharType="end"/>
            </w:r>
          </w:hyperlink>
        </w:p>
        <w:p w14:paraId="5B56C06E" w14:textId="570A6486" w:rsidR="00854346" w:rsidRDefault="00EE2C0D">
          <w:pPr>
            <w:pStyle w:val="TOC3"/>
            <w:tabs>
              <w:tab w:val="right" w:leader="dot" w:pos="8494"/>
            </w:tabs>
            <w:ind w:left="960" w:firstLine="480"/>
            <w:rPr>
              <w:rFonts w:asciiTheme="minorHAnsi" w:eastAsiaTheme="minorEastAsia" w:hAnsiTheme="minorHAnsi"/>
              <w:noProof/>
              <w:sz w:val="21"/>
            </w:rPr>
          </w:pPr>
          <w:hyperlink w:anchor="_Toc42105573" w:history="1">
            <w:r w:rsidR="00854346" w:rsidRPr="0006325B">
              <w:rPr>
                <w:rStyle w:val="af6"/>
                <w:noProof/>
              </w:rPr>
              <w:t xml:space="preserve">5.1.10 </w:t>
            </w:r>
            <w:r w:rsidR="00854346" w:rsidRPr="0006325B">
              <w:rPr>
                <w:rStyle w:val="af6"/>
                <w:noProof/>
              </w:rPr>
              <w:t>主机</w:t>
            </w:r>
            <w:r w:rsidR="00854346">
              <w:rPr>
                <w:noProof/>
                <w:webHidden/>
              </w:rPr>
              <w:tab/>
            </w:r>
            <w:r w:rsidR="00854346">
              <w:rPr>
                <w:noProof/>
                <w:webHidden/>
              </w:rPr>
              <w:fldChar w:fldCharType="begin"/>
            </w:r>
            <w:r w:rsidR="00854346">
              <w:rPr>
                <w:noProof/>
                <w:webHidden/>
              </w:rPr>
              <w:instrText xml:space="preserve"> PAGEREF _Toc42105573 \h </w:instrText>
            </w:r>
            <w:r w:rsidR="00854346">
              <w:rPr>
                <w:noProof/>
                <w:webHidden/>
              </w:rPr>
            </w:r>
            <w:r w:rsidR="00854346">
              <w:rPr>
                <w:noProof/>
                <w:webHidden/>
              </w:rPr>
              <w:fldChar w:fldCharType="separate"/>
            </w:r>
            <w:r w:rsidR="00B90673">
              <w:rPr>
                <w:noProof/>
                <w:webHidden/>
              </w:rPr>
              <w:t>24</w:t>
            </w:r>
            <w:r w:rsidR="00854346">
              <w:rPr>
                <w:noProof/>
                <w:webHidden/>
              </w:rPr>
              <w:fldChar w:fldCharType="end"/>
            </w:r>
          </w:hyperlink>
        </w:p>
        <w:p w14:paraId="2A213100" w14:textId="7B199AF2" w:rsidR="00854346" w:rsidRDefault="00EE2C0D">
          <w:pPr>
            <w:pStyle w:val="TOC2"/>
            <w:tabs>
              <w:tab w:val="right" w:leader="dot" w:pos="8494"/>
            </w:tabs>
            <w:ind w:left="480" w:firstLine="560"/>
            <w:rPr>
              <w:rFonts w:asciiTheme="minorHAnsi" w:eastAsiaTheme="minorEastAsia" w:hAnsiTheme="minorHAnsi"/>
              <w:noProof/>
              <w:sz w:val="21"/>
            </w:rPr>
          </w:pPr>
          <w:hyperlink w:anchor="_Toc42105574" w:history="1">
            <w:r w:rsidR="00854346" w:rsidRPr="0006325B">
              <w:rPr>
                <w:rStyle w:val="af6"/>
                <w:noProof/>
              </w:rPr>
              <w:t xml:space="preserve">5.2 </w:t>
            </w:r>
            <w:r w:rsidR="00854346" w:rsidRPr="0006325B">
              <w:rPr>
                <w:rStyle w:val="af6"/>
                <w:noProof/>
              </w:rPr>
              <w:t>实现</w:t>
            </w:r>
            <w:r w:rsidR="00854346">
              <w:rPr>
                <w:noProof/>
                <w:webHidden/>
              </w:rPr>
              <w:tab/>
            </w:r>
            <w:r w:rsidR="00854346">
              <w:rPr>
                <w:noProof/>
                <w:webHidden/>
              </w:rPr>
              <w:fldChar w:fldCharType="begin"/>
            </w:r>
            <w:r w:rsidR="00854346">
              <w:rPr>
                <w:noProof/>
                <w:webHidden/>
              </w:rPr>
              <w:instrText xml:space="preserve"> PAGEREF _Toc42105574 \h </w:instrText>
            </w:r>
            <w:r w:rsidR="00854346">
              <w:rPr>
                <w:noProof/>
                <w:webHidden/>
              </w:rPr>
            </w:r>
            <w:r w:rsidR="00854346">
              <w:rPr>
                <w:noProof/>
                <w:webHidden/>
              </w:rPr>
              <w:fldChar w:fldCharType="separate"/>
            </w:r>
            <w:r w:rsidR="00B90673">
              <w:rPr>
                <w:noProof/>
                <w:webHidden/>
              </w:rPr>
              <w:t>32</w:t>
            </w:r>
            <w:r w:rsidR="00854346">
              <w:rPr>
                <w:noProof/>
                <w:webHidden/>
              </w:rPr>
              <w:fldChar w:fldCharType="end"/>
            </w:r>
          </w:hyperlink>
        </w:p>
        <w:p w14:paraId="56619C33" w14:textId="410BA0F0" w:rsidR="00854346" w:rsidRDefault="00EE2C0D">
          <w:pPr>
            <w:pStyle w:val="TOC3"/>
            <w:tabs>
              <w:tab w:val="right" w:leader="dot" w:pos="8494"/>
            </w:tabs>
            <w:ind w:left="960" w:firstLine="480"/>
            <w:rPr>
              <w:rFonts w:asciiTheme="minorHAnsi" w:eastAsiaTheme="minorEastAsia" w:hAnsiTheme="minorHAnsi"/>
              <w:noProof/>
              <w:sz w:val="21"/>
            </w:rPr>
          </w:pPr>
          <w:hyperlink w:anchor="_Toc42105575" w:history="1">
            <w:r w:rsidR="00854346" w:rsidRPr="0006325B">
              <w:rPr>
                <w:rStyle w:val="af6"/>
                <w:noProof/>
              </w:rPr>
              <w:t xml:space="preserve">5.2.1 </w:t>
            </w:r>
            <w:r w:rsidR="00854346" w:rsidRPr="0006325B">
              <w:rPr>
                <w:rStyle w:val="af6"/>
                <w:noProof/>
              </w:rPr>
              <w:t>组件的选择</w:t>
            </w:r>
            <w:r w:rsidR="00854346">
              <w:rPr>
                <w:noProof/>
                <w:webHidden/>
              </w:rPr>
              <w:tab/>
            </w:r>
            <w:r w:rsidR="00854346">
              <w:rPr>
                <w:noProof/>
                <w:webHidden/>
              </w:rPr>
              <w:fldChar w:fldCharType="begin"/>
            </w:r>
            <w:r w:rsidR="00854346">
              <w:rPr>
                <w:noProof/>
                <w:webHidden/>
              </w:rPr>
              <w:instrText xml:space="preserve"> PAGEREF _Toc42105575 \h </w:instrText>
            </w:r>
            <w:r w:rsidR="00854346">
              <w:rPr>
                <w:noProof/>
                <w:webHidden/>
              </w:rPr>
            </w:r>
            <w:r w:rsidR="00854346">
              <w:rPr>
                <w:noProof/>
                <w:webHidden/>
              </w:rPr>
              <w:fldChar w:fldCharType="separate"/>
            </w:r>
            <w:r w:rsidR="00B90673">
              <w:rPr>
                <w:noProof/>
                <w:webHidden/>
              </w:rPr>
              <w:t>32</w:t>
            </w:r>
            <w:r w:rsidR="00854346">
              <w:rPr>
                <w:noProof/>
                <w:webHidden/>
              </w:rPr>
              <w:fldChar w:fldCharType="end"/>
            </w:r>
          </w:hyperlink>
        </w:p>
        <w:p w14:paraId="79B22A23" w14:textId="40D15992" w:rsidR="00854346" w:rsidRDefault="00EE2C0D">
          <w:pPr>
            <w:pStyle w:val="TOC3"/>
            <w:tabs>
              <w:tab w:val="right" w:leader="dot" w:pos="8494"/>
            </w:tabs>
            <w:ind w:left="960" w:firstLine="480"/>
            <w:rPr>
              <w:rFonts w:asciiTheme="minorHAnsi" w:eastAsiaTheme="minorEastAsia" w:hAnsiTheme="minorHAnsi"/>
              <w:noProof/>
              <w:sz w:val="21"/>
            </w:rPr>
          </w:pPr>
          <w:hyperlink w:anchor="_Toc42105576" w:history="1">
            <w:r w:rsidR="00854346" w:rsidRPr="0006325B">
              <w:rPr>
                <w:rStyle w:val="af6"/>
                <w:noProof/>
              </w:rPr>
              <w:t xml:space="preserve">5.2.2 </w:t>
            </w:r>
            <w:r w:rsidR="00854346" w:rsidRPr="0006325B">
              <w:rPr>
                <w:rStyle w:val="af6"/>
                <w:noProof/>
              </w:rPr>
              <w:t>开发环境</w:t>
            </w:r>
            <w:r w:rsidR="00854346">
              <w:rPr>
                <w:noProof/>
                <w:webHidden/>
              </w:rPr>
              <w:tab/>
            </w:r>
            <w:r w:rsidR="00854346">
              <w:rPr>
                <w:noProof/>
                <w:webHidden/>
              </w:rPr>
              <w:fldChar w:fldCharType="begin"/>
            </w:r>
            <w:r w:rsidR="00854346">
              <w:rPr>
                <w:noProof/>
                <w:webHidden/>
              </w:rPr>
              <w:instrText xml:space="preserve"> PAGEREF _Toc42105576 \h </w:instrText>
            </w:r>
            <w:r w:rsidR="00854346">
              <w:rPr>
                <w:noProof/>
                <w:webHidden/>
              </w:rPr>
            </w:r>
            <w:r w:rsidR="00854346">
              <w:rPr>
                <w:noProof/>
                <w:webHidden/>
              </w:rPr>
              <w:fldChar w:fldCharType="separate"/>
            </w:r>
            <w:r w:rsidR="00B90673">
              <w:rPr>
                <w:noProof/>
                <w:webHidden/>
              </w:rPr>
              <w:t>33</w:t>
            </w:r>
            <w:r w:rsidR="00854346">
              <w:rPr>
                <w:noProof/>
                <w:webHidden/>
              </w:rPr>
              <w:fldChar w:fldCharType="end"/>
            </w:r>
          </w:hyperlink>
        </w:p>
        <w:p w14:paraId="43078A35" w14:textId="77FD8219" w:rsidR="00854346" w:rsidRDefault="00EE2C0D">
          <w:pPr>
            <w:pStyle w:val="TOC3"/>
            <w:tabs>
              <w:tab w:val="right" w:leader="dot" w:pos="8494"/>
            </w:tabs>
            <w:ind w:left="960" w:firstLine="480"/>
            <w:rPr>
              <w:rFonts w:asciiTheme="minorHAnsi" w:eastAsiaTheme="minorEastAsia" w:hAnsiTheme="minorHAnsi"/>
              <w:noProof/>
              <w:sz w:val="21"/>
            </w:rPr>
          </w:pPr>
          <w:hyperlink w:anchor="_Toc42105577" w:history="1">
            <w:r w:rsidR="00854346" w:rsidRPr="0006325B">
              <w:rPr>
                <w:rStyle w:val="af6"/>
                <w:noProof/>
              </w:rPr>
              <w:t xml:space="preserve">5.2.3 </w:t>
            </w:r>
            <w:r w:rsidR="00854346" w:rsidRPr="0006325B">
              <w:rPr>
                <w:rStyle w:val="af6"/>
                <w:noProof/>
              </w:rPr>
              <w:t>代码结构</w:t>
            </w:r>
            <w:r w:rsidR="00854346">
              <w:rPr>
                <w:noProof/>
                <w:webHidden/>
              </w:rPr>
              <w:tab/>
            </w:r>
            <w:r w:rsidR="00854346">
              <w:rPr>
                <w:noProof/>
                <w:webHidden/>
              </w:rPr>
              <w:fldChar w:fldCharType="begin"/>
            </w:r>
            <w:r w:rsidR="00854346">
              <w:rPr>
                <w:noProof/>
                <w:webHidden/>
              </w:rPr>
              <w:instrText xml:space="preserve"> PAGEREF _Toc42105577 \h </w:instrText>
            </w:r>
            <w:r w:rsidR="00854346">
              <w:rPr>
                <w:noProof/>
                <w:webHidden/>
              </w:rPr>
            </w:r>
            <w:r w:rsidR="00854346">
              <w:rPr>
                <w:noProof/>
                <w:webHidden/>
              </w:rPr>
              <w:fldChar w:fldCharType="separate"/>
            </w:r>
            <w:r w:rsidR="00B90673">
              <w:rPr>
                <w:noProof/>
                <w:webHidden/>
              </w:rPr>
              <w:t>34</w:t>
            </w:r>
            <w:r w:rsidR="00854346">
              <w:rPr>
                <w:noProof/>
                <w:webHidden/>
              </w:rPr>
              <w:fldChar w:fldCharType="end"/>
            </w:r>
          </w:hyperlink>
        </w:p>
        <w:p w14:paraId="134DF916" w14:textId="47E88A26" w:rsidR="00854346" w:rsidRDefault="00EE2C0D">
          <w:pPr>
            <w:pStyle w:val="TOC3"/>
            <w:tabs>
              <w:tab w:val="right" w:leader="dot" w:pos="8494"/>
            </w:tabs>
            <w:ind w:left="960" w:firstLine="480"/>
            <w:rPr>
              <w:rFonts w:asciiTheme="minorHAnsi" w:eastAsiaTheme="minorEastAsia" w:hAnsiTheme="minorHAnsi"/>
              <w:noProof/>
              <w:sz w:val="21"/>
            </w:rPr>
          </w:pPr>
          <w:hyperlink w:anchor="_Toc42105578" w:history="1">
            <w:r w:rsidR="00854346" w:rsidRPr="0006325B">
              <w:rPr>
                <w:rStyle w:val="af6"/>
                <w:noProof/>
              </w:rPr>
              <w:t>5.2.4 Modules</w:t>
            </w:r>
            <w:r w:rsidR="00854346" w:rsidRPr="0006325B">
              <w:rPr>
                <w:rStyle w:val="af6"/>
                <w:noProof/>
              </w:rPr>
              <w:t>依赖</w:t>
            </w:r>
            <w:r w:rsidR="00854346">
              <w:rPr>
                <w:noProof/>
                <w:webHidden/>
              </w:rPr>
              <w:tab/>
            </w:r>
            <w:r w:rsidR="00854346">
              <w:rPr>
                <w:noProof/>
                <w:webHidden/>
              </w:rPr>
              <w:fldChar w:fldCharType="begin"/>
            </w:r>
            <w:r w:rsidR="00854346">
              <w:rPr>
                <w:noProof/>
                <w:webHidden/>
              </w:rPr>
              <w:instrText xml:space="preserve"> PAGEREF _Toc42105578 \h </w:instrText>
            </w:r>
            <w:r w:rsidR="00854346">
              <w:rPr>
                <w:noProof/>
                <w:webHidden/>
              </w:rPr>
            </w:r>
            <w:r w:rsidR="00854346">
              <w:rPr>
                <w:noProof/>
                <w:webHidden/>
              </w:rPr>
              <w:fldChar w:fldCharType="separate"/>
            </w:r>
            <w:r w:rsidR="00B90673">
              <w:rPr>
                <w:noProof/>
                <w:webHidden/>
              </w:rPr>
              <w:t>35</w:t>
            </w:r>
            <w:r w:rsidR="00854346">
              <w:rPr>
                <w:noProof/>
                <w:webHidden/>
              </w:rPr>
              <w:fldChar w:fldCharType="end"/>
            </w:r>
          </w:hyperlink>
        </w:p>
        <w:p w14:paraId="31596EB3" w14:textId="4A22CE50" w:rsidR="00854346" w:rsidRDefault="00EE2C0D">
          <w:pPr>
            <w:pStyle w:val="TOC2"/>
            <w:tabs>
              <w:tab w:val="right" w:leader="dot" w:pos="8494"/>
            </w:tabs>
            <w:ind w:left="480" w:firstLine="560"/>
            <w:rPr>
              <w:rFonts w:asciiTheme="minorHAnsi" w:eastAsiaTheme="minorEastAsia" w:hAnsiTheme="minorHAnsi"/>
              <w:noProof/>
              <w:sz w:val="21"/>
            </w:rPr>
          </w:pPr>
          <w:hyperlink w:anchor="_Toc42105579" w:history="1">
            <w:r w:rsidR="00854346" w:rsidRPr="0006325B">
              <w:rPr>
                <w:rStyle w:val="af6"/>
                <w:noProof/>
              </w:rPr>
              <w:t xml:space="preserve">5.3 </w:t>
            </w:r>
            <w:r w:rsidR="00854346" w:rsidRPr="0006325B">
              <w:rPr>
                <w:rStyle w:val="af6"/>
                <w:noProof/>
              </w:rPr>
              <w:t>运行效果</w:t>
            </w:r>
            <w:r w:rsidR="00854346">
              <w:rPr>
                <w:noProof/>
                <w:webHidden/>
              </w:rPr>
              <w:tab/>
            </w:r>
            <w:r w:rsidR="00854346">
              <w:rPr>
                <w:noProof/>
                <w:webHidden/>
              </w:rPr>
              <w:fldChar w:fldCharType="begin"/>
            </w:r>
            <w:r w:rsidR="00854346">
              <w:rPr>
                <w:noProof/>
                <w:webHidden/>
              </w:rPr>
              <w:instrText xml:space="preserve"> PAGEREF _Toc42105579 \h </w:instrText>
            </w:r>
            <w:r w:rsidR="00854346">
              <w:rPr>
                <w:noProof/>
                <w:webHidden/>
              </w:rPr>
            </w:r>
            <w:r w:rsidR="00854346">
              <w:rPr>
                <w:noProof/>
                <w:webHidden/>
              </w:rPr>
              <w:fldChar w:fldCharType="separate"/>
            </w:r>
            <w:r w:rsidR="00B90673">
              <w:rPr>
                <w:noProof/>
                <w:webHidden/>
              </w:rPr>
              <w:t>36</w:t>
            </w:r>
            <w:r w:rsidR="00854346">
              <w:rPr>
                <w:noProof/>
                <w:webHidden/>
              </w:rPr>
              <w:fldChar w:fldCharType="end"/>
            </w:r>
          </w:hyperlink>
        </w:p>
        <w:p w14:paraId="4EF89B39" w14:textId="3CA5089E" w:rsidR="00854346" w:rsidRDefault="00EE2C0D">
          <w:pPr>
            <w:pStyle w:val="TOC3"/>
            <w:tabs>
              <w:tab w:val="right" w:leader="dot" w:pos="8494"/>
            </w:tabs>
            <w:ind w:left="960" w:firstLine="480"/>
            <w:rPr>
              <w:rFonts w:asciiTheme="minorHAnsi" w:eastAsiaTheme="minorEastAsia" w:hAnsiTheme="minorHAnsi"/>
              <w:noProof/>
              <w:sz w:val="21"/>
            </w:rPr>
          </w:pPr>
          <w:hyperlink w:anchor="_Toc42105580" w:history="1">
            <w:r w:rsidR="00854346" w:rsidRPr="0006325B">
              <w:rPr>
                <w:rStyle w:val="af6"/>
                <w:noProof/>
              </w:rPr>
              <w:t>5.3.1 Home(Endpoints)</w:t>
            </w:r>
            <w:r w:rsidR="00854346">
              <w:rPr>
                <w:noProof/>
                <w:webHidden/>
              </w:rPr>
              <w:tab/>
            </w:r>
            <w:r w:rsidR="00854346">
              <w:rPr>
                <w:noProof/>
                <w:webHidden/>
              </w:rPr>
              <w:fldChar w:fldCharType="begin"/>
            </w:r>
            <w:r w:rsidR="00854346">
              <w:rPr>
                <w:noProof/>
                <w:webHidden/>
              </w:rPr>
              <w:instrText xml:space="preserve"> PAGEREF _Toc42105580 \h </w:instrText>
            </w:r>
            <w:r w:rsidR="00854346">
              <w:rPr>
                <w:noProof/>
                <w:webHidden/>
              </w:rPr>
            </w:r>
            <w:r w:rsidR="00854346">
              <w:rPr>
                <w:noProof/>
                <w:webHidden/>
              </w:rPr>
              <w:fldChar w:fldCharType="separate"/>
            </w:r>
            <w:r w:rsidR="00B90673">
              <w:rPr>
                <w:noProof/>
                <w:webHidden/>
              </w:rPr>
              <w:t>36</w:t>
            </w:r>
            <w:r w:rsidR="00854346">
              <w:rPr>
                <w:noProof/>
                <w:webHidden/>
              </w:rPr>
              <w:fldChar w:fldCharType="end"/>
            </w:r>
          </w:hyperlink>
        </w:p>
        <w:p w14:paraId="3267BD83" w14:textId="4D1A48C6" w:rsidR="00854346" w:rsidRDefault="00EE2C0D">
          <w:pPr>
            <w:pStyle w:val="TOC3"/>
            <w:tabs>
              <w:tab w:val="right" w:leader="dot" w:pos="8494"/>
            </w:tabs>
            <w:ind w:left="960" w:firstLine="480"/>
            <w:rPr>
              <w:rFonts w:asciiTheme="minorHAnsi" w:eastAsiaTheme="minorEastAsia" w:hAnsiTheme="minorHAnsi"/>
              <w:noProof/>
              <w:sz w:val="21"/>
            </w:rPr>
          </w:pPr>
          <w:hyperlink w:anchor="_Toc42105581" w:history="1">
            <w:r w:rsidR="00854346" w:rsidRPr="0006325B">
              <w:rPr>
                <w:rStyle w:val="af6"/>
                <w:noProof/>
              </w:rPr>
              <w:t>5.3.2 Host(EndpointInfo)</w:t>
            </w:r>
            <w:r w:rsidR="00854346">
              <w:rPr>
                <w:noProof/>
                <w:webHidden/>
              </w:rPr>
              <w:tab/>
            </w:r>
            <w:r w:rsidR="00854346">
              <w:rPr>
                <w:noProof/>
                <w:webHidden/>
              </w:rPr>
              <w:fldChar w:fldCharType="begin"/>
            </w:r>
            <w:r w:rsidR="00854346">
              <w:rPr>
                <w:noProof/>
                <w:webHidden/>
              </w:rPr>
              <w:instrText xml:space="preserve"> PAGEREF _Toc42105581 \h </w:instrText>
            </w:r>
            <w:r w:rsidR="00854346">
              <w:rPr>
                <w:noProof/>
                <w:webHidden/>
              </w:rPr>
            </w:r>
            <w:r w:rsidR="00854346">
              <w:rPr>
                <w:noProof/>
                <w:webHidden/>
              </w:rPr>
              <w:fldChar w:fldCharType="separate"/>
            </w:r>
            <w:r w:rsidR="00B90673">
              <w:rPr>
                <w:noProof/>
                <w:webHidden/>
              </w:rPr>
              <w:t>37</w:t>
            </w:r>
            <w:r w:rsidR="00854346">
              <w:rPr>
                <w:noProof/>
                <w:webHidden/>
              </w:rPr>
              <w:fldChar w:fldCharType="end"/>
            </w:r>
          </w:hyperlink>
        </w:p>
        <w:p w14:paraId="50DE2255" w14:textId="7524ADB5" w:rsidR="00854346" w:rsidRDefault="00EE2C0D">
          <w:pPr>
            <w:pStyle w:val="TOC3"/>
            <w:tabs>
              <w:tab w:val="right" w:leader="dot" w:pos="8494"/>
            </w:tabs>
            <w:ind w:left="960" w:firstLine="480"/>
            <w:rPr>
              <w:rFonts w:asciiTheme="minorHAnsi" w:eastAsiaTheme="minorEastAsia" w:hAnsiTheme="minorHAnsi"/>
              <w:noProof/>
              <w:sz w:val="21"/>
            </w:rPr>
          </w:pPr>
          <w:hyperlink w:anchor="_Toc42105582" w:history="1">
            <w:r w:rsidR="00854346" w:rsidRPr="0006325B">
              <w:rPr>
                <w:rStyle w:val="af6"/>
                <w:noProof/>
              </w:rPr>
              <w:t>5.3.3 Containers</w:t>
            </w:r>
            <w:r w:rsidR="00854346">
              <w:rPr>
                <w:noProof/>
                <w:webHidden/>
              </w:rPr>
              <w:tab/>
            </w:r>
            <w:r w:rsidR="00854346">
              <w:rPr>
                <w:noProof/>
                <w:webHidden/>
              </w:rPr>
              <w:fldChar w:fldCharType="begin"/>
            </w:r>
            <w:r w:rsidR="00854346">
              <w:rPr>
                <w:noProof/>
                <w:webHidden/>
              </w:rPr>
              <w:instrText xml:space="preserve"> PAGEREF _Toc42105582 \h </w:instrText>
            </w:r>
            <w:r w:rsidR="00854346">
              <w:rPr>
                <w:noProof/>
                <w:webHidden/>
              </w:rPr>
            </w:r>
            <w:r w:rsidR="00854346">
              <w:rPr>
                <w:noProof/>
                <w:webHidden/>
              </w:rPr>
              <w:fldChar w:fldCharType="separate"/>
            </w:r>
            <w:r w:rsidR="00B90673">
              <w:rPr>
                <w:noProof/>
                <w:webHidden/>
              </w:rPr>
              <w:t>38</w:t>
            </w:r>
            <w:r w:rsidR="00854346">
              <w:rPr>
                <w:noProof/>
                <w:webHidden/>
              </w:rPr>
              <w:fldChar w:fldCharType="end"/>
            </w:r>
          </w:hyperlink>
        </w:p>
        <w:p w14:paraId="74D7E540" w14:textId="09E72E97" w:rsidR="00854346" w:rsidRDefault="00EE2C0D">
          <w:pPr>
            <w:pStyle w:val="TOC3"/>
            <w:tabs>
              <w:tab w:val="right" w:leader="dot" w:pos="8494"/>
            </w:tabs>
            <w:ind w:left="960" w:firstLine="480"/>
            <w:rPr>
              <w:rFonts w:asciiTheme="minorHAnsi" w:eastAsiaTheme="minorEastAsia" w:hAnsiTheme="minorHAnsi"/>
              <w:noProof/>
              <w:sz w:val="21"/>
            </w:rPr>
          </w:pPr>
          <w:hyperlink w:anchor="_Toc42105583" w:history="1">
            <w:r w:rsidR="00854346" w:rsidRPr="0006325B">
              <w:rPr>
                <w:rStyle w:val="af6"/>
                <w:noProof/>
              </w:rPr>
              <w:t>5.3.4 Images</w:t>
            </w:r>
            <w:r w:rsidR="00854346">
              <w:rPr>
                <w:noProof/>
                <w:webHidden/>
              </w:rPr>
              <w:tab/>
            </w:r>
            <w:r w:rsidR="00854346">
              <w:rPr>
                <w:noProof/>
                <w:webHidden/>
              </w:rPr>
              <w:fldChar w:fldCharType="begin"/>
            </w:r>
            <w:r w:rsidR="00854346">
              <w:rPr>
                <w:noProof/>
                <w:webHidden/>
              </w:rPr>
              <w:instrText xml:space="preserve"> PAGEREF _Toc42105583 \h </w:instrText>
            </w:r>
            <w:r w:rsidR="00854346">
              <w:rPr>
                <w:noProof/>
                <w:webHidden/>
              </w:rPr>
            </w:r>
            <w:r w:rsidR="00854346">
              <w:rPr>
                <w:noProof/>
                <w:webHidden/>
              </w:rPr>
              <w:fldChar w:fldCharType="separate"/>
            </w:r>
            <w:r w:rsidR="00B90673">
              <w:rPr>
                <w:noProof/>
                <w:webHidden/>
              </w:rPr>
              <w:t>38</w:t>
            </w:r>
            <w:r w:rsidR="00854346">
              <w:rPr>
                <w:noProof/>
                <w:webHidden/>
              </w:rPr>
              <w:fldChar w:fldCharType="end"/>
            </w:r>
          </w:hyperlink>
        </w:p>
        <w:p w14:paraId="1982C84E" w14:textId="7B954866" w:rsidR="00854346" w:rsidRDefault="00EE2C0D">
          <w:pPr>
            <w:pStyle w:val="TOC3"/>
            <w:tabs>
              <w:tab w:val="right" w:leader="dot" w:pos="8494"/>
            </w:tabs>
            <w:ind w:left="960" w:firstLine="480"/>
            <w:rPr>
              <w:rFonts w:asciiTheme="minorHAnsi" w:eastAsiaTheme="minorEastAsia" w:hAnsiTheme="minorHAnsi"/>
              <w:noProof/>
              <w:sz w:val="21"/>
            </w:rPr>
          </w:pPr>
          <w:hyperlink w:anchor="_Toc42105584" w:history="1">
            <w:r w:rsidR="00854346" w:rsidRPr="0006325B">
              <w:rPr>
                <w:rStyle w:val="af6"/>
                <w:noProof/>
              </w:rPr>
              <w:t>5.3.5 Networks</w:t>
            </w:r>
            <w:r w:rsidR="00854346">
              <w:rPr>
                <w:noProof/>
                <w:webHidden/>
              </w:rPr>
              <w:tab/>
            </w:r>
            <w:r w:rsidR="00854346">
              <w:rPr>
                <w:noProof/>
                <w:webHidden/>
              </w:rPr>
              <w:fldChar w:fldCharType="begin"/>
            </w:r>
            <w:r w:rsidR="00854346">
              <w:rPr>
                <w:noProof/>
                <w:webHidden/>
              </w:rPr>
              <w:instrText xml:space="preserve"> PAGEREF _Toc42105584 \h </w:instrText>
            </w:r>
            <w:r w:rsidR="00854346">
              <w:rPr>
                <w:noProof/>
                <w:webHidden/>
              </w:rPr>
            </w:r>
            <w:r w:rsidR="00854346">
              <w:rPr>
                <w:noProof/>
                <w:webHidden/>
              </w:rPr>
              <w:fldChar w:fldCharType="separate"/>
            </w:r>
            <w:r w:rsidR="00B90673">
              <w:rPr>
                <w:noProof/>
                <w:webHidden/>
              </w:rPr>
              <w:t>39</w:t>
            </w:r>
            <w:r w:rsidR="00854346">
              <w:rPr>
                <w:noProof/>
                <w:webHidden/>
              </w:rPr>
              <w:fldChar w:fldCharType="end"/>
            </w:r>
          </w:hyperlink>
        </w:p>
        <w:p w14:paraId="494B1C25" w14:textId="1ED59409" w:rsidR="00854346" w:rsidRDefault="00EE2C0D">
          <w:pPr>
            <w:pStyle w:val="TOC3"/>
            <w:tabs>
              <w:tab w:val="right" w:leader="dot" w:pos="8494"/>
            </w:tabs>
            <w:ind w:left="960" w:firstLine="480"/>
            <w:rPr>
              <w:rFonts w:asciiTheme="minorHAnsi" w:eastAsiaTheme="minorEastAsia" w:hAnsiTheme="minorHAnsi"/>
              <w:noProof/>
              <w:sz w:val="21"/>
            </w:rPr>
          </w:pPr>
          <w:hyperlink w:anchor="_Toc42105585" w:history="1">
            <w:r w:rsidR="00854346" w:rsidRPr="0006325B">
              <w:rPr>
                <w:rStyle w:val="af6"/>
                <w:noProof/>
              </w:rPr>
              <w:t>5.3.6 Volumes</w:t>
            </w:r>
            <w:r w:rsidR="00854346">
              <w:rPr>
                <w:noProof/>
                <w:webHidden/>
              </w:rPr>
              <w:tab/>
            </w:r>
            <w:r w:rsidR="00854346">
              <w:rPr>
                <w:noProof/>
                <w:webHidden/>
              </w:rPr>
              <w:fldChar w:fldCharType="begin"/>
            </w:r>
            <w:r w:rsidR="00854346">
              <w:rPr>
                <w:noProof/>
                <w:webHidden/>
              </w:rPr>
              <w:instrText xml:space="preserve"> PAGEREF _Toc42105585 \h </w:instrText>
            </w:r>
            <w:r w:rsidR="00854346">
              <w:rPr>
                <w:noProof/>
                <w:webHidden/>
              </w:rPr>
            </w:r>
            <w:r w:rsidR="00854346">
              <w:rPr>
                <w:noProof/>
                <w:webHidden/>
              </w:rPr>
              <w:fldChar w:fldCharType="separate"/>
            </w:r>
            <w:r w:rsidR="00B90673">
              <w:rPr>
                <w:noProof/>
                <w:webHidden/>
              </w:rPr>
              <w:t>39</w:t>
            </w:r>
            <w:r w:rsidR="00854346">
              <w:rPr>
                <w:noProof/>
                <w:webHidden/>
              </w:rPr>
              <w:fldChar w:fldCharType="end"/>
            </w:r>
          </w:hyperlink>
        </w:p>
        <w:p w14:paraId="6183A00A" w14:textId="59E368CD" w:rsidR="00854346" w:rsidRDefault="00EE2C0D">
          <w:pPr>
            <w:pStyle w:val="TOC2"/>
            <w:tabs>
              <w:tab w:val="right" w:leader="dot" w:pos="8494"/>
            </w:tabs>
            <w:ind w:left="480" w:firstLine="560"/>
            <w:rPr>
              <w:rFonts w:asciiTheme="minorHAnsi" w:eastAsiaTheme="minorEastAsia" w:hAnsiTheme="minorHAnsi"/>
              <w:noProof/>
              <w:sz w:val="21"/>
            </w:rPr>
          </w:pPr>
          <w:hyperlink w:anchor="_Toc42105586" w:history="1">
            <w:r w:rsidR="00854346" w:rsidRPr="0006325B">
              <w:rPr>
                <w:rStyle w:val="af6"/>
                <w:noProof/>
              </w:rPr>
              <w:t xml:space="preserve">5.4 </w:t>
            </w:r>
            <w:r w:rsidR="00854346" w:rsidRPr="0006325B">
              <w:rPr>
                <w:rStyle w:val="af6"/>
                <w:noProof/>
              </w:rPr>
              <w:t>本章小结</w:t>
            </w:r>
            <w:r w:rsidR="00854346">
              <w:rPr>
                <w:noProof/>
                <w:webHidden/>
              </w:rPr>
              <w:tab/>
            </w:r>
            <w:r w:rsidR="00854346">
              <w:rPr>
                <w:noProof/>
                <w:webHidden/>
              </w:rPr>
              <w:fldChar w:fldCharType="begin"/>
            </w:r>
            <w:r w:rsidR="00854346">
              <w:rPr>
                <w:noProof/>
                <w:webHidden/>
              </w:rPr>
              <w:instrText xml:space="preserve"> PAGEREF _Toc42105586 \h </w:instrText>
            </w:r>
            <w:r w:rsidR="00854346">
              <w:rPr>
                <w:noProof/>
                <w:webHidden/>
              </w:rPr>
            </w:r>
            <w:r w:rsidR="00854346">
              <w:rPr>
                <w:noProof/>
                <w:webHidden/>
              </w:rPr>
              <w:fldChar w:fldCharType="separate"/>
            </w:r>
            <w:r w:rsidR="00B90673">
              <w:rPr>
                <w:noProof/>
                <w:webHidden/>
              </w:rPr>
              <w:t>40</w:t>
            </w:r>
            <w:r w:rsidR="00854346">
              <w:rPr>
                <w:noProof/>
                <w:webHidden/>
              </w:rPr>
              <w:fldChar w:fldCharType="end"/>
            </w:r>
          </w:hyperlink>
        </w:p>
        <w:p w14:paraId="119F8F5B" w14:textId="026BE68B" w:rsidR="00854346" w:rsidRDefault="00EE2C0D">
          <w:pPr>
            <w:pStyle w:val="TOC1"/>
            <w:tabs>
              <w:tab w:val="right" w:leader="dot" w:pos="8494"/>
            </w:tabs>
            <w:ind w:firstLine="640"/>
            <w:rPr>
              <w:rFonts w:asciiTheme="minorHAnsi" w:eastAsiaTheme="minorEastAsia" w:hAnsiTheme="minorHAnsi"/>
              <w:noProof/>
              <w:sz w:val="21"/>
            </w:rPr>
          </w:pPr>
          <w:hyperlink w:anchor="_Toc42105587" w:history="1">
            <w:r w:rsidR="00854346" w:rsidRPr="0006325B">
              <w:rPr>
                <w:rStyle w:val="af6"/>
                <w:noProof/>
              </w:rPr>
              <w:t>第六章</w:t>
            </w:r>
            <w:r w:rsidR="00854346" w:rsidRPr="0006325B">
              <w:rPr>
                <w:rStyle w:val="af6"/>
                <w:noProof/>
              </w:rPr>
              <w:t xml:space="preserve"> </w:t>
            </w:r>
            <w:r w:rsidR="00854346" w:rsidRPr="0006325B">
              <w:rPr>
                <w:rStyle w:val="af6"/>
                <w:noProof/>
              </w:rPr>
              <w:t>测试</w:t>
            </w:r>
            <w:r w:rsidR="00854346">
              <w:rPr>
                <w:noProof/>
                <w:webHidden/>
              </w:rPr>
              <w:tab/>
            </w:r>
            <w:r w:rsidR="00854346">
              <w:rPr>
                <w:noProof/>
                <w:webHidden/>
              </w:rPr>
              <w:fldChar w:fldCharType="begin"/>
            </w:r>
            <w:r w:rsidR="00854346">
              <w:rPr>
                <w:noProof/>
                <w:webHidden/>
              </w:rPr>
              <w:instrText xml:space="preserve"> PAGEREF _Toc42105587 \h </w:instrText>
            </w:r>
            <w:r w:rsidR="00854346">
              <w:rPr>
                <w:noProof/>
                <w:webHidden/>
              </w:rPr>
            </w:r>
            <w:r w:rsidR="00854346">
              <w:rPr>
                <w:noProof/>
                <w:webHidden/>
              </w:rPr>
              <w:fldChar w:fldCharType="separate"/>
            </w:r>
            <w:r w:rsidR="00B90673">
              <w:rPr>
                <w:noProof/>
                <w:webHidden/>
              </w:rPr>
              <w:t>41</w:t>
            </w:r>
            <w:r w:rsidR="00854346">
              <w:rPr>
                <w:noProof/>
                <w:webHidden/>
              </w:rPr>
              <w:fldChar w:fldCharType="end"/>
            </w:r>
          </w:hyperlink>
        </w:p>
        <w:p w14:paraId="314B42DE" w14:textId="16DC2692" w:rsidR="00854346" w:rsidRDefault="00EE2C0D">
          <w:pPr>
            <w:pStyle w:val="TOC2"/>
            <w:tabs>
              <w:tab w:val="right" w:leader="dot" w:pos="8494"/>
            </w:tabs>
            <w:ind w:left="480" w:firstLine="560"/>
            <w:rPr>
              <w:rFonts w:asciiTheme="minorHAnsi" w:eastAsiaTheme="minorEastAsia" w:hAnsiTheme="minorHAnsi"/>
              <w:noProof/>
              <w:sz w:val="21"/>
            </w:rPr>
          </w:pPr>
          <w:hyperlink w:anchor="_Toc42105588" w:history="1">
            <w:r w:rsidR="00854346" w:rsidRPr="0006325B">
              <w:rPr>
                <w:rStyle w:val="af6"/>
                <w:noProof/>
              </w:rPr>
              <w:t xml:space="preserve">6.1 </w:t>
            </w:r>
            <w:r w:rsidR="00854346" w:rsidRPr="0006325B">
              <w:rPr>
                <w:rStyle w:val="af6"/>
                <w:noProof/>
              </w:rPr>
              <w:t>功能测试</w:t>
            </w:r>
            <w:r w:rsidR="00854346">
              <w:rPr>
                <w:noProof/>
                <w:webHidden/>
              </w:rPr>
              <w:tab/>
            </w:r>
            <w:r w:rsidR="00854346">
              <w:rPr>
                <w:noProof/>
                <w:webHidden/>
              </w:rPr>
              <w:fldChar w:fldCharType="begin"/>
            </w:r>
            <w:r w:rsidR="00854346">
              <w:rPr>
                <w:noProof/>
                <w:webHidden/>
              </w:rPr>
              <w:instrText xml:space="preserve"> PAGEREF _Toc42105588 \h </w:instrText>
            </w:r>
            <w:r w:rsidR="00854346">
              <w:rPr>
                <w:noProof/>
                <w:webHidden/>
              </w:rPr>
            </w:r>
            <w:r w:rsidR="00854346">
              <w:rPr>
                <w:noProof/>
                <w:webHidden/>
              </w:rPr>
              <w:fldChar w:fldCharType="separate"/>
            </w:r>
            <w:r w:rsidR="00B90673">
              <w:rPr>
                <w:noProof/>
                <w:webHidden/>
              </w:rPr>
              <w:t>41</w:t>
            </w:r>
            <w:r w:rsidR="00854346">
              <w:rPr>
                <w:noProof/>
                <w:webHidden/>
              </w:rPr>
              <w:fldChar w:fldCharType="end"/>
            </w:r>
          </w:hyperlink>
        </w:p>
        <w:p w14:paraId="2F5109F4" w14:textId="6DAF98B6" w:rsidR="00854346" w:rsidRDefault="00EE2C0D">
          <w:pPr>
            <w:pStyle w:val="TOC2"/>
            <w:tabs>
              <w:tab w:val="right" w:leader="dot" w:pos="8494"/>
            </w:tabs>
            <w:ind w:left="480" w:firstLine="560"/>
            <w:rPr>
              <w:rFonts w:asciiTheme="minorHAnsi" w:eastAsiaTheme="minorEastAsia" w:hAnsiTheme="minorHAnsi"/>
              <w:noProof/>
              <w:sz w:val="21"/>
            </w:rPr>
          </w:pPr>
          <w:hyperlink w:anchor="_Toc42105589" w:history="1">
            <w:r w:rsidR="00854346" w:rsidRPr="0006325B">
              <w:rPr>
                <w:rStyle w:val="af6"/>
                <w:noProof/>
              </w:rPr>
              <w:t xml:space="preserve">6.2 </w:t>
            </w:r>
            <w:r w:rsidR="00854346" w:rsidRPr="0006325B">
              <w:rPr>
                <w:rStyle w:val="af6"/>
                <w:noProof/>
              </w:rPr>
              <w:t>非功能测试</w:t>
            </w:r>
            <w:r w:rsidR="00854346">
              <w:rPr>
                <w:noProof/>
                <w:webHidden/>
              </w:rPr>
              <w:tab/>
            </w:r>
            <w:r w:rsidR="00854346">
              <w:rPr>
                <w:noProof/>
                <w:webHidden/>
              </w:rPr>
              <w:fldChar w:fldCharType="begin"/>
            </w:r>
            <w:r w:rsidR="00854346">
              <w:rPr>
                <w:noProof/>
                <w:webHidden/>
              </w:rPr>
              <w:instrText xml:space="preserve"> PAGEREF _Toc42105589 \h </w:instrText>
            </w:r>
            <w:r w:rsidR="00854346">
              <w:rPr>
                <w:noProof/>
                <w:webHidden/>
              </w:rPr>
            </w:r>
            <w:r w:rsidR="00854346">
              <w:rPr>
                <w:noProof/>
                <w:webHidden/>
              </w:rPr>
              <w:fldChar w:fldCharType="separate"/>
            </w:r>
            <w:r w:rsidR="00B90673">
              <w:rPr>
                <w:noProof/>
                <w:webHidden/>
              </w:rPr>
              <w:t>42</w:t>
            </w:r>
            <w:r w:rsidR="00854346">
              <w:rPr>
                <w:noProof/>
                <w:webHidden/>
              </w:rPr>
              <w:fldChar w:fldCharType="end"/>
            </w:r>
          </w:hyperlink>
        </w:p>
        <w:p w14:paraId="52F79E2C" w14:textId="1B70DDE5" w:rsidR="00854346" w:rsidRDefault="00EE2C0D">
          <w:pPr>
            <w:pStyle w:val="TOC2"/>
            <w:tabs>
              <w:tab w:val="right" w:leader="dot" w:pos="8494"/>
            </w:tabs>
            <w:ind w:left="480" w:firstLine="560"/>
            <w:rPr>
              <w:rFonts w:asciiTheme="minorHAnsi" w:eastAsiaTheme="minorEastAsia" w:hAnsiTheme="minorHAnsi"/>
              <w:noProof/>
              <w:sz w:val="21"/>
            </w:rPr>
          </w:pPr>
          <w:hyperlink w:anchor="_Toc42105590" w:history="1">
            <w:r w:rsidR="00854346" w:rsidRPr="0006325B">
              <w:rPr>
                <w:rStyle w:val="af6"/>
                <w:noProof/>
              </w:rPr>
              <w:t xml:space="preserve">6.3 </w:t>
            </w:r>
            <w:r w:rsidR="00854346" w:rsidRPr="0006325B">
              <w:rPr>
                <w:rStyle w:val="af6"/>
                <w:noProof/>
              </w:rPr>
              <w:t>本章小结</w:t>
            </w:r>
            <w:r w:rsidR="00854346">
              <w:rPr>
                <w:noProof/>
                <w:webHidden/>
              </w:rPr>
              <w:tab/>
            </w:r>
            <w:r w:rsidR="00854346">
              <w:rPr>
                <w:noProof/>
                <w:webHidden/>
              </w:rPr>
              <w:fldChar w:fldCharType="begin"/>
            </w:r>
            <w:r w:rsidR="00854346">
              <w:rPr>
                <w:noProof/>
                <w:webHidden/>
              </w:rPr>
              <w:instrText xml:space="preserve"> PAGEREF _Toc42105590 \h </w:instrText>
            </w:r>
            <w:r w:rsidR="00854346">
              <w:rPr>
                <w:noProof/>
                <w:webHidden/>
              </w:rPr>
            </w:r>
            <w:r w:rsidR="00854346">
              <w:rPr>
                <w:noProof/>
                <w:webHidden/>
              </w:rPr>
              <w:fldChar w:fldCharType="separate"/>
            </w:r>
            <w:r w:rsidR="00B90673">
              <w:rPr>
                <w:noProof/>
                <w:webHidden/>
              </w:rPr>
              <w:t>43</w:t>
            </w:r>
            <w:r w:rsidR="00854346">
              <w:rPr>
                <w:noProof/>
                <w:webHidden/>
              </w:rPr>
              <w:fldChar w:fldCharType="end"/>
            </w:r>
          </w:hyperlink>
        </w:p>
        <w:p w14:paraId="007BD13C" w14:textId="383783AE" w:rsidR="00854346" w:rsidRDefault="00EE2C0D">
          <w:pPr>
            <w:pStyle w:val="TOC1"/>
            <w:tabs>
              <w:tab w:val="right" w:leader="dot" w:pos="8494"/>
            </w:tabs>
            <w:ind w:firstLine="640"/>
            <w:rPr>
              <w:rFonts w:asciiTheme="minorHAnsi" w:eastAsiaTheme="minorEastAsia" w:hAnsiTheme="minorHAnsi"/>
              <w:noProof/>
              <w:sz w:val="21"/>
            </w:rPr>
          </w:pPr>
          <w:hyperlink w:anchor="_Toc42105591" w:history="1">
            <w:r w:rsidR="00854346" w:rsidRPr="0006325B">
              <w:rPr>
                <w:rStyle w:val="af6"/>
                <w:noProof/>
              </w:rPr>
              <w:t>第七章</w:t>
            </w:r>
            <w:r w:rsidR="00854346" w:rsidRPr="0006325B">
              <w:rPr>
                <w:rStyle w:val="af6"/>
                <w:noProof/>
              </w:rPr>
              <w:t xml:space="preserve"> </w:t>
            </w:r>
            <w:r w:rsidR="00854346" w:rsidRPr="0006325B">
              <w:rPr>
                <w:rStyle w:val="af6"/>
                <w:noProof/>
              </w:rPr>
              <w:t>结论</w:t>
            </w:r>
            <w:r w:rsidR="00854346">
              <w:rPr>
                <w:noProof/>
                <w:webHidden/>
              </w:rPr>
              <w:tab/>
            </w:r>
            <w:r w:rsidR="00854346">
              <w:rPr>
                <w:noProof/>
                <w:webHidden/>
              </w:rPr>
              <w:fldChar w:fldCharType="begin"/>
            </w:r>
            <w:r w:rsidR="00854346">
              <w:rPr>
                <w:noProof/>
                <w:webHidden/>
              </w:rPr>
              <w:instrText xml:space="preserve"> PAGEREF _Toc42105591 \h </w:instrText>
            </w:r>
            <w:r w:rsidR="00854346">
              <w:rPr>
                <w:noProof/>
                <w:webHidden/>
              </w:rPr>
            </w:r>
            <w:r w:rsidR="00854346">
              <w:rPr>
                <w:noProof/>
                <w:webHidden/>
              </w:rPr>
              <w:fldChar w:fldCharType="separate"/>
            </w:r>
            <w:r w:rsidR="00B90673">
              <w:rPr>
                <w:noProof/>
                <w:webHidden/>
              </w:rPr>
              <w:t>44</w:t>
            </w:r>
            <w:r w:rsidR="00854346">
              <w:rPr>
                <w:noProof/>
                <w:webHidden/>
              </w:rPr>
              <w:fldChar w:fldCharType="end"/>
            </w:r>
          </w:hyperlink>
        </w:p>
        <w:p w14:paraId="291696B5" w14:textId="1C239318" w:rsidR="00854346" w:rsidRDefault="00EE2C0D">
          <w:pPr>
            <w:pStyle w:val="TOC1"/>
            <w:tabs>
              <w:tab w:val="right" w:leader="dot" w:pos="8494"/>
            </w:tabs>
            <w:ind w:firstLine="640"/>
            <w:rPr>
              <w:rFonts w:asciiTheme="minorHAnsi" w:eastAsiaTheme="minorEastAsia" w:hAnsiTheme="minorHAnsi"/>
              <w:noProof/>
              <w:sz w:val="21"/>
            </w:rPr>
          </w:pPr>
          <w:hyperlink w:anchor="_Toc42105592" w:history="1">
            <w:r w:rsidR="00854346" w:rsidRPr="0006325B">
              <w:rPr>
                <w:rStyle w:val="af6"/>
                <w:noProof/>
              </w:rPr>
              <w:t>致谢</w:t>
            </w:r>
            <w:r w:rsidR="00854346">
              <w:rPr>
                <w:noProof/>
                <w:webHidden/>
              </w:rPr>
              <w:tab/>
            </w:r>
            <w:r w:rsidR="00854346">
              <w:rPr>
                <w:noProof/>
                <w:webHidden/>
              </w:rPr>
              <w:fldChar w:fldCharType="begin"/>
            </w:r>
            <w:r w:rsidR="00854346">
              <w:rPr>
                <w:noProof/>
                <w:webHidden/>
              </w:rPr>
              <w:instrText xml:space="preserve"> PAGEREF _Toc42105592 \h </w:instrText>
            </w:r>
            <w:r w:rsidR="00854346">
              <w:rPr>
                <w:noProof/>
                <w:webHidden/>
              </w:rPr>
            </w:r>
            <w:r w:rsidR="00854346">
              <w:rPr>
                <w:noProof/>
                <w:webHidden/>
              </w:rPr>
              <w:fldChar w:fldCharType="separate"/>
            </w:r>
            <w:r w:rsidR="00B90673">
              <w:rPr>
                <w:noProof/>
                <w:webHidden/>
              </w:rPr>
              <w:t>45</w:t>
            </w:r>
            <w:r w:rsidR="00854346">
              <w:rPr>
                <w:noProof/>
                <w:webHidden/>
              </w:rPr>
              <w:fldChar w:fldCharType="end"/>
            </w:r>
          </w:hyperlink>
        </w:p>
        <w:p w14:paraId="62A0622A" w14:textId="6718D02A" w:rsidR="00854346" w:rsidRDefault="00EE2C0D">
          <w:pPr>
            <w:pStyle w:val="TOC1"/>
            <w:tabs>
              <w:tab w:val="right" w:leader="dot" w:pos="8494"/>
            </w:tabs>
            <w:ind w:firstLine="640"/>
            <w:rPr>
              <w:rFonts w:asciiTheme="minorHAnsi" w:eastAsiaTheme="minorEastAsia" w:hAnsiTheme="minorHAnsi"/>
              <w:noProof/>
              <w:sz w:val="21"/>
            </w:rPr>
          </w:pPr>
          <w:hyperlink w:anchor="_Toc42105593" w:history="1">
            <w:r w:rsidR="00854346" w:rsidRPr="0006325B">
              <w:rPr>
                <w:rStyle w:val="af6"/>
                <w:noProof/>
                <w:lang w:val="zh-CN"/>
              </w:rPr>
              <w:t>参考文献</w:t>
            </w:r>
            <w:r w:rsidR="00854346">
              <w:rPr>
                <w:noProof/>
                <w:webHidden/>
              </w:rPr>
              <w:tab/>
            </w:r>
            <w:r w:rsidR="00854346">
              <w:rPr>
                <w:noProof/>
                <w:webHidden/>
              </w:rPr>
              <w:fldChar w:fldCharType="begin"/>
            </w:r>
            <w:r w:rsidR="00854346">
              <w:rPr>
                <w:noProof/>
                <w:webHidden/>
              </w:rPr>
              <w:instrText xml:space="preserve"> PAGEREF _Toc42105593 \h </w:instrText>
            </w:r>
            <w:r w:rsidR="00854346">
              <w:rPr>
                <w:noProof/>
                <w:webHidden/>
              </w:rPr>
            </w:r>
            <w:r w:rsidR="00854346">
              <w:rPr>
                <w:noProof/>
                <w:webHidden/>
              </w:rPr>
              <w:fldChar w:fldCharType="separate"/>
            </w:r>
            <w:r w:rsidR="00B90673">
              <w:rPr>
                <w:noProof/>
                <w:webHidden/>
              </w:rPr>
              <w:t>46</w:t>
            </w:r>
            <w:r w:rsidR="00854346">
              <w:rPr>
                <w:noProof/>
                <w:webHidden/>
              </w:rPr>
              <w:fldChar w:fldCharType="end"/>
            </w:r>
          </w:hyperlink>
        </w:p>
        <w:p w14:paraId="588F44AD" w14:textId="3DE2C461" w:rsidR="003D2D78" w:rsidRDefault="00207FFE">
          <w:pPr>
            <w:ind w:firstLine="640"/>
          </w:pPr>
          <w:r>
            <w:rPr>
              <w:rFonts w:eastAsia="黑体"/>
              <w:sz w:val="32"/>
            </w:rPr>
            <w:fldChar w:fldCharType="end"/>
          </w:r>
        </w:p>
      </w:sdtContent>
    </w:sdt>
    <w:p w14:paraId="2E6B08D4" w14:textId="77777777" w:rsidR="003D2D78" w:rsidRDefault="003D2D78">
      <w:pPr>
        <w:widowControl/>
        <w:spacing w:line="240" w:lineRule="auto"/>
        <w:ind w:firstLineChars="0" w:firstLine="0"/>
        <w:sectPr w:rsidR="003D2D78" w:rsidSect="00BA6875">
          <w:headerReference w:type="default" r:id="rId19"/>
          <w:pgSz w:w="11906" w:h="16838" w:code="9"/>
          <w:pgMar w:top="1701" w:right="1134" w:bottom="1134" w:left="1701" w:header="1134" w:footer="567" w:gutter="567"/>
          <w:cols w:space="720"/>
          <w:docGrid w:type="linesAndChars" w:linePitch="326"/>
        </w:sectPr>
      </w:pPr>
    </w:p>
    <w:p w14:paraId="5B3E6BA8" w14:textId="77777777" w:rsidR="003D2D78" w:rsidRDefault="00207FFE" w:rsidP="00CC1A2F">
      <w:pPr>
        <w:pStyle w:val="1"/>
        <w:wordWrap/>
        <w:ind w:rightChars="0" w:right="0"/>
      </w:pPr>
      <w:bookmarkStart w:id="10" w:name="_Toc42105539"/>
      <w:commentRangeStart w:id="11"/>
      <w:r>
        <w:rPr>
          <w:rFonts w:hint="eastAsia"/>
        </w:rPr>
        <w:lastRenderedPageBreak/>
        <w:t>绪论</w:t>
      </w:r>
      <w:bookmarkEnd w:id="10"/>
      <w:commentRangeEnd w:id="11"/>
      <w:r w:rsidR="00182DFC">
        <w:rPr>
          <w:rStyle w:val="af7"/>
          <w:rFonts w:eastAsia="宋体"/>
          <w:bCs w:val="0"/>
          <w:kern w:val="2"/>
        </w:rPr>
        <w:commentReference w:id="11"/>
      </w:r>
    </w:p>
    <w:p w14:paraId="350C3C46" w14:textId="74367902" w:rsidR="003D2D78" w:rsidRDefault="00207FFE">
      <w:pPr>
        <w:ind w:firstLine="480"/>
      </w:pPr>
      <w:r>
        <w:rPr>
          <w:rFonts w:hint="eastAsia"/>
        </w:rPr>
        <w:t>本课题源于毕业设计题目。本章重点介绍了</w:t>
      </w:r>
      <w:r>
        <w:rPr>
          <w:rFonts w:hint="eastAsia"/>
        </w:rPr>
        <w:t>Docker</w:t>
      </w:r>
      <w:r>
        <w:rPr>
          <w:rFonts w:hint="eastAsia"/>
        </w:rPr>
        <w:t>管理系统的研究背景和</w:t>
      </w:r>
      <w:r w:rsidR="00317AA5">
        <w:rPr>
          <w:rFonts w:hint="eastAsia"/>
        </w:rPr>
        <w:t>研究</w:t>
      </w:r>
      <w:r>
        <w:rPr>
          <w:rFonts w:hint="eastAsia"/>
        </w:rPr>
        <w:t>意义，分析了</w:t>
      </w:r>
      <w:r>
        <w:rPr>
          <w:rFonts w:hint="eastAsia"/>
        </w:rPr>
        <w:t>Docker</w:t>
      </w:r>
      <w:r>
        <w:rPr>
          <w:rFonts w:hint="eastAsia"/>
        </w:rPr>
        <w:t>管理系统在国内外的研究现状，</w:t>
      </w:r>
      <w:r w:rsidR="00317AA5">
        <w:rPr>
          <w:rFonts w:hint="eastAsia"/>
        </w:rPr>
        <w:t>解释了</w:t>
      </w:r>
      <w:r>
        <w:rPr>
          <w:rFonts w:hint="eastAsia"/>
        </w:rPr>
        <w:t>本课题研究的主要内容，最后说明了本文的</w:t>
      </w:r>
      <w:r w:rsidR="00317AA5">
        <w:rPr>
          <w:rFonts w:hint="eastAsia"/>
        </w:rPr>
        <w:t>行文</w:t>
      </w:r>
      <w:r>
        <w:rPr>
          <w:rFonts w:hint="eastAsia"/>
        </w:rPr>
        <w:t>结构</w:t>
      </w:r>
      <w:r w:rsidR="00317AA5">
        <w:rPr>
          <w:rFonts w:hint="eastAsia"/>
        </w:rPr>
        <w:t>。</w:t>
      </w:r>
    </w:p>
    <w:p w14:paraId="3171218C" w14:textId="77777777" w:rsidR="003D2D78" w:rsidRDefault="00207FFE">
      <w:pPr>
        <w:pStyle w:val="2"/>
        <w:wordWrap/>
      </w:pPr>
      <w:bookmarkStart w:id="12" w:name="_Toc42105540"/>
      <w:commentRangeStart w:id="13"/>
      <w:r>
        <w:rPr>
          <w:rFonts w:hint="eastAsia"/>
        </w:rPr>
        <w:t>课题背景及研究意义</w:t>
      </w:r>
      <w:bookmarkEnd w:id="12"/>
      <w:commentRangeEnd w:id="13"/>
      <w:r w:rsidR="00182DFC">
        <w:rPr>
          <w:rStyle w:val="af7"/>
          <w:rFonts w:cstheme="minorBidi"/>
          <w:bCs w:val="0"/>
        </w:rPr>
        <w:commentReference w:id="13"/>
      </w:r>
    </w:p>
    <w:p w14:paraId="6FDAAB90" w14:textId="5FF32363" w:rsidR="003D2D78" w:rsidRDefault="00207FFE">
      <w:pPr>
        <w:ind w:firstLine="480"/>
      </w:pPr>
      <w:commentRangeStart w:id="14"/>
      <w:r>
        <w:rPr>
          <w:rFonts w:hint="eastAsia"/>
        </w:rPr>
        <w:t>随着互联网的快速发展，</w:t>
      </w:r>
      <w:r w:rsidR="00317AA5">
        <w:rPr>
          <w:rFonts w:hint="eastAsia"/>
        </w:rPr>
        <w:t>容器化技术兴起。</w:t>
      </w:r>
      <w:r>
        <w:rPr>
          <w:rFonts w:hint="eastAsia"/>
        </w:rPr>
        <w:t>在虚拟化技术方面，</w:t>
      </w:r>
      <w:r w:rsidR="00317AA5">
        <w:rPr>
          <w:rFonts w:hint="eastAsia"/>
        </w:rPr>
        <w:t>传统的</w:t>
      </w:r>
      <w:r>
        <w:rPr>
          <w:rFonts w:hint="eastAsia"/>
        </w:rPr>
        <w:t>虚拟机把底层设备资源进行虚拟化，而容器</w:t>
      </w:r>
      <w:r w:rsidR="00317AA5">
        <w:rPr>
          <w:rFonts w:hint="eastAsia"/>
        </w:rPr>
        <w:t>化</w:t>
      </w:r>
      <w:r>
        <w:rPr>
          <w:rFonts w:hint="eastAsia"/>
        </w:rPr>
        <w:t>技术</w:t>
      </w:r>
      <w:r w:rsidR="00317AA5">
        <w:rPr>
          <w:rFonts w:hint="eastAsia"/>
        </w:rPr>
        <w:t>则</w:t>
      </w:r>
      <w:r>
        <w:rPr>
          <w:rFonts w:hint="eastAsia"/>
        </w:rPr>
        <w:t>直接建立在</w:t>
      </w:r>
      <w:r>
        <w:rPr>
          <w:rFonts w:hint="eastAsia"/>
        </w:rPr>
        <w:t xml:space="preserve"> Linux </w:t>
      </w:r>
      <w:r>
        <w:rPr>
          <w:rFonts w:hint="eastAsia"/>
        </w:rPr>
        <w:t>内核之上</w:t>
      </w:r>
      <w:r w:rsidR="00317AA5">
        <w:rPr>
          <w:rFonts w:hint="eastAsia"/>
        </w:rPr>
        <w:t>，</w:t>
      </w:r>
      <w:r>
        <w:rPr>
          <w:rFonts w:hint="eastAsia"/>
        </w:rPr>
        <w:t>因此容器技术</w:t>
      </w:r>
      <w:r w:rsidR="00317AA5">
        <w:rPr>
          <w:rFonts w:hint="eastAsia"/>
        </w:rPr>
        <w:t>的资源消耗量远远少于传统的虚拟机</w:t>
      </w:r>
      <w:r>
        <w:rPr>
          <w:rFonts w:hint="eastAsia"/>
        </w:rPr>
        <w:t>。容器</w:t>
      </w:r>
      <w:r w:rsidR="00317AA5">
        <w:rPr>
          <w:rFonts w:hint="eastAsia"/>
        </w:rPr>
        <w:t>（以</w:t>
      </w:r>
      <w:r w:rsidR="00317AA5">
        <w:rPr>
          <w:rFonts w:hint="eastAsia"/>
        </w:rPr>
        <w:t>Docker</w:t>
      </w:r>
      <w:r w:rsidR="00317AA5">
        <w:rPr>
          <w:rFonts w:hint="eastAsia"/>
        </w:rPr>
        <w:t>为例）</w:t>
      </w:r>
      <w:r>
        <w:rPr>
          <w:rFonts w:hint="eastAsia"/>
        </w:rPr>
        <w:t>与传统虚拟机的区别如图</w:t>
      </w:r>
      <w:r>
        <w:rPr>
          <w:rFonts w:hint="eastAsia"/>
        </w:rPr>
        <w:t xml:space="preserve"> 1.1 </w:t>
      </w:r>
      <w:r>
        <w:rPr>
          <w:rFonts w:hint="eastAsia"/>
        </w:rPr>
        <w:t>所示。</w:t>
      </w:r>
      <w:commentRangeEnd w:id="14"/>
      <w:r w:rsidR="00182DFC">
        <w:rPr>
          <w:rStyle w:val="af7"/>
        </w:rPr>
        <w:commentReference w:id="14"/>
      </w:r>
      <w:r>
        <w:rPr>
          <w:rFonts w:hint="eastAsia"/>
        </w:rPr>
        <w:t xml:space="preserve"> </w:t>
      </w:r>
    </w:p>
    <w:p w14:paraId="32F49F49" w14:textId="77777777" w:rsidR="003D2D78" w:rsidRDefault="00207FFE">
      <w:pPr>
        <w:pStyle w:val="aff0"/>
      </w:pPr>
      <w:r>
        <w:rPr>
          <w:rFonts w:hint="eastAsia"/>
          <w:noProof/>
        </w:rPr>
        <w:drawing>
          <wp:inline distT="0" distB="0" distL="0" distR="0" wp14:anchorId="1896A2F9" wp14:editId="65F6E919">
            <wp:extent cx="5267325" cy="2238375"/>
            <wp:effectExtent l="0" t="0" r="9525"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noChangeArrowheads="1"/>
                    </pic:cNvPicPr>
                  </pic:nvPicPr>
                  <pic:blipFill>
                    <a:blip r:embed="rId20">
                      <a:grayscl/>
                      <a:extLst>
                        <a:ext uri="{28A0092B-C50C-407E-A947-70E740481C1C}">
                          <a14:useLocalDpi xmlns:a14="http://schemas.microsoft.com/office/drawing/2010/main" val="0"/>
                        </a:ext>
                      </a:extLst>
                    </a:blip>
                    <a:srcRect/>
                    <a:stretch>
                      <a:fillRect/>
                    </a:stretch>
                  </pic:blipFill>
                  <pic:spPr>
                    <a:xfrm>
                      <a:off x="0" y="0"/>
                      <a:ext cx="5267325" cy="2238375"/>
                    </a:xfrm>
                    <a:prstGeom prst="rect">
                      <a:avLst/>
                    </a:prstGeom>
                    <a:noFill/>
                    <a:ln>
                      <a:noFill/>
                    </a:ln>
                  </pic:spPr>
                </pic:pic>
              </a:graphicData>
            </a:graphic>
          </wp:inline>
        </w:drawing>
      </w:r>
    </w:p>
    <w:p w14:paraId="6D8F839E" w14:textId="771DAB11"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一</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1</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w:t>
      </w:r>
      <w:r w:rsidR="00207FFE">
        <w:fldChar w:fldCharType="end"/>
      </w:r>
      <w:r w:rsidR="00207FFE">
        <w:t xml:space="preserve"> </w:t>
      </w:r>
      <w:commentRangeStart w:id="15"/>
      <w:r w:rsidR="00207FFE">
        <w:rPr>
          <w:rFonts w:hint="eastAsia"/>
        </w:rPr>
        <w:t>虚拟机与容器的区别</w:t>
      </w:r>
      <w:commentRangeEnd w:id="15"/>
      <w:r w:rsidR="00182DFC">
        <w:rPr>
          <w:rStyle w:val="af7"/>
          <w:rFonts w:cstheme="minorBidi"/>
        </w:rPr>
        <w:commentReference w:id="15"/>
      </w:r>
    </w:p>
    <w:p w14:paraId="35B924E8" w14:textId="43B71DE4" w:rsidR="003D2D78" w:rsidRDefault="00317AA5" w:rsidP="00317AA5">
      <w:pPr>
        <w:ind w:firstLine="480"/>
      </w:pPr>
      <w:r>
        <w:rPr>
          <w:rFonts w:hint="eastAsia"/>
        </w:rPr>
        <w:t>Docker</w:t>
      </w:r>
      <w:r>
        <w:rPr>
          <w:rFonts w:hint="eastAsia"/>
        </w:rPr>
        <w:t>作为使用容器化技术中的佼佼者，</w:t>
      </w:r>
      <w:r w:rsidR="00207FFE">
        <w:rPr>
          <w:rFonts w:hint="eastAsia"/>
        </w:rPr>
        <w:t>除了具有</w:t>
      </w:r>
      <w:r>
        <w:rPr>
          <w:rFonts w:hint="eastAsia"/>
        </w:rPr>
        <w:t>上述</w:t>
      </w:r>
      <w:r w:rsidR="00207FFE">
        <w:rPr>
          <w:rFonts w:hint="eastAsia"/>
        </w:rPr>
        <w:t>轻量级的特点之外，还具有如下优势：</w:t>
      </w:r>
    </w:p>
    <w:p w14:paraId="1AC9B053" w14:textId="77777777" w:rsidR="003D2D78" w:rsidRDefault="00207FFE">
      <w:pPr>
        <w:pStyle w:val="af9"/>
        <w:numPr>
          <w:ilvl w:val="0"/>
          <w:numId w:val="3"/>
        </w:numPr>
        <w:ind w:firstLineChars="0"/>
      </w:pPr>
      <w:r>
        <w:t>灵活：即使最复杂的应用程序也可以容器化。</w:t>
      </w:r>
    </w:p>
    <w:p w14:paraId="467E240A" w14:textId="77777777" w:rsidR="003D2D78" w:rsidRDefault="00207FFE">
      <w:pPr>
        <w:pStyle w:val="af9"/>
        <w:numPr>
          <w:ilvl w:val="0"/>
          <w:numId w:val="3"/>
        </w:numPr>
        <w:ind w:firstLineChars="0"/>
      </w:pPr>
      <w:r>
        <w:t>可移植：您可以在本地构建，部署到云并在任何地方运行。</w:t>
      </w:r>
    </w:p>
    <w:p w14:paraId="70395CD6" w14:textId="77777777" w:rsidR="003D2D78" w:rsidRDefault="00207FFE">
      <w:pPr>
        <w:pStyle w:val="af9"/>
        <w:numPr>
          <w:ilvl w:val="0"/>
          <w:numId w:val="3"/>
        </w:numPr>
        <w:ind w:firstLineChars="0"/>
      </w:pPr>
      <w:r>
        <w:t>松散耦合：容器是高度自给自足并封装的容器，使您可以在不破坏其他容器的情况下更换或升级它们。</w:t>
      </w:r>
    </w:p>
    <w:p w14:paraId="63AB6956" w14:textId="77777777" w:rsidR="003D2D78" w:rsidRDefault="00207FFE">
      <w:pPr>
        <w:pStyle w:val="af9"/>
        <w:numPr>
          <w:ilvl w:val="0"/>
          <w:numId w:val="3"/>
        </w:numPr>
        <w:ind w:firstLineChars="0"/>
      </w:pPr>
      <w:r>
        <w:t>可扩展：您可以在数据中心内增加并自动分发容器副本。</w:t>
      </w:r>
    </w:p>
    <w:p w14:paraId="41F50227" w14:textId="77777777" w:rsidR="003D2D78" w:rsidRDefault="00207FFE">
      <w:pPr>
        <w:pStyle w:val="af9"/>
        <w:numPr>
          <w:ilvl w:val="0"/>
          <w:numId w:val="3"/>
        </w:numPr>
        <w:ind w:firstLineChars="0"/>
      </w:pPr>
      <w:r>
        <w:t>安全：容器将积极的约束和隔离应用于流程，而无需用户方面的任何配置。</w:t>
      </w:r>
    </w:p>
    <w:p w14:paraId="6F6059F2" w14:textId="77777777" w:rsidR="003D2D78" w:rsidRDefault="00207FFE">
      <w:pPr>
        <w:ind w:firstLine="480"/>
      </w:pPr>
      <w:r>
        <w:rPr>
          <w:rFonts w:hint="eastAsia"/>
        </w:rPr>
        <w:lastRenderedPageBreak/>
        <w:t>因此大量公司及个人开发人员将使用</w:t>
      </w:r>
      <w:r>
        <w:rPr>
          <w:rFonts w:hint="eastAsia"/>
        </w:rPr>
        <w:t>Docker</w:t>
      </w:r>
      <w:r>
        <w:rPr>
          <w:rFonts w:hint="eastAsia"/>
        </w:rPr>
        <w:t>作为应用开发的部署方式，从而在开发、测试、运维三个团队建立起有效的协作。运</w:t>
      </w:r>
      <w:proofErr w:type="gramStart"/>
      <w:r>
        <w:rPr>
          <w:rFonts w:hint="eastAsia"/>
        </w:rPr>
        <w:t>维人员</w:t>
      </w:r>
      <w:proofErr w:type="gramEnd"/>
      <w:r>
        <w:rPr>
          <w:rFonts w:hint="eastAsia"/>
        </w:rPr>
        <w:t>可在短时间内部署出标准的、满足需求的、稳定的开发测试环境供开发测试人员使用，从而提高公司开发及测试产品的效率，加快产品整体上线速度。</w:t>
      </w:r>
    </w:p>
    <w:p w14:paraId="5E679990" w14:textId="77777777" w:rsidR="003D2D78" w:rsidRDefault="00207FFE">
      <w:pPr>
        <w:ind w:firstLine="480"/>
      </w:pPr>
      <w:r>
        <w:rPr>
          <w:rFonts w:hint="eastAsia"/>
        </w:rPr>
        <w:t>然而，</w:t>
      </w:r>
      <w:r>
        <w:t>Docker</w:t>
      </w:r>
      <w:r>
        <w:t>官方主要提供的管理接口为</w:t>
      </w:r>
      <w:r>
        <w:rPr>
          <w:rFonts w:hint="eastAsia"/>
        </w:rPr>
        <w:t>命令行</w:t>
      </w:r>
      <w:r>
        <w:t>方式。而命令行方式的</w:t>
      </w:r>
      <w:r>
        <w:t>Docker</w:t>
      </w:r>
      <w:r>
        <w:t>管理有许多不便</w:t>
      </w:r>
      <w:r>
        <w:rPr>
          <w:rFonts w:hint="eastAsia"/>
        </w:rPr>
        <w:t>：</w:t>
      </w:r>
      <w:r>
        <w:t>其命令数量庞大</w:t>
      </w:r>
      <w:r>
        <w:rPr>
          <w:rFonts w:hint="eastAsia"/>
        </w:rPr>
        <w:t>、</w:t>
      </w:r>
      <w:r>
        <w:t>命令功能复杂</w:t>
      </w:r>
      <w:r>
        <w:rPr>
          <w:rFonts w:hint="eastAsia"/>
        </w:rPr>
        <w:t>、</w:t>
      </w:r>
      <w:r>
        <w:t>需要在每个</w:t>
      </w:r>
      <w:r>
        <w:rPr>
          <w:rFonts w:hint="eastAsia"/>
        </w:rPr>
        <w:t>装有</w:t>
      </w:r>
      <w:r>
        <w:rPr>
          <w:rFonts w:hint="eastAsia"/>
        </w:rPr>
        <w:t>Docker</w:t>
      </w:r>
      <w:r>
        <w:t>主机上执行</w:t>
      </w:r>
      <w:r>
        <w:rPr>
          <w:rFonts w:hint="eastAsia"/>
        </w:rPr>
        <w:t>、</w:t>
      </w:r>
      <w:r>
        <w:t>学习成本较高</w:t>
      </w:r>
      <w:r>
        <w:rPr>
          <w:rFonts w:hint="eastAsia"/>
        </w:rPr>
        <w:t>、</w:t>
      </w:r>
      <w:r>
        <w:t>使用效率较低。</w:t>
      </w:r>
      <w:r>
        <w:rPr>
          <w:rFonts w:hint="eastAsia"/>
        </w:rPr>
        <w:t>总之</w:t>
      </w:r>
      <w:r>
        <w:t>，</w:t>
      </w:r>
      <w:r>
        <w:t>CLI</w:t>
      </w:r>
      <w:r>
        <w:rPr>
          <w:rFonts w:hint="eastAsia"/>
        </w:rPr>
        <w:t>较复杂、</w:t>
      </w:r>
      <w:r>
        <w:t>不直观</w:t>
      </w:r>
      <w:r>
        <w:rPr>
          <w:rFonts w:hint="eastAsia"/>
        </w:rPr>
        <w:t>、</w:t>
      </w:r>
      <w:r>
        <w:t>多主机管理不便。</w:t>
      </w:r>
    </w:p>
    <w:p w14:paraId="477B24DE" w14:textId="77777777" w:rsidR="003D2D78" w:rsidRDefault="00207FFE">
      <w:pPr>
        <w:ind w:firstLine="480"/>
      </w:pPr>
      <w:r>
        <w:rPr>
          <w:rFonts w:hint="eastAsia"/>
        </w:rPr>
        <w:t>而图形化管理系统则可以解决上述问题。除此之外，图形化管理系统还可以和用户角色管理等关联起来，让不同的用户具有不同的管理能力，从而提高安全性和开发效率</w:t>
      </w:r>
    </w:p>
    <w:p w14:paraId="5A4246A4" w14:textId="77777777" w:rsidR="003D2D78" w:rsidRDefault="00207FFE">
      <w:pPr>
        <w:ind w:firstLine="480"/>
      </w:pPr>
      <w:r>
        <w:rPr>
          <w:rFonts w:hint="eastAsia"/>
        </w:rPr>
        <w:t>因此，设计一个方便可靠、界面统一的</w:t>
      </w:r>
      <w:r>
        <w:t>Docker</w:t>
      </w:r>
      <w:r>
        <w:t>管理系统是必要的，它可以简化维护成本，降低学习成本，提高生产效率</w:t>
      </w:r>
    </w:p>
    <w:p w14:paraId="3B9CF44B" w14:textId="77777777" w:rsidR="003D2D78" w:rsidRDefault="00207FFE">
      <w:pPr>
        <w:pStyle w:val="2"/>
        <w:wordWrap/>
      </w:pPr>
      <w:bookmarkStart w:id="16" w:name="_Toc42105541"/>
      <w:r>
        <w:rPr>
          <w:rFonts w:hint="eastAsia"/>
        </w:rPr>
        <w:t>国内外研究现状</w:t>
      </w:r>
      <w:bookmarkEnd w:id="16"/>
    </w:p>
    <w:p w14:paraId="0F54BE9C" w14:textId="77777777" w:rsidR="003D2D78" w:rsidRDefault="00207FFE">
      <w:pPr>
        <w:ind w:firstLine="480"/>
      </w:pPr>
      <w:r>
        <w:rPr>
          <w:rFonts w:hint="eastAsia"/>
        </w:rPr>
        <w:t>如今国内外均已有大量的</w:t>
      </w:r>
      <w:r>
        <w:rPr>
          <w:rFonts w:hint="eastAsia"/>
        </w:rPr>
        <w:t>Docker</w:t>
      </w:r>
      <w:r>
        <w:rPr>
          <w:rFonts w:hint="eastAsia"/>
        </w:rPr>
        <w:t>管理系统，其中比较突出的有</w:t>
      </w:r>
      <w:r>
        <w:rPr>
          <w:rFonts w:hint="eastAsia"/>
        </w:rPr>
        <w:t>DockerUI</w:t>
      </w:r>
      <w:r>
        <w:rPr>
          <w:rFonts w:hint="eastAsia"/>
        </w:rPr>
        <w:t>、</w:t>
      </w:r>
      <w:r>
        <w:rPr>
          <w:rFonts w:hint="eastAsia"/>
        </w:rPr>
        <w:t>Shipyard</w:t>
      </w:r>
      <w:r>
        <w:rPr>
          <w:rFonts w:hint="eastAsia"/>
        </w:rPr>
        <w:t>、</w:t>
      </w:r>
      <w:r>
        <w:rPr>
          <w:rFonts w:hint="eastAsia"/>
        </w:rPr>
        <w:t>Rancher</w:t>
      </w:r>
      <w:r>
        <w:rPr>
          <w:rFonts w:hint="eastAsia"/>
        </w:rPr>
        <w:t>、</w:t>
      </w:r>
      <w:r>
        <w:rPr>
          <w:rFonts w:hint="eastAsia"/>
        </w:rPr>
        <w:t>Portainer</w:t>
      </w:r>
      <w:r>
        <w:rPr>
          <w:rFonts w:hint="eastAsia"/>
        </w:rPr>
        <w:t>。下面简要分析</w:t>
      </w:r>
      <w:proofErr w:type="gramStart"/>
      <w:r>
        <w:rPr>
          <w:rFonts w:hint="eastAsia"/>
        </w:rPr>
        <w:t>下上述</w:t>
      </w:r>
      <w:proofErr w:type="gramEnd"/>
      <w:r>
        <w:rPr>
          <w:rFonts w:hint="eastAsia"/>
        </w:rPr>
        <w:t>各个管理系统的特点。</w:t>
      </w:r>
    </w:p>
    <w:p w14:paraId="41212696" w14:textId="3A3326E4" w:rsidR="003D2D78" w:rsidRDefault="00207FFE">
      <w:pPr>
        <w:ind w:firstLine="480"/>
      </w:pPr>
      <w:r>
        <w:rPr>
          <w:rFonts w:hint="eastAsia"/>
        </w:rPr>
        <w:t>DockerUI</w:t>
      </w:r>
      <w:r>
        <w:rPr>
          <w:rFonts w:hint="eastAsia"/>
        </w:rPr>
        <w:t>以最小化依赖和一致性为其开发目标。最小化依赖表示尽可能让该项目为纯</w:t>
      </w:r>
      <w:r>
        <w:rPr>
          <w:rFonts w:hint="eastAsia"/>
        </w:rPr>
        <w:t>HTML/JS</w:t>
      </w:r>
      <w:r>
        <w:rPr>
          <w:rFonts w:hint="eastAsia"/>
        </w:rPr>
        <w:t>应用；一致性则强调</w:t>
      </w:r>
      <w:r>
        <w:rPr>
          <w:rFonts w:hint="eastAsia"/>
        </w:rPr>
        <w:t>Web UI</w:t>
      </w:r>
      <w:r>
        <w:rPr>
          <w:rFonts w:hint="eastAsia"/>
        </w:rPr>
        <w:t>应与</w:t>
      </w:r>
      <w:r>
        <w:rPr>
          <w:rFonts w:hint="eastAsia"/>
        </w:rPr>
        <w:t>docker CLI</w:t>
      </w:r>
      <w:r>
        <w:rPr>
          <w:rFonts w:hint="eastAsia"/>
        </w:rPr>
        <w:t>上的命令一致。因此，它支持</w:t>
      </w:r>
      <w:r>
        <w:rPr>
          <w:rFonts w:hint="eastAsia"/>
        </w:rPr>
        <w:t>Docker</w:t>
      </w:r>
      <w:r>
        <w:rPr>
          <w:rFonts w:hint="eastAsia"/>
        </w:rPr>
        <w:t>管理系统应有的基本功能，包括镜像仓库管理、容器管理、镜像管理等。除此之外，它由于自身也是个容器，所以部署方便。它还能动态显示容器之前的关系图。但是，它没有登录验证机制，无法分配某个容器给某个用户，不支持控制台命令，不支持多主机，不支持集群</w:t>
      </w:r>
      <w:r>
        <w:rPr>
          <w:rFonts w:hint="eastAsia"/>
        </w:rPr>
        <w:t>Swarm</w:t>
      </w:r>
      <w:r>
        <w:rPr>
          <w:rFonts w:hint="eastAsia"/>
        </w:rPr>
        <w:t>等。其中没有登录体系是其最大的缺点，这大大限制了它在公司中的应用。此外，它的官方</w:t>
      </w:r>
      <w:r>
        <w:rPr>
          <w:rFonts w:hint="eastAsia"/>
        </w:rPr>
        <w:t>repo</w:t>
      </w:r>
      <w:r>
        <w:rPr>
          <w:rFonts w:hint="eastAsia"/>
        </w:rPr>
        <w:t>已经标记为</w:t>
      </w:r>
      <w:r>
        <w:rPr>
          <w:rFonts w:hint="eastAsia"/>
        </w:rPr>
        <w:t>deprecated</w:t>
      </w:r>
      <w:r>
        <w:rPr>
          <w:rFonts w:hint="eastAsia"/>
        </w:rPr>
        <w:t>，并说明了开发工作已转移到</w:t>
      </w:r>
      <w:r>
        <w:rPr>
          <w:rFonts w:hint="eastAsia"/>
        </w:rPr>
        <w:t>Portainer</w:t>
      </w:r>
      <w:sdt>
        <w:sdtPr>
          <w:rPr>
            <w:rFonts w:hint="eastAsia"/>
          </w:rPr>
          <w:id w:val="1941480239"/>
        </w:sdtPr>
        <w:sdtEndPr>
          <w:rPr>
            <w:vertAlign w:val="superscript"/>
          </w:rPr>
        </w:sdtEndPr>
        <w:sdtContent>
          <w:r>
            <w:rPr>
              <w:rStyle w:val="aff"/>
            </w:rPr>
            <w:fldChar w:fldCharType="begin"/>
          </w:r>
          <w:r>
            <w:rPr>
              <w:rStyle w:val="aff"/>
            </w:rPr>
            <w:instrText xml:space="preserve">CITATION kev16 \l 2052 </w:instrText>
          </w:r>
          <w:r>
            <w:rPr>
              <w:rStyle w:val="aff"/>
            </w:rPr>
            <w:fldChar w:fldCharType="separate"/>
          </w:r>
          <w:r w:rsidR="00854346">
            <w:rPr>
              <w:rStyle w:val="aff"/>
              <w:noProof/>
            </w:rPr>
            <w:t xml:space="preserve"> </w:t>
          </w:r>
          <w:r w:rsidR="00854346">
            <w:rPr>
              <w:noProof/>
            </w:rPr>
            <w:t>[1]</w:t>
          </w:r>
          <w:r>
            <w:rPr>
              <w:rStyle w:val="aff"/>
            </w:rPr>
            <w:fldChar w:fldCharType="end"/>
          </w:r>
        </w:sdtContent>
      </w:sdt>
    </w:p>
    <w:p w14:paraId="2FD22002" w14:textId="236CD345" w:rsidR="003D2D78" w:rsidRDefault="00207FFE">
      <w:pPr>
        <w:ind w:firstLine="480"/>
      </w:pPr>
      <w:r>
        <w:rPr>
          <w:rFonts w:hint="eastAsia"/>
        </w:rPr>
        <w:t>Shipyard</w:t>
      </w:r>
      <w:r>
        <w:rPr>
          <w:rFonts w:hint="eastAsia"/>
        </w:rPr>
        <w:t>基于</w:t>
      </w:r>
      <w:r>
        <w:rPr>
          <w:rFonts w:hint="eastAsia"/>
        </w:rPr>
        <w:t>Docker Swarm</w:t>
      </w:r>
      <w:r>
        <w:rPr>
          <w:rFonts w:hint="eastAsia"/>
        </w:rPr>
        <w:t>，它使你能够管理包括容器、镜像、私有注册表在内的</w:t>
      </w:r>
      <w:r>
        <w:rPr>
          <w:rFonts w:hint="eastAsia"/>
        </w:rPr>
        <w:t>Docker</w:t>
      </w:r>
      <w:r>
        <w:rPr>
          <w:rFonts w:hint="eastAsia"/>
        </w:rPr>
        <w:t>资源。</w:t>
      </w:r>
      <w:r>
        <w:rPr>
          <w:rFonts w:hint="eastAsia"/>
        </w:rPr>
        <w:t>Shipyard</w:t>
      </w:r>
      <w:r>
        <w:rPr>
          <w:rFonts w:hint="eastAsia"/>
        </w:rPr>
        <w:t>与其他</w:t>
      </w:r>
      <w:r>
        <w:rPr>
          <w:rFonts w:hint="eastAsia"/>
        </w:rPr>
        <w:t>Docker</w:t>
      </w:r>
      <w:r>
        <w:rPr>
          <w:rFonts w:hint="eastAsia"/>
        </w:rPr>
        <w:t>管理系统的不同之处在于，它提高了可组合性，并且与</w:t>
      </w:r>
      <w:r>
        <w:rPr>
          <w:rFonts w:hint="eastAsia"/>
        </w:rPr>
        <w:t xml:space="preserve">Docker </w:t>
      </w:r>
      <w:r>
        <w:rPr>
          <w:rFonts w:hint="eastAsia"/>
        </w:rPr>
        <w:t>远程</w:t>
      </w:r>
      <w:r>
        <w:rPr>
          <w:rFonts w:hint="eastAsia"/>
        </w:rPr>
        <w:t>API 100</w:t>
      </w:r>
      <w:r>
        <w:rPr>
          <w:rFonts w:hint="eastAsia"/>
        </w:rPr>
        <w:t>％兼容。</w:t>
      </w:r>
      <w:r>
        <w:rPr>
          <w:rFonts w:hint="eastAsia"/>
        </w:rPr>
        <w:t>Shipyard</w:t>
      </w:r>
      <w:r>
        <w:rPr>
          <w:rFonts w:hint="eastAsia"/>
        </w:rPr>
        <w:t>在整个集群范围内管理</w:t>
      </w:r>
      <w:r>
        <w:rPr>
          <w:rFonts w:hint="eastAsia"/>
        </w:rPr>
        <w:lastRenderedPageBreak/>
        <w:t>容器，镜像，节点，私有注册表，并提供身份验证和基于角色的访问控制。缺点在于它启动容器较多，占用每个节点的一部分资源。最关键的是，它已于</w:t>
      </w:r>
      <w:r>
        <w:rPr>
          <w:rFonts w:hint="eastAsia"/>
        </w:rPr>
        <w:t>2017-12-05</w:t>
      </w:r>
      <w:r>
        <w:rPr>
          <w:rFonts w:hint="eastAsia"/>
        </w:rPr>
        <w:t>停止开发</w:t>
      </w:r>
      <w:sdt>
        <w:sdtPr>
          <w:rPr>
            <w:rFonts w:hint="eastAsia"/>
          </w:rPr>
          <w:id w:val="1321381459"/>
        </w:sdtPr>
        <w:sdtEndPr/>
        <w:sdtContent>
          <w:r>
            <w:fldChar w:fldCharType="begin"/>
          </w:r>
          <w:r>
            <w:instrText xml:space="preserve"> </w:instrText>
          </w:r>
          <w:r>
            <w:rPr>
              <w:rFonts w:hint="eastAsia"/>
            </w:rPr>
            <w:instrText>CITATION shi17 \l 2052</w:instrText>
          </w:r>
          <w:r>
            <w:instrText xml:space="preserve"> </w:instrText>
          </w:r>
          <w:r>
            <w:fldChar w:fldCharType="separate"/>
          </w:r>
          <w:r w:rsidR="00854346">
            <w:rPr>
              <w:rFonts w:hint="eastAsia"/>
              <w:noProof/>
            </w:rPr>
            <w:t xml:space="preserve"> </w:t>
          </w:r>
          <w:r w:rsidR="00854346">
            <w:rPr>
              <w:noProof/>
            </w:rPr>
            <w:t>[2]</w:t>
          </w:r>
          <w:r>
            <w:fldChar w:fldCharType="end"/>
          </w:r>
        </w:sdtContent>
      </w:sdt>
    </w:p>
    <w:p w14:paraId="2B22CC90" w14:textId="73FFD62B" w:rsidR="003D2D78" w:rsidRDefault="00207FFE">
      <w:pPr>
        <w:ind w:firstLine="480"/>
      </w:pPr>
      <w:r>
        <w:rPr>
          <w:rFonts w:hint="eastAsia"/>
        </w:rPr>
        <w:t>Portainer</w:t>
      </w:r>
      <w:r>
        <w:rPr>
          <w:rFonts w:hint="eastAsia"/>
        </w:rPr>
        <w:t>是一个轻量级的管理</w:t>
      </w:r>
      <w:r>
        <w:rPr>
          <w:rFonts w:hint="eastAsia"/>
        </w:rPr>
        <w:t>UI</w:t>
      </w:r>
      <w:r>
        <w:rPr>
          <w:rFonts w:hint="eastAsia"/>
        </w:rPr>
        <w:t>，它可以让你轻松管理不同的</w:t>
      </w:r>
      <w:r>
        <w:rPr>
          <w:rFonts w:hint="eastAsia"/>
        </w:rPr>
        <w:t>Docker</w:t>
      </w:r>
      <w:r>
        <w:rPr>
          <w:rFonts w:hint="eastAsia"/>
        </w:rPr>
        <w:t>环境（</w:t>
      </w:r>
      <w:r>
        <w:rPr>
          <w:rFonts w:hint="eastAsia"/>
        </w:rPr>
        <w:t>Docker</w:t>
      </w:r>
      <w:r>
        <w:rPr>
          <w:rFonts w:hint="eastAsia"/>
        </w:rPr>
        <w:t>主机或</w:t>
      </w:r>
      <w:r>
        <w:rPr>
          <w:rFonts w:hint="eastAsia"/>
        </w:rPr>
        <w:t>Swarm</w:t>
      </w:r>
      <w:r>
        <w:rPr>
          <w:rFonts w:hint="eastAsia"/>
        </w:rPr>
        <w:t>集群）。</w:t>
      </w:r>
      <w:r>
        <w:rPr>
          <w:rFonts w:hint="eastAsia"/>
        </w:rPr>
        <w:t>Portainer</w:t>
      </w:r>
      <w:r>
        <w:rPr>
          <w:rFonts w:hint="eastAsia"/>
        </w:rPr>
        <w:t>的目标是易于部署和使用。它由一个可以在任何</w:t>
      </w:r>
      <w:r>
        <w:rPr>
          <w:rFonts w:hint="eastAsia"/>
        </w:rPr>
        <w:t>Docker</w:t>
      </w:r>
      <w:r>
        <w:rPr>
          <w:rFonts w:hint="eastAsia"/>
        </w:rPr>
        <w:t>引擎上运行的容器组成（可以部署为</w:t>
      </w:r>
      <w:r>
        <w:rPr>
          <w:rFonts w:hint="eastAsia"/>
        </w:rPr>
        <w:t>Linux</w:t>
      </w:r>
      <w:r>
        <w:rPr>
          <w:rFonts w:hint="eastAsia"/>
        </w:rPr>
        <w:t>容器或</w:t>
      </w:r>
      <w:r>
        <w:rPr>
          <w:rFonts w:hint="eastAsia"/>
        </w:rPr>
        <w:t>Windows</w:t>
      </w:r>
      <w:r>
        <w:rPr>
          <w:rFonts w:hint="eastAsia"/>
        </w:rPr>
        <w:t>本机容器，也支持其他平台）。</w:t>
      </w:r>
      <w:r>
        <w:rPr>
          <w:rFonts w:hint="eastAsia"/>
        </w:rPr>
        <w:t xml:space="preserve"> Portainer</w:t>
      </w:r>
      <w:r>
        <w:rPr>
          <w:rFonts w:hint="eastAsia"/>
        </w:rPr>
        <w:t>允许您管理所有</w:t>
      </w:r>
      <w:r>
        <w:rPr>
          <w:rFonts w:hint="eastAsia"/>
        </w:rPr>
        <w:t>Docker</w:t>
      </w:r>
      <w:r>
        <w:rPr>
          <w:rFonts w:hint="eastAsia"/>
        </w:rPr>
        <w:t>资源（容器、镜像、卷、网络等）。它与独立的</w:t>
      </w:r>
      <w:r>
        <w:rPr>
          <w:rFonts w:hint="eastAsia"/>
        </w:rPr>
        <w:t>Docker</w:t>
      </w:r>
      <w:r>
        <w:rPr>
          <w:rFonts w:hint="eastAsia"/>
        </w:rPr>
        <w:t>引擎和</w:t>
      </w:r>
      <w:r>
        <w:rPr>
          <w:rFonts w:hint="eastAsia"/>
        </w:rPr>
        <w:t>Docker Swarm</w:t>
      </w:r>
      <w:r>
        <w:rPr>
          <w:rFonts w:hint="eastAsia"/>
        </w:rPr>
        <w:t>模式兼容。此外，它还支持权限分配</w:t>
      </w:r>
      <w:sdt>
        <w:sdtPr>
          <w:rPr>
            <w:rFonts w:hint="eastAsia"/>
          </w:rPr>
          <w:id w:val="621345260"/>
        </w:sdtPr>
        <w:sdtEndPr/>
        <w:sdtContent>
          <w:r>
            <w:fldChar w:fldCharType="begin"/>
          </w:r>
          <w:r>
            <w:instrText xml:space="preserve"> </w:instrText>
          </w:r>
          <w:r>
            <w:rPr>
              <w:rFonts w:hint="eastAsia"/>
            </w:rPr>
            <w:instrText>CITATION por13 \l 2052</w:instrText>
          </w:r>
          <w:r>
            <w:instrText xml:space="preserve"> </w:instrText>
          </w:r>
          <w:r>
            <w:fldChar w:fldCharType="separate"/>
          </w:r>
          <w:r w:rsidR="00854346">
            <w:rPr>
              <w:rFonts w:hint="eastAsia"/>
              <w:noProof/>
            </w:rPr>
            <w:t xml:space="preserve"> </w:t>
          </w:r>
          <w:r w:rsidR="00854346">
            <w:rPr>
              <w:noProof/>
            </w:rPr>
            <w:t>[3]</w:t>
          </w:r>
          <w:r>
            <w:fldChar w:fldCharType="end"/>
          </w:r>
        </w:sdtContent>
      </w:sdt>
    </w:p>
    <w:p w14:paraId="710E7000" w14:textId="3EDE6A85" w:rsidR="003D2D78" w:rsidRDefault="00207FFE">
      <w:pPr>
        <w:ind w:firstLine="480"/>
      </w:pPr>
      <w:r>
        <w:rPr>
          <w:rFonts w:hint="eastAsia"/>
        </w:rPr>
        <w:t>Rancher</w:t>
      </w:r>
      <w:r>
        <w:rPr>
          <w:rFonts w:hint="eastAsia"/>
        </w:rPr>
        <w:t>是</w:t>
      </w:r>
      <w:proofErr w:type="gramStart"/>
      <w:r>
        <w:rPr>
          <w:rFonts w:hint="eastAsia"/>
        </w:rPr>
        <w:t>供采用</w:t>
      </w:r>
      <w:proofErr w:type="gramEnd"/>
      <w:r>
        <w:rPr>
          <w:rFonts w:hint="eastAsia"/>
        </w:rPr>
        <w:t>容器的团队使用的完整软件堆栈。它解决了管理多个</w:t>
      </w:r>
      <w:r>
        <w:rPr>
          <w:rFonts w:hint="eastAsia"/>
        </w:rPr>
        <w:t>Kubernetes</w:t>
      </w:r>
      <w:r>
        <w:rPr>
          <w:rFonts w:hint="eastAsia"/>
        </w:rPr>
        <w:t>集群的运营和安全挑战，同时为</w:t>
      </w:r>
      <w:r>
        <w:rPr>
          <w:rFonts w:hint="eastAsia"/>
        </w:rPr>
        <w:t>DevOps</w:t>
      </w:r>
      <w:r>
        <w:rPr>
          <w:rFonts w:hint="eastAsia"/>
        </w:rPr>
        <w:t>团队提供了用于运行容器化工作负载的集成工具。</w:t>
      </w:r>
      <w:r>
        <w:rPr>
          <w:rFonts w:hint="eastAsia"/>
        </w:rPr>
        <w:t>Rancher</w:t>
      </w:r>
      <w:r>
        <w:rPr>
          <w:rFonts w:hint="eastAsia"/>
        </w:rPr>
        <w:t>的最大特点在于它是针对</w:t>
      </w:r>
      <w:r>
        <w:rPr>
          <w:rFonts w:hint="eastAsia"/>
        </w:rPr>
        <w:t>Kubernetes</w:t>
      </w:r>
      <w:r>
        <w:rPr>
          <w:rFonts w:hint="eastAsia"/>
        </w:rPr>
        <w:t>的企业级</w:t>
      </w:r>
      <w:r>
        <w:rPr>
          <w:rFonts w:hint="eastAsia"/>
        </w:rPr>
        <w:t>Docker</w:t>
      </w:r>
      <w:r>
        <w:rPr>
          <w:rFonts w:hint="eastAsia"/>
        </w:rPr>
        <w:t>管理系统，因此功能强大。但是也正因如此，它比较复杂，不如</w:t>
      </w:r>
      <w:r>
        <w:rPr>
          <w:rFonts w:hint="eastAsia"/>
        </w:rPr>
        <w:t>Portainer</w:t>
      </w:r>
      <w:r>
        <w:rPr>
          <w:rFonts w:hint="eastAsia"/>
        </w:rPr>
        <w:t>轻量。</w:t>
      </w:r>
      <w:sdt>
        <w:sdtPr>
          <w:rPr>
            <w:rFonts w:hint="eastAsia"/>
          </w:rPr>
          <w:id w:val="453532359"/>
        </w:sdtPr>
        <w:sdtEndPr/>
        <w:sdtContent>
          <w:r>
            <w:fldChar w:fldCharType="begin"/>
          </w:r>
          <w:r>
            <w:instrText xml:space="preserve"> </w:instrText>
          </w:r>
          <w:r>
            <w:rPr>
              <w:rFonts w:hint="eastAsia"/>
            </w:rPr>
            <w:instrText>CITATION Ran20 \l 2052</w:instrText>
          </w:r>
          <w:r>
            <w:instrText xml:space="preserve"> </w:instrText>
          </w:r>
          <w:r>
            <w:fldChar w:fldCharType="separate"/>
          </w:r>
          <w:r w:rsidR="00854346">
            <w:rPr>
              <w:rFonts w:hint="eastAsia"/>
              <w:noProof/>
            </w:rPr>
            <w:t xml:space="preserve"> </w:t>
          </w:r>
          <w:r w:rsidR="00854346">
            <w:rPr>
              <w:noProof/>
            </w:rPr>
            <w:t>[4]</w:t>
          </w:r>
          <w:r>
            <w:fldChar w:fldCharType="end"/>
          </w:r>
        </w:sdtContent>
      </w:sdt>
    </w:p>
    <w:p w14:paraId="51EB98F9" w14:textId="77777777" w:rsidR="003D2D78" w:rsidRDefault="00207FFE">
      <w:pPr>
        <w:ind w:firstLine="480"/>
      </w:pPr>
      <w:r>
        <w:rPr>
          <w:rFonts w:hint="eastAsia"/>
        </w:rPr>
        <w:t>总之，随着</w:t>
      </w:r>
      <w:r>
        <w:rPr>
          <w:rFonts w:hint="eastAsia"/>
        </w:rPr>
        <w:t>Docker</w:t>
      </w:r>
      <w:r>
        <w:rPr>
          <w:rFonts w:hint="eastAsia"/>
        </w:rPr>
        <w:t>的流行，良好的</w:t>
      </w:r>
      <w:r>
        <w:rPr>
          <w:rFonts w:hint="eastAsia"/>
        </w:rPr>
        <w:t>Docker</w:t>
      </w:r>
      <w:r>
        <w:rPr>
          <w:rFonts w:hint="eastAsia"/>
        </w:rPr>
        <w:t>管理系统是必需的。企业也需要一个属于自己的</w:t>
      </w:r>
      <w:r>
        <w:rPr>
          <w:rFonts w:hint="eastAsia"/>
        </w:rPr>
        <w:t>Docker</w:t>
      </w:r>
      <w:r>
        <w:rPr>
          <w:rFonts w:hint="eastAsia"/>
        </w:rPr>
        <w:t>管理系统，或者是基于现有的开源方案构建一个具有企业特色的</w:t>
      </w:r>
      <w:r>
        <w:rPr>
          <w:rFonts w:hint="eastAsia"/>
        </w:rPr>
        <w:t>Docker</w:t>
      </w:r>
      <w:r>
        <w:rPr>
          <w:rFonts w:hint="eastAsia"/>
        </w:rPr>
        <w:t>管理系统</w:t>
      </w:r>
    </w:p>
    <w:p w14:paraId="565874BA" w14:textId="77777777" w:rsidR="003D2D78" w:rsidRDefault="00207FFE">
      <w:pPr>
        <w:pStyle w:val="2"/>
        <w:wordWrap/>
      </w:pPr>
      <w:bookmarkStart w:id="17" w:name="_Toc42105542"/>
      <w:r>
        <w:rPr>
          <w:rFonts w:hint="eastAsia"/>
        </w:rPr>
        <w:t>主要研究内容</w:t>
      </w:r>
      <w:bookmarkEnd w:id="17"/>
    </w:p>
    <w:p w14:paraId="1A82EF78" w14:textId="77777777" w:rsidR="003D2D78" w:rsidRDefault="00207FFE">
      <w:pPr>
        <w:ind w:firstLine="480"/>
      </w:pPr>
      <w:r>
        <w:rPr>
          <w:rFonts w:hint="eastAsia"/>
        </w:rPr>
        <w:t>在</w:t>
      </w:r>
      <w:r>
        <w:rPr>
          <w:rFonts w:hint="eastAsia"/>
        </w:rPr>
        <w:t>Docker</w:t>
      </w:r>
      <w:r>
        <w:rPr>
          <w:rFonts w:hint="eastAsia"/>
        </w:rPr>
        <w:t>资源的管理方面，官方提供了命令行管理方式和相关的</w:t>
      </w:r>
      <w:r>
        <w:rPr>
          <w:rFonts w:hint="eastAsia"/>
        </w:rPr>
        <w:t>A</w:t>
      </w:r>
      <w:r>
        <w:t>PI</w:t>
      </w:r>
      <w:r>
        <w:rPr>
          <w:rFonts w:hint="eastAsia"/>
        </w:rPr>
        <w:t>。其中命令行方式的</w:t>
      </w:r>
      <w:r>
        <w:rPr>
          <w:rFonts w:hint="eastAsia"/>
        </w:rPr>
        <w:t>Docker</w:t>
      </w:r>
      <w:r>
        <w:rPr>
          <w:rFonts w:hint="eastAsia"/>
        </w:rPr>
        <w:t>管理具有</w:t>
      </w:r>
      <w:r>
        <w:t>命令数量庞大</w:t>
      </w:r>
      <w:r>
        <w:rPr>
          <w:rFonts w:hint="eastAsia"/>
        </w:rPr>
        <w:t>、</w:t>
      </w:r>
      <w:r>
        <w:t>命令功能复杂</w:t>
      </w:r>
      <w:r>
        <w:rPr>
          <w:rFonts w:hint="eastAsia"/>
        </w:rPr>
        <w:t>、</w:t>
      </w:r>
      <w:r>
        <w:t>需要在每个</w:t>
      </w:r>
      <w:r>
        <w:rPr>
          <w:rFonts w:hint="eastAsia"/>
        </w:rPr>
        <w:t>装有</w:t>
      </w:r>
      <w:r>
        <w:rPr>
          <w:rFonts w:hint="eastAsia"/>
        </w:rPr>
        <w:t>Docker</w:t>
      </w:r>
      <w:r>
        <w:t>主机上执行</w:t>
      </w:r>
      <w:r>
        <w:rPr>
          <w:rFonts w:hint="eastAsia"/>
        </w:rPr>
        <w:t>、</w:t>
      </w:r>
      <w:r>
        <w:t>学习成本较高</w:t>
      </w:r>
      <w:r>
        <w:rPr>
          <w:rFonts w:hint="eastAsia"/>
        </w:rPr>
        <w:t>、</w:t>
      </w:r>
      <w:r>
        <w:t>使用效率较低</w:t>
      </w:r>
      <w:r>
        <w:rPr>
          <w:rFonts w:hint="eastAsia"/>
        </w:rPr>
        <w:t>等缺点，因此迫切需要一个具有图形化界面的</w:t>
      </w:r>
      <w:r>
        <w:rPr>
          <w:rFonts w:hint="eastAsia"/>
        </w:rPr>
        <w:t>Docker</w:t>
      </w:r>
      <w:r>
        <w:rPr>
          <w:rFonts w:hint="eastAsia"/>
        </w:rPr>
        <w:t>管理系统，从而解决上述问题，提高开发效率</w:t>
      </w:r>
    </w:p>
    <w:p w14:paraId="2C2997A6" w14:textId="77777777" w:rsidR="003D2D78" w:rsidRDefault="00207FFE">
      <w:pPr>
        <w:ind w:firstLine="480"/>
      </w:pPr>
      <w:r>
        <w:rPr>
          <w:rFonts w:hint="eastAsia"/>
        </w:rPr>
        <w:t>本文通过对</w:t>
      </w:r>
      <w:r>
        <w:rPr>
          <w:rFonts w:hint="eastAsia"/>
        </w:rPr>
        <w:t>Docker</w:t>
      </w:r>
      <w:r>
        <w:rPr>
          <w:rFonts w:hint="eastAsia"/>
        </w:rPr>
        <w:t>的学习和分析，站在企业的角度构建了一个</w:t>
      </w:r>
      <w:r>
        <w:rPr>
          <w:rFonts w:hint="eastAsia"/>
        </w:rPr>
        <w:t>Docker</w:t>
      </w:r>
      <w:r>
        <w:rPr>
          <w:rFonts w:hint="eastAsia"/>
        </w:rPr>
        <w:t>管理系统。考虑到该系统的构建成本较高，本文通过调用现有的</w:t>
      </w:r>
      <w:r>
        <w:rPr>
          <w:rFonts w:hint="eastAsia"/>
        </w:rPr>
        <w:t>Docker</w:t>
      </w:r>
      <w:r>
        <w:rPr>
          <w:rFonts w:hint="eastAsia"/>
        </w:rPr>
        <w:t>管理系统</w:t>
      </w:r>
      <w:r>
        <w:rPr>
          <w:rFonts w:hint="eastAsia"/>
        </w:rPr>
        <w:t>Portainer</w:t>
      </w:r>
      <w:r>
        <w:rPr>
          <w:rFonts w:hint="eastAsia"/>
        </w:rPr>
        <w:t>的</w:t>
      </w:r>
      <w:r>
        <w:rPr>
          <w:rFonts w:hint="eastAsia"/>
        </w:rPr>
        <w:t>A</w:t>
      </w:r>
      <w:r>
        <w:t>PI</w:t>
      </w:r>
      <w:r>
        <w:rPr>
          <w:rFonts w:hint="eastAsia"/>
        </w:rPr>
        <w:t>来实现，即基于</w:t>
      </w:r>
      <w:r>
        <w:rPr>
          <w:rFonts w:hint="eastAsia"/>
        </w:rPr>
        <w:t>Portainer</w:t>
      </w:r>
      <w:r>
        <w:rPr>
          <w:rFonts w:hint="eastAsia"/>
        </w:rPr>
        <w:t>设计与实现了一个具有企业特色的</w:t>
      </w:r>
      <w:r>
        <w:rPr>
          <w:rFonts w:hint="eastAsia"/>
        </w:rPr>
        <w:t>Docker</w:t>
      </w:r>
      <w:r>
        <w:rPr>
          <w:rFonts w:hint="eastAsia"/>
        </w:rPr>
        <w:t>管理系统</w:t>
      </w:r>
    </w:p>
    <w:p w14:paraId="52AB98F7" w14:textId="77777777" w:rsidR="003D2D78" w:rsidRDefault="00207FFE">
      <w:pPr>
        <w:pStyle w:val="2"/>
        <w:wordWrap/>
      </w:pPr>
      <w:bookmarkStart w:id="18" w:name="_Toc42105543"/>
      <w:r>
        <w:rPr>
          <w:rFonts w:hint="eastAsia"/>
        </w:rPr>
        <w:lastRenderedPageBreak/>
        <w:t>论文结构</w:t>
      </w:r>
      <w:bookmarkEnd w:id="18"/>
    </w:p>
    <w:p w14:paraId="1C181785" w14:textId="77777777" w:rsidR="003D2D78" w:rsidRDefault="00207FFE">
      <w:pPr>
        <w:ind w:firstLine="480"/>
      </w:pPr>
      <w:r>
        <w:rPr>
          <w:rFonts w:hint="eastAsia"/>
        </w:rPr>
        <w:t>第一章为绪论。主要介绍了本课题的背景和研究意义，本课题在国内外的主要研究现状和本课题研究的主要内容。</w:t>
      </w:r>
    </w:p>
    <w:p w14:paraId="634B1059" w14:textId="77777777" w:rsidR="003D2D78" w:rsidRDefault="00207FFE">
      <w:pPr>
        <w:ind w:firstLine="480"/>
      </w:pPr>
      <w:r>
        <w:rPr>
          <w:rFonts w:hint="eastAsia"/>
        </w:rPr>
        <w:t>第二章为相关技术。介绍了本</w:t>
      </w:r>
      <w:r>
        <w:rPr>
          <w:rFonts w:hint="eastAsia"/>
        </w:rPr>
        <w:t>Docker</w:t>
      </w:r>
      <w:r>
        <w:rPr>
          <w:rFonts w:hint="eastAsia"/>
        </w:rPr>
        <w:t>管理系统使用的相关技术：容器化技术、</w:t>
      </w:r>
      <w:r>
        <w:rPr>
          <w:rFonts w:hint="eastAsia"/>
        </w:rPr>
        <w:t>Docker</w:t>
      </w:r>
      <w:r>
        <w:rPr>
          <w:rFonts w:hint="eastAsia"/>
        </w:rPr>
        <w:t>、</w:t>
      </w:r>
      <w:r>
        <w:rPr>
          <w:rFonts w:hint="eastAsia"/>
        </w:rPr>
        <w:t>Portainer</w:t>
      </w:r>
      <w:r>
        <w:rPr>
          <w:rFonts w:hint="eastAsia"/>
        </w:rPr>
        <w:t>和</w:t>
      </w:r>
      <w:r>
        <w:rPr>
          <w:rFonts w:hint="eastAsia"/>
        </w:rPr>
        <w:t>Java</w:t>
      </w:r>
      <w:r>
        <w:t>FX</w:t>
      </w:r>
      <w:r>
        <w:rPr>
          <w:rFonts w:hint="eastAsia"/>
        </w:rPr>
        <w:t>编程。其中重点讲解了</w:t>
      </w:r>
      <w:r>
        <w:rPr>
          <w:rFonts w:hint="eastAsia"/>
        </w:rPr>
        <w:t>Docker</w:t>
      </w:r>
      <w:r>
        <w:t xml:space="preserve"> API</w:t>
      </w:r>
      <w:r>
        <w:rPr>
          <w:rFonts w:hint="eastAsia"/>
        </w:rPr>
        <w:t>和</w:t>
      </w:r>
      <w:r>
        <w:rPr>
          <w:rFonts w:hint="eastAsia"/>
        </w:rPr>
        <w:t>Portainer</w:t>
      </w:r>
      <w:r>
        <w:t xml:space="preserve"> API</w:t>
      </w:r>
      <w:r>
        <w:rPr>
          <w:rFonts w:hint="eastAsia"/>
        </w:rPr>
        <w:t>及</w:t>
      </w:r>
      <w:r>
        <w:rPr>
          <w:rFonts w:hint="eastAsia"/>
        </w:rPr>
        <w:t>Java</w:t>
      </w:r>
      <w:r>
        <w:t>FX</w:t>
      </w:r>
      <w:r>
        <w:rPr>
          <w:rFonts w:hint="eastAsia"/>
        </w:rPr>
        <w:t>编程</w:t>
      </w:r>
    </w:p>
    <w:p w14:paraId="51BF07AA" w14:textId="77777777" w:rsidR="003D2D78" w:rsidRDefault="00207FFE">
      <w:pPr>
        <w:ind w:firstLine="480"/>
      </w:pPr>
      <w:r>
        <w:rPr>
          <w:rFonts w:hint="eastAsia"/>
        </w:rPr>
        <w:t>第三章为需求分析。对系统的功能需求和非功能需求等几个方面进行分析。</w:t>
      </w:r>
    </w:p>
    <w:p w14:paraId="2895DCBA" w14:textId="77777777" w:rsidR="003D2D78" w:rsidRDefault="00207FFE">
      <w:pPr>
        <w:ind w:firstLine="480"/>
      </w:pPr>
      <w:r>
        <w:rPr>
          <w:rFonts w:hint="eastAsia"/>
        </w:rPr>
        <w:t>第四章为概要设计。主要介绍了系统的架构设计、功能模块设计两个方面。</w:t>
      </w:r>
    </w:p>
    <w:p w14:paraId="1841887D" w14:textId="77777777" w:rsidR="003D2D78" w:rsidRDefault="00207FFE">
      <w:pPr>
        <w:ind w:firstLine="480"/>
      </w:pPr>
      <w:r>
        <w:rPr>
          <w:rFonts w:hint="eastAsia"/>
        </w:rPr>
        <w:t>第五章为详细设计与实现。主要介绍了系统的开发环境，各个功能模块的详细设计与实现过程。</w:t>
      </w:r>
    </w:p>
    <w:p w14:paraId="251DF0BD" w14:textId="77777777" w:rsidR="003D2D78" w:rsidRDefault="00207FFE">
      <w:pPr>
        <w:ind w:firstLine="480"/>
      </w:pPr>
      <w:r>
        <w:rPr>
          <w:rFonts w:hint="eastAsia"/>
        </w:rPr>
        <w:t>第六章为测试。主要从功能测试和非功能测试两个方面介绍了本</w:t>
      </w:r>
      <w:r>
        <w:rPr>
          <w:rFonts w:hint="eastAsia"/>
        </w:rPr>
        <w:t>Docker</w:t>
      </w:r>
      <w:r>
        <w:rPr>
          <w:rFonts w:hint="eastAsia"/>
        </w:rPr>
        <w:t>管理系统的测试阶段。</w:t>
      </w:r>
    </w:p>
    <w:p w14:paraId="08A94786" w14:textId="77777777" w:rsidR="003D2D78" w:rsidRDefault="00207FFE">
      <w:pPr>
        <w:ind w:firstLine="480"/>
      </w:pPr>
      <w:r>
        <w:rPr>
          <w:rFonts w:hint="eastAsia"/>
        </w:rPr>
        <w:t>第七章是对本文的总结。</w:t>
      </w:r>
    </w:p>
    <w:p w14:paraId="61299062" w14:textId="77777777" w:rsidR="003D2D78" w:rsidRDefault="00207FFE" w:rsidP="00CC1A2F">
      <w:pPr>
        <w:pStyle w:val="1"/>
        <w:wordWrap/>
        <w:ind w:right="240"/>
      </w:pPr>
      <w:bookmarkStart w:id="19" w:name="_Toc42105544"/>
      <w:commentRangeStart w:id="20"/>
      <w:r>
        <w:rPr>
          <w:rFonts w:hint="eastAsia"/>
        </w:rPr>
        <w:lastRenderedPageBreak/>
        <w:t>相关技术</w:t>
      </w:r>
      <w:bookmarkEnd w:id="19"/>
      <w:commentRangeEnd w:id="20"/>
      <w:r w:rsidR="00182DFC">
        <w:rPr>
          <w:rStyle w:val="af7"/>
          <w:rFonts w:eastAsia="宋体"/>
          <w:bCs w:val="0"/>
          <w:kern w:val="2"/>
        </w:rPr>
        <w:commentReference w:id="20"/>
      </w:r>
    </w:p>
    <w:p w14:paraId="73C85153" w14:textId="77777777" w:rsidR="003D2D78" w:rsidRDefault="00207FFE">
      <w:pPr>
        <w:ind w:firstLine="480"/>
      </w:pPr>
      <w:r>
        <w:rPr>
          <w:rFonts w:hint="eastAsia"/>
        </w:rPr>
        <w:t>本章详细介绍了本</w:t>
      </w:r>
      <w:r>
        <w:rPr>
          <w:rFonts w:hint="eastAsia"/>
        </w:rPr>
        <w:t>Docker</w:t>
      </w:r>
      <w:r>
        <w:rPr>
          <w:rFonts w:hint="eastAsia"/>
        </w:rPr>
        <w:t>管理系统使用的相关技术：容器化技术、</w:t>
      </w:r>
      <w:r>
        <w:rPr>
          <w:rFonts w:hint="eastAsia"/>
        </w:rPr>
        <w:t>Docker</w:t>
      </w:r>
      <w:r>
        <w:rPr>
          <w:rFonts w:hint="eastAsia"/>
        </w:rPr>
        <w:t>、</w:t>
      </w:r>
      <w:r>
        <w:rPr>
          <w:rFonts w:hint="eastAsia"/>
        </w:rPr>
        <w:t>Portainer</w:t>
      </w:r>
      <w:r>
        <w:rPr>
          <w:rFonts w:hint="eastAsia"/>
        </w:rPr>
        <w:t>、</w:t>
      </w:r>
      <w:r>
        <w:rPr>
          <w:rFonts w:hint="eastAsia"/>
        </w:rPr>
        <w:t>JavaFX</w:t>
      </w:r>
      <w:r>
        <w:rPr>
          <w:rFonts w:hint="eastAsia"/>
        </w:rPr>
        <w:t>。容器化技术是当前非常流行的一种操作系统层虚拟化技术；</w:t>
      </w:r>
      <w:r>
        <w:rPr>
          <w:rFonts w:hint="eastAsia"/>
        </w:rPr>
        <w:t>Docker</w:t>
      </w:r>
      <w:r>
        <w:rPr>
          <w:rFonts w:hint="eastAsia"/>
        </w:rPr>
        <w:t>是一个充分利用了容器化技术的开源容器引擎，其相关资源（包括容器、镜像等）是本系统的主要管理对象；</w:t>
      </w:r>
      <w:r>
        <w:rPr>
          <w:rFonts w:hint="eastAsia"/>
        </w:rPr>
        <w:t>Portainer</w:t>
      </w:r>
      <w:r>
        <w:rPr>
          <w:rFonts w:hint="eastAsia"/>
        </w:rPr>
        <w:t>是一个开源的基于</w:t>
      </w:r>
      <w:r>
        <w:rPr>
          <w:rFonts w:hint="eastAsia"/>
        </w:rPr>
        <w:t>Web</w:t>
      </w:r>
      <w:r>
        <w:rPr>
          <w:rFonts w:hint="eastAsia"/>
        </w:rPr>
        <w:t>的</w:t>
      </w:r>
      <w:r>
        <w:rPr>
          <w:rFonts w:hint="eastAsia"/>
        </w:rPr>
        <w:t>Docker</w:t>
      </w:r>
      <w:r>
        <w:rPr>
          <w:rFonts w:hint="eastAsia"/>
        </w:rPr>
        <w:t>管理系统，它包含</w:t>
      </w:r>
      <w:r>
        <w:t>UI</w:t>
      </w:r>
      <w:r>
        <w:rPr>
          <w:rFonts w:hint="eastAsia"/>
        </w:rPr>
        <w:t>和</w:t>
      </w:r>
      <w:r>
        <w:rPr>
          <w:rFonts w:hint="eastAsia"/>
        </w:rPr>
        <w:t>A</w:t>
      </w:r>
      <w:r>
        <w:t>PI</w:t>
      </w:r>
      <w:r>
        <w:rPr>
          <w:rFonts w:hint="eastAsia"/>
        </w:rPr>
        <w:t>两大部分，本系统通过调用它提供的</w:t>
      </w:r>
      <w:r>
        <w:rPr>
          <w:rFonts w:hint="eastAsia"/>
        </w:rPr>
        <w:t>A</w:t>
      </w:r>
      <w:r>
        <w:t>PI</w:t>
      </w:r>
      <w:r>
        <w:rPr>
          <w:rFonts w:hint="eastAsia"/>
        </w:rPr>
        <w:t>来实现</w:t>
      </w:r>
      <w:r>
        <w:rPr>
          <w:rFonts w:hint="eastAsia"/>
        </w:rPr>
        <w:t>Docker</w:t>
      </w:r>
      <w:r>
        <w:rPr>
          <w:rFonts w:hint="eastAsia"/>
        </w:rPr>
        <w:t>资源的管理；</w:t>
      </w:r>
      <w:r>
        <w:rPr>
          <w:rFonts w:hint="eastAsia"/>
        </w:rPr>
        <w:t>Java</w:t>
      </w:r>
      <w:r>
        <w:t>FX</w:t>
      </w:r>
      <w:r>
        <w:rPr>
          <w:rFonts w:hint="eastAsia"/>
        </w:rPr>
        <w:t>是一个开源的下一代客户端应用程序平台，是本系统的</w:t>
      </w:r>
      <w:r>
        <w:rPr>
          <w:rFonts w:hint="eastAsia"/>
        </w:rPr>
        <w:t>G</w:t>
      </w:r>
      <w:r>
        <w:t>UI</w:t>
      </w:r>
      <w:r>
        <w:rPr>
          <w:rFonts w:hint="eastAsia"/>
        </w:rPr>
        <w:t>库</w:t>
      </w:r>
    </w:p>
    <w:p w14:paraId="66E4C3E1" w14:textId="77777777" w:rsidR="003D2D78" w:rsidRDefault="00207FFE">
      <w:pPr>
        <w:pStyle w:val="2"/>
        <w:wordWrap/>
      </w:pPr>
      <w:bookmarkStart w:id="21" w:name="_Toc42105545"/>
      <w:r>
        <w:rPr>
          <w:rFonts w:hint="eastAsia"/>
        </w:rPr>
        <w:t>容器化技术</w:t>
      </w:r>
      <w:bookmarkEnd w:id="21"/>
    </w:p>
    <w:p w14:paraId="713B69C6" w14:textId="77777777" w:rsidR="003D2D78" w:rsidRDefault="00207FFE">
      <w:pPr>
        <w:ind w:firstLine="480"/>
      </w:pPr>
      <w:r>
        <w:t>容器化是软件开发的一种方法，通过该方法可将应用程序或服务、其依赖</w:t>
      </w:r>
      <w:proofErr w:type="gramStart"/>
      <w:r>
        <w:t>项及其</w:t>
      </w:r>
      <w:proofErr w:type="gramEnd"/>
      <w:r>
        <w:t>配置（抽象化为部署清单文件）一起打包为容器映像。</w:t>
      </w:r>
      <w:r>
        <w:t> </w:t>
      </w:r>
      <w:r>
        <w:t>容器化应用程序可以作为一个单元进行测试，并可以作为容器映像实例部署到主机操作系统</w:t>
      </w:r>
      <w:r>
        <w:t xml:space="preserve"> (OS)</w:t>
      </w:r>
      <w:r>
        <w:t>。</w:t>
      </w:r>
    </w:p>
    <w:p w14:paraId="0F55C55F" w14:textId="77777777" w:rsidR="003D2D78" w:rsidRDefault="00207FFE">
      <w:pPr>
        <w:ind w:firstLine="480"/>
      </w:pPr>
      <w:r>
        <w:t>就像船只、火车或卡车运输集装箱而不论其内部的货物一样，软件容器充当软件部署的标准单元，其中可以包含不同的代码和依赖项。</w:t>
      </w:r>
      <w:r>
        <w:t> </w:t>
      </w:r>
      <w:r>
        <w:t>按照这种方式容器化软件，开发人员和</w:t>
      </w:r>
      <w:r>
        <w:t xml:space="preserve"> IT </w:t>
      </w:r>
      <w:r>
        <w:t>专业人员只需进行极少修改或不修改，即可将其部署到不同的环境。</w:t>
      </w:r>
    </w:p>
    <w:p w14:paraId="68818B7A" w14:textId="77777777" w:rsidR="003D2D78" w:rsidRDefault="00207FFE">
      <w:pPr>
        <w:ind w:firstLine="480"/>
      </w:pPr>
      <w:r>
        <w:t>容器还会在共享</w:t>
      </w:r>
      <w:r>
        <w:t xml:space="preserve"> OS </w:t>
      </w:r>
      <w:r>
        <w:t>上将应用程序彼此隔离开。</w:t>
      </w:r>
      <w:r>
        <w:t> </w:t>
      </w:r>
      <w:r>
        <w:t>容器化应用程序在容器主机上运行，而容器主机在</w:t>
      </w:r>
      <w:r>
        <w:t xml:space="preserve"> OS</w:t>
      </w:r>
      <w:r>
        <w:t>（</w:t>
      </w:r>
      <w:r>
        <w:t xml:space="preserve">Linux </w:t>
      </w:r>
      <w:r>
        <w:t>或</w:t>
      </w:r>
      <w:r>
        <w:t xml:space="preserve"> Windows</w:t>
      </w:r>
      <w:r>
        <w:t>）上运行。</w:t>
      </w:r>
      <w:r>
        <w:t> </w:t>
      </w:r>
      <w:r>
        <w:t>因此，容器的占用比虚拟机</w:t>
      </w:r>
      <w:r>
        <w:t xml:space="preserve"> (VM) </w:t>
      </w:r>
      <w:r>
        <w:t>映像小得多。</w:t>
      </w:r>
    </w:p>
    <w:p w14:paraId="4CD0A97A" w14:textId="77777777" w:rsidR="003D2D78" w:rsidRDefault="00207FFE">
      <w:pPr>
        <w:ind w:firstLine="480"/>
      </w:pPr>
      <w:r>
        <w:t>每个容器可以运行整个</w:t>
      </w:r>
      <w:r>
        <w:t xml:space="preserve"> Web </w:t>
      </w:r>
      <w:r>
        <w:t>应用或服务，如图</w:t>
      </w:r>
      <w:r>
        <w:t xml:space="preserve"> 2-1 </w:t>
      </w:r>
      <w:r>
        <w:t>所示。</w:t>
      </w:r>
      <w:r>
        <w:t> </w:t>
      </w:r>
      <w:r>
        <w:t>在此示例中，</w:t>
      </w:r>
      <w:r>
        <w:t xml:space="preserve">Docker </w:t>
      </w:r>
      <w:r>
        <w:t>主机是容器主机，而</w:t>
      </w:r>
      <w:r>
        <w:t xml:space="preserve"> App1</w:t>
      </w:r>
      <w:r>
        <w:t>、</w:t>
      </w:r>
      <w:r>
        <w:t>App2</w:t>
      </w:r>
      <w:r>
        <w:t>、</w:t>
      </w:r>
      <w:r>
        <w:t xml:space="preserve">Svc 1 </w:t>
      </w:r>
      <w:r>
        <w:t>和</w:t>
      </w:r>
      <w:r>
        <w:t xml:space="preserve"> Svc 2 </w:t>
      </w:r>
      <w:r>
        <w:t>是容器化应用程序或服务。</w:t>
      </w:r>
    </w:p>
    <w:p w14:paraId="7C028535" w14:textId="77777777" w:rsidR="003D2D78" w:rsidRDefault="00207FFE">
      <w:pPr>
        <w:pStyle w:val="aff0"/>
      </w:pPr>
      <w:r>
        <w:rPr>
          <w:rFonts w:hint="eastAsia"/>
          <w:noProof/>
        </w:rPr>
        <w:lastRenderedPageBreak/>
        <w:drawing>
          <wp:inline distT="0" distB="0" distL="0" distR="0" wp14:anchorId="4C5943BA" wp14:editId="17881E6C">
            <wp:extent cx="3433445" cy="2579370"/>
            <wp:effectExtent l="0" t="0" r="0" b="0"/>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pic:cNvPicPr>
                      <a:picLocks noChangeAspect="1" noChangeArrowheads="1"/>
                    </pic:cNvPicPr>
                  </pic:nvPicPr>
                  <pic:blipFill>
                    <a:blip r:embed="rId21">
                      <a:grayscl/>
                      <a:extLst>
                        <a:ext uri="{28A0092B-C50C-407E-A947-70E740481C1C}">
                          <a14:useLocalDpi xmlns:a14="http://schemas.microsoft.com/office/drawing/2010/main" val="0"/>
                        </a:ext>
                      </a:extLst>
                    </a:blip>
                    <a:srcRect/>
                    <a:stretch>
                      <a:fillRect/>
                    </a:stretch>
                  </pic:blipFill>
                  <pic:spPr>
                    <a:xfrm>
                      <a:off x="0" y="0"/>
                      <a:ext cx="3433445" cy="2579370"/>
                    </a:xfrm>
                    <a:prstGeom prst="rect">
                      <a:avLst/>
                    </a:prstGeom>
                    <a:noFill/>
                    <a:ln>
                      <a:noFill/>
                    </a:ln>
                  </pic:spPr>
                </pic:pic>
              </a:graphicData>
            </a:graphic>
          </wp:inline>
        </w:drawing>
      </w:r>
    </w:p>
    <w:p w14:paraId="07BD44EF" w14:textId="4404250F" w:rsidR="003D2D78" w:rsidRDefault="00207FFE">
      <w:pPr>
        <w:pStyle w:val="a4"/>
        <w:ind w:firstLine="420"/>
      </w:pPr>
      <w:r>
        <w:rPr>
          <w:rFonts w:hint="eastAsia"/>
        </w:rPr>
        <w:t>图</w:t>
      </w:r>
      <w:r w:rsidR="00041D7F">
        <w:fldChar w:fldCharType="begin"/>
      </w:r>
      <w:r w:rsidR="00041D7F">
        <w:instrText xml:space="preserve"> </w:instrText>
      </w:r>
      <w:r w:rsidR="00041D7F" w:rsidRPr="00EB1DE3">
        <w:instrText>QUOTE</w:instrText>
      </w:r>
      <w:r w:rsidR="00041D7F">
        <w:instrText xml:space="preserve"> </w:instrText>
      </w:r>
      <w:r w:rsidR="00041D7F" w:rsidRPr="00041D7F">
        <w:instrText>"</w:instrText>
      </w:r>
      <w:r w:rsidR="00041D7F" w:rsidRPr="00EB1DE3">
        <w:instrText>二零一七年九月</w:instrText>
      </w:r>
      <w:r w:rsidR="00041D7F">
        <w:fldChar w:fldCharType="begin"/>
      </w:r>
      <w:r w:rsidR="00041D7F">
        <w:instrText xml:space="preserve"> </w:instrText>
      </w:r>
      <w:r w:rsidR="00041D7F">
        <w:rPr>
          <w:rFonts w:hint="eastAsia"/>
        </w:rPr>
        <w:instrText>STYLEREF 1 \s</w:instrText>
      </w:r>
      <w:r w:rsidR="00041D7F">
        <w:instrText xml:space="preserve"> </w:instrText>
      </w:r>
      <w:r w:rsidR="00041D7F">
        <w:fldChar w:fldCharType="separate"/>
      </w:r>
      <w:r w:rsidR="00B90673">
        <w:rPr>
          <w:rFonts w:hint="eastAsia"/>
          <w:noProof/>
        </w:rPr>
        <w:instrText>二</w:instrText>
      </w:r>
      <w:r w:rsidR="00041D7F">
        <w:fldChar w:fldCharType="end"/>
      </w:r>
      <w:r w:rsidR="00041D7F" w:rsidRPr="00EB1DE3">
        <w:instrText>日</w:instrText>
      </w:r>
      <w:r w:rsidR="00041D7F" w:rsidRPr="00041D7F">
        <w:instrText>"</w:instrText>
      </w:r>
      <w:r w:rsidR="00041D7F" w:rsidRPr="00EB1DE3">
        <w:instrText>\@</w:instrText>
      </w:r>
      <w:r w:rsidR="00041D7F" w:rsidRPr="00041D7F">
        <w:instrText>"</w:instrText>
      </w:r>
      <w:r w:rsidR="00041D7F" w:rsidRPr="00EB1DE3">
        <w:instrText>D</w:instrText>
      </w:r>
      <w:r w:rsidR="00041D7F" w:rsidRPr="00041D7F">
        <w:instrText>"</w:instrText>
      </w:r>
      <w:r w:rsidR="00041D7F">
        <w:instrText xml:space="preserve"> </w:instrText>
      </w:r>
      <w:r w:rsidR="00041D7F">
        <w:fldChar w:fldCharType="separate"/>
      </w:r>
      <w:r w:rsidR="00B90673">
        <w:t>2</w:t>
      </w:r>
      <w:r w:rsidR="00041D7F">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90673">
        <w:rPr>
          <w:noProof/>
        </w:rPr>
        <w:t>1</w:t>
      </w:r>
      <w:r>
        <w:fldChar w:fldCharType="end"/>
      </w:r>
      <w:r>
        <w:t xml:space="preserve"> </w:t>
      </w:r>
      <w:r>
        <w:rPr>
          <w:rFonts w:hint="eastAsia"/>
        </w:rPr>
        <w:t>单主机多容器示例</w:t>
      </w:r>
    </w:p>
    <w:p w14:paraId="030A2FE9" w14:textId="77777777" w:rsidR="003D2D78" w:rsidRDefault="00207FFE">
      <w:pPr>
        <w:ind w:firstLine="480"/>
      </w:pPr>
      <w:r>
        <w:t>容器化的另一个优势在于可伸缩性。</w:t>
      </w:r>
      <w:r>
        <w:t> </w:t>
      </w:r>
      <w:r>
        <w:t>通过为短期任务创建新容器，可以快速扩大。</w:t>
      </w:r>
      <w:r>
        <w:t> </w:t>
      </w:r>
      <w:r>
        <w:t>从应用程序的角度来看，实例化映像（创建容器）类似于实例化服务或</w:t>
      </w:r>
      <w:r>
        <w:t xml:space="preserve"> Web </w:t>
      </w:r>
      <w:r>
        <w:t>应用等进程。</w:t>
      </w:r>
      <w:r>
        <w:t> </w:t>
      </w:r>
      <w:r>
        <w:t>但出于可靠性考虑，在多个主机服务器上运行同一映像的多个实例时，通常要使每个容器（映像实例）在不同容错域中的不同主机服务器或</w:t>
      </w:r>
      <w:r>
        <w:t xml:space="preserve"> VM </w:t>
      </w:r>
      <w:r>
        <w:t>中运行。</w:t>
      </w:r>
    </w:p>
    <w:p w14:paraId="38DCC221" w14:textId="3E0D3F42" w:rsidR="003D2D78" w:rsidRDefault="00207FFE">
      <w:pPr>
        <w:ind w:firstLine="480"/>
      </w:pPr>
      <w:r>
        <w:t>总而言之，容器在整个应用程序生命周期工作流中提供以下优点：隔离性、可移植性、灵活性、可伸缩性和可控性。</w:t>
      </w:r>
      <w:r>
        <w:t> </w:t>
      </w:r>
      <w:r>
        <w:t>最重要的优点是可在开发和运营之间提供隔离。</w:t>
      </w:r>
      <w:sdt>
        <w:sdtPr>
          <w:id w:val="-1302147196"/>
        </w:sdtPr>
        <w:sdtEndPr/>
        <w:sdtContent>
          <w:r>
            <w:fldChar w:fldCharType="begin"/>
          </w:r>
          <w:r>
            <w:instrText xml:space="preserve"> </w:instrText>
          </w:r>
          <w:r>
            <w:rPr>
              <w:rFonts w:hint="eastAsia"/>
            </w:rPr>
            <w:instrText>CITATION olp18 \l 2052</w:instrText>
          </w:r>
          <w:r>
            <w:instrText xml:space="preserve"> </w:instrText>
          </w:r>
          <w:r>
            <w:fldChar w:fldCharType="separate"/>
          </w:r>
          <w:r w:rsidR="00854346">
            <w:rPr>
              <w:rFonts w:hint="eastAsia"/>
              <w:noProof/>
            </w:rPr>
            <w:t xml:space="preserve"> </w:t>
          </w:r>
          <w:r w:rsidR="00854346">
            <w:rPr>
              <w:noProof/>
            </w:rPr>
            <w:t>[5]</w:t>
          </w:r>
          <w:r>
            <w:fldChar w:fldCharType="end"/>
          </w:r>
        </w:sdtContent>
      </w:sdt>
    </w:p>
    <w:p w14:paraId="08104695" w14:textId="77777777" w:rsidR="003D2D78" w:rsidRDefault="00207FFE">
      <w:pPr>
        <w:pStyle w:val="2"/>
        <w:wordWrap/>
      </w:pPr>
      <w:bookmarkStart w:id="22" w:name="_Toc42105546"/>
      <w:r>
        <w:rPr>
          <w:rFonts w:hint="eastAsia"/>
        </w:rPr>
        <w:t>Docker</w:t>
      </w:r>
      <w:bookmarkEnd w:id="22"/>
    </w:p>
    <w:p w14:paraId="73707D65" w14:textId="77777777" w:rsidR="003D2D78" w:rsidRDefault="00207FFE">
      <w:pPr>
        <w:pStyle w:val="3"/>
        <w:wordWrap/>
      </w:pPr>
      <w:bookmarkStart w:id="23" w:name="_Toc42105547"/>
      <w:r>
        <w:rPr>
          <w:rFonts w:hint="eastAsia"/>
        </w:rPr>
        <w:t>Doc</w:t>
      </w:r>
      <w:r>
        <w:t>ker</w:t>
      </w:r>
      <w:r>
        <w:rPr>
          <w:rFonts w:hint="eastAsia"/>
        </w:rPr>
        <w:t>简介</w:t>
      </w:r>
      <w:bookmarkEnd w:id="23"/>
    </w:p>
    <w:p w14:paraId="3D877F88" w14:textId="77777777" w:rsidR="003D2D78" w:rsidRDefault="00207FFE">
      <w:pPr>
        <w:ind w:firstLine="480"/>
      </w:pPr>
      <w:r>
        <w:rPr>
          <w:rFonts w:hint="eastAsia"/>
        </w:rPr>
        <w:t>大致而言，</w:t>
      </w:r>
      <w:r>
        <w:t>Docker</w:t>
      </w:r>
      <w:r>
        <w:t>是一种工具，旨在使用容器化技术更轻松地创建，部署和运行应用程序。容器使开发人员可以将应用程序与所需的所有部分（</w:t>
      </w:r>
      <w:proofErr w:type="gramStart"/>
      <w:r>
        <w:t>如库和</w:t>
      </w:r>
      <w:proofErr w:type="gramEnd"/>
      <w:r>
        <w:t>其他依赖项）打包在一起，从而简化环境搭建这一步骤。</w:t>
      </w:r>
      <w:r>
        <w:rPr>
          <w:rFonts w:hint="eastAsia"/>
        </w:rPr>
        <w:t>Docker</w:t>
      </w:r>
      <w:r>
        <w:rPr>
          <w:rFonts w:hint="eastAsia"/>
        </w:rPr>
        <w:t>将应用程序和开发环境分开，让我们能够像管理应用程序一样来管理开发环境。通过使用</w:t>
      </w:r>
      <w:r>
        <w:rPr>
          <w:rFonts w:hint="eastAsia"/>
        </w:rPr>
        <w:t>Docker</w:t>
      </w:r>
      <w:r>
        <w:rPr>
          <w:rFonts w:hint="eastAsia"/>
        </w:rPr>
        <w:t>技术来快速提交、测试和部署代码，能极大地减少编写代码和运行代码之间的时间间隔</w:t>
      </w:r>
    </w:p>
    <w:p w14:paraId="1234575B" w14:textId="77777777" w:rsidR="003D2D78" w:rsidRDefault="00207FFE">
      <w:pPr>
        <w:ind w:firstLine="480"/>
      </w:pPr>
      <w:r>
        <w:rPr>
          <w:rFonts w:hint="eastAsia"/>
        </w:rPr>
        <w:t>具体而言，</w:t>
      </w:r>
      <w:r>
        <w:t>Docker</w:t>
      </w:r>
      <w:r>
        <w:rPr>
          <w:rFonts w:hint="eastAsia"/>
        </w:rPr>
        <w:t>使用</w:t>
      </w:r>
      <w:r>
        <w:rPr>
          <w:rFonts w:hint="eastAsia"/>
        </w:rPr>
        <w:t>Go</w:t>
      </w:r>
      <w:r>
        <w:rPr>
          <w:rFonts w:hint="eastAsia"/>
        </w:rPr>
        <w:t>语言编写，充分利用了</w:t>
      </w:r>
      <w:r>
        <w:rPr>
          <w:rFonts w:hint="eastAsia"/>
        </w:rPr>
        <w:t>Linux</w:t>
      </w:r>
      <w:r>
        <w:rPr>
          <w:rFonts w:hint="eastAsia"/>
        </w:rPr>
        <w:t>内核特征来实现它的功能。</w:t>
      </w:r>
      <w:r>
        <w:rPr>
          <w:rFonts w:hint="eastAsia"/>
        </w:rPr>
        <w:t>Docker</w:t>
      </w:r>
      <w:r>
        <w:t>是一个容器引擎，使用诸如名称空间（</w:t>
      </w:r>
      <w:r>
        <w:t>namespace</w:t>
      </w:r>
      <w:r>
        <w:t>）和控制组（</w:t>
      </w:r>
      <w:r>
        <w:t>cgro</w:t>
      </w:r>
      <w:r>
        <w:lastRenderedPageBreak/>
        <w:t>ups</w:t>
      </w:r>
      <w:r>
        <w:t>）之类的</w:t>
      </w:r>
      <w:r>
        <w:t>Linux</w:t>
      </w:r>
      <w:r>
        <w:t>内核功能在操作系统之上创建容器，并自动在容器上部署应用程序。后端存储</w:t>
      </w:r>
      <w:r>
        <w:rPr>
          <w:rFonts w:hint="eastAsia"/>
        </w:rPr>
        <w:t>方面</w:t>
      </w:r>
      <w:r>
        <w:t>，</w:t>
      </w:r>
      <w:r>
        <w:t xml:space="preserve">Docker </w:t>
      </w:r>
      <w:r>
        <w:t>使用</w:t>
      </w:r>
      <w:r>
        <w:t xml:space="preserve"> Copy-on-write </w:t>
      </w:r>
      <w:r>
        <w:t>联合文件系统（</w:t>
      </w:r>
      <w:r>
        <w:rPr>
          <w:rFonts w:hint="eastAsia"/>
        </w:rPr>
        <w:t>Union</w:t>
      </w:r>
      <w:r>
        <w:t>FS</w:t>
      </w:r>
      <w:r>
        <w:rPr>
          <w:rFonts w:hint="eastAsia"/>
        </w:rPr>
        <w:t>，如</w:t>
      </w:r>
      <w:r>
        <w:t>overlay2</w:t>
      </w:r>
      <w:r>
        <w:t>）</w:t>
      </w:r>
      <w:r>
        <w:rPr>
          <w:rFonts w:hint="eastAsia"/>
        </w:rPr>
        <w:t>。</w:t>
      </w:r>
      <w:r>
        <w:rPr>
          <w:rFonts w:hint="eastAsia"/>
        </w:rPr>
        <w:t>Docker</w:t>
      </w:r>
      <w:r>
        <w:rPr>
          <w:rFonts w:hint="eastAsia"/>
        </w:rPr>
        <w:t>组合</w:t>
      </w:r>
      <w:r>
        <w:rPr>
          <w:rFonts w:hint="eastAsia"/>
        </w:rPr>
        <w:t>namespaces</w:t>
      </w:r>
      <w:r>
        <w:rPr>
          <w:rFonts w:hint="eastAsia"/>
        </w:rPr>
        <w:t>、</w:t>
      </w:r>
      <w:r>
        <w:rPr>
          <w:rFonts w:hint="eastAsia"/>
        </w:rPr>
        <w:t>control</w:t>
      </w:r>
      <w:r>
        <w:t xml:space="preserve"> </w:t>
      </w:r>
      <w:r>
        <w:rPr>
          <w:rFonts w:hint="eastAsia"/>
        </w:rPr>
        <w:t>groups</w:t>
      </w:r>
      <w:r>
        <w:rPr>
          <w:rFonts w:hint="eastAsia"/>
        </w:rPr>
        <w:t>以及</w:t>
      </w:r>
      <w:r>
        <w:rPr>
          <w:rFonts w:hint="eastAsia"/>
        </w:rPr>
        <w:t>Union</w:t>
      </w:r>
      <w:r>
        <w:t>FS</w:t>
      </w:r>
      <w:r>
        <w:rPr>
          <w:rFonts w:hint="eastAsia"/>
        </w:rPr>
        <w:t>到一个被称为</w:t>
      </w:r>
      <w:r>
        <w:rPr>
          <w:rFonts w:hint="eastAsia"/>
        </w:rPr>
        <w:t>container</w:t>
      </w:r>
      <w:r>
        <w:t xml:space="preserve"> </w:t>
      </w:r>
      <w:r>
        <w:rPr>
          <w:rFonts w:hint="eastAsia"/>
        </w:rPr>
        <w:t>format</w:t>
      </w:r>
      <w:r>
        <w:rPr>
          <w:rFonts w:hint="eastAsia"/>
        </w:rPr>
        <w:t>的包装器中，默认使用的</w:t>
      </w:r>
      <w:r>
        <w:rPr>
          <w:rFonts w:hint="eastAsia"/>
        </w:rPr>
        <w:t>c</w:t>
      </w:r>
      <w:r>
        <w:t>ontainer format</w:t>
      </w:r>
      <w:r>
        <w:rPr>
          <w:rFonts w:hint="eastAsia"/>
        </w:rPr>
        <w:t>是</w:t>
      </w:r>
      <w:r>
        <w:rPr>
          <w:rFonts w:hint="eastAsia"/>
        </w:rPr>
        <w:t>l</w:t>
      </w:r>
      <w:r>
        <w:t>ibcontainer</w:t>
      </w:r>
      <w:r>
        <w:rPr>
          <w:rFonts w:hint="eastAsia"/>
        </w:rPr>
        <w:t>。</w:t>
      </w:r>
    </w:p>
    <w:p w14:paraId="7D07F474" w14:textId="77777777" w:rsidR="003D2D78" w:rsidRDefault="00207FFE">
      <w:pPr>
        <w:ind w:firstLine="480"/>
      </w:pPr>
      <w:r>
        <w:rPr>
          <w:rFonts w:hint="eastAsia"/>
        </w:rPr>
        <w:t>n</w:t>
      </w:r>
      <w:r>
        <w:t>amespaces</w:t>
      </w:r>
      <w:r>
        <w:rPr>
          <w:rFonts w:hint="eastAsia"/>
        </w:rPr>
        <w:t>提供了名为容器的隔离空间，当你运行一个容器的时候，</w:t>
      </w:r>
      <w:r>
        <w:rPr>
          <w:rFonts w:hint="eastAsia"/>
        </w:rPr>
        <w:t>Docker</w:t>
      </w:r>
      <w:r>
        <w:rPr>
          <w:rFonts w:hint="eastAsia"/>
        </w:rPr>
        <w:t>为该容器创建了一系列的</w:t>
      </w:r>
      <w:r>
        <w:t>namespaces</w:t>
      </w:r>
      <w:r>
        <w:rPr>
          <w:rFonts w:hint="eastAsia"/>
        </w:rPr>
        <w:t>（</w:t>
      </w:r>
      <w:r>
        <w:rPr>
          <w:rFonts w:hint="eastAsia"/>
        </w:rPr>
        <w:t>Linux</w:t>
      </w:r>
      <w:r>
        <w:rPr>
          <w:rFonts w:hint="eastAsia"/>
        </w:rPr>
        <w:t>中）：</w:t>
      </w:r>
    </w:p>
    <w:p w14:paraId="353A0166" w14:textId="77777777" w:rsidR="003D2D78" w:rsidRDefault="00207FFE">
      <w:pPr>
        <w:pStyle w:val="af9"/>
        <w:numPr>
          <w:ilvl w:val="0"/>
          <w:numId w:val="4"/>
        </w:numPr>
        <w:ind w:firstLineChars="0"/>
      </w:pPr>
      <w:r>
        <w:rPr>
          <w:rFonts w:hint="eastAsia"/>
        </w:rPr>
        <w:t>pid</w:t>
      </w:r>
      <w:r>
        <w:rPr>
          <w:rFonts w:hint="eastAsia"/>
        </w:rPr>
        <w:t>：进程隔离（</w:t>
      </w:r>
      <w:r>
        <w:rPr>
          <w:rFonts w:hint="eastAsia"/>
        </w:rPr>
        <w:t>PID</w:t>
      </w:r>
      <w:r>
        <w:rPr>
          <w:rFonts w:hint="eastAsia"/>
        </w:rPr>
        <w:t>：</w:t>
      </w:r>
      <w:r>
        <w:rPr>
          <w:rFonts w:hint="eastAsia"/>
        </w:rPr>
        <w:t>Process</w:t>
      </w:r>
      <w:r>
        <w:t xml:space="preserve"> </w:t>
      </w:r>
      <w:r>
        <w:rPr>
          <w:rFonts w:hint="eastAsia"/>
        </w:rPr>
        <w:t>ID</w:t>
      </w:r>
      <w:r>
        <w:rPr>
          <w:rFonts w:hint="eastAsia"/>
        </w:rPr>
        <w:t>）。</w:t>
      </w:r>
      <w:r>
        <w:rPr>
          <w:rFonts w:hint="eastAsia"/>
        </w:rPr>
        <w:t xml:space="preserve"> </w:t>
      </w:r>
    </w:p>
    <w:p w14:paraId="0D547841" w14:textId="77777777" w:rsidR="003D2D78" w:rsidRDefault="00207FFE">
      <w:pPr>
        <w:pStyle w:val="af9"/>
        <w:numPr>
          <w:ilvl w:val="0"/>
          <w:numId w:val="4"/>
        </w:numPr>
        <w:ind w:firstLineChars="0"/>
      </w:pPr>
      <w:r>
        <w:rPr>
          <w:rFonts w:hint="eastAsia"/>
        </w:rPr>
        <w:t>net</w:t>
      </w:r>
      <w:r>
        <w:rPr>
          <w:rFonts w:hint="eastAsia"/>
        </w:rPr>
        <w:t>：管理网络接口（</w:t>
      </w:r>
      <w:r>
        <w:rPr>
          <w:rFonts w:hint="eastAsia"/>
        </w:rPr>
        <w:t>NET</w:t>
      </w:r>
      <w:r>
        <w:rPr>
          <w:rFonts w:hint="eastAsia"/>
        </w:rPr>
        <w:t>：</w:t>
      </w:r>
      <w:r>
        <w:rPr>
          <w:rFonts w:hint="eastAsia"/>
        </w:rPr>
        <w:t>Networking</w:t>
      </w:r>
      <w:r>
        <w:rPr>
          <w:rFonts w:hint="eastAsia"/>
        </w:rPr>
        <w:t>）。</w:t>
      </w:r>
      <w:r>
        <w:rPr>
          <w:rFonts w:hint="eastAsia"/>
        </w:rPr>
        <w:t xml:space="preserve"> </w:t>
      </w:r>
    </w:p>
    <w:p w14:paraId="7C96130D" w14:textId="77777777" w:rsidR="003D2D78" w:rsidRDefault="00207FFE">
      <w:pPr>
        <w:pStyle w:val="af9"/>
        <w:numPr>
          <w:ilvl w:val="0"/>
          <w:numId w:val="4"/>
        </w:numPr>
        <w:ind w:firstLineChars="0"/>
      </w:pPr>
      <w:r>
        <w:rPr>
          <w:rFonts w:hint="eastAsia"/>
        </w:rPr>
        <w:t>ipc</w:t>
      </w:r>
      <w:r>
        <w:rPr>
          <w:rFonts w:hint="eastAsia"/>
        </w:rPr>
        <w:t>：管理对</w:t>
      </w:r>
      <w:r>
        <w:rPr>
          <w:rFonts w:hint="eastAsia"/>
        </w:rPr>
        <w:t>IPC</w:t>
      </w:r>
      <w:r>
        <w:rPr>
          <w:rFonts w:hint="eastAsia"/>
        </w:rPr>
        <w:t>资源的访问（</w:t>
      </w:r>
      <w:r>
        <w:rPr>
          <w:rFonts w:hint="eastAsia"/>
        </w:rPr>
        <w:t>IPC</w:t>
      </w:r>
      <w:r>
        <w:rPr>
          <w:rFonts w:hint="eastAsia"/>
        </w:rPr>
        <w:t>：</w:t>
      </w:r>
      <w:r>
        <w:rPr>
          <w:rFonts w:hint="eastAsia"/>
        </w:rPr>
        <w:t>InterProcess</w:t>
      </w:r>
      <w:r>
        <w:t xml:space="preserve"> </w:t>
      </w:r>
      <w:r>
        <w:rPr>
          <w:rFonts w:hint="eastAsia"/>
        </w:rPr>
        <w:t>Communication</w:t>
      </w:r>
      <w:r>
        <w:rPr>
          <w:rFonts w:hint="eastAsia"/>
        </w:rPr>
        <w:t>）。</w:t>
      </w:r>
      <w:r>
        <w:rPr>
          <w:rFonts w:hint="eastAsia"/>
        </w:rPr>
        <w:t xml:space="preserve"> </w:t>
      </w:r>
    </w:p>
    <w:p w14:paraId="2465D7D4" w14:textId="77777777" w:rsidR="003D2D78" w:rsidRDefault="00207FFE">
      <w:pPr>
        <w:pStyle w:val="af9"/>
        <w:numPr>
          <w:ilvl w:val="0"/>
          <w:numId w:val="4"/>
        </w:numPr>
        <w:ind w:firstLineChars="0"/>
      </w:pPr>
      <w:r>
        <w:rPr>
          <w:rFonts w:hint="eastAsia"/>
        </w:rPr>
        <w:t>mn</w:t>
      </w:r>
      <w:r>
        <w:t>t</w:t>
      </w:r>
      <w:r>
        <w:rPr>
          <w:rFonts w:hint="eastAsia"/>
        </w:rPr>
        <w:t>：管理文件系统安装点（</w:t>
      </w:r>
      <w:r>
        <w:rPr>
          <w:rFonts w:hint="eastAsia"/>
        </w:rPr>
        <w:t>MNT</w:t>
      </w:r>
      <w:r>
        <w:rPr>
          <w:rFonts w:hint="eastAsia"/>
        </w:rPr>
        <w:t>：</w:t>
      </w:r>
      <w:r>
        <w:rPr>
          <w:rFonts w:hint="eastAsia"/>
        </w:rPr>
        <w:t>Mount</w:t>
      </w:r>
      <w:r>
        <w:rPr>
          <w:rFonts w:hint="eastAsia"/>
        </w:rPr>
        <w:t>）。</w:t>
      </w:r>
      <w:r>
        <w:rPr>
          <w:rFonts w:hint="eastAsia"/>
        </w:rPr>
        <w:t xml:space="preserve"> </w:t>
      </w:r>
    </w:p>
    <w:p w14:paraId="7215AE76" w14:textId="77777777" w:rsidR="003D2D78" w:rsidRDefault="00207FFE">
      <w:pPr>
        <w:pStyle w:val="af9"/>
        <w:numPr>
          <w:ilvl w:val="0"/>
          <w:numId w:val="4"/>
        </w:numPr>
        <w:ind w:firstLineChars="0"/>
      </w:pPr>
      <w:r>
        <w:rPr>
          <w:rFonts w:hint="eastAsia"/>
        </w:rPr>
        <w:t>uts</w:t>
      </w:r>
      <w:r>
        <w:rPr>
          <w:rFonts w:hint="eastAsia"/>
        </w:rPr>
        <w:t>：隔离内核和版本标识符。</w:t>
      </w:r>
      <w:r>
        <w:rPr>
          <w:rFonts w:hint="eastAsia"/>
        </w:rPr>
        <w:t xml:space="preserve"> </w:t>
      </w:r>
      <w:r>
        <w:rPr>
          <w:rFonts w:hint="eastAsia"/>
        </w:rPr>
        <w:t>（</w:t>
      </w:r>
      <w:r>
        <w:rPr>
          <w:rFonts w:hint="eastAsia"/>
        </w:rPr>
        <w:t>UTS</w:t>
      </w:r>
      <w:r>
        <w:rPr>
          <w:rFonts w:hint="eastAsia"/>
        </w:rPr>
        <w:t>：</w:t>
      </w:r>
      <w:r>
        <w:rPr>
          <w:rFonts w:hint="eastAsia"/>
        </w:rPr>
        <w:t>Unix</w:t>
      </w:r>
      <w:r>
        <w:t xml:space="preserve"> </w:t>
      </w:r>
      <w:r>
        <w:rPr>
          <w:rFonts w:hint="eastAsia"/>
        </w:rPr>
        <w:t>Timesharing</w:t>
      </w:r>
      <w:r>
        <w:t xml:space="preserve"> System</w:t>
      </w:r>
      <w:r>
        <w:rPr>
          <w:rFonts w:hint="eastAsia"/>
        </w:rPr>
        <w:t>）。</w:t>
      </w:r>
    </w:p>
    <w:p w14:paraId="44D2EBE3" w14:textId="77777777" w:rsidR="003D2D78" w:rsidRDefault="00207FFE">
      <w:pPr>
        <w:ind w:firstLine="480"/>
      </w:pPr>
      <w:r>
        <w:rPr>
          <w:rFonts w:hint="eastAsia"/>
        </w:rPr>
        <w:t>这些</w:t>
      </w:r>
      <w:r>
        <w:rPr>
          <w:rFonts w:hint="eastAsia"/>
        </w:rPr>
        <w:t>n</w:t>
      </w:r>
      <w:r>
        <w:t>amespaces</w:t>
      </w:r>
      <w:r>
        <w:rPr>
          <w:rFonts w:hint="eastAsia"/>
        </w:rPr>
        <w:t>提供了一层隔离，容器的每个模块都在单独的名称空间中运行，并且对它们的</w:t>
      </w:r>
      <w:proofErr w:type="gramStart"/>
      <w:r>
        <w:rPr>
          <w:rFonts w:hint="eastAsia"/>
        </w:rPr>
        <w:t>访问仅</w:t>
      </w:r>
      <w:proofErr w:type="gramEnd"/>
      <w:r>
        <w:rPr>
          <w:rFonts w:hint="eastAsia"/>
        </w:rPr>
        <w:t>限于该名称空间</w:t>
      </w:r>
    </w:p>
    <w:p w14:paraId="6AB04997" w14:textId="77777777" w:rsidR="003D2D78" w:rsidRDefault="00207FFE">
      <w:pPr>
        <w:ind w:firstLine="480"/>
      </w:pPr>
      <w:r>
        <w:rPr>
          <w:rFonts w:hint="eastAsia"/>
        </w:rPr>
        <w:t>cgr</w:t>
      </w:r>
      <w:r>
        <w:t>oups</w:t>
      </w:r>
      <w:r>
        <w:rPr>
          <w:rFonts w:hint="eastAsia"/>
        </w:rPr>
        <w:t>则限制了一个应用能访问的特定资源集，</w:t>
      </w:r>
      <w:r>
        <w:rPr>
          <w:rFonts w:hint="eastAsia"/>
        </w:rPr>
        <w:t>cgroups</w:t>
      </w:r>
      <w:r>
        <w:rPr>
          <w:rFonts w:hint="eastAsia"/>
        </w:rPr>
        <w:t>允许</w:t>
      </w:r>
      <w:r>
        <w:rPr>
          <w:rFonts w:hint="eastAsia"/>
        </w:rPr>
        <w:t>Docker</w:t>
      </w:r>
      <w:r>
        <w:rPr>
          <w:rFonts w:hint="eastAsia"/>
        </w:rPr>
        <w:t>引擎共享可用的硬件资源，并能添加限制和约束。例如，你可以限制某个容器使用的内存大小</w:t>
      </w:r>
    </w:p>
    <w:p w14:paraId="080415CD" w14:textId="5411A3DD" w:rsidR="003D2D78" w:rsidRDefault="00207FFE">
      <w:pPr>
        <w:ind w:firstLine="480"/>
      </w:pPr>
      <w:r>
        <w:rPr>
          <w:rFonts w:hint="eastAsia"/>
        </w:rPr>
        <w:t>UnionFS</w:t>
      </w:r>
      <w:r>
        <w:rPr>
          <w:rFonts w:hint="eastAsia"/>
        </w:rPr>
        <w:t>是通过创建层来实现操作的文件系统，从而使得</w:t>
      </w:r>
      <w:r>
        <w:rPr>
          <w:rFonts w:hint="eastAsia"/>
        </w:rPr>
        <w:t>Docker</w:t>
      </w:r>
      <w:r>
        <w:rPr>
          <w:rFonts w:hint="eastAsia"/>
        </w:rPr>
        <w:t>非常轻量快速。</w:t>
      </w:r>
      <w:r>
        <w:rPr>
          <w:rFonts w:hint="eastAsia"/>
        </w:rPr>
        <w:t>Docker</w:t>
      </w:r>
      <w:r>
        <w:rPr>
          <w:rFonts w:hint="eastAsia"/>
        </w:rPr>
        <w:t>引擎使用</w:t>
      </w:r>
      <w:r>
        <w:rPr>
          <w:rFonts w:hint="eastAsia"/>
        </w:rPr>
        <w:t>Union</w:t>
      </w:r>
      <w:r>
        <w:t>FS</w:t>
      </w:r>
      <w:r>
        <w:rPr>
          <w:rFonts w:hint="eastAsia"/>
        </w:rPr>
        <w:t>来为容器提供构建模块。</w:t>
      </w:r>
      <w:r>
        <w:rPr>
          <w:rFonts w:hint="eastAsia"/>
        </w:rPr>
        <w:t>Docker</w:t>
      </w:r>
      <w:r>
        <w:rPr>
          <w:rFonts w:hint="eastAsia"/>
        </w:rPr>
        <w:t>引擎支持多个</w:t>
      </w:r>
      <w:r>
        <w:rPr>
          <w:rFonts w:hint="eastAsia"/>
        </w:rPr>
        <w:t>Union</w:t>
      </w:r>
      <w:r>
        <w:t>FS</w:t>
      </w:r>
      <w:r>
        <w:rPr>
          <w:rFonts w:hint="eastAsia"/>
        </w:rPr>
        <w:t>变种，包括</w:t>
      </w:r>
      <w:r>
        <w:rPr>
          <w:rFonts w:hint="eastAsia"/>
        </w:rPr>
        <w:t>A</w:t>
      </w:r>
      <w:r>
        <w:t>UFS</w:t>
      </w:r>
      <w:r>
        <w:rPr>
          <w:rFonts w:hint="eastAsia"/>
        </w:rPr>
        <w:t>、</w:t>
      </w:r>
      <w:r>
        <w:rPr>
          <w:rFonts w:hint="eastAsia"/>
        </w:rPr>
        <w:t>bt</w:t>
      </w:r>
      <w:r>
        <w:t>rfs</w:t>
      </w:r>
      <w:r>
        <w:rPr>
          <w:rFonts w:hint="eastAsia"/>
        </w:rPr>
        <w:t>、</w:t>
      </w:r>
      <w:r>
        <w:t>vfs</w:t>
      </w:r>
      <w:r>
        <w:rPr>
          <w:rFonts w:hint="eastAsia"/>
        </w:rPr>
        <w:t>、</w:t>
      </w:r>
      <w:r>
        <w:t>overlay2</w:t>
      </w:r>
      <w:r>
        <w:rPr>
          <w:rFonts w:hint="eastAsia"/>
        </w:rPr>
        <w:t>和</w:t>
      </w:r>
      <w:r>
        <w:rPr>
          <w:rFonts w:hint="eastAsia"/>
        </w:rPr>
        <w:t>D</w:t>
      </w:r>
      <w:r>
        <w:t>eviceMapper</w:t>
      </w:r>
      <w:r>
        <w:rPr>
          <w:rFonts w:hint="eastAsia"/>
        </w:rPr>
        <w:t>等</w:t>
      </w:r>
      <w:sdt>
        <w:sdtPr>
          <w:rPr>
            <w:rFonts w:hint="eastAsia"/>
          </w:rPr>
          <w:id w:val="-864906794"/>
        </w:sdtPr>
        <w:sdtEndPr/>
        <w:sdtContent>
          <w:r>
            <w:fldChar w:fldCharType="begin"/>
          </w:r>
          <w:r>
            <w:instrText xml:space="preserve"> </w:instrText>
          </w:r>
          <w:r>
            <w:rPr>
              <w:rFonts w:hint="eastAsia"/>
            </w:rPr>
            <w:instrText>CITATION docker_overview \l 2052</w:instrText>
          </w:r>
          <w:r>
            <w:instrText xml:space="preserve"> </w:instrText>
          </w:r>
          <w:r>
            <w:fldChar w:fldCharType="separate"/>
          </w:r>
          <w:r w:rsidR="00854346">
            <w:rPr>
              <w:rFonts w:hint="eastAsia"/>
              <w:noProof/>
            </w:rPr>
            <w:t xml:space="preserve"> </w:t>
          </w:r>
          <w:r w:rsidR="00854346">
            <w:rPr>
              <w:noProof/>
            </w:rPr>
            <w:t>[6]</w:t>
          </w:r>
          <w:r>
            <w:fldChar w:fldCharType="end"/>
          </w:r>
        </w:sdtContent>
      </w:sdt>
    </w:p>
    <w:p w14:paraId="1FC51B30" w14:textId="77777777" w:rsidR="003D2D78" w:rsidRDefault="00207FFE">
      <w:pPr>
        <w:pStyle w:val="3"/>
        <w:wordWrap/>
      </w:pPr>
      <w:bookmarkStart w:id="24" w:name="_Toc42105548"/>
      <w:r>
        <w:rPr>
          <w:rFonts w:hint="eastAsia"/>
        </w:rPr>
        <w:t>Docker</w:t>
      </w:r>
      <w:r>
        <w:t xml:space="preserve"> API</w:t>
      </w:r>
      <w:bookmarkEnd w:id="24"/>
    </w:p>
    <w:p w14:paraId="67B0BF60" w14:textId="77777777" w:rsidR="003D2D78" w:rsidRDefault="00207FFE">
      <w:pPr>
        <w:ind w:firstLine="480"/>
      </w:pPr>
      <w:r>
        <w:rPr>
          <w:rFonts w:hint="eastAsia"/>
        </w:rPr>
        <w:t>Docker</w:t>
      </w:r>
      <w:r>
        <w:t xml:space="preserve"> </w:t>
      </w:r>
      <w:r>
        <w:rPr>
          <w:rFonts w:hint="eastAsia"/>
        </w:rPr>
        <w:t>Engine API</w:t>
      </w:r>
      <w:r>
        <w:rPr>
          <w:rFonts w:hint="eastAsia"/>
        </w:rPr>
        <w:t>是</w:t>
      </w:r>
      <w:r>
        <w:rPr>
          <w:rFonts w:hint="eastAsia"/>
        </w:rPr>
        <w:t>Docker Engine</w:t>
      </w:r>
      <w:r>
        <w:rPr>
          <w:rFonts w:hint="eastAsia"/>
        </w:rPr>
        <w:t>提供的</w:t>
      </w:r>
      <w:r>
        <w:rPr>
          <w:rFonts w:hint="eastAsia"/>
        </w:rPr>
        <w:t>HTTP API</w:t>
      </w:r>
      <w:r>
        <w:rPr>
          <w:rFonts w:hint="eastAsia"/>
        </w:rPr>
        <w:t>。</w:t>
      </w:r>
      <w:r>
        <w:rPr>
          <w:rFonts w:hint="eastAsia"/>
        </w:rPr>
        <w:t xml:space="preserve"> </w:t>
      </w:r>
      <w:r>
        <w:rPr>
          <w:rFonts w:hint="eastAsia"/>
        </w:rPr>
        <w:t>它是</w:t>
      </w:r>
      <w:r>
        <w:rPr>
          <w:rFonts w:hint="eastAsia"/>
        </w:rPr>
        <w:t>Docker</w:t>
      </w:r>
      <w:r>
        <w:rPr>
          <w:rFonts w:hint="eastAsia"/>
        </w:rPr>
        <w:t>客户端用于与引擎通信的</w:t>
      </w:r>
      <w:r>
        <w:rPr>
          <w:rFonts w:hint="eastAsia"/>
        </w:rPr>
        <w:t>API</w:t>
      </w:r>
      <w:r>
        <w:rPr>
          <w:rFonts w:hint="eastAsia"/>
        </w:rPr>
        <w:t>，因此</w:t>
      </w:r>
      <w:r>
        <w:rPr>
          <w:rFonts w:hint="eastAsia"/>
        </w:rPr>
        <w:t>Docker</w:t>
      </w:r>
      <w:r>
        <w:rPr>
          <w:rFonts w:hint="eastAsia"/>
        </w:rPr>
        <w:t>客户端可以做的所有事情都可以通过</w:t>
      </w:r>
      <w:r>
        <w:rPr>
          <w:rFonts w:hint="eastAsia"/>
        </w:rPr>
        <w:t>API</w:t>
      </w:r>
      <w:r>
        <w:rPr>
          <w:rFonts w:hint="eastAsia"/>
        </w:rPr>
        <w:t>来完成。大多数客户端命令直接映射到</w:t>
      </w:r>
      <w:r>
        <w:rPr>
          <w:rFonts w:hint="eastAsia"/>
        </w:rPr>
        <w:t>API</w:t>
      </w:r>
      <w:r>
        <w:rPr>
          <w:rFonts w:hint="eastAsia"/>
        </w:rPr>
        <w:t>（例如</w:t>
      </w:r>
      <w:r>
        <w:rPr>
          <w:rFonts w:hint="eastAsia"/>
        </w:rPr>
        <w:t>docker ps</w:t>
      </w:r>
      <w:r>
        <w:rPr>
          <w:rFonts w:hint="eastAsia"/>
        </w:rPr>
        <w:t>是</w:t>
      </w:r>
      <w:r>
        <w:rPr>
          <w:rFonts w:hint="eastAsia"/>
        </w:rPr>
        <w:t>GET</w:t>
      </w:r>
      <w:r>
        <w:t>/</w:t>
      </w:r>
      <w:r>
        <w:rPr>
          <w:rFonts w:hint="eastAsia"/>
        </w:rPr>
        <w:t>containers</w:t>
      </w:r>
      <w:r>
        <w:t>/</w:t>
      </w:r>
      <w:r>
        <w:rPr>
          <w:rFonts w:hint="eastAsia"/>
        </w:rPr>
        <w:t>json</w:t>
      </w:r>
      <w:r>
        <w:rPr>
          <w:rFonts w:hint="eastAsia"/>
        </w:rPr>
        <w:t>）。</w:t>
      </w:r>
      <w:r>
        <w:rPr>
          <w:rFonts w:hint="eastAsia"/>
        </w:rPr>
        <w:t xml:space="preserve"> </w:t>
      </w:r>
      <w:r>
        <w:rPr>
          <w:rFonts w:hint="eastAsia"/>
        </w:rPr>
        <w:t>值得注意的例外是运行容器，运行容器包含多个</w:t>
      </w:r>
      <w:r>
        <w:rPr>
          <w:rFonts w:hint="eastAsia"/>
        </w:rPr>
        <w:t>API</w:t>
      </w:r>
      <w:r>
        <w:rPr>
          <w:rFonts w:hint="eastAsia"/>
        </w:rPr>
        <w:t>调用。</w:t>
      </w:r>
    </w:p>
    <w:p w14:paraId="02AAB5E6" w14:textId="77777777" w:rsidR="003D2D78" w:rsidRDefault="00207FFE">
      <w:pPr>
        <w:ind w:firstLine="480"/>
      </w:pPr>
      <w:r>
        <w:rPr>
          <w:rFonts w:hint="eastAsia"/>
        </w:rPr>
        <w:t>API</w:t>
      </w:r>
      <w:r>
        <w:rPr>
          <w:rFonts w:hint="eastAsia"/>
        </w:rPr>
        <w:t>使用标准的</w:t>
      </w:r>
      <w:r>
        <w:rPr>
          <w:rFonts w:hint="eastAsia"/>
        </w:rPr>
        <w:t>HTTP</w:t>
      </w:r>
      <w:r>
        <w:rPr>
          <w:rFonts w:hint="eastAsia"/>
        </w:rPr>
        <w:t>状态代码来指示</w:t>
      </w:r>
      <w:r>
        <w:rPr>
          <w:rFonts w:hint="eastAsia"/>
        </w:rPr>
        <w:t>API</w:t>
      </w:r>
      <w:r>
        <w:rPr>
          <w:rFonts w:hint="eastAsia"/>
        </w:rPr>
        <w:t>调用的成功或失败。响应的主体将是</w:t>
      </w:r>
      <w:r>
        <w:rPr>
          <w:rFonts w:hint="eastAsia"/>
        </w:rPr>
        <w:t>JSON</w:t>
      </w:r>
      <w:r>
        <w:rPr>
          <w:rFonts w:hint="eastAsia"/>
        </w:rPr>
        <w:t>，格式为：</w:t>
      </w:r>
    </w:p>
    <w:p w14:paraId="6A10DADF" w14:textId="77777777" w:rsidR="003D2D78" w:rsidRDefault="00207FFE">
      <w:pPr>
        <w:ind w:firstLine="480"/>
      </w:pPr>
      <w:r>
        <w:t>{</w:t>
      </w:r>
    </w:p>
    <w:p w14:paraId="23A97E33" w14:textId="77777777" w:rsidR="003D2D78" w:rsidRDefault="00207FFE">
      <w:pPr>
        <w:ind w:firstLine="480"/>
      </w:pPr>
      <w:r>
        <w:lastRenderedPageBreak/>
        <w:t xml:space="preserve">  "message": "page not found"</w:t>
      </w:r>
    </w:p>
    <w:p w14:paraId="385B2532" w14:textId="77777777" w:rsidR="003D2D78" w:rsidRDefault="00207FFE">
      <w:pPr>
        <w:ind w:firstLine="480"/>
      </w:pPr>
      <w:r>
        <w:t>}</w:t>
      </w:r>
    </w:p>
    <w:p w14:paraId="1BAED19F" w14:textId="3AA8B5CB" w:rsidR="003D2D78" w:rsidRDefault="00207FFE">
      <w:pPr>
        <w:ind w:firstLine="480"/>
      </w:pPr>
      <w:r>
        <w:rPr>
          <w:rFonts w:hint="eastAsia"/>
        </w:rPr>
        <w:t>API</w:t>
      </w:r>
      <w:r>
        <w:rPr>
          <w:rFonts w:hint="eastAsia"/>
        </w:rPr>
        <w:t>通常在每个</w:t>
      </w:r>
      <w:r>
        <w:rPr>
          <w:rFonts w:hint="eastAsia"/>
        </w:rPr>
        <w:t>Docker</w:t>
      </w:r>
      <w:r>
        <w:rPr>
          <w:rFonts w:hint="eastAsia"/>
        </w:rPr>
        <w:t>版本中都会更改，因此对</w:t>
      </w:r>
      <w:r>
        <w:rPr>
          <w:rFonts w:hint="eastAsia"/>
        </w:rPr>
        <w:t>API</w:t>
      </w:r>
      <w:r>
        <w:rPr>
          <w:rFonts w:hint="eastAsia"/>
        </w:rPr>
        <w:t>调用进行了版本控制以确保客户端不会意外中断。对于</w:t>
      </w:r>
      <w:r>
        <w:rPr>
          <w:rFonts w:hint="eastAsia"/>
        </w:rPr>
        <w:t>Docker Engine 17.06</w:t>
      </w:r>
      <w:r>
        <w:rPr>
          <w:rFonts w:hint="eastAsia"/>
        </w:rPr>
        <w:t>，</w:t>
      </w:r>
      <w:r>
        <w:rPr>
          <w:rFonts w:hint="eastAsia"/>
        </w:rPr>
        <w:t>API</w:t>
      </w:r>
      <w:r>
        <w:rPr>
          <w:rFonts w:hint="eastAsia"/>
        </w:rPr>
        <w:t>版本为</w:t>
      </w:r>
      <w:r>
        <w:rPr>
          <w:rFonts w:hint="eastAsia"/>
        </w:rPr>
        <w:t>1.30</w:t>
      </w:r>
      <w:r>
        <w:rPr>
          <w:rFonts w:hint="eastAsia"/>
        </w:rPr>
        <w:t>。要锁定此版本，请在</w:t>
      </w:r>
      <w:r>
        <w:rPr>
          <w:rFonts w:hint="eastAsia"/>
        </w:rPr>
        <w:t>URL</w:t>
      </w:r>
      <w:r>
        <w:rPr>
          <w:rFonts w:hint="eastAsia"/>
        </w:rPr>
        <w:t>前面加上</w:t>
      </w:r>
      <w:r>
        <w:rPr>
          <w:rFonts w:hint="eastAsia"/>
        </w:rPr>
        <w:t>/v1.30</w:t>
      </w:r>
      <w:r>
        <w:rPr>
          <w:rFonts w:hint="eastAsia"/>
        </w:rPr>
        <w:t>。例如，调用</w:t>
      </w:r>
      <w:r>
        <w:rPr>
          <w:rFonts w:hint="eastAsia"/>
        </w:rPr>
        <w:t>/ info</w:t>
      </w:r>
      <w:r>
        <w:rPr>
          <w:rFonts w:hint="eastAsia"/>
        </w:rPr>
        <w:t>与调用</w:t>
      </w:r>
      <w:r>
        <w:rPr>
          <w:rFonts w:hint="eastAsia"/>
        </w:rPr>
        <w:t>/v1.30/info</w:t>
      </w:r>
      <w:r>
        <w:rPr>
          <w:rFonts w:hint="eastAsia"/>
        </w:rPr>
        <w:t>相同。不久的将来引擎版本将支持此版本的</w:t>
      </w:r>
      <w:r>
        <w:rPr>
          <w:rFonts w:hint="eastAsia"/>
        </w:rPr>
        <w:t>API</w:t>
      </w:r>
      <w:r>
        <w:rPr>
          <w:rFonts w:hint="eastAsia"/>
        </w:rPr>
        <w:t>，因此即使客户端与更新的引擎进行通信，您的客户端也将继续工作。在以前的</w:t>
      </w:r>
      <w:r>
        <w:rPr>
          <w:rFonts w:hint="eastAsia"/>
        </w:rPr>
        <w:t>Docker</w:t>
      </w:r>
      <w:r>
        <w:rPr>
          <w:rFonts w:hint="eastAsia"/>
        </w:rPr>
        <w:t>版本中，无需提供版本即可访问</w:t>
      </w:r>
      <w:r>
        <w:rPr>
          <w:rFonts w:hint="eastAsia"/>
        </w:rPr>
        <w:t>API</w:t>
      </w:r>
      <w:r>
        <w:rPr>
          <w:rFonts w:hint="eastAsia"/>
        </w:rPr>
        <w:t>。现在已弃用此行为，它将在将来的</w:t>
      </w:r>
      <w:r>
        <w:rPr>
          <w:rFonts w:hint="eastAsia"/>
        </w:rPr>
        <w:t>Docker</w:t>
      </w:r>
      <w:r>
        <w:rPr>
          <w:rFonts w:hint="eastAsia"/>
        </w:rPr>
        <w:t>版本中删除。</w:t>
      </w:r>
      <w:r>
        <w:rPr>
          <w:rFonts w:hint="eastAsia"/>
        </w:rPr>
        <w:t>API</w:t>
      </w:r>
      <w:r>
        <w:rPr>
          <w:rFonts w:hint="eastAsia"/>
        </w:rPr>
        <w:t>使用开放式架构模型，这意味着服务器可以向响应中添加额外的属性。同样，服务器将忽略任何其他查询参数和请求正文属性。编写客户端时，您需要忽略响应中的其他属性，以确保它们在与较新的</w:t>
      </w:r>
      <w:r>
        <w:rPr>
          <w:rFonts w:hint="eastAsia"/>
        </w:rPr>
        <w:t>Docker</w:t>
      </w:r>
      <w:r>
        <w:rPr>
          <w:rFonts w:hint="eastAsia"/>
        </w:rPr>
        <w:t>守护程序进行通信时不会中断。</w:t>
      </w:r>
      <w:sdt>
        <w:sdtPr>
          <w:rPr>
            <w:rFonts w:hint="eastAsia"/>
          </w:rPr>
          <w:id w:val="1862854285"/>
        </w:sdtPr>
        <w:sdtEndPr/>
        <w:sdtContent>
          <w:r>
            <w:fldChar w:fldCharType="begin"/>
          </w:r>
          <w:r>
            <w:instrText xml:space="preserve"> </w:instrText>
          </w:r>
          <w:r>
            <w:rPr>
              <w:rFonts w:hint="eastAsia"/>
            </w:rPr>
            <w:instrText>CITATION Doc20 \l 2052</w:instrText>
          </w:r>
          <w:r>
            <w:instrText xml:space="preserve"> </w:instrText>
          </w:r>
          <w:r>
            <w:fldChar w:fldCharType="separate"/>
          </w:r>
          <w:r w:rsidR="00854346">
            <w:rPr>
              <w:rFonts w:hint="eastAsia"/>
              <w:noProof/>
            </w:rPr>
            <w:t xml:space="preserve"> </w:t>
          </w:r>
          <w:r w:rsidR="00854346">
            <w:rPr>
              <w:noProof/>
            </w:rPr>
            <w:t>[7]</w:t>
          </w:r>
          <w:r>
            <w:fldChar w:fldCharType="end"/>
          </w:r>
        </w:sdtContent>
      </w:sdt>
    </w:p>
    <w:p w14:paraId="1CAC8E2A" w14:textId="77777777" w:rsidR="003D2D78" w:rsidRDefault="00207FFE">
      <w:pPr>
        <w:pStyle w:val="2"/>
        <w:wordWrap/>
      </w:pPr>
      <w:bookmarkStart w:id="25" w:name="_Toc42105549"/>
      <w:r>
        <w:rPr>
          <w:rFonts w:hint="eastAsia"/>
        </w:rPr>
        <w:t>Portainer</w:t>
      </w:r>
      <w:bookmarkEnd w:id="25"/>
    </w:p>
    <w:p w14:paraId="22D6AD16" w14:textId="77777777" w:rsidR="003D2D78" w:rsidRDefault="00207FFE">
      <w:pPr>
        <w:pStyle w:val="3"/>
        <w:wordWrap/>
      </w:pPr>
      <w:bookmarkStart w:id="26" w:name="_Toc42105550"/>
      <w:r>
        <w:rPr>
          <w:rFonts w:hint="eastAsia"/>
        </w:rPr>
        <w:t>Portainer</w:t>
      </w:r>
      <w:r>
        <w:rPr>
          <w:rFonts w:hint="eastAsia"/>
        </w:rPr>
        <w:t>简介</w:t>
      </w:r>
      <w:bookmarkEnd w:id="26"/>
    </w:p>
    <w:p w14:paraId="20BAF7F1" w14:textId="2477A1CB" w:rsidR="003D2D78" w:rsidRDefault="00207FFE">
      <w:pPr>
        <w:ind w:firstLine="480"/>
      </w:pPr>
      <w:r>
        <w:rPr>
          <w:rFonts w:hint="eastAsia"/>
        </w:rPr>
        <w:t>Portainer</w:t>
      </w:r>
      <w:r>
        <w:rPr>
          <w:rFonts w:hint="eastAsia"/>
        </w:rPr>
        <w:t>是一个轻量级的管理</w:t>
      </w:r>
      <w:r>
        <w:rPr>
          <w:rFonts w:hint="eastAsia"/>
        </w:rPr>
        <w:t>UI</w:t>
      </w:r>
      <w:r>
        <w:rPr>
          <w:rFonts w:hint="eastAsia"/>
        </w:rPr>
        <w:t>，可让您轻松管理不同的</w:t>
      </w:r>
      <w:r>
        <w:rPr>
          <w:rFonts w:hint="eastAsia"/>
        </w:rPr>
        <w:t>Docker</w:t>
      </w:r>
      <w:r>
        <w:rPr>
          <w:rFonts w:hint="eastAsia"/>
        </w:rPr>
        <w:t>环境（</w:t>
      </w:r>
      <w:r>
        <w:rPr>
          <w:rFonts w:hint="eastAsia"/>
        </w:rPr>
        <w:t>Docker</w:t>
      </w:r>
      <w:r>
        <w:rPr>
          <w:rFonts w:hint="eastAsia"/>
        </w:rPr>
        <w:t>主机或</w:t>
      </w:r>
      <w:r>
        <w:rPr>
          <w:rFonts w:hint="eastAsia"/>
        </w:rPr>
        <w:t>Swarm</w:t>
      </w:r>
      <w:r>
        <w:rPr>
          <w:rFonts w:hint="eastAsia"/>
        </w:rPr>
        <w:t>集群）。</w:t>
      </w:r>
      <w:r>
        <w:rPr>
          <w:rFonts w:hint="eastAsia"/>
        </w:rPr>
        <w:t xml:space="preserve"> Portainer</w:t>
      </w:r>
      <w:r>
        <w:rPr>
          <w:rFonts w:hint="eastAsia"/>
        </w:rPr>
        <w:t>的目标是易于部署和使用。它由一个可以在任何</w:t>
      </w:r>
      <w:r>
        <w:rPr>
          <w:rFonts w:hint="eastAsia"/>
        </w:rPr>
        <w:t>Docker</w:t>
      </w:r>
      <w:r>
        <w:rPr>
          <w:rFonts w:hint="eastAsia"/>
        </w:rPr>
        <w:t>引擎上运行的容器组成（可以部署为</w:t>
      </w:r>
      <w:r>
        <w:rPr>
          <w:rFonts w:hint="eastAsia"/>
        </w:rPr>
        <w:t>Linux</w:t>
      </w:r>
      <w:r>
        <w:rPr>
          <w:rFonts w:hint="eastAsia"/>
        </w:rPr>
        <w:t>容器或</w:t>
      </w:r>
      <w:r>
        <w:rPr>
          <w:rFonts w:hint="eastAsia"/>
        </w:rPr>
        <w:t>Windows</w:t>
      </w:r>
      <w:r>
        <w:rPr>
          <w:rFonts w:hint="eastAsia"/>
        </w:rPr>
        <w:t>本机容器，也支持其他平台）。</w:t>
      </w:r>
      <w:r>
        <w:rPr>
          <w:rFonts w:hint="eastAsia"/>
        </w:rPr>
        <w:t xml:space="preserve"> Portainer</w:t>
      </w:r>
      <w:r>
        <w:rPr>
          <w:rFonts w:hint="eastAsia"/>
        </w:rPr>
        <w:t>允许你管理所有</w:t>
      </w:r>
      <w:r>
        <w:rPr>
          <w:rFonts w:hint="eastAsia"/>
        </w:rPr>
        <w:t>Docker</w:t>
      </w:r>
      <w:r>
        <w:rPr>
          <w:rFonts w:hint="eastAsia"/>
        </w:rPr>
        <w:t>资源（容器，映像，卷，网络等）。它与独立的</w:t>
      </w:r>
      <w:r>
        <w:rPr>
          <w:rFonts w:hint="eastAsia"/>
        </w:rPr>
        <w:t>Docker</w:t>
      </w:r>
      <w:r>
        <w:rPr>
          <w:rFonts w:hint="eastAsia"/>
        </w:rPr>
        <w:t>引擎和</w:t>
      </w:r>
      <w:r>
        <w:rPr>
          <w:rFonts w:hint="eastAsia"/>
        </w:rPr>
        <w:t>Docker Swarm</w:t>
      </w:r>
      <w:r>
        <w:rPr>
          <w:rFonts w:hint="eastAsia"/>
        </w:rPr>
        <w:t>模式兼容。</w:t>
      </w:r>
      <w:sdt>
        <w:sdtPr>
          <w:rPr>
            <w:rFonts w:hint="eastAsia"/>
          </w:rPr>
          <w:id w:val="-283570781"/>
        </w:sdtPr>
        <w:sdtEndPr/>
        <w:sdtContent>
          <w:r>
            <w:fldChar w:fldCharType="begin"/>
          </w:r>
          <w:r>
            <w:instrText xml:space="preserve"> </w:instrText>
          </w:r>
          <w:r>
            <w:rPr>
              <w:rFonts w:hint="eastAsia"/>
            </w:rPr>
            <w:instrText>CITATION por13 \l 2052</w:instrText>
          </w:r>
          <w:r>
            <w:instrText xml:space="preserve"> </w:instrText>
          </w:r>
          <w:r>
            <w:fldChar w:fldCharType="separate"/>
          </w:r>
          <w:r w:rsidR="00854346">
            <w:rPr>
              <w:rFonts w:hint="eastAsia"/>
              <w:noProof/>
            </w:rPr>
            <w:t xml:space="preserve"> </w:t>
          </w:r>
          <w:r w:rsidR="00854346">
            <w:rPr>
              <w:noProof/>
            </w:rPr>
            <w:t>[3]</w:t>
          </w:r>
          <w:r>
            <w:fldChar w:fldCharType="end"/>
          </w:r>
        </w:sdtContent>
      </w:sdt>
    </w:p>
    <w:p w14:paraId="3FC68EF3" w14:textId="77777777" w:rsidR="003D2D78" w:rsidRDefault="00207FFE">
      <w:pPr>
        <w:pStyle w:val="3"/>
        <w:wordWrap/>
      </w:pPr>
      <w:bookmarkStart w:id="27" w:name="_Toc42105551"/>
      <w:r>
        <w:rPr>
          <w:rFonts w:hint="eastAsia"/>
        </w:rPr>
        <w:t>Portainer</w:t>
      </w:r>
      <w:r>
        <w:t xml:space="preserve"> API</w:t>
      </w:r>
      <w:bookmarkEnd w:id="27"/>
    </w:p>
    <w:p w14:paraId="3F66D52C" w14:textId="77777777" w:rsidR="003D2D78" w:rsidRDefault="00207FFE">
      <w:pPr>
        <w:ind w:firstLine="480"/>
      </w:pPr>
      <w:r>
        <w:rPr>
          <w:rFonts w:hint="eastAsia"/>
        </w:rPr>
        <w:t>Portainer API</w:t>
      </w:r>
      <w:r>
        <w:rPr>
          <w:rFonts w:hint="eastAsia"/>
        </w:rPr>
        <w:t>是</w:t>
      </w:r>
      <w:r>
        <w:rPr>
          <w:rFonts w:hint="eastAsia"/>
        </w:rPr>
        <w:t>Portainer</w:t>
      </w:r>
      <w:r>
        <w:rPr>
          <w:rFonts w:hint="eastAsia"/>
        </w:rPr>
        <w:t>提供的</w:t>
      </w:r>
      <w:r>
        <w:rPr>
          <w:rFonts w:hint="eastAsia"/>
        </w:rPr>
        <w:t>HTTP API</w:t>
      </w:r>
      <w:r>
        <w:rPr>
          <w:rFonts w:hint="eastAsia"/>
        </w:rPr>
        <w:t>。</w:t>
      </w:r>
      <w:r>
        <w:rPr>
          <w:rFonts w:hint="eastAsia"/>
        </w:rPr>
        <w:t>Portainer UI</w:t>
      </w:r>
      <w:r>
        <w:rPr>
          <w:rFonts w:hint="eastAsia"/>
        </w:rPr>
        <w:t>使用它，并且可以使用</w:t>
      </w:r>
      <w:r>
        <w:rPr>
          <w:rFonts w:hint="eastAsia"/>
        </w:rPr>
        <w:t>HTTP API</w:t>
      </w:r>
      <w:r>
        <w:rPr>
          <w:rFonts w:hint="eastAsia"/>
        </w:rPr>
        <w:t>完成对</w:t>
      </w:r>
      <w:r>
        <w:rPr>
          <w:rFonts w:hint="eastAsia"/>
        </w:rPr>
        <w:t>UI</w:t>
      </w:r>
      <w:r>
        <w:rPr>
          <w:rFonts w:hint="eastAsia"/>
        </w:rPr>
        <w:t>的所有操作。</w:t>
      </w:r>
    </w:p>
    <w:p w14:paraId="670CCB1B" w14:textId="77777777" w:rsidR="003D2D78" w:rsidRDefault="00207FFE">
      <w:pPr>
        <w:ind w:firstLine="480"/>
      </w:pPr>
      <w:r>
        <w:rPr>
          <w:rFonts w:hint="eastAsia"/>
        </w:rPr>
        <w:t>大多数</w:t>
      </w:r>
      <w:r>
        <w:rPr>
          <w:rFonts w:hint="eastAsia"/>
        </w:rPr>
        <w:t>API</w:t>
      </w:r>
      <w:r>
        <w:rPr>
          <w:rFonts w:hint="eastAsia"/>
        </w:rPr>
        <w:t>主机都需要进行身份验证以及使用某种级别的授权。</w:t>
      </w:r>
      <w:r>
        <w:rPr>
          <w:rFonts w:hint="eastAsia"/>
        </w:rPr>
        <w:t xml:space="preserve"> Portainer API</w:t>
      </w:r>
      <w:r>
        <w:rPr>
          <w:rFonts w:hint="eastAsia"/>
        </w:rPr>
        <w:t>使用</w:t>
      </w:r>
      <w:r>
        <w:rPr>
          <w:rFonts w:hint="eastAsia"/>
        </w:rPr>
        <w:t>JSON Web</w:t>
      </w:r>
      <w:r>
        <w:rPr>
          <w:rFonts w:hint="eastAsia"/>
        </w:rPr>
        <w:t>令牌来管理身份验证，因此要求您使用</w:t>
      </w:r>
      <w:r>
        <w:rPr>
          <w:rFonts w:hint="eastAsia"/>
        </w:rPr>
        <w:t>Bearer</w:t>
      </w:r>
      <w:r>
        <w:rPr>
          <w:rFonts w:hint="eastAsia"/>
        </w:rPr>
        <w:t>身份验证机制在每个请求的</w:t>
      </w:r>
      <w:r>
        <w:rPr>
          <w:rFonts w:hint="eastAsia"/>
        </w:rPr>
        <w:t>Authorization</w:t>
      </w:r>
      <w:r>
        <w:rPr>
          <w:rFonts w:hint="eastAsia"/>
        </w:rPr>
        <w:t>标头中提供一个令牌。例如：</w:t>
      </w:r>
    </w:p>
    <w:p w14:paraId="70D8A7A4" w14:textId="77777777" w:rsidR="003D2D78" w:rsidRDefault="00207FFE">
      <w:pPr>
        <w:ind w:leftChars="200" w:left="480" w:firstLineChars="0" w:firstLine="0"/>
      </w:pPr>
      <w:r>
        <w:t>Bearer eyJhbGciOiJIUzI1NiIsInR5cCI6IkpXVCJ9.eyJpZCI6MSwidXNlcm5hbWUiOiJhZG1pbiIsInJvbGUiOjEsImV4cCI6MTQ5OTM3NjE1NH0.NJ6vE8FY1WG</w:t>
      </w:r>
      <w:r>
        <w:lastRenderedPageBreak/>
        <w:t>6jsRQzfMqeatJ4vh2TWAeeYfDhP71YEE</w:t>
      </w:r>
    </w:p>
    <w:p w14:paraId="42A440CE" w14:textId="0B2F406C" w:rsidR="003D2D78" w:rsidRDefault="00207FFE">
      <w:pPr>
        <w:ind w:firstLine="480"/>
      </w:pPr>
      <w:r>
        <w:rPr>
          <w:rFonts w:hint="eastAsia"/>
        </w:rPr>
        <w:t>Portainer</w:t>
      </w:r>
      <w:r>
        <w:rPr>
          <w:rFonts w:hint="eastAsia"/>
        </w:rPr>
        <w:t>不会暴露指定的主机来管理</w:t>
      </w:r>
      <w:r>
        <w:rPr>
          <w:rFonts w:hint="eastAsia"/>
        </w:rPr>
        <w:t>Docker</w:t>
      </w:r>
      <w:r>
        <w:rPr>
          <w:rFonts w:hint="eastAsia"/>
        </w:rPr>
        <w:t>资源（创建容器，删除卷等）。相反，它充当</w:t>
      </w:r>
      <w:r>
        <w:rPr>
          <w:rFonts w:hint="eastAsia"/>
        </w:rPr>
        <w:t>Docker HTTP API</w:t>
      </w:r>
      <w:r>
        <w:rPr>
          <w:rFonts w:hint="eastAsia"/>
        </w:rPr>
        <w:t>的反向代理。这意味着您可以通过</w:t>
      </w:r>
      <w:r>
        <w:rPr>
          <w:rFonts w:hint="eastAsia"/>
        </w:rPr>
        <w:t>Portainer HTTP API</w:t>
      </w:r>
      <w:r>
        <w:rPr>
          <w:rFonts w:hint="eastAsia"/>
        </w:rPr>
        <w:t>执行</w:t>
      </w:r>
      <w:r>
        <w:rPr>
          <w:rFonts w:hint="eastAsia"/>
        </w:rPr>
        <w:t>Docker</w:t>
      </w:r>
      <w:r>
        <w:rPr>
          <w:rFonts w:hint="eastAsia"/>
        </w:rPr>
        <w:t>请求。为此，您可以使用</w:t>
      </w:r>
      <w:r>
        <w:t xml:space="preserve">/endpoints/{id}/docker </w:t>
      </w:r>
      <w:r>
        <w:rPr>
          <w:rFonts w:hint="eastAsia"/>
        </w:rPr>
        <w:t>来访问特定的主机上的</w:t>
      </w:r>
      <w:r>
        <w:rPr>
          <w:rFonts w:hint="eastAsia"/>
        </w:rPr>
        <w:t>Docker</w:t>
      </w:r>
      <w:r>
        <w:rPr>
          <w:rFonts w:hint="eastAsia"/>
        </w:rPr>
        <w:t>。该方式具有受限的访问策略，因此您仍然需要进行身份验证才能查询相关信息。此主机上的</w:t>
      </w:r>
      <w:r>
        <w:rPr>
          <w:rFonts w:hint="eastAsia"/>
        </w:rPr>
        <w:t>Docker</w:t>
      </w:r>
      <w:r>
        <w:rPr>
          <w:rFonts w:hint="eastAsia"/>
        </w:rPr>
        <w:t>的任何查询都将代理到关联的</w:t>
      </w:r>
      <w:r>
        <w:rPr>
          <w:rFonts w:hint="eastAsia"/>
        </w:rPr>
        <w:t>Docker API</w:t>
      </w:r>
      <w:r>
        <w:rPr>
          <w:rFonts w:hint="eastAsia"/>
        </w:rPr>
        <w:t>（请求和响应对象与</w:t>
      </w:r>
      <w:r>
        <w:rPr>
          <w:rFonts w:hint="eastAsia"/>
        </w:rPr>
        <w:t>Docker API</w:t>
      </w:r>
      <w:r>
        <w:rPr>
          <w:rFonts w:hint="eastAsia"/>
        </w:rPr>
        <w:t>中记录的对象相同）。</w:t>
      </w:r>
      <w:sdt>
        <w:sdtPr>
          <w:rPr>
            <w:rFonts w:hint="eastAsia"/>
          </w:rPr>
          <w:id w:val="685792570"/>
        </w:sdtPr>
        <w:sdtEndPr/>
        <w:sdtContent>
          <w:r>
            <w:fldChar w:fldCharType="begin"/>
          </w:r>
          <w:r>
            <w:instrText xml:space="preserve"> </w:instrText>
          </w:r>
          <w:r>
            <w:rPr>
              <w:rFonts w:hint="eastAsia"/>
            </w:rPr>
            <w:instrText>CITATION Por20 \l 2052</w:instrText>
          </w:r>
          <w:r>
            <w:instrText xml:space="preserve"> </w:instrText>
          </w:r>
          <w:r>
            <w:fldChar w:fldCharType="separate"/>
          </w:r>
          <w:r w:rsidR="00854346">
            <w:rPr>
              <w:rFonts w:hint="eastAsia"/>
              <w:noProof/>
            </w:rPr>
            <w:t xml:space="preserve"> </w:t>
          </w:r>
          <w:r w:rsidR="00854346">
            <w:rPr>
              <w:noProof/>
            </w:rPr>
            <w:t>[8]</w:t>
          </w:r>
          <w:r>
            <w:fldChar w:fldCharType="end"/>
          </w:r>
        </w:sdtContent>
      </w:sdt>
    </w:p>
    <w:p w14:paraId="3256ECFD" w14:textId="77777777" w:rsidR="003D2D78" w:rsidRDefault="00207FFE">
      <w:pPr>
        <w:pStyle w:val="2"/>
        <w:wordWrap/>
      </w:pPr>
      <w:bookmarkStart w:id="28" w:name="_Toc42105552"/>
      <w:r>
        <w:rPr>
          <w:rFonts w:hint="eastAsia"/>
        </w:rPr>
        <w:t>JavaFX</w:t>
      </w:r>
      <w:bookmarkEnd w:id="28"/>
    </w:p>
    <w:p w14:paraId="4BCE6AB2" w14:textId="4BB1715C" w:rsidR="003D2D78" w:rsidRDefault="00207FFE">
      <w:pPr>
        <w:ind w:firstLine="480"/>
      </w:pPr>
      <w:r>
        <w:rPr>
          <w:rFonts w:hint="eastAsia"/>
        </w:rPr>
        <w:t>JavaFX</w:t>
      </w:r>
      <w:r>
        <w:rPr>
          <w:rFonts w:hint="eastAsia"/>
        </w:rPr>
        <w:t>是一个软件平台，可用于创建和交付可在各种设备上运行的桌面应用程序以及富</w:t>
      </w:r>
      <w:r>
        <w:rPr>
          <w:rFonts w:hint="eastAsia"/>
        </w:rPr>
        <w:t>Internet</w:t>
      </w:r>
      <w:r>
        <w:rPr>
          <w:rFonts w:hint="eastAsia"/>
        </w:rPr>
        <w:t>应用程序（</w:t>
      </w:r>
      <w:r>
        <w:rPr>
          <w:rFonts w:hint="eastAsia"/>
        </w:rPr>
        <w:t>RIA</w:t>
      </w:r>
      <w:r>
        <w:rPr>
          <w:rFonts w:hint="eastAsia"/>
        </w:rPr>
        <w:t>）。</w:t>
      </w:r>
      <w:r>
        <w:rPr>
          <w:rFonts w:hint="eastAsia"/>
        </w:rPr>
        <w:t xml:space="preserve"> JavaFX</w:t>
      </w:r>
      <w:r>
        <w:rPr>
          <w:rFonts w:hint="eastAsia"/>
        </w:rPr>
        <w:t>旨在取代</w:t>
      </w:r>
      <w:r>
        <w:rPr>
          <w:rFonts w:hint="eastAsia"/>
        </w:rPr>
        <w:t>Swing</w:t>
      </w:r>
      <w:r>
        <w:rPr>
          <w:rFonts w:hint="eastAsia"/>
        </w:rPr>
        <w:t>作为</w:t>
      </w:r>
      <w:r>
        <w:rPr>
          <w:rFonts w:hint="eastAsia"/>
        </w:rPr>
        <w:t>Java SE</w:t>
      </w:r>
      <w:r>
        <w:rPr>
          <w:rFonts w:hint="eastAsia"/>
        </w:rPr>
        <w:t>的标准</w:t>
      </w:r>
      <w:r>
        <w:rPr>
          <w:rFonts w:hint="eastAsia"/>
        </w:rPr>
        <w:t>GUI</w:t>
      </w:r>
      <w:r>
        <w:rPr>
          <w:rFonts w:hint="eastAsia"/>
        </w:rPr>
        <w:t>库，但是在可预见的将来，两者会共同存在。</w:t>
      </w:r>
      <w:r>
        <w:rPr>
          <w:rFonts w:hint="eastAsia"/>
        </w:rPr>
        <w:t>JavaFX</w:t>
      </w:r>
      <w:r>
        <w:rPr>
          <w:rFonts w:hint="eastAsia"/>
        </w:rPr>
        <w:t>支持</w:t>
      </w:r>
      <w:r>
        <w:rPr>
          <w:rFonts w:hint="eastAsia"/>
        </w:rPr>
        <w:t>Microsoft Windows</w:t>
      </w:r>
      <w:r>
        <w:rPr>
          <w:rFonts w:hint="eastAsia"/>
        </w:rPr>
        <w:t>，</w:t>
      </w:r>
      <w:r>
        <w:rPr>
          <w:rFonts w:hint="eastAsia"/>
        </w:rPr>
        <w:t>Linux</w:t>
      </w:r>
      <w:r>
        <w:rPr>
          <w:rFonts w:hint="eastAsia"/>
        </w:rPr>
        <w:t>和</w:t>
      </w:r>
      <w:r>
        <w:rPr>
          <w:rFonts w:hint="eastAsia"/>
        </w:rPr>
        <w:t>macOS</w:t>
      </w:r>
      <w:r>
        <w:rPr>
          <w:rFonts w:hint="eastAsia"/>
        </w:rPr>
        <w:t>，以及</w:t>
      </w:r>
      <w:r>
        <w:rPr>
          <w:rFonts w:hint="eastAsia"/>
        </w:rPr>
        <w:t>Web</w:t>
      </w:r>
      <w:r>
        <w:rPr>
          <w:rFonts w:hint="eastAsia"/>
        </w:rPr>
        <w:t>浏览器。</w:t>
      </w:r>
      <w:r>
        <w:rPr>
          <w:rFonts w:hint="eastAsia"/>
        </w:rPr>
        <w:t>JavaFX</w:t>
      </w:r>
      <w:r>
        <w:rPr>
          <w:rFonts w:hint="eastAsia"/>
        </w:rPr>
        <w:t>应用程序可以在任何可以运行</w:t>
      </w:r>
      <w:r>
        <w:rPr>
          <w:rFonts w:hint="eastAsia"/>
        </w:rPr>
        <w:t>Java SE</w:t>
      </w:r>
      <w:r>
        <w:rPr>
          <w:rFonts w:hint="eastAsia"/>
        </w:rPr>
        <w:t>的桌面上运行，也可以在任何可以运行</w:t>
      </w:r>
      <w:r>
        <w:rPr>
          <w:rFonts w:hint="eastAsia"/>
        </w:rPr>
        <w:t>Java ME</w:t>
      </w:r>
      <w:r>
        <w:rPr>
          <w:rFonts w:hint="eastAsia"/>
        </w:rPr>
        <w:t>的手机上运行。</w:t>
      </w:r>
      <w:sdt>
        <w:sdtPr>
          <w:rPr>
            <w:rFonts w:hint="eastAsia"/>
          </w:rPr>
          <w:id w:val="-250049142"/>
        </w:sdtPr>
        <w:sdtEndPr/>
        <w:sdtContent>
          <w:r>
            <w:fldChar w:fldCharType="begin"/>
          </w:r>
          <w:r>
            <w:instrText xml:space="preserve"> </w:instrText>
          </w:r>
          <w:r>
            <w:rPr>
              <w:rFonts w:hint="eastAsia"/>
            </w:rPr>
            <w:instrText>CITATION Wik20 \l 2052</w:instrText>
          </w:r>
          <w:r>
            <w:instrText xml:space="preserve"> </w:instrText>
          </w:r>
          <w:r>
            <w:fldChar w:fldCharType="separate"/>
          </w:r>
          <w:r w:rsidR="00854346">
            <w:rPr>
              <w:rFonts w:hint="eastAsia"/>
              <w:noProof/>
            </w:rPr>
            <w:t xml:space="preserve"> </w:t>
          </w:r>
          <w:r w:rsidR="00854346">
            <w:rPr>
              <w:noProof/>
            </w:rPr>
            <w:t>[9]</w:t>
          </w:r>
          <w:r>
            <w:fldChar w:fldCharType="end"/>
          </w:r>
        </w:sdtContent>
      </w:sdt>
    </w:p>
    <w:p w14:paraId="48DFFEC3" w14:textId="2C319FC3" w:rsidR="003D2D78" w:rsidRDefault="00207FFE">
      <w:pPr>
        <w:ind w:firstLine="480"/>
      </w:pPr>
      <w:r>
        <w:rPr>
          <w:rFonts w:hint="eastAsia"/>
        </w:rPr>
        <w:t>随着</w:t>
      </w:r>
      <w:r>
        <w:rPr>
          <w:rFonts w:hint="eastAsia"/>
        </w:rPr>
        <w:t>2018</w:t>
      </w:r>
      <w:r>
        <w:rPr>
          <w:rFonts w:hint="eastAsia"/>
        </w:rPr>
        <w:t>年</w:t>
      </w:r>
      <w:r>
        <w:rPr>
          <w:rFonts w:hint="eastAsia"/>
        </w:rPr>
        <w:t>JDK 11</w:t>
      </w:r>
      <w:r>
        <w:rPr>
          <w:rFonts w:hint="eastAsia"/>
        </w:rPr>
        <w:t>的发布，</w:t>
      </w:r>
      <w:r>
        <w:rPr>
          <w:rFonts w:hint="eastAsia"/>
        </w:rPr>
        <w:t>Oracle</w:t>
      </w:r>
      <w:r>
        <w:rPr>
          <w:rFonts w:hint="eastAsia"/>
        </w:rPr>
        <w:t>已将</w:t>
      </w:r>
      <w:r>
        <w:rPr>
          <w:rFonts w:hint="eastAsia"/>
        </w:rPr>
        <w:t>JavaFX</w:t>
      </w:r>
      <w:r>
        <w:rPr>
          <w:rFonts w:hint="eastAsia"/>
        </w:rPr>
        <w:t>纳入</w:t>
      </w:r>
      <w:r>
        <w:rPr>
          <w:rFonts w:hint="eastAsia"/>
        </w:rPr>
        <w:t>Open</w:t>
      </w:r>
      <w:r>
        <w:t>JDK</w:t>
      </w:r>
      <w:r>
        <w:rPr>
          <w:rFonts w:hint="eastAsia"/>
        </w:rPr>
        <w:t>章程下的</w:t>
      </w:r>
      <w:r>
        <w:rPr>
          <w:rFonts w:hint="eastAsia"/>
        </w:rPr>
        <w:t>OpenJFX</w:t>
      </w:r>
      <w:r>
        <w:rPr>
          <w:rFonts w:hint="eastAsia"/>
        </w:rPr>
        <w:t>项目，以加快其开发速度。在</w:t>
      </w:r>
      <w:r>
        <w:rPr>
          <w:rFonts w:hint="eastAsia"/>
        </w:rPr>
        <w:t>2022</w:t>
      </w:r>
      <w:r>
        <w:rPr>
          <w:rFonts w:hint="eastAsia"/>
        </w:rPr>
        <w:t>年</w:t>
      </w:r>
      <w:r>
        <w:rPr>
          <w:rFonts w:hint="eastAsia"/>
        </w:rPr>
        <w:t>3</w:t>
      </w:r>
      <w:r>
        <w:rPr>
          <w:rFonts w:hint="eastAsia"/>
        </w:rPr>
        <w:t>月之前，对于当前的长期版本（</w:t>
      </w:r>
      <w:r>
        <w:rPr>
          <w:rFonts w:hint="eastAsia"/>
        </w:rPr>
        <w:t>Java JDK 8</w:t>
      </w:r>
      <w:r>
        <w:rPr>
          <w:rFonts w:hint="eastAsia"/>
        </w:rPr>
        <w:t>），也可以使用</w:t>
      </w:r>
      <w:r>
        <w:rPr>
          <w:rFonts w:hint="eastAsia"/>
        </w:rPr>
        <w:t>Oracle</w:t>
      </w:r>
      <w:r>
        <w:rPr>
          <w:rFonts w:hint="eastAsia"/>
        </w:rPr>
        <w:t>对</w:t>
      </w:r>
      <w:r>
        <w:rPr>
          <w:rFonts w:hint="eastAsia"/>
        </w:rPr>
        <w:t>JavaFX</w:t>
      </w:r>
      <w:r>
        <w:rPr>
          <w:rFonts w:hint="eastAsia"/>
        </w:rPr>
        <w:t>的“高级支持”。</w:t>
      </w:r>
      <w:sdt>
        <w:sdtPr>
          <w:rPr>
            <w:rFonts w:hint="eastAsia"/>
          </w:rPr>
          <w:id w:val="-185056281"/>
        </w:sdtPr>
        <w:sdtEndPr/>
        <w:sdtContent>
          <w:r>
            <w:fldChar w:fldCharType="begin"/>
          </w:r>
          <w:r>
            <w:instrText xml:space="preserve"> </w:instrText>
          </w:r>
          <w:r>
            <w:rPr>
              <w:rFonts w:hint="eastAsia"/>
            </w:rPr>
            <w:instrText>CITATION Wik20 \l 2052</w:instrText>
          </w:r>
          <w:r>
            <w:instrText xml:space="preserve"> </w:instrText>
          </w:r>
          <w:r>
            <w:fldChar w:fldCharType="separate"/>
          </w:r>
          <w:r w:rsidR="00854346">
            <w:rPr>
              <w:rFonts w:hint="eastAsia"/>
              <w:noProof/>
            </w:rPr>
            <w:t xml:space="preserve"> </w:t>
          </w:r>
          <w:r w:rsidR="00854346">
            <w:rPr>
              <w:noProof/>
            </w:rPr>
            <w:t>[9]</w:t>
          </w:r>
          <w:r>
            <w:fldChar w:fldCharType="end"/>
          </w:r>
        </w:sdtContent>
      </w:sdt>
    </w:p>
    <w:p w14:paraId="543D5F59" w14:textId="572BAF50" w:rsidR="003D2D78" w:rsidRDefault="00207FFE">
      <w:pPr>
        <w:ind w:firstLine="480"/>
      </w:pPr>
      <w:r>
        <w:rPr>
          <w:rFonts w:hint="eastAsia"/>
        </w:rPr>
        <w:t>OpenJFX</w:t>
      </w:r>
      <w:r>
        <w:rPr>
          <w:rFonts w:hint="eastAsia"/>
        </w:rPr>
        <w:t>是一个开放源代码的下一代客户端应用程序平台，适用于基于</w:t>
      </w:r>
      <w:r>
        <w:rPr>
          <w:rFonts w:hint="eastAsia"/>
        </w:rPr>
        <w:t>Java</w:t>
      </w:r>
      <w:r>
        <w:rPr>
          <w:rFonts w:hint="eastAsia"/>
        </w:rPr>
        <w:t>的桌面，移动和嵌入式系统。其目标是开发一种现代，高效且功能齐全的工具包，用于开发富客户端应用程序。</w:t>
      </w:r>
      <w:sdt>
        <w:sdtPr>
          <w:rPr>
            <w:rFonts w:hint="eastAsia"/>
          </w:rPr>
          <w:id w:val="-234009394"/>
        </w:sdtPr>
        <w:sdtEndPr/>
        <w:sdtContent>
          <w:r>
            <w:fldChar w:fldCharType="begin"/>
          </w:r>
          <w:r>
            <w:instrText xml:space="preserve"> </w:instrText>
          </w:r>
          <w:r>
            <w:rPr>
              <w:rFonts w:hint="eastAsia"/>
            </w:rPr>
            <w:instrText>CITATION Ora20 \l 2052</w:instrText>
          </w:r>
          <w:r>
            <w:instrText xml:space="preserve"> </w:instrText>
          </w:r>
          <w:r>
            <w:fldChar w:fldCharType="separate"/>
          </w:r>
          <w:r w:rsidR="00854346">
            <w:rPr>
              <w:rFonts w:hint="eastAsia"/>
              <w:noProof/>
            </w:rPr>
            <w:t xml:space="preserve"> </w:t>
          </w:r>
          <w:r w:rsidR="00854346">
            <w:rPr>
              <w:noProof/>
            </w:rPr>
            <w:t>[10]</w:t>
          </w:r>
          <w:r>
            <w:fldChar w:fldCharType="end"/>
          </w:r>
        </w:sdtContent>
      </w:sdt>
    </w:p>
    <w:p w14:paraId="517FB15F" w14:textId="77777777" w:rsidR="003D2D78" w:rsidRDefault="00207FFE">
      <w:pPr>
        <w:pStyle w:val="2"/>
        <w:wordWrap/>
      </w:pPr>
      <w:bookmarkStart w:id="29" w:name="_Toc42105553"/>
      <w:r>
        <w:rPr>
          <w:rFonts w:hint="eastAsia"/>
        </w:rPr>
        <w:t>本章小结</w:t>
      </w:r>
      <w:bookmarkEnd w:id="29"/>
    </w:p>
    <w:p w14:paraId="2AC473C3" w14:textId="77777777" w:rsidR="003D2D78" w:rsidRDefault="00207FFE">
      <w:pPr>
        <w:ind w:firstLine="480"/>
      </w:pPr>
      <w:r>
        <w:rPr>
          <w:rFonts w:hint="eastAsia"/>
        </w:rPr>
        <w:t>本章介绍了本</w:t>
      </w:r>
      <w:r>
        <w:rPr>
          <w:rFonts w:hint="eastAsia"/>
        </w:rPr>
        <w:t>Docker</w:t>
      </w:r>
      <w:r>
        <w:rPr>
          <w:rFonts w:hint="eastAsia"/>
        </w:rPr>
        <w:t>管理系统的相关技术：容器化技术、</w:t>
      </w:r>
      <w:r>
        <w:rPr>
          <w:rFonts w:hint="eastAsia"/>
        </w:rPr>
        <w:t>Docker</w:t>
      </w:r>
      <w:r>
        <w:rPr>
          <w:rFonts w:hint="eastAsia"/>
        </w:rPr>
        <w:t>、</w:t>
      </w:r>
      <w:r>
        <w:rPr>
          <w:rFonts w:hint="eastAsia"/>
        </w:rPr>
        <w:t>Portainer</w:t>
      </w:r>
      <w:r>
        <w:rPr>
          <w:rFonts w:hint="eastAsia"/>
        </w:rPr>
        <w:t>和</w:t>
      </w:r>
      <w:r>
        <w:rPr>
          <w:rFonts w:hint="eastAsia"/>
        </w:rPr>
        <w:t>JavaFX</w:t>
      </w:r>
      <w:r>
        <w:rPr>
          <w:rFonts w:hint="eastAsia"/>
        </w:rPr>
        <w:t>。其中容器化技术是应用开发部署复杂化的产物，</w:t>
      </w:r>
      <w:r>
        <w:rPr>
          <w:rFonts w:hint="eastAsia"/>
        </w:rPr>
        <w:t>Docker</w:t>
      </w:r>
      <w:r>
        <w:rPr>
          <w:rFonts w:hint="eastAsia"/>
        </w:rPr>
        <w:t>是使用容器化技术中的佼佼者，</w:t>
      </w:r>
      <w:r>
        <w:rPr>
          <w:rFonts w:hint="eastAsia"/>
        </w:rPr>
        <w:t>Portainer</w:t>
      </w:r>
      <w:r>
        <w:rPr>
          <w:rFonts w:hint="eastAsia"/>
        </w:rPr>
        <w:t>是一个基于</w:t>
      </w:r>
      <w:r>
        <w:rPr>
          <w:rFonts w:hint="eastAsia"/>
        </w:rPr>
        <w:t>Web</w:t>
      </w:r>
      <w:r>
        <w:rPr>
          <w:rFonts w:hint="eastAsia"/>
        </w:rPr>
        <w:t>的</w:t>
      </w:r>
      <w:r>
        <w:rPr>
          <w:rFonts w:hint="eastAsia"/>
        </w:rPr>
        <w:t>Docker</w:t>
      </w:r>
      <w:r>
        <w:rPr>
          <w:rFonts w:hint="eastAsia"/>
        </w:rPr>
        <w:t>管理系统，</w:t>
      </w:r>
      <w:r>
        <w:rPr>
          <w:rFonts w:hint="eastAsia"/>
        </w:rPr>
        <w:t>Java</w:t>
      </w:r>
      <w:r>
        <w:t>FX</w:t>
      </w:r>
      <w:r>
        <w:rPr>
          <w:rFonts w:hint="eastAsia"/>
        </w:rPr>
        <w:t>是</w:t>
      </w:r>
      <w:r>
        <w:rPr>
          <w:rFonts w:hint="eastAsia"/>
        </w:rPr>
        <w:t>Java</w:t>
      </w:r>
      <w:r>
        <w:rPr>
          <w:rFonts w:hint="eastAsia"/>
        </w:rPr>
        <w:t>中的一个图形化组件库，类似于</w:t>
      </w:r>
      <w:r>
        <w:t>AWT</w:t>
      </w:r>
      <w:r>
        <w:rPr>
          <w:rFonts w:hint="eastAsia"/>
        </w:rPr>
        <w:t>和</w:t>
      </w:r>
      <w:r>
        <w:rPr>
          <w:rFonts w:hint="eastAsia"/>
        </w:rPr>
        <w:t>Swing</w:t>
      </w:r>
      <w:r>
        <w:rPr>
          <w:rFonts w:hint="eastAsia"/>
        </w:rPr>
        <w:t>。</w:t>
      </w:r>
    </w:p>
    <w:p w14:paraId="4D99C90B" w14:textId="77777777" w:rsidR="003D2D78" w:rsidRDefault="00207FFE" w:rsidP="00CC1A2F">
      <w:pPr>
        <w:pStyle w:val="1"/>
        <w:wordWrap/>
        <w:ind w:right="240"/>
      </w:pPr>
      <w:bookmarkStart w:id="30" w:name="_Toc42105554"/>
      <w:commentRangeStart w:id="31"/>
      <w:r>
        <w:rPr>
          <w:rFonts w:hint="eastAsia"/>
        </w:rPr>
        <w:lastRenderedPageBreak/>
        <w:t>需求分析</w:t>
      </w:r>
      <w:bookmarkEnd w:id="30"/>
      <w:commentRangeEnd w:id="31"/>
      <w:r w:rsidR="00182DFC">
        <w:rPr>
          <w:rStyle w:val="af7"/>
          <w:rFonts w:eastAsia="宋体"/>
          <w:bCs w:val="0"/>
          <w:kern w:val="2"/>
        </w:rPr>
        <w:commentReference w:id="31"/>
      </w:r>
    </w:p>
    <w:p w14:paraId="427ADEFC" w14:textId="77777777" w:rsidR="003D2D78" w:rsidRDefault="00207FFE">
      <w:pPr>
        <w:ind w:firstLine="480"/>
      </w:pPr>
      <w:r>
        <w:rPr>
          <w:rFonts w:hint="eastAsia"/>
        </w:rPr>
        <w:t>本项目是一个</w:t>
      </w:r>
      <w:r>
        <w:rPr>
          <w:rFonts w:hint="eastAsia"/>
        </w:rPr>
        <w:t>Docker</w:t>
      </w:r>
      <w:r>
        <w:rPr>
          <w:rFonts w:hint="eastAsia"/>
        </w:rPr>
        <w:t>管理系统，在功能方面应当实现对</w:t>
      </w:r>
      <w:r>
        <w:rPr>
          <w:rFonts w:hint="eastAsia"/>
        </w:rPr>
        <w:t>Docker</w:t>
      </w:r>
      <w:r>
        <w:rPr>
          <w:rFonts w:hint="eastAsia"/>
        </w:rPr>
        <w:t>常用功能的所有管理能力，主要包括容器、镜像、卷、网络等，此外还应当实现用户管理、主机管理、应用模板、</w:t>
      </w:r>
      <w:r>
        <w:rPr>
          <w:rFonts w:hint="eastAsia"/>
        </w:rPr>
        <w:t>Registries</w:t>
      </w:r>
      <w:r>
        <w:rPr>
          <w:rFonts w:hint="eastAsia"/>
        </w:rPr>
        <w:t>管理等功能。非功能需求方面，首先面向的主要用户是大量使用</w:t>
      </w:r>
      <w:r>
        <w:rPr>
          <w:rFonts w:hint="eastAsia"/>
        </w:rPr>
        <w:t>Docker</w:t>
      </w:r>
      <w:r>
        <w:rPr>
          <w:rFonts w:hint="eastAsia"/>
        </w:rPr>
        <w:t>的应用开发人员，而开发人员通常使用各种平台，因此本项目应当具有跨平台的特点；其次高效且简单的操作方式是开发人员所希望的；界面方面，简洁大方有特色即可，过于优美、新颖是不必要的；性能方面，准确性和及时反馈能力是必需的，这要求用户每次在界面上的操作都应当准确无误地传递给</w:t>
      </w:r>
      <w:r>
        <w:rPr>
          <w:rFonts w:hint="eastAsia"/>
        </w:rPr>
        <w:t>Docker Daemon</w:t>
      </w:r>
      <w:r>
        <w:rPr>
          <w:rFonts w:hint="eastAsia"/>
        </w:rPr>
        <w:t>，用户在点击界面上的控件后不应等待太长时间。</w:t>
      </w:r>
    </w:p>
    <w:p w14:paraId="7EC943D5" w14:textId="77777777" w:rsidR="003D2D78" w:rsidRDefault="00207FFE">
      <w:pPr>
        <w:pStyle w:val="2"/>
        <w:wordWrap/>
      </w:pPr>
      <w:bookmarkStart w:id="32" w:name="_Toc42105555"/>
      <w:r>
        <w:rPr>
          <w:rFonts w:hint="eastAsia"/>
        </w:rPr>
        <w:t>功能需求</w:t>
      </w:r>
      <w:bookmarkEnd w:id="32"/>
    </w:p>
    <w:p w14:paraId="0A3C3DDD" w14:textId="5546D3E2" w:rsidR="003D2D78" w:rsidRDefault="00207FFE">
      <w:pPr>
        <w:ind w:firstLine="480"/>
      </w:pPr>
      <w:r>
        <w:rPr>
          <w:rFonts w:hint="eastAsia"/>
        </w:rPr>
        <w:t>功能需求是需求分析的核心部分。本文的目标是构建一个具有</w:t>
      </w:r>
      <w:r>
        <w:rPr>
          <w:rFonts w:hint="eastAsia"/>
        </w:rPr>
        <w:t>Docker</w:t>
      </w:r>
      <w:r>
        <w:rPr>
          <w:rFonts w:hint="eastAsia"/>
        </w:rPr>
        <w:t>资源管理能力的系统，通过调查分析可以得到如下的整体需求（</w:t>
      </w:r>
      <w:r>
        <w:fldChar w:fldCharType="begin"/>
      </w:r>
      <w:r>
        <w:instrText xml:space="preserve"> </w:instrText>
      </w:r>
      <w:r>
        <w:rPr>
          <w:rFonts w:hint="eastAsia"/>
        </w:rPr>
        <w:instrText>REF _Ref40187263 \h</w:instrText>
      </w:r>
      <w:r>
        <w:instrText xml:space="preserve"> </w:instrText>
      </w:r>
      <w:r>
        <w:fldChar w:fldCharType="separate"/>
      </w:r>
      <w:r w:rsidR="00B90673">
        <w:rPr>
          <w:rFonts w:hint="eastAsia"/>
        </w:rPr>
        <w:t>图</w:t>
      </w:r>
      <w:r w:rsidR="00B90673">
        <w:t>3.</w:t>
      </w:r>
      <w:r w:rsidR="00B90673">
        <w:rPr>
          <w:noProof/>
        </w:rPr>
        <w:t>1</w:t>
      </w:r>
      <w:r>
        <w:fldChar w:fldCharType="end"/>
      </w:r>
      <w:r>
        <w:rPr>
          <w:rFonts w:hint="eastAsia"/>
        </w:rPr>
        <w:t>）：</w:t>
      </w:r>
    </w:p>
    <w:p w14:paraId="441E07F3" w14:textId="77777777" w:rsidR="003D2D78" w:rsidRDefault="00207FFE">
      <w:pPr>
        <w:pStyle w:val="aff0"/>
      </w:pPr>
      <w:r>
        <w:rPr>
          <w:noProof/>
        </w:rPr>
        <w:drawing>
          <wp:inline distT="0" distB="0" distL="0" distR="0" wp14:anchorId="5C03E5A2" wp14:editId="1C8D4DDF">
            <wp:extent cx="5274310" cy="2068830"/>
            <wp:effectExtent l="0" t="0" r="2540" b="762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pic:cNvPicPr>
                      <a:picLocks noChangeAspect="1"/>
                    </pic:cNvPicPr>
                  </pic:nvPicPr>
                  <pic:blipFill>
                    <a:blip r:embed="rId22">
                      <a:extLst>
                        <a:ext uri="{28A0092B-C50C-407E-A947-70E740481C1C}">
                          <a14:useLocalDpi xmlns:a14="http://schemas.microsoft.com/office/drawing/2010/main" val="0"/>
                        </a:ext>
                      </a:extLst>
                    </a:blip>
                    <a:stretch>
                      <a:fillRect/>
                    </a:stretch>
                  </pic:blipFill>
                  <pic:spPr>
                    <a:xfrm>
                      <a:off x="0" y="0"/>
                      <a:ext cx="5274310" cy="2069358"/>
                    </a:xfrm>
                    <a:prstGeom prst="rect">
                      <a:avLst/>
                    </a:prstGeom>
                  </pic:spPr>
                </pic:pic>
              </a:graphicData>
            </a:graphic>
          </wp:inline>
        </w:drawing>
      </w:r>
      <w:bookmarkStart w:id="33" w:name="_Ref40168269"/>
    </w:p>
    <w:p w14:paraId="4F23C5C0" w14:textId="7245E5EA" w:rsidR="003D2D78" w:rsidRDefault="005673FA">
      <w:pPr>
        <w:pStyle w:val="a4"/>
        <w:ind w:firstLine="420"/>
      </w:pPr>
      <w:bookmarkStart w:id="34" w:name="_Ref40187263"/>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三</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3</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w:t>
      </w:r>
      <w:r w:rsidR="00207FFE">
        <w:fldChar w:fldCharType="end"/>
      </w:r>
      <w:bookmarkEnd w:id="34"/>
      <w:r w:rsidR="00207FFE">
        <w:t xml:space="preserve"> </w:t>
      </w:r>
      <w:r w:rsidR="00207FFE">
        <w:rPr>
          <w:rFonts w:hint="eastAsia"/>
        </w:rPr>
        <w:t>整体需求用例图</w:t>
      </w:r>
    </w:p>
    <w:bookmarkEnd w:id="33"/>
    <w:p w14:paraId="2A6633BD" w14:textId="77777777" w:rsidR="003D2D78" w:rsidRDefault="00207FFE">
      <w:pPr>
        <w:ind w:firstLine="480"/>
      </w:pPr>
      <w:r>
        <w:rPr>
          <w:rFonts w:hint="eastAsia"/>
        </w:rPr>
        <w:t>本系统主要面向两类用户：普通用户（开发人员）和系统管理员（运维人员）。普通用户通过登录系统后使用普通用户的界面创建容器等；系统管理员首先需要初始化整个系统，其中主要包括创建一个系统管理员账号以供自身使用，然后便能使用系统管理员账号登录系统，通过使用管理员界面完成其它工作，如为开发团队分配主机以供其搭建开发环境使用等等。</w:t>
      </w:r>
    </w:p>
    <w:p w14:paraId="2DDB9D19" w14:textId="286A0B24" w:rsidR="003D2D78" w:rsidRDefault="00207FFE">
      <w:pPr>
        <w:ind w:firstLine="480"/>
      </w:pPr>
      <w:r>
        <w:rPr>
          <w:rFonts w:hint="eastAsia"/>
        </w:rPr>
        <w:t>其中普通用户界面应当包含如下内容：查看自己有权限查看的</w:t>
      </w:r>
      <w:r>
        <w:rPr>
          <w:rFonts w:hint="eastAsia"/>
        </w:rPr>
        <w:t>Registries</w:t>
      </w:r>
      <w:r>
        <w:rPr>
          <w:rFonts w:hint="eastAsia"/>
        </w:rPr>
        <w:t>（权</w:t>
      </w:r>
      <w:r>
        <w:rPr>
          <w:rFonts w:hint="eastAsia"/>
        </w:rPr>
        <w:lastRenderedPageBreak/>
        <w:t>限由系统管理员分配）；使用特定主机管理容器、镜像、卷、网络资源，其中包括每个资源的</w:t>
      </w:r>
      <w:proofErr w:type="gramStart"/>
      <w:r>
        <w:rPr>
          <w:rFonts w:hint="eastAsia"/>
        </w:rPr>
        <w:t>增删改查能力</w:t>
      </w:r>
      <w:proofErr w:type="gramEnd"/>
      <w:r>
        <w:rPr>
          <w:rFonts w:hint="eastAsia"/>
        </w:rPr>
        <w:t>，还有查看特定主机的信息，包括</w:t>
      </w:r>
      <w:r>
        <w:rPr>
          <w:rFonts w:hint="eastAsia"/>
        </w:rPr>
        <w:t>C</w:t>
      </w:r>
      <w:r>
        <w:t>PU</w:t>
      </w:r>
      <w:r>
        <w:rPr>
          <w:rFonts w:hint="eastAsia"/>
        </w:rPr>
        <w:t>、内存等等；使用现有应用模板快速构建应用，这一功能将大大提高搭建环境的效率，几乎可以算是一键完成了。普通用户界面包含的功能如</w:t>
      </w:r>
      <w:r>
        <w:fldChar w:fldCharType="begin"/>
      </w:r>
      <w:r>
        <w:instrText xml:space="preserve"> </w:instrText>
      </w:r>
      <w:r>
        <w:rPr>
          <w:rFonts w:hint="eastAsia"/>
        </w:rPr>
        <w:instrText>REF _Ref40216729 \h</w:instrText>
      </w:r>
      <w:r>
        <w:instrText xml:space="preserve"> </w:instrText>
      </w:r>
      <w:r>
        <w:fldChar w:fldCharType="separate"/>
      </w:r>
      <w:r w:rsidR="00B90673">
        <w:rPr>
          <w:rFonts w:hint="eastAsia"/>
        </w:rPr>
        <w:t>图</w:t>
      </w:r>
      <w:r w:rsidR="00B90673">
        <w:t>3.</w:t>
      </w:r>
      <w:r w:rsidR="00B90673">
        <w:rPr>
          <w:noProof/>
        </w:rPr>
        <w:t>2</w:t>
      </w:r>
      <w:r>
        <w:fldChar w:fldCharType="end"/>
      </w:r>
      <w:r>
        <w:rPr>
          <w:rFonts w:hint="eastAsia"/>
        </w:rPr>
        <w:t>所示：</w:t>
      </w:r>
    </w:p>
    <w:p w14:paraId="5D268DD7" w14:textId="77777777" w:rsidR="003D2D78" w:rsidRDefault="00207FFE">
      <w:pPr>
        <w:pStyle w:val="aff0"/>
      </w:pPr>
      <w:r>
        <w:rPr>
          <w:noProof/>
        </w:rPr>
        <w:drawing>
          <wp:inline distT="0" distB="0" distL="0" distR="0" wp14:anchorId="73F12B91" wp14:editId="0621456D">
            <wp:extent cx="5274310" cy="224853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23">
                      <a:extLst>
                        <a:ext uri="{28A0092B-C50C-407E-A947-70E740481C1C}">
                          <a14:useLocalDpi xmlns:a14="http://schemas.microsoft.com/office/drawing/2010/main" val="0"/>
                        </a:ext>
                      </a:extLst>
                    </a:blip>
                    <a:stretch>
                      <a:fillRect/>
                    </a:stretch>
                  </pic:blipFill>
                  <pic:spPr>
                    <a:xfrm>
                      <a:off x="0" y="0"/>
                      <a:ext cx="5274310" cy="2248535"/>
                    </a:xfrm>
                    <a:prstGeom prst="rect">
                      <a:avLst/>
                    </a:prstGeom>
                  </pic:spPr>
                </pic:pic>
              </a:graphicData>
            </a:graphic>
          </wp:inline>
        </w:drawing>
      </w:r>
    </w:p>
    <w:p w14:paraId="2B1C4F11" w14:textId="5BF87E42" w:rsidR="003D2D78" w:rsidRDefault="005673FA">
      <w:pPr>
        <w:pStyle w:val="a4"/>
        <w:ind w:firstLine="420"/>
      </w:pPr>
      <w:bookmarkStart w:id="35" w:name="_Ref40216729"/>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三</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3</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2</w:t>
      </w:r>
      <w:r w:rsidR="00207FFE">
        <w:fldChar w:fldCharType="end"/>
      </w:r>
      <w:bookmarkEnd w:id="35"/>
      <w:r w:rsidR="00207FFE">
        <w:t xml:space="preserve"> </w:t>
      </w:r>
      <w:r w:rsidR="00207FFE">
        <w:rPr>
          <w:rFonts w:hint="eastAsia"/>
        </w:rPr>
        <w:t>普通用户界面用例图</w:t>
      </w:r>
    </w:p>
    <w:p w14:paraId="78121078" w14:textId="5FC68CC9" w:rsidR="003D2D78" w:rsidRDefault="00207FFE">
      <w:pPr>
        <w:ind w:firstLine="480"/>
      </w:pPr>
      <w:r>
        <w:rPr>
          <w:rFonts w:hint="eastAsia"/>
        </w:rPr>
        <w:t>管理员界面应当包含如下内容：首先他包含了普通用户界面的所有功能（在图中以</w:t>
      </w:r>
      <w:r>
        <w:t>extends</w:t>
      </w:r>
      <w:r>
        <w:rPr>
          <w:rFonts w:hint="eastAsia"/>
        </w:rPr>
        <w:t>关键字体现），除此之外，它还包含如下内容：管理所有的</w:t>
      </w:r>
      <w:r>
        <w:rPr>
          <w:rFonts w:hint="eastAsia"/>
        </w:rPr>
        <w:t>Registries</w:t>
      </w:r>
      <w:r>
        <w:rPr>
          <w:rFonts w:hint="eastAsia"/>
        </w:rPr>
        <w:t>、</w:t>
      </w:r>
      <w:r>
        <w:rPr>
          <w:rFonts w:hint="eastAsia"/>
        </w:rPr>
        <w:t>Endpoints</w:t>
      </w:r>
      <w:r>
        <w:rPr>
          <w:rFonts w:hint="eastAsia"/>
        </w:rPr>
        <w:t>、</w:t>
      </w:r>
      <w:r>
        <w:rPr>
          <w:rFonts w:hint="eastAsia"/>
        </w:rPr>
        <w:t>Endpoints</w:t>
      </w:r>
      <w:r>
        <w:rPr>
          <w:rFonts w:hint="eastAsia"/>
        </w:rPr>
        <w:t>所属的组、</w:t>
      </w:r>
      <w:r>
        <w:rPr>
          <w:rFonts w:hint="eastAsia"/>
        </w:rPr>
        <w:t>Endpoints</w:t>
      </w:r>
      <w:r>
        <w:rPr>
          <w:rFonts w:hint="eastAsia"/>
        </w:rPr>
        <w:t>的标签、用户、团队、应用模板，以及查看特定</w:t>
      </w:r>
      <w:r>
        <w:rPr>
          <w:rFonts w:hint="eastAsia"/>
        </w:rPr>
        <w:t>Endpoint</w:t>
      </w:r>
      <w:r>
        <w:rPr>
          <w:rFonts w:hint="eastAsia"/>
        </w:rPr>
        <w:t>上发生的事件，修改系统的设置。如</w:t>
      </w:r>
      <w:r>
        <w:fldChar w:fldCharType="begin"/>
      </w:r>
      <w:r>
        <w:instrText xml:space="preserve"> </w:instrText>
      </w:r>
      <w:r>
        <w:rPr>
          <w:rFonts w:hint="eastAsia"/>
        </w:rPr>
        <w:instrText>REF _Ref40216740 \h</w:instrText>
      </w:r>
      <w:r>
        <w:instrText xml:space="preserve"> </w:instrText>
      </w:r>
      <w:r>
        <w:fldChar w:fldCharType="separate"/>
      </w:r>
      <w:r w:rsidR="00B90673">
        <w:rPr>
          <w:rFonts w:hint="eastAsia"/>
        </w:rPr>
        <w:t>图</w:t>
      </w:r>
      <w:r w:rsidR="00B90673">
        <w:t>3.</w:t>
      </w:r>
      <w:r w:rsidR="00B90673">
        <w:rPr>
          <w:noProof/>
        </w:rPr>
        <w:t>3</w:t>
      </w:r>
      <w:r>
        <w:fldChar w:fldCharType="end"/>
      </w:r>
      <w:r>
        <w:rPr>
          <w:rFonts w:hint="eastAsia"/>
        </w:rPr>
        <w:t>所示：</w:t>
      </w:r>
    </w:p>
    <w:p w14:paraId="680ECEDE" w14:textId="77777777" w:rsidR="003D2D78" w:rsidRDefault="00207FFE">
      <w:pPr>
        <w:pStyle w:val="aff0"/>
      </w:pPr>
      <w:r>
        <w:rPr>
          <w:rStyle w:val="12"/>
          <w:noProof/>
        </w:rPr>
        <w:lastRenderedPageBreak/>
        <w:drawing>
          <wp:inline distT="0" distB="0" distL="0" distR="0" wp14:anchorId="457121DE" wp14:editId="202D0F20">
            <wp:extent cx="4996180" cy="419100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24">
                      <a:extLst>
                        <a:ext uri="{28A0092B-C50C-407E-A947-70E740481C1C}">
                          <a14:useLocalDpi xmlns:a14="http://schemas.microsoft.com/office/drawing/2010/main" val="0"/>
                        </a:ext>
                      </a:extLst>
                    </a:blip>
                    <a:stretch>
                      <a:fillRect/>
                    </a:stretch>
                  </pic:blipFill>
                  <pic:spPr>
                    <a:xfrm>
                      <a:off x="0" y="0"/>
                      <a:ext cx="4996281" cy="4191000"/>
                    </a:xfrm>
                    <a:prstGeom prst="rect">
                      <a:avLst/>
                    </a:prstGeom>
                  </pic:spPr>
                </pic:pic>
              </a:graphicData>
            </a:graphic>
          </wp:inline>
        </w:drawing>
      </w:r>
      <w:bookmarkStart w:id="36" w:name="_Ref40169148"/>
    </w:p>
    <w:p w14:paraId="1B22FD7B" w14:textId="0B5DE283" w:rsidR="003D2D78" w:rsidRDefault="005673FA">
      <w:pPr>
        <w:pStyle w:val="a4"/>
        <w:ind w:firstLine="420"/>
      </w:pPr>
      <w:bookmarkStart w:id="37" w:name="_Ref40216740"/>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三</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3</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3</w:t>
      </w:r>
      <w:r w:rsidR="00207FFE">
        <w:fldChar w:fldCharType="end"/>
      </w:r>
      <w:bookmarkEnd w:id="36"/>
      <w:bookmarkEnd w:id="37"/>
      <w:r w:rsidR="00207FFE">
        <w:t xml:space="preserve"> </w:t>
      </w:r>
      <w:r w:rsidR="00207FFE">
        <w:rPr>
          <w:rFonts w:hint="eastAsia"/>
        </w:rPr>
        <w:t>管理员用户界面用例图</w:t>
      </w:r>
    </w:p>
    <w:p w14:paraId="28632191" w14:textId="16ECE6DF" w:rsidR="003D2D78" w:rsidRDefault="00207FFE">
      <w:pPr>
        <w:ind w:firstLine="480"/>
      </w:pPr>
      <w:r>
        <w:rPr>
          <w:rFonts w:hint="eastAsia"/>
        </w:rPr>
        <w:t>通过对上述需求的整合，可得到如下功能需求图（</w:t>
      </w:r>
      <w:r>
        <w:fldChar w:fldCharType="begin"/>
      </w:r>
      <w:r>
        <w:instrText xml:space="preserve"> </w:instrText>
      </w:r>
      <w:r>
        <w:rPr>
          <w:rFonts w:hint="eastAsia"/>
        </w:rPr>
        <w:instrText>REF _Ref40187370 \h</w:instrText>
      </w:r>
      <w:r>
        <w:instrText xml:space="preserve"> </w:instrText>
      </w:r>
      <w:r>
        <w:fldChar w:fldCharType="separate"/>
      </w:r>
      <w:r w:rsidR="00B90673">
        <w:rPr>
          <w:rFonts w:hint="eastAsia"/>
        </w:rPr>
        <w:t>图</w:t>
      </w:r>
      <w:r w:rsidR="00B90673">
        <w:t>3.</w:t>
      </w:r>
      <w:r w:rsidR="00B90673">
        <w:rPr>
          <w:noProof/>
        </w:rPr>
        <w:t>4</w:t>
      </w:r>
      <w:r>
        <w:fldChar w:fldCharType="end"/>
      </w:r>
      <w:r>
        <w:rPr>
          <w:rFonts w:hint="eastAsia"/>
        </w:rPr>
        <w:t>）：</w:t>
      </w:r>
    </w:p>
    <w:p w14:paraId="7E0B6EE5" w14:textId="77777777" w:rsidR="003D2D78" w:rsidRDefault="00207FFE">
      <w:pPr>
        <w:pStyle w:val="aff0"/>
      </w:pPr>
      <w:r>
        <w:rPr>
          <w:rFonts w:hint="eastAsia"/>
          <w:noProof/>
        </w:rPr>
        <w:drawing>
          <wp:inline distT="0" distB="0" distL="0" distR="0" wp14:anchorId="7BAA116B" wp14:editId="466B2B0F">
            <wp:extent cx="5274310" cy="1590675"/>
            <wp:effectExtent l="0" t="0" r="21590" b="0"/>
            <wp:docPr id="5" name="图示 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5" r:lo="rId26" r:qs="rId27" r:cs="rId28"/>
              </a:graphicData>
            </a:graphic>
          </wp:inline>
        </w:drawing>
      </w:r>
    </w:p>
    <w:p w14:paraId="17AA4260" w14:textId="067E8AF9" w:rsidR="003D2D78" w:rsidRDefault="005673FA">
      <w:pPr>
        <w:pStyle w:val="a4"/>
        <w:ind w:firstLine="420"/>
      </w:pPr>
      <w:bookmarkStart w:id="38" w:name="_Ref40187370"/>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三</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3</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4</w:t>
      </w:r>
      <w:r w:rsidR="00207FFE">
        <w:fldChar w:fldCharType="end"/>
      </w:r>
      <w:bookmarkEnd w:id="38"/>
      <w:r w:rsidR="00207FFE">
        <w:t xml:space="preserve"> </w:t>
      </w:r>
      <w:r w:rsidR="00207FFE">
        <w:rPr>
          <w:rFonts w:hint="eastAsia"/>
        </w:rPr>
        <w:t>功能需求图</w:t>
      </w:r>
    </w:p>
    <w:p w14:paraId="79C12806" w14:textId="77777777" w:rsidR="003D2D78" w:rsidRDefault="00207FFE">
      <w:pPr>
        <w:pStyle w:val="2"/>
        <w:wordWrap/>
      </w:pPr>
      <w:bookmarkStart w:id="39" w:name="_Toc42105556"/>
      <w:r>
        <w:rPr>
          <w:rFonts w:hint="eastAsia"/>
        </w:rPr>
        <w:t>非功能需求</w:t>
      </w:r>
      <w:bookmarkEnd w:id="39"/>
    </w:p>
    <w:p w14:paraId="02297581" w14:textId="77777777" w:rsidR="003D2D78" w:rsidRDefault="00207FFE">
      <w:pPr>
        <w:ind w:firstLine="480"/>
      </w:pPr>
      <w:r>
        <w:rPr>
          <w:rFonts w:hint="eastAsia"/>
        </w:rPr>
        <w:t>平台方面，由于本系统面向的主要用户是应用开发人员，而应用开发人员可能使用各种平台，所以本项目应该有跨平台的能力</w:t>
      </w:r>
    </w:p>
    <w:p w14:paraId="0B8D8B24" w14:textId="77777777" w:rsidR="003D2D78" w:rsidRDefault="00207FFE">
      <w:pPr>
        <w:ind w:firstLine="480"/>
      </w:pPr>
      <w:r>
        <w:rPr>
          <w:rFonts w:hint="eastAsia"/>
        </w:rPr>
        <w:t>操作方面，本系统要求高效、简单。因为对于应用开发人员而言，高效简单操</w:t>
      </w:r>
      <w:r>
        <w:rPr>
          <w:rFonts w:hint="eastAsia"/>
        </w:rPr>
        <w:lastRenderedPageBreak/>
        <w:t>作方式是必需的需求</w:t>
      </w:r>
    </w:p>
    <w:p w14:paraId="501F9D2D" w14:textId="77777777" w:rsidR="003D2D78" w:rsidRDefault="00207FFE">
      <w:pPr>
        <w:ind w:firstLine="480"/>
      </w:pPr>
      <w:r>
        <w:rPr>
          <w:rFonts w:hint="eastAsia"/>
        </w:rPr>
        <w:t>界面方面，本系统要求简洁、大方、有特色。对于应用开发人员而言，界面优美、新颖、有创意并不是重点，重要的是简洁即可。比如像</w:t>
      </w:r>
      <w:r>
        <w:rPr>
          <w:rFonts w:hint="eastAsia"/>
        </w:rPr>
        <w:t>IDEA</w:t>
      </w:r>
      <w:r>
        <w:rPr>
          <w:rFonts w:hint="eastAsia"/>
        </w:rPr>
        <w:t>那样的界面</w:t>
      </w:r>
    </w:p>
    <w:p w14:paraId="67DDA18D" w14:textId="77777777" w:rsidR="003D2D78" w:rsidRDefault="00207FFE">
      <w:pPr>
        <w:ind w:firstLine="480"/>
      </w:pPr>
      <w:r>
        <w:rPr>
          <w:rFonts w:hint="eastAsia"/>
        </w:rPr>
        <w:t>性能方面，本系统要求准确性高达</w:t>
      </w:r>
      <w:r>
        <w:rPr>
          <w:rFonts w:hint="eastAsia"/>
        </w:rPr>
        <w:t>99%</w:t>
      </w:r>
      <w:r>
        <w:rPr>
          <w:rFonts w:hint="eastAsia"/>
        </w:rPr>
        <w:t>、反馈时间低于</w:t>
      </w:r>
      <w:r>
        <w:rPr>
          <w:rFonts w:hint="eastAsia"/>
        </w:rPr>
        <w:t>1</w:t>
      </w:r>
      <w:r>
        <w:rPr>
          <w:rFonts w:hint="eastAsia"/>
        </w:rPr>
        <w:t>秒。用户的每次在界面上的操作都应当准确无误地传递给</w:t>
      </w:r>
      <w:r>
        <w:rPr>
          <w:rFonts w:hint="eastAsia"/>
        </w:rPr>
        <w:t>Docker Daemon</w:t>
      </w:r>
      <w:r>
        <w:rPr>
          <w:rFonts w:hint="eastAsia"/>
        </w:rPr>
        <w:t>；用户在点击界面上的控件后不应等待太长时间</w:t>
      </w:r>
    </w:p>
    <w:p w14:paraId="3C8B8374" w14:textId="77777777" w:rsidR="003D2D78" w:rsidRDefault="00207FFE">
      <w:pPr>
        <w:pStyle w:val="2"/>
        <w:wordWrap/>
      </w:pPr>
      <w:bookmarkStart w:id="40" w:name="_Toc42105557"/>
      <w:r>
        <w:rPr>
          <w:rFonts w:hint="eastAsia"/>
        </w:rPr>
        <w:t>本章小结</w:t>
      </w:r>
      <w:bookmarkEnd w:id="40"/>
    </w:p>
    <w:p w14:paraId="4F3EBBD4" w14:textId="77777777" w:rsidR="003D2D78" w:rsidRDefault="00207FFE">
      <w:pPr>
        <w:ind w:firstLine="480"/>
      </w:pPr>
      <w:r>
        <w:rPr>
          <w:rFonts w:hint="eastAsia"/>
        </w:rPr>
        <w:t>本章介绍了本</w:t>
      </w:r>
      <w:r>
        <w:rPr>
          <w:rFonts w:hint="eastAsia"/>
        </w:rPr>
        <w:t>Docker</w:t>
      </w:r>
      <w:r>
        <w:rPr>
          <w:rFonts w:hint="eastAsia"/>
        </w:rPr>
        <w:t>管理系统的需求分析阶段，对系统的功能需求和非功能需求两大方面进行了分析，功能需求通过用例图说明，非功能需求通过文字描述说明。功能需求主要包括普通用户界面和管理员用户界面。其中普通用户界面主要包括查看及使用他的</w:t>
      </w:r>
      <w:r>
        <w:rPr>
          <w:rFonts w:hint="eastAsia"/>
        </w:rPr>
        <w:t>Registries</w:t>
      </w:r>
      <w:r>
        <w:rPr>
          <w:rFonts w:hint="eastAsia"/>
        </w:rPr>
        <w:t>、使用</w:t>
      </w:r>
      <w:r>
        <w:rPr>
          <w:rFonts w:hint="eastAsia"/>
        </w:rPr>
        <w:t>App</w:t>
      </w:r>
      <w:r>
        <w:t xml:space="preserve"> </w:t>
      </w:r>
      <w:r>
        <w:rPr>
          <w:rFonts w:hint="eastAsia"/>
        </w:rPr>
        <w:t>Templates</w:t>
      </w:r>
      <w:r>
        <w:rPr>
          <w:rFonts w:hint="eastAsia"/>
        </w:rPr>
        <w:t>、使用</w:t>
      </w:r>
      <w:r>
        <w:rPr>
          <w:rFonts w:hint="eastAsia"/>
        </w:rPr>
        <w:t>Endpoints</w:t>
      </w:r>
      <w:r>
        <w:rPr>
          <w:rFonts w:hint="eastAsia"/>
        </w:rPr>
        <w:t>，使用</w:t>
      </w:r>
      <w:r>
        <w:rPr>
          <w:rFonts w:hint="eastAsia"/>
        </w:rPr>
        <w:t>Endpoints</w:t>
      </w:r>
      <w:r>
        <w:rPr>
          <w:rFonts w:hint="eastAsia"/>
        </w:rPr>
        <w:t>又包括了其中的容器、镜像、卷、网络等资源；管理员用户界面除了包括普通用户界面的内容之外还包括管理</w:t>
      </w:r>
      <w:r>
        <w:rPr>
          <w:rFonts w:hint="eastAsia"/>
        </w:rPr>
        <w:t>Registries</w:t>
      </w:r>
      <w:r>
        <w:rPr>
          <w:rFonts w:hint="eastAsia"/>
        </w:rPr>
        <w:t>、修改</w:t>
      </w:r>
      <w:r>
        <w:rPr>
          <w:rFonts w:hint="eastAsia"/>
        </w:rPr>
        <w:t>Settings</w:t>
      </w:r>
      <w:r>
        <w:rPr>
          <w:rFonts w:hint="eastAsia"/>
        </w:rPr>
        <w:t>、管理</w:t>
      </w:r>
      <w:r>
        <w:rPr>
          <w:rFonts w:hint="eastAsia"/>
        </w:rPr>
        <w:t>Endpoints</w:t>
      </w:r>
      <w:r>
        <w:rPr>
          <w:rFonts w:hint="eastAsia"/>
        </w:rPr>
        <w:t>及相关内容、管理用户及团队和管理应用模板。非功能需求主要包括平台、操作、界面、性能四大方面的需求。平台方面要求跨平台，操作方面要求高效简单，界面方面要求简洁大方，性能方面要求准确快速。</w:t>
      </w:r>
    </w:p>
    <w:p w14:paraId="34B880D1" w14:textId="77777777" w:rsidR="003D2D78" w:rsidRDefault="00207FFE" w:rsidP="00CC1A2F">
      <w:pPr>
        <w:pStyle w:val="1"/>
        <w:wordWrap/>
        <w:ind w:right="240"/>
      </w:pPr>
      <w:bookmarkStart w:id="41" w:name="_Toc42105558"/>
      <w:commentRangeStart w:id="42"/>
      <w:r>
        <w:rPr>
          <w:rFonts w:hint="eastAsia"/>
        </w:rPr>
        <w:lastRenderedPageBreak/>
        <w:t>概要设计</w:t>
      </w:r>
      <w:bookmarkEnd w:id="41"/>
      <w:commentRangeEnd w:id="42"/>
      <w:r w:rsidR="00182DFC">
        <w:rPr>
          <w:rStyle w:val="af7"/>
          <w:rFonts w:eastAsia="宋体"/>
          <w:bCs w:val="0"/>
          <w:kern w:val="2"/>
        </w:rPr>
        <w:commentReference w:id="42"/>
      </w:r>
    </w:p>
    <w:p w14:paraId="7E3D9598" w14:textId="77777777" w:rsidR="003D2D78" w:rsidRDefault="00207FFE">
      <w:pPr>
        <w:ind w:firstLine="480"/>
      </w:pPr>
      <w:r>
        <w:rPr>
          <w:rFonts w:hint="eastAsia"/>
        </w:rPr>
        <w:t>根据前述的功能需求和非功能需求，对该系统做出设计。本章介绍了该系统的概要设计，重点介绍了该系统的系统架构设计和功能模块设计。</w:t>
      </w:r>
    </w:p>
    <w:p w14:paraId="1BA0D94A" w14:textId="77777777" w:rsidR="003D2D78" w:rsidRDefault="00207FFE">
      <w:pPr>
        <w:pStyle w:val="2"/>
        <w:wordWrap/>
      </w:pPr>
      <w:bookmarkStart w:id="43" w:name="_Toc42105559"/>
      <w:r>
        <w:rPr>
          <w:rFonts w:hint="eastAsia"/>
        </w:rPr>
        <w:t>系统架构</w:t>
      </w:r>
      <w:bookmarkEnd w:id="43"/>
    </w:p>
    <w:p w14:paraId="04BCA31C" w14:textId="6D6DF8A5" w:rsidR="003D2D78" w:rsidRDefault="00207FFE">
      <w:pPr>
        <w:ind w:firstLine="480"/>
      </w:pPr>
      <w:r>
        <w:rPr>
          <w:rFonts w:hint="eastAsia"/>
        </w:rPr>
        <w:t>本文所设计的</w:t>
      </w:r>
      <w:r>
        <w:rPr>
          <w:rFonts w:hint="eastAsia"/>
        </w:rPr>
        <w:t>Docker</w:t>
      </w:r>
      <w:r>
        <w:rPr>
          <w:rFonts w:hint="eastAsia"/>
        </w:rPr>
        <w:t>管理系统主要利用了</w:t>
      </w:r>
      <w:r>
        <w:t>Portainer</w:t>
      </w:r>
      <w:r>
        <w:rPr>
          <w:rFonts w:hint="eastAsia"/>
        </w:rPr>
        <w:t>的</w:t>
      </w:r>
      <w:r>
        <w:rPr>
          <w:rFonts w:hint="eastAsia"/>
        </w:rPr>
        <w:t>A</w:t>
      </w:r>
      <w:r>
        <w:t>PI</w:t>
      </w:r>
      <w:r>
        <w:rPr>
          <w:rFonts w:hint="eastAsia"/>
        </w:rPr>
        <w:t>，而</w:t>
      </w:r>
      <w:r>
        <w:rPr>
          <w:rFonts w:hint="eastAsia"/>
        </w:rPr>
        <w:t>Portainer</w:t>
      </w:r>
      <w:r>
        <w:rPr>
          <w:rFonts w:hint="eastAsia"/>
        </w:rPr>
        <w:t>又主要通过调用</w:t>
      </w:r>
      <w:r>
        <w:rPr>
          <w:rFonts w:hint="eastAsia"/>
        </w:rPr>
        <w:t>Docker</w:t>
      </w:r>
      <w:r>
        <w:rPr>
          <w:rFonts w:hint="eastAsia"/>
        </w:rPr>
        <w:t>的</w:t>
      </w:r>
      <w:r>
        <w:t>API</w:t>
      </w:r>
      <w:r>
        <w:rPr>
          <w:rFonts w:hint="eastAsia"/>
        </w:rPr>
        <w:t>来完成对</w:t>
      </w:r>
      <w:r>
        <w:rPr>
          <w:rFonts w:hint="eastAsia"/>
        </w:rPr>
        <w:t>Docker</w:t>
      </w:r>
      <w:r>
        <w:rPr>
          <w:rFonts w:hint="eastAsia"/>
        </w:rPr>
        <w:t>资源的管理，因此本系统具有如下总体架构（</w:t>
      </w:r>
      <w:r>
        <w:fldChar w:fldCharType="begin"/>
      </w:r>
      <w:r>
        <w:instrText xml:space="preserve"> </w:instrText>
      </w:r>
      <w:r>
        <w:rPr>
          <w:rFonts w:hint="eastAsia"/>
        </w:rPr>
        <w:instrText>REF _Ref40187398 \h</w:instrText>
      </w:r>
      <w:r>
        <w:instrText xml:space="preserve"> </w:instrText>
      </w:r>
      <w:r>
        <w:fldChar w:fldCharType="separate"/>
      </w:r>
      <w:r w:rsidR="00B90673">
        <w:rPr>
          <w:rFonts w:hint="eastAsia"/>
        </w:rPr>
        <w:t>图</w:t>
      </w:r>
      <w:r w:rsidR="00B90673">
        <w:t>4.</w:t>
      </w:r>
      <w:r w:rsidR="00B90673">
        <w:rPr>
          <w:noProof/>
        </w:rPr>
        <w:t>1</w:t>
      </w:r>
      <w:r>
        <w:fldChar w:fldCharType="end"/>
      </w:r>
      <w:r>
        <w:rPr>
          <w:rFonts w:hint="eastAsia"/>
        </w:rPr>
        <w:t>）：</w:t>
      </w:r>
    </w:p>
    <w:p w14:paraId="53CA17A0" w14:textId="77777777" w:rsidR="003D2D78" w:rsidRDefault="00207FFE">
      <w:pPr>
        <w:pStyle w:val="aff0"/>
      </w:pPr>
      <w:r>
        <w:rPr>
          <w:rFonts w:hint="eastAsia"/>
          <w:noProof/>
        </w:rPr>
        <w:drawing>
          <wp:inline distT="0" distB="0" distL="0" distR="0" wp14:anchorId="185FBB96" wp14:editId="2BAC3ADE">
            <wp:extent cx="4973320" cy="1882775"/>
            <wp:effectExtent l="19050" t="38100" r="17780" b="22225"/>
            <wp:docPr id="8" name="图示 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0" r:lo="rId31" r:qs="rId32" r:cs="rId33"/>
              </a:graphicData>
            </a:graphic>
          </wp:inline>
        </w:drawing>
      </w:r>
    </w:p>
    <w:p w14:paraId="0AF946A5" w14:textId="7D92046E" w:rsidR="003D2D78" w:rsidRDefault="005673FA">
      <w:pPr>
        <w:pStyle w:val="a4"/>
        <w:ind w:firstLine="420"/>
      </w:pPr>
      <w:bookmarkStart w:id="44" w:name="_Ref40187398"/>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四</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4</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w:t>
      </w:r>
      <w:r w:rsidR="00207FFE">
        <w:fldChar w:fldCharType="end"/>
      </w:r>
      <w:bookmarkEnd w:id="44"/>
      <w:r w:rsidR="00207FFE">
        <w:t xml:space="preserve"> </w:t>
      </w:r>
      <w:r w:rsidR="00207FFE">
        <w:rPr>
          <w:rFonts w:hint="eastAsia"/>
        </w:rPr>
        <w:t>系统构架</w:t>
      </w:r>
    </w:p>
    <w:p w14:paraId="1817E28A" w14:textId="77777777" w:rsidR="003D2D78" w:rsidRDefault="00207FFE">
      <w:pPr>
        <w:ind w:firstLine="480"/>
      </w:pPr>
      <w:r>
        <w:rPr>
          <w:rFonts w:hint="eastAsia"/>
        </w:rPr>
        <w:t>其中</w:t>
      </w:r>
      <w:r>
        <w:rPr>
          <w:rFonts w:hint="eastAsia"/>
        </w:rPr>
        <w:t>DockerM</w:t>
      </w:r>
      <w:r>
        <w:rPr>
          <w:rFonts w:hint="eastAsia"/>
        </w:rPr>
        <w:t>即本系统的名称，意为</w:t>
      </w:r>
      <w:r>
        <w:rPr>
          <w:rFonts w:hint="eastAsia"/>
        </w:rPr>
        <w:t>Docker</w:t>
      </w:r>
      <w:r>
        <w:rPr>
          <w:rFonts w:hint="eastAsia"/>
        </w:rPr>
        <w:t>管理系统（</w:t>
      </w:r>
      <w:r>
        <w:rPr>
          <w:rFonts w:hint="eastAsia"/>
        </w:rPr>
        <w:t>Docker</w:t>
      </w:r>
      <w:r>
        <w:t xml:space="preserve"> </w:t>
      </w:r>
      <w:r>
        <w:rPr>
          <w:rFonts w:hint="eastAsia"/>
        </w:rPr>
        <w:t>Management</w:t>
      </w:r>
      <w:r>
        <w:rPr>
          <w:rFonts w:hint="eastAsia"/>
        </w:rPr>
        <w:t>）；</w:t>
      </w:r>
      <w:r>
        <w:t>Portainer</w:t>
      </w:r>
      <w:r>
        <w:rPr>
          <w:rFonts w:hint="eastAsia"/>
        </w:rPr>
        <w:t>是本系统的主要依赖，是一个提供管理</w:t>
      </w:r>
      <w:r>
        <w:rPr>
          <w:rFonts w:hint="eastAsia"/>
        </w:rPr>
        <w:t>Docker</w:t>
      </w:r>
      <w:r>
        <w:rPr>
          <w:rFonts w:hint="eastAsia"/>
        </w:rPr>
        <w:t>资源</w:t>
      </w:r>
      <w:r>
        <w:rPr>
          <w:rFonts w:hint="eastAsia"/>
        </w:rPr>
        <w:t>A</w:t>
      </w:r>
      <w:r>
        <w:t>PI</w:t>
      </w:r>
      <w:r>
        <w:rPr>
          <w:rFonts w:hint="eastAsia"/>
        </w:rPr>
        <w:t>的基于</w:t>
      </w:r>
      <w:r>
        <w:rPr>
          <w:rFonts w:hint="eastAsia"/>
        </w:rPr>
        <w:t>Web</w:t>
      </w:r>
      <w:r>
        <w:rPr>
          <w:rFonts w:hint="eastAsia"/>
        </w:rPr>
        <w:t>的</w:t>
      </w:r>
      <w:r>
        <w:rPr>
          <w:rFonts w:hint="eastAsia"/>
        </w:rPr>
        <w:t>Docker</w:t>
      </w:r>
      <w:r>
        <w:rPr>
          <w:rFonts w:hint="eastAsia"/>
        </w:rPr>
        <w:t>管理系统；</w:t>
      </w:r>
      <w:r>
        <w:rPr>
          <w:rFonts w:hint="eastAsia"/>
        </w:rPr>
        <w:t>Endpoint</w:t>
      </w:r>
      <w:r>
        <w:rPr>
          <w:rFonts w:hint="eastAsia"/>
        </w:rPr>
        <w:t>即主机，一个</w:t>
      </w:r>
      <w:r>
        <w:rPr>
          <w:rFonts w:hint="eastAsia"/>
        </w:rPr>
        <w:t>Endpoint</w:t>
      </w:r>
      <w:r>
        <w:rPr>
          <w:rFonts w:hint="eastAsia"/>
        </w:rPr>
        <w:t>通常对应一个</w:t>
      </w:r>
      <w:r>
        <w:rPr>
          <w:rFonts w:hint="eastAsia"/>
        </w:rPr>
        <w:t>Docker</w:t>
      </w:r>
      <w:r>
        <w:rPr>
          <w:rFonts w:hint="eastAsia"/>
        </w:rPr>
        <w:t>；</w:t>
      </w:r>
      <w:r>
        <w:rPr>
          <w:rFonts w:hint="eastAsia"/>
        </w:rPr>
        <w:t>Docker</w:t>
      </w:r>
      <w:r>
        <w:t xml:space="preserve"> </w:t>
      </w:r>
      <w:r>
        <w:rPr>
          <w:rFonts w:hint="eastAsia"/>
        </w:rPr>
        <w:t>Container</w:t>
      </w:r>
      <w:r>
        <w:rPr>
          <w:rFonts w:hint="eastAsia"/>
        </w:rPr>
        <w:t>即</w:t>
      </w:r>
      <w:r>
        <w:rPr>
          <w:rFonts w:hint="eastAsia"/>
        </w:rPr>
        <w:t>Docker</w:t>
      </w:r>
      <w:r>
        <w:rPr>
          <w:rFonts w:hint="eastAsia"/>
        </w:rPr>
        <w:t>容器，容器是</w:t>
      </w:r>
      <w:r>
        <w:rPr>
          <w:rFonts w:hint="eastAsia"/>
        </w:rPr>
        <w:t>Docker</w:t>
      </w:r>
      <w:r>
        <w:rPr>
          <w:rFonts w:hint="eastAsia"/>
        </w:rPr>
        <w:t>中最重要的概念，通常作为一个应用提供一种服务</w:t>
      </w:r>
    </w:p>
    <w:p w14:paraId="675A7D41" w14:textId="77777777" w:rsidR="003D2D78" w:rsidRDefault="00207FFE">
      <w:pPr>
        <w:ind w:firstLine="480"/>
      </w:pPr>
      <w:r>
        <w:rPr>
          <w:rFonts w:hint="eastAsia"/>
        </w:rPr>
        <w:t>可以看到，本系统</w:t>
      </w:r>
      <w:r>
        <w:rPr>
          <w:rFonts w:hint="eastAsia"/>
        </w:rPr>
        <w:t>DockerM</w:t>
      </w:r>
      <w:r>
        <w:rPr>
          <w:rFonts w:hint="eastAsia"/>
        </w:rPr>
        <w:t>支持多个</w:t>
      </w:r>
      <w:r>
        <w:rPr>
          <w:rFonts w:hint="eastAsia"/>
        </w:rPr>
        <w:t>Portainer</w:t>
      </w:r>
      <w:r>
        <w:rPr>
          <w:rFonts w:hint="eastAsia"/>
        </w:rPr>
        <w:t>会话，通过调用</w:t>
      </w:r>
      <w:r>
        <w:rPr>
          <w:rFonts w:hint="eastAsia"/>
        </w:rPr>
        <w:t>Portainer</w:t>
      </w:r>
      <w:r>
        <w:rPr>
          <w:rFonts w:hint="eastAsia"/>
        </w:rPr>
        <w:t>的</w:t>
      </w:r>
      <w:r>
        <w:t>API</w:t>
      </w:r>
      <w:r>
        <w:rPr>
          <w:rFonts w:hint="eastAsia"/>
        </w:rPr>
        <w:t>来完成每个主机上</w:t>
      </w:r>
      <w:r>
        <w:rPr>
          <w:rFonts w:hint="eastAsia"/>
        </w:rPr>
        <w:t>Docker</w:t>
      </w:r>
      <w:r>
        <w:rPr>
          <w:rFonts w:hint="eastAsia"/>
        </w:rPr>
        <w:t>的管理，管理的主要对象是</w:t>
      </w:r>
      <w:r>
        <w:rPr>
          <w:rFonts w:hint="eastAsia"/>
        </w:rPr>
        <w:t>Docker</w:t>
      </w:r>
      <w:r>
        <w:rPr>
          <w:rFonts w:hint="eastAsia"/>
        </w:rPr>
        <w:t>的容器，其它管理对象还包括镜像、卷、网络等</w:t>
      </w:r>
    </w:p>
    <w:p w14:paraId="15841E80" w14:textId="77777777" w:rsidR="003D2D78" w:rsidRDefault="00207FFE">
      <w:pPr>
        <w:pStyle w:val="2"/>
        <w:wordWrap/>
      </w:pPr>
      <w:bookmarkStart w:id="45" w:name="_Ref41573939"/>
      <w:bookmarkStart w:id="46" w:name="_Toc42105560"/>
      <w:r>
        <w:rPr>
          <w:rFonts w:hint="eastAsia"/>
        </w:rPr>
        <w:t>功能模块</w:t>
      </w:r>
      <w:bookmarkEnd w:id="45"/>
      <w:bookmarkEnd w:id="46"/>
    </w:p>
    <w:p w14:paraId="0892DFF5" w14:textId="51059E8A" w:rsidR="003D2D78" w:rsidRDefault="00207FFE">
      <w:pPr>
        <w:ind w:firstLine="480"/>
      </w:pPr>
      <w:r>
        <w:rPr>
          <w:rFonts w:hint="eastAsia"/>
        </w:rPr>
        <w:t>本系统的功能模块主要由需求分析中的功能需求得出，即应当具有各</w:t>
      </w:r>
      <w:proofErr w:type="gramStart"/>
      <w:r>
        <w:rPr>
          <w:rFonts w:hint="eastAsia"/>
        </w:rPr>
        <w:t>类对象</w:t>
      </w:r>
      <w:proofErr w:type="gramEnd"/>
      <w:r>
        <w:rPr>
          <w:rFonts w:hint="eastAsia"/>
        </w:rPr>
        <w:lastRenderedPageBreak/>
        <w:t>的管理能力，包括初始化及登录模块、</w:t>
      </w:r>
      <w:r>
        <w:rPr>
          <w:rFonts w:hint="eastAsia"/>
        </w:rPr>
        <w:t>App</w:t>
      </w:r>
      <w:r>
        <w:t xml:space="preserve"> </w:t>
      </w:r>
      <w:r>
        <w:rPr>
          <w:rFonts w:hint="eastAsia"/>
        </w:rPr>
        <w:t>Templa</w:t>
      </w:r>
      <w:r>
        <w:t>t</w:t>
      </w:r>
      <w:r>
        <w:rPr>
          <w:rFonts w:hint="eastAsia"/>
        </w:rPr>
        <w:t>es</w:t>
      </w:r>
      <w:r>
        <w:rPr>
          <w:rFonts w:hint="eastAsia"/>
        </w:rPr>
        <w:t>的创建、</w:t>
      </w:r>
      <w:r>
        <w:rPr>
          <w:rFonts w:hint="eastAsia"/>
        </w:rPr>
        <w:t>App</w:t>
      </w:r>
      <w:r>
        <w:t xml:space="preserve"> </w:t>
      </w:r>
      <w:r>
        <w:rPr>
          <w:rFonts w:hint="eastAsia"/>
        </w:rPr>
        <w:t>Templ</w:t>
      </w:r>
      <w:r>
        <w:t>at</w:t>
      </w:r>
      <w:r>
        <w:rPr>
          <w:rFonts w:hint="eastAsia"/>
        </w:rPr>
        <w:t>es</w:t>
      </w:r>
      <w:r>
        <w:rPr>
          <w:rFonts w:hint="eastAsia"/>
        </w:rPr>
        <w:t>的查看、</w:t>
      </w:r>
      <w:r>
        <w:rPr>
          <w:rFonts w:hint="eastAsia"/>
        </w:rPr>
        <w:t>App</w:t>
      </w:r>
      <w:r>
        <w:t xml:space="preserve"> </w:t>
      </w:r>
      <w:r>
        <w:rPr>
          <w:rFonts w:hint="eastAsia"/>
        </w:rPr>
        <w:t>Templates</w:t>
      </w:r>
      <w:r>
        <w:rPr>
          <w:rFonts w:hint="eastAsia"/>
        </w:rPr>
        <w:t>的修改、</w:t>
      </w:r>
      <w:r>
        <w:rPr>
          <w:rFonts w:hint="eastAsia"/>
        </w:rPr>
        <w:t>App</w:t>
      </w:r>
      <w:r>
        <w:t xml:space="preserve"> </w:t>
      </w:r>
      <w:r>
        <w:rPr>
          <w:rFonts w:hint="eastAsia"/>
        </w:rPr>
        <w:t>Templates</w:t>
      </w:r>
      <w:r>
        <w:rPr>
          <w:rFonts w:hint="eastAsia"/>
        </w:rPr>
        <w:t>的删除，</w:t>
      </w:r>
      <w:r>
        <w:rPr>
          <w:rFonts w:hint="eastAsia"/>
        </w:rPr>
        <w:t>Registries</w:t>
      </w:r>
      <w:r>
        <w:rPr>
          <w:rFonts w:hint="eastAsia"/>
        </w:rPr>
        <w:t>的创建、</w:t>
      </w:r>
      <w:r>
        <w:rPr>
          <w:rFonts w:hint="eastAsia"/>
        </w:rPr>
        <w:t>Registries</w:t>
      </w:r>
      <w:r>
        <w:rPr>
          <w:rFonts w:hint="eastAsia"/>
        </w:rPr>
        <w:t>的查看、</w:t>
      </w:r>
      <w:r>
        <w:t>Registries</w:t>
      </w:r>
      <w:r>
        <w:rPr>
          <w:rFonts w:hint="eastAsia"/>
        </w:rPr>
        <w:t>的修改、</w:t>
      </w:r>
      <w:r>
        <w:rPr>
          <w:rFonts w:hint="eastAsia"/>
        </w:rPr>
        <w:t>R</w:t>
      </w:r>
      <w:r>
        <w:t>egistries</w:t>
      </w:r>
      <w:r>
        <w:rPr>
          <w:rFonts w:hint="eastAsia"/>
        </w:rPr>
        <w:t>的删除，</w:t>
      </w:r>
      <w:r>
        <w:t>Settings</w:t>
      </w:r>
      <w:r>
        <w:rPr>
          <w:rFonts w:hint="eastAsia"/>
        </w:rPr>
        <w:t>的修改，</w:t>
      </w:r>
      <w:r>
        <w:t>Endpoints Groups</w:t>
      </w:r>
      <w:r>
        <w:rPr>
          <w:rFonts w:hint="eastAsia"/>
        </w:rPr>
        <w:t>的创建、</w:t>
      </w:r>
      <w:r>
        <w:t>Endpoints Groups</w:t>
      </w:r>
      <w:r>
        <w:rPr>
          <w:rFonts w:hint="eastAsia"/>
        </w:rPr>
        <w:t>的查看、</w:t>
      </w:r>
      <w:r>
        <w:t>Endpoints Groups</w:t>
      </w:r>
      <w:r>
        <w:rPr>
          <w:rFonts w:hint="eastAsia"/>
        </w:rPr>
        <w:t>的修改、</w:t>
      </w:r>
      <w:r>
        <w:t>Endpoints Groups</w:t>
      </w:r>
      <w:r>
        <w:rPr>
          <w:rFonts w:hint="eastAsia"/>
        </w:rPr>
        <w:t>的删除，</w:t>
      </w:r>
      <w:r>
        <w:t>Endpoints Tags</w:t>
      </w:r>
      <w:r>
        <w:rPr>
          <w:rFonts w:hint="eastAsia"/>
        </w:rPr>
        <w:t>的创建、</w:t>
      </w:r>
      <w:r>
        <w:t>Endpoints Tags</w:t>
      </w:r>
      <w:r>
        <w:rPr>
          <w:rFonts w:hint="eastAsia"/>
        </w:rPr>
        <w:t>的删除，</w:t>
      </w:r>
      <w:r>
        <w:t>Users</w:t>
      </w:r>
      <w:r>
        <w:rPr>
          <w:rFonts w:hint="eastAsia"/>
        </w:rPr>
        <w:t>的创建、</w:t>
      </w:r>
      <w:r>
        <w:t>Users</w:t>
      </w:r>
      <w:r>
        <w:rPr>
          <w:rFonts w:hint="eastAsia"/>
        </w:rPr>
        <w:t>的查看、</w:t>
      </w:r>
      <w:r>
        <w:t>Users</w:t>
      </w:r>
      <w:r>
        <w:rPr>
          <w:rFonts w:hint="eastAsia"/>
        </w:rPr>
        <w:t>的修改、</w:t>
      </w:r>
      <w:r>
        <w:t>Users</w:t>
      </w:r>
      <w:r>
        <w:rPr>
          <w:rFonts w:hint="eastAsia"/>
        </w:rPr>
        <w:t>的删除，</w:t>
      </w:r>
      <w:r>
        <w:t>Teams</w:t>
      </w:r>
      <w:r>
        <w:rPr>
          <w:rFonts w:hint="eastAsia"/>
        </w:rPr>
        <w:t>的创建、</w:t>
      </w:r>
      <w:r>
        <w:t>Teams</w:t>
      </w:r>
      <w:r>
        <w:rPr>
          <w:rFonts w:hint="eastAsia"/>
        </w:rPr>
        <w:t>的查看、</w:t>
      </w:r>
      <w:r>
        <w:t>Teams</w:t>
      </w:r>
      <w:r>
        <w:rPr>
          <w:rFonts w:hint="eastAsia"/>
        </w:rPr>
        <w:t>的修改、</w:t>
      </w:r>
      <w:r>
        <w:t>Teams</w:t>
      </w:r>
      <w:r>
        <w:rPr>
          <w:rFonts w:hint="eastAsia"/>
        </w:rPr>
        <w:t>的删除，</w:t>
      </w:r>
      <w:r>
        <w:rPr>
          <w:rFonts w:hint="eastAsia"/>
        </w:rPr>
        <w:t>E</w:t>
      </w:r>
      <w:r>
        <w:t>ndpoints</w:t>
      </w:r>
      <w:r>
        <w:rPr>
          <w:rFonts w:hint="eastAsia"/>
        </w:rPr>
        <w:t>的创建、查看、修改、删除。如</w:t>
      </w:r>
      <w:r>
        <w:fldChar w:fldCharType="begin"/>
      </w:r>
      <w:r>
        <w:instrText xml:space="preserve"> </w:instrText>
      </w:r>
      <w:r>
        <w:rPr>
          <w:rFonts w:hint="eastAsia"/>
        </w:rPr>
        <w:instrText>REF _Ref40216818 \h</w:instrText>
      </w:r>
      <w:r>
        <w:instrText xml:space="preserve"> </w:instrText>
      </w:r>
      <w:r>
        <w:fldChar w:fldCharType="separate"/>
      </w:r>
      <w:r w:rsidR="00B90673">
        <w:rPr>
          <w:rFonts w:hint="eastAsia"/>
        </w:rPr>
        <w:t>图</w:t>
      </w:r>
      <w:r w:rsidR="00B90673">
        <w:t>4.</w:t>
      </w:r>
      <w:r w:rsidR="00B90673">
        <w:rPr>
          <w:noProof/>
        </w:rPr>
        <w:t>2</w:t>
      </w:r>
      <w:r>
        <w:fldChar w:fldCharType="end"/>
      </w:r>
      <w:r>
        <w:rPr>
          <w:rFonts w:hint="eastAsia"/>
        </w:rPr>
        <w:t>所示：</w:t>
      </w:r>
    </w:p>
    <w:p w14:paraId="05A66A1D" w14:textId="77777777" w:rsidR="003D2D78" w:rsidRDefault="00207FFE">
      <w:pPr>
        <w:pStyle w:val="aff0"/>
      </w:pPr>
      <w:r>
        <w:rPr>
          <w:rFonts w:hint="eastAsia"/>
          <w:noProof/>
        </w:rPr>
        <w:drawing>
          <wp:inline distT="0" distB="0" distL="0" distR="0" wp14:anchorId="095B142B" wp14:editId="06216DF9">
            <wp:extent cx="5273675" cy="2914650"/>
            <wp:effectExtent l="38100" t="0" r="22225" b="0"/>
            <wp:docPr id="6" name="图示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14:paraId="5C417F2C" w14:textId="0C64B27A" w:rsidR="003D2D78" w:rsidRDefault="005673FA">
      <w:pPr>
        <w:pStyle w:val="a4"/>
        <w:ind w:firstLine="420"/>
      </w:pPr>
      <w:bookmarkStart w:id="47" w:name="_Ref40216818"/>
      <w:bookmarkStart w:id="48" w:name="_Ref41573969"/>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四</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4</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2</w:t>
      </w:r>
      <w:r w:rsidR="00207FFE">
        <w:fldChar w:fldCharType="end"/>
      </w:r>
      <w:bookmarkEnd w:id="47"/>
      <w:r w:rsidR="00207FFE">
        <w:t xml:space="preserve"> </w:t>
      </w:r>
      <w:r w:rsidR="00207FFE">
        <w:rPr>
          <w:rFonts w:hint="eastAsia"/>
        </w:rPr>
        <w:t>功能层次结构图</w:t>
      </w:r>
      <w:bookmarkEnd w:id="48"/>
    </w:p>
    <w:p w14:paraId="57B8B45E" w14:textId="60179C6E" w:rsidR="003D2D78" w:rsidRDefault="00207FFE">
      <w:pPr>
        <w:ind w:firstLine="480"/>
      </w:pPr>
      <w:r>
        <w:rPr>
          <w:rFonts w:hint="eastAsia"/>
        </w:rPr>
        <w:t>注意其中的</w:t>
      </w:r>
      <w:r>
        <w:rPr>
          <w:rFonts w:hint="eastAsia"/>
        </w:rPr>
        <w:t>Endpoints</w:t>
      </w:r>
      <w:r>
        <w:rPr>
          <w:rFonts w:hint="eastAsia"/>
        </w:rPr>
        <w:t>模块，其内部又包含了容器的创建、查看、修改、删除，镜像的创建、查看、修改、删除，卷的创建、读取、修改、删除，网络的创建、读取、修改、删除，信息的查看，事件的查看几大模块。如</w:t>
      </w:r>
      <w:r>
        <w:fldChar w:fldCharType="begin"/>
      </w:r>
      <w:r>
        <w:instrText xml:space="preserve"> </w:instrText>
      </w:r>
      <w:r>
        <w:rPr>
          <w:rFonts w:hint="eastAsia"/>
        </w:rPr>
        <w:instrText>REF _Ref40187766 \h</w:instrText>
      </w:r>
      <w:r>
        <w:instrText xml:space="preserve"> </w:instrText>
      </w:r>
      <w:r>
        <w:fldChar w:fldCharType="separate"/>
      </w:r>
      <w:r w:rsidR="00B90673">
        <w:rPr>
          <w:rFonts w:hint="eastAsia"/>
        </w:rPr>
        <w:t>图</w:t>
      </w:r>
      <w:r w:rsidR="00B90673">
        <w:t>4.</w:t>
      </w:r>
      <w:r w:rsidR="00B90673">
        <w:rPr>
          <w:noProof/>
        </w:rPr>
        <w:t>3</w:t>
      </w:r>
      <w:r>
        <w:fldChar w:fldCharType="end"/>
      </w:r>
      <w:r>
        <w:rPr>
          <w:rFonts w:hint="eastAsia"/>
        </w:rPr>
        <w:t>所示：</w:t>
      </w:r>
    </w:p>
    <w:p w14:paraId="63EC5DE0" w14:textId="77777777" w:rsidR="003D2D78" w:rsidRDefault="00207FFE">
      <w:pPr>
        <w:pStyle w:val="aff0"/>
      </w:pPr>
      <w:r>
        <w:rPr>
          <w:rFonts w:hint="eastAsia"/>
          <w:noProof/>
        </w:rPr>
        <w:lastRenderedPageBreak/>
        <w:drawing>
          <wp:inline distT="0" distB="0" distL="0" distR="0" wp14:anchorId="4B848D59" wp14:editId="372F6966">
            <wp:extent cx="4015740" cy="2526665"/>
            <wp:effectExtent l="38100" t="0" r="22860" b="0"/>
            <wp:docPr id="7" name="图示 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0" r:lo="rId41" r:qs="rId42" r:cs="rId43"/>
              </a:graphicData>
            </a:graphic>
          </wp:inline>
        </w:drawing>
      </w:r>
    </w:p>
    <w:p w14:paraId="7DDA5182" w14:textId="39CBBA84" w:rsidR="003D2D78" w:rsidRDefault="005673FA">
      <w:pPr>
        <w:pStyle w:val="a4"/>
        <w:ind w:firstLine="420"/>
      </w:pPr>
      <w:bookmarkStart w:id="49" w:name="_Ref40187766"/>
      <w:bookmarkStart w:id="50" w:name="_Ref41573971"/>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四</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4</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3</w:t>
      </w:r>
      <w:r w:rsidR="00207FFE">
        <w:fldChar w:fldCharType="end"/>
      </w:r>
      <w:bookmarkEnd w:id="49"/>
      <w:r w:rsidR="00207FFE">
        <w:t xml:space="preserve"> </w:t>
      </w:r>
      <w:r w:rsidR="00207FFE">
        <w:rPr>
          <w:rFonts w:hint="eastAsia"/>
        </w:rPr>
        <w:t>功能层次结构图</w:t>
      </w:r>
      <w:r w:rsidR="00207FFE">
        <w:rPr>
          <w:rFonts w:hint="eastAsia"/>
        </w:rPr>
        <w:t>2</w:t>
      </w:r>
      <w:bookmarkEnd w:id="50"/>
    </w:p>
    <w:p w14:paraId="3B75E116" w14:textId="77777777" w:rsidR="003D2D78" w:rsidRDefault="00207FFE">
      <w:pPr>
        <w:pStyle w:val="2"/>
        <w:wordWrap/>
      </w:pPr>
      <w:bookmarkStart w:id="51" w:name="_Toc42105561"/>
      <w:r>
        <w:rPr>
          <w:rFonts w:hint="eastAsia"/>
        </w:rPr>
        <w:t>本章小结</w:t>
      </w:r>
      <w:bookmarkEnd w:id="51"/>
    </w:p>
    <w:p w14:paraId="3448E262" w14:textId="77777777" w:rsidR="003D2D78" w:rsidRDefault="00207FFE">
      <w:pPr>
        <w:ind w:firstLine="480"/>
      </w:pPr>
      <w:r>
        <w:rPr>
          <w:rFonts w:hint="eastAsia"/>
        </w:rPr>
        <w:t>本章介绍了本系统的概要设计阶段，主要包括两大内容：系统架构和功能模块。系统架构介绍了本系统和</w:t>
      </w:r>
      <w:r>
        <w:rPr>
          <w:rFonts w:hint="eastAsia"/>
        </w:rPr>
        <w:t>Portainer</w:t>
      </w:r>
      <w:r>
        <w:rPr>
          <w:rFonts w:hint="eastAsia"/>
        </w:rPr>
        <w:t>、</w:t>
      </w:r>
      <w:r>
        <w:rPr>
          <w:rFonts w:hint="eastAsia"/>
        </w:rPr>
        <w:t>Docker</w:t>
      </w:r>
      <w:r>
        <w:rPr>
          <w:rFonts w:hint="eastAsia"/>
        </w:rPr>
        <w:t>、</w:t>
      </w:r>
      <w:r>
        <w:rPr>
          <w:rFonts w:hint="eastAsia"/>
        </w:rPr>
        <w:t>Docker</w:t>
      </w:r>
      <w:r>
        <w:rPr>
          <w:rFonts w:hint="eastAsia"/>
        </w:rPr>
        <w:t>容器之间的关系；功能模块阐述了本系统的模块划分。</w:t>
      </w:r>
    </w:p>
    <w:p w14:paraId="6B2197D3" w14:textId="77777777" w:rsidR="003D2D78" w:rsidRDefault="00207FFE" w:rsidP="00CC1A2F">
      <w:pPr>
        <w:pStyle w:val="1"/>
        <w:wordWrap/>
        <w:ind w:right="240"/>
      </w:pPr>
      <w:bookmarkStart w:id="52" w:name="_Toc42105562"/>
      <w:commentRangeStart w:id="53"/>
      <w:r>
        <w:rPr>
          <w:rFonts w:hint="eastAsia"/>
        </w:rPr>
        <w:lastRenderedPageBreak/>
        <w:t>详细设计与实现</w:t>
      </w:r>
      <w:bookmarkEnd w:id="52"/>
      <w:commentRangeEnd w:id="53"/>
      <w:r w:rsidR="00182DFC">
        <w:rPr>
          <w:rStyle w:val="af7"/>
          <w:rFonts w:eastAsia="宋体"/>
          <w:bCs w:val="0"/>
          <w:kern w:val="2"/>
        </w:rPr>
        <w:commentReference w:id="53"/>
      </w:r>
    </w:p>
    <w:p w14:paraId="2A95309F" w14:textId="77777777" w:rsidR="003D2D78" w:rsidRDefault="00207FFE">
      <w:pPr>
        <w:ind w:firstLine="480"/>
      </w:pPr>
      <w:r>
        <w:rPr>
          <w:rFonts w:hint="eastAsia"/>
        </w:rPr>
        <w:t>根据对</w:t>
      </w:r>
      <w:r>
        <w:rPr>
          <w:rFonts w:hint="eastAsia"/>
        </w:rPr>
        <w:t>Docker</w:t>
      </w:r>
      <w:r>
        <w:rPr>
          <w:rFonts w:hint="eastAsia"/>
        </w:rPr>
        <w:t>管理系统的概要设计，将系统核心部分分为</w:t>
      </w:r>
      <w:r>
        <w:rPr>
          <w:rFonts w:hint="eastAsia"/>
        </w:rPr>
        <w:t>Init</w:t>
      </w:r>
      <w:r>
        <w:t xml:space="preserve"> </w:t>
      </w:r>
      <w:r>
        <w:rPr>
          <w:rFonts w:hint="eastAsia"/>
        </w:rPr>
        <w:t>&amp;</w:t>
      </w:r>
      <w:r>
        <w:t xml:space="preserve"> </w:t>
      </w:r>
      <w:r>
        <w:rPr>
          <w:rFonts w:hint="eastAsia"/>
        </w:rPr>
        <w:t>Login</w:t>
      </w:r>
      <w:r>
        <w:rPr>
          <w:rFonts w:hint="eastAsia"/>
        </w:rPr>
        <w:t>、</w:t>
      </w:r>
      <w:r>
        <w:rPr>
          <w:rFonts w:hint="eastAsia"/>
        </w:rPr>
        <w:t>App Templates</w:t>
      </w:r>
      <w:r>
        <w:rPr>
          <w:rFonts w:hint="eastAsia"/>
        </w:rPr>
        <w:t>、</w:t>
      </w:r>
      <w:r>
        <w:rPr>
          <w:rFonts w:hint="eastAsia"/>
        </w:rPr>
        <w:t>Registries</w:t>
      </w:r>
      <w:r>
        <w:rPr>
          <w:rFonts w:hint="eastAsia"/>
        </w:rPr>
        <w:t>、</w:t>
      </w:r>
      <w:r>
        <w:rPr>
          <w:rFonts w:hint="eastAsia"/>
        </w:rPr>
        <w:t>Settings</w:t>
      </w:r>
      <w:r>
        <w:rPr>
          <w:rFonts w:hint="eastAsia"/>
        </w:rPr>
        <w:t>、</w:t>
      </w:r>
      <w:r>
        <w:rPr>
          <w:rFonts w:hint="eastAsia"/>
        </w:rPr>
        <w:t>Endpoint Groups</w:t>
      </w:r>
      <w:r>
        <w:rPr>
          <w:rFonts w:hint="eastAsia"/>
        </w:rPr>
        <w:t>、</w:t>
      </w:r>
      <w:r>
        <w:rPr>
          <w:rFonts w:hint="eastAsia"/>
        </w:rPr>
        <w:t>Endpoint Tags</w:t>
      </w:r>
      <w:r>
        <w:rPr>
          <w:rFonts w:hint="eastAsia"/>
        </w:rPr>
        <w:t>、</w:t>
      </w:r>
      <w:r>
        <w:rPr>
          <w:rFonts w:hint="eastAsia"/>
        </w:rPr>
        <w:t>Users</w:t>
      </w:r>
      <w:r>
        <w:rPr>
          <w:rFonts w:hint="eastAsia"/>
        </w:rPr>
        <w:t>、</w:t>
      </w:r>
      <w:r>
        <w:rPr>
          <w:rFonts w:hint="eastAsia"/>
        </w:rPr>
        <w:t>Teams</w:t>
      </w:r>
      <w:r>
        <w:rPr>
          <w:rFonts w:hint="eastAsia"/>
        </w:rPr>
        <w:t>、</w:t>
      </w:r>
      <w:r>
        <w:rPr>
          <w:rFonts w:hint="eastAsia"/>
        </w:rPr>
        <w:t>Endpoints</w:t>
      </w:r>
      <w:r>
        <w:rPr>
          <w:rFonts w:hint="eastAsia"/>
        </w:rPr>
        <w:t>九大部分，其中</w:t>
      </w:r>
      <w:r>
        <w:rPr>
          <w:rFonts w:hint="eastAsia"/>
        </w:rPr>
        <w:t>Endpoints</w:t>
      </w:r>
      <w:r>
        <w:rPr>
          <w:rFonts w:hint="eastAsia"/>
        </w:rPr>
        <w:t>又分为</w:t>
      </w:r>
      <w:r>
        <w:rPr>
          <w:rFonts w:hint="eastAsia"/>
        </w:rPr>
        <w:t>Containers</w:t>
      </w:r>
      <w:r>
        <w:rPr>
          <w:rFonts w:hint="eastAsia"/>
        </w:rPr>
        <w:t>、</w:t>
      </w:r>
      <w:r>
        <w:rPr>
          <w:rFonts w:hint="eastAsia"/>
        </w:rPr>
        <w:t>Images</w:t>
      </w:r>
      <w:r>
        <w:rPr>
          <w:rFonts w:hint="eastAsia"/>
        </w:rPr>
        <w:t>、</w:t>
      </w:r>
      <w:r>
        <w:rPr>
          <w:rFonts w:hint="eastAsia"/>
        </w:rPr>
        <w:t>Volumes</w:t>
      </w:r>
      <w:r>
        <w:rPr>
          <w:rFonts w:hint="eastAsia"/>
        </w:rPr>
        <w:t>、</w:t>
      </w:r>
      <w:r>
        <w:rPr>
          <w:rFonts w:hint="eastAsia"/>
        </w:rPr>
        <w:t>Networks</w:t>
      </w:r>
      <w:r>
        <w:rPr>
          <w:rFonts w:hint="eastAsia"/>
        </w:rPr>
        <w:t>、</w:t>
      </w:r>
      <w:r>
        <w:rPr>
          <w:rFonts w:hint="eastAsia"/>
        </w:rPr>
        <w:t>Info</w:t>
      </w:r>
      <w:r>
        <w:rPr>
          <w:rFonts w:hint="eastAsia"/>
        </w:rPr>
        <w:t>、</w:t>
      </w:r>
      <w:r>
        <w:rPr>
          <w:rFonts w:hint="eastAsia"/>
        </w:rPr>
        <w:t>Events</w:t>
      </w:r>
      <w:r>
        <w:rPr>
          <w:rFonts w:hint="eastAsia"/>
        </w:rPr>
        <w:t>六大模块。本章介绍了这些模块的详细设计与实现。</w:t>
      </w:r>
    </w:p>
    <w:p w14:paraId="60BF64F8" w14:textId="6A6F0E05" w:rsidR="006C6CF7" w:rsidRDefault="006C6CF7">
      <w:pPr>
        <w:pStyle w:val="2"/>
        <w:wordWrap/>
      </w:pPr>
      <w:bookmarkStart w:id="54" w:name="_Toc42105563"/>
      <w:r>
        <w:rPr>
          <w:rFonts w:hint="eastAsia"/>
        </w:rPr>
        <w:t>详细设计</w:t>
      </w:r>
      <w:bookmarkEnd w:id="54"/>
    </w:p>
    <w:p w14:paraId="210F32C1" w14:textId="6E2D73C6" w:rsidR="003D2D78" w:rsidRDefault="00207FFE" w:rsidP="006C6CF7">
      <w:pPr>
        <w:pStyle w:val="3"/>
      </w:pPr>
      <w:bookmarkStart w:id="55" w:name="_Toc42105564"/>
      <w:r>
        <w:rPr>
          <w:rFonts w:hint="eastAsia"/>
        </w:rPr>
        <w:t>初始化与登录</w:t>
      </w:r>
      <w:bookmarkEnd w:id="55"/>
    </w:p>
    <w:p w14:paraId="5F1ACA43" w14:textId="240EBD12" w:rsidR="003D2D78" w:rsidRDefault="00207FFE">
      <w:pPr>
        <w:ind w:firstLine="480"/>
      </w:pPr>
      <w:r>
        <w:rPr>
          <w:rFonts w:hint="eastAsia"/>
        </w:rPr>
        <w:t>初始化或登录是本系统运行的第一步必要步骤，该模块主要通过调用</w:t>
      </w:r>
      <w:r>
        <w:rPr>
          <w:rFonts w:hint="eastAsia"/>
        </w:rPr>
        <w:t>Portainer</w:t>
      </w:r>
      <w:r>
        <w:rPr>
          <w:rFonts w:hint="eastAsia"/>
        </w:rPr>
        <w:t>的</w:t>
      </w:r>
      <w:r>
        <w:rPr>
          <w:rFonts w:hint="eastAsia"/>
        </w:rPr>
        <w:t>A</w:t>
      </w:r>
      <w:r>
        <w:t>PI</w:t>
      </w:r>
      <w:r>
        <w:rPr>
          <w:rFonts w:hint="eastAsia"/>
        </w:rPr>
        <w:t>——</w:t>
      </w:r>
      <w:r>
        <w:t>POST / users/admin/init</w:t>
      </w:r>
      <w:r>
        <w:rPr>
          <w:rFonts w:hint="eastAsia"/>
        </w:rPr>
        <w:t>或</w:t>
      </w:r>
      <w:r>
        <w:rPr>
          <w:rFonts w:hint="eastAsia"/>
        </w:rPr>
        <w:t>P</w:t>
      </w:r>
      <w:r>
        <w:t xml:space="preserve">OST </w:t>
      </w:r>
      <w:r>
        <w:rPr>
          <w:rFonts w:hint="eastAsia"/>
        </w:rPr>
        <w:t>/auth</w:t>
      </w:r>
      <w:r>
        <w:rPr>
          <w:rFonts w:hint="eastAsia"/>
        </w:rPr>
        <w:t>来分别实现初始化和登录。其具体流程如</w:t>
      </w:r>
      <w:r>
        <w:fldChar w:fldCharType="begin"/>
      </w:r>
      <w:r>
        <w:instrText xml:space="preserve"> </w:instrText>
      </w:r>
      <w:r>
        <w:rPr>
          <w:rFonts w:hint="eastAsia"/>
        </w:rPr>
        <w:instrText>REF _Ref40194029 \h</w:instrText>
      </w:r>
      <w:r>
        <w:instrText xml:space="preserve"> </w:instrText>
      </w:r>
      <w:r>
        <w:fldChar w:fldCharType="separate"/>
      </w:r>
      <w:r w:rsidR="00B90673">
        <w:rPr>
          <w:rFonts w:hint="eastAsia"/>
        </w:rPr>
        <w:t>图</w:t>
      </w:r>
      <w:r w:rsidR="00B90673">
        <w:t>5.</w:t>
      </w:r>
      <w:r w:rsidR="00B90673">
        <w:rPr>
          <w:noProof/>
        </w:rPr>
        <w:t>1</w:t>
      </w:r>
      <w:r>
        <w:fldChar w:fldCharType="end"/>
      </w:r>
      <w:r>
        <w:rPr>
          <w:rFonts w:hint="eastAsia"/>
        </w:rPr>
        <w:t>所示：</w:t>
      </w:r>
    </w:p>
    <w:p w14:paraId="21CE565E" w14:textId="17F654E0" w:rsidR="003D2D78" w:rsidRDefault="005440B9" w:rsidP="005440B9">
      <w:pPr>
        <w:pStyle w:val="aff0"/>
      </w:pPr>
      <w:r w:rsidRPr="005440B9">
        <w:rPr>
          <w:noProof/>
        </w:rPr>
        <w:drawing>
          <wp:inline distT="0" distB="0" distL="0" distR="0" wp14:anchorId="6022CEB2" wp14:editId="7FCB850B">
            <wp:extent cx="2987918" cy="4124325"/>
            <wp:effectExtent l="0" t="0" r="3175"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grayscl/>
                    </a:blip>
                    <a:stretch>
                      <a:fillRect/>
                    </a:stretch>
                  </pic:blipFill>
                  <pic:spPr>
                    <a:xfrm>
                      <a:off x="0" y="0"/>
                      <a:ext cx="3000551" cy="4141763"/>
                    </a:xfrm>
                    <a:prstGeom prst="rect">
                      <a:avLst/>
                    </a:prstGeom>
                  </pic:spPr>
                </pic:pic>
              </a:graphicData>
            </a:graphic>
          </wp:inline>
        </w:drawing>
      </w:r>
    </w:p>
    <w:p w14:paraId="03D40874" w14:textId="19BC16F9" w:rsidR="003D2D78" w:rsidRDefault="005673FA">
      <w:pPr>
        <w:pStyle w:val="a4"/>
        <w:ind w:firstLine="420"/>
      </w:pPr>
      <w:bookmarkStart w:id="56" w:name="_Ref40194029"/>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w:t>
      </w:r>
      <w:r w:rsidR="00207FFE">
        <w:fldChar w:fldCharType="end"/>
      </w:r>
      <w:bookmarkEnd w:id="56"/>
      <w:r w:rsidR="00207FFE">
        <w:t xml:space="preserve"> </w:t>
      </w:r>
      <w:r w:rsidR="00207FFE">
        <w:rPr>
          <w:rFonts w:hint="eastAsia"/>
        </w:rPr>
        <w:t>初始化与登录模块活动图</w:t>
      </w:r>
    </w:p>
    <w:p w14:paraId="7854F55F" w14:textId="77777777" w:rsidR="003D2D78" w:rsidRDefault="00207FFE">
      <w:pPr>
        <w:ind w:firstLine="480"/>
      </w:pPr>
      <w:r>
        <w:rPr>
          <w:rFonts w:hint="eastAsia"/>
        </w:rPr>
        <w:t>该模块类的设计如下：</w:t>
      </w:r>
    </w:p>
    <w:p w14:paraId="6E56364B" w14:textId="77777777" w:rsidR="003D2D78" w:rsidRDefault="00207FFE">
      <w:pPr>
        <w:pStyle w:val="aff0"/>
      </w:pPr>
      <w:r>
        <w:rPr>
          <w:noProof/>
        </w:rPr>
        <w:lastRenderedPageBreak/>
        <w:drawing>
          <wp:inline distT="0" distB="0" distL="0" distR="0" wp14:anchorId="3D6D9A11" wp14:editId="7EEE87FD">
            <wp:extent cx="2743200" cy="1971675"/>
            <wp:effectExtent l="0" t="0" r="0" b="952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pic:cNvPicPr>
                      <a:picLocks noChangeAspect="1"/>
                    </pic:cNvPicPr>
                  </pic:nvPicPr>
                  <pic:blipFill>
                    <a:blip r:embed="rId46">
                      <a:grayscl/>
                    </a:blip>
                    <a:stretch>
                      <a:fillRect/>
                    </a:stretch>
                  </pic:blipFill>
                  <pic:spPr>
                    <a:xfrm>
                      <a:off x="0" y="0"/>
                      <a:ext cx="2743583" cy="1971950"/>
                    </a:xfrm>
                    <a:prstGeom prst="rect">
                      <a:avLst/>
                    </a:prstGeom>
                  </pic:spPr>
                </pic:pic>
              </a:graphicData>
            </a:graphic>
          </wp:inline>
        </w:drawing>
      </w:r>
    </w:p>
    <w:p w14:paraId="7C6DD3F4" w14:textId="71B02144"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2</w:t>
      </w:r>
      <w:r w:rsidR="00207FFE">
        <w:fldChar w:fldCharType="end"/>
      </w:r>
      <w:r w:rsidR="00207FFE">
        <w:t xml:space="preserve"> </w:t>
      </w:r>
      <w:r w:rsidR="00207FFE">
        <w:rPr>
          <w:rFonts w:hint="eastAsia"/>
        </w:rPr>
        <w:t>初始化与登录模块类图</w:t>
      </w:r>
    </w:p>
    <w:p w14:paraId="1C692976" w14:textId="17BCE9C3" w:rsidR="003D2D78" w:rsidRDefault="00207FFE">
      <w:pPr>
        <w:ind w:firstLine="480"/>
      </w:pPr>
      <w:r>
        <w:rPr>
          <w:rFonts w:hint="eastAsia"/>
        </w:rPr>
        <w:t>其中</w:t>
      </w:r>
      <w:r>
        <w:rPr>
          <w:rFonts w:hint="eastAsia"/>
        </w:rPr>
        <w:t>Call</w:t>
      </w:r>
      <w:r>
        <w:t>ApiUtil</w:t>
      </w:r>
      <w:r>
        <w:rPr>
          <w:rFonts w:hint="eastAsia"/>
        </w:rPr>
        <w:t>是一个工具类，主要负责调用</w:t>
      </w:r>
      <w:r>
        <w:rPr>
          <w:rFonts w:hint="eastAsia"/>
        </w:rPr>
        <w:t>Portainer</w:t>
      </w:r>
      <w:r>
        <w:rPr>
          <w:rFonts w:hint="eastAsia"/>
        </w:rPr>
        <w:t>的</w:t>
      </w:r>
      <w:r>
        <w:t>API</w:t>
      </w:r>
      <w:r>
        <w:rPr>
          <w:rFonts w:hint="eastAsia"/>
        </w:rPr>
        <w:t>，封装了许多常用的</w:t>
      </w:r>
      <w:r>
        <w:rPr>
          <w:rFonts w:hint="eastAsia"/>
        </w:rPr>
        <w:t>A</w:t>
      </w:r>
      <w:r>
        <w:t>PI</w:t>
      </w:r>
      <w:r>
        <w:rPr>
          <w:rFonts w:hint="eastAsia"/>
        </w:rPr>
        <w:t>调用，如获取数据项</w:t>
      </w:r>
      <w:r>
        <w:rPr>
          <w:rFonts w:hint="eastAsia"/>
        </w:rPr>
        <w:t>Users</w:t>
      </w:r>
      <w:r>
        <w:rPr>
          <w:rFonts w:hint="eastAsia"/>
        </w:rPr>
        <w:t>、</w:t>
      </w:r>
      <w:r>
        <w:rPr>
          <w:rFonts w:hint="eastAsia"/>
        </w:rPr>
        <w:t>Teams</w:t>
      </w:r>
      <w:r>
        <w:rPr>
          <w:rFonts w:hint="eastAsia"/>
        </w:rPr>
        <w:t>、</w:t>
      </w:r>
      <w:r>
        <w:rPr>
          <w:rFonts w:hint="eastAsia"/>
        </w:rPr>
        <w:t>Endpoints</w:t>
      </w:r>
      <w:r>
        <w:rPr>
          <w:rFonts w:hint="eastAsia"/>
        </w:rPr>
        <w:t>等等。</w:t>
      </w:r>
      <w:r>
        <w:rPr>
          <w:rFonts w:hint="eastAsia"/>
        </w:rPr>
        <w:t>PrimaryController</w:t>
      </w:r>
      <w:r>
        <w:rPr>
          <w:rFonts w:hint="eastAsia"/>
        </w:rPr>
        <w:t>则是一个控制器，负责主页面的各种事件的响应，比如点击菜单栏中的</w:t>
      </w:r>
      <w:r>
        <w:rPr>
          <w:rFonts w:hint="eastAsia"/>
        </w:rPr>
        <w:t>File-New</w:t>
      </w:r>
      <w:r>
        <w:rPr>
          <w:rFonts w:hint="eastAsia"/>
        </w:rPr>
        <w:t>等。事实上，初始化与登录模块即</w:t>
      </w:r>
      <w:r>
        <w:rPr>
          <w:rFonts w:hint="eastAsia"/>
        </w:rPr>
        <w:t>File-New</w:t>
      </w:r>
      <w:r>
        <w:rPr>
          <w:rFonts w:hint="eastAsia"/>
        </w:rPr>
        <w:t>的功能，它会创建一个新的</w:t>
      </w:r>
      <w:r>
        <w:t>Portainer</w:t>
      </w:r>
      <w:r>
        <w:rPr>
          <w:rFonts w:hint="eastAsia"/>
        </w:rPr>
        <w:t>会话，而这个过程是通过由</w:t>
      </w:r>
      <w:r>
        <w:rPr>
          <w:rFonts w:hint="eastAsia"/>
        </w:rPr>
        <w:t>Prima</w:t>
      </w:r>
      <w:r>
        <w:t>ryController</w:t>
      </w:r>
      <w:r>
        <w:rPr>
          <w:rFonts w:hint="eastAsia"/>
        </w:rPr>
        <w:t>创建一个用于创建新的会话的向导，通过该向导得到</w:t>
      </w:r>
      <w:r>
        <w:rPr>
          <w:rFonts w:hint="eastAsia"/>
        </w:rPr>
        <w:t>Portainer</w:t>
      </w:r>
      <w:r>
        <w:rPr>
          <w:rFonts w:hint="eastAsia"/>
        </w:rPr>
        <w:t>相关信息，包括</w:t>
      </w:r>
      <w:r>
        <w:rPr>
          <w:rFonts w:hint="eastAsia"/>
        </w:rPr>
        <w:t>U</w:t>
      </w:r>
      <w:r>
        <w:t>RL</w:t>
      </w:r>
      <w:r>
        <w:rPr>
          <w:rFonts w:hint="eastAsia"/>
        </w:rPr>
        <w:t>、</w:t>
      </w:r>
      <w:r>
        <w:rPr>
          <w:rFonts w:hint="eastAsia"/>
        </w:rPr>
        <w:t>Username</w:t>
      </w:r>
      <w:r>
        <w:rPr>
          <w:rFonts w:hint="eastAsia"/>
        </w:rPr>
        <w:t>、</w:t>
      </w:r>
      <w:r>
        <w:rPr>
          <w:rFonts w:hint="eastAsia"/>
        </w:rPr>
        <w:t>Password</w:t>
      </w:r>
      <w:r>
        <w:rPr>
          <w:rFonts w:hint="eastAsia"/>
        </w:rPr>
        <w:t>以及</w:t>
      </w:r>
      <w:r>
        <w:t>boolean</w:t>
      </w:r>
      <w:r>
        <w:rPr>
          <w:rFonts w:hint="eastAsia"/>
        </w:rPr>
        <w:t>类型代表是否是初始化的</w:t>
      </w:r>
      <w:r>
        <w:rPr>
          <w:rFonts w:hint="eastAsia"/>
        </w:rPr>
        <w:t>Init</w:t>
      </w:r>
      <w:r>
        <w:rPr>
          <w:rFonts w:hint="eastAsia"/>
        </w:rPr>
        <w:t>，成功后</w:t>
      </w:r>
      <w:r>
        <w:rPr>
          <w:rFonts w:hint="eastAsia"/>
        </w:rPr>
        <w:t>PrimaryController</w:t>
      </w:r>
      <w:r>
        <w:rPr>
          <w:rFonts w:hint="eastAsia"/>
        </w:rPr>
        <w:t>将调用</w:t>
      </w:r>
      <w:r>
        <w:rPr>
          <w:rFonts w:hint="eastAsia"/>
        </w:rPr>
        <w:t>CallApiUtil</w:t>
      </w:r>
      <w:r>
        <w:rPr>
          <w:rFonts w:hint="eastAsia"/>
        </w:rPr>
        <w:t>的构造函数创建一个新的会话。如</w:t>
      </w:r>
      <w:r>
        <w:fldChar w:fldCharType="begin"/>
      </w:r>
      <w:r>
        <w:instrText xml:space="preserve"> </w:instrText>
      </w:r>
      <w:r>
        <w:rPr>
          <w:rFonts w:hint="eastAsia"/>
        </w:rPr>
        <w:instrText>REF _Ref40194029 \h</w:instrText>
      </w:r>
      <w:r>
        <w:instrText xml:space="preserve"> </w:instrText>
      </w:r>
      <w:r>
        <w:fldChar w:fldCharType="separate"/>
      </w:r>
      <w:r w:rsidR="00B90673">
        <w:rPr>
          <w:rFonts w:hint="eastAsia"/>
        </w:rPr>
        <w:t>图</w:t>
      </w:r>
      <w:r w:rsidR="00B90673">
        <w:t>5.</w:t>
      </w:r>
      <w:r w:rsidR="00B90673">
        <w:rPr>
          <w:noProof/>
        </w:rPr>
        <w:t>1</w:t>
      </w:r>
      <w:r>
        <w:fldChar w:fldCharType="end"/>
      </w:r>
      <w:r>
        <w:rPr>
          <w:rFonts w:hint="eastAsia"/>
        </w:rPr>
        <w:t>所示</w:t>
      </w:r>
    </w:p>
    <w:p w14:paraId="0968440D" w14:textId="3350253C" w:rsidR="003D2D78" w:rsidRDefault="00207FFE">
      <w:pPr>
        <w:ind w:firstLine="480"/>
      </w:pPr>
      <w:r>
        <w:rPr>
          <w:rFonts w:hint="eastAsia"/>
        </w:rPr>
        <w:t>其</w:t>
      </w:r>
      <w:r>
        <w:rPr>
          <w:rFonts w:hint="eastAsia"/>
        </w:rPr>
        <w:t>U</w:t>
      </w:r>
      <w:r>
        <w:t>I</w:t>
      </w:r>
      <w:r>
        <w:rPr>
          <w:rFonts w:hint="eastAsia"/>
        </w:rPr>
        <w:t>界面状态图如</w:t>
      </w:r>
      <w:r>
        <w:fldChar w:fldCharType="begin"/>
      </w:r>
      <w:r>
        <w:instrText xml:space="preserve"> REF _Ref41465219 \h </w:instrText>
      </w:r>
      <w:r>
        <w:fldChar w:fldCharType="separate"/>
      </w:r>
      <w:r w:rsidR="00B90673">
        <w:rPr>
          <w:rFonts w:hint="eastAsia"/>
        </w:rPr>
        <w:t>图</w:t>
      </w:r>
      <w:r w:rsidR="00B90673">
        <w:t>5.</w:t>
      </w:r>
      <w:r w:rsidR="00B90673">
        <w:rPr>
          <w:noProof/>
        </w:rPr>
        <w:t>3</w:t>
      </w:r>
      <w:r>
        <w:fldChar w:fldCharType="end"/>
      </w:r>
      <w:r>
        <w:rPr>
          <w:rFonts w:hint="eastAsia"/>
        </w:rPr>
        <w:t>所示：</w:t>
      </w:r>
    </w:p>
    <w:p w14:paraId="00075256" w14:textId="77777777" w:rsidR="003D2D78" w:rsidRDefault="00207FFE">
      <w:pPr>
        <w:pStyle w:val="aff0"/>
      </w:pPr>
      <w:r>
        <w:rPr>
          <w:noProof/>
        </w:rPr>
        <w:drawing>
          <wp:inline distT="0" distB="0" distL="0" distR="0" wp14:anchorId="46976B75" wp14:editId="54E6A174">
            <wp:extent cx="4524375" cy="1685925"/>
            <wp:effectExtent l="0" t="0" r="9525" b="952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47"/>
                    <a:stretch>
                      <a:fillRect/>
                    </a:stretch>
                  </pic:blipFill>
                  <pic:spPr>
                    <a:xfrm>
                      <a:off x="0" y="0"/>
                      <a:ext cx="4524375" cy="1685925"/>
                    </a:xfrm>
                    <a:prstGeom prst="rect">
                      <a:avLst/>
                    </a:prstGeom>
                  </pic:spPr>
                </pic:pic>
              </a:graphicData>
            </a:graphic>
          </wp:inline>
        </w:drawing>
      </w:r>
    </w:p>
    <w:p w14:paraId="33EE55C8" w14:textId="75B7C4E4" w:rsidR="003D2D78" w:rsidRDefault="005673FA">
      <w:pPr>
        <w:pStyle w:val="a4"/>
        <w:ind w:firstLine="420"/>
      </w:pPr>
      <w:bookmarkStart w:id="57" w:name="_Ref41465219"/>
      <w:bookmarkStart w:id="58" w:name="_Ref41465216"/>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3</w:t>
      </w:r>
      <w:r w:rsidR="00207FFE">
        <w:fldChar w:fldCharType="end"/>
      </w:r>
      <w:bookmarkEnd w:id="57"/>
      <w:r w:rsidR="00207FFE">
        <w:t xml:space="preserve"> </w:t>
      </w:r>
      <w:r w:rsidR="00207FFE">
        <w:rPr>
          <w:rFonts w:hint="eastAsia"/>
        </w:rPr>
        <w:t>初始化与登录模块</w:t>
      </w:r>
      <w:r w:rsidR="00207FFE">
        <w:rPr>
          <w:rFonts w:hint="eastAsia"/>
        </w:rPr>
        <w:t>U</w:t>
      </w:r>
      <w:r w:rsidR="00207FFE">
        <w:t>I</w:t>
      </w:r>
      <w:r w:rsidR="00207FFE">
        <w:rPr>
          <w:rFonts w:hint="eastAsia"/>
        </w:rPr>
        <w:t>状态图</w:t>
      </w:r>
      <w:bookmarkEnd w:id="58"/>
    </w:p>
    <w:p w14:paraId="595D9766" w14:textId="77777777" w:rsidR="003D2D78" w:rsidRDefault="00207FFE">
      <w:pPr>
        <w:ind w:firstLine="480"/>
      </w:pPr>
      <w:r>
        <w:rPr>
          <w:rFonts w:hint="eastAsia"/>
        </w:rPr>
        <w:t>即实现一个简单的向导，依次输入</w:t>
      </w:r>
      <w:r>
        <w:rPr>
          <w:rFonts w:hint="eastAsia"/>
        </w:rPr>
        <w:t>Portainer</w:t>
      </w:r>
      <w:r>
        <w:t xml:space="preserve"> URL,</w:t>
      </w:r>
      <w:r>
        <w:rPr>
          <w:rFonts w:hint="eastAsia"/>
        </w:rPr>
        <w:t>、</w:t>
      </w:r>
      <w:r>
        <w:t>Username</w:t>
      </w:r>
      <w:r>
        <w:rPr>
          <w:rFonts w:hint="eastAsia"/>
        </w:rPr>
        <w:t>、</w:t>
      </w:r>
      <w:r>
        <w:rPr>
          <w:rFonts w:hint="eastAsia"/>
        </w:rPr>
        <w:t>Password</w:t>
      </w:r>
      <w:r>
        <w:rPr>
          <w:rFonts w:hint="eastAsia"/>
        </w:rPr>
        <w:t>和</w:t>
      </w:r>
      <w:r>
        <w:rPr>
          <w:rFonts w:hint="eastAsia"/>
        </w:rPr>
        <w:t>Init</w:t>
      </w:r>
      <w:r>
        <w:rPr>
          <w:rFonts w:hint="eastAsia"/>
        </w:rPr>
        <w:t>来实现获取该模块的参数</w:t>
      </w:r>
    </w:p>
    <w:p w14:paraId="7685FEF1" w14:textId="77777777" w:rsidR="003D2D78" w:rsidRDefault="00207FFE" w:rsidP="006C6CF7">
      <w:pPr>
        <w:pStyle w:val="3"/>
      </w:pPr>
      <w:bookmarkStart w:id="59" w:name="_Toc42105565"/>
      <w:r>
        <w:rPr>
          <w:rFonts w:hint="eastAsia"/>
        </w:rPr>
        <w:t>主面板</w:t>
      </w:r>
      <w:bookmarkEnd w:id="59"/>
    </w:p>
    <w:p w14:paraId="0D924A0E" w14:textId="77777777" w:rsidR="003D2D78" w:rsidRDefault="00207FFE">
      <w:pPr>
        <w:ind w:firstLine="480"/>
      </w:pPr>
      <w:r>
        <w:rPr>
          <w:rFonts w:hint="eastAsia"/>
        </w:rPr>
        <w:t>主面板是本系统初始化或登录后的界面，它负责整合各个模块，是各大模块的</w:t>
      </w:r>
      <w:r>
        <w:rPr>
          <w:rFonts w:hint="eastAsia"/>
        </w:rPr>
        <w:lastRenderedPageBreak/>
        <w:t>入口。通过和主面板进行交互，用户可以到达任意模块。其状态图如下所示：</w:t>
      </w:r>
    </w:p>
    <w:p w14:paraId="402FC125" w14:textId="77777777" w:rsidR="003D2D78" w:rsidRDefault="00207FFE">
      <w:pPr>
        <w:pStyle w:val="aff0"/>
      </w:pPr>
      <w:r>
        <w:rPr>
          <w:noProof/>
        </w:rPr>
        <w:drawing>
          <wp:inline distT="0" distB="0" distL="0" distR="0" wp14:anchorId="057768CA" wp14:editId="6A68E6C0">
            <wp:extent cx="5274310" cy="4635500"/>
            <wp:effectExtent l="0" t="0" r="254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pic:cNvPicPr>
                      <a:picLocks noChangeAspect="1"/>
                    </pic:cNvPicPr>
                  </pic:nvPicPr>
                  <pic:blipFill>
                    <a:blip r:embed="rId48">
                      <a:grayscl/>
                    </a:blip>
                    <a:stretch>
                      <a:fillRect/>
                    </a:stretch>
                  </pic:blipFill>
                  <pic:spPr>
                    <a:xfrm>
                      <a:off x="0" y="0"/>
                      <a:ext cx="5274310" cy="4635500"/>
                    </a:xfrm>
                    <a:prstGeom prst="rect">
                      <a:avLst/>
                    </a:prstGeom>
                  </pic:spPr>
                </pic:pic>
              </a:graphicData>
            </a:graphic>
          </wp:inline>
        </w:drawing>
      </w:r>
    </w:p>
    <w:p w14:paraId="03117BEA" w14:textId="3361F516"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4</w:t>
      </w:r>
      <w:r w:rsidR="00207FFE">
        <w:fldChar w:fldCharType="end"/>
      </w:r>
      <w:r w:rsidR="00207FFE">
        <w:t xml:space="preserve"> </w:t>
      </w:r>
      <w:r w:rsidR="00207FFE">
        <w:rPr>
          <w:rFonts w:hint="eastAsia"/>
        </w:rPr>
        <w:t>主面板状态图</w:t>
      </w:r>
    </w:p>
    <w:p w14:paraId="50CB80D2" w14:textId="77777777" w:rsidR="003D2D78" w:rsidRDefault="00207FFE">
      <w:pPr>
        <w:ind w:firstLine="480"/>
      </w:pPr>
      <w:r>
        <w:rPr>
          <w:rFonts w:hint="eastAsia"/>
        </w:rPr>
        <w:t>系统启动后，进入</w:t>
      </w:r>
      <w:r>
        <w:rPr>
          <w:rFonts w:hint="eastAsia"/>
        </w:rPr>
        <w:t>s</w:t>
      </w:r>
      <w:r>
        <w:t>tarted</w:t>
      </w:r>
      <w:r>
        <w:rPr>
          <w:rFonts w:hint="eastAsia"/>
        </w:rPr>
        <w:t>状态，在这种状态下，点击菜单栏中的</w:t>
      </w:r>
      <w:r>
        <w:rPr>
          <w:rFonts w:hint="eastAsia"/>
        </w:rPr>
        <w:t>File</w:t>
      </w:r>
      <w:r>
        <w:t>-&gt;Quit</w:t>
      </w:r>
      <w:r>
        <w:rPr>
          <w:rFonts w:hint="eastAsia"/>
        </w:rPr>
        <w:t>将退出程序，点击</w:t>
      </w:r>
      <w:r>
        <w:rPr>
          <w:rFonts w:hint="eastAsia"/>
        </w:rPr>
        <w:t>Help</w:t>
      </w:r>
      <w:r>
        <w:t>-&gt;Shortcut</w:t>
      </w:r>
      <w:r>
        <w:rPr>
          <w:rFonts w:hint="eastAsia"/>
        </w:rPr>
        <w:t>将弹出本系统常用的快捷键页面，点击</w:t>
      </w:r>
      <w:r>
        <w:rPr>
          <w:rFonts w:hint="eastAsia"/>
        </w:rPr>
        <w:t>Help</w:t>
      </w:r>
      <w:r>
        <w:t>-&gt;Help</w:t>
      </w:r>
      <w:r>
        <w:rPr>
          <w:rFonts w:hint="eastAsia"/>
        </w:rPr>
        <w:t>将查看本系统的使用手册，点击</w:t>
      </w:r>
      <w:r>
        <w:rPr>
          <w:rFonts w:hint="eastAsia"/>
        </w:rPr>
        <w:t>Help-</w:t>
      </w:r>
      <w:r>
        <w:t>&gt;About</w:t>
      </w:r>
      <w:r>
        <w:rPr>
          <w:rFonts w:hint="eastAsia"/>
        </w:rPr>
        <w:t>将查看本系统的关于页面。弹出以上界面后点击关闭又将回到</w:t>
      </w:r>
      <w:r>
        <w:rPr>
          <w:rFonts w:hint="eastAsia"/>
        </w:rPr>
        <w:t>s</w:t>
      </w:r>
      <w:r>
        <w:t>tarted</w:t>
      </w:r>
      <w:r>
        <w:rPr>
          <w:rFonts w:hint="eastAsia"/>
        </w:rPr>
        <w:t>状态</w:t>
      </w:r>
    </w:p>
    <w:p w14:paraId="2A19D6B4" w14:textId="77777777" w:rsidR="003D2D78" w:rsidRDefault="00207FFE">
      <w:pPr>
        <w:ind w:firstLine="480"/>
      </w:pPr>
      <w:r>
        <w:rPr>
          <w:rFonts w:hint="eastAsia"/>
        </w:rPr>
        <w:t>sta</w:t>
      </w:r>
      <w:r>
        <w:t>rted</w:t>
      </w:r>
      <w:r>
        <w:rPr>
          <w:rFonts w:hint="eastAsia"/>
        </w:rPr>
        <w:t>状态中，首先进入的是初始状态，点击</w:t>
      </w:r>
      <w:r>
        <w:rPr>
          <w:rFonts w:hint="eastAsia"/>
        </w:rPr>
        <w:t>File</w:t>
      </w:r>
      <w:r>
        <w:t>-</w:t>
      </w:r>
      <w:r>
        <w:rPr>
          <w:rFonts w:hint="eastAsia"/>
        </w:rPr>
        <w:t>&gt;</w:t>
      </w:r>
      <w:r>
        <w:t>New</w:t>
      </w:r>
      <w:r>
        <w:rPr>
          <w:rFonts w:hint="eastAsia"/>
        </w:rPr>
        <w:t>后将创建一个新的</w:t>
      </w:r>
      <w:r>
        <w:rPr>
          <w:rFonts w:hint="eastAsia"/>
        </w:rPr>
        <w:t>Portainer</w:t>
      </w:r>
      <w:r>
        <w:rPr>
          <w:rFonts w:hint="eastAsia"/>
        </w:rPr>
        <w:t>会话，输入前述初始化与登录模块中的参数后进入载入</w:t>
      </w:r>
      <w:r>
        <w:rPr>
          <w:rFonts w:hint="eastAsia"/>
        </w:rPr>
        <w:t>Endpoint</w:t>
      </w:r>
      <w:r>
        <w:rPr>
          <w:rFonts w:hint="eastAsia"/>
        </w:rPr>
        <w:t>状态，当然，到达该状态的操作还包括</w:t>
      </w:r>
      <w:r>
        <w:rPr>
          <w:rFonts w:hint="eastAsia"/>
        </w:rPr>
        <w:t>F</w:t>
      </w:r>
      <w:r>
        <w:t>ile-&gt;Open</w:t>
      </w:r>
      <w:r>
        <w:rPr>
          <w:rFonts w:hint="eastAsia"/>
        </w:rPr>
        <w:t>、</w:t>
      </w:r>
      <w:r>
        <w:rPr>
          <w:rFonts w:hint="eastAsia"/>
        </w:rPr>
        <w:t>F</w:t>
      </w:r>
      <w:r>
        <w:t>ile-&gt;Open Recent</w:t>
      </w:r>
      <w:r>
        <w:rPr>
          <w:rFonts w:hint="eastAsia"/>
        </w:rPr>
        <w:t>。在载入</w:t>
      </w:r>
      <w:r>
        <w:rPr>
          <w:rFonts w:hint="eastAsia"/>
        </w:rPr>
        <w:t>Endpoint</w:t>
      </w:r>
      <w:r>
        <w:rPr>
          <w:rFonts w:hint="eastAsia"/>
        </w:rPr>
        <w:t>状态下，如果点击了</w:t>
      </w:r>
      <w:r>
        <w:rPr>
          <w:rFonts w:hint="eastAsia"/>
        </w:rPr>
        <w:t>File</w:t>
      </w:r>
      <w:r>
        <w:t>-&gt;Close</w:t>
      </w:r>
      <w:r>
        <w:rPr>
          <w:rFonts w:hint="eastAsia"/>
        </w:rPr>
        <w:t>，则系统将关闭会话，回到初始状态。如果点击</w:t>
      </w:r>
      <w:r>
        <w:rPr>
          <w:rFonts w:hint="eastAsia"/>
        </w:rPr>
        <w:t>File-</w:t>
      </w:r>
      <w:r>
        <w:t>&gt;</w:t>
      </w:r>
      <w:r>
        <w:rPr>
          <w:rFonts w:hint="eastAsia"/>
        </w:rPr>
        <w:t>Save</w:t>
      </w:r>
      <w:r>
        <w:rPr>
          <w:rFonts w:hint="eastAsia"/>
        </w:rPr>
        <w:t>且是第一次点击，则系统进入保存文件状态，在弹出的文件选择框中选择相应的文件并确定后系统回到载入</w:t>
      </w:r>
      <w:r>
        <w:rPr>
          <w:rFonts w:hint="eastAsia"/>
        </w:rPr>
        <w:t>Endpoint</w:t>
      </w:r>
      <w:r>
        <w:rPr>
          <w:rFonts w:hint="eastAsia"/>
        </w:rPr>
        <w:t>的状态；点击</w:t>
      </w:r>
      <w:r>
        <w:rPr>
          <w:rFonts w:hint="eastAsia"/>
        </w:rPr>
        <w:t>File</w:t>
      </w:r>
      <w:r>
        <w:t>-&gt;</w:t>
      </w:r>
      <w:r>
        <w:rPr>
          <w:rFonts w:hint="eastAsia"/>
        </w:rPr>
        <w:t>Save</w:t>
      </w:r>
      <w:r>
        <w:t xml:space="preserve"> </w:t>
      </w:r>
      <w:r>
        <w:rPr>
          <w:rFonts w:hint="eastAsia"/>
        </w:rPr>
        <w:t>As</w:t>
      </w:r>
      <w:r>
        <w:rPr>
          <w:rFonts w:hint="eastAsia"/>
        </w:rPr>
        <w:t>和第一次点击</w:t>
      </w:r>
      <w:r>
        <w:rPr>
          <w:rFonts w:hint="eastAsia"/>
        </w:rPr>
        <w:t>File-&gt;</w:t>
      </w:r>
      <w:r>
        <w:t>Save</w:t>
      </w:r>
      <w:r>
        <w:rPr>
          <w:rFonts w:hint="eastAsia"/>
        </w:rPr>
        <w:t>类似，故</w:t>
      </w:r>
      <w:proofErr w:type="gramStart"/>
      <w:r>
        <w:rPr>
          <w:rFonts w:hint="eastAsia"/>
        </w:rPr>
        <w:t>不</w:t>
      </w:r>
      <w:proofErr w:type="gramEnd"/>
      <w:r>
        <w:rPr>
          <w:rFonts w:hint="eastAsia"/>
        </w:rPr>
        <w:t>同志赘述；如果不是第一次点击</w:t>
      </w:r>
      <w:r>
        <w:rPr>
          <w:rFonts w:hint="eastAsia"/>
        </w:rPr>
        <w:t>File-</w:t>
      </w:r>
      <w:r>
        <w:t>&gt;Save</w:t>
      </w:r>
      <w:r>
        <w:rPr>
          <w:rFonts w:hint="eastAsia"/>
        </w:rPr>
        <w:t>，则系统在</w:t>
      </w:r>
      <w:r>
        <w:rPr>
          <w:rFonts w:hint="eastAsia"/>
        </w:rPr>
        <w:lastRenderedPageBreak/>
        <w:t>保存到上一次保存的文件后继续处于载入</w:t>
      </w:r>
      <w:r>
        <w:rPr>
          <w:rFonts w:hint="eastAsia"/>
        </w:rPr>
        <w:t>Endpoint</w:t>
      </w:r>
      <w:r>
        <w:rPr>
          <w:rFonts w:hint="eastAsia"/>
        </w:rPr>
        <w:t>状态</w:t>
      </w:r>
    </w:p>
    <w:p w14:paraId="3C4E7CC6" w14:textId="77777777" w:rsidR="003D2D78" w:rsidRDefault="00207FFE">
      <w:pPr>
        <w:ind w:firstLine="480"/>
      </w:pPr>
      <w:r>
        <w:rPr>
          <w:rFonts w:hint="eastAsia"/>
        </w:rPr>
        <w:t>此外，对于其中的</w:t>
      </w:r>
      <w:r>
        <w:t>loadedEndpoint</w:t>
      </w:r>
      <w:r>
        <w:rPr>
          <w:rFonts w:hint="eastAsia"/>
        </w:rPr>
        <w:t>状态，它的具体内容如下：</w:t>
      </w:r>
    </w:p>
    <w:p w14:paraId="2A15996A" w14:textId="77777777" w:rsidR="003D2D78" w:rsidRDefault="00207FFE">
      <w:pPr>
        <w:pStyle w:val="aff0"/>
      </w:pPr>
      <w:r>
        <w:rPr>
          <w:noProof/>
        </w:rPr>
        <w:drawing>
          <wp:inline distT="0" distB="0" distL="0" distR="0" wp14:anchorId="642E3496" wp14:editId="1A1E7981">
            <wp:extent cx="5274310" cy="2185035"/>
            <wp:effectExtent l="0" t="0" r="2540" b="571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pic:cNvPicPr>
                      <a:picLocks noChangeAspect="1"/>
                    </pic:cNvPicPr>
                  </pic:nvPicPr>
                  <pic:blipFill>
                    <a:blip r:embed="rId49">
                      <a:grayscl/>
                    </a:blip>
                    <a:stretch>
                      <a:fillRect/>
                    </a:stretch>
                  </pic:blipFill>
                  <pic:spPr>
                    <a:xfrm>
                      <a:off x="0" y="0"/>
                      <a:ext cx="5274310" cy="2185035"/>
                    </a:xfrm>
                    <a:prstGeom prst="rect">
                      <a:avLst/>
                    </a:prstGeom>
                  </pic:spPr>
                </pic:pic>
              </a:graphicData>
            </a:graphic>
          </wp:inline>
        </w:drawing>
      </w:r>
    </w:p>
    <w:p w14:paraId="19AB370D" w14:textId="4E19C654"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5</w:t>
      </w:r>
      <w:r w:rsidR="00207FFE">
        <w:fldChar w:fldCharType="end"/>
      </w:r>
      <w:r w:rsidR="00207FFE">
        <w:t xml:space="preserve"> loadedEndpoint</w:t>
      </w:r>
      <w:r w:rsidR="00207FFE">
        <w:rPr>
          <w:rFonts w:hint="eastAsia"/>
        </w:rPr>
        <w:t>具体内容</w:t>
      </w:r>
    </w:p>
    <w:p w14:paraId="586BA265" w14:textId="77777777" w:rsidR="003D2D78" w:rsidRDefault="00207FFE">
      <w:pPr>
        <w:ind w:firstLine="480"/>
      </w:pPr>
      <w:r>
        <w:rPr>
          <w:rFonts w:hint="eastAsia"/>
        </w:rPr>
        <w:t>载入</w:t>
      </w:r>
      <w:r>
        <w:rPr>
          <w:rFonts w:hint="eastAsia"/>
        </w:rPr>
        <w:t>Endpoint</w:t>
      </w:r>
      <w:r>
        <w:rPr>
          <w:rFonts w:hint="eastAsia"/>
        </w:rPr>
        <w:t>后，主界面将展示多个</w:t>
      </w:r>
      <w:r>
        <w:rPr>
          <w:rFonts w:hint="eastAsia"/>
        </w:rPr>
        <w:t>Endpoint</w:t>
      </w:r>
      <w:r>
        <w:rPr>
          <w:rFonts w:hint="eastAsia"/>
        </w:rPr>
        <w:t>信息。此时点击</w:t>
      </w:r>
      <w:r>
        <w:rPr>
          <w:rFonts w:hint="eastAsia"/>
        </w:rPr>
        <w:t>Add</w:t>
      </w:r>
      <w:r>
        <w:rPr>
          <w:rFonts w:hint="eastAsia"/>
        </w:rPr>
        <w:t>将会弹出</w:t>
      </w:r>
      <w:r>
        <w:rPr>
          <w:rFonts w:hint="eastAsia"/>
        </w:rPr>
        <w:t>Add</w:t>
      </w:r>
      <w:r>
        <w:t xml:space="preserve"> </w:t>
      </w:r>
      <w:r>
        <w:rPr>
          <w:rFonts w:hint="eastAsia"/>
        </w:rPr>
        <w:t>endpoint</w:t>
      </w:r>
      <w:r>
        <w:rPr>
          <w:rFonts w:hint="eastAsia"/>
        </w:rPr>
        <w:t>对话框，点击</w:t>
      </w:r>
      <w:r>
        <w:rPr>
          <w:rFonts w:hint="eastAsia"/>
        </w:rPr>
        <w:t>Close</w:t>
      </w:r>
      <w:r>
        <w:rPr>
          <w:rFonts w:hint="eastAsia"/>
        </w:rPr>
        <w:t>又会回到展示</w:t>
      </w:r>
      <w:r>
        <w:rPr>
          <w:rFonts w:hint="eastAsia"/>
        </w:rPr>
        <w:t>Endpoints</w:t>
      </w:r>
      <w:r>
        <w:rPr>
          <w:rFonts w:hint="eastAsia"/>
        </w:rPr>
        <w:t>的界面；点击特定的</w:t>
      </w:r>
      <w:r>
        <w:rPr>
          <w:rFonts w:hint="eastAsia"/>
        </w:rPr>
        <w:t>Endpoint</w:t>
      </w:r>
      <w:r>
        <w:rPr>
          <w:rFonts w:hint="eastAsia"/>
        </w:rPr>
        <w:t>将进入</w:t>
      </w:r>
      <w:proofErr w:type="spellStart"/>
      <w:r>
        <w:t>clickedEndpoint</w:t>
      </w:r>
      <w:proofErr w:type="spellEnd"/>
      <w:r>
        <w:rPr>
          <w:rFonts w:hint="eastAsia"/>
        </w:rPr>
        <w:t>状态，在此状态下，左边会弹出导航栏，中间默认展示的是</w:t>
      </w:r>
      <w:proofErr w:type="spellStart"/>
      <w:r>
        <w:rPr>
          <w:rFonts w:hint="eastAsia"/>
        </w:rPr>
        <w:t>EndpointInfo</w:t>
      </w:r>
      <w:proofErr w:type="spellEnd"/>
      <w:r>
        <w:rPr>
          <w:rFonts w:hint="eastAsia"/>
        </w:rPr>
        <w:t>页面，内容主要是各种资源的数量，包括容器、镜像、卷、网络，右边是该</w:t>
      </w:r>
      <w:r>
        <w:rPr>
          <w:rFonts w:hint="eastAsia"/>
        </w:rPr>
        <w:t>Endpoint</w:t>
      </w:r>
      <w:r>
        <w:rPr>
          <w:rFonts w:hint="eastAsia"/>
        </w:rPr>
        <w:t>的一些系统信息。</w:t>
      </w:r>
    </w:p>
    <w:p w14:paraId="3441F122" w14:textId="77777777" w:rsidR="003D2D78" w:rsidRDefault="00207FFE">
      <w:pPr>
        <w:ind w:firstLine="480"/>
      </w:pPr>
      <w:r>
        <w:rPr>
          <w:rFonts w:hint="eastAsia"/>
        </w:rPr>
        <w:t>在“展示</w:t>
      </w:r>
      <w:proofErr w:type="spellStart"/>
      <w:r>
        <w:rPr>
          <w:rFonts w:hint="eastAsia"/>
        </w:rPr>
        <w:t>EndpointInfo</w:t>
      </w:r>
      <w:proofErr w:type="spellEnd"/>
      <w:r>
        <w:rPr>
          <w:rFonts w:hint="eastAsia"/>
        </w:rPr>
        <w:t>页面”这一状态下，点击中间页面中的任一资源将会切换到相应的资源展示页面，比如点击</w:t>
      </w:r>
      <w:r>
        <w:rPr>
          <w:rFonts w:hint="eastAsia"/>
        </w:rPr>
        <w:t>Containers</w:t>
      </w:r>
      <w:r>
        <w:rPr>
          <w:rFonts w:hint="eastAsia"/>
        </w:rPr>
        <w:t>将会展示</w:t>
      </w:r>
      <w:r>
        <w:rPr>
          <w:rFonts w:hint="eastAsia"/>
        </w:rPr>
        <w:t>Containers</w:t>
      </w:r>
      <w:r>
        <w:rPr>
          <w:rFonts w:hint="eastAsia"/>
        </w:rPr>
        <w:t>页面等等。同时导航</w:t>
      </w:r>
      <w:proofErr w:type="gramStart"/>
      <w:r>
        <w:rPr>
          <w:rFonts w:hint="eastAsia"/>
        </w:rPr>
        <w:t>栏一直</w:t>
      </w:r>
      <w:proofErr w:type="gramEnd"/>
      <w:r>
        <w:rPr>
          <w:rFonts w:hint="eastAsia"/>
        </w:rPr>
        <w:t>保持展示的状态。如果在相应的资源展示页面选中了特定的资源，则会在右边显示该资源的详细信息。</w:t>
      </w:r>
    </w:p>
    <w:p w14:paraId="60CC632A" w14:textId="77777777" w:rsidR="003D2D78" w:rsidRDefault="00207FFE">
      <w:pPr>
        <w:ind w:firstLine="480"/>
      </w:pPr>
      <w:r>
        <w:rPr>
          <w:rFonts w:hint="eastAsia"/>
        </w:rPr>
        <w:t>在整个“</w:t>
      </w:r>
      <w:proofErr w:type="spellStart"/>
      <w:r>
        <w:rPr>
          <w:rFonts w:hint="eastAsia"/>
        </w:rPr>
        <w:t>clickedEndpoint</w:t>
      </w:r>
      <w:proofErr w:type="spellEnd"/>
      <w:r>
        <w:rPr>
          <w:rFonts w:hint="eastAsia"/>
        </w:rPr>
        <w:t>”状态下，选择导航栏中的任一项将跳转到对应的页面，比如点击导航栏中</w:t>
      </w:r>
      <w:r>
        <w:rPr>
          <w:rFonts w:hint="eastAsia"/>
        </w:rPr>
        <w:t>Templates</w:t>
      </w:r>
      <w:r>
        <w:rPr>
          <w:rFonts w:hint="eastAsia"/>
        </w:rPr>
        <w:t>，中间页面将展示</w:t>
      </w:r>
      <w:r>
        <w:rPr>
          <w:rFonts w:hint="eastAsia"/>
        </w:rPr>
        <w:t>Templates</w:t>
      </w:r>
      <w:r>
        <w:rPr>
          <w:rFonts w:hint="eastAsia"/>
        </w:rPr>
        <w:t>的内容。选中特定的</w:t>
      </w:r>
      <w:r>
        <w:rPr>
          <w:rFonts w:hint="eastAsia"/>
        </w:rPr>
        <w:t>Template</w:t>
      </w:r>
      <w:r>
        <w:rPr>
          <w:rFonts w:hint="eastAsia"/>
        </w:rPr>
        <w:t>后，又会在右边显示相应的详细信息。</w:t>
      </w:r>
    </w:p>
    <w:p w14:paraId="1C053CD8" w14:textId="77777777" w:rsidR="003D2D78" w:rsidRDefault="00207FFE" w:rsidP="006C6CF7">
      <w:pPr>
        <w:pStyle w:val="3"/>
      </w:pPr>
      <w:bookmarkStart w:id="60" w:name="_Toc42105566"/>
      <w:r>
        <w:rPr>
          <w:rFonts w:hint="eastAsia"/>
        </w:rPr>
        <w:t>应用模板</w:t>
      </w:r>
      <w:bookmarkEnd w:id="60"/>
    </w:p>
    <w:p w14:paraId="0FFBE43E" w14:textId="77777777" w:rsidR="003D2D78" w:rsidRDefault="00207FFE">
      <w:pPr>
        <w:ind w:firstLine="480"/>
      </w:pPr>
      <w:r>
        <w:rPr>
          <w:rFonts w:hint="eastAsia"/>
        </w:rPr>
        <w:t>应用模板用于简化应用部署。将常用的应用及相关配置做成模板（类似于</w:t>
      </w:r>
      <w:r>
        <w:rPr>
          <w:rFonts w:hint="eastAsia"/>
        </w:rPr>
        <w:t>d</w:t>
      </w:r>
      <w:r>
        <w:t>ocker-compose.yml</w:t>
      </w:r>
      <w:r>
        <w:rPr>
          <w:rFonts w:hint="eastAsia"/>
        </w:rPr>
        <w:t>），可以实现一键部署，从而大大提高部署效率。该模块主要通过保存部署容器时需要的各种参数实现模板的构造。对其主要的操作包括创建一个新的模板、删除已有的模板、编辑已有的模板、根据已有的模板部署到容器。</w:t>
      </w:r>
    </w:p>
    <w:p w14:paraId="4D6FD3B9" w14:textId="77777777" w:rsidR="003D2D78" w:rsidRDefault="00207FFE">
      <w:pPr>
        <w:ind w:firstLine="480"/>
      </w:pPr>
      <w:r>
        <w:rPr>
          <w:rFonts w:hint="eastAsia"/>
        </w:rPr>
        <w:lastRenderedPageBreak/>
        <w:t>创建一个模板的流程如下：</w:t>
      </w:r>
    </w:p>
    <w:p w14:paraId="561A38B2" w14:textId="77777777" w:rsidR="003D2D78" w:rsidRDefault="00207FFE">
      <w:pPr>
        <w:pStyle w:val="af9"/>
        <w:numPr>
          <w:ilvl w:val="0"/>
          <w:numId w:val="5"/>
        </w:numPr>
        <w:ind w:firstLineChars="0"/>
      </w:pPr>
      <w:r>
        <w:rPr>
          <w:rFonts w:hint="eastAsia"/>
        </w:rPr>
        <w:t>输入模板必要的基本信息：标题、描述；</w:t>
      </w:r>
    </w:p>
    <w:p w14:paraId="46FDF25C" w14:textId="77777777" w:rsidR="003D2D78" w:rsidRDefault="00207FFE">
      <w:pPr>
        <w:pStyle w:val="af9"/>
        <w:numPr>
          <w:ilvl w:val="0"/>
          <w:numId w:val="5"/>
        </w:numPr>
        <w:ind w:firstLineChars="0"/>
      </w:pPr>
      <w:r>
        <w:rPr>
          <w:rFonts w:hint="eastAsia"/>
        </w:rPr>
        <w:t>输入模板可选信息：名字、</w:t>
      </w:r>
      <w:r>
        <w:rPr>
          <w:rFonts w:hint="eastAsia"/>
        </w:rPr>
        <w:t>Logo</w:t>
      </w:r>
      <w:r>
        <w:t xml:space="preserve"> URL</w:t>
      </w:r>
      <w:r>
        <w:rPr>
          <w:rFonts w:hint="eastAsia"/>
        </w:rPr>
        <w:t>、注意事项、适用平台、分类；</w:t>
      </w:r>
    </w:p>
    <w:p w14:paraId="17478A44" w14:textId="77777777" w:rsidR="003D2D78" w:rsidRDefault="00207FFE">
      <w:pPr>
        <w:pStyle w:val="af9"/>
        <w:numPr>
          <w:ilvl w:val="0"/>
          <w:numId w:val="5"/>
        </w:numPr>
        <w:ind w:firstLineChars="0"/>
      </w:pPr>
      <w:r>
        <w:rPr>
          <w:rFonts w:hint="eastAsia"/>
        </w:rPr>
        <w:t>输入容器相关信息：使用的</w:t>
      </w:r>
      <w:r>
        <w:rPr>
          <w:rFonts w:hint="eastAsia"/>
        </w:rPr>
        <w:t>Registry</w:t>
      </w:r>
      <w:r>
        <w:rPr>
          <w:rFonts w:hint="eastAsia"/>
        </w:rPr>
        <w:t>、镜像、命令、主机名、网络、端口绑定、卷绑定、标签、重启策略等；</w:t>
      </w:r>
    </w:p>
    <w:p w14:paraId="2E901A30" w14:textId="77777777" w:rsidR="003D2D78" w:rsidRDefault="00207FFE">
      <w:pPr>
        <w:pStyle w:val="af9"/>
        <w:numPr>
          <w:ilvl w:val="0"/>
          <w:numId w:val="5"/>
        </w:numPr>
        <w:ind w:firstLineChars="0"/>
      </w:pPr>
      <w:r>
        <w:rPr>
          <w:rFonts w:hint="eastAsia"/>
        </w:rPr>
        <w:t>输入权限控制信息；</w:t>
      </w:r>
    </w:p>
    <w:p w14:paraId="694961DA" w14:textId="77777777" w:rsidR="003D2D78" w:rsidRDefault="00207FFE">
      <w:pPr>
        <w:pStyle w:val="af9"/>
        <w:numPr>
          <w:ilvl w:val="0"/>
          <w:numId w:val="5"/>
        </w:numPr>
        <w:ind w:firstLineChars="0"/>
      </w:pPr>
      <w:r>
        <w:rPr>
          <w:rFonts w:hint="eastAsia"/>
        </w:rPr>
        <w:t>检查输入；</w:t>
      </w:r>
    </w:p>
    <w:p w14:paraId="3F3BCDCC" w14:textId="77777777" w:rsidR="003D2D78" w:rsidRDefault="00207FFE">
      <w:pPr>
        <w:pStyle w:val="af9"/>
        <w:numPr>
          <w:ilvl w:val="0"/>
          <w:numId w:val="5"/>
        </w:numPr>
        <w:ind w:firstLineChars="0"/>
      </w:pPr>
      <w:r>
        <w:rPr>
          <w:rFonts w:hint="eastAsia"/>
        </w:rPr>
        <w:t>提交并保存到模板库中。</w:t>
      </w:r>
    </w:p>
    <w:p w14:paraId="7452F0A2" w14:textId="77777777" w:rsidR="003D2D78" w:rsidRDefault="00207FFE">
      <w:pPr>
        <w:ind w:firstLine="480"/>
      </w:pPr>
      <w:r>
        <w:rPr>
          <w:rFonts w:hint="eastAsia"/>
        </w:rPr>
        <w:t>删除一个模板的流程则比较简单，直接删除即可。</w:t>
      </w:r>
    </w:p>
    <w:p w14:paraId="2CE67BC7" w14:textId="77777777" w:rsidR="003D2D78" w:rsidRDefault="00207FFE">
      <w:pPr>
        <w:ind w:firstLine="480"/>
      </w:pPr>
      <w:r>
        <w:rPr>
          <w:rFonts w:hint="eastAsia"/>
        </w:rPr>
        <w:t>编辑已有模板的流程和创建模板的流程类似，故不再赘述。</w:t>
      </w:r>
    </w:p>
    <w:p w14:paraId="21273DC3" w14:textId="77777777" w:rsidR="003D2D78" w:rsidRDefault="00207FFE">
      <w:pPr>
        <w:ind w:firstLine="480"/>
      </w:pPr>
      <w:r>
        <w:rPr>
          <w:rFonts w:hint="eastAsia"/>
        </w:rPr>
        <w:t>部署模板的流程如下：</w:t>
      </w:r>
    </w:p>
    <w:p w14:paraId="79792BB7" w14:textId="77777777" w:rsidR="003D2D78" w:rsidRDefault="00207FFE">
      <w:pPr>
        <w:pStyle w:val="af9"/>
        <w:numPr>
          <w:ilvl w:val="0"/>
          <w:numId w:val="6"/>
        </w:numPr>
        <w:ind w:firstLineChars="0"/>
      </w:pPr>
      <w:r>
        <w:rPr>
          <w:rFonts w:hint="eastAsia"/>
        </w:rPr>
        <w:t>选中要部署的模板；</w:t>
      </w:r>
    </w:p>
    <w:p w14:paraId="388F0F6E" w14:textId="77777777" w:rsidR="003D2D78" w:rsidRDefault="00207FFE">
      <w:pPr>
        <w:pStyle w:val="af9"/>
        <w:numPr>
          <w:ilvl w:val="0"/>
          <w:numId w:val="6"/>
        </w:numPr>
        <w:ind w:firstLineChars="0"/>
      </w:pPr>
      <w:r>
        <w:rPr>
          <w:rFonts w:hint="eastAsia"/>
        </w:rPr>
        <w:t>输入容器名称、要使用的网络、访问控制等信息；</w:t>
      </w:r>
    </w:p>
    <w:p w14:paraId="634FC3DA" w14:textId="77777777" w:rsidR="003D2D78" w:rsidRDefault="00207FFE">
      <w:pPr>
        <w:pStyle w:val="af9"/>
        <w:numPr>
          <w:ilvl w:val="0"/>
          <w:numId w:val="6"/>
        </w:numPr>
        <w:ind w:firstLineChars="0"/>
      </w:pPr>
      <w:r>
        <w:rPr>
          <w:rFonts w:hint="eastAsia"/>
        </w:rPr>
        <w:t>检查输入；</w:t>
      </w:r>
    </w:p>
    <w:p w14:paraId="06197AAF" w14:textId="77777777" w:rsidR="003D2D78" w:rsidRDefault="00207FFE">
      <w:pPr>
        <w:pStyle w:val="af9"/>
        <w:numPr>
          <w:ilvl w:val="0"/>
          <w:numId w:val="6"/>
        </w:numPr>
        <w:ind w:firstLineChars="0"/>
      </w:pPr>
      <w:r>
        <w:rPr>
          <w:rFonts w:hint="eastAsia"/>
        </w:rPr>
        <w:t>提交并根据模板部署容器。</w:t>
      </w:r>
    </w:p>
    <w:p w14:paraId="1A84420D" w14:textId="77777777" w:rsidR="003D2D78" w:rsidRDefault="00207FFE" w:rsidP="006C6CF7">
      <w:pPr>
        <w:pStyle w:val="3"/>
      </w:pPr>
      <w:bookmarkStart w:id="61" w:name="_Toc42105567"/>
      <w:r>
        <w:rPr>
          <w:rFonts w:hint="eastAsia"/>
        </w:rPr>
        <w:t>Registries</w:t>
      </w:r>
      <w:bookmarkEnd w:id="61"/>
    </w:p>
    <w:p w14:paraId="5EE6A238" w14:textId="77777777" w:rsidR="003D2D78" w:rsidRDefault="00207FFE">
      <w:pPr>
        <w:ind w:firstLine="480"/>
      </w:pPr>
      <w:r>
        <w:rPr>
          <w:rFonts w:hint="eastAsia"/>
        </w:rPr>
        <w:t>Registries</w:t>
      </w:r>
      <w:r>
        <w:rPr>
          <w:rFonts w:hint="eastAsia"/>
        </w:rPr>
        <w:t>模块用于保存常用的</w:t>
      </w:r>
      <w:r>
        <w:rPr>
          <w:rFonts w:hint="eastAsia"/>
        </w:rPr>
        <w:t>Registry</w:t>
      </w:r>
      <w:r>
        <w:rPr>
          <w:rFonts w:hint="eastAsia"/>
        </w:rPr>
        <w:t>。在</w:t>
      </w:r>
      <w:r>
        <w:rPr>
          <w:rFonts w:hint="eastAsia"/>
        </w:rPr>
        <w:t>Docker</w:t>
      </w:r>
      <w:r>
        <w:rPr>
          <w:rFonts w:hint="eastAsia"/>
        </w:rPr>
        <w:t>中，</w:t>
      </w:r>
      <w:r>
        <w:rPr>
          <w:rFonts w:hint="eastAsia"/>
        </w:rPr>
        <w:t>Registry</w:t>
      </w:r>
      <w:r>
        <w:rPr>
          <w:rFonts w:hint="eastAsia"/>
        </w:rPr>
        <w:t>类似于</w:t>
      </w:r>
      <w:r>
        <w:rPr>
          <w:rFonts w:hint="eastAsia"/>
        </w:rPr>
        <w:t>Linux</w:t>
      </w:r>
      <w:r>
        <w:rPr>
          <w:rFonts w:hint="eastAsia"/>
        </w:rPr>
        <w:t>中的开源镜像站</w:t>
      </w:r>
      <w:r>
        <w:rPr>
          <w:rFonts w:hint="eastAsia"/>
        </w:rPr>
        <w:t>U</w:t>
      </w:r>
      <w:r>
        <w:t>RL</w:t>
      </w:r>
      <w:r>
        <w:rPr>
          <w:rFonts w:hint="eastAsia"/>
        </w:rPr>
        <w:t>，是从镜像库获取镜像的链接。本系统具有管理</w:t>
      </w:r>
      <w:r>
        <w:rPr>
          <w:rFonts w:hint="eastAsia"/>
        </w:rPr>
        <w:t>Registries</w:t>
      </w:r>
      <w:r>
        <w:rPr>
          <w:rFonts w:hint="eastAsia"/>
        </w:rPr>
        <w:t>的能力，主要包括添加、删除、修改、读取等操作。</w:t>
      </w:r>
      <w:r>
        <w:rPr>
          <w:rFonts w:hint="eastAsia"/>
        </w:rPr>
        <w:t>Registries</w:t>
      </w:r>
      <w:r>
        <w:rPr>
          <w:rFonts w:hint="eastAsia"/>
        </w:rPr>
        <w:t>的管理将大大方便用户拉取镜像。</w:t>
      </w:r>
    </w:p>
    <w:p w14:paraId="50EA32B5" w14:textId="77777777" w:rsidR="003D2D78" w:rsidRDefault="00207FFE">
      <w:pPr>
        <w:ind w:firstLine="480"/>
      </w:pPr>
      <w:r>
        <w:rPr>
          <w:rFonts w:hint="eastAsia"/>
        </w:rPr>
        <w:t>添加一个</w:t>
      </w:r>
      <w:r>
        <w:rPr>
          <w:rFonts w:hint="eastAsia"/>
        </w:rPr>
        <w:t>Registry</w:t>
      </w:r>
      <w:r>
        <w:rPr>
          <w:rFonts w:hint="eastAsia"/>
        </w:rPr>
        <w:t>的流程如下：</w:t>
      </w:r>
    </w:p>
    <w:p w14:paraId="43A826F7" w14:textId="77777777" w:rsidR="003D2D78" w:rsidRDefault="00207FFE">
      <w:pPr>
        <w:pStyle w:val="af9"/>
        <w:numPr>
          <w:ilvl w:val="0"/>
          <w:numId w:val="7"/>
        </w:numPr>
        <w:ind w:firstLineChars="0"/>
      </w:pPr>
      <w:r>
        <w:rPr>
          <w:rFonts w:hint="eastAsia"/>
        </w:rPr>
        <w:t>输入基本信息：名称和</w:t>
      </w:r>
      <w:r>
        <w:rPr>
          <w:rFonts w:hint="eastAsia"/>
        </w:rPr>
        <w:t>U</w:t>
      </w:r>
      <w:r>
        <w:t>RL</w:t>
      </w:r>
    </w:p>
    <w:p w14:paraId="24EBAA13" w14:textId="77777777" w:rsidR="003D2D78" w:rsidRDefault="00207FFE">
      <w:pPr>
        <w:pStyle w:val="af9"/>
        <w:numPr>
          <w:ilvl w:val="0"/>
          <w:numId w:val="7"/>
        </w:numPr>
        <w:ind w:firstLineChars="0"/>
      </w:pPr>
      <w:r>
        <w:rPr>
          <w:rFonts w:hint="eastAsia"/>
        </w:rPr>
        <w:t>输入可选的认证信息：用户名和密码</w:t>
      </w:r>
    </w:p>
    <w:p w14:paraId="7FE8544B" w14:textId="77777777" w:rsidR="003D2D78" w:rsidRDefault="00207FFE">
      <w:pPr>
        <w:pStyle w:val="af9"/>
        <w:numPr>
          <w:ilvl w:val="0"/>
          <w:numId w:val="7"/>
        </w:numPr>
        <w:ind w:firstLineChars="0"/>
      </w:pPr>
      <w:r>
        <w:rPr>
          <w:rFonts w:hint="eastAsia"/>
        </w:rPr>
        <w:t>输入访问控制信息</w:t>
      </w:r>
    </w:p>
    <w:p w14:paraId="0EF6C6B2" w14:textId="77777777" w:rsidR="003D2D78" w:rsidRDefault="00207FFE">
      <w:pPr>
        <w:pStyle w:val="af9"/>
        <w:numPr>
          <w:ilvl w:val="0"/>
          <w:numId w:val="7"/>
        </w:numPr>
        <w:ind w:firstLineChars="0"/>
      </w:pPr>
      <w:r>
        <w:rPr>
          <w:rFonts w:hint="eastAsia"/>
        </w:rPr>
        <w:t>检查输入</w:t>
      </w:r>
    </w:p>
    <w:p w14:paraId="2C316179" w14:textId="77777777" w:rsidR="003D2D78" w:rsidRDefault="00207FFE">
      <w:pPr>
        <w:pStyle w:val="af9"/>
        <w:numPr>
          <w:ilvl w:val="0"/>
          <w:numId w:val="7"/>
        </w:numPr>
        <w:ind w:firstLineChars="0"/>
        <w:rPr>
          <w:sz w:val="22"/>
          <w:szCs w:val="20"/>
        </w:rPr>
      </w:pPr>
      <w:r>
        <w:rPr>
          <w:rFonts w:hint="eastAsia"/>
        </w:rPr>
        <w:t>提交并保存</w:t>
      </w:r>
    </w:p>
    <w:p w14:paraId="7D752B61" w14:textId="77777777" w:rsidR="003D2D78" w:rsidRDefault="00207FFE">
      <w:pPr>
        <w:ind w:firstLine="480"/>
      </w:pPr>
      <w:r>
        <w:rPr>
          <w:rFonts w:hint="eastAsia"/>
        </w:rPr>
        <w:t>删除一个</w:t>
      </w:r>
      <w:r>
        <w:rPr>
          <w:rFonts w:hint="eastAsia"/>
        </w:rPr>
        <w:t>Registry</w:t>
      </w:r>
      <w:r>
        <w:rPr>
          <w:rFonts w:hint="eastAsia"/>
        </w:rPr>
        <w:t>的流程则比较简单，直接删除即可。</w:t>
      </w:r>
    </w:p>
    <w:p w14:paraId="130E32EF" w14:textId="77777777" w:rsidR="003D2D78" w:rsidRDefault="00207FFE">
      <w:pPr>
        <w:ind w:firstLine="480"/>
      </w:pPr>
      <w:r>
        <w:rPr>
          <w:rFonts w:hint="eastAsia"/>
        </w:rPr>
        <w:lastRenderedPageBreak/>
        <w:t>编辑已有</w:t>
      </w:r>
      <w:r>
        <w:rPr>
          <w:rFonts w:hint="eastAsia"/>
        </w:rPr>
        <w:t>Registry</w:t>
      </w:r>
      <w:r>
        <w:rPr>
          <w:rFonts w:hint="eastAsia"/>
        </w:rPr>
        <w:t>的流程和添加的流程类似，故不再赘述。</w:t>
      </w:r>
    </w:p>
    <w:p w14:paraId="22C4B6B2" w14:textId="77777777" w:rsidR="003D2D78" w:rsidRDefault="00207FFE">
      <w:pPr>
        <w:ind w:firstLine="480"/>
      </w:pPr>
      <w:r>
        <w:rPr>
          <w:rFonts w:hint="eastAsia"/>
        </w:rPr>
        <w:t>读取</w:t>
      </w:r>
      <w:r>
        <w:rPr>
          <w:rFonts w:hint="eastAsia"/>
        </w:rPr>
        <w:t>Registry</w:t>
      </w:r>
      <w:r>
        <w:rPr>
          <w:rFonts w:hint="eastAsia"/>
        </w:rPr>
        <w:t>的流程也比较简单，直接读取即可</w:t>
      </w:r>
    </w:p>
    <w:p w14:paraId="6FA18328" w14:textId="77777777" w:rsidR="003D2D78" w:rsidRDefault="00207FFE" w:rsidP="006C6CF7">
      <w:pPr>
        <w:pStyle w:val="3"/>
      </w:pPr>
      <w:bookmarkStart w:id="62" w:name="_Toc42105568"/>
      <w:r>
        <w:rPr>
          <w:rFonts w:hint="eastAsia"/>
        </w:rPr>
        <w:t>设置</w:t>
      </w:r>
      <w:bookmarkEnd w:id="62"/>
    </w:p>
    <w:p w14:paraId="22319416" w14:textId="77777777" w:rsidR="003D2D78" w:rsidRDefault="00207FFE">
      <w:pPr>
        <w:ind w:firstLine="480"/>
      </w:pPr>
      <w:r>
        <w:rPr>
          <w:rFonts w:hint="eastAsia"/>
        </w:rPr>
        <w:t>本系统中的设置主要是指</w:t>
      </w:r>
      <w:r>
        <w:rPr>
          <w:rFonts w:hint="eastAsia"/>
        </w:rPr>
        <w:t>Portainer</w:t>
      </w:r>
      <w:r>
        <w:rPr>
          <w:rFonts w:hint="eastAsia"/>
        </w:rPr>
        <w:t>中的设置，包括使用外部模板、为非管理员用户关闭挂载绑定、为非管理员用户</w:t>
      </w:r>
      <w:proofErr w:type="gramStart"/>
      <w:r>
        <w:rPr>
          <w:rFonts w:hint="eastAsia"/>
        </w:rPr>
        <w:t>关闭提权模式</w:t>
      </w:r>
      <w:proofErr w:type="gramEnd"/>
      <w:r>
        <w:rPr>
          <w:rFonts w:hint="eastAsia"/>
        </w:rPr>
        <w:t>、为非管理员用户启用卷管理、启用主机管理特征等。设置模块中的操作只包括读取和更新。读取时通过调用</w:t>
      </w:r>
      <w:r>
        <w:rPr>
          <w:rFonts w:hint="eastAsia"/>
        </w:rPr>
        <w:t>Portainer</w:t>
      </w:r>
      <w:r>
        <w:t xml:space="preserve"> API</w:t>
      </w:r>
      <w:r>
        <w:rPr>
          <w:rFonts w:hint="eastAsia"/>
        </w:rPr>
        <w:t>获取设置信息并展示到页面上，更新时在修改完表单后提交即可，系统会调用</w:t>
      </w:r>
      <w:r>
        <w:rPr>
          <w:rFonts w:hint="eastAsia"/>
        </w:rPr>
        <w:t>A</w:t>
      </w:r>
      <w:r>
        <w:t>PI</w:t>
      </w:r>
      <w:r>
        <w:rPr>
          <w:rFonts w:hint="eastAsia"/>
        </w:rPr>
        <w:t>完成设置的更新</w:t>
      </w:r>
    </w:p>
    <w:p w14:paraId="630AE1E3" w14:textId="77777777" w:rsidR="003D2D78" w:rsidRDefault="00207FFE" w:rsidP="006C6CF7">
      <w:pPr>
        <w:pStyle w:val="3"/>
      </w:pPr>
      <w:bookmarkStart w:id="63" w:name="_Toc42105569"/>
      <w:r>
        <w:rPr>
          <w:rFonts w:hint="eastAsia"/>
        </w:rPr>
        <w:t>主机组</w:t>
      </w:r>
      <w:bookmarkEnd w:id="63"/>
    </w:p>
    <w:p w14:paraId="3388AFC3" w14:textId="77777777" w:rsidR="003D2D78" w:rsidRDefault="00207FFE">
      <w:pPr>
        <w:ind w:firstLine="480"/>
      </w:pPr>
      <w:r>
        <w:rPr>
          <w:rFonts w:hint="eastAsia"/>
        </w:rPr>
        <w:t>Endpoint</w:t>
      </w:r>
      <w:r>
        <w:rPr>
          <w:rFonts w:hint="eastAsia"/>
        </w:rPr>
        <w:t>组模块用于将</w:t>
      </w:r>
      <w:r>
        <w:rPr>
          <w:rFonts w:hint="eastAsia"/>
        </w:rPr>
        <w:t>Endpoint</w:t>
      </w:r>
      <w:r>
        <w:rPr>
          <w:rFonts w:hint="eastAsia"/>
        </w:rPr>
        <w:t>分类，从而便于管理</w:t>
      </w:r>
      <w:r>
        <w:rPr>
          <w:rFonts w:hint="eastAsia"/>
        </w:rPr>
        <w:t>Endpoint</w:t>
      </w:r>
      <w:r>
        <w:rPr>
          <w:rFonts w:hint="eastAsia"/>
        </w:rPr>
        <w:t>，比如为每一个开发团队分配一组</w:t>
      </w:r>
      <w:r>
        <w:rPr>
          <w:rFonts w:hint="eastAsia"/>
        </w:rPr>
        <w:t>Endpoint</w:t>
      </w:r>
      <w:r>
        <w:rPr>
          <w:rFonts w:hint="eastAsia"/>
        </w:rPr>
        <w:t>。该模块的主要操作包括创建、读取、更新、删除。</w:t>
      </w:r>
    </w:p>
    <w:p w14:paraId="1DCB8DB4" w14:textId="77777777" w:rsidR="003D2D78" w:rsidRDefault="00207FFE">
      <w:pPr>
        <w:ind w:firstLine="480"/>
      </w:pPr>
      <w:r>
        <w:rPr>
          <w:rFonts w:hint="eastAsia"/>
        </w:rPr>
        <w:t>创建的流程如下：</w:t>
      </w:r>
    </w:p>
    <w:p w14:paraId="2507FF45" w14:textId="77777777" w:rsidR="003D2D78" w:rsidRDefault="00207FFE">
      <w:pPr>
        <w:pStyle w:val="af9"/>
        <w:numPr>
          <w:ilvl w:val="0"/>
          <w:numId w:val="8"/>
        </w:numPr>
        <w:ind w:firstLineChars="0"/>
      </w:pPr>
      <w:r>
        <w:rPr>
          <w:rFonts w:hint="eastAsia"/>
        </w:rPr>
        <w:t>弹出创建对话框</w:t>
      </w:r>
    </w:p>
    <w:p w14:paraId="3ED8BB7B" w14:textId="77777777" w:rsidR="003D2D78" w:rsidRDefault="00207FFE">
      <w:pPr>
        <w:pStyle w:val="af9"/>
        <w:numPr>
          <w:ilvl w:val="0"/>
          <w:numId w:val="8"/>
        </w:numPr>
        <w:ind w:firstLineChars="0"/>
      </w:pPr>
      <w:r>
        <w:rPr>
          <w:rFonts w:hint="eastAsia"/>
        </w:rPr>
        <w:t>输入基本信息：名字、描述、</w:t>
      </w:r>
      <w:r>
        <w:rPr>
          <w:rFonts w:hint="eastAsia"/>
        </w:rPr>
        <w:t>Tags</w:t>
      </w:r>
      <w:r>
        <w:rPr>
          <w:rFonts w:hint="eastAsia"/>
        </w:rPr>
        <w:t>、包含的</w:t>
      </w:r>
      <w:r>
        <w:rPr>
          <w:rFonts w:hint="eastAsia"/>
        </w:rPr>
        <w:t>Endpoint</w:t>
      </w:r>
    </w:p>
    <w:p w14:paraId="1B9D271E" w14:textId="77777777" w:rsidR="003D2D78" w:rsidRDefault="00207FFE">
      <w:pPr>
        <w:pStyle w:val="af9"/>
        <w:numPr>
          <w:ilvl w:val="0"/>
          <w:numId w:val="8"/>
        </w:numPr>
        <w:ind w:firstLineChars="0"/>
      </w:pPr>
      <w:r>
        <w:rPr>
          <w:rFonts w:hint="eastAsia"/>
        </w:rPr>
        <w:t>输入访问控制信息</w:t>
      </w:r>
    </w:p>
    <w:p w14:paraId="76F25DAC" w14:textId="77777777" w:rsidR="003D2D78" w:rsidRDefault="00207FFE">
      <w:pPr>
        <w:pStyle w:val="af9"/>
        <w:numPr>
          <w:ilvl w:val="0"/>
          <w:numId w:val="8"/>
        </w:numPr>
        <w:ind w:firstLineChars="0"/>
      </w:pPr>
      <w:r>
        <w:rPr>
          <w:rFonts w:hint="eastAsia"/>
        </w:rPr>
        <w:t>检查输入</w:t>
      </w:r>
    </w:p>
    <w:p w14:paraId="4B007D07" w14:textId="77777777" w:rsidR="003D2D78" w:rsidRDefault="00207FFE">
      <w:pPr>
        <w:pStyle w:val="af9"/>
        <w:numPr>
          <w:ilvl w:val="0"/>
          <w:numId w:val="8"/>
        </w:numPr>
        <w:ind w:firstLineChars="0"/>
      </w:pPr>
      <w:r>
        <w:rPr>
          <w:rFonts w:hint="eastAsia"/>
        </w:rPr>
        <w:t>提交</w:t>
      </w:r>
    </w:p>
    <w:p w14:paraId="6CC964F5" w14:textId="77777777" w:rsidR="003D2D78" w:rsidRDefault="00207FFE">
      <w:pPr>
        <w:ind w:firstLine="480"/>
      </w:pPr>
      <w:r>
        <w:rPr>
          <w:rFonts w:hint="eastAsia"/>
        </w:rPr>
        <w:t>读取时，直接调用</w:t>
      </w:r>
      <w:r>
        <w:rPr>
          <w:rFonts w:hint="eastAsia"/>
        </w:rPr>
        <w:t>A</w:t>
      </w:r>
      <w:r>
        <w:t>PI</w:t>
      </w:r>
      <w:r>
        <w:rPr>
          <w:rFonts w:hint="eastAsia"/>
        </w:rPr>
        <w:t>获取</w:t>
      </w:r>
      <w:r>
        <w:rPr>
          <w:rFonts w:hint="eastAsia"/>
        </w:rPr>
        <w:t>Endpoint</w:t>
      </w:r>
      <w:r>
        <w:rPr>
          <w:rFonts w:hint="eastAsia"/>
        </w:rPr>
        <w:t>组列表，然后将列表模型在</w:t>
      </w:r>
      <w:r>
        <w:rPr>
          <w:rFonts w:hint="eastAsia"/>
        </w:rPr>
        <w:t>U</w:t>
      </w:r>
      <w:r>
        <w:t>I</w:t>
      </w:r>
      <w:r>
        <w:rPr>
          <w:rFonts w:hint="eastAsia"/>
        </w:rPr>
        <w:t>上展示出来即可</w:t>
      </w:r>
    </w:p>
    <w:p w14:paraId="05330F08" w14:textId="77777777" w:rsidR="003D2D78" w:rsidRDefault="00207FFE">
      <w:pPr>
        <w:ind w:firstLine="480"/>
      </w:pPr>
      <w:r>
        <w:rPr>
          <w:rFonts w:hint="eastAsia"/>
        </w:rPr>
        <w:t>更新时，同样弹出一个对话框，该对话框和创建时的对话框一致。输入要修改的信息后点击提交即可。系统将会把提交新信息通过调用</w:t>
      </w:r>
      <w:r>
        <w:rPr>
          <w:rFonts w:hint="eastAsia"/>
        </w:rPr>
        <w:t>A</w:t>
      </w:r>
      <w:r>
        <w:t>PI</w:t>
      </w:r>
      <w:r>
        <w:rPr>
          <w:rFonts w:hint="eastAsia"/>
        </w:rPr>
        <w:t>的方式传递给</w:t>
      </w:r>
      <w:r>
        <w:rPr>
          <w:rFonts w:hint="eastAsia"/>
        </w:rPr>
        <w:t>Portainer</w:t>
      </w:r>
      <w:r>
        <w:rPr>
          <w:rFonts w:hint="eastAsia"/>
        </w:rPr>
        <w:t>，让</w:t>
      </w:r>
      <w:r>
        <w:rPr>
          <w:rFonts w:hint="eastAsia"/>
        </w:rPr>
        <w:t>Portainer</w:t>
      </w:r>
      <w:r>
        <w:rPr>
          <w:rFonts w:hint="eastAsia"/>
        </w:rPr>
        <w:t>进行更新操作</w:t>
      </w:r>
    </w:p>
    <w:p w14:paraId="12D45B7C" w14:textId="77777777" w:rsidR="003D2D78" w:rsidRDefault="00207FFE">
      <w:pPr>
        <w:ind w:firstLine="480"/>
      </w:pPr>
      <w:r>
        <w:rPr>
          <w:rFonts w:hint="eastAsia"/>
        </w:rPr>
        <w:t>删除时，直接选中要删除的组，点击删除即可。系统同样会调用</w:t>
      </w:r>
      <w:r>
        <w:rPr>
          <w:rFonts w:hint="eastAsia"/>
        </w:rPr>
        <w:t>A</w:t>
      </w:r>
      <w:r>
        <w:t>PI</w:t>
      </w:r>
      <w:r>
        <w:rPr>
          <w:rFonts w:hint="eastAsia"/>
        </w:rPr>
        <w:t>完成删除工作</w:t>
      </w:r>
    </w:p>
    <w:p w14:paraId="77C652A6" w14:textId="77777777" w:rsidR="003D2D78" w:rsidRDefault="00207FFE" w:rsidP="006C6CF7">
      <w:pPr>
        <w:pStyle w:val="3"/>
      </w:pPr>
      <w:bookmarkStart w:id="64" w:name="_Toc42105570"/>
      <w:r>
        <w:rPr>
          <w:rFonts w:hint="eastAsia"/>
        </w:rPr>
        <w:lastRenderedPageBreak/>
        <w:t>主机标签</w:t>
      </w:r>
      <w:bookmarkEnd w:id="64"/>
    </w:p>
    <w:p w14:paraId="0E5DA9C3" w14:textId="77777777" w:rsidR="003D2D78" w:rsidRDefault="00207FFE">
      <w:pPr>
        <w:ind w:firstLine="480"/>
      </w:pPr>
      <w:r>
        <w:rPr>
          <w:rFonts w:hint="eastAsia"/>
        </w:rPr>
        <w:t>Endpoint</w:t>
      </w:r>
      <w:r>
        <w:t xml:space="preserve"> </w:t>
      </w:r>
      <w:r>
        <w:rPr>
          <w:rFonts w:hint="eastAsia"/>
        </w:rPr>
        <w:t>Tags</w:t>
      </w:r>
      <w:r>
        <w:rPr>
          <w:rFonts w:hint="eastAsia"/>
        </w:rPr>
        <w:t>模块同样用于将</w:t>
      </w:r>
      <w:r>
        <w:rPr>
          <w:rFonts w:hint="eastAsia"/>
        </w:rPr>
        <w:t>Endpoint</w:t>
      </w:r>
      <w:r>
        <w:rPr>
          <w:rFonts w:hint="eastAsia"/>
        </w:rPr>
        <w:t>分类，通过使用该模块同样会让管理</w:t>
      </w:r>
      <w:r>
        <w:rPr>
          <w:rFonts w:hint="eastAsia"/>
        </w:rPr>
        <w:t>Endpoint</w:t>
      </w:r>
      <w:r>
        <w:rPr>
          <w:rFonts w:hint="eastAsia"/>
        </w:rPr>
        <w:t>变得更加简单方便。该模块负责完成对</w:t>
      </w:r>
      <w:r>
        <w:rPr>
          <w:rFonts w:hint="eastAsia"/>
        </w:rPr>
        <w:t>Endpoint</w:t>
      </w:r>
      <w:r>
        <w:t xml:space="preserve"> </w:t>
      </w:r>
      <w:r>
        <w:rPr>
          <w:rFonts w:hint="eastAsia"/>
        </w:rPr>
        <w:t>Tags</w:t>
      </w:r>
      <w:r>
        <w:rPr>
          <w:rFonts w:hint="eastAsia"/>
        </w:rPr>
        <w:t>的创建和删除操作。</w:t>
      </w:r>
    </w:p>
    <w:p w14:paraId="3A465044" w14:textId="77777777" w:rsidR="003D2D78" w:rsidRDefault="00207FFE">
      <w:pPr>
        <w:ind w:firstLine="480"/>
      </w:pPr>
      <w:r>
        <w:rPr>
          <w:rFonts w:hint="eastAsia"/>
        </w:rPr>
        <w:t>创建时，直接输入</w:t>
      </w:r>
      <w:r>
        <w:rPr>
          <w:rFonts w:hint="eastAsia"/>
        </w:rPr>
        <w:t>Tag</w:t>
      </w:r>
      <w:r>
        <w:rPr>
          <w:rFonts w:hint="eastAsia"/>
        </w:rPr>
        <w:t>名即可。系统会调用</w:t>
      </w:r>
      <w:r>
        <w:rPr>
          <w:rFonts w:hint="eastAsia"/>
        </w:rPr>
        <w:t>Portainer</w:t>
      </w:r>
      <w:r>
        <w:t xml:space="preserve"> API</w:t>
      </w:r>
      <w:r>
        <w:rPr>
          <w:rFonts w:hint="eastAsia"/>
        </w:rPr>
        <w:t>完成创建。</w:t>
      </w:r>
    </w:p>
    <w:p w14:paraId="368223E9" w14:textId="77777777" w:rsidR="003D2D78" w:rsidRDefault="00207FFE">
      <w:pPr>
        <w:ind w:firstLine="480"/>
      </w:pPr>
      <w:r>
        <w:rPr>
          <w:rFonts w:hint="eastAsia"/>
        </w:rPr>
        <w:t>删除时，直接选中特定</w:t>
      </w:r>
      <w:r>
        <w:rPr>
          <w:rFonts w:hint="eastAsia"/>
        </w:rPr>
        <w:t>Tag</w:t>
      </w:r>
      <w:r>
        <w:rPr>
          <w:rFonts w:hint="eastAsia"/>
        </w:rPr>
        <w:t>后点击删除按钮即可。系统同样会调用相关</w:t>
      </w:r>
      <w:r>
        <w:rPr>
          <w:rFonts w:hint="eastAsia"/>
        </w:rPr>
        <w:t>A</w:t>
      </w:r>
      <w:r>
        <w:t>PI</w:t>
      </w:r>
      <w:r>
        <w:rPr>
          <w:rFonts w:hint="eastAsia"/>
        </w:rPr>
        <w:t>完成删除操作。</w:t>
      </w:r>
    </w:p>
    <w:p w14:paraId="39A86801" w14:textId="77777777" w:rsidR="003D2D78" w:rsidRDefault="00207FFE" w:rsidP="006C6CF7">
      <w:pPr>
        <w:pStyle w:val="3"/>
      </w:pPr>
      <w:bookmarkStart w:id="65" w:name="_Toc42105571"/>
      <w:r>
        <w:rPr>
          <w:rFonts w:hint="eastAsia"/>
        </w:rPr>
        <w:t>用户</w:t>
      </w:r>
      <w:bookmarkEnd w:id="65"/>
    </w:p>
    <w:p w14:paraId="0CAAB759" w14:textId="77777777" w:rsidR="003D2D78" w:rsidRDefault="00207FFE">
      <w:pPr>
        <w:ind w:firstLine="480"/>
      </w:pPr>
      <w:r>
        <w:rPr>
          <w:rFonts w:hint="eastAsia"/>
        </w:rPr>
        <w:t>用户模块是本系统中比较重要的一个模块。如前所述，本系统支持用户管理，不同的用户具有不同的权限，且可以为每个用户分配其能使用的资源。本模块负责用户的管理，主要包括添加、读取、更新、删除。</w:t>
      </w:r>
    </w:p>
    <w:p w14:paraId="0C4881AA" w14:textId="77777777" w:rsidR="003D2D78" w:rsidRDefault="00207FFE">
      <w:pPr>
        <w:ind w:firstLine="480"/>
      </w:pPr>
      <w:r>
        <w:rPr>
          <w:rFonts w:hint="eastAsia"/>
        </w:rPr>
        <w:t>添加一个用户的流程如下：</w:t>
      </w:r>
    </w:p>
    <w:p w14:paraId="54A3104D" w14:textId="77777777" w:rsidR="003D2D78" w:rsidRDefault="00207FFE">
      <w:pPr>
        <w:pStyle w:val="af9"/>
        <w:numPr>
          <w:ilvl w:val="0"/>
          <w:numId w:val="9"/>
        </w:numPr>
        <w:ind w:firstLineChars="0"/>
      </w:pPr>
      <w:r>
        <w:rPr>
          <w:rFonts w:hint="eastAsia"/>
        </w:rPr>
        <w:t>弹出添加用户对话框</w:t>
      </w:r>
    </w:p>
    <w:p w14:paraId="0EB546FF" w14:textId="77777777" w:rsidR="003D2D78" w:rsidRDefault="00207FFE">
      <w:pPr>
        <w:pStyle w:val="af9"/>
        <w:numPr>
          <w:ilvl w:val="0"/>
          <w:numId w:val="9"/>
        </w:numPr>
        <w:ind w:firstLineChars="0"/>
      </w:pPr>
      <w:r>
        <w:rPr>
          <w:rFonts w:hint="eastAsia"/>
        </w:rPr>
        <w:t>输入用户信息：用户名、密码、确认密码、是否管理员、添加到哪些团队</w:t>
      </w:r>
    </w:p>
    <w:p w14:paraId="5B716320" w14:textId="77777777" w:rsidR="003D2D78" w:rsidRDefault="00207FFE">
      <w:pPr>
        <w:pStyle w:val="af9"/>
        <w:numPr>
          <w:ilvl w:val="0"/>
          <w:numId w:val="9"/>
        </w:numPr>
        <w:ind w:firstLineChars="0"/>
      </w:pPr>
      <w:r>
        <w:rPr>
          <w:rFonts w:hint="eastAsia"/>
        </w:rPr>
        <w:t>检查输入</w:t>
      </w:r>
    </w:p>
    <w:p w14:paraId="27F4AF33" w14:textId="77777777" w:rsidR="003D2D78" w:rsidRDefault="00207FFE">
      <w:pPr>
        <w:pStyle w:val="af9"/>
        <w:numPr>
          <w:ilvl w:val="0"/>
          <w:numId w:val="9"/>
        </w:numPr>
        <w:ind w:firstLineChars="0"/>
      </w:pPr>
      <w:r>
        <w:rPr>
          <w:rFonts w:hint="eastAsia"/>
        </w:rPr>
        <w:t>提交</w:t>
      </w:r>
    </w:p>
    <w:p w14:paraId="70F1F291" w14:textId="77777777" w:rsidR="003D2D78" w:rsidRDefault="00207FFE">
      <w:pPr>
        <w:ind w:firstLine="480"/>
      </w:pPr>
      <w:r>
        <w:rPr>
          <w:rFonts w:hint="eastAsia"/>
        </w:rPr>
        <w:t>提交后，后台将调用</w:t>
      </w:r>
      <w:r>
        <w:rPr>
          <w:rFonts w:hint="eastAsia"/>
        </w:rPr>
        <w:t>Portainer</w:t>
      </w:r>
      <w:r>
        <w:rPr>
          <w:rFonts w:hint="eastAsia"/>
        </w:rPr>
        <w:t>相关</w:t>
      </w:r>
      <w:r>
        <w:rPr>
          <w:rFonts w:hint="eastAsia"/>
        </w:rPr>
        <w:t>A</w:t>
      </w:r>
      <w:r>
        <w:t>PI</w:t>
      </w:r>
      <w:r>
        <w:rPr>
          <w:rFonts w:hint="eastAsia"/>
        </w:rPr>
        <w:t>完成用户的添加操作并反馈到展示页面</w:t>
      </w:r>
    </w:p>
    <w:p w14:paraId="0CF3A9FA" w14:textId="77777777" w:rsidR="003D2D78" w:rsidRDefault="00207FFE">
      <w:pPr>
        <w:ind w:firstLine="480"/>
      </w:pPr>
      <w:r>
        <w:rPr>
          <w:rFonts w:hint="eastAsia"/>
        </w:rPr>
        <w:t>读取时，主要通过调用</w:t>
      </w:r>
      <w:r>
        <w:rPr>
          <w:rFonts w:hint="eastAsia"/>
        </w:rPr>
        <w:t>A</w:t>
      </w:r>
      <w:r>
        <w:t>PI</w:t>
      </w:r>
      <w:r>
        <w:rPr>
          <w:rFonts w:hint="eastAsia"/>
        </w:rPr>
        <w:t>获取用户模型，然后通过控制器将其展示到</w:t>
      </w:r>
      <w:r>
        <w:rPr>
          <w:rFonts w:hint="eastAsia"/>
        </w:rPr>
        <w:t>Users</w:t>
      </w:r>
      <w:r>
        <w:rPr>
          <w:rFonts w:hint="eastAsia"/>
        </w:rPr>
        <w:t>界面</w:t>
      </w:r>
    </w:p>
    <w:p w14:paraId="7ACC94B0" w14:textId="77777777" w:rsidR="003D2D78" w:rsidRDefault="00207FFE">
      <w:pPr>
        <w:ind w:firstLine="480"/>
      </w:pPr>
      <w:r>
        <w:rPr>
          <w:rFonts w:hint="eastAsia"/>
        </w:rPr>
        <w:t>更新时，同样使用添加时的对话框，以原来的数据填充表单，用户完成修改并提交后在后台调用</w:t>
      </w:r>
      <w:r>
        <w:rPr>
          <w:rFonts w:hint="eastAsia"/>
        </w:rPr>
        <w:t>A</w:t>
      </w:r>
      <w:r>
        <w:t>PI</w:t>
      </w:r>
      <w:r>
        <w:rPr>
          <w:rFonts w:hint="eastAsia"/>
        </w:rPr>
        <w:t>完成修改</w:t>
      </w:r>
    </w:p>
    <w:p w14:paraId="15711EF9" w14:textId="77777777" w:rsidR="003D2D78" w:rsidRDefault="00207FFE">
      <w:pPr>
        <w:ind w:firstLine="480"/>
      </w:pPr>
      <w:r>
        <w:rPr>
          <w:rFonts w:hint="eastAsia"/>
        </w:rPr>
        <w:t>删除时，选中待删除的用户，点击删除按钮，系统调用删除的</w:t>
      </w:r>
      <w:r>
        <w:t>API</w:t>
      </w:r>
      <w:r>
        <w:rPr>
          <w:rFonts w:hint="eastAsia"/>
        </w:rPr>
        <w:t>完成删除操作</w:t>
      </w:r>
    </w:p>
    <w:p w14:paraId="2FBDF3D3" w14:textId="77777777" w:rsidR="003D2D78" w:rsidRDefault="00207FFE" w:rsidP="006C6CF7">
      <w:pPr>
        <w:pStyle w:val="3"/>
      </w:pPr>
      <w:bookmarkStart w:id="66" w:name="_Toc42105572"/>
      <w:r>
        <w:rPr>
          <w:rFonts w:hint="eastAsia"/>
        </w:rPr>
        <w:t>团队</w:t>
      </w:r>
      <w:bookmarkEnd w:id="66"/>
    </w:p>
    <w:p w14:paraId="253FB66D" w14:textId="77777777" w:rsidR="003D2D78" w:rsidRDefault="00207FFE">
      <w:pPr>
        <w:ind w:firstLine="480"/>
      </w:pPr>
      <w:r>
        <w:rPr>
          <w:rFonts w:hint="eastAsia"/>
        </w:rPr>
        <w:t>团队是一组用户的集合，团队模块用于使团队的管理更加简单。该模块主要包括团队的创建、读取、更新和删除。</w:t>
      </w:r>
    </w:p>
    <w:p w14:paraId="18464619" w14:textId="77777777" w:rsidR="003D2D78" w:rsidRDefault="00207FFE">
      <w:pPr>
        <w:ind w:firstLine="480"/>
      </w:pPr>
      <w:r>
        <w:rPr>
          <w:rFonts w:hint="eastAsia"/>
        </w:rPr>
        <w:lastRenderedPageBreak/>
        <w:t>创建一个团队的流程如下：</w:t>
      </w:r>
    </w:p>
    <w:p w14:paraId="5AFBE008" w14:textId="77777777" w:rsidR="003D2D78" w:rsidRDefault="00207FFE">
      <w:pPr>
        <w:pStyle w:val="af9"/>
        <w:numPr>
          <w:ilvl w:val="0"/>
          <w:numId w:val="10"/>
        </w:numPr>
        <w:ind w:firstLineChars="0"/>
      </w:pPr>
      <w:r>
        <w:rPr>
          <w:rFonts w:hint="eastAsia"/>
        </w:rPr>
        <w:t>点击</w:t>
      </w:r>
      <w:r>
        <w:rPr>
          <w:rFonts w:hint="eastAsia"/>
        </w:rPr>
        <w:t>Add</w:t>
      </w:r>
      <w:r>
        <w:rPr>
          <w:rFonts w:hint="eastAsia"/>
        </w:rPr>
        <w:t>按钮，弹出创建团队的对话框；</w:t>
      </w:r>
    </w:p>
    <w:p w14:paraId="0BCE8088" w14:textId="77777777" w:rsidR="003D2D78" w:rsidRDefault="00207FFE">
      <w:pPr>
        <w:pStyle w:val="af9"/>
        <w:numPr>
          <w:ilvl w:val="0"/>
          <w:numId w:val="10"/>
        </w:numPr>
        <w:ind w:firstLineChars="0"/>
      </w:pPr>
      <w:r>
        <w:rPr>
          <w:rFonts w:hint="eastAsia"/>
        </w:rPr>
        <w:t>输入团队的信息：团队名、团队领导者、团队成员；</w:t>
      </w:r>
    </w:p>
    <w:p w14:paraId="0C258AEC" w14:textId="77777777" w:rsidR="003D2D78" w:rsidRDefault="00207FFE">
      <w:pPr>
        <w:pStyle w:val="af9"/>
        <w:numPr>
          <w:ilvl w:val="0"/>
          <w:numId w:val="10"/>
        </w:numPr>
        <w:ind w:firstLineChars="0"/>
      </w:pPr>
      <w:r>
        <w:rPr>
          <w:rFonts w:hint="eastAsia"/>
        </w:rPr>
        <w:t>检查输入；</w:t>
      </w:r>
    </w:p>
    <w:p w14:paraId="174F24FA" w14:textId="77777777" w:rsidR="003D2D78" w:rsidRDefault="00207FFE">
      <w:pPr>
        <w:pStyle w:val="af9"/>
        <w:numPr>
          <w:ilvl w:val="0"/>
          <w:numId w:val="10"/>
        </w:numPr>
        <w:ind w:firstLineChars="0"/>
      </w:pPr>
      <w:r>
        <w:rPr>
          <w:rFonts w:hint="eastAsia"/>
        </w:rPr>
        <w:t>提交；</w:t>
      </w:r>
    </w:p>
    <w:p w14:paraId="524A48DC" w14:textId="77777777" w:rsidR="003D2D78" w:rsidRDefault="00207FFE">
      <w:pPr>
        <w:ind w:firstLine="480"/>
      </w:pPr>
      <w:r>
        <w:rPr>
          <w:rFonts w:hint="eastAsia"/>
        </w:rPr>
        <w:t>读取时，主要通过团队页面的控制器调用</w:t>
      </w:r>
      <w:r>
        <w:rPr>
          <w:rFonts w:hint="eastAsia"/>
        </w:rPr>
        <w:t>Portainer</w:t>
      </w:r>
      <w:r>
        <w:t xml:space="preserve"> API</w:t>
      </w:r>
      <w:r>
        <w:rPr>
          <w:rFonts w:hint="eastAsia"/>
        </w:rPr>
        <w:t>获取团队数据，然后将该数据传递给相关的</w:t>
      </w:r>
      <w:r>
        <w:rPr>
          <w:rFonts w:hint="eastAsia"/>
        </w:rPr>
        <w:t>Table</w:t>
      </w:r>
      <w:r>
        <w:rPr>
          <w:rFonts w:hint="eastAsia"/>
        </w:rPr>
        <w:t>控件</w:t>
      </w:r>
    </w:p>
    <w:p w14:paraId="06DA090D" w14:textId="77777777" w:rsidR="003D2D78" w:rsidRDefault="00207FFE">
      <w:pPr>
        <w:ind w:firstLine="480"/>
      </w:pPr>
      <w:r>
        <w:rPr>
          <w:rFonts w:hint="eastAsia"/>
        </w:rPr>
        <w:t>更新时，同样会弹出一个对话框，该对话框和创建时的一致，该对话框的控制器会将该团队的信息填充到该对话框的控件中，用户完成修改并提交后将会把该修改后的团队信息发送给相关的</w:t>
      </w:r>
      <w:r>
        <w:rPr>
          <w:rFonts w:hint="eastAsia"/>
        </w:rPr>
        <w:t>A</w:t>
      </w:r>
      <w:r>
        <w:t>PI</w:t>
      </w:r>
      <w:r>
        <w:rPr>
          <w:rFonts w:hint="eastAsia"/>
        </w:rPr>
        <w:t>，完成相应的修改</w:t>
      </w:r>
    </w:p>
    <w:p w14:paraId="7599E520" w14:textId="77777777" w:rsidR="003D2D78" w:rsidRDefault="00207FFE">
      <w:pPr>
        <w:ind w:firstLine="480"/>
      </w:pPr>
      <w:r>
        <w:rPr>
          <w:rFonts w:hint="eastAsia"/>
        </w:rPr>
        <w:t>删除时，用户选中需要删除的团队，然后点击删除按钮，系统会调用删除</w:t>
      </w:r>
      <w:r>
        <w:rPr>
          <w:rFonts w:hint="eastAsia"/>
        </w:rPr>
        <w:t>A</w:t>
      </w:r>
      <w:r>
        <w:t>PI</w:t>
      </w:r>
      <w:r>
        <w:rPr>
          <w:rFonts w:hint="eastAsia"/>
        </w:rPr>
        <w:t>完成删除</w:t>
      </w:r>
    </w:p>
    <w:p w14:paraId="2BF7FFAD" w14:textId="77777777" w:rsidR="003D2D78" w:rsidRDefault="00207FFE" w:rsidP="006C6CF7">
      <w:pPr>
        <w:pStyle w:val="3"/>
      </w:pPr>
      <w:bookmarkStart w:id="67" w:name="_Toc42105573"/>
      <w:r>
        <w:rPr>
          <w:rFonts w:hint="eastAsia"/>
        </w:rPr>
        <w:t>主机</w:t>
      </w:r>
      <w:bookmarkEnd w:id="67"/>
    </w:p>
    <w:p w14:paraId="64185DD9" w14:textId="77777777" w:rsidR="003D2D78" w:rsidRDefault="00207FFE">
      <w:pPr>
        <w:ind w:firstLine="480"/>
      </w:pPr>
      <w:r>
        <w:rPr>
          <w:rFonts w:hint="eastAsia"/>
        </w:rPr>
        <w:t>Endpoint</w:t>
      </w:r>
      <w:r>
        <w:rPr>
          <w:rFonts w:hint="eastAsia"/>
        </w:rPr>
        <w:t>是本系统中非常重要的一个概念。在本系统中，一个</w:t>
      </w:r>
      <w:r>
        <w:rPr>
          <w:rFonts w:hint="eastAsia"/>
        </w:rPr>
        <w:t>Endpoint</w:t>
      </w:r>
      <w:r>
        <w:rPr>
          <w:rFonts w:hint="eastAsia"/>
        </w:rPr>
        <w:t>通常指一个主机，它和一个</w:t>
      </w:r>
      <w:r>
        <w:rPr>
          <w:rFonts w:hint="eastAsia"/>
        </w:rPr>
        <w:t>Docker</w:t>
      </w:r>
      <w:r>
        <w:rPr>
          <w:rFonts w:hint="eastAsia"/>
        </w:rPr>
        <w:t>或一个</w:t>
      </w:r>
      <w:r>
        <w:rPr>
          <w:rFonts w:hint="eastAsia"/>
        </w:rPr>
        <w:t>Portainer</w:t>
      </w:r>
      <w:r>
        <w:t xml:space="preserve"> </w:t>
      </w:r>
      <w:r>
        <w:rPr>
          <w:rFonts w:hint="eastAsia"/>
        </w:rPr>
        <w:t>Agent</w:t>
      </w:r>
      <w:r>
        <w:rPr>
          <w:rFonts w:hint="eastAsia"/>
        </w:rPr>
        <w:t>对应。对于</w:t>
      </w:r>
      <w:r>
        <w:rPr>
          <w:rFonts w:hint="eastAsia"/>
        </w:rPr>
        <w:t>Endpoint</w:t>
      </w:r>
      <w:r>
        <w:rPr>
          <w:rFonts w:hint="eastAsia"/>
        </w:rPr>
        <w:t>的管理包括很多内容，这也是本系统的核心部分。这里首先要讲的是对</w:t>
      </w:r>
      <w:r>
        <w:rPr>
          <w:rFonts w:hint="eastAsia"/>
        </w:rPr>
        <w:t>Endpoint</w:t>
      </w:r>
      <w:r>
        <w:rPr>
          <w:rFonts w:hint="eastAsia"/>
        </w:rPr>
        <w:t>的四种操作：创建、读取、更新、删除</w:t>
      </w:r>
    </w:p>
    <w:p w14:paraId="15D52B0C" w14:textId="77777777" w:rsidR="003D2D78" w:rsidRDefault="00207FFE">
      <w:pPr>
        <w:ind w:firstLine="480"/>
      </w:pPr>
      <w:r>
        <w:rPr>
          <w:rFonts w:hint="eastAsia"/>
        </w:rPr>
        <w:t>Endpoint</w:t>
      </w:r>
      <w:r>
        <w:rPr>
          <w:rFonts w:hint="eastAsia"/>
        </w:rPr>
        <w:t>创建的流程如下：</w:t>
      </w:r>
    </w:p>
    <w:p w14:paraId="2DE11D57" w14:textId="77777777" w:rsidR="003D2D78" w:rsidRDefault="00207FFE">
      <w:pPr>
        <w:pStyle w:val="af9"/>
        <w:numPr>
          <w:ilvl w:val="0"/>
          <w:numId w:val="11"/>
        </w:numPr>
        <w:ind w:firstLineChars="0"/>
      </w:pPr>
      <w:r>
        <w:rPr>
          <w:rFonts w:hint="eastAsia"/>
        </w:rPr>
        <w:t>点击</w:t>
      </w:r>
      <w:r>
        <w:rPr>
          <w:rFonts w:hint="eastAsia"/>
        </w:rPr>
        <w:t>Add</w:t>
      </w:r>
      <w:r>
        <w:rPr>
          <w:rFonts w:hint="eastAsia"/>
        </w:rPr>
        <w:t>按钮，弹出添加</w:t>
      </w:r>
      <w:r>
        <w:rPr>
          <w:rFonts w:hint="eastAsia"/>
        </w:rPr>
        <w:t>Endpoint</w:t>
      </w:r>
      <w:r>
        <w:rPr>
          <w:rFonts w:hint="eastAsia"/>
        </w:rPr>
        <w:t>对话框</w:t>
      </w:r>
    </w:p>
    <w:p w14:paraId="302F4C00" w14:textId="77777777" w:rsidR="003D2D78" w:rsidRDefault="00207FFE">
      <w:pPr>
        <w:pStyle w:val="af9"/>
        <w:numPr>
          <w:ilvl w:val="0"/>
          <w:numId w:val="11"/>
        </w:numPr>
        <w:ind w:firstLineChars="0"/>
      </w:pPr>
      <w:r>
        <w:rPr>
          <w:rFonts w:hint="eastAsia"/>
        </w:rPr>
        <w:t>输入</w:t>
      </w:r>
      <w:r>
        <w:rPr>
          <w:rFonts w:hint="eastAsia"/>
        </w:rPr>
        <w:t>Endpoint</w:t>
      </w:r>
      <w:r>
        <w:rPr>
          <w:rFonts w:hint="eastAsia"/>
        </w:rPr>
        <w:t>信息：类型、名称、</w:t>
      </w:r>
      <w:r>
        <w:rPr>
          <w:rFonts w:hint="eastAsia"/>
        </w:rPr>
        <w:t>U</w:t>
      </w:r>
      <w:r>
        <w:t>RL</w:t>
      </w:r>
      <w:r>
        <w:rPr>
          <w:rFonts w:hint="eastAsia"/>
        </w:rPr>
        <w:t>、所属</w:t>
      </w:r>
      <w:r>
        <w:rPr>
          <w:rFonts w:hint="eastAsia"/>
        </w:rPr>
        <w:t>G</w:t>
      </w:r>
      <w:r>
        <w:t>roup</w:t>
      </w:r>
      <w:r>
        <w:rPr>
          <w:rFonts w:hint="eastAsia"/>
        </w:rPr>
        <w:t>、</w:t>
      </w:r>
      <w:r>
        <w:rPr>
          <w:rFonts w:hint="eastAsia"/>
        </w:rPr>
        <w:t>Tags</w:t>
      </w:r>
    </w:p>
    <w:p w14:paraId="21837B16" w14:textId="77777777" w:rsidR="003D2D78" w:rsidRDefault="00207FFE">
      <w:pPr>
        <w:pStyle w:val="af9"/>
        <w:numPr>
          <w:ilvl w:val="0"/>
          <w:numId w:val="11"/>
        </w:numPr>
        <w:ind w:firstLineChars="0"/>
      </w:pPr>
      <w:r>
        <w:rPr>
          <w:rFonts w:hint="eastAsia"/>
        </w:rPr>
        <w:t>检查输入</w:t>
      </w:r>
    </w:p>
    <w:p w14:paraId="4C15C1B9" w14:textId="77777777" w:rsidR="003D2D78" w:rsidRDefault="00207FFE">
      <w:pPr>
        <w:pStyle w:val="af9"/>
        <w:numPr>
          <w:ilvl w:val="0"/>
          <w:numId w:val="11"/>
        </w:numPr>
        <w:ind w:firstLineChars="0"/>
      </w:pPr>
      <w:r>
        <w:rPr>
          <w:rFonts w:hint="eastAsia"/>
        </w:rPr>
        <w:t>提交</w:t>
      </w:r>
    </w:p>
    <w:p w14:paraId="79B5C207" w14:textId="77777777" w:rsidR="003D2D78" w:rsidRDefault="00207FFE">
      <w:pPr>
        <w:ind w:firstLine="480"/>
      </w:pPr>
      <w:r>
        <w:rPr>
          <w:rFonts w:hint="eastAsia"/>
        </w:rPr>
        <w:t>读取时，</w:t>
      </w:r>
      <w:r>
        <w:rPr>
          <w:rFonts w:hint="eastAsia"/>
        </w:rPr>
        <w:t>Endpoint</w:t>
      </w:r>
      <w:r>
        <w:rPr>
          <w:rFonts w:hint="eastAsia"/>
        </w:rPr>
        <w:t>展示页面对应的控制器会通过调用</w:t>
      </w:r>
      <w:r>
        <w:rPr>
          <w:rFonts w:hint="eastAsia"/>
        </w:rPr>
        <w:t>Portainer</w:t>
      </w:r>
      <w:r>
        <w:t xml:space="preserve"> API</w:t>
      </w:r>
      <w:r>
        <w:rPr>
          <w:rFonts w:hint="eastAsia"/>
        </w:rPr>
        <w:t>获取</w:t>
      </w:r>
      <w:r>
        <w:rPr>
          <w:rFonts w:hint="eastAsia"/>
        </w:rPr>
        <w:t>Endpoint</w:t>
      </w:r>
      <w:r>
        <w:rPr>
          <w:rFonts w:hint="eastAsia"/>
        </w:rPr>
        <w:t>信息，然后将其展示到相应的控件中（比如</w:t>
      </w:r>
      <w:r>
        <w:rPr>
          <w:rFonts w:hint="eastAsia"/>
        </w:rPr>
        <w:t>Table</w:t>
      </w:r>
      <w:r>
        <w:rPr>
          <w:rFonts w:hint="eastAsia"/>
        </w:rPr>
        <w:t>）。</w:t>
      </w:r>
    </w:p>
    <w:p w14:paraId="4CE16EFE" w14:textId="77777777" w:rsidR="003D2D78" w:rsidRDefault="00207FFE">
      <w:pPr>
        <w:ind w:firstLine="480"/>
      </w:pPr>
      <w:r>
        <w:rPr>
          <w:rFonts w:hint="eastAsia"/>
        </w:rPr>
        <w:t>更新时，弹出一个样式及控件内容和创建时一致的对话框，并将要修改的</w:t>
      </w:r>
      <w:r>
        <w:rPr>
          <w:rFonts w:hint="eastAsia"/>
        </w:rPr>
        <w:t>Endpoint</w:t>
      </w:r>
      <w:r>
        <w:rPr>
          <w:rFonts w:hint="eastAsia"/>
        </w:rPr>
        <w:t>的信息填充到对应的控件中，等待用户修改并提交后直接调用</w:t>
      </w:r>
      <w:r>
        <w:rPr>
          <w:rFonts w:hint="eastAsia"/>
        </w:rPr>
        <w:t>A</w:t>
      </w:r>
      <w:r>
        <w:t>PI</w:t>
      </w:r>
      <w:r>
        <w:rPr>
          <w:rFonts w:hint="eastAsia"/>
        </w:rPr>
        <w:t>上传新的信息</w:t>
      </w:r>
    </w:p>
    <w:p w14:paraId="7F6BE833" w14:textId="77777777" w:rsidR="003D2D78" w:rsidRDefault="00207FFE">
      <w:pPr>
        <w:ind w:firstLine="480"/>
      </w:pPr>
      <w:r>
        <w:rPr>
          <w:rFonts w:hint="eastAsia"/>
        </w:rPr>
        <w:lastRenderedPageBreak/>
        <w:t>删除时，选中想要删除的</w:t>
      </w:r>
      <w:r>
        <w:rPr>
          <w:rFonts w:hint="eastAsia"/>
        </w:rPr>
        <w:t>Endpoint</w:t>
      </w:r>
      <w:r>
        <w:rPr>
          <w:rFonts w:hint="eastAsia"/>
        </w:rPr>
        <w:t>，然后点击</w:t>
      </w:r>
      <w:r>
        <w:rPr>
          <w:rFonts w:hint="eastAsia"/>
        </w:rPr>
        <w:t>Delete</w:t>
      </w:r>
      <w:r>
        <w:rPr>
          <w:rFonts w:hint="eastAsia"/>
        </w:rPr>
        <w:t>按钮即可</w:t>
      </w:r>
    </w:p>
    <w:p w14:paraId="69B7FC3D" w14:textId="77777777" w:rsidR="003D2D78" w:rsidRDefault="00207FFE">
      <w:pPr>
        <w:ind w:firstLine="480"/>
      </w:pPr>
      <w:r>
        <w:rPr>
          <w:rFonts w:hint="eastAsia"/>
        </w:rPr>
        <w:t>后文将阐述</w:t>
      </w:r>
      <w:r>
        <w:rPr>
          <w:rFonts w:hint="eastAsia"/>
        </w:rPr>
        <w:t>Endpoint</w:t>
      </w:r>
      <w:r>
        <w:rPr>
          <w:rFonts w:hint="eastAsia"/>
        </w:rPr>
        <w:t>中的对各种资源的管理的模块的设计，主要包括容器、镜像、卷、网络，其次还包括</w:t>
      </w:r>
      <w:r>
        <w:rPr>
          <w:rFonts w:hint="eastAsia"/>
        </w:rPr>
        <w:t>Endpoint</w:t>
      </w:r>
      <w:r>
        <w:rPr>
          <w:rFonts w:hint="eastAsia"/>
        </w:rPr>
        <w:t>本身的信息（比如</w:t>
      </w:r>
      <w:r>
        <w:rPr>
          <w:rFonts w:hint="eastAsia"/>
        </w:rPr>
        <w:t>Docker</w:t>
      </w:r>
      <w:r>
        <w:rPr>
          <w:rFonts w:hint="eastAsia"/>
        </w:rPr>
        <w:t>版本等）、</w:t>
      </w:r>
      <w:r>
        <w:rPr>
          <w:rFonts w:hint="eastAsia"/>
        </w:rPr>
        <w:t>Endpoint</w:t>
      </w:r>
      <w:r>
        <w:rPr>
          <w:rFonts w:hint="eastAsia"/>
        </w:rPr>
        <w:t>上发生的事件（比如创建了一个新的容器等）。</w:t>
      </w:r>
    </w:p>
    <w:p w14:paraId="525498FC" w14:textId="77777777" w:rsidR="003D2D78" w:rsidRDefault="00207FFE" w:rsidP="006C6CF7">
      <w:pPr>
        <w:ind w:firstLine="480"/>
      </w:pPr>
      <w:r>
        <w:rPr>
          <w:rFonts w:hint="eastAsia"/>
        </w:rPr>
        <w:t>容器</w:t>
      </w:r>
    </w:p>
    <w:p w14:paraId="127DD9CF" w14:textId="77777777" w:rsidR="003D2D78" w:rsidRDefault="00207FFE">
      <w:pPr>
        <w:ind w:firstLine="480"/>
      </w:pPr>
      <w:r>
        <w:rPr>
          <w:rFonts w:hint="eastAsia"/>
        </w:rPr>
        <w:t>容器是</w:t>
      </w:r>
      <w:r>
        <w:rPr>
          <w:rFonts w:hint="eastAsia"/>
        </w:rPr>
        <w:t>Docker</w:t>
      </w:r>
      <w:r>
        <w:rPr>
          <w:rFonts w:hint="eastAsia"/>
        </w:rPr>
        <w:t>中最重要的概念，通常而言，一个容器代表一个应用（服务），比如</w:t>
      </w:r>
      <w:r>
        <w:rPr>
          <w:rFonts w:hint="eastAsia"/>
        </w:rPr>
        <w:t>Web</w:t>
      </w:r>
      <w:r>
        <w:rPr>
          <w:rFonts w:hint="eastAsia"/>
        </w:rPr>
        <w:t>应用等。对于容器的操作主要包括创建、读取、更新、删除。除此之外，还包括启动、重启、停止、强行停止（杀死）、暂停、继续、重建、复制、查看日志、查看</w:t>
      </w:r>
      <w:r>
        <w:rPr>
          <w:rFonts w:hint="eastAsia"/>
        </w:rPr>
        <w:t>Inspect</w:t>
      </w:r>
      <w:r>
        <w:rPr>
          <w:rFonts w:hint="eastAsia"/>
        </w:rPr>
        <w:t>，查看统计、使用控制台、</w:t>
      </w:r>
      <w:r>
        <w:rPr>
          <w:rFonts w:hint="eastAsia"/>
        </w:rPr>
        <w:t>Attach</w:t>
      </w:r>
      <w:r>
        <w:rPr>
          <w:rFonts w:hint="eastAsia"/>
        </w:rPr>
        <w:t>、通过容器构建镜像，当然，修改其访问权限也是应当实现的操作。</w:t>
      </w:r>
    </w:p>
    <w:p w14:paraId="0119A103" w14:textId="77777777" w:rsidR="003D2D78" w:rsidRDefault="00207FFE">
      <w:pPr>
        <w:ind w:firstLine="480"/>
      </w:pPr>
      <w:r>
        <w:rPr>
          <w:rFonts w:hint="eastAsia"/>
        </w:rPr>
        <w:t>创建一个容器的流程如下：</w:t>
      </w:r>
    </w:p>
    <w:p w14:paraId="4F429627" w14:textId="77777777" w:rsidR="003D2D78" w:rsidRDefault="00207FFE">
      <w:pPr>
        <w:pStyle w:val="af9"/>
        <w:numPr>
          <w:ilvl w:val="0"/>
          <w:numId w:val="12"/>
        </w:numPr>
        <w:ind w:firstLineChars="0"/>
      </w:pPr>
      <w:r>
        <w:rPr>
          <w:rFonts w:hint="eastAsia"/>
        </w:rPr>
        <w:t>输入容器基本信息：名称、使用的</w:t>
      </w:r>
      <w:r>
        <w:rPr>
          <w:rFonts w:hint="eastAsia"/>
        </w:rPr>
        <w:t>Registry</w:t>
      </w:r>
      <w:r>
        <w:rPr>
          <w:rFonts w:hint="eastAsia"/>
        </w:rPr>
        <w:t>、镜像</w:t>
      </w:r>
    </w:p>
    <w:p w14:paraId="48873A7F" w14:textId="77777777" w:rsidR="003D2D78" w:rsidRDefault="00207FFE">
      <w:pPr>
        <w:pStyle w:val="af9"/>
        <w:numPr>
          <w:ilvl w:val="0"/>
          <w:numId w:val="12"/>
        </w:numPr>
        <w:ind w:firstLineChars="0"/>
      </w:pPr>
      <w:r>
        <w:rPr>
          <w:rFonts w:hint="eastAsia"/>
        </w:rPr>
        <w:t>输入容器的端口映射信息：比如</w:t>
      </w:r>
      <w:r>
        <w:rPr>
          <w:rFonts w:hint="eastAsia"/>
        </w:rPr>
        <w:t xml:space="preserve"> </w:t>
      </w:r>
      <w:r>
        <w:t>9000:1234</w:t>
      </w:r>
    </w:p>
    <w:p w14:paraId="06DC07C3" w14:textId="77777777" w:rsidR="003D2D78" w:rsidRDefault="00207FFE">
      <w:pPr>
        <w:pStyle w:val="af9"/>
        <w:numPr>
          <w:ilvl w:val="0"/>
          <w:numId w:val="12"/>
        </w:numPr>
        <w:ind w:firstLineChars="0"/>
      </w:pPr>
      <w:r>
        <w:rPr>
          <w:rFonts w:hint="eastAsia"/>
        </w:rPr>
        <w:t>输入访问控制信息</w:t>
      </w:r>
    </w:p>
    <w:p w14:paraId="42226D5A" w14:textId="77777777" w:rsidR="003D2D78" w:rsidRDefault="00207FFE">
      <w:pPr>
        <w:pStyle w:val="af9"/>
        <w:numPr>
          <w:ilvl w:val="0"/>
          <w:numId w:val="12"/>
        </w:numPr>
        <w:ind w:firstLineChars="0"/>
      </w:pPr>
      <w:r>
        <w:rPr>
          <w:rFonts w:hint="eastAsia"/>
        </w:rPr>
        <w:t>选择是否自动移除（一次性容器）</w:t>
      </w:r>
    </w:p>
    <w:p w14:paraId="3DC9E14C" w14:textId="77777777" w:rsidR="003D2D78" w:rsidRDefault="00207FFE">
      <w:pPr>
        <w:pStyle w:val="af9"/>
        <w:numPr>
          <w:ilvl w:val="0"/>
          <w:numId w:val="12"/>
        </w:numPr>
        <w:ind w:firstLineChars="0"/>
      </w:pPr>
      <w:r>
        <w:rPr>
          <w:rFonts w:hint="eastAsia"/>
        </w:rPr>
        <w:t>检查输入</w:t>
      </w:r>
    </w:p>
    <w:p w14:paraId="04D50504" w14:textId="77777777" w:rsidR="003D2D78" w:rsidRDefault="00207FFE">
      <w:pPr>
        <w:pStyle w:val="af9"/>
        <w:numPr>
          <w:ilvl w:val="0"/>
          <w:numId w:val="12"/>
        </w:numPr>
        <w:ind w:firstLineChars="0"/>
      </w:pPr>
      <w:r>
        <w:rPr>
          <w:rFonts w:hint="eastAsia"/>
        </w:rPr>
        <w:t>添加</w:t>
      </w:r>
    </w:p>
    <w:p w14:paraId="7B2E2D36" w14:textId="77777777" w:rsidR="003D2D78" w:rsidRDefault="00207FFE">
      <w:pPr>
        <w:ind w:firstLine="480"/>
      </w:pPr>
      <w:r>
        <w:rPr>
          <w:rFonts w:hint="eastAsia"/>
        </w:rPr>
        <w:t>完成后系统调用</w:t>
      </w:r>
      <w:r>
        <w:rPr>
          <w:rFonts w:hint="eastAsia"/>
        </w:rPr>
        <w:t xml:space="preserve">Portainer </w:t>
      </w:r>
      <w:r>
        <w:t>API</w:t>
      </w:r>
      <w:r>
        <w:rPr>
          <w:rFonts w:hint="eastAsia"/>
        </w:rPr>
        <w:t>将新建的容器信息发送给</w:t>
      </w:r>
      <w:r>
        <w:rPr>
          <w:rFonts w:hint="eastAsia"/>
        </w:rPr>
        <w:t>Portainer</w:t>
      </w:r>
      <w:r>
        <w:rPr>
          <w:rFonts w:hint="eastAsia"/>
        </w:rPr>
        <w:t>，再由</w:t>
      </w:r>
      <w:r>
        <w:rPr>
          <w:rFonts w:hint="eastAsia"/>
        </w:rPr>
        <w:t>Portainer</w:t>
      </w:r>
      <w:r>
        <w:rPr>
          <w:rFonts w:hint="eastAsia"/>
        </w:rPr>
        <w:t>发送给</w:t>
      </w:r>
      <w:r>
        <w:rPr>
          <w:rFonts w:hint="eastAsia"/>
        </w:rPr>
        <w:t>Docker</w:t>
      </w:r>
      <w:r>
        <w:rPr>
          <w:rFonts w:hint="eastAsia"/>
        </w:rPr>
        <w:t>（反向代理），以完成容器的创建，然后调用</w:t>
      </w:r>
      <w:r>
        <w:rPr>
          <w:rFonts w:hint="eastAsia"/>
        </w:rPr>
        <w:t>A</w:t>
      </w:r>
      <w:r>
        <w:t>PI</w:t>
      </w:r>
      <w:r>
        <w:rPr>
          <w:rFonts w:hint="eastAsia"/>
        </w:rPr>
        <w:t>重新获取</w:t>
      </w:r>
      <w:r>
        <w:rPr>
          <w:rFonts w:hint="eastAsia"/>
        </w:rPr>
        <w:t>Docker</w:t>
      </w:r>
      <w:r>
        <w:rPr>
          <w:rFonts w:hint="eastAsia"/>
        </w:rPr>
        <w:t>容器的信息，刷新展示页面</w:t>
      </w:r>
    </w:p>
    <w:p w14:paraId="35896AC0" w14:textId="77777777" w:rsidR="003D2D78" w:rsidRDefault="00207FFE">
      <w:pPr>
        <w:ind w:firstLine="480"/>
      </w:pPr>
      <w:r>
        <w:rPr>
          <w:rFonts w:hint="eastAsia"/>
        </w:rPr>
        <w:t>读取容器的流程如下：</w:t>
      </w:r>
    </w:p>
    <w:p w14:paraId="73D12495" w14:textId="77777777" w:rsidR="003D2D78" w:rsidRDefault="00207FFE">
      <w:pPr>
        <w:pStyle w:val="af9"/>
        <w:numPr>
          <w:ilvl w:val="0"/>
          <w:numId w:val="13"/>
        </w:numPr>
        <w:ind w:firstLineChars="0"/>
      </w:pPr>
      <w:r>
        <w:rPr>
          <w:rFonts w:hint="eastAsia"/>
        </w:rPr>
        <w:t>调用</w:t>
      </w:r>
      <w:r>
        <w:rPr>
          <w:rFonts w:hint="eastAsia"/>
        </w:rPr>
        <w:t>A</w:t>
      </w:r>
      <w:r>
        <w:t>PI</w:t>
      </w:r>
      <w:r>
        <w:rPr>
          <w:rFonts w:hint="eastAsia"/>
        </w:rPr>
        <w:t>获取容器信息</w:t>
      </w:r>
    </w:p>
    <w:p w14:paraId="39756A5B" w14:textId="77777777" w:rsidR="003D2D78" w:rsidRDefault="00207FFE">
      <w:pPr>
        <w:pStyle w:val="af9"/>
        <w:numPr>
          <w:ilvl w:val="0"/>
          <w:numId w:val="13"/>
        </w:numPr>
        <w:ind w:firstLineChars="0"/>
      </w:pPr>
      <w:r>
        <w:rPr>
          <w:rFonts w:hint="eastAsia"/>
        </w:rPr>
        <w:t>将容器信息应用到</w:t>
      </w:r>
      <w:r>
        <w:rPr>
          <w:rFonts w:hint="eastAsia"/>
        </w:rPr>
        <w:t>U</w:t>
      </w:r>
      <w:r>
        <w:t>I</w:t>
      </w:r>
      <w:r>
        <w:rPr>
          <w:rFonts w:hint="eastAsia"/>
        </w:rPr>
        <w:t>控件上</w:t>
      </w:r>
    </w:p>
    <w:p w14:paraId="687DF335" w14:textId="77777777" w:rsidR="003D2D78" w:rsidRDefault="00207FFE">
      <w:pPr>
        <w:ind w:firstLine="480"/>
      </w:pPr>
      <w:r>
        <w:rPr>
          <w:rFonts w:hint="eastAsia"/>
        </w:rPr>
        <w:t>更新容器的流程如下：</w:t>
      </w:r>
    </w:p>
    <w:p w14:paraId="42E82367" w14:textId="77777777" w:rsidR="003D2D78" w:rsidRDefault="00207FFE">
      <w:pPr>
        <w:pStyle w:val="af9"/>
        <w:numPr>
          <w:ilvl w:val="0"/>
          <w:numId w:val="14"/>
        </w:numPr>
        <w:ind w:firstLineChars="0"/>
      </w:pPr>
      <w:r>
        <w:rPr>
          <w:rFonts w:hint="eastAsia"/>
        </w:rPr>
        <w:t>选择要更新的容器，在右边弹出该容器的详细信息</w:t>
      </w:r>
    </w:p>
    <w:p w14:paraId="5EA2F684" w14:textId="77777777" w:rsidR="003D2D78" w:rsidRDefault="00207FFE">
      <w:pPr>
        <w:pStyle w:val="af9"/>
        <w:numPr>
          <w:ilvl w:val="0"/>
          <w:numId w:val="14"/>
        </w:numPr>
        <w:ind w:firstLineChars="0"/>
      </w:pPr>
      <w:r>
        <w:rPr>
          <w:rFonts w:hint="eastAsia"/>
        </w:rPr>
        <w:t>选择要修改的内容</w:t>
      </w:r>
    </w:p>
    <w:p w14:paraId="2CD80676" w14:textId="77777777" w:rsidR="003D2D78" w:rsidRDefault="00207FFE">
      <w:pPr>
        <w:pStyle w:val="af9"/>
        <w:numPr>
          <w:ilvl w:val="0"/>
          <w:numId w:val="14"/>
        </w:numPr>
        <w:ind w:firstLineChars="0"/>
      </w:pPr>
      <w:r>
        <w:rPr>
          <w:rFonts w:hint="eastAsia"/>
        </w:rPr>
        <w:t>修改完成</w:t>
      </w:r>
    </w:p>
    <w:p w14:paraId="767CB4E8" w14:textId="77777777" w:rsidR="003D2D78" w:rsidRDefault="00207FFE">
      <w:pPr>
        <w:pStyle w:val="af9"/>
        <w:numPr>
          <w:ilvl w:val="0"/>
          <w:numId w:val="14"/>
        </w:numPr>
        <w:ind w:firstLineChars="0"/>
      </w:pPr>
      <w:r>
        <w:rPr>
          <w:rFonts w:hint="eastAsia"/>
        </w:rPr>
        <w:t>点击其它位置以确认修改</w:t>
      </w:r>
    </w:p>
    <w:p w14:paraId="29351288" w14:textId="77777777" w:rsidR="003D2D78" w:rsidRDefault="00207FFE">
      <w:pPr>
        <w:pStyle w:val="af9"/>
        <w:numPr>
          <w:ilvl w:val="0"/>
          <w:numId w:val="14"/>
        </w:numPr>
        <w:ind w:firstLineChars="0"/>
      </w:pPr>
      <w:r>
        <w:rPr>
          <w:rFonts w:hint="eastAsia"/>
        </w:rPr>
        <w:lastRenderedPageBreak/>
        <w:t>更新页面</w:t>
      </w:r>
    </w:p>
    <w:p w14:paraId="7414B4C2" w14:textId="77777777" w:rsidR="003D2D78" w:rsidRDefault="00207FFE">
      <w:pPr>
        <w:ind w:firstLine="480"/>
      </w:pPr>
      <w:r>
        <w:rPr>
          <w:rFonts w:hint="eastAsia"/>
        </w:rPr>
        <w:t>删除一个容器的流程如下：</w:t>
      </w:r>
    </w:p>
    <w:p w14:paraId="59677002" w14:textId="77777777" w:rsidR="003D2D78" w:rsidRDefault="00207FFE">
      <w:pPr>
        <w:pStyle w:val="af9"/>
        <w:numPr>
          <w:ilvl w:val="0"/>
          <w:numId w:val="15"/>
        </w:numPr>
        <w:ind w:firstLineChars="0"/>
      </w:pPr>
      <w:r>
        <w:rPr>
          <w:rFonts w:hint="eastAsia"/>
        </w:rPr>
        <w:t>选择要删除的容器</w:t>
      </w:r>
    </w:p>
    <w:p w14:paraId="7040EE8A" w14:textId="77777777" w:rsidR="003D2D78" w:rsidRDefault="00207FFE">
      <w:pPr>
        <w:pStyle w:val="af9"/>
        <w:numPr>
          <w:ilvl w:val="0"/>
          <w:numId w:val="15"/>
        </w:numPr>
        <w:ind w:firstLineChars="0"/>
      </w:pPr>
      <w:r>
        <w:rPr>
          <w:rFonts w:hint="eastAsia"/>
        </w:rPr>
        <w:t>点击删除按钮</w:t>
      </w:r>
    </w:p>
    <w:p w14:paraId="060C20F8" w14:textId="77777777" w:rsidR="003D2D78" w:rsidRDefault="00207FFE">
      <w:pPr>
        <w:pStyle w:val="af9"/>
        <w:numPr>
          <w:ilvl w:val="0"/>
          <w:numId w:val="15"/>
        </w:numPr>
        <w:ind w:firstLineChars="0"/>
      </w:pPr>
      <w:r>
        <w:rPr>
          <w:rFonts w:hint="eastAsia"/>
        </w:rPr>
        <w:t>完成删除操作</w:t>
      </w:r>
    </w:p>
    <w:p w14:paraId="1A596EE3" w14:textId="77777777" w:rsidR="003D2D78" w:rsidRDefault="00207FFE">
      <w:pPr>
        <w:pStyle w:val="af9"/>
        <w:numPr>
          <w:ilvl w:val="0"/>
          <w:numId w:val="15"/>
        </w:numPr>
        <w:ind w:firstLineChars="0"/>
      </w:pPr>
      <w:r>
        <w:rPr>
          <w:rFonts w:hint="eastAsia"/>
        </w:rPr>
        <w:t>更新页面</w:t>
      </w:r>
    </w:p>
    <w:p w14:paraId="73FFB50E" w14:textId="77777777" w:rsidR="003D2D78" w:rsidRDefault="00207FFE">
      <w:pPr>
        <w:ind w:firstLine="480"/>
      </w:pPr>
      <w:r>
        <w:rPr>
          <w:rFonts w:hint="eastAsia"/>
        </w:rPr>
        <w:t>启动一个容器的流程如下：</w:t>
      </w:r>
    </w:p>
    <w:p w14:paraId="33D1DBF0" w14:textId="77777777" w:rsidR="003D2D78" w:rsidRDefault="00207FFE">
      <w:pPr>
        <w:pStyle w:val="af9"/>
        <w:numPr>
          <w:ilvl w:val="0"/>
          <w:numId w:val="16"/>
        </w:numPr>
        <w:ind w:firstLineChars="0"/>
      </w:pPr>
      <w:r>
        <w:rPr>
          <w:rFonts w:hint="eastAsia"/>
        </w:rPr>
        <w:t>选择要启动的容器</w:t>
      </w:r>
    </w:p>
    <w:p w14:paraId="14EF57CA" w14:textId="77777777" w:rsidR="003D2D78" w:rsidRDefault="00207FFE">
      <w:pPr>
        <w:pStyle w:val="af9"/>
        <w:numPr>
          <w:ilvl w:val="0"/>
          <w:numId w:val="16"/>
        </w:numPr>
        <w:ind w:firstLineChars="0"/>
      </w:pPr>
      <w:r>
        <w:rPr>
          <w:rFonts w:hint="eastAsia"/>
        </w:rPr>
        <w:t>点击启动按钮</w:t>
      </w:r>
    </w:p>
    <w:p w14:paraId="3D078C71" w14:textId="77777777" w:rsidR="003D2D78" w:rsidRDefault="00207FFE">
      <w:pPr>
        <w:pStyle w:val="af9"/>
        <w:numPr>
          <w:ilvl w:val="0"/>
          <w:numId w:val="16"/>
        </w:numPr>
        <w:ind w:firstLineChars="0"/>
      </w:pPr>
      <w:r>
        <w:rPr>
          <w:rFonts w:hint="eastAsia"/>
        </w:rPr>
        <w:t>完成启动操作</w:t>
      </w:r>
    </w:p>
    <w:p w14:paraId="65A39D65" w14:textId="77777777" w:rsidR="003D2D78" w:rsidRDefault="00207FFE">
      <w:pPr>
        <w:pStyle w:val="af9"/>
        <w:numPr>
          <w:ilvl w:val="0"/>
          <w:numId w:val="16"/>
        </w:numPr>
        <w:ind w:firstLineChars="0"/>
      </w:pPr>
      <w:r>
        <w:rPr>
          <w:rFonts w:hint="eastAsia"/>
        </w:rPr>
        <w:t>更新页面</w:t>
      </w:r>
    </w:p>
    <w:p w14:paraId="50DA1D6F" w14:textId="77777777" w:rsidR="003D2D78" w:rsidRDefault="00207FFE">
      <w:pPr>
        <w:ind w:firstLine="480"/>
      </w:pPr>
      <w:r>
        <w:rPr>
          <w:rFonts w:hint="eastAsia"/>
        </w:rPr>
        <w:t>重启一个容器的流程如下：</w:t>
      </w:r>
    </w:p>
    <w:p w14:paraId="5AA7FAD2" w14:textId="77777777" w:rsidR="003D2D78" w:rsidRDefault="00207FFE">
      <w:pPr>
        <w:pStyle w:val="af9"/>
        <w:numPr>
          <w:ilvl w:val="0"/>
          <w:numId w:val="17"/>
        </w:numPr>
        <w:ind w:firstLineChars="0"/>
      </w:pPr>
      <w:r>
        <w:rPr>
          <w:rFonts w:hint="eastAsia"/>
        </w:rPr>
        <w:t>选择要重启的容器</w:t>
      </w:r>
    </w:p>
    <w:p w14:paraId="794E3FC6" w14:textId="77777777" w:rsidR="003D2D78" w:rsidRDefault="00207FFE">
      <w:pPr>
        <w:pStyle w:val="af9"/>
        <w:numPr>
          <w:ilvl w:val="0"/>
          <w:numId w:val="17"/>
        </w:numPr>
        <w:ind w:firstLineChars="0"/>
      </w:pPr>
      <w:r>
        <w:rPr>
          <w:rFonts w:hint="eastAsia"/>
        </w:rPr>
        <w:t>点击重启按钮</w:t>
      </w:r>
    </w:p>
    <w:p w14:paraId="49F187F0" w14:textId="77777777" w:rsidR="003D2D78" w:rsidRDefault="00207FFE">
      <w:pPr>
        <w:pStyle w:val="af9"/>
        <w:numPr>
          <w:ilvl w:val="0"/>
          <w:numId w:val="17"/>
        </w:numPr>
        <w:ind w:firstLineChars="0"/>
      </w:pPr>
      <w:r>
        <w:rPr>
          <w:rFonts w:hint="eastAsia"/>
        </w:rPr>
        <w:t>完成重启操作</w:t>
      </w:r>
    </w:p>
    <w:p w14:paraId="51F8E983" w14:textId="77777777" w:rsidR="003D2D78" w:rsidRDefault="00207FFE">
      <w:pPr>
        <w:pStyle w:val="af9"/>
        <w:numPr>
          <w:ilvl w:val="0"/>
          <w:numId w:val="17"/>
        </w:numPr>
        <w:ind w:firstLineChars="0"/>
      </w:pPr>
      <w:r>
        <w:rPr>
          <w:rFonts w:hint="eastAsia"/>
        </w:rPr>
        <w:t>更新页面</w:t>
      </w:r>
    </w:p>
    <w:p w14:paraId="552332EF" w14:textId="77777777" w:rsidR="003D2D78" w:rsidRDefault="00207FFE">
      <w:pPr>
        <w:ind w:firstLine="480"/>
      </w:pPr>
      <w:r>
        <w:rPr>
          <w:rFonts w:hint="eastAsia"/>
        </w:rPr>
        <w:t>停止一个容器的流程如下：</w:t>
      </w:r>
    </w:p>
    <w:p w14:paraId="4265EDB1" w14:textId="77777777" w:rsidR="003D2D78" w:rsidRDefault="00207FFE">
      <w:pPr>
        <w:pStyle w:val="af9"/>
        <w:numPr>
          <w:ilvl w:val="0"/>
          <w:numId w:val="18"/>
        </w:numPr>
        <w:ind w:firstLineChars="0"/>
      </w:pPr>
      <w:r>
        <w:rPr>
          <w:rFonts w:hint="eastAsia"/>
        </w:rPr>
        <w:t>选择要停止的容器</w:t>
      </w:r>
    </w:p>
    <w:p w14:paraId="5B5C643C" w14:textId="77777777" w:rsidR="003D2D78" w:rsidRDefault="00207FFE">
      <w:pPr>
        <w:pStyle w:val="af9"/>
        <w:numPr>
          <w:ilvl w:val="0"/>
          <w:numId w:val="18"/>
        </w:numPr>
        <w:ind w:firstLineChars="0"/>
      </w:pPr>
      <w:r>
        <w:rPr>
          <w:rFonts w:hint="eastAsia"/>
        </w:rPr>
        <w:t>点击停止按钮</w:t>
      </w:r>
    </w:p>
    <w:p w14:paraId="027E2FD6" w14:textId="77777777" w:rsidR="003D2D78" w:rsidRDefault="00207FFE">
      <w:pPr>
        <w:pStyle w:val="af9"/>
        <w:numPr>
          <w:ilvl w:val="0"/>
          <w:numId w:val="18"/>
        </w:numPr>
        <w:ind w:firstLineChars="0"/>
      </w:pPr>
      <w:r>
        <w:rPr>
          <w:rFonts w:hint="eastAsia"/>
        </w:rPr>
        <w:t>完成停止操作</w:t>
      </w:r>
    </w:p>
    <w:p w14:paraId="3DFDD6A5" w14:textId="77777777" w:rsidR="003D2D78" w:rsidRDefault="00207FFE">
      <w:pPr>
        <w:pStyle w:val="af9"/>
        <w:numPr>
          <w:ilvl w:val="0"/>
          <w:numId w:val="18"/>
        </w:numPr>
        <w:ind w:firstLineChars="0"/>
      </w:pPr>
      <w:r>
        <w:rPr>
          <w:rFonts w:hint="eastAsia"/>
        </w:rPr>
        <w:t>更新页面</w:t>
      </w:r>
    </w:p>
    <w:p w14:paraId="4E2050BC" w14:textId="77777777" w:rsidR="003D2D78" w:rsidRDefault="00207FFE">
      <w:pPr>
        <w:ind w:firstLine="480"/>
      </w:pPr>
      <w:r>
        <w:rPr>
          <w:rFonts w:hint="eastAsia"/>
        </w:rPr>
        <w:t>杀死一个容器的流程如下：</w:t>
      </w:r>
    </w:p>
    <w:p w14:paraId="48C61024" w14:textId="77777777" w:rsidR="003D2D78" w:rsidRDefault="00207FFE">
      <w:pPr>
        <w:pStyle w:val="af9"/>
        <w:numPr>
          <w:ilvl w:val="0"/>
          <w:numId w:val="19"/>
        </w:numPr>
        <w:ind w:firstLineChars="0"/>
      </w:pPr>
      <w:r>
        <w:rPr>
          <w:rFonts w:hint="eastAsia"/>
        </w:rPr>
        <w:t>选择要杀死的容器</w:t>
      </w:r>
    </w:p>
    <w:p w14:paraId="716618BB" w14:textId="77777777" w:rsidR="003D2D78" w:rsidRDefault="00207FFE">
      <w:pPr>
        <w:pStyle w:val="af9"/>
        <w:numPr>
          <w:ilvl w:val="0"/>
          <w:numId w:val="19"/>
        </w:numPr>
        <w:ind w:firstLineChars="0"/>
      </w:pPr>
      <w:r>
        <w:rPr>
          <w:rFonts w:hint="eastAsia"/>
        </w:rPr>
        <w:t>点击杀死按钮</w:t>
      </w:r>
    </w:p>
    <w:p w14:paraId="74CFAE19" w14:textId="77777777" w:rsidR="003D2D78" w:rsidRDefault="00207FFE">
      <w:pPr>
        <w:pStyle w:val="af9"/>
        <w:numPr>
          <w:ilvl w:val="0"/>
          <w:numId w:val="19"/>
        </w:numPr>
        <w:ind w:firstLineChars="0"/>
      </w:pPr>
      <w:r>
        <w:rPr>
          <w:rFonts w:hint="eastAsia"/>
        </w:rPr>
        <w:t>完成杀死操作</w:t>
      </w:r>
    </w:p>
    <w:p w14:paraId="5E56F223" w14:textId="77777777" w:rsidR="003D2D78" w:rsidRDefault="00207FFE">
      <w:pPr>
        <w:pStyle w:val="af9"/>
        <w:numPr>
          <w:ilvl w:val="0"/>
          <w:numId w:val="19"/>
        </w:numPr>
        <w:ind w:firstLineChars="0"/>
      </w:pPr>
      <w:r>
        <w:rPr>
          <w:rFonts w:hint="eastAsia"/>
        </w:rPr>
        <w:t>更新页面</w:t>
      </w:r>
    </w:p>
    <w:p w14:paraId="489408B3" w14:textId="77777777" w:rsidR="003D2D78" w:rsidRDefault="00207FFE">
      <w:pPr>
        <w:ind w:firstLine="480"/>
      </w:pPr>
      <w:r>
        <w:rPr>
          <w:rFonts w:hint="eastAsia"/>
        </w:rPr>
        <w:t>暂停一个容器的流程如下：</w:t>
      </w:r>
    </w:p>
    <w:p w14:paraId="721E88A6" w14:textId="77777777" w:rsidR="003D2D78" w:rsidRDefault="00207FFE">
      <w:pPr>
        <w:pStyle w:val="af9"/>
        <w:numPr>
          <w:ilvl w:val="0"/>
          <w:numId w:val="20"/>
        </w:numPr>
        <w:ind w:firstLineChars="0"/>
      </w:pPr>
      <w:r>
        <w:rPr>
          <w:rFonts w:hint="eastAsia"/>
        </w:rPr>
        <w:t>选择要暂停的容器</w:t>
      </w:r>
    </w:p>
    <w:p w14:paraId="186D4F67" w14:textId="77777777" w:rsidR="003D2D78" w:rsidRDefault="00207FFE">
      <w:pPr>
        <w:pStyle w:val="af9"/>
        <w:numPr>
          <w:ilvl w:val="0"/>
          <w:numId w:val="20"/>
        </w:numPr>
        <w:ind w:firstLineChars="0"/>
      </w:pPr>
      <w:r>
        <w:rPr>
          <w:rFonts w:hint="eastAsia"/>
        </w:rPr>
        <w:lastRenderedPageBreak/>
        <w:t>点击暂停按钮</w:t>
      </w:r>
    </w:p>
    <w:p w14:paraId="348BE914" w14:textId="77777777" w:rsidR="003D2D78" w:rsidRDefault="00207FFE">
      <w:pPr>
        <w:pStyle w:val="af9"/>
        <w:numPr>
          <w:ilvl w:val="0"/>
          <w:numId w:val="20"/>
        </w:numPr>
        <w:ind w:firstLineChars="0"/>
      </w:pPr>
      <w:r>
        <w:rPr>
          <w:rFonts w:hint="eastAsia"/>
        </w:rPr>
        <w:t>完成暂停操作</w:t>
      </w:r>
    </w:p>
    <w:p w14:paraId="767962C1" w14:textId="77777777" w:rsidR="003D2D78" w:rsidRDefault="00207FFE">
      <w:pPr>
        <w:pStyle w:val="af9"/>
        <w:numPr>
          <w:ilvl w:val="0"/>
          <w:numId w:val="20"/>
        </w:numPr>
        <w:ind w:firstLineChars="0"/>
      </w:pPr>
      <w:r>
        <w:rPr>
          <w:rFonts w:hint="eastAsia"/>
        </w:rPr>
        <w:t>更新页面</w:t>
      </w:r>
    </w:p>
    <w:p w14:paraId="29CE72B0" w14:textId="77777777" w:rsidR="003D2D78" w:rsidRDefault="00207FFE">
      <w:pPr>
        <w:ind w:firstLine="480"/>
      </w:pPr>
      <w:r>
        <w:rPr>
          <w:rFonts w:hint="eastAsia"/>
        </w:rPr>
        <w:t>继续一个容器的流程如下：</w:t>
      </w:r>
    </w:p>
    <w:p w14:paraId="7012850E" w14:textId="77777777" w:rsidR="003D2D78" w:rsidRDefault="00207FFE">
      <w:pPr>
        <w:pStyle w:val="af9"/>
        <w:numPr>
          <w:ilvl w:val="0"/>
          <w:numId w:val="21"/>
        </w:numPr>
        <w:ind w:firstLineChars="0"/>
      </w:pPr>
      <w:r>
        <w:rPr>
          <w:rFonts w:hint="eastAsia"/>
        </w:rPr>
        <w:t>选择要继续的容器</w:t>
      </w:r>
    </w:p>
    <w:p w14:paraId="11874FFE" w14:textId="77777777" w:rsidR="003D2D78" w:rsidRDefault="00207FFE">
      <w:pPr>
        <w:pStyle w:val="af9"/>
        <w:numPr>
          <w:ilvl w:val="0"/>
          <w:numId w:val="21"/>
        </w:numPr>
        <w:ind w:firstLineChars="0"/>
      </w:pPr>
      <w:r>
        <w:rPr>
          <w:rFonts w:hint="eastAsia"/>
        </w:rPr>
        <w:t>点击继续按钮</w:t>
      </w:r>
    </w:p>
    <w:p w14:paraId="0F1477F4" w14:textId="77777777" w:rsidR="003D2D78" w:rsidRDefault="00207FFE">
      <w:pPr>
        <w:pStyle w:val="af9"/>
        <w:numPr>
          <w:ilvl w:val="0"/>
          <w:numId w:val="21"/>
        </w:numPr>
        <w:ind w:firstLineChars="0"/>
      </w:pPr>
      <w:r>
        <w:rPr>
          <w:rFonts w:hint="eastAsia"/>
        </w:rPr>
        <w:t>完成继续操作</w:t>
      </w:r>
    </w:p>
    <w:p w14:paraId="1F4A735B" w14:textId="77777777" w:rsidR="003D2D78" w:rsidRDefault="00207FFE">
      <w:pPr>
        <w:pStyle w:val="af9"/>
        <w:numPr>
          <w:ilvl w:val="0"/>
          <w:numId w:val="21"/>
        </w:numPr>
        <w:ind w:firstLineChars="0"/>
      </w:pPr>
      <w:r>
        <w:rPr>
          <w:rFonts w:hint="eastAsia"/>
        </w:rPr>
        <w:t>更新页面</w:t>
      </w:r>
    </w:p>
    <w:p w14:paraId="063827E1" w14:textId="77777777" w:rsidR="003D2D78" w:rsidRDefault="00207FFE">
      <w:pPr>
        <w:ind w:firstLine="480"/>
      </w:pPr>
      <w:r>
        <w:rPr>
          <w:rFonts w:hint="eastAsia"/>
        </w:rPr>
        <w:t>重建操作是使用构建该容器时的配置重新构建，该操作将会删除该容器。重建一个容器的流程如下：</w:t>
      </w:r>
    </w:p>
    <w:p w14:paraId="335E9098" w14:textId="77777777" w:rsidR="003D2D78" w:rsidRDefault="00207FFE">
      <w:pPr>
        <w:pStyle w:val="af9"/>
        <w:numPr>
          <w:ilvl w:val="0"/>
          <w:numId w:val="22"/>
        </w:numPr>
        <w:ind w:firstLineChars="0"/>
      </w:pPr>
      <w:r>
        <w:rPr>
          <w:rFonts w:hint="eastAsia"/>
        </w:rPr>
        <w:t>选择要重建的容器</w:t>
      </w:r>
    </w:p>
    <w:p w14:paraId="4DDDF75A" w14:textId="77777777" w:rsidR="003D2D78" w:rsidRDefault="00207FFE">
      <w:pPr>
        <w:pStyle w:val="af9"/>
        <w:numPr>
          <w:ilvl w:val="0"/>
          <w:numId w:val="22"/>
        </w:numPr>
        <w:ind w:firstLineChars="0"/>
      </w:pPr>
      <w:r>
        <w:rPr>
          <w:rFonts w:hint="eastAsia"/>
        </w:rPr>
        <w:t>点击重建按钮</w:t>
      </w:r>
    </w:p>
    <w:p w14:paraId="57671342" w14:textId="77777777" w:rsidR="003D2D78" w:rsidRDefault="00207FFE">
      <w:pPr>
        <w:pStyle w:val="af9"/>
        <w:numPr>
          <w:ilvl w:val="0"/>
          <w:numId w:val="22"/>
        </w:numPr>
        <w:ind w:firstLineChars="0"/>
      </w:pPr>
      <w:r>
        <w:rPr>
          <w:rFonts w:hint="eastAsia"/>
        </w:rPr>
        <w:t>完成重建操作</w:t>
      </w:r>
    </w:p>
    <w:p w14:paraId="285AA378" w14:textId="77777777" w:rsidR="003D2D78" w:rsidRDefault="00207FFE">
      <w:pPr>
        <w:pStyle w:val="af9"/>
        <w:numPr>
          <w:ilvl w:val="0"/>
          <w:numId w:val="22"/>
        </w:numPr>
        <w:ind w:firstLineChars="0"/>
      </w:pPr>
      <w:r>
        <w:rPr>
          <w:rFonts w:hint="eastAsia"/>
        </w:rPr>
        <w:t>更新页面</w:t>
      </w:r>
    </w:p>
    <w:p w14:paraId="383DF9ED" w14:textId="77777777" w:rsidR="003D2D78" w:rsidRDefault="00207FFE">
      <w:pPr>
        <w:ind w:firstLine="480"/>
      </w:pPr>
      <w:r>
        <w:rPr>
          <w:rFonts w:hint="eastAsia"/>
        </w:rPr>
        <w:t>复制操作是使用构建该容器时的</w:t>
      </w:r>
      <w:proofErr w:type="gramStart"/>
      <w:r>
        <w:rPr>
          <w:rFonts w:hint="eastAsia"/>
        </w:rPr>
        <w:t>配置再</w:t>
      </w:r>
      <w:proofErr w:type="gramEnd"/>
      <w:r>
        <w:rPr>
          <w:rFonts w:hint="eastAsia"/>
        </w:rPr>
        <w:t>构建一个新的容器。复制一个容器的流程如下：</w:t>
      </w:r>
    </w:p>
    <w:p w14:paraId="3CA9CFF1" w14:textId="77777777" w:rsidR="003D2D78" w:rsidRDefault="00207FFE">
      <w:pPr>
        <w:pStyle w:val="af9"/>
        <w:numPr>
          <w:ilvl w:val="0"/>
          <w:numId w:val="23"/>
        </w:numPr>
        <w:ind w:firstLineChars="0"/>
      </w:pPr>
      <w:r>
        <w:rPr>
          <w:rFonts w:hint="eastAsia"/>
        </w:rPr>
        <w:t>选择要复制的容器</w:t>
      </w:r>
    </w:p>
    <w:p w14:paraId="599B1808" w14:textId="77777777" w:rsidR="003D2D78" w:rsidRDefault="00207FFE">
      <w:pPr>
        <w:pStyle w:val="af9"/>
        <w:numPr>
          <w:ilvl w:val="0"/>
          <w:numId w:val="23"/>
        </w:numPr>
        <w:ind w:firstLineChars="0"/>
      </w:pPr>
      <w:r>
        <w:rPr>
          <w:rFonts w:hint="eastAsia"/>
        </w:rPr>
        <w:t>点击复制按钮</w:t>
      </w:r>
    </w:p>
    <w:p w14:paraId="2DF5CFB0" w14:textId="77777777" w:rsidR="003D2D78" w:rsidRDefault="00207FFE">
      <w:pPr>
        <w:pStyle w:val="af9"/>
        <w:numPr>
          <w:ilvl w:val="0"/>
          <w:numId w:val="23"/>
        </w:numPr>
        <w:ind w:firstLineChars="0"/>
      </w:pPr>
      <w:r>
        <w:rPr>
          <w:rFonts w:hint="eastAsia"/>
        </w:rPr>
        <w:t>完成复制操作</w:t>
      </w:r>
    </w:p>
    <w:p w14:paraId="4A2D522D" w14:textId="77777777" w:rsidR="003D2D78" w:rsidRDefault="00207FFE">
      <w:pPr>
        <w:pStyle w:val="af9"/>
        <w:numPr>
          <w:ilvl w:val="0"/>
          <w:numId w:val="23"/>
        </w:numPr>
        <w:ind w:firstLineChars="0"/>
      </w:pPr>
      <w:r>
        <w:rPr>
          <w:rFonts w:hint="eastAsia"/>
        </w:rPr>
        <w:t>更新页面</w:t>
      </w:r>
    </w:p>
    <w:p w14:paraId="47B66DE0" w14:textId="77777777" w:rsidR="003D2D78" w:rsidRDefault="00207FFE">
      <w:pPr>
        <w:ind w:firstLine="480"/>
      </w:pPr>
      <w:r>
        <w:rPr>
          <w:rFonts w:hint="eastAsia"/>
        </w:rPr>
        <w:t>查看一个容器的日志的流程如下：</w:t>
      </w:r>
    </w:p>
    <w:p w14:paraId="3CA208EF" w14:textId="77777777" w:rsidR="003D2D78" w:rsidRDefault="00207FFE">
      <w:pPr>
        <w:pStyle w:val="af9"/>
        <w:numPr>
          <w:ilvl w:val="0"/>
          <w:numId w:val="24"/>
        </w:numPr>
        <w:ind w:firstLineChars="0"/>
      </w:pPr>
      <w:r>
        <w:rPr>
          <w:rFonts w:hint="eastAsia"/>
        </w:rPr>
        <w:t>选择要查看日志的容器</w:t>
      </w:r>
    </w:p>
    <w:p w14:paraId="2F3D9B82" w14:textId="77777777" w:rsidR="003D2D78" w:rsidRDefault="00207FFE">
      <w:pPr>
        <w:pStyle w:val="af9"/>
        <w:numPr>
          <w:ilvl w:val="0"/>
          <w:numId w:val="24"/>
        </w:numPr>
        <w:ind w:firstLineChars="0"/>
      </w:pPr>
      <w:r>
        <w:rPr>
          <w:rFonts w:hint="eastAsia"/>
        </w:rPr>
        <w:t>点击查看日志按钮</w:t>
      </w:r>
    </w:p>
    <w:p w14:paraId="6983862B" w14:textId="77777777" w:rsidR="003D2D78" w:rsidRDefault="00207FFE">
      <w:pPr>
        <w:pStyle w:val="af9"/>
        <w:numPr>
          <w:ilvl w:val="0"/>
          <w:numId w:val="24"/>
        </w:numPr>
        <w:ind w:firstLineChars="0"/>
      </w:pPr>
      <w:r>
        <w:rPr>
          <w:rFonts w:hint="eastAsia"/>
        </w:rPr>
        <w:t>弹出日志查看对话框</w:t>
      </w:r>
    </w:p>
    <w:p w14:paraId="75BF0572" w14:textId="77777777" w:rsidR="003D2D78" w:rsidRDefault="00207FFE">
      <w:pPr>
        <w:pStyle w:val="af9"/>
        <w:numPr>
          <w:ilvl w:val="0"/>
          <w:numId w:val="24"/>
        </w:numPr>
        <w:ind w:firstLineChars="0"/>
      </w:pPr>
      <w:r>
        <w:rPr>
          <w:rFonts w:hint="eastAsia"/>
        </w:rPr>
        <w:t>获取日志</w:t>
      </w:r>
    </w:p>
    <w:p w14:paraId="3C40E0D9" w14:textId="77777777" w:rsidR="003D2D78" w:rsidRDefault="00207FFE">
      <w:pPr>
        <w:pStyle w:val="af9"/>
        <w:numPr>
          <w:ilvl w:val="0"/>
          <w:numId w:val="24"/>
        </w:numPr>
        <w:ind w:firstLineChars="0"/>
      </w:pPr>
      <w:r>
        <w:rPr>
          <w:rFonts w:hint="eastAsia"/>
        </w:rPr>
        <w:t>展示到页面</w:t>
      </w:r>
    </w:p>
    <w:p w14:paraId="1FFEB72E" w14:textId="77777777" w:rsidR="003D2D78" w:rsidRDefault="00207FFE">
      <w:pPr>
        <w:ind w:firstLine="480"/>
      </w:pPr>
      <w:r>
        <w:rPr>
          <w:rFonts w:hint="eastAsia"/>
        </w:rPr>
        <w:t>查看容器</w:t>
      </w:r>
      <w:r>
        <w:rPr>
          <w:rFonts w:hint="eastAsia"/>
        </w:rPr>
        <w:t>Inspect</w:t>
      </w:r>
      <w:r>
        <w:rPr>
          <w:rFonts w:hint="eastAsia"/>
        </w:rPr>
        <w:t>信息的流程如下：</w:t>
      </w:r>
    </w:p>
    <w:p w14:paraId="09C62B18" w14:textId="77777777" w:rsidR="003D2D78" w:rsidRDefault="00207FFE">
      <w:pPr>
        <w:pStyle w:val="af9"/>
        <w:numPr>
          <w:ilvl w:val="0"/>
          <w:numId w:val="25"/>
        </w:numPr>
        <w:ind w:firstLineChars="0"/>
      </w:pPr>
      <w:r>
        <w:rPr>
          <w:rFonts w:hint="eastAsia"/>
        </w:rPr>
        <w:t>选择要查看</w:t>
      </w:r>
      <w:r>
        <w:rPr>
          <w:rFonts w:hint="eastAsia"/>
        </w:rPr>
        <w:t>Inspect</w:t>
      </w:r>
      <w:r>
        <w:rPr>
          <w:rFonts w:hint="eastAsia"/>
        </w:rPr>
        <w:t>的容器</w:t>
      </w:r>
    </w:p>
    <w:p w14:paraId="126FE0DC" w14:textId="77777777" w:rsidR="003D2D78" w:rsidRDefault="00207FFE">
      <w:pPr>
        <w:pStyle w:val="af9"/>
        <w:numPr>
          <w:ilvl w:val="0"/>
          <w:numId w:val="25"/>
        </w:numPr>
        <w:ind w:firstLineChars="0"/>
      </w:pPr>
      <w:r>
        <w:rPr>
          <w:rFonts w:hint="eastAsia"/>
        </w:rPr>
        <w:lastRenderedPageBreak/>
        <w:t>点击查看</w:t>
      </w:r>
      <w:r>
        <w:rPr>
          <w:rFonts w:hint="eastAsia"/>
        </w:rPr>
        <w:t>Inspect</w:t>
      </w:r>
      <w:r>
        <w:rPr>
          <w:rFonts w:hint="eastAsia"/>
        </w:rPr>
        <w:t>按钮</w:t>
      </w:r>
    </w:p>
    <w:p w14:paraId="691200AE" w14:textId="77777777" w:rsidR="003D2D78" w:rsidRDefault="00207FFE">
      <w:pPr>
        <w:pStyle w:val="af9"/>
        <w:numPr>
          <w:ilvl w:val="0"/>
          <w:numId w:val="25"/>
        </w:numPr>
        <w:ind w:firstLineChars="0"/>
      </w:pPr>
      <w:r>
        <w:rPr>
          <w:rFonts w:hint="eastAsia"/>
        </w:rPr>
        <w:t>弹出</w:t>
      </w:r>
      <w:r>
        <w:rPr>
          <w:rFonts w:hint="eastAsia"/>
        </w:rPr>
        <w:t>Inspect</w:t>
      </w:r>
      <w:r>
        <w:rPr>
          <w:rFonts w:hint="eastAsia"/>
        </w:rPr>
        <w:t>查看对话框</w:t>
      </w:r>
    </w:p>
    <w:p w14:paraId="72B10C38" w14:textId="77777777" w:rsidR="003D2D78" w:rsidRDefault="00207FFE">
      <w:pPr>
        <w:pStyle w:val="af9"/>
        <w:numPr>
          <w:ilvl w:val="0"/>
          <w:numId w:val="25"/>
        </w:numPr>
        <w:ind w:firstLineChars="0"/>
      </w:pPr>
      <w:r>
        <w:rPr>
          <w:rFonts w:hint="eastAsia"/>
        </w:rPr>
        <w:t>获取</w:t>
      </w:r>
      <w:r>
        <w:rPr>
          <w:rFonts w:hint="eastAsia"/>
        </w:rPr>
        <w:t>Inspect</w:t>
      </w:r>
    </w:p>
    <w:p w14:paraId="0D2EA799" w14:textId="77777777" w:rsidR="003D2D78" w:rsidRDefault="00207FFE">
      <w:pPr>
        <w:pStyle w:val="af9"/>
        <w:numPr>
          <w:ilvl w:val="0"/>
          <w:numId w:val="25"/>
        </w:numPr>
        <w:ind w:firstLineChars="0"/>
      </w:pPr>
      <w:r>
        <w:rPr>
          <w:rFonts w:hint="eastAsia"/>
        </w:rPr>
        <w:t>展示到页面</w:t>
      </w:r>
    </w:p>
    <w:p w14:paraId="51E057BF" w14:textId="77777777" w:rsidR="003D2D78" w:rsidRDefault="00207FFE">
      <w:pPr>
        <w:ind w:firstLine="480"/>
      </w:pPr>
      <w:r>
        <w:rPr>
          <w:rFonts w:hint="eastAsia"/>
        </w:rPr>
        <w:t>查看容器统计信息的流程如下：</w:t>
      </w:r>
    </w:p>
    <w:p w14:paraId="269318F3" w14:textId="77777777" w:rsidR="003D2D78" w:rsidRDefault="00207FFE">
      <w:pPr>
        <w:pStyle w:val="af9"/>
        <w:numPr>
          <w:ilvl w:val="0"/>
          <w:numId w:val="26"/>
        </w:numPr>
        <w:ind w:firstLineChars="0"/>
      </w:pPr>
      <w:r>
        <w:rPr>
          <w:rFonts w:hint="eastAsia"/>
        </w:rPr>
        <w:t>选择要查看统计信息的容器</w:t>
      </w:r>
    </w:p>
    <w:p w14:paraId="7430DE97" w14:textId="77777777" w:rsidR="003D2D78" w:rsidRDefault="00207FFE">
      <w:pPr>
        <w:pStyle w:val="af9"/>
        <w:numPr>
          <w:ilvl w:val="0"/>
          <w:numId w:val="26"/>
        </w:numPr>
        <w:ind w:firstLineChars="0"/>
      </w:pPr>
      <w:r>
        <w:rPr>
          <w:rFonts w:hint="eastAsia"/>
        </w:rPr>
        <w:t>点击查看统计信息按钮</w:t>
      </w:r>
    </w:p>
    <w:p w14:paraId="11D84F87" w14:textId="77777777" w:rsidR="003D2D78" w:rsidRDefault="00207FFE">
      <w:pPr>
        <w:pStyle w:val="af9"/>
        <w:numPr>
          <w:ilvl w:val="0"/>
          <w:numId w:val="26"/>
        </w:numPr>
        <w:ind w:firstLineChars="0"/>
      </w:pPr>
      <w:r>
        <w:rPr>
          <w:rFonts w:hint="eastAsia"/>
        </w:rPr>
        <w:t>弹出统计信息查看对话框</w:t>
      </w:r>
    </w:p>
    <w:p w14:paraId="326FAD82" w14:textId="77777777" w:rsidR="003D2D78" w:rsidRDefault="00207FFE">
      <w:pPr>
        <w:pStyle w:val="af9"/>
        <w:numPr>
          <w:ilvl w:val="0"/>
          <w:numId w:val="26"/>
        </w:numPr>
        <w:ind w:firstLineChars="0"/>
      </w:pPr>
      <w:r>
        <w:rPr>
          <w:rFonts w:hint="eastAsia"/>
        </w:rPr>
        <w:t>实时获取统计信息</w:t>
      </w:r>
    </w:p>
    <w:p w14:paraId="0160284D" w14:textId="77777777" w:rsidR="003D2D78" w:rsidRDefault="00207FFE">
      <w:pPr>
        <w:pStyle w:val="af9"/>
        <w:numPr>
          <w:ilvl w:val="0"/>
          <w:numId w:val="26"/>
        </w:numPr>
        <w:ind w:firstLineChars="0"/>
      </w:pPr>
      <w:r>
        <w:rPr>
          <w:rFonts w:hint="eastAsia"/>
        </w:rPr>
        <w:t>实时展示到页面</w:t>
      </w:r>
    </w:p>
    <w:p w14:paraId="60F6BDCE" w14:textId="77777777" w:rsidR="003D2D78" w:rsidRDefault="00207FFE">
      <w:pPr>
        <w:ind w:firstLine="480"/>
      </w:pPr>
      <w:r>
        <w:rPr>
          <w:rFonts w:hint="eastAsia"/>
        </w:rPr>
        <w:t>使用控制台的流程如下：</w:t>
      </w:r>
    </w:p>
    <w:p w14:paraId="74DC6BA4" w14:textId="77777777" w:rsidR="003D2D78" w:rsidRDefault="00207FFE">
      <w:pPr>
        <w:pStyle w:val="af9"/>
        <w:numPr>
          <w:ilvl w:val="0"/>
          <w:numId w:val="27"/>
        </w:numPr>
        <w:ind w:firstLineChars="0"/>
      </w:pPr>
      <w:r>
        <w:rPr>
          <w:rFonts w:hint="eastAsia"/>
        </w:rPr>
        <w:t>选择要使用控制台的容器</w:t>
      </w:r>
    </w:p>
    <w:p w14:paraId="471A55C8" w14:textId="77777777" w:rsidR="003D2D78" w:rsidRDefault="00207FFE">
      <w:pPr>
        <w:pStyle w:val="af9"/>
        <w:numPr>
          <w:ilvl w:val="0"/>
          <w:numId w:val="27"/>
        </w:numPr>
        <w:ind w:firstLineChars="0"/>
      </w:pPr>
      <w:r>
        <w:rPr>
          <w:rFonts w:hint="eastAsia"/>
        </w:rPr>
        <w:t>点击控制台按钮</w:t>
      </w:r>
    </w:p>
    <w:p w14:paraId="5859C660" w14:textId="77777777" w:rsidR="003D2D78" w:rsidRDefault="00207FFE">
      <w:pPr>
        <w:pStyle w:val="af9"/>
        <w:numPr>
          <w:ilvl w:val="0"/>
          <w:numId w:val="27"/>
        </w:numPr>
        <w:ind w:firstLineChars="0"/>
      </w:pPr>
      <w:r>
        <w:rPr>
          <w:rFonts w:hint="eastAsia"/>
        </w:rPr>
        <w:t>弹出</w:t>
      </w:r>
      <w:r>
        <w:rPr>
          <w:rFonts w:hint="eastAsia"/>
        </w:rPr>
        <w:t>Shell</w:t>
      </w:r>
      <w:r>
        <w:rPr>
          <w:rFonts w:hint="eastAsia"/>
        </w:rPr>
        <w:t>选择对话框</w:t>
      </w:r>
    </w:p>
    <w:p w14:paraId="071C4039" w14:textId="77777777" w:rsidR="003D2D78" w:rsidRDefault="00207FFE">
      <w:pPr>
        <w:pStyle w:val="af9"/>
        <w:numPr>
          <w:ilvl w:val="0"/>
          <w:numId w:val="27"/>
        </w:numPr>
        <w:ind w:firstLineChars="0"/>
      </w:pPr>
      <w:r>
        <w:rPr>
          <w:rFonts w:hint="eastAsia"/>
        </w:rPr>
        <w:t>输入要执行的命令（要使用的</w:t>
      </w:r>
      <w:r>
        <w:rPr>
          <w:rFonts w:hint="eastAsia"/>
        </w:rPr>
        <w:t>Shell</w:t>
      </w:r>
      <w:r>
        <w:rPr>
          <w:rFonts w:hint="eastAsia"/>
        </w:rPr>
        <w:t>）</w:t>
      </w:r>
    </w:p>
    <w:p w14:paraId="61D87B09" w14:textId="77777777" w:rsidR="003D2D78" w:rsidRDefault="00207FFE">
      <w:pPr>
        <w:pStyle w:val="af9"/>
        <w:numPr>
          <w:ilvl w:val="0"/>
          <w:numId w:val="27"/>
        </w:numPr>
        <w:ind w:firstLineChars="0"/>
      </w:pPr>
      <w:r>
        <w:rPr>
          <w:rFonts w:hint="eastAsia"/>
        </w:rPr>
        <w:t>输入用户名</w:t>
      </w:r>
    </w:p>
    <w:p w14:paraId="48F4E82D" w14:textId="77777777" w:rsidR="003D2D78" w:rsidRDefault="00207FFE">
      <w:pPr>
        <w:pStyle w:val="af9"/>
        <w:numPr>
          <w:ilvl w:val="0"/>
          <w:numId w:val="27"/>
        </w:numPr>
        <w:ind w:firstLineChars="0"/>
      </w:pPr>
      <w:r>
        <w:rPr>
          <w:rFonts w:hint="eastAsia"/>
        </w:rPr>
        <w:t>点击连接</w:t>
      </w:r>
    </w:p>
    <w:p w14:paraId="767BF35E" w14:textId="77777777" w:rsidR="003D2D78" w:rsidRDefault="00207FFE">
      <w:pPr>
        <w:pStyle w:val="af9"/>
        <w:numPr>
          <w:ilvl w:val="0"/>
          <w:numId w:val="27"/>
        </w:numPr>
        <w:ind w:firstLineChars="0"/>
      </w:pPr>
      <w:r>
        <w:rPr>
          <w:rFonts w:hint="eastAsia"/>
        </w:rPr>
        <w:t>弹出</w:t>
      </w:r>
      <w:r>
        <w:rPr>
          <w:rFonts w:hint="eastAsia"/>
        </w:rPr>
        <w:t>Shell</w:t>
      </w:r>
      <w:r>
        <w:rPr>
          <w:rFonts w:hint="eastAsia"/>
        </w:rPr>
        <w:t>对话框，此时输入任意</w:t>
      </w:r>
      <w:r>
        <w:rPr>
          <w:rFonts w:hint="eastAsia"/>
        </w:rPr>
        <w:t>Shell</w:t>
      </w:r>
      <w:r>
        <w:rPr>
          <w:rFonts w:hint="eastAsia"/>
        </w:rPr>
        <w:t>命令即可执行</w:t>
      </w:r>
    </w:p>
    <w:p w14:paraId="0C344201" w14:textId="77777777" w:rsidR="003D2D78" w:rsidRDefault="00207FFE">
      <w:pPr>
        <w:ind w:firstLine="480"/>
      </w:pPr>
      <w:r>
        <w:rPr>
          <w:rFonts w:hint="eastAsia"/>
        </w:rPr>
        <w:t>Attach</w:t>
      </w:r>
      <w:r>
        <w:rPr>
          <w:rFonts w:hint="eastAsia"/>
        </w:rPr>
        <w:t>的流程如下：</w:t>
      </w:r>
    </w:p>
    <w:p w14:paraId="4BD4E6B8" w14:textId="77777777" w:rsidR="003D2D78" w:rsidRDefault="00207FFE">
      <w:pPr>
        <w:pStyle w:val="af9"/>
        <w:numPr>
          <w:ilvl w:val="0"/>
          <w:numId w:val="28"/>
        </w:numPr>
        <w:ind w:firstLineChars="0"/>
      </w:pPr>
      <w:r>
        <w:rPr>
          <w:rFonts w:hint="eastAsia"/>
        </w:rPr>
        <w:t>选择要</w:t>
      </w:r>
      <w:r>
        <w:rPr>
          <w:rFonts w:hint="eastAsia"/>
        </w:rPr>
        <w:t>Attach</w:t>
      </w:r>
      <w:r>
        <w:rPr>
          <w:rFonts w:hint="eastAsia"/>
        </w:rPr>
        <w:t>的容器</w:t>
      </w:r>
    </w:p>
    <w:p w14:paraId="41A41030" w14:textId="77777777" w:rsidR="003D2D78" w:rsidRDefault="00207FFE">
      <w:pPr>
        <w:pStyle w:val="af9"/>
        <w:numPr>
          <w:ilvl w:val="0"/>
          <w:numId w:val="28"/>
        </w:numPr>
        <w:ind w:firstLineChars="0"/>
      </w:pPr>
      <w:r>
        <w:rPr>
          <w:rFonts w:hint="eastAsia"/>
        </w:rPr>
        <w:t>点击</w:t>
      </w:r>
      <w:r>
        <w:rPr>
          <w:rFonts w:hint="eastAsia"/>
        </w:rPr>
        <w:t>Attach</w:t>
      </w:r>
      <w:r>
        <w:rPr>
          <w:rFonts w:hint="eastAsia"/>
        </w:rPr>
        <w:t>按钮</w:t>
      </w:r>
    </w:p>
    <w:p w14:paraId="4E0DD821" w14:textId="77777777" w:rsidR="003D2D78" w:rsidRDefault="00207FFE">
      <w:pPr>
        <w:pStyle w:val="af9"/>
        <w:numPr>
          <w:ilvl w:val="0"/>
          <w:numId w:val="28"/>
        </w:numPr>
        <w:ind w:firstLineChars="0"/>
      </w:pPr>
      <w:r>
        <w:rPr>
          <w:rFonts w:hint="eastAsia"/>
        </w:rPr>
        <w:t>弹出</w:t>
      </w:r>
      <w:r>
        <w:rPr>
          <w:rFonts w:hint="eastAsia"/>
        </w:rPr>
        <w:t>Attach</w:t>
      </w:r>
      <w:r>
        <w:rPr>
          <w:rFonts w:hint="eastAsia"/>
        </w:rPr>
        <w:t>对话框</w:t>
      </w:r>
    </w:p>
    <w:p w14:paraId="042949E7" w14:textId="77777777" w:rsidR="003D2D78" w:rsidRDefault="00207FFE">
      <w:pPr>
        <w:ind w:firstLine="480"/>
      </w:pPr>
      <w:r>
        <w:rPr>
          <w:rFonts w:hint="eastAsia"/>
        </w:rPr>
        <w:t>通过容器构建镜像的流程如下：</w:t>
      </w:r>
    </w:p>
    <w:p w14:paraId="3F04C336" w14:textId="77777777" w:rsidR="003D2D78" w:rsidRDefault="00207FFE">
      <w:pPr>
        <w:pStyle w:val="af9"/>
        <w:numPr>
          <w:ilvl w:val="0"/>
          <w:numId w:val="29"/>
        </w:numPr>
        <w:ind w:firstLineChars="0"/>
      </w:pPr>
      <w:r>
        <w:rPr>
          <w:rFonts w:hint="eastAsia"/>
        </w:rPr>
        <w:t>选择要构建镜像的容器</w:t>
      </w:r>
    </w:p>
    <w:p w14:paraId="34C1D379" w14:textId="77777777" w:rsidR="003D2D78" w:rsidRDefault="00207FFE">
      <w:pPr>
        <w:pStyle w:val="af9"/>
        <w:numPr>
          <w:ilvl w:val="0"/>
          <w:numId w:val="29"/>
        </w:numPr>
        <w:ind w:firstLineChars="0"/>
      </w:pPr>
      <w:r>
        <w:rPr>
          <w:rFonts w:hint="eastAsia"/>
        </w:rPr>
        <w:t>点击构建镜像</w:t>
      </w:r>
      <w:r>
        <w:rPr>
          <w:rFonts w:hint="eastAsia"/>
        </w:rPr>
        <w:t>Tab</w:t>
      </w:r>
    </w:p>
    <w:p w14:paraId="0ADA8F2B" w14:textId="77777777" w:rsidR="003D2D78" w:rsidRDefault="00207FFE">
      <w:pPr>
        <w:pStyle w:val="af9"/>
        <w:numPr>
          <w:ilvl w:val="0"/>
          <w:numId w:val="29"/>
        </w:numPr>
        <w:ind w:firstLineChars="0"/>
      </w:pPr>
      <w:r>
        <w:rPr>
          <w:rFonts w:hint="eastAsia"/>
        </w:rPr>
        <w:t>输入构建镜像的参数：</w:t>
      </w:r>
      <w:r>
        <w:rPr>
          <w:rFonts w:hint="eastAsia"/>
        </w:rPr>
        <w:t>Registry</w:t>
      </w:r>
      <w:r>
        <w:rPr>
          <w:rFonts w:hint="eastAsia"/>
        </w:rPr>
        <w:t>、</w:t>
      </w:r>
      <w:r>
        <w:rPr>
          <w:rFonts w:hint="eastAsia"/>
        </w:rPr>
        <w:t>Image</w:t>
      </w:r>
      <w:r>
        <w:t xml:space="preserve"> </w:t>
      </w:r>
      <w:r>
        <w:rPr>
          <w:rFonts w:hint="eastAsia"/>
        </w:rPr>
        <w:t>name</w:t>
      </w:r>
    </w:p>
    <w:p w14:paraId="7DB31FA9" w14:textId="77777777" w:rsidR="003D2D78" w:rsidRDefault="00207FFE">
      <w:pPr>
        <w:pStyle w:val="af9"/>
        <w:numPr>
          <w:ilvl w:val="0"/>
          <w:numId w:val="29"/>
        </w:numPr>
        <w:ind w:firstLineChars="0"/>
      </w:pPr>
      <w:r>
        <w:rPr>
          <w:rFonts w:hint="eastAsia"/>
        </w:rPr>
        <w:t>完成构建</w:t>
      </w:r>
    </w:p>
    <w:p w14:paraId="5BD29BB1" w14:textId="77777777" w:rsidR="003D2D78" w:rsidRDefault="00207FFE" w:rsidP="006C6CF7">
      <w:pPr>
        <w:ind w:firstLine="480"/>
      </w:pPr>
      <w:r>
        <w:rPr>
          <w:rFonts w:hint="eastAsia"/>
        </w:rPr>
        <w:t>镜像</w:t>
      </w:r>
    </w:p>
    <w:p w14:paraId="39ABB489" w14:textId="77777777" w:rsidR="003D2D78" w:rsidRDefault="00207FFE">
      <w:pPr>
        <w:ind w:firstLine="480"/>
      </w:pPr>
      <w:r>
        <w:rPr>
          <w:rFonts w:hint="eastAsia"/>
        </w:rPr>
        <w:lastRenderedPageBreak/>
        <w:t>镜像同样是</w:t>
      </w:r>
      <w:r>
        <w:rPr>
          <w:rFonts w:hint="eastAsia"/>
        </w:rPr>
        <w:t>Docker</w:t>
      </w:r>
      <w:r>
        <w:rPr>
          <w:rFonts w:hint="eastAsia"/>
        </w:rPr>
        <w:t>中非常重要的资源，其重要性仅次于容器。对于镜像而言，通常会进行如下常规操作：创建、读取、更新、删除。此外还包括导入、导出、查看</w:t>
      </w:r>
      <w:r>
        <w:rPr>
          <w:rFonts w:hint="eastAsia"/>
        </w:rPr>
        <w:t>Dockerfile</w:t>
      </w:r>
      <w:r>
        <w:rPr>
          <w:rFonts w:hint="eastAsia"/>
        </w:rPr>
        <w:t>这些操作</w:t>
      </w:r>
    </w:p>
    <w:p w14:paraId="0B39C071" w14:textId="77777777" w:rsidR="003D2D78" w:rsidRDefault="00207FFE">
      <w:pPr>
        <w:ind w:firstLine="480"/>
      </w:pPr>
      <w:r>
        <w:rPr>
          <w:rFonts w:hint="eastAsia"/>
        </w:rPr>
        <w:t>创建一个镜像主要有三种方法：使用</w:t>
      </w:r>
      <w:r>
        <w:rPr>
          <w:rFonts w:hint="eastAsia"/>
        </w:rPr>
        <w:t>Docker</w:t>
      </w:r>
      <w:r>
        <w:t>file</w:t>
      </w:r>
      <w:r>
        <w:rPr>
          <w:rFonts w:hint="eastAsia"/>
        </w:rPr>
        <w:t>、从</w:t>
      </w:r>
      <w:r>
        <w:rPr>
          <w:rFonts w:hint="eastAsia"/>
        </w:rPr>
        <w:t>Registry</w:t>
      </w:r>
      <w:r>
        <w:t xml:space="preserve"> </w:t>
      </w:r>
      <w:r>
        <w:rPr>
          <w:rFonts w:hint="eastAsia"/>
        </w:rPr>
        <w:t>pull</w:t>
      </w:r>
      <w:r>
        <w:rPr>
          <w:rFonts w:hint="eastAsia"/>
        </w:rPr>
        <w:t>、通过容器构建。在该模块中，主要需要考虑的是前两种方法，最后一种方法在前文已经描述过，故不再赘述。</w:t>
      </w:r>
    </w:p>
    <w:p w14:paraId="41986C44" w14:textId="77777777" w:rsidR="003D2D78" w:rsidRDefault="00207FFE">
      <w:pPr>
        <w:ind w:firstLine="480"/>
      </w:pPr>
      <w:r>
        <w:rPr>
          <w:rFonts w:hint="eastAsia"/>
        </w:rPr>
        <w:t>使用</w:t>
      </w:r>
      <w:r>
        <w:rPr>
          <w:rFonts w:hint="eastAsia"/>
        </w:rPr>
        <w:t>Dockerfile</w:t>
      </w:r>
      <w:r>
        <w:rPr>
          <w:rFonts w:hint="eastAsia"/>
        </w:rPr>
        <w:t>创建镜像的流程如下</w:t>
      </w:r>
      <w:r>
        <w:rPr>
          <w:rFonts w:hint="eastAsia"/>
        </w:rPr>
        <w:t>:</w:t>
      </w:r>
    </w:p>
    <w:p w14:paraId="0F7E55E8" w14:textId="77777777" w:rsidR="003D2D78" w:rsidRDefault="00207FFE">
      <w:pPr>
        <w:pStyle w:val="af9"/>
        <w:numPr>
          <w:ilvl w:val="0"/>
          <w:numId w:val="30"/>
        </w:numPr>
        <w:ind w:firstLineChars="0"/>
      </w:pPr>
      <w:r>
        <w:rPr>
          <w:rFonts w:hint="eastAsia"/>
        </w:rPr>
        <w:t>点击构建按钮</w:t>
      </w:r>
    </w:p>
    <w:p w14:paraId="7CB259A7" w14:textId="77777777" w:rsidR="003D2D78" w:rsidRDefault="00207FFE">
      <w:pPr>
        <w:pStyle w:val="af9"/>
        <w:numPr>
          <w:ilvl w:val="0"/>
          <w:numId w:val="30"/>
        </w:numPr>
        <w:ind w:firstLineChars="0"/>
      </w:pPr>
      <w:r>
        <w:rPr>
          <w:rFonts w:hint="eastAsia"/>
        </w:rPr>
        <w:t>弹出构建对话框（构建</w:t>
      </w:r>
      <w:r>
        <w:rPr>
          <w:rFonts w:hint="eastAsia"/>
        </w:rPr>
        <w:t>Tab</w:t>
      </w:r>
      <w:r>
        <w:rPr>
          <w:rFonts w:hint="eastAsia"/>
        </w:rPr>
        <w:t>）</w:t>
      </w:r>
    </w:p>
    <w:p w14:paraId="61265A98" w14:textId="77777777" w:rsidR="003D2D78" w:rsidRDefault="00207FFE">
      <w:pPr>
        <w:pStyle w:val="af9"/>
        <w:numPr>
          <w:ilvl w:val="0"/>
          <w:numId w:val="30"/>
        </w:numPr>
        <w:ind w:firstLineChars="0"/>
      </w:pPr>
      <w:r>
        <w:rPr>
          <w:rFonts w:hint="eastAsia"/>
        </w:rPr>
        <w:t>输入名字</w:t>
      </w:r>
    </w:p>
    <w:p w14:paraId="176E6E09" w14:textId="77777777" w:rsidR="003D2D78" w:rsidRDefault="00207FFE">
      <w:pPr>
        <w:pStyle w:val="af9"/>
        <w:numPr>
          <w:ilvl w:val="0"/>
          <w:numId w:val="30"/>
        </w:numPr>
        <w:ind w:firstLineChars="0"/>
      </w:pPr>
      <w:r>
        <w:rPr>
          <w:rFonts w:hint="eastAsia"/>
        </w:rPr>
        <w:t>选择获取</w:t>
      </w:r>
      <w:r>
        <w:rPr>
          <w:rFonts w:hint="eastAsia"/>
        </w:rPr>
        <w:t>Dockerfile</w:t>
      </w:r>
      <w:r>
        <w:rPr>
          <w:rFonts w:hint="eastAsia"/>
        </w:rPr>
        <w:t>的方法</w:t>
      </w:r>
    </w:p>
    <w:p w14:paraId="02800991" w14:textId="77777777" w:rsidR="003D2D78" w:rsidRDefault="00207FFE">
      <w:pPr>
        <w:pStyle w:val="af9"/>
        <w:numPr>
          <w:ilvl w:val="0"/>
          <w:numId w:val="30"/>
        </w:numPr>
        <w:ind w:firstLineChars="0"/>
      </w:pPr>
      <w:r>
        <w:rPr>
          <w:rFonts w:hint="eastAsia"/>
        </w:rPr>
        <w:t>提交</w:t>
      </w:r>
    </w:p>
    <w:p w14:paraId="04FBBF4B" w14:textId="77777777" w:rsidR="003D2D78" w:rsidRDefault="00207FFE">
      <w:pPr>
        <w:ind w:firstLine="480"/>
      </w:pPr>
      <w:r>
        <w:rPr>
          <w:rFonts w:hint="eastAsia"/>
        </w:rPr>
        <w:t>在输出</w:t>
      </w:r>
      <w:r>
        <w:rPr>
          <w:rFonts w:hint="eastAsia"/>
        </w:rPr>
        <w:t>Tab</w:t>
      </w:r>
      <w:r>
        <w:rPr>
          <w:rFonts w:hint="eastAsia"/>
        </w:rPr>
        <w:t>查看构建过程的输出。完成后刷新镜像页面</w:t>
      </w:r>
    </w:p>
    <w:p w14:paraId="48E65BE4" w14:textId="77777777" w:rsidR="003D2D78" w:rsidRDefault="00207FFE">
      <w:pPr>
        <w:ind w:firstLine="480"/>
      </w:pPr>
      <w:r>
        <w:rPr>
          <w:rFonts w:hint="eastAsia"/>
        </w:rPr>
        <w:t>从</w:t>
      </w:r>
      <w:r>
        <w:rPr>
          <w:rFonts w:hint="eastAsia"/>
        </w:rPr>
        <w:t>Registry</w:t>
      </w:r>
      <w:r>
        <w:t xml:space="preserve"> </w:t>
      </w:r>
      <w:r>
        <w:rPr>
          <w:rFonts w:hint="eastAsia"/>
        </w:rPr>
        <w:t>Pull</w:t>
      </w:r>
      <w:r>
        <w:rPr>
          <w:rFonts w:hint="eastAsia"/>
        </w:rPr>
        <w:t>即直接从库中拉取镜像，具体流程如下：</w:t>
      </w:r>
    </w:p>
    <w:p w14:paraId="48601AC7" w14:textId="77777777" w:rsidR="003D2D78" w:rsidRDefault="00207FFE">
      <w:pPr>
        <w:pStyle w:val="af9"/>
        <w:numPr>
          <w:ilvl w:val="0"/>
          <w:numId w:val="31"/>
        </w:numPr>
        <w:ind w:firstLineChars="0"/>
      </w:pPr>
      <w:r>
        <w:rPr>
          <w:rFonts w:hint="eastAsia"/>
        </w:rPr>
        <w:t>点击</w:t>
      </w:r>
      <w:r>
        <w:rPr>
          <w:rFonts w:hint="eastAsia"/>
        </w:rPr>
        <w:t>Pull</w:t>
      </w:r>
      <w:r>
        <w:rPr>
          <w:rFonts w:hint="eastAsia"/>
        </w:rPr>
        <w:t>按钮</w:t>
      </w:r>
    </w:p>
    <w:p w14:paraId="29F0107F" w14:textId="77777777" w:rsidR="003D2D78" w:rsidRDefault="00207FFE">
      <w:pPr>
        <w:pStyle w:val="af9"/>
        <w:numPr>
          <w:ilvl w:val="0"/>
          <w:numId w:val="31"/>
        </w:numPr>
        <w:ind w:firstLineChars="0"/>
      </w:pPr>
      <w:r>
        <w:rPr>
          <w:rFonts w:hint="eastAsia"/>
        </w:rPr>
        <w:t>选择</w:t>
      </w:r>
      <w:r>
        <w:rPr>
          <w:rFonts w:hint="eastAsia"/>
        </w:rPr>
        <w:t>Registry</w:t>
      </w:r>
    </w:p>
    <w:p w14:paraId="79B5A78F" w14:textId="77777777" w:rsidR="003D2D78" w:rsidRDefault="00207FFE">
      <w:pPr>
        <w:pStyle w:val="af9"/>
        <w:numPr>
          <w:ilvl w:val="0"/>
          <w:numId w:val="31"/>
        </w:numPr>
        <w:ind w:firstLineChars="0"/>
      </w:pPr>
      <w:r>
        <w:rPr>
          <w:rFonts w:hint="eastAsia"/>
        </w:rPr>
        <w:t>输入镜像</w:t>
      </w:r>
      <w:r>
        <w:rPr>
          <w:rFonts w:hint="eastAsia"/>
        </w:rPr>
        <w:t>Tag</w:t>
      </w:r>
    </w:p>
    <w:p w14:paraId="48EA0778" w14:textId="77777777" w:rsidR="003D2D78" w:rsidRDefault="00207FFE">
      <w:pPr>
        <w:pStyle w:val="af9"/>
        <w:numPr>
          <w:ilvl w:val="0"/>
          <w:numId w:val="31"/>
        </w:numPr>
        <w:ind w:firstLineChars="0"/>
      </w:pPr>
      <w:r>
        <w:rPr>
          <w:rFonts w:hint="eastAsia"/>
        </w:rPr>
        <w:t>提交</w:t>
      </w:r>
    </w:p>
    <w:p w14:paraId="552D5D6F" w14:textId="77777777" w:rsidR="003D2D78" w:rsidRDefault="00207FFE">
      <w:pPr>
        <w:pStyle w:val="af9"/>
        <w:numPr>
          <w:ilvl w:val="0"/>
          <w:numId w:val="31"/>
        </w:numPr>
        <w:ind w:firstLineChars="0"/>
      </w:pPr>
      <w:r>
        <w:rPr>
          <w:rFonts w:hint="eastAsia"/>
        </w:rPr>
        <w:t>刷新镜像页面</w:t>
      </w:r>
    </w:p>
    <w:p w14:paraId="4866592B" w14:textId="77777777" w:rsidR="003D2D78" w:rsidRDefault="00207FFE">
      <w:pPr>
        <w:ind w:firstLine="480"/>
      </w:pPr>
      <w:r>
        <w:rPr>
          <w:rFonts w:hint="eastAsia"/>
        </w:rPr>
        <w:t>读取镜像的流程如下：</w:t>
      </w:r>
    </w:p>
    <w:p w14:paraId="1977AB67" w14:textId="77777777" w:rsidR="003D2D78" w:rsidRDefault="00207FFE">
      <w:pPr>
        <w:pStyle w:val="af9"/>
        <w:numPr>
          <w:ilvl w:val="0"/>
          <w:numId w:val="32"/>
        </w:numPr>
        <w:ind w:firstLineChars="0"/>
      </w:pPr>
      <w:r>
        <w:rPr>
          <w:rFonts w:hint="eastAsia"/>
        </w:rPr>
        <w:t>调用</w:t>
      </w:r>
      <w:r>
        <w:rPr>
          <w:rFonts w:hint="eastAsia"/>
        </w:rPr>
        <w:t>A</w:t>
      </w:r>
      <w:r>
        <w:t>PI</w:t>
      </w:r>
      <w:r>
        <w:rPr>
          <w:rFonts w:hint="eastAsia"/>
        </w:rPr>
        <w:t>获取镜像信息</w:t>
      </w:r>
    </w:p>
    <w:p w14:paraId="1EF74DA9" w14:textId="77777777" w:rsidR="003D2D78" w:rsidRDefault="00207FFE">
      <w:pPr>
        <w:pStyle w:val="af9"/>
        <w:numPr>
          <w:ilvl w:val="0"/>
          <w:numId w:val="32"/>
        </w:numPr>
        <w:ind w:firstLineChars="0"/>
      </w:pPr>
      <w:r>
        <w:rPr>
          <w:rFonts w:hint="eastAsia"/>
        </w:rPr>
        <w:t>展示到</w:t>
      </w:r>
      <w:r>
        <w:rPr>
          <w:rFonts w:hint="eastAsia"/>
        </w:rPr>
        <w:t>U</w:t>
      </w:r>
      <w:r>
        <w:t>I</w:t>
      </w:r>
      <w:r>
        <w:rPr>
          <w:rFonts w:hint="eastAsia"/>
        </w:rPr>
        <w:t>控件中（如</w:t>
      </w:r>
      <w:r>
        <w:rPr>
          <w:rFonts w:hint="eastAsia"/>
        </w:rPr>
        <w:t>Table</w:t>
      </w:r>
      <w:r>
        <w:rPr>
          <w:rFonts w:hint="eastAsia"/>
        </w:rPr>
        <w:t>）</w:t>
      </w:r>
    </w:p>
    <w:p w14:paraId="106B0B90" w14:textId="77777777" w:rsidR="003D2D78" w:rsidRDefault="00207FFE">
      <w:pPr>
        <w:ind w:firstLine="480"/>
      </w:pPr>
      <w:r>
        <w:rPr>
          <w:rFonts w:hint="eastAsia"/>
        </w:rPr>
        <w:t>更新镜像的流程如下：</w:t>
      </w:r>
    </w:p>
    <w:p w14:paraId="75A74B81" w14:textId="77777777" w:rsidR="003D2D78" w:rsidRDefault="00207FFE">
      <w:pPr>
        <w:pStyle w:val="af9"/>
        <w:numPr>
          <w:ilvl w:val="0"/>
          <w:numId w:val="33"/>
        </w:numPr>
        <w:ind w:firstLineChars="0"/>
      </w:pPr>
      <w:r>
        <w:rPr>
          <w:rFonts w:hint="eastAsia"/>
        </w:rPr>
        <w:t>点击要更新的镜像</w:t>
      </w:r>
    </w:p>
    <w:p w14:paraId="2E089CE9" w14:textId="77777777" w:rsidR="003D2D78" w:rsidRDefault="00207FFE">
      <w:pPr>
        <w:pStyle w:val="af9"/>
        <w:numPr>
          <w:ilvl w:val="0"/>
          <w:numId w:val="33"/>
        </w:numPr>
        <w:ind w:firstLineChars="0"/>
      </w:pPr>
      <w:r>
        <w:rPr>
          <w:rFonts w:hint="eastAsia"/>
        </w:rPr>
        <w:t>修改要更新的内容</w:t>
      </w:r>
    </w:p>
    <w:p w14:paraId="1B7852AA" w14:textId="77777777" w:rsidR="003D2D78" w:rsidRDefault="00207FFE">
      <w:pPr>
        <w:pStyle w:val="af9"/>
        <w:numPr>
          <w:ilvl w:val="0"/>
          <w:numId w:val="33"/>
        </w:numPr>
        <w:ind w:firstLineChars="0"/>
      </w:pPr>
      <w:r>
        <w:rPr>
          <w:rFonts w:hint="eastAsia"/>
        </w:rPr>
        <w:t>点击其它位置应用修改</w:t>
      </w:r>
    </w:p>
    <w:p w14:paraId="72080A30" w14:textId="77777777" w:rsidR="003D2D78" w:rsidRDefault="00207FFE">
      <w:pPr>
        <w:pStyle w:val="af9"/>
        <w:numPr>
          <w:ilvl w:val="0"/>
          <w:numId w:val="33"/>
        </w:numPr>
        <w:ind w:firstLineChars="0"/>
      </w:pPr>
      <w:r>
        <w:rPr>
          <w:rFonts w:hint="eastAsia"/>
        </w:rPr>
        <w:t>刷新页面</w:t>
      </w:r>
    </w:p>
    <w:p w14:paraId="397BC9C0" w14:textId="77777777" w:rsidR="003D2D78" w:rsidRDefault="00207FFE">
      <w:pPr>
        <w:ind w:firstLine="480"/>
      </w:pPr>
      <w:r>
        <w:rPr>
          <w:rFonts w:hint="eastAsia"/>
        </w:rPr>
        <w:t>删除镜像的流程如下：</w:t>
      </w:r>
    </w:p>
    <w:p w14:paraId="5CF79D65" w14:textId="77777777" w:rsidR="003D2D78" w:rsidRDefault="00207FFE">
      <w:pPr>
        <w:pStyle w:val="af9"/>
        <w:numPr>
          <w:ilvl w:val="0"/>
          <w:numId w:val="34"/>
        </w:numPr>
        <w:ind w:firstLineChars="0"/>
      </w:pPr>
      <w:r>
        <w:rPr>
          <w:rFonts w:hint="eastAsia"/>
        </w:rPr>
        <w:lastRenderedPageBreak/>
        <w:t>选中要删除的镜像</w:t>
      </w:r>
    </w:p>
    <w:p w14:paraId="225E12F2" w14:textId="77777777" w:rsidR="003D2D78" w:rsidRDefault="00207FFE">
      <w:pPr>
        <w:pStyle w:val="af9"/>
        <w:numPr>
          <w:ilvl w:val="0"/>
          <w:numId w:val="34"/>
        </w:numPr>
        <w:ind w:firstLineChars="0"/>
      </w:pPr>
      <w:r>
        <w:rPr>
          <w:rFonts w:hint="eastAsia"/>
        </w:rPr>
        <w:t>点击删除按钮</w:t>
      </w:r>
    </w:p>
    <w:p w14:paraId="0E098CEF" w14:textId="77777777" w:rsidR="003D2D78" w:rsidRDefault="00207FFE">
      <w:pPr>
        <w:pStyle w:val="af9"/>
        <w:numPr>
          <w:ilvl w:val="0"/>
          <w:numId w:val="34"/>
        </w:numPr>
        <w:ind w:firstLineChars="0"/>
      </w:pPr>
      <w:r>
        <w:rPr>
          <w:rFonts w:hint="eastAsia"/>
        </w:rPr>
        <w:t>完成删除</w:t>
      </w:r>
    </w:p>
    <w:p w14:paraId="1F705716" w14:textId="77777777" w:rsidR="003D2D78" w:rsidRDefault="00207FFE">
      <w:pPr>
        <w:pStyle w:val="af9"/>
        <w:numPr>
          <w:ilvl w:val="0"/>
          <w:numId w:val="34"/>
        </w:numPr>
        <w:ind w:firstLineChars="0"/>
      </w:pPr>
      <w:r>
        <w:rPr>
          <w:rFonts w:hint="eastAsia"/>
        </w:rPr>
        <w:t>刷新页面</w:t>
      </w:r>
    </w:p>
    <w:p w14:paraId="33C9AB8D" w14:textId="77777777" w:rsidR="003D2D78" w:rsidRDefault="00207FFE">
      <w:pPr>
        <w:ind w:firstLine="480"/>
      </w:pPr>
      <w:r>
        <w:rPr>
          <w:rFonts w:hint="eastAsia"/>
        </w:rPr>
        <w:t>导入镜像的流程如下：</w:t>
      </w:r>
    </w:p>
    <w:p w14:paraId="5AC721C7" w14:textId="77777777" w:rsidR="003D2D78" w:rsidRDefault="00207FFE">
      <w:pPr>
        <w:pStyle w:val="af9"/>
        <w:numPr>
          <w:ilvl w:val="0"/>
          <w:numId w:val="35"/>
        </w:numPr>
        <w:ind w:firstLineChars="0"/>
      </w:pPr>
      <w:r>
        <w:rPr>
          <w:rFonts w:hint="eastAsia"/>
        </w:rPr>
        <w:t>点击导入按钮</w:t>
      </w:r>
    </w:p>
    <w:p w14:paraId="2467BC2A" w14:textId="77777777" w:rsidR="003D2D78" w:rsidRDefault="00207FFE">
      <w:pPr>
        <w:pStyle w:val="af9"/>
        <w:numPr>
          <w:ilvl w:val="0"/>
          <w:numId w:val="35"/>
        </w:numPr>
        <w:ind w:firstLineChars="0"/>
      </w:pPr>
      <w:r>
        <w:rPr>
          <w:rFonts w:hint="eastAsia"/>
        </w:rPr>
        <w:t>打开文件选择对话框</w:t>
      </w:r>
    </w:p>
    <w:p w14:paraId="3AAA6E2D" w14:textId="77777777" w:rsidR="003D2D78" w:rsidRDefault="00207FFE">
      <w:pPr>
        <w:pStyle w:val="af9"/>
        <w:numPr>
          <w:ilvl w:val="0"/>
          <w:numId w:val="35"/>
        </w:numPr>
        <w:ind w:firstLineChars="0"/>
      </w:pPr>
      <w:r>
        <w:rPr>
          <w:rFonts w:hint="eastAsia"/>
        </w:rPr>
        <w:t>选择要导入的文件并确认</w:t>
      </w:r>
    </w:p>
    <w:p w14:paraId="375182CC" w14:textId="77777777" w:rsidR="003D2D78" w:rsidRDefault="00207FFE">
      <w:pPr>
        <w:pStyle w:val="af9"/>
        <w:numPr>
          <w:ilvl w:val="0"/>
          <w:numId w:val="35"/>
        </w:numPr>
        <w:ind w:firstLineChars="0"/>
      </w:pPr>
      <w:r>
        <w:rPr>
          <w:rFonts w:hint="eastAsia"/>
        </w:rPr>
        <w:t>提交</w:t>
      </w:r>
    </w:p>
    <w:p w14:paraId="4D13ACC4" w14:textId="77777777" w:rsidR="003D2D78" w:rsidRDefault="00207FFE">
      <w:pPr>
        <w:pStyle w:val="af9"/>
        <w:numPr>
          <w:ilvl w:val="0"/>
          <w:numId w:val="35"/>
        </w:numPr>
        <w:ind w:firstLineChars="0"/>
      </w:pPr>
      <w:r>
        <w:rPr>
          <w:rFonts w:hint="eastAsia"/>
        </w:rPr>
        <w:t>刷新页面</w:t>
      </w:r>
    </w:p>
    <w:p w14:paraId="06D7C12F" w14:textId="77777777" w:rsidR="003D2D78" w:rsidRDefault="00207FFE">
      <w:pPr>
        <w:ind w:firstLine="480"/>
      </w:pPr>
      <w:r>
        <w:rPr>
          <w:rFonts w:hint="eastAsia"/>
        </w:rPr>
        <w:t>导出镜像的流程如下：</w:t>
      </w:r>
    </w:p>
    <w:p w14:paraId="1E1AE3B8" w14:textId="77777777" w:rsidR="003D2D78" w:rsidRDefault="00207FFE">
      <w:pPr>
        <w:pStyle w:val="af9"/>
        <w:numPr>
          <w:ilvl w:val="0"/>
          <w:numId w:val="36"/>
        </w:numPr>
        <w:ind w:firstLineChars="0"/>
      </w:pPr>
      <w:r>
        <w:rPr>
          <w:rFonts w:hint="eastAsia"/>
        </w:rPr>
        <w:t>选中要导出的镜像</w:t>
      </w:r>
    </w:p>
    <w:p w14:paraId="089ED3CD" w14:textId="77777777" w:rsidR="003D2D78" w:rsidRDefault="00207FFE">
      <w:pPr>
        <w:pStyle w:val="af9"/>
        <w:numPr>
          <w:ilvl w:val="0"/>
          <w:numId w:val="36"/>
        </w:numPr>
        <w:ind w:firstLineChars="0"/>
      </w:pPr>
      <w:r>
        <w:rPr>
          <w:rFonts w:hint="eastAsia"/>
        </w:rPr>
        <w:t>点击导出按钮</w:t>
      </w:r>
    </w:p>
    <w:p w14:paraId="50301DAA" w14:textId="77777777" w:rsidR="003D2D78" w:rsidRDefault="00207FFE">
      <w:pPr>
        <w:pStyle w:val="af9"/>
        <w:numPr>
          <w:ilvl w:val="0"/>
          <w:numId w:val="36"/>
        </w:numPr>
        <w:ind w:firstLineChars="0"/>
      </w:pPr>
      <w:r>
        <w:rPr>
          <w:rFonts w:hint="eastAsia"/>
        </w:rPr>
        <w:t>选择要导出到的文件并确认</w:t>
      </w:r>
    </w:p>
    <w:p w14:paraId="60EED374" w14:textId="77777777" w:rsidR="003D2D78" w:rsidRDefault="00207FFE">
      <w:pPr>
        <w:pStyle w:val="af9"/>
        <w:numPr>
          <w:ilvl w:val="0"/>
          <w:numId w:val="36"/>
        </w:numPr>
        <w:ind w:firstLineChars="0"/>
      </w:pPr>
      <w:r>
        <w:rPr>
          <w:rFonts w:hint="eastAsia"/>
        </w:rPr>
        <w:t>提交</w:t>
      </w:r>
    </w:p>
    <w:p w14:paraId="4532FB08" w14:textId="77777777" w:rsidR="003D2D78" w:rsidRDefault="00207FFE">
      <w:pPr>
        <w:ind w:firstLine="480"/>
      </w:pPr>
      <w:r>
        <w:rPr>
          <w:rFonts w:hint="eastAsia"/>
        </w:rPr>
        <w:t>查看</w:t>
      </w:r>
      <w:r>
        <w:rPr>
          <w:rFonts w:hint="eastAsia"/>
        </w:rPr>
        <w:t>Dockerfile</w:t>
      </w:r>
      <w:r>
        <w:rPr>
          <w:rFonts w:hint="eastAsia"/>
        </w:rPr>
        <w:t>的流程如下：</w:t>
      </w:r>
    </w:p>
    <w:p w14:paraId="4FD53F57" w14:textId="77777777" w:rsidR="003D2D78" w:rsidRDefault="00207FFE">
      <w:pPr>
        <w:pStyle w:val="af9"/>
        <w:numPr>
          <w:ilvl w:val="0"/>
          <w:numId w:val="37"/>
        </w:numPr>
        <w:ind w:firstLineChars="0"/>
      </w:pPr>
      <w:r>
        <w:rPr>
          <w:rFonts w:hint="eastAsia"/>
        </w:rPr>
        <w:t>获取镜像的</w:t>
      </w:r>
      <w:r>
        <w:rPr>
          <w:rFonts w:hint="eastAsia"/>
        </w:rPr>
        <w:t>Dockerfile</w:t>
      </w:r>
    </w:p>
    <w:p w14:paraId="42EBD9DA" w14:textId="77777777" w:rsidR="003D2D78" w:rsidRDefault="00207FFE">
      <w:pPr>
        <w:pStyle w:val="af9"/>
        <w:numPr>
          <w:ilvl w:val="0"/>
          <w:numId w:val="37"/>
        </w:numPr>
        <w:ind w:firstLineChars="0"/>
      </w:pPr>
      <w:r>
        <w:rPr>
          <w:rFonts w:hint="eastAsia"/>
        </w:rPr>
        <w:t>展示到页面</w:t>
      </w:r>
    </w:p>
    <w:p w14:paraId="6D115397" w14:textId="77777777" w:rsidR="003D2D78" w:rsidRDefault="00207FFE" w:rsidP="006C6CF7">
      <w:pPr>
        <w:ind w:firstLine="480"/>
      </w:pPr>
      <w:r>
        <w:rPr>
          <w:rFonts w:hint="eastAsia"/>
        </w:rPr>
        <w:t>卷</w:t>
      </w:r>
    </w:p>
    <w:p w14:paraId="4CC0A810" w14:textId="77777777" w:rsidR="003D2D78" w:rsidRDefault="00207FFE">
      <w:pPr>
        <w:ind w:firstLine="480"/>
      </w:pPr>
      <w:r>
        <w:rPr>
          <w:rFonts w:hint="eastAsia"/>
        </w:rPr>
        <w:t>卷（</w:t>
      </w:r>
      <w:r>
        <w:rPr>
          <w:rFonts w:hint="eastAsia"/>
        </w:rPr>
        <w:t>Volume</w:t>
      </w:r>
      <w:r>
        <w:rPr>
          <w:rFonts w:hint="eastAsia"/>
        </w:rPr>
        <w:t>）是</w:t>
      </w:r>
      <w:r>
        <w:rPr>
          <w:rFonts w:hint="eastAsia"/>
        </w:rPr>
        <w:t>Docker</w:t>
      </w:r>
      <w:r>
        <w:rPr>
          <w:rFonts w:hint="eastAsia"/>
        </w:rPr>
        <w:t>中的存储“设备”，用来保存容器中的某些信息。</w:t>
      </w:r>
      <w:proofErr w:type="gramStart"/>
      <w:r>
        <w:rPr>
          <w:rFonts w:hint="eastAsia"/>
        </w:rPr>
        <w:t>对卷的</w:t>
      </w:r>
      <w:proofErr w:type="gramEnd"/>
      <w:r>
        <w:rPr>
          <w:rFonts w:hint="eastAsia"/>
        </w:rPr>
        <w:t>操作包括创建、读取、更新、删除。</w:t>
      </w:r>
    </w:p>
    <w:p w14:paraId="15FC5059" w14:textId="77777777" w:rsidR="003D2D78" w:rsidRDefault="00207FFE">
      <w:pPr>
        <w:ind w:firstLine="480"/>
      </w:pPr>
      <w:r>
        <w:rPr>
          <w:rFonts w:hint="eastAsia"/>
        </w:rPr>
        <w:t>创建一个卷的流程如下：</w:t>
      </w:r>
    </w:p>
    <w:p w14:paraId="0BA31457" w14:textId="77777777" w:rsidR="003D2D78" w:rsidRDefault="00207FFE">
      <w:pPr>
        <w:pStyle w:val="af9"/>
        <w:numPr>
          <w:ilvl w:val="0"/>
          <w:numId w:val="38"/>
        </w:numPr>
        <w:ind w:firstLineChars="0"/>
      </w:pPr>
      <w:r>
        <w:rPr>
          <w:rFonts w:hint="eastAsia"/>
        </w:rPr>
        <w:t>点击</w:t>
      </w:r>
      <w:r>
        <w:rPr>
          <w:rFonts w:hint="eastAsia"/>
        </w:rPr>
        <w:t>Add</w:t>
      </w:r>
      <w:r>
        <w:t xml:space="preserve"> </w:t>
      </w:r>
      <w:r>
        <w:rPr>
          <w:rFonts w:hint="eastAsia"/>
        </w:rPr>
        <w:t>Volume</w:t>
      </w:r>
      <w:r>
        <w:rPr>
          <w:rFonts w:hint="eastAsia"/>
        </w:rPr>
        <w:t>按钮</w:t>
      </w:r>
    </w:p>
    <w:p w14:paraId="0A501551" w14:textId="77777777" w:rsidR="003D2D78" w:rsidRDefault="00207FFE">
      <w:pPr>
        <w:pStyle w:val="af9"/>
        <w:numPr>
          <w:ilvl w:val="0"/>
          <w:numId w:val="38"/>
        </w:numPr>
        <w:ind w:firstLineChars="0"/>
      </w:pPr>
      <w:r>
        <w:rPr>
          <w:rFonts w:hint="eastAsia"/>
        </w:rPr>
        <w:t>输入卷的基本信息：名字</w:t>
      </w:r>
    </w:p>
    <w:p w14:paraId="3D4E7162" w14:textId="77777777" w:rsidR="003D2D78" w:rsidRDefault="00207FFE">
      <w:pPr>
        <w:pStyle w:val="af9"/>
        <w:numPr>
          <w:ilvl w:val="0"/>
          <w:numId w:val="38"/>
        </w:numPr>
        <w:ind w:firstLineChars="0"/>
      </w:pPr>
      <w:r>
        <w:rPr>
          <w:rFonts w:hint="eastAsia"/>
        </w:rPr>
        <w:t>输入卷的驱动信息：使用的驱动、驱动选项、是否使用</w:t>
      </w:r>
      <w:r>
        <w:rPr>
          <w:rFonts w:hint="eastAsia"/>
        </w:rPr>
        <w:t>N</w:t>
      </w:r>
      <w:r>
        <w:t>FS</w:t>
      </w:r>
      <w:r>
        <w:rPr>
          <w:rFonts w:hint="eastAsia"/>
        </w:rPr>
        <w:t>卷</w:t>
      </w:r>
    </w:p>
    <w:p w14:paraId="056095D8" w14:textId="77777777" w:rsidR="003D2D78" w:rsidRDefault="00207FFE">
      <w:pPr>
        <w:pStyle w:val="af9"/>
        <w:numPr>
          <w:ilvl w:val="0"/>
          <w:numId w:val="38"/>
        </w:numPr>
        <w:ind w:firstLineChars="0"/>
      </w:pPr>
      <w:r>
        <w:rPr>
          <w:rFonts w:hint="eastAsia"/>
        </w:rPr>
        <w:t>输入卷的访问控制信息</w:t>
      </w:r>
    </w:p>
    <w:p w14:paraId="65613FC1" w14:textId="77777777" w:rsidR="003D2D78" w:rsidRDefault="00207FFE">
      <w:pPr>
        <w:pStyle w:val="af9"/>
        <w:numPr>
          <w:ilvl w:val="0"/>
          <w:numId w:val="38"/>
        </w:numPr>
        <w:ind w:firstLineChars="0"/>
      </w:pPr>
      <w:r>
        <w:rPr>
          <w:rFonts w:hint="eastAsia"/>
        </w:rPr>
        <w:t>提交</w:t>
      </w:r>
    </w:p>
    <w:p w14:paraId="5ED7C978" w14:textId="77777777" w:rsidR="003D2D78" w:rsidRDefault="00207FFE">
      <w:pPr>
        <w:pStyle w:val="af9"/>
        <w:numPr>
          <w:ilvl w:val="0"/>
          <w:numId w:val="38"/>
        </w:numPr>
        <w:ind w:firstLineChars="0"/>
      </w:pPr>
      <w:r>
        <w:rPr>
          <w:rFonts w:hint="eastAsia"/>
        </w:rPr>
        <w:t>刷新页面</w:t>
      </w:r>
    </w:p>
    <w:p w14:paraId="1758F230" w14:textId="77777777" w:rsidR="003D2D78" w:rsidRDefault="00207FFE">
      <w:pPr>
        <w:ind w:firstLine="480"/>
      </w:pPr>
      <w:r>
        <w:rPr>
          <w:rFonts w:hint="eastAsia"/>
        </w:rPr>
        <w:lastRenderedPageBreak/>
        <w:t>读取卷的流程如下：</w:t>
      </w:r>
    </w:p>
    <w:p w14:paraId="4A4FDD00" w14:textId="77777777" w:rsidR="003D2D78" w:rsidRDefault="00207FFE">
      <w:pPr>
        <w:pStyle w:val="af9"/>
        <w:numPr>
          <w:ilvl w:val="0"/>
          <w:numId w:val="39"/>
        </w:numPr>
        <w:ind w:firstLineChars="0"/>
      </w:pPr>
      <w:r>
        <w:rPr>
          <w:rFonts w:hint="eastAsia"/>
        </w:rPr>
        <w:t>调用</w:t>
      </w:r>
      <w:r>
        <w:rPr>
          <w:rFonts w:hint="eastAsia"/>
        </w:rPr>
        <w:t>A</w:t>
      </w:r>
      <w:r>
        <w:t>PI</w:t>
      </w:r>
      <w:r>
        <w:rPr>
          <w:rFonts w:hint="eastAsia"/>
        </w:rPr>
        <w:t>获取所有卷的信息</w:t>
      </w:r>
    </w:p>
    <w:p w14:paraId="74DE205D" w14:textId="77777777" w:rsidR="003D2D78" w:rsidRDefault="00207FFE">
      <w:pPr>
        <w:pStyle w:val="af9"/>
        <w:numPr>
          <w:ilvl w:val="0"/>
          <w:numId w:val="39"/>
        </w:numPr>
        <w:ind w:firstLineChars="0"/>
      </w:pPr>
      <w:r>
        <w:rPr>
          <w:rFonts w:hint="eastAsia"/>
        </w:rPr>
        <w:t>在</w:t>
      </w:r>
      <w:r>
        <w:rPr>
          <w:rFonts w:hint="eastAsia"/>
        </w:rPr>
        <w:t>U</w:t>
      </w:r>
      <w:r>
        <w:t>I</w:t>
      </w:r>
      <w:r>
        <w:rPr>
          <w:rFonts w:hint="eastAsia"/>
        </w:rPr>
        <w:t>控件上展示</w:t>
      </w:r>
    </w:p>
    <w:p w14:paraId="088C880C" w14:textId="77777777" w:rsidR="003D2D78" w:rsidRDefault="00207FFE">
      <w:pPr>
        <w:ind w:firstLine="480"/>
      </w:pPr>
      <w:r>
        <w:rPr>
          <w:rFonts w:hint="eastAsia"/>
        </w:rPr>
        <w:t>更新卷的流程如下：</w:t>
      </w:r>
    </w:p>
    <w:p w14:paraId="124BFC5E" w14:textId="77777777" w:rsidR="003D2D78" w:rsidRDefault="00207FFE">
      <w:pPr>
        <w:pStyle w:val="af9"/>
        <w:numPr>
          <w:ilvl w:val="0"/>
          <w:numId w:val="40"/>
        </w:numPr>
        <w:ind w:firstLineChars="0"/>
      </w:pPr>
      <w:r>
        <w:rPr>
          <w:rFonts w:hint="eastAsia"/>
        </w:rPr>
        <w:t>选中要更新的卷</w:t>
      </w:r>
    </w:p>
    <w:p w14:paraId="081D6AFC" w14:textId="77777777" w:rsidR="003D2D78" w:rsidRDefault="00207FFE">
      <w:pPr>
        <w:pStyle w:val="af9"/>
        <w:numPr>
          <w:ilvl w:val="0"/>
          <w:numId w:val="40"/>
        </w:numPr>
        <w:ind w:firstLineChars="0"/>
      </w:pPr>
      <w:r>
        <w:rPr>
          <w:rFonts w:hint="eastAsia"/>
        </w:rPr>
        <w:t>在其详细页面选择要修改的内容并做出修改</w:t>
      </w:r>
    </w:p>
    <w:p w14:paraId="6B9DE7F0" w14:textId="77777777" w:rsidR="003D2D78" w:rsidRDefault="00207FFE">
      <w:pPr>
        <w:pStyle w:val="af9"/>
        <w:numPr>
          <w:ilvl w:val="0"/>
          <w:numId w:val="40"/>
        </w:numPr>
        <w:ind w:firstLineChars="0"/>
      </w:pPr>
      <w:r>
        <w:rPr>
          <w:rFonts w:hint="eastAsia"/>
        </w:rPr>
        <w:t>点击其它位置确认修改</w:t>
      </w:r>
    </w:p>
    <w:p w14:paraId="23D7CA57" w14:textId="77777777" w:rsidR="003D2D78" w:rsidRDefault="00207FFE">
      <w:pPr>
        <w:pStyle w:val="af9"/>
        <w:numPr>
          <w:ilvl w:val="0"/>
          <w:numId w:val="40"/>
        </w:numPr>
        <w:ind w:firstLineChars="0"/>
      </w:pPr>
      <w:r>
        <w:rPr>
          <w:rFonts w:hint="eastAsia"/>
        </w:rPr>
        <w:t>刷新页面</w:t>
      </w:r>
    </w:p>
    <w:p w14:paraId="287A31AA" w14:textId="77777777" w:rsidR="003D2D78" w:rsidRDefault="00207FFE">
      <w:pPr>
        <w:ind w:firstLine="480"/>
      </w:pPr>
      <w:r>
        <w:rPr>
          <w:rFonts w:hint="eastAsia"/>
        </w:rPr>
        <w:t>删除卷的流程如下：</w:t>
      </w:r>
    </w:p>
    <w:p w14:paraId="72D01A3A" w14:textId="77777777" w:rsidR="003D2D78" w:rsidRDefault="00207FFE">
      <w:pPr>
        <w:pStyle w:val="af9"/>
        <w:numPr>
          <w:ilvl w:val="0"/>
          <w:numId w:val="41"/>
        </w:numPr>
        <w:ind w:firstLineChars="0"/>
      </w:pPr>
      <w:r>
        <w:rPr>
          <w:rFonts w:hint="eastAsia"/>
        </w:rPr>
        <w:t>选择要删除的卷</w:t>
      </w:r>
    </w:p>
    <w:p w14:paraId="348B0A3F" w14:textId="77777777" w:rsidR="003D2D78" w:rsidRDefault="00207FFE">
      <w:pPr>
        <w:pStyle w:val="af9"/>
        <w:numPr>
          <w:ilvl w:val="0"/>
          <w:numId w:val="41"/>
        </w:numPr>
        <w:ind w:firstLineChars="0"/>
      </w:pPr>
      <w:r>
        <w:rPr>
          <w:rFonts w:hint="eastAsia"/>
        </w:rPr>
        <w:t>点击删除按钮</w:t>
      </w:r>
    </w:p>
    <w:p w14:paraId="5514F15F" w14:textId="77777777" w:rsidR="003D2D78" w:rsidRDefault="00207FFE">
      <w:pPr>
        <w:pStyle w:val="af9"/>
        <w:numPr>
          <w:ilvl w:val="0"/>
          <w:numId w:val="41"/>
        </w:numPr>
        <w:ind w:firstLineChars="0"/>
      </w:pPr>
      <w:r>
        <w:rPr>
          <w:rFonts w:hint="eastAsia"/>
        </w:rPr>
        <w:t>完成删除操作</w:t>
      </w:r>
    </w:p>
    <w:p w14:paraId="1F7CA53A" w14:textId="77777777" w:rsidR="003D2D78" w:rsidRDefault="00207FFE">
      <w:pPr>
        <w:pStyle w:val="af9"/>
        <w:numPr>
          <w:ilvl w:val="0"/>
          <w:numId w:val="41"/>
        </w:numPr>
        <w:ind w:firstLineChars="0"/>
      </w:pPr>
      <w:r>
        <w:rPr>
          <w:rFonts w:hint="eastAsia"/>
        </w:rPr>
        <w:t>刷新页面</w:t>
      </w:r>
    </w:p>
    <w:p w14:paraId="0BDB6223" w14:textId="77777777" w:rsidR="003D2D78" w:rsidRDefault="00207FFE" w:rsidP="006C6CF7">
      <w:pPr>
        <w:ind w:firstLine="480"/>
      </w:pPr>
      <w:r>
        <w:rPr>
          <w:rFonts w:hint="eastAsia"/>
        </w:rPr>
        <w:t>网络</w:t>
      </w:r>
    </w:p>
    <w:p w14:paraId="7A5097CD" w14:textId="77777777" w:rsidR="003D2D78" w:rsidRDefault="00207FFE">
      <w:pPr>
        <w:ind w:firstLine="480"/>
      </w:pPr>
      <w:r>
        <w:rPr>
          <w:rFonts w:hint="eastAsia"/>
        </w:rPr>
        <w:t>网络是容器可选的部分，对外服务的容器通常会用到网络，不对外服务的容器则不会用到网络。对网络的操作主要包括创建、读取、更新、删除。</w:t>
      </w:r>
    </w:p>
    <w:p w14:paraId="00DC916E" w14:textId="77777777" w:rsidR="003D2D78" w:rsidRDefault="00207FFE">
      <w:pPr>
        <w:ind w:firstLine="480"/>
      </w:pPr>
      <w:r>
        <w:rPr>
          <w:rFonts w:hint="eastAsia"/>
        </w:rPr>
        <w:t>创建一个网络的流程如下：</w:t>
      </w:r>
    </w:p>
    <w:p w14:paraId="28C3E97A" w14:textId="77777777" w:rsidR="003D2D78" w:rsidRDefault="00207FFE">
      <w:pPr>
        <w:pStyle w:val="af9"/>
        <w:numPr>
          <w:ilvl w:val="0"/>
          <w:numId w:val="42"/>
        </w:numPr>
        <w:ind w:firstLineChars="0"/>
      </w:pPr>
      <w:r>
        <w:rPr>
          <w:rFonts w:hint="eastAsia"/>
        </w:rPr>
        <w:t>点击</w:t>
      </w:r>
      <w:r>
        <w:rPr>
          <w:rFonts w:hint="eastAsia"/>
        </w:rPr>
        <w:t>Add</w:t>
      </w:r>
      <w:r>
        <w:t xml:space="preserve"> </w:t>
      </w:r>
      <w:r>
        <w:rPr>
          <w:rFonts w:hint="eastAsia"/>
        </w:rPr>
        <w:t>Network</w:t>
      </w:r>
      <w:r>
        <w:rPr>
          <w:rFonts w:hint="eastAsia"/>
        </w:rPr>
        <w:t>按钮，弹出添加网络对话框</w:t>
      </w:r>
    </w:p>
    <w:p w14:paraId="7EE0AFDB" w14:textId="77777777" w:rsidR="003D2D78" w:rsidRDefault="00207FFE">
      <w:pPr>
        <w:pStyle w:val="af9"/>
        <w:numPr>
          <w:ilvl w:val="0"/>
          <w:numId w:val="42"/>
        </w:numPr>
        <w:ind w:firstLineChars="0"/>
      </w:pPr>
      <w:r>
        <w:rPr>
          <w:rFonts w:hint="eastAsia"/>
        </w:rPr>
        <w:t>输入网络基本信息：名字</w:t>
      </w:r>
    </w:p>
    <w:p w14:paraId="0CC7554B" w14:textId="77777777" w:rsidR="003D2D78" w:rsidRDefault="00207FFE">
      <w:pPr>
        <w:pStyle w:val="af9"/>
        <w:numPr>
          <w:ilvl w:val="0"/>
          <w:numId w:val="42"/>
        </w:numPr>
        <w:ind w:firstLineChars="0"/>
      </w:pPr>
      <w:r>
        <w:rPr>
          <w:rFonts w:hint="eastAsia"/>
        </w:rPr>
        <w:t>输入网络驱动（</w:t>
      </w:r>
      <w:r>
        <w:rPr>
          <w:rFonts w:hint="eastAsia"/>
        </w:rPr>
        <w:t>Driver</w:t>
      </w:r>
      <w:r>
        <w:rPr>
          <w:rFonts w:hint="eastAsia"/>
        </w:rPr>
        <w:t>）信息：选择使用的驱动、驱动选项</w:t>
      </w:r>
    </w:p>
    <w:p w14:paraId="561FC954" w14:textId="77777777" w:rsidR="003D2D78" w:rsidRDefault="00207FFE">
      <w:pPr>
        <w:pStyle w:val="af9"/>
        <w:numPr>
          <w:ilvl w:val="0"/>
          <w:numId w:val="42"/>
        </w:numPr>
        <w:ind w:firstLineChars="0"/>
      </w:pPr>
      <w:r>
        <w:rPr>
          <w:rFonts w:hint="eastAsia"/>
        </w:rPr>
        <w:t>输入网络配置：子网、</w:t>
      </w:r>
      <w:r>
        <w:t>IP</w:t>
      </w:r>
      <w:r>
        <w:rPr>
          <w:rFonts w:hint="eastAsia"/>
        </w:rPr>
        <w:t>地址范围</w:t>
      </w:r>
    </w:p>
    <w:p w14:paraId="1C7B865E" w14:textId="77777777" w:rsidR="003D2D78" w:rsidRDefault="00207FFE">
      <w:pPr>
        <w:pStyle w:val="af9"/>
        <w:numPr>
          <w:ilvl w:val="0"/>
          <w:numId w:val="42"/>
        </w:numPr>
        <w:ind w:firstLineChars="0"/>
      </w:pPr>
      <w:r>
        <w:rPr>
          <w:rFonts w:hint="eastAsia"/>
        </w:rPr>
        <w:t>输入网络高级配置：</w:t>
      </w:r>
      <w:r>
        <w:rPr>
          <w:rFonts w:hint="eastAsia"/>
        </w:rPr>
        <w:t>Labels</w:t>
      </w:r>
      <w:r>
        <w:rPr>
          <w:rFonts w:hint="eastAsia"/>
        </w:rPr>
        <w:t>、是否限制外部访问、是否启用手动容器</w:t>
      </w:r>
      <w:r>
        <w:rPr>
          <w:rFonts w:hint="eastAsia"/>
        </w:rPr>
        <w:t>Attach</w:t>
      </w:r>
    </w:p>
    <w:p w14:paraId="49DE7860" w14:textId="77777777" w:rsidR="003D2D78" w:rsidRDefault="00207FFE">
      <w:pPr>
        <w:pStyle w:val="af9"/>
        <w:numPr>
          <w:ilvl w:val="0"/>
          <w:numId w:val="42"/>
        </w:numPr>
        <w:ind w:firstLineChars="0"/>
      </w:pPr>
      <w:r>
        <w:rPr>
          <w:rFonts w:hint="eastAsia"/>
        </w:rPr>
        <w:t>输入访问控制信息</w:t>
      </w:r>
    </w:p>
    <w:p w14:paraId="76BCC580" w14:textId="77777777" w:rsidR="003D2D78" w:rsidRDefault="00207FFE">
      <w:pPr>
        <w:pStyle w:val="af9"/>
        <w:numPr>
          <w:ilvl w:val="0"/>
          <w:numId w:val="42"/>
        </w:numPr>
        <w:ind w:firstLineChars="0"/>
      </w:pPr>
      <w:r>
        <w:rPr>
          <w:rFonts w:hint="eastAsia"/>
        </w:rPr>
        <w:t>提交</w:t>
      </w:r>
    </w:p>
    <w:p w14:paraId="42F1BC68" w14:textId="77777777" w:rsidR="003D2D78" w:rsidRDefault="00207FFE">
      <w:pPr>
        <w:pStyle w:val="af9"/>
        <w:numPr>
          <w:ilvl w:val="0"/>
          <w:numId w:val="42"/>
        </w:numPr>
        <w:ind w:firstLineChars="0"/>
      </w:pPr>
      <w:r>
        <w:rPr>
          <w:rFonts w:hint="eastAsia"/>
        </w:rPr>
        <w:t>刷新页面</w:t>
      </w:r>
    </w:p>
    <w:p w14:paraId="4ED5B3D4" w14:textId="77777777" w:rsidR="003D2D78" w:rsidRDefault="00207FFE">
      <w:pPr>
        <w:ind w:firstLine="480"/>
      </w:pPr>
      <w:r>
        <w:rPr>
          <w:rFonts w:hint="eastAsia"/>
        </w:rPr>
        <w:t>读取网络的流程如下：</w:t>
      </w:r>
    </w:p>
    <w:p w14:paraId="7760A1E1" w14:textId="77777777" w:rsidR="003D2D78" w:rsidRDefault="00207FFE">
      <w:pPr>
        <w:pStyle w:val="af9"/>
        <w:numPr>
          <w:ilvl w:val="0"/>
          <w:numId w:val="43"/>
        </w:numPr>
        <w:ind w:firstLineChars="0"/>
      </w:pPr>
      <w:r>
        <w:rPr>
          <w:rFonts w:hint="eastAsia"/>
        </w:rPr>
        <w:t>获取网络信息</w:t>
      </w:r>
    </w:p>
    <w:p w14:paraId="512F3B16" w14:textId="77777777" w:rsidR="003D2D78" w:rsidRDefault="00207FFE">
      <w:pPr>
        <w:pStyle w:val="af9"/>
        <w:numPr>
          <w:ilvl w:val="0"/>
          <w:numId w:val="43"/>
        </w:numPr>
        <w:ind w:firstLineChars="0"/>
      </w:pPr>
      <w:r>
        <w:rPr>
          <w:rFonts w:hint="eastAsia"/>
        </w:rPr>
        <w:lastRenderedPageBreak/>
        <w:t>在</w:t>
      </w:r>
      <w:r>
        <w:rPr>
          <w:rFonts w:hint="eastAsia"/>
        </w:rPr>
        <w:t>U</w:t>
      </w:r>
      <w:r>
        <w:t>I</w:t>
      </w:r>
      <w:r>
        <w:rPr>
          <w:rFonts w:hint="eastAsia"/>
        </w:rPr>
        <w:t>控件上展示</w:t>
      </w:r>
    </w:p>
    <w:p w14:paraId="1BFA88B2" w14:textId="77777777" w:rsidR="003D2D78" w:rsidRDefault="00207FFE">
      <w:pPr>
        <w:ind w:firstLine="480"/>
      </w:pPr>
      <w:r>
        <w:rPr>
          <w:rFonts w:hint="eastAsia"/>
        </w:rPr>
        <w:t>更新网络的流程如下：</w:t>
      </w:r>
    </w:p>
    <w:p w14:paraId="755AD600" w14:textId="77777777" w:rsidR="003D2D78" w:rsidRDefault="00207FFE">
      <w:pPr>
        <w:pStyle w:val="af9"/>
        <w:numPr>
          <w:ilvl w:val="0"/>
          <w:numId w:val="44"/>
        </w:numPr>
        <w:ind w:leftChars="200" w:firstLineChars="0"/>
      </w:pPr>
      <w:r>
        <w:rPr>
          <w:rFonts w:hint="eastAsia"/>
        </w:rPr>
        <w:t>选择要更新的网络</w:t>
      </w:r>
    </w:p>
    <w:p w14:paraId="38D0A6D3" w14:textId="77777777" w:rsidR="003D2D78" w:rsidRDefault="00207FFE">
      <w:pPr>
        <w:pStyle w:val="af9"/>
        <w:numPr>
          <w:ilvl w:val="0"/>
          <w:numId w:val="44"/>
        </w:numPr>
        <w:ind w:leftChars="200" w:firstLineChars="0"/>
      </w:pPr>
      <w:r>
        <w:rPr>
          <w:rFonts w:hint="eastAsia"/>
        </w:rPr>
        <w:t>在详细页面修改要更新的内容</w:t>
      </w:r>
    </w:p>
    <w:p w14:paraId="379CCAFD" w14:textId="77777777" w:rsidR="003D2D78" w:rsidRDefault="00207FFE">
      <w:pPr>
        <w:pStyle w:val="af9"/>
        <w:numPr>
          <w:ilvl w:val="0"/>
          <w:numId w:val="44"/>
        </w:numPr>
        <w:ind w:leftChars="200" w:firstLineChars="0"/>
      </w:pPr>
      <w:r>
        <w:rPr>
          <w:rFonts w:hint="eastAsia"/>
        </w:rPr>
        <w:t>点击其它位置确认更新</w:t>
      </w:r>
    </w:p>
    <w:p w14:paraId="152419B0" w14:textId="77777777" w:rsidR="003D2D78" w:rsidRDefault="00207FFE">
      <w:pPr>
        <w:pStyle w:val="af9"/>
        <w:numPr>
          <w:ilvl w:val="0"/>
          <w:numId w:val="44"/>
        </w:numPr>
        <w:ind w:leftChars="200" w:firstLineChars="0"/>
      </w:pPr>
      <w:r>
        <w:rPr>
          <w:rFonts w:hint="eastAsia"/>
        </w:rPr>
        <w:t>刷新页面</w:t>
      </w:r>
    </w:p>
    <w:p w14:paraId="24FA3D3F" w14:textId="77777777" w:rsidR="003D2D78" w:rsidRDefault="00207FFE">
      <w:pPr>
        <w:ind w:firstLine="480"/>
      </w:pPr>
      <w:r>
        <w:rPr>
          <w:rFonts w:hint="eastAsia"/>
        </w:rPr>
        <w:t>删除一个网络的流程如下：</w:t>
      </w:r>
    </w:p>
    <w:p w14:paraId="2F0C583A" w14:textId="77777777" w:rsidR="003D2D78" w:rsidRDefault="00207FFE">
      <w:pPr>
        <w:pStyle w:val="af9"/>
        <w:numPr>
          <w:ilvl w:val="0"/>
          <w:numId w:val="45"/>
        </w:numPr>
        <w:ind w:leftChars="200" w:firstLineChars="0"/>
      </w:pPr>
      <w:r>
        <w:rPr>
          <w:rFonts w:hint="eastAsia"/>
        </w:rPr>
        <w:t>选中要删除的网络</w:t>
      </w:r>
    </w:p>
    <w:p w14:paraId="07A187B5" w14:textId="77777777" w:rsidR="003D2D78" w:rsidRDefault="00207FFE">
      <w:pPr>
        <w:pStyle w:val="af9"/>
        <w:numPr>
          <w:ilvl w:val="0"/>
          <w:numId w:val="45"/>
        </w:numPr>
        <w:ind w:leftChars="200" w:firstLineChars="0"/>
      </w:pPr>
      <w:r>
        <w:rPr>
          <w:rFonts w:hint="eastAsia"/>
        </w:rPr>
        <w:t>点击删除按钮</w:t>
      </w:r>
    </w:p>
    <w:p w14:paraId="5ADFEE0A" w14:textId="77777777" w:rsidR="003D2D78" w:rsidRDefault="00207FFE">
      <w:pPr>
        <w:pStyle w:val="af9"/>
        <w:numPr>
          <w:ilvl w:val="0"/>
          <w:numId w:val="45"/>
        </w:numPr>
        <w:ind w:leftChars="200" w:firstLineChars="0"/>
      </w:pPr>
      <w:r>
        <w:rPr>
          <w:rFonts w:hint="eastAsia"/>
        </w:rPr>
        <w:t>刷新页面</w:t>
      </w:r>
    </w:p>
    <w:p w14:paraId="5BBBD3D1" w14:textId="77777777" w:rsidR="003D2D78" w:rsidRDefault="00207FFE" w:rsidP="006C6CF7">
      <w:pPr>
        <w:ind w:firstLine="480"/>
      </w:pPr>
      <w:r>
        <w:rPr>
          <w:rFonts w:hint="eastAsia"/>
        </w:rPr>
        <w:t>信息</w:t>
      </w:r>
    </w:p>
    <w:p w14:paraId="4FB9DF21" w14:textId="77777777" w:rsidR="003D2D78" w:rsidRDefault="00207FFE">
      <w:pPr>
        <w:ind w:firstLine="480"/>
      </w:pPr>
      <w:r>
        <w:rPr>
          <w:rFonts w:hint="eastAsia"/>
        </w:rPr>
        <w:t>信息模块用于展示</w:t>
      </w:r>
      <w:r>
        <w:rPr>
          <w:rFonts w:hint="eastAsia"/>
        </w:rPr>
        <w:t>Endpoint</w:t>
      </w:r>
      <w:r>
        <w:rPr>
          <w:rFonts w:hint="eastAsia"/>
        </w:rPr>
        <w:t>的信息。主页面（通常是中间的页面）展示各种资源的数量，包括容器、镜像、网络、卷。详细页面（通常是右边的页面）展示主机的详细信息，包括两大内容：主机信息和</w:t>
      </w:r>
      <w:r>
        <w:rPr>
          <w:rFonts w:hint="eastAsia"/>
        </w:rPr>
        <w:t>Docker</w:t>
      </w:r>
      <w:r>
        <w:rPr>
          <w:rFonts w:hint="eastAsia"/>
        </w:rPr>
        <w:t>引擎信息。主机信息包括主机名、</w:t>
      </w:r>
      <w:r>
        <w:rPr>
          <w:rFonts w:hint="eastAsia"/>
        </w:rPr>
        <w:t>O</w:t>
      </w:r>
      <w:r>
        <w:t>S</w:t>
      </w:r>
      <w:r>
        <w:rPr>
          <w:rFonts w:hint="eastAsia"/>
        </w:rPr>
        <w:t>信息、内核版本、</w:t>
      </w:r>
      <w:r>
        <w:rPr>
          <w:rFonts w:hint="eastAsia"/>
        </w:rPr>
        <w:t>C</w:t>
      </w:r>
      <w:r>
        <w:t>PU</w:t>
      </w:r>
      <w:r>
        <w:rPr>
          <w:rFonts w:hint="eastAsia"/>
        </w:rPr>
        <w:t>数量、内存容量；</w:t>
      </w:r>
      <w:r>
        <w:rPr>
          <w:rFonts w:hint="eastAsia"/>
        </w:rPr>
        <w:t>Docker</w:t>
      </w:r>
      <w:r>
        <w:rPr>
          <w:rFonts w:hint="eastAsia"/>
        </w:rPr>
        <w:t>引擎信息包括版本、根目录、存储驱动、日志驱动、卷插件、网络插件。</w:t>
      </w:r>
    </w:p>
    <w:p w14:paraId="28B1C58A" w14:textId="77777777" w:rsidR="003D2D78" w:rsidRDefault="00207FFE" w:rsidP="006C6CF7">
      <w:pPr>
        <w:ind w:firstLine="480"/>
      </w:pPr>
      <w:r>
        <w:rPr>
          <w:rFonts w:hint="eastAsia"/>
        </w:rPr>
        <w:t>事件</w:t>
      </w:r>
    </w:p>
    <w:p w14:paraId="46F3FCB9" w14:textId="77777777" w:rsidR="003D2D78" w:rsidRDefault="00207FFE">
      <w:pPr>
        <w:ind w:firstLine="480"/>
      </w:pPr>
      <w:r>
        <w:rPr>
          <w:rFonts w:hint="eastAsia"/>
        </w:rPr>
        <w:t>事件模块用于展示在该</w:t>
      </w:r>
      <w:r>
        <w:rPr>
          <w:rFonts w:hint="eastAsia"/>
        </w:rPr>
        <w:t>Endpoint</w:t>
      </w:r>
      <w:r>
        <w:rPr>
          <w:rFonts w:hint="eastAsia"/>
        </w:rPr>
        <w:t>上发生的</w:t>
      </w:r>
      <w:r>
        <w:rPr>
          <w:rFonts w:hint="eastAsia"/>
        </w:rPr>
        <w:t>Docker</w:t>
      </w:r>
      <w:r>
        <w:rPr>
          <w:rFonts w:hint="eastAsia"/>
        </w:rPr>
        <w:t>相关的事件，比如容器启动、容器创建等事件信息，以供用户参考</w:t>
      </w:r>
    </w:p>
    <w:p w14:paraId="19332AE3" w14:textId="77777777" w:rsidR="003D2D78" w:rsidRDefault="00207FFE">
      <w:pPr>
        <w:pStyle w:val="2"/>
        <w:wordWrap/>
      </w:pPr>
      <w:bookmarkStart w:id="68" w:name="_Toc42105574"/>
      <w:r>
        <w:rPr>
          <w:rFonts w:hint="eastAsia"/>
        </w:rPr>
        <w:t>实现</w:t>
      </w:r>
      <w:bookmarkEnd w:id="68"/>
    </w:p>
    <w:p w14:paraId="5B010C99" w14:textId="77777777" w:rsidR="003D2D78" w:rsidRDefault="00207FFE">
      <w:pPr>
        <w:pStyle w:val="3"/>
        <w:wordWrap/>
      </w:pPr>
      <w:bookmarkStart w:id="69" w:name="_Toc42105575"/>
      <w:r>
        <w:rPr>
          <w:rFonts w:hint="eastAsia"/>
        </w:rPr>
        <w:t>组件的选择</w:t>
      </w:r>
      <w:bookmarkEnd w:id="69"/>
    </w:p>
    <w:p w14:paraId="524D2405" w14:textId="77777777" w:rsidR="003D2D78" w:rsidRDefault="00207FFE">
      <w:pPr>
        <w:ind w:firstLine="480"/>
      </w:pPr>
      <w:r>
        <w:rPr>
          <w:rFonts w:hint="eastAsia"/>
        </w:rPr>
        <w:t>本文在具体的实现细节上进行了深入的思考。首先，通过需求已经得出了跨平台的需求，在综合考虑了几种方案后最终采用了</w:t>
      </w:r>
      <w:r>
        <w:t>Java</w:t>
      </w:r>
      <w:r>
        <w:rPr>
          <w:rFonts w:hint="eastAsia"/>
        </w:rPr>
        <w:t>语言作为系统主要编程语言；然后，考虑到日志记录在本系统中的重要性，又通过查阅资料得知</w:t>
      </w:r>
      <w:r>
        <w:t>SLF4J</w:t>
      </w:r>
      <w:r>
        <w:rPr>
          <w:rFonts w:hint="eastAsia"/>
        </w:rPr>
        <w:t>的抽象机制可以使得其具有良好的拓展性和可维护性，且其原生支持</w:t>
      </w:r>
      <w:r>
        <w:t>logback</w:t>
      </w:r>
      <w:r>
        <w:rPr>
          <w:rFonts w:hint="eastAsia"/>
        </w:rPr>
        <w:t>，因此，本项目采用了</w:t>
      </w:r>
      <w:r>
        <w:t>SLF4J+logback</w:t>
      </w:r>
      <w:r>
        <w:rPr>
          <w:rFonts w:hint="eastAsia"/>
        </w:rPr>
        <w:t>的日志机制；其次，本项目大量涉及对</w:t>
      </w:r>
      <w:r>
        <w:t>JSON</w:t>
      </w:r>
      <w:r>
        <w:rPr>
          <w:rFonts w:hint="eastAsia"/>
        </w:rPr>
        <w:t>的处理</w:t>
      </w:r>
      <w:r>
        <w:rPr>
          <w:rFonts w:hint="eastAsia"/>
        </w:rPr>
        <w:lastRenderedPageBreak/>
        <w:t>（序列化和反序列化），考虑的各大</w:t>
      </w:r>
      <w:r>
        <w:t>Java JSON</w:t>
      </w:r>
      <w:r>
        <w:rPr>
          <w:rFonts w:hint="eastAsia"/>
        </w:rPr>
        <w:t>库的稳定性和可靠性，本项目采用</w:t>
      </w:r>
      <w:proofErr w:type="gramStart"/>
      <w:r>
        <w:rPr>
          <w:rFonts w:hint="eastAsia"/>
        </w:rPr>
        <w:t>了谷歌的</w:t>
      </w:r>
      <w:proofErr w:type="gramEnd"/>
      <w:r>
        <w:t>GSON</w:t>
      </w:r>
      <w:r>
        <w:rPr>
          <w:rFonts w:hint="eastAsia"/>
        </w:rPr>
        <w:t>作为本项目的</w:t>
      </w:r>
      <w:r>
        <w:t>JSON</w:t>
      </w:r>
      <w:r>
        <w:rPr>
          <w:rFonts w:hint="eastAsia"/>
        </w:rPr>
        <w:t>库；此外，考虑到本项目的依赖较多，因此采用了</w:t>
      </w:r>
      <w:r>
        <w:t>Maven</w:t>
      </w:r>
      <w:r>
        <w:rPr>
          <w:rFonts w:hint="eastAsia"/>
        </w:rPr>
        <w:t>进行依赖管理；最重要的是，为了简化</w:t>
      </w:r>
      <w:r>
        <w:t>UI</w:t>
      </w:r>
      <w:r>
        <w:rPr>
          <w:rFonts w:hint="eastAsia"/>
        </w:rPr>
        <w:t>的开发，实现</w:t>
      </w:r>
      <w:r>
        <w:t>UI</w:t>
      </w:r>
      <w:r>
        <w:rPr>
          <w:rFonts w:hint="eastAsia"/>
        </w:rPr>
        <w:t>控件和程序的分离，本项目使用</w:t>
      </w:r>
      <w:r>
        <w:t>JavaFX</w:t>
      </w:r>
      <w:r>
        <w:rPr>
          <w:rFonts w:hint="eastAsia"/>
        </w:rPr>
        <w:t>作为</w:t>
      </w:r>
      <w:r>
        <w:t>UI</w:t>
      </w:r>
      <w:r>
        <w:rPr>
          <w:rFonts w:hint="eastAsia"/>
        </w:rPr>
        <w:t>开发包，还使用了外部控件集</w:t>
      </w:r>
      <w:r>
        <w:t>ControlsFX</w:t>
      </w:r>
      <w:r>
        <w:rPr>
          <w:rFonts w:hint="eastAsia"/>
        </w:rPr>
        <w:t>，并使用</w:t>
      </w:r>
      <w:r>
        <w:t>MVC</w:t>
      </w:r>
      <w:r>
        <w:rPr>
          <w:rFonts w:hint="eastAsia"/>
        </w:rPr>
        <w:t>架构；最后，测试方面，本项目采用了</w:t>
      </w:r>
      <w:r>
        <w:t>Junit4+TestFX</w:t>
      </w:r>
      <w:r>
        <w:rPr>
          <w:rFonts w:hint="eastAsia"/>
        </w:rPr>
        <w:t>作为测试框架</w:t>
      </w:r>
    </w:p>
    <w:p w14:paraId="6BFDB440" w14:textId="77777777" w:rsidR="00C74837" w:rsidRDefault="00C74837" w:rsidP="00C74837">
      <w:pPr>
        <w:pStyle w:val="3"/>
      </w:pPr>
      <w:bookmarkStart w:id="70" w:name="_Toc42105576"/>
      <w:r>
        <w:rPr>
          <w:rFonts w:hint="eastAsia"/>
        </w:rPr>
        <w:t>开发环境</w:t>
      </w:r>
      <w:bookmarkEnd w:id="70"/>
    </w:p>
    <w:p w14:paraId="7EF8E977" w14:textId="77777777" w:rsidR="00C74837" w:rsidRDefault="00C74837" w:rsidP="00C74837">
      <w:pPr>
        <w:ind w:firstLine="480"/>
      </w:pPr>
      <w:r>
        <w:rPr>
          <w:rFonts w:hint="eastAsia"/>
        </w:rPr>
        <w:t>本系统使用的开发环境如下：</w:t>
      </w:r>
    </w:p>
    <w:p w14:paraId="2E2181ED" w14:textId="77777777" w:rsidR="00C74837" w:rsidRDefault="00C74837" w:rsidP="00C74837">
      <w:pPr>
        <w:ind w:firstLine="480"/>
      </w:pPr>
      <w:r>
        <w:rPr>
          <w:rFonts w:hint="eastAsia"/>
        </w:rPr>
        <w:t>开发工具：</w:t>
      </w:r>
      <w:r>
        <w:t xml:space="preserve">IntelliJ IDEA 2020.1.1 (Ultimate Edition) </w:t>
      </w:r>
      <w:r>
        <w:rPr>
          <w:rFonts w:hint="eastAsia"/>
        </w:rPr>
        <w:t>+</w:t>
      </w:r>
      <w:r>
        <w:t xml:space="preserve"> JDK11.0</w:t>
      </w:r>
      <w:r>
        <w:rPr>
          <w:rFonts w:hint="eastAsia"/>
        </w:rPr>
        <w:t>.</w:t>
      </w:r>
      <w:r>
        <w:t>6 + JRE11.0.6 + JavaFX11.0.2</w:t>
      </w:r>
    </w:p>
    <w:p w14:paraId="56823923" w14:textId="77777777" w:rsidR="00C74837" w:rsidRDefault="00C74837" w:rsidP="00C74837">
      <w:pPr>
        <w:ind w:firstLine="480"/>
      </w:pPr>
      <w:r>
        <w:rPr>
          <w:rFonts w:hint="eastAsia"/>
        </w:rPr>
        <w:t>开发环境：</w:t>
      </w:r>
      <w:r>
        <w:rPr>
          <w:rFonts w:hint="eastAsia"/>
        </w:rPr>
        <w:t>Windows10</w:t>
      </w:r>
      <w:r>
        <w:rPr>
          <w:rFonts w:hint="eastAsia"/>
        </w:rPr>
        <w:t>，</w:t>
      </w:r>
      <w:r>
        <w:rPr>
          <w:rFonts w:hint="eastAsia"/>
        </w:rPr>
        <w:t>Docker</w:t>
      </w:r>
      <w:r>
        <w:t xml:space="preserve"> </w:t>
      </w:r>
      <w:r>
        <w:rPr>
          <w:rFonts w:hint="eastAsia"/>
        </w:rPr>
        <w:t>Engine</w:t>
      </w:r>
      <w:r>
        <w:t xml:space="preserve"> </w:t>
      </w:r>
      <w:r>
        <w:rPr>
          <w:rFonts w:hint="eastAsia"/>
        </w:rPr>
        <w:t>-</w:t>
      </w:r>
      <w:r>
        <w:t xml:space="preserve"> </w:t>
      </w:r>
      <w:r>
        <w:rPr>
          <w:rFonts w:hint="eastAsia"/>
        </w:rPr>
        <w:t>Community</w:t>
      </w:r>
      <w:r>
        <w:t xml:space="preserve"> </w:t>
      </w:r>
      <w:r>
        <w:rPr>
          <w:rFonts w:hint="eastAsia"/>
        </w:rPr>
        <w:t>19.</w:t>
      </w:r>
      <w:r>
        <w:t>03.5 + API 1.40</w:t>
      </w:r>
      <w:r>
        <w:rPr>
          <w:rFonts w:hint="eastAsia"/>
        </w:rPr>
        <w:t>，</w:t>
      </w:r>
      <w:r>
        <w:rPr>
          <w:rFonts w:hint="eastAsia"/>
        </w:rPr>
        <w:t>Portainer</w:t>
      </w:r>
      <w:r>
        <w:t xml:space="preserve"> 1.23.2</w:t>
      </w:r>
    </w:p>
    <w:p w14:paraId="746BB6DE" w14:textId="77777777" w:rsidR="003D2D78" w:rsidRDefault="00207FFE">
      <w:pPr>
        <w:pStyle w:val="3"/>
        <w:wordWrap/>
      </w:pPr>
      <w:bookmarkStart w:id="71" w:name="_Toc42105577"/>
      <w:r>
        <w:rPr>
          <w:rFonts w:hint="eastAsia"/>
        </w:rPr>
        <w:lastRenderedPageBreak/>
        <w:t>代码结构</w:t>
      </w:r>
      <w:bookmarkEnd w:id="71"/>
    </w:p>
    <w:p w14:paraId="635367CB" w14:textId="77777777" w:rsidR="003D2D78" w:rsidRDefault="00207FFE">
      <w:pPr>
        <w:pStyle w:val="aff0"/>
      </w:pPr>
      <w:r>
        <w:rPr>
          <w:noProof/>
        </w:rPr>
        <w:drawing>
          <wp:inline distT="0" distB="0" distL="0" distR="0" wp14:anchorId="46C13EA9" wp14:editId="7E8DC3F0">
            <wp:extent cx="3048000" cy="6725285"/>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pic:cNvPicPr>
                      <a:picLocks noChangeAspect="1"/>
                    </pic:cNvPicPr>
                  </pic:nvPicPr>
                  <pic:blipFill>
                    <a:blip r:embed="rId50"/>
                    <a:stretch>
                      <a:fillRect/>
                    </a:stretch>
                  </pic:blipFill>
                  <pic:spPr>
                    <a:xfrm>
                      <a:off x="0" y="0"/>
                      <a:ext cx="3048425" cy="6725589"/>
                    </a:xfrm>
                    <a:prstGeom prst="rect">
                      <a:avLst/>
                    </a:prstGeom>
                  </pic:spPr>
                </pic:pic>
              </a:graphicData>
            </a:graphic>
          </wp:inline>
        </w:drawing>
      </w:r>
    </w:p>
    <w:p w14:paraId="11C1CE69" w14:textId="1F692172"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6</w:t>
      </w:r>
      <w:r w:rsidR="00207FFE">
        <w:fldChar w:fldCharType="end"/>
      </w:r>
      <w:r w:rsidR="00207FFE">
        <w:t xml:space="preserve"> </w:t>
      </w:r>
      <w:r w:rsidR="00207FFE">
        <w:rPr>
          <w:rFonts w:hint="eastAsia"/>
        </w:rPr>
        <w:t>代码结构</w:t>
      </w:r>
    </w:p>
    <w:p w14:paraId="531848B1" w14:textId="77777777" w:rsidR="003D2D78" w:rsidRDefault="003D2D78">
      <w:pPr>
        <w:ind w:firstLine="480"/>
      </w:pPr>
    </w:p>
    <w:p w14:paraId="65A99121" w14:textId="77777777" w:rsidR="003D2D78" w:rsidRDefault="00207FFE">
      <w:pPr>
        <w:pStyle w:val="3"/>
        <w:wordWrap/>
      </w:pPr>
      <w:bookmarkStart w:id="72" w:name="_Toc42105578"/>
      <w:r>
        <w:rPr>
          <w:rFonts w:hint="eastAsia"/>
        </w:rPr>
        <w:lastRenderedPageBreak/>
        <w:t>Modules</w:t>
      </w:r>
      <w:r>
        <w:rPr>
          <w:rFonts w:hint="eastAsia"/>
        </w:rPr>
        <w:t>依赖</w:t>
      </w:r>
      <w:bookmarkEnd w:id="72"/>
    </w:p>
    <w:p w14:paraId="35318F3B" w14:textId="77777777" w:rsidR="003D2D78" w:rsidRDefault="00207FFE">
      <w:pPr>
        <w:pStyle w:val="aff0"/>
      </w:pPr>
      <w:r>
        <w:rPr>
          <w:noProof/>
        </w:rPr>
        <w:drawing>
          <wp:inline distT="0" distB="0" distL="0" distR="0" wp14:anchorId="1FA2D9A2" wp14:editId="4583D0AD">
            <wp:extent cx="5274310" cy="649605"/>
            <wp:effectExtent l="0" t="0" r="254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pic:cNvPicPr>
                      <a:picLocks noChangeAspect="1"/>
                    </pic:cNvPicPr>
                  </pic:nvPicPr>
                  <pic:blipFill>
                    <a:blip r:embed="rId51">
                      <a:grayscl/>
                    </a:blip>
                    <a:stretch>
                      <a:fillRect/>
                    </a:stretch>
                  </pic:blipFill>
                  <pic:spPr>
                    <a:xfrm>
                      <a:off x="0" y="0"/>
                      <a:ext cx="5274310" cy="649605"/>
                    </a:xfrm>
                    <a:prstGeom prst="rect">
                      <a:avLst/>
                    </a:prstGeom>
                  </pic:spPr>
                </pic:pic>
              </a:graphicData>
            </a:graphic>
          </wp:inline>
        </w:drawing>
      </w:r>
    </w:p>
    <w:p w14:paraId="4950A805" w14:textId="56D84661"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7</w:t>
      </w:r>
      <w:r w:rsidR="00207FFE">
        <w:fldChar w:fldCharType="end"/>
      </w:r>
      <w:r w:rsidR="00207FFE">
        <w:t xml:space="preserve"> </w:t>
      </w:r>
      <w:r w:rsidR="00207FFE">
        <w:rPr>
          <w:rFonts w:hint="eastAsia"/>
        </w:rPr>
        <w:t>Modules</w:t>
      </w:r>
      <w:r w:rsidR="00207FFE">
        <w:rPr>
          <w:rFonts w:hint="eastAsia"/>
        </w:rPr>
        <w:t>依赖</w:t>
      </w:r>
    </w:p>
    <w:p w14:paraId="364A9CA3" w14:textId="77777777" w:rsidR="003D2D78" w:rsidRDefault="00207FFE">
      <w:pPr>
        <w:pStyle w:val="2"/>
        <w:wordWrap/>
      </w:pPr>
      <w:bookmarkStart w:id="73" w:name="_Toc42105579"/>
      <w:r>
        <w:rPr>
          <w:rFonts w:hint="eastAsia"/>
        </w:rPr>
        <w:lastRenderedPageBreak/>
        <w:t>运行效果</w:t>
      </w:r>
      <w:bookmarkEnd w:id="73"/>
    </w:p>
    <w:p w14:paraId="6767E45E" w14:textId="77777777" w:rsidR="003D2D78" w:rsidRDefault="00207FFE">
      <w:pPr>
        <w:pStyle w:val="3"/>
        <w:wordWrap/>
      </w:pPr>
      <w:bookmarkStart w:id="74" w:name="_Toc42105580"/>
      <w:proofErr w:type="gramStart"/>
      <w:r>
        <w:rPr>
          <w:rFonts w:hint="eastAsia"/>
        </w:rPr>
        <w:t>Home</w:t>
      </w:r>
      <w:r>
        <w:t>(</w:t>
      </w:r>
      <w:proofErr w:type="gramEnd"/>
      <w:r>
        <w:t>Endpoints)</w:t>
      </w:r>
      <w:bookmarkEnd w:id="74"/>
    </w:p>
    <w:p w14:paraId="17B0CB1C" w14:textId="77777777" w:rsidR="003D2D78" w:rsidRDefault="00207FFE">
      <w:pPr>
        <w:pStyle w:val="aff0"/>
      </w:pPr>
      <w:r>
        <w:rPr>
          <w:noProof/>
        </w:rPr>
        <w:drawing>
          <wp:inline distT="0" distB="0" distL="0" distR="0" wp14:anchorId="6CE958DB" wp14:editId="4F02CBDC">
            <wp:extent cx="4246880" cy="7205980"/>
            <wp:effectExtent l="0" t="0" r="127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pic:cNvPicPr>
                      <a:picLocks noChangeAspect="1"/>
                    </pic:cNvPicPr>
                  </pic:nvPicPr>
                  <pic:blipFill>
                    <a:blip r:embed="rId52"/>
                    <a:stretch>
                      <a:fillRect/>
                    </a:stretch>
                  </pic:blipFill>
                  <pic:spPr>
                    <a:xfrm>
                      <a:off x="0" y="0"/>
                      <a:ext cx="4258035" cy="7224219"/>
                    </a:xfrm>
                    <a:prstGeom prst="rect">
                      <a:avLst/>
                    </a:prstGeom>
                  </pic:spPr>
                </pic:pic>
              </a:graphicData>
            </a:graphic>
          </wp:inline>
        </w:drawing>
      </w:r>
    </w:p>
    <w:p w14:paraId="746CA64B" w14:textId="64B5BA54"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8</w:t>
      </w:r>
      <w:r w:rsidR="00207FFE">
        <w:fldChar w:fldCharType="end"/>
      </w:r>
      <w:r w:rsidR="00207FFE">
        <w:t xml:space="preserve"> Home</w:t>
      </w:r>
    </w:p>
    <w:p w14:paraId="04977ACF" w14:textId="77777777" w:rsidR="003D2D78" w:rsidRDefault="00207FFE">
      <w:pPr>
        <w:pStyle w:val="3"/>
        <w:wordWrap/>
      </w:pPr>
      <w:bookmarkStart w:id="75" w:name="_Toc42105581"/>
      <w:proofErr w:type="gramStart"/>
      <w:r>
        <w:rPr>
          <w:rFonts w:hint="eastAsia"/>
        </w:rPr>
        <w:lastRenderedPageBreak/>
        <w:t>H</w:t>
      </w:r>
      <w:r>
        <w:t>ost(</w:t>
      </w:r>
      <w:proofErr w:type="spellStart"/>
      <w:proofErr w:type="gramEnd"/>
      <w:r>
        <w:t>EndpointInfo</w:t>
      </w:r>
      <w:proofErr w:type="spellEnd"/>
      <w:r>
        <w:t>)</w:t>
      </w:r>
      <w:bookmarkEnd w:id="75"/>
    </w:p>
    <w:p w14:paraId="424F074E" w14:textId="77777777" w:rsidR="003D2D78" w:rsidRDefault="00207FFE">
      <w:pPr>
        <w:pStyle w:val="aff0"/>
      </w:pPr>
      <w:r>
        <w:rPr>
          <w:noProof/>
        </w:rPr>
        <w:drawing>
          <wp:inline distT="0" distB="0" distL="0" distR="0" wp14:anchorId="39538BF7" wp14:editId="552D62CA">
            <wp:extent cx="5274310" cy="3921760"/>
            <wp:effectExtent l="0" t="0" r="2540" b="254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pic:cNvPicPr>
                      <a:picLocks noChangeAspect="1"/>
                    </pic:cNvPicPr>
                  </pic:nvPicPr>
                  <pic:blipFill>
                    <a:blip r:embed="rId53"/>
                    <a:stretch>
                      <a:fillRect/>
                    </a:stretch>
                  </pic:blipFill>
                  <pic:spPr>
                    <a:xfrm>
                      <a:off x="0" y="0"/>
                      <a:ext cx="5274310" cy="3921760"/>
                    </a:xfrm>
                    <a:prstGeom prst="rect">
                      <a:avLst/>
                    </a:prstGeom>
                  </pic:spPr>
                </pic:pic>
              </a:graphicData>
            </a:graphic>
          </wp:inline>
        </w:drawing>
      </w:r>
    </w:p>
    <w:p w14:paraId="6CD80656" w14:textId="0D156347"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9</w:t>
      </w:r>
      <w:r w:rsidR="00207FFE">
        <w:fldChar w:fldCharType="end"/>
      </w:r>
      <w:r w:rsidR="00207FFE">
        <w:t xml:space="preserve"> Host</w:t>
      </w:r>
    </w:p>
    <w:p w14:paraId="363C7FDB" w14:textId="77777777" w:rsidR="003D2D78" w:rsidRDefault="00207FFE">
      <w:pPr>
        <w:pStyle w:val="3"/>
        <w:wordWrap/>
      </w:pPr>
      <w:bookmarkStart w:id="76" w:name="_Toc42105582"/>
      <w:r>
        <w:rPr>
          <w:rFonts w:hint="eastAsia"/>
        </w:rPr>
        <w:lastRenderedPageBreak/>
        <w:t>C</w:t>
      </w:r>
      <w:r>
        <w:t>ontainers</w:t>
      </w:r>
      <w:bookmarkEnd w:id="76"/>
    </w:p>
    <w:p w14:paraId="4A01C555" w14:textId="77777777" w:rsidR="003D2D78" w:rsidRDefault="00207FFE">
      <w:pPr>
        <w:pStyle w:val="aff0"/>
      </w:pPr>
      <w:r>
        <w:rPr>
          <w:noProof/>
        </w:rPr>
        <w:drawing>
          <wp:inline distT="0" distB="0" distL="0" distR="0" wp14:anchorId="4933B3FA" wp14:editId="5F8C5A6E">
            <wp:extent cx="5274310" cy="3361055"/>
            <wp:effectExtent l="0" t="0" r="254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pic:cNvPicPr>
                      <a:picLocks noChangeAspect="1"/>
                    </pic:cNvPicPr>
                  </pic:nvPicPr>
                  <pic:blipFill>
                    <a:blip r:embed="rId54"/>
                    <a:stretch>
                      <a:fillRect/>
                    </a:stretch>
                  </pic:blipFill>
                  <pic:spPr>
                    <a:xfrm>
                      <a:off x="0" y="0"/>
                      <a:ext cx="5274310" cy="3361055"/>
                    </a:xfrm>
                    <a:prstGeom prst="rect">
                      <a:avLst/>
                    </a:prstGeom>
                  </pic:spPr>
                </pic:pic>
              </a:graphicData>
            </a:graphic>
          </wp:inline>
        </w:drawing>
      </w:r>
    </w:p>
    <w:p w14:paraId="40FC2060" w14:textId="585819C9"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10</w:t>
      </w:r>
      <w:r w:rsidR="00207FFE">
        <w:fldChar w:fldCharType="end"/>
      </w:r>
      <w:r w:rsidR="00207FFE">
        <w:t xml:space="preserve"> Containers</w:t>
      </w:r>
    </w:p>
    <w:p w14:paraId="08760B10" w14:textId="77777777" w:rsidR="003D2D78" w:rsidRDefault="00207FFE">
      <w:pPr>
        <w:pStyle w:val="3"/>
        <w:wordWrap/>
      </w:pPr>
      <w:bookmarkStart w:id="77" w:name="_Toc42105583"/>
      <w:r>
        <w:rPr>
          <w:rFonts w:hint="eastAsia"/>
        </w:rPr>
        <w:t>I</w:t>
      </w:r>
      <w:r>
        <w:t>mages</w:t>
      </w:r>
      <w:bookmarkEnd w:id="77"/>
    </w:p>
    <w:p w14:paraId="33930E53" w14:textId="77777777" w:rsidR="003D2D78" w:rsidRDefault="00207FFE">
      <w:pPr>
        <w:pStyle w:val="aff0"/>
      </w:pPr>
      <w:r>
        <w:rPr>
          <w:noProof/>
        </w:rPr>
        <w:drawing>
          <wp:inline distT="0" distB="0" distL="0" distR="0" wp14:anchorId="26761B48" wp14:editId="1C017386">
            <wp:extent cx="5274310" cy="3283585"/>
            <wp:effectExtent l="0" t="0" r="254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pic:cNvPicPr>
                      <a:picLocks noChangeAspect="1"/>
                    </pic:cNvPicPr>
                  </pic:nvPicPr>
                  <pic:blipFill>
                    <a:blip r:embed="rId55"/>
                    <a:stretch>
                      <a:fillRect/>
                    </a:stretch>
                  </pic:blipFill>
                  <pic:spPr>
                    <a:xfrm>
                      <a:off x="0" y="0"/>
                      <a:ext cx="5274310" cy="3283585"/>
                    </a:xfrm>
                    <a:prstGeom prst="rect">
                      <a:avLst/>
                    </a:prstGeom>
                  </pic:spPr>
                </pic:pic>
              </a:graphicData>
            </a:graphic>
          </wp:inline>
        </w:drawing>
      </w:r>
    </w:p>
    <w:p w14:paraId="2B9951C2" w14:textId="5D47057D"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11</w:t>
      </w:r>
      <w:r w:rsidR="00207FFE">
        <w:fldChar w:fldCharType="end"/>
      </w:r>
      <w:r w:rsidR="00207FFE">
        <w:t xml:space="preserve"> Images</w:t>
      </w:r>
    </w:p>
    <w:p w14:paraId="095EDA15" w14:textId="77777777" w:rsidR="003D2D78" w:rsidRDefault="00207FFE">
      <w:pPr>
        <w:pStyle w:val="3"/>
        <w:wordWrap/>
      </w:pPr>
      <w:bookmarkStart w:id="78" w:name="_Toc42105584"/>
      <w:r>
        <w:rPr>
          <w:rFonts w:hint="eastAsia"/>
        </w:rPr>
        <w:lastRenderedPageBreak/>
        <w:t>N</w:t>
      </w:r>
      <w:r>
        <w:t>etworks</w:t>
      </w:r>
      <w:bookmarkEnd w:id="78"/>
    </w:p>
    <w:p w14:paraId="16E1050A" w14:textId="77777777" w:rsidR="003D2D78" w:rsidRDefault="00207FFE">
      <w:pPr>
        <w:pStyle w:val="aff0"/>
      </w:pPr>
      <w:r>
        <w:rPr>
          <w:noProof/>
        </w:rPr>
        <w:drawing>
          <wp:inline distT="0" distB="0" distL="0" distR="0" wp14:anchorId="7EB99166" wp14:editId="300BFF53">
            <wp:extent cx="5274310" cy="3283585"/>
            <wp:effectExtent l="0" t="0" r="2540" b="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pic:cNvPicPr>
                      <a:picLocks noChangeAspect="1"/>
                    </pic:cNvPicPr>
                  </pic:nvPicPr>
                  <pic:blipFill>
                    <a:blip r:embed="rId56"/>
                    <a:stretch>
                      <a:fillRect/>
                    </a:stretch>
                  </pic:blipFill>
                  <pic:spPr>
                    <a:xfrm>
                      <a:off x="0" y="0"/>
                      <a:ext cx="5274310" cy="3283585"/>
                    </a:xfrm>
                    <a:prstGeom prst="rect">
                      <a:avLst/>
                    </a:prstGeom>
                  </pic:spPr>
                </pic:pic>
              </a:graphicData>
            </a:graphic>
          </wp:inline>
        </w:drawing>
      </w:r>
    </w:p>
    <w:p w14:paraId="518B06F5" w14:textId="1C24E19C"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12</w:t>
      </w:r>
      <w:r w:rsidR="00207FFE">
        <w:fldChar w:fldCharType="end"/>
      </w:r>
      <w:r w:rsidR="00207FFE">
        <w:t xml:space="preserve"> Networks</w:t>
      </w:r>
    </w:p>
    <w:p w14:paraId="795B2AB3" w14:textId="77777777" w:rsidR="003D2D78" w:rsidRDefault="00207FFE">
      <w:pPr>
        <w:pStyle w:val="3"/>
        <w:wordWrap/>
      </w:pPr>
      <w:bookmarkStart w:id="79" w:name="_Toc42105585"/>
      <w:r>
        <w:rPr>
          <w:rFonts w:hint="eastAsia"/>
        </w:rPr>
        <w:t>V</w:t>
      </w:r>
      <w:r>
        <w:t>olumes</w:t>
      </w:r>
      <w:bookmarkEnd w:id="79"/>
    </w:p>
    <w:p w14:paraId="398217DA" w14:textId="77777777" w:rsidR="003D2D78" w:rsidRDefault="00207FFE">
      <w:pPr>
        <w:pStyle w:val="aff0"/>
      </w:pPr>
      <w:r>
        <w:rPr>
          <w:noProof/>
        </w:rPr>
        <w:drawing>
          <wp:inline distT="0" distB="0" distL="0" distR="0" wp14:anchorId="574EE400" wp14:editId="088DAD78">
            <wp:extent cx="5274310" cy="328358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pic:cNvPicPr>
                      <a:picLocks noChangeAspect="1"/>
                    </pic:cNvPicPr>
                  </pic:nvPicPr>
                  <pic:blipFill>
                    <a:blip r:embed="rId57"/>
                    <a:stretch>
                      <a:fillRect/>
                    </a:stretch>
                  </pic:blipFill>
                  <pic:spPr>
                    <a:xfrm>
                      <a:off x="0" y="0"/>
                      <a:ext cx="5274310" cy="3283585"/>
                    </a:xfrm>
                    <a:prstGeom prst="rect">
                      <a:avLst/>
                    </a:prstGeom>
                  </pic:spPr>
                </pic:pic>
              </a:graphicData>
            </a:graphic>
          </wp:inline>
        </w:drawing>
      </w:r>
    </w:p>
    <w:p w14:paraId="4ED9E5BA" w14:textId="78185D09" w:rsidR="003D2D78" w:rsidRDefault="005673FA">
      <w:pPr>
        <w:pStyle w:val="a4"/>
        <w:ind w:firstLine="420"/>
      </w:pPr>
      <w:r>
        <w:rPr>
          <w:rFonts w:hint="eastAsia"/>
        </w:rPr>
        <w:t>图</w:t>
      </w:r>
      <w:r>
        <w:fldChar w:fldCharType="begin"/>
      </w:r>
      <w:r>
        <w:instrText xml:space="preserve"> </w:instrText>
      </w:r>
      <w:r w:rsidRPr="00EB1DE3">
        <w:instrText>QUOTE</w:instrText>
      </w:r>
      <w:r>
        <w:instrText xml:space="preserve"> </w:instrText>
      </w:r>
      <w:r w:rsidRPr="00041D7F">
        <w:instrText>"</w:instrText>
      </w:r>
      <w:r w:rsidRPr="00EB1DE3">
        <w:instrText>二零一七年九月</w:instrText>
      </w:r>
      <w:r>
        <w:fldChar w:fldCharType="begin"/>
      </w:r>
      <w:r>
        <w:instrText xml:space="preserve"> </w:instrText>
      </w:r>
      <w:r>
        <w:rPr>
          <w:rFonts w:hint="eastAsia"/>
        </w:rPr>
        <w:instrText>STYLEREF 1 \s</w:instrText>
      </w:r>
      <w:r>
        <w:instrText xml:space="preserve"> </w:instrText>
      </w:r>
      <w:r>
        <w:fldChar w:fldCharType="separate"/>
      </w:r>
      <w:r w:rsidR="00B90673">
        <w:rPr>
          <w:rFonts w:hint="eastAsia"/>
          <w:noProof/>
        </w:rPr>
        <w:instrText>五</w:instrText>
      </w:r>
      <w:r>
        <w:fldChar w:fldCharType="end"/>
      </w:r>
      <w:r w:rsidRPr="00EB1DE3">
        <w:instrText>日</w:instrText>
      </w:r>
      <w:r w:rsidRPr="00041D7F">
        <w:instrText>"</w:instrText>
      </w:r>
      <w:r w:rsidRPr="00EB1DE3">
        <w:instrText>\@</w:instrText>
      </w:r>
      <w:r w:rsidRPr="00041D7F">
        <w:instrText>"</w:instrText>
      </w:r>
      <w:r w:rsidRPr="00EB1DE3">
        <w:instrText>D</w:instrText>
      </w:r>
      <w:r w:rsidRPr="00041D7F">
        <w:instrText>"</w:instrText>
      </w:r>
      <w:r>
        <w:instrText xml:space="preserve"> </w:instrText>
      </w:r>
      <w:r>
        <w:fldChar w:fldCharType="separate"/>
      </w:r>
      <w:r w:rsidR="00B90673">
        <w:t>5</w:t>
      </w:r>
      <w:r>
        <w:fldChar w:fldCharType="end"/>
      </w:r>
      <w:r w:rsidR="00207FFE">
        <w:t>.</w:t>
      </w:r>
      <w:r w:rsidR="00207FFE">
        <w:fldChar w:fldCharType="begin"/>
      </w:r>
      <w:r w:rsidR="00207FFE">
        <w:instrText xml:space="preserve"> </w:instrText>
      </w:r>
      <w:r w:rsidR="00207FFE">
        <w:rPr>
          <w:rFonts w:hint="eastAsia"/>
        </w:rPr>
        <w:instrText xml:space="preserve">SEQ </w:instrText>
      </w:r>
      <w:r w:rsidR="00207FFE">
        <w:rPr>
          <w:rFonts w:hint="eastAsia"/>
        </w:rPr>
        <w:instrText>图</w:instrText>
      </w:r>
      <w:r w:rsidR="00207FFE">
        <w:rPr>
          <w:rFonts w:hint="eastAsia"/>
        </w:rPr>
        <w:instrText xml:space="preserve"> \* ARABIC \s 1</w:instrText>
      </w:r>
      <w:r w:rsidR="00207FFE">
        <w:instrText xml:space="preserve"> </w:instrText>
      </w:r>
      <w:r w:rsidR="00207FFE">
        <w:fldChar w:fldCharType="separate"/>
      </w:r>
      <w:r w:rsidR="00B90673">
        <w:rPr>
          <w:noProof/>
        </w:rPr>
        <w:t>13</w:t>
      </w:r>
      <w:r w:rsidR="00207FFE">
        <w:fldChar w:fldCharType="end"/>
      </w:r>
      <w:r w:rsidR="00207FFE">
        <w:t xml:space="preserve"> Volumes</w:t>
      </w:r>
    </w:p>
    <w:p w14:paraId="29EA88A2" w14:textId="77777777" w:rsidR="003D2D78" w:rsidRDefault="00207FFE">
      <w:pPr>
        <w:pStyle w:val="2"/>
        <w:wordWrap/>
      </w:pPr>
      <w:bookmarkStart w:id="80" w:name="_Toc42105586"/>
      <w:r>
        <w:rPr>
          <w:rFonts w:hint="eastAsia"/>
        </w:rPr>
        <w:lastRenderedPageBreak/>
        <w:t>本章小结</w:t>
      </w:r>
      <w:bookmarkEnd w:id="80"/>
    </w:p>
    <w:p w14:paraId="25887330" w14:textId="77777777" w:rsidR="003D2D78" w:rsidRDefault="00207FFE">
      <w:pPr>
        <w:ind w:firstLine="480"/>
      </w:pPr>
      <w:r>
        <w:rPr>
          <w:rFonts w:hint="eastAsia"/>
        </w:rPr>
        <w:t>本章介绍了本系统的详细设计与实现。根据概要设计中的功能模块划分，明确了每个功能模块需要实现的具体操作及操作步骤，然后阐述了一些在实现过程中考虑的问题，最后展示了本系统的运行效果。</w:t>
      </w:r>
    </w:p>
    <w:p w14:paraId="7EB7C516" w14:textId="77777777" w:rsidR="003D2D78" w:rsidRDefault="00207FFE" w:rsidP="00CC1A2F">
      <w:pPr>
        <w:pStyle w:val="1"/>
        <w:wordWrap/>
        <w:ind w:right="240"/>
      </w:pPr>
      <w:bookmarkStart w:id="81" w:name="_Toc42105587"/>
      <w:commentRangeStart w:id="82"/>
      <w:r>
        <w:rPr>
          <w:rFonts w:hint="eastAsia"/>
        </w:rPr>
        <w:lastRenderedPageBreak/>
        <w:t>测试</w:t>
      </w:r>
      <w:bookmarkEnd w:id="81"/>
      <w:commentRangeEnd w:id="82"/>
      <w:r w:rsidR="00182DFC">
        <w:rPr>
          <w:rStyle w:val="af7"/>
          <w:rFonts w:eastAsia="宋体"/>
          <w:bCs w:val="0"/>
          <w:kern w:val="2"/>
        </w:rPr>
        <w:commentReference w:id="82"/>
      </w:r>
    </w:p>
    <w:p w14:paraId="4C1F6B1E" w14:textId="77777777" w:rsidR="003D2D78" w:rsidRDefault="00207FFE">
      <w:pPr>
        <w:ind w:firstLine="480"/>
      </w:pPr>
      <w:r>
        <w:rPr>
          <w:rFonts w:hint="eastAsia"/>
        </w:rPr>
        <w:t>本系统在功能及非功能方面均有需求，因此，本系统主要进行了功能测试和非功能测试。</w:t>
      </w:r>
    </w:p>
    <w:p w14:paraId="6C5D2E72" w14:textId="77777777" w:rsidR="003D2D78" w:rsidRDefault="00207FFE">
      <w:pPr>
        <w:ind w:firstLine="480"/>
      </w:pPr>
      <w:r>
        <w:rPr>
          <w:rFonts w:hint="eastAsia"/>
        </w:rPr>
        <w:t>功能测试指根据项目的需求规格说明书，逐条核实本系统功能完成情况，本系统需要完成对</w:t>
      </w:r>
      <w:r>
        <w:rPr>
          <w:rFonts w:hint="eastAsia"/>
        </w:rPr>
        <w:t>Docker</w:t>
      </w:r>
      <w:r>
        <w:rPr>
          <w:rFonts w:hint="eastAsia"/>
        </w:rPr>
        <w:t>的各种资源的管理，包括容器、镜像、卷、网络。管理的操作除了常规的增、</w:t>
      </w:r>
      <w:proofErr w:type="gramStart"/>
      <w:r>
        <w:rPr>
          <w:rFonts w:hint="eastAsia"/>
        </w:rPr>
        <w:t>删</w:t>
      </w:r>
      <w:proofErr w:type="gramEnd"/>
      <w:r>
        <w:rPr>
          <w:rFonts w:hint="eastAsia"/>
        </w:rPr>
        <w:t>、改、查外，还包括一些资源相关的特定的操作，比如容器的启动、停止、日志查看、使用控制台，镜像的拉取、导入、导出等。另外，为了实现对多个</w:t>
      </w:r>
      <w:r>
        <w:rPr>
          <w:rFonts w:hint="eastAsia"/>
        </w:rPr>
        <w:t>Docker</w:t>
      </w:r>
      <w:r>
        <w:rPr>
          <w:rFonts w:hint="eastAsia"/>
        </w:rPr>
        <w:t>的管理能力，还需要完成对</w:t>
      </w:r>
      <w:r>
        <w:rPr>
          <w:rFonts w:hint="eastAsia"/>
        </w:rPr>
        <w:t>Endpoint</w:t>
      </w:r>
      <w:r>
        <w:rPr>
          <w:rFonts w:hint="eastAsia"/>
        </w:rPr>
        <w:t>的管理，同样除了增、</w:t>
      </w:r>
      <w:proofErr w:type="gramStart"/>
      <w:r>
        <w:rPr>
          <w:rFonts w:hint="eastAsia"/>
        </w:rPr>
        <w:t>删</w:t>
      </w:r>
      <w:proofErr w:type="gramEnd"/>
      <w:r>
        <w:rPr>
          <w:rFonts w:hint="eastAsia"/>
        </w:rPr>
        <w:t>、改、查之外还包括分组、标签等内容。并且，为了实现用户管理功能，还需要实现用户的增、</w:t>
      </w:r>
      <w:proofErr w:type="gramStart"/>
      <w:r>
        <w:rPr>
          <w:rFonts w:hint="eastAsia"/>
        </w:rPr>
        <w:t>删</w:t>
      </w:r>
      <w:proofErr w:type="gramEnd"/>
      <w:r>
        <w:rPr>
          <w:rFonts w:hint="eastAsia"/>
        </w:rPr>
        <w:t>、改、查，以及对团队的管理。总之，功能测试的内容非常之多。</w:t>
      </w:r>
    </w:p>
    <w:p w14:paraId="4DCBAF5E" w14:textId="77777777" w:rsidR="003D2D78" w:rsidRDefault="00207FFE">
      <w:pPr>
        <w:ind w:firstLine="480"/>
      </w:pPr>
      <w:r>
        <w:rPr>
          <w:rFonts w:hint="eastAsia"/>
        </w:rPr>
        <w:t>非功能测试主要包括平台、操作、界面、性能四大方面。平台方面，由于需要跨平台，因此应当在三大主流平台上进行充分的测试；操作方面，同样需要对各种操作进行测试，使各种操作尽可能方便高效；界面方面，需要对每一个页面的风格进行统一处理；性能方面，需要对程序各个页面的响应时间及正确性进行测试，以满足性能上的需求。</w:t>
      </w:r>
    </w:p>
    <w:p w14:paraId="1A138EFB" w14:textId="77777777" w:rsidR="003D2D78" w:rsidRDefault="00207FFE">
      <w:pPr>
        <w:pStyle w:val="2"/>
        <w:wordWrap/>
      </w:pPr>
      <w:bookmarkStart w:id="83" w:name="_Toc42105588"/>
      <w:r>
        <w:rPr>
          <w:rFonts w:hint="eastAsia"/>
        </w:rPr>
        <w:t>功能测试</w:t>
      </w:r>
      <w:bookmarkEnd w:id="83"/>
    </w:p>
    <w:p w14:paraId="7B60E0E3" w14:textId="6FE60FDD" w:rsidR="003D2D78" w:rsidRDefault="00207FFE">
      <w:pPr>
        <w:ind w:firstLine="480"/>
      </w:pPr>
      <w:r>
        <w:rPr>
          <w:rFonts w:hint="eastAsia"/>
        </w:rPr>
        <w:t>功能测试按照重要性优先的原则进行，即按照如下顺序进行：测试初始化及登录模块，测试</w:t>
      </w:r>
      <w:r>
        <w:rPr>
          <w:rFonts w:hint="eastAsia"/>
        </w:rPr>
        <w:t>Endpoint</w:t>
      </w:r>
      <w:r>
        <w:rPr>
          <w:rFonts w:hint="eastAsia"/>
        </w:rPr>
        <w:t>管理模块，测试容器管理模块，测试镜像管理模块，测试</w:t>
      </w:r>
      <w:proofErr w:type="gramStart"/>
      <w:r>
        <w:rPr>
          <w:rFonts w:hint="eastAsia"/>
        </w:rPr>
        <w:t>卷管理</w:t>
      </w:r>
      <w:proofErr w:type="gramEnd"/>
      <w:r>
        <w:rPr>
          <w:rFonts w:hint="eastAsia"/>
        </w:rPr>
        <w:t>模块，测试网络管理模块，测试</w:t>
      </w:r>
      <w:r>
        <w:rPr>
          <w:rFonts w:hint="eastAsia"/>
        </w:rPr>
        <w:t>Endpoint</w:t>
      </w:r>
      <w:r>
        <w:rPr>
          <w:rFonts w:hint="eastAsia"/>
        </w:rPr>
        <w:t>信息模块，测试</w:t>
      </w:r>
      <w:r>
        <w:rPr>
          <w:rFonts w:hint="eastAsia"/>
        </w:rPr>
        <w:t>Endpoint</w:t>
      </w:r>
      <w:r>
        <w:rPr>
          <w:rFonts w:hint="eastAsia"/>
        </w:rPr>
        <w:t>事件模块，测试其它模块。模块划分参见</w:t>
      </w:r>
      <w:r>
        <w:fldChar w:fldCharType="begin"/>
      </w:r>
      <w:r>
        <w:instrText xml:space="preserve"> </w:instrText>
      </w:r>
      <w:r>
        <w:rPr>
          <w:rFonts w:hint="eastAsia"/>
        </w:rPr>
        <w:instrText>REF _Ref41573969 \h</w:instrText>
      </w:r>
      <w:r>
        <w:instrText xml:space="preserve"> </w:instrText>
      </w:r>
      <w:r>
        <w:fldChar w:fldCharType="separate"/>
      </w:r>
      <w:r w:rsidR="00B90673">
        <w:rPr>
          <w:rFonts w:hint="eastAsia"/>
        </w:rPr>
        <w:t>图</w:t>
      </w:r>
      <w:r w:rsidR="00B90673">
        <w:t>4.</w:t>
      </w:r>
      <w:r w:rsidR="00B90673">
        <w:rPr>
          <w:noProof/>
        </w:rPr>
        <w:t>2</w:t>
      </w:r>
      <w:r w:rsidR="00B90673">
        <w:t xml:space="preserve"> </w:t>
      </w:r>
      <w:r w:rsidR="00B90673">
        <w:rPr>
          <w:rFonts w:hint="eastAsia"/>
        </w:rPr>
        <w:t>功能层次结构图</w:t>
      </w:r>
      <w:r>
        <w:fldChar w:fldCharType="end"/>
      </w:r>
      <w:r>
        <w:rPr>
          <w:rFonts w:hint="eastAsia"/>
        </w:rPr>
        <w:t>和</w:t>
      </w:r>
      <w:r>
        <w:fldChar w:fldCharType="begin"/>
      </w:r>
      <w:r>
        <w:instrText xml:space="preserve"> REF _Ref41573971 \h </w:instrText>
      </w:r>
      <w:r>
        <w:fldChar w:fldCharType="separate"/>
      </w:r>
      <w:r w:rsidR="00B90673">
        <w:rPr>
          <w:rFonts w:hint="eastAsia"/>
        </w:rPr>
        <w:t>图</w:t>
      </w:r>
      <w:r w:rsidR="00B90673">
        <w:t>4.</w:t>
      </w:r>
      <w:r w:rsidR="00B90673">
        <w:rPr>
          <w:noProof/>
        </w:rPr>
        <w:t>3</w:t>
      </w:r>
      <w:r w:rsidR="00B90673">
        <w:t xml:space="preserve"> </w:t>
      </w:r>
      <w:r w:rsidR="00B90673">
        <w:rPr>
          <w:rFonts w:hint="eastAsia"/>
        </w:rPr>
        <w:t>功能层次结构图</w:t>
      </w:r>
      <w:r w:rsidR="00B90673">
        <w:rPr>
          <w:rFonts w:hint="eastAsia"/>
        </w:rPr>
        <w:t>2</w:t>
      </w:r>
      <w:r>
        <w:fldChar w:fldCharType="end"/>
      </w:r>
      <w:r>
        <w:rPr>
          <w:rFonts w:hint="eastAsia"/>
        </w:rPr>
        <w:t>。</w:t>
      </w:r>
    </w:p>
    <w:p w14:paraId="4EA05D06" w14:textId="77777777" w:rsidR="003D2D78" w:rsidRDefault="00207FFE">
      <w:pPr>
        <w:ind w:firstLine="480"/>
      </w:pPr>
      <w:r>
        <w:rPr>
          <w:rFonts w:hint="eastAsia"/>
        </w:rPr>
        <w:t>这里不一</w:t>
      </w:r>
      <w:proofErr w:type="gramStart"/>
      <w:r>
        <w:rPr>
          <w:rFonts w:hint="eastAsia"/>
        </w:rPr>
        <w:t>一</w:t>
      </w:r>
      <w:proofErr w:type="gramEnd"/>
      <w:r>
        <w:rPr>
          <w:rFonts w:hint="eastAsia"/>
        </w:rPr>
        <w:t>详细介绍测试用例，仅以一个测试用例为例（初始化及登录模块测试）介绍测试用例的设计和测试结果：</w:t>
      </w:r>
    </w:p>
    <w:p w14:paraId="6203DDF3" w14:textId="0B717D92" w:rsidR="00272CE9" w:rsidRDefault="00272CE9" w:rsidP="00272CE9">
      <w:pPr>
        <w:pStyle w:val="a4"/>
        <w:keepNext/>
        <w:ind w:firstLine="420"/>
      </w:pPr>
      <w:r>
        <w:rPr>
          <w:rFonts w:hint="eastAsia"/>
        </w:rPr>
        <w:lastRenderedPageBreak/>
        <w:t>表</w:t>
      </w:r>
      <w:r>
        <w:fldChar w:fldCharType="begin"/>
      </w:r>
      <w:r>
        <w:instrText xml:space="preserve"> </w:instrText>
      </w:r>
      <w:r w:rsidRPr="00272CE9">
        <w:instrText>QUOTE "</w:instrText>
      </w:r>
      <w:r w:rsidRPr="00272CE9">
        <w:rPr>
          <w:rFonts w:hint="eastAsia"/>
        </w:rPr>
        <w:instrText>二零一七年九月</w:instrText>
      </w:r>
      <w:r w:rsidRPr="00272CE9">
        <w:fldChar w:fldCharType="begin"/>
      </w:r>
      <w:r w:rsidRPr="00272CE9">
        <w:instrText xml:space="preserve"> </w:instrText>
      </w:r>
      <w:r w:rsidRPr="00272CE9">
        <w:rPr>
          <w:rFonts w:hint="eastAsia"/>
        </w:rPr>
        <w:instrText>STYLEREF 1 \s</w:instrText>
      </w:r>
      <w:r w:rsidRPr="00272CE9">
        <w:instrText xml:space="preserve"> </w:instrText>
      </w:r>
      <w:r w:rsidRPr="00272CE9">
        <w:fldChar w:fldCharType="separate"/>
      </w:r>
      <w:r w:rsidR="00B90673">
        <w:rPr>
          <w:rFonts w:hint="eastAsia"/>
          <w:noProof/>
        </w:rPr>
        <w:instrText>六</w:instrText>
      </w:r>
      <w:r w:rsidRPr="00272CE9">
        <w:fldChar w:fldCharType="end"/>
      </w:r>
      <w:r w:rsidRPr="00272CE9">
        <w:rPr>
          <w:rFonts w:hint="eastAsia"/>
        </w:rPr>
        <w:instrText>日</w:instrText>
      </w:r>
      <w:r w:rsidRPr="00272CE9">
        <w:instrText>"\@"D"</w:instrText>
      </w:r>
      <w:r>
        <w:instrText xml:space="preserve"> </w:instrText>
      </w:r>
      <w:r>
        <w:fldChar w:fldCharType="separate"/>
      </w:r>
      <w:r w:rsidR="00B90673">
        <w:t>6</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B90673">
        <w:rPr>
          <w:noProof/>
        </w:rPr>
        <w:t>1</w:t>
      </w:r>
      <w:r>
        <w:fldChar w:fldCharType="end"/>
      </w:r>
      <w:r>
        <w:t xml:space="preserve"> </w:t>
      </w:r>
      <w:commentRangeStart w:id="84"/>
      <w:r w:rsidRPr="00501118">
        <w:rPr>
          <w:rFonts w:hint="eastAsia"/>
        </w:rPr>
        <w:t>初始化及登录模块测试用例</w:t>
      </w:r>
      <w:commentRangeEnd w:id="84"/>
      <w:r w:rsidR="00182DFC">
        <w:rPr>
          <w:rStyle w:val="af7"/>
          <w:rFonts w:cstheme="minorBidi"/>
        </w:rPr>
        <w:commentReference w:id="84"/>
      </w:r>
    </w:p>
    <w:tbl>
      <w:tblPr>
        <w:tblStyle w:val="110"/>
        <w:tblW w:w="0" w:type="auto"/>
        <w:tblLook w:val="04A0" w:firstRow="1" w:lastRow="0" w:firstColumn="1" w:lastColumn="0" w:noHBand="0" w:noVBand="1"/>
      </w:tblPr>
      <w:tblGrid>
        <w:gridCol w:w="738"/>
        <w:gridCol w:w="1355"/>
        <w:gridCol w:w="1888"/>
        <w:gridCol w:w="1878"/>
        <w:gridCol w:w="2635"/>
      </w:tblGrid>
      <w:tr w:rsidR="003D2D78" w14:paraId="06FD30C1" w14:textId="77777777" w:rsidTr="003D2D7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vAlign w:val="center"/>
          </w:tcPr>
          <w:p w14:paraId="48C44026" w14:textId="77777777" w:rsidR="003D2D78" w:rsidRDefault="00207FFE">
            <w:pPr>
              <w:pStyle w:val="aff0"/>
              <w:rPr>
                <w:b w:val="0"/>
                <w:bCs w:val="0"/>
              </w:rPr>
            </w:pPr>
            <w:r>
              <w:rPr>
                <w:rFonts w:hint="eastAsia"/>
              </w:rPr>
              <w:t>测试编号</w:t>
            </w:r>
          </w:p>
        </w:tc>
        <w:tc>
          <w:tcPr>
            <w:tcW w:w="0" w:type="auto"/>
            <w:vAlign w:val="center"/>
          </w:tcPr>
          <w:p w14:paraId="2BDDCBF2" w14:textId="77777777" w:rsidR="003D2D78" w:rsidRDefault="00207FFE">
            <w:pPr>
              <w:pStyle w:val="aff0"/>
              <w:cnfStyle w:val="100000000000" w:firstRow="1" w:lastRow="0" w:firstColumn="0" w:lastColumn="0" w:oddVBand="0" w:evenVBand="0" w:oddHBand="0" w:evenHBand="0" w:firstRowFirstColumn="0" w:firstRowLastColumn="0" w:lastRowFirstColumn="0" w:lastRowLastColumn="0"/>
              <w:rPr>
                <w:b w:val="0"/>
                <w:bCs w:val="0"/>
              </w:rPr>
            </w:pPr>
            <w:r>
              <w:rPr>
                <w:rFonts w:hint="eastAsia"/>
              </w:rPr>
              <w:t>测试名称</w:t>
            </w:r>
          </w:p>
        </w:tc>
        <w:tc>
          <w:tcPr>
            <w:tcW w:w="0" w:type="auto"/>
            <w:vAlign w:val="center"/>
          </w:tcPr>
          <w:p w14:paraId="76E5CA18" w14:textId="77777777" w:rsidR="003D2D78" w:rsidRDefault="00207FFE">
            <w:pPr>
              <w:pStyle w:val="aff0"/>
              <w:cnfStyle w:val="100000000000" w:firstRow="1" w:lastRow="0" w:firstColumn="0" w:lastColumn="0" w:oddVBand="0" w:evenVBand="0" w:oddHBand="0" w:evenHBand="0" w:firstRowFirstColumn="0" w:firstRowLastColumn="0" w:lastRowFirstColumn="0" w:lastRowLastColumn="0"/>
              <w:rPr>
                <w:b w:val="0"/>
                <w:bCs w:val="0"/>
              </w:rPr>
            </w:pPr>
            <w:r>
              <w:rPr>
                <w:rFonts w:hint="eastAsia"/>
              </w:rPr>
              <w:t>测试目的</w:t>
            </w:r>
          </w:p>
        </w:tc>
        <w:tc>
          <w:tcPr>
            <w:tcW w:w="0" w:type="auto"/>
            <w:vAlign w:val="center"/>
          </w:tcPr>
          <w:p w14:paraId="6886E9FC" w14:textId="77777777" w:rsidR="003D2D78" w:rsidRDefault="00207FFE">
            <w:pPr>
              <w:pStyle w:val="aff0"/>
              <w:cnfStyle w:val="100000000000" w:firstRow="1" w:lastRow="0" w:firstColumn="0" w:lastColumn="0" w:oddVBand="0" w:evenVBand="0" w:oddHBand="0" w:evenHBand="0" w:firstRowFirstColumn="0" w:firstRowLastColumn="0" w:lastRowFirstColumn="0" w:lastRowLastColumn="0"/>
              <w:rPr>
                <w:b w:val="0"/>
                <w:bCs w:val="0"/>
              </w:rPr>
            </w:pPr>
            <w:r>
              <w:rPr>
                <w:rFonts w:hint="eastAsia"/>
              </w:rPr>
              <w:t>测试步骤</w:t>
            </w:r>
          </w:p>
        </w:tc>
        <w:tc>
          <w:tcPr>
            <w:tcW w:w="0" w:type="auto"/>
            <w:vAlign w:val="center"/>
          </w:tcPr>
          <w:p w14:paraId="1ACB5EB6" w14:textId="77777777" w:rsidR="003D2D78" w:rsidRDefault="00207FFE">
            <w:pPr>
              <w:pStyle w:val="aff0"/>
              <w:cnfStyle w:val="100000000000" w:firstRow="1" w:lastRow="0" w:firstColumn="0" w:lastColumn="0" w:oddVBand="0" w:evenVBand="0" w:oddHBand="0" w:evenHBand="0" w:firstRowFirstColumn="0" w:firstRowLastColumn="0" w:lastRowFirstColumn="0" w:lastRowLastColumn="0"/>
              <w:rPr>
                <w:b w:val="0"/>
                <w:bCs w:val="0"/>
              </w:rPr>
            </w:pPr>
            <w:r>
              <w:rPr>
                <w:rFonts w:hint="eastAsia"/>
              </w:rPr>
              <w:t>测试结果</w:t>
            </w:r>
          </w:p>
        </w:tc>
      </w:tr>
      <w:tr w:rsidR="003D2D78" w:rsidRPr="00272CE9" w14:paraId="135229FA" w14:textId="77777777" w:rsidTr="003D2D78">
        <w:tc>
          <w:tcPr>
            <w:cnfStyle w:val="001000000000" w:firstRow="0" w:lastRow="0" w:firstColumn="1" w:lastColumn="0" w:oddVBand="0" w:evenVBand="0" w:oddHBand="0" w:evenHBand="0" w:firstRowFirstColumn="0" w:firstRowLastColumn="0" w:lastRowFirstColumn="0" w:lastRowLastColumn="0"/>
            <w:tcW w:w="0" w:type="auto"/>
            <w:shd w:val="clear" w:color="auto" w:fill="F2F2F2" w:themeFill="background1" w:themeFillShade="F2"/>
            <w:vAlign w:val="center"/>
          </w:tcPr>
          <w:p w14:paraId="3A441E47" w14:textId="77777777" w:rsidR="003D2D78" w:rsidRDefault="00207FFE">
            <w:pPr>
              <w:pStyle w:val="aff0"/>
              <w:rPr>
                <w:b w:val="0"/>
                <w:bCs w:val="0"/>
              </w:rPr>
            </w:pPr>
            <w:r>
              <w:rPr>
                <w:rFonts w:hint="eastAsia"/>
              </w:rPr>
              <w:t>01</w:t>
            </w:r>
          </w:p>
        </w:tc>
        <w:tc>
          <w:tcPr>
            <w:tcW w:w="0" w:type="auto"/>
            <w:shd w:val="clear" w:color="auto" w:fill="F2F2F2" w:themeFill="background1" w:themeFillShade="F2"/>
            <w:vAlign w:val="center"/>
          </w:tcPr>
          <w:p w14:paraId="624A4C2D" w14:textId="77777777" w:rsidR="003D2D78" w:rsidRDefault="00207FFE">
            <w:pPr>
              <w:pStyle w:val="aff0"/>
              <w:cnfStyle w:val="000000000000" w:firstRow="0" w:lastRow="0" w:firstColumn="0" w:lastColumn="0" w:oddVBand="0" w:evenVBand="0" w:oddHBand="0" w:evenHBand="0" w:firstRowFirstColumn="0" w:firstRowLastColumn="0" w:lastRowFirstColumn="0" w:lastRowLastColumn="0"/>
            </w:pPr>
            <w:r>
              <w:rPr>
                <w:rFonts w:hint="eastAsia"/>
              </w:rPr>
              <w:t>初始化及登录模块测试</w:t>
            </w:r>
          </w:p>
        </w:tc>
        <w:tc>
          <w:tcPr>
            <w:tcW w:w="0" w:type="auto"/>
            <w:shd w:val="clear" w:color="auto" w:fill="F2F2F2" w:themeFill="background1" w:themeFillShade="F2"/>
            <w:vAlign w:val="center"/>
          </w:tcPr>
          <w:p w14:paraId="57595800" w14:textId="77777777" w:rsidR="003D2D78" w:rsidRDefault="00207FFE">
            <w:pPr>
              <w:pStyle w:val="aff0"/>
              <w:cnfStyle w:val="000000000000" w:firstRow="0" w:lastRow="0" w:firstColumn="0" w:lastColumn="0" w:oddVBand="0" w:evenVBand="0" w:oddHBand="0" w:evenHBand="0" w:firstRowFirstColumn="0" w:firstRowLastColumn="0" w:lastRowFirstColumn="0" w:lastRowLastColumn="0"/>
            </w:pPr>
            <w:r>
              <w:rPr>
                <w:rFonts w:hint="eastAsia"/>
              </w:rPr>
              <w:t>验证通过该模块是否能成</w:t>
            </w:r>
          </w:p>
          <w:p w14:paraId="1991E94B" w14:textId="77777777" w:rsidR="003D2D78" w:rsidRDefault="00207FFE">
            <w:pPr>
              <w:pStyle w:val="aff0"/>
              <w:cnfStyle w:val="000000000000" w:firstRow="0" w:lastRow="0" w:firstColumn="0" w:lastColumn="0" w:oddVBand="0" w:evenVBand="0" w:oddHBand="0" w:evenHBand="0" w:firstRowFirstColumn="0" w:firstRowLastColumn="0" w:lastRowFirstColumn="0" w:lastRowLastColumn="0"/>
            </w:pPr>
            <w:r>
              <w:rPr>
                <w:rFonts w:hint="eastAsia"/>
              </w:rPr>
              <w:t>功初始化</w:t>
            </w:r>
            <w:r>
              <w:rPr>
                <w:rFonts w:hint="eastAsia"/>
              </w:rPr>
              <w:t>Portainer</w:t>
            </w:r>
            <w:r>
              <w:rPr>
                <w:rFonts w:hint="eastAsia"/>
              </w:rPr>
              <w:t>及完成登录操作</w:t>
            </w:r>
          </w:p>
        </w:tc>
        <w:tc>
          <w:tcPr>
            <w:tcW w:w="0" w:type="auto"/>
            <w:shd w:val="clear" w:color="auto" w:fill="F2F2F2" w:themeFill="background1" w:themeFillShade="F2"/>
            <w:vAlign w:val="center"/>
          </w:tcPr>
          <w:p w14:paraId="0DAFAE4D" w14:textId="77777777" w:rsidR="003D2D78" w:rsidRDefault="00207FFE">
            <w:pPr>
              <w:pStyle w:val="aff0"/>
              <w:numPr>
                <w:ilvl w:val="0"/>
                <w:numId w:val="46"/>
              </w:numPr>
              <w:cnfStyle w:val="000000000000" w:firstRow="0" w:lastRow="0" w:firstColumn="0" w:lastColumn="0" w:oddVBand="0" w:evenVBand="0" w:oddHBand="0" w:evenHBand="0" w:firstRowFirstColumn="0" w:firstRowLastColumn="0" w:lastRowFirstColumn="0" w:lastRowLastColumn="0"/>
            </w:pPr>
            <w:r>
              <w:rPr>
                <w:rFonts w:hint="eastAsia"/>
              </w:rPr>
              <w:t>测试正常步骤初始化系统</w:t>
            </w:r>
          </w:p>
          <w:p w14:paraId="27BE8176" w14:textId="77777777" w:rsidR="003D2D78" w:rsidRDefault="00207FFE">
            <w:pPr>
              <w:pStyle w:val="aff0"/>
              <w:numPr>
                <w:ilvl w:val="0"/>
                <w:numId w:val="46"/>
              </w:numPr>
              <w:cnfStyle w:val="000000000000" w:firstRow="0" w:lastRow="0" w:firstColumn="0" w:lastColumn="0" w:oddVBand="0" w:evenVBand="0" w:oddHBand="0" w:evenHBand="0" w:firstRowFirstColumn="0" w:firstRowLastColumn="0" w:lastRowFirstColumn="0" w:lastRowLastColumn="0"/>
            </w:pPr>
            <w:r>
              <w:rPr>
                <w:rFonts w:hint="eastAsia"/>
              </w:rPr>
              <w:t>测试正常步骤登录系统</w:t>
            </w:r>
          </w:p>
          <w:p w14:paraId="52795C44" w14:textId="77777777" w:rsidR="003D2D78" w:rsidRDefault="00207FFE">
            <w:pPr>
              <w:pStyle w:val="aff0"/>
              <w:numPr>
                <w:ilvl w:val="0"/>
                <w:numId w:val="46"/>
              </w:numPr>
              <w:cnfStyle w:val="000000000000" w:firstRow="0" w:lastRow="0" w:firstColumn="0" w:lastColumn="0" w:oddVBand="0" w:evenVBand="0" w:oddHBand="0" w:evenHBand="0" w:firstRowFirstColumn="0" w:firstRowLastColumn="0" w:lastRowFirstColumn="0" w:lastRowLastColumn="0"/>
            </w:pPr>
            <w:r>
              <w:rPr>
                <w:rFonts w:hint="eastAsia"/>
              </w:rPr>
              <w:t>测试各种错误输入</w:t>
            </w:r>
          </w:p>
        </w:tc>
        <w:tc>
          <w:tcPr>
            <w:tcW w:w="0" w:type="auto"/>
            <w:shd w:val="clear" w:color="auto" w:fill="F2F2F2" w:themeFill="background1" w:themeFillShade="F2"/>
            <w:vAlign w:val="center"/>
          </w:tcPr>
          <w:p w14:paraId="14D572B9" w14:textId="77777777" w:rsidR="003D2D78" w:rsidRDefault="00207FFE">
            <w:pPr>
              <w:pStyle w:val="aff0"/>
              <w:numPr>
                <w:ilvl w:val="0"/>
                <w:numId w:val="47"/>
              </w:numPr>
              <w:cnfStyle w:val="000000000000" w:firstRow="0" w:lastRow="0" w:firstColumn="0" w:lastColumn="0" w:oddVBand="0" w:evenVBand="0" w:oddHBand="0" w:evenHBand="0" w:firstRowFirstColumn="0" w:firstRowLastColumn="0" w:lastRowFirstColumn="0" w:lastRowLastColumn="0"/>
            </w:pPr>
            <w:r>
              <w:rPr>
                <w:rFonts w:hint="eastAsia"/>
              </w:rPr>
              <w:t>成功获取到</w:t>
            </w:r>
            <w:r>
              <w:rPr>
                <w:rFonts w:hint="eastAsia"/>
              </w:rPr>
              <w:t>Endpoints</w:t>
            </w:r>
            <w:r>
              <w:rPr>
                <w:rFonts w:hint="eastAsia"/>
              </w:rPr>
              <w:t>（说明初始成功）</w:t>
            </w:r>
          </w:p>
          <w:p w14:paraId="5B9EEAC3" w14:textId="77777777" w:rsidR="003D2D78" w:rsidRDefault="00207FFE">
            <w:pPr>
              <w:pStyle w:val="aff0"/>
              <w:numPr>
                <w:ilvl w:val="0"/>
                <w:numId w:val="47"/>
              </w:numPr>
              <w:cnfStyle w:val="000000000000" w:firstRow="0" w:lastRow="0" w:firstColumn="0" w:lastColumn="0" w:oddVBand="0" w:evenVBand="0" w:oddHBand="0" w:evenHBand="0" w:firstRowFirstColumn="0" w:firstRowLastColumn="0" w:lastRowFirstColumn="0" w:lastRowLastColumn="0"/>
            </w:pPr>
            <w:r>
              <w:rPr>
                <w:rFonts w:hint="eastAsia"/>
              </w:rPr>
              <w:t>成功获取到</w:t>
            </w:r>
            <w:r>
              <w:rPr>
                <w:rFonts w:hint="eastAsia"/>
              </w:rPr>
              <w:t>Endpoints</w:t>
            </w:r>
          </w:p>
          <w:p w14:paraId="7AA12695" w14:textId="77777777" w:rsidR="003D2D78" w:rsidRDefault="00207FFE">
            <w:pPr>
              <w:pStyle w:val="aff0"/>
              <w:numPr>
                <w:ilvl w:val="0"/>
                <w:numId w:val="47"/>
              </w:numPr>
              <w:cnfStyle w:val="000000000000" w:firstRow="0" w:lastRow="0" w:firstColumn="0" w:lastColumn="0" w:oddVBand="0" w:evenVBand="0" w:oddHBand="0" w:evenHBand="0" w:firstRowFirstColumn="0" w:firstRowLastColumn="0" w:lastRowFirstColumn="0" w:lastRowLastColumn="0"/>
            </w:pPr>
            <w:r>
              <w:rPr>
                <w:rFonts w:hint="eastAsia"/>
              </w:rPr>
              <w:t>提示输入错误，并要求重新输入</w:t>
            </w:r>
          </w:p>
        </w:tc>
      </w:tr>
    </w:tbl>
    <w:p w14:paraId="52211B6F" w14:textId="77777777" w:rsidR="003D2D78" w:rsidRDefault="003D2D78">
      <w:pPr>
        <w:ind w:firstLine="480"/>
      </w:pPr>
    </w:p>
    <w:p w14:paraId="5B265354" w14:textId="77777777" w:rsidR="003D2D78" w:rsidRDefault="00207FFE">
      <w:pPr>
        <w:pStyle w:val="2"/>
        <w:wordWrap/>
      </w:pPr>
      <w:bookmarkStart w:id="85" w:name="_Toc42105589"/>
      <w:r>
        <w:rPr>
          <w:rFonts w:hint="eastAsia"/>
        </w:rPr>
        <w:t>非功能测试</w:t>
      </w:r>
      <w:bookmarkEnd w:id="85"/>
    </w:p>
    <w:p w14:paraId="6857ADD5" w14:textId="77777777" w:rsidR="003D2D78" w:rsidRDefault="00207FFE">
      <w:pPr>
        <w:ind w:firstLine="480"/>
      </w:pPr>
      <w:r>
        <w:rPr>
          <w:rFonts w:hint="eastAsia"/>
        </w:rPr>
        <w:t>非功能测试按照如下顺序进行：界面、性能、操作、平台。</w:t>
      </w:r>
    </w:p>
    <w:p w14:paraId="06B4A8F0" w14:textId="77777777" w:rsidR="003D2D78" w:rsidRDefault="00207FFE">
      <w:pPr>
        <w:ind w:firstLine="480"/>
      </w:pPr>
      <w:r>
        <w:rPr>
          <w:rFonts w:hint="eastAsia"/>
        </w:rPr>
        <w:t>界面方面，主要对界面网络是否统一进行了测试，由于设计界面考虑了这一要素，因此，测试时发现界面相当统一，此外，本系统的界面也符合需求分析中的简洁、大方、有特色。</w:t>
      </w:r>
    </w:p>
    <w:p w14:paraId="5BC1A985" w14:textId="77777777" w:rsidR="003D2D78" w:rsidRDefault="00207FFE">
      <w:pPr>
        <w:ind w:firstLine="480"/>
      </w:pPr>
      <w:r>
        <w:rPr>
          <w:rFonts w:hint="eastAsia"/>
        </w:rPr>
        <w:t>性能方面，主要对各种操作的时间性能进行了测试，经测试，大多页面基本符合需求中的要求（反馈时间小于</w:t>
      </w:r>
      <w:r>
        <w:rPr>
          <w:rFonts w:hint="eastAsia"/>
        </w:rPr>
        <w:t>1</w:t>
      </w:r>
      <w:r>
        <w:rPr>
          <w:rFonts w:hint="eastAsia"/>
        </w:rPr>
        <w:t>秒，准确性高于</w:t>
      </w:r>
      <w:r>
        <w:rPr>
          <w:rFonts w:hint="eastAsia"/>
        </w:rPr>
        <w:t>99%</w:t>
      </w:r>
      <w:r>
        <w:rPr>
          <w:rFonts w:hint="eastAsia"/>
        </w:rPr>
        <w:t>）。但是</w:t>
      </w:r>
      <w:r>
        <w:rPr>
          <w:rFonts w:hint="eastAsia"/>
        </w:rPr>
        <w:t>Template</w:t>
      </w:r>
      <w:r>
        <w:rPr>
          <w:rFonts w:hint="eastAsia"/>
        </w:rPr>
        <w:t>页面的性能严重不符合要求，其反应时间长达</w:t>
      </w:r>
      <w:r>
        <w:rPr>
          <w:rFonts w:hint="eastAsia"/>
        </w:rPr>
        <w:t>10</w:t>
      </w:r>
      <w:r>
        <w:rPr>
          <w:rFonts w:hint="eastAsia"/>
        </w:rPr>
        <w:t>秒以上，经过简单分析后，发现问题出在对在线图片的请求上，这些图片似乎放在国外的网站，因此访问较慢，初步想到的解决方法包括使用多线程并提示用户图片正在加载或者直接取消图片的加载。</w:t>
      </w:r>
    </w:p>
    <w:p w14:paraId="2F914535" w14:textId="77777777" w:rsidR="003D2D78" w:rsidRDefault="00207FFE">
      <w:pPr>
        <w:ind w:firstLine="480"/>
      </w:pPr>
      <w:r>
        <w:rPr>
          <w:rFonts w:hint="eastAsia"/>
        </w:rPr>
        <w:t>操作方面，本系统基本实现了高效、简单的需求。首先，高效方面，本系统在多个地方进行了细节上的优化，比如为了用户可以直接地查看特定容器的信息，本系统将原本设计为的在新页面进行查看的方式改为直接在</w:t>
      </w:r>
      <w:proofErr w:type="gramStart"/>
      <w:r>
        <w:rPr>
          <w:rFonts w:hint="eastAsia"/>
        </w:rPr>
        <w:t>右侧边栏进行</w:t>
      </w:r>
      <w:proofErr w:type="gramEnd"/>
      <w:r>
        <w:rPr>
          <w:rFonts w:hint="eastAsia"/>
        </w:rPr>
        <w:t>查看。操作方面，各个操作都简单易懂，对于大多概念也都尽可能采用了原生的名词，比如</w:t>
      </w:r>
      <w:r>
        <w:rPr>
          <w:rFonts w:hint="eastAsia"/>
        </w:rPr>
        <w:t>Endpoint</w:t>
      </w:r>
      <w:r>
        <w:rPr>
          <w:rFonts w:hint="eastAsia"/>
        </w:rPr>
        <w:t>，也正因如此，将原本的汉化打算</w:t>
      </w:r>
      <w:proofErr w:type="gramStart"/>
      <w:r>
        <w:rPr>
          <w:rFonts w:hint="eastAsia"/>
        </w:rPr>
        <w:t>给放弃</w:t>
      </w:r>
      <w:proofErr w:type="gramEnd"/>
      <w:r>
        <w:rPr>
          <w:rFonts w:hint="eastAsia"/>
        </w:rPr>
        <w:t>了</w:t>
      </w:r>
    </w:p>
    <w:p w14:paraId="7318DFB0" w14:textId="3C20ACE6" w:rsidR="003D2D78" w:rsidRDefault="00207FFE">
      <w:pPr>
        <w:ind w:firstLine="480"/>
      </w:pPr>
      <w:r>
        <w:rPr>
          <w:rFonts w:hint="eastAsia"/>
        </w:rPr>
        <w:t>平台方面，</w:t>
      </w:r>
      <w:r w:rsidR="00402437">
        <w:rPr>
          <w:rFonts w:hint="eastAsia"/>
        </w:rPr>
        <w:t>由于时间关系，仅在</w:t>
      </w:r>
      <w:r w:rsidR="00402437">
        <w:rPr>
          <w:rFonts w:hint="eastAsia"/>
        </w:rPr>
        <w:t>Windows</w:t>
      </w:r>
      <w:r w:rsidR="00402437">
        <w:rPr>
          <w:rFonts w:hint="eastAsia"/>
        </w:rPr>
        <w:t>上完成了测试。测试结果良好</w:t>
      </w:r>
      <w:r w:rsidR="000751F9">
        <w:rPr>
          <w:rFonts w:hint="eastAsia"/>
        </w:rPr>
        <w:t>。</w:t>
      </w:r>
    </w:p>
    <w:p w14:paraId="1C4A502F" w14:textId="77777777" w:rsidR="003D2D78" w:rsidRDefault="00207FFE">
      <w:pPr>
        <w:pStyle w:val="2"/>
        <w:wordWrap/>
      </w:pPr>
      <w:bookmarkStart w:id="86" w:name="_Toc42105590"/>
      <w:r>
        <w:rPr>
          <w:rFonts w:hint="eastAsia"/>
        </w:rPr>
        <w:lastRenderedPageBreak/>
        <w:t>本章小结</w:t>
      </w:r>
      <w:bookmarkEnd w:id="86"/>
    </w:p>
    <w:p w14:paraId="69F2EE9E" w14:textId="77777777" w:rsidR="003D2D78" w:rsidRDefault="00207FFE">
      <w:pPr>
        <w:ind w:firstLine="480"/>
      </w:pPr>
      <w:r>
        <w:rPr>
          <w:rFonts w:hint="eastAsia"/>
        </w:rPr>
        <w:t>本章介绍了本系统的测试阶段，从功能测试和非功能测试两大方面完成了测试。功能测试方面，已编码的部分基本符合需求分析中的要求；非功能测试方面，界面、操作、平台均已基本符合需求分析中的要求，但是性能方面还存在一定的问题，有待改进。</w:t>
      </w:r>
    </w:p>
    <w:p w14:paraId="27B9118B" w14:textId="77777777" w:rsidR="003D2D78" w:rsidRDefault="00207FFE" w:rsidP="00CC1A2F">
      <w:pPr>
        <w:pStyle w:val="1"/>
        <w:wordWrap/>
        <w:ind w:right="240"/>
      </w:pPr>
      <w:bookmarkStart w:id="87" w:name="_Toc42105591"/>
      <w:commentRangeStart w:id="88"/>
      <w:r>
        <w:rPr>
          <w:rFonts w:hint="eastAsia"/>
        </w:rPr>
        <w:lastRenderedPageBreak/>
        <w:t>结论</w:t>
      </w:r>
      <w:bookmarkEnd w:id="87"/>
      <w:commentRangeEnd w:id="88"/>
      <w:r w:rsidR="00182DFC">
        <w:rPr>
          <w:rStyle w:val="af7"/>
          <w:rFonts w:eastAsia="宋体"/>
          <w:bCs w:val="0"/>
          <w:kern w:val="2"/>
        </w:rPr>
        <w:commentReference w:id="88"/>
      </w:r>
    </w:p>
    <w:p w14:paraId="35B1BCBF" w14:textId="77777777" w:rsidR="003D2D78" w:rsidRDefault="00207FFE">
      <w:pPr>
        <w:ind w:firstLine="480"/>
      </w:pPr>
      <w:r>
        <w:rPr>
          <w:rFonts w:hint="eastAsia"/>
        </w:rPr>
        <w:t>随着应用的复杂化，应用开发环境的搭建也变得越来越复杂。容器化技术的出现解决了这个问题，其中最具有代表性的莫过于</w:t>
      </w:r>
      <w:r>
        <w:rPr>
          <w:rFonts w:hint="eastAsia"/>
        </w:rPr>
        <w:t>Docker</w:t>
      </w:r>
      <w:r>
        <w:rPr>
          <w:rFonts w:hint="eastAsia"/>
        </w:rPr>
        <w:t>。</w:t>
      </w:r>
      <w:r>
        <w:rPr>
          <w:rFonts w:hint="eastAsia"/>
        </w:rPr>
        <w:t>Docker</w:t>
      </w:r>
      <w:r>
        <w:rPr>
          <w:rFonts w:hint="eastAsia"/>
        </w:rPr>
        <w:t>官方提供的管理程序默认为</w:t>
      </w:r>
      <w:r>
        <w:rPr>
          <w:rFonts w:hint="eastAsia"/>
        </w:rPr>
        <w:t>C</w:t>
      </w:r>
      <w:r>
        <w:t>LI</w:t>
      </w:r>
      <w:r>
        <w:rPr>
          <w:rFonts w:hint="eastAsia"/>
        </w:rPr>
        <w:t>方式，这大大提高了学习成本，降低了开发效率，因此开发一个具有图形化界面的</w:t>
      </w:r>
      <w:r>
        <w:rPr>
          <w:rFonts w:hint="eastAsia"/>
        </w:rPr>
        <w:t>Docker</w:t>
      </w:r>
      <w:r>
        <w:rPr>
          <w:rFonts w:hint="eastAsia"/>
        </w:rPr>
        <w:t>管理系统是必要的。这正是本文研究的主要内容。本文基于</w:t>
      </w:r>
      <w:r>
        <w:rPr>
          <w:rFonts w:hint="eastAsia"/>
        </w:rPr>
        <w:t>Portainer</w:t>
      </w:r>
      <w:r>
        <w:rPr>
          <w:rFonts w:hint="eastAsia"/>
        </w:rPr>
        <w:t>设计并实现了一个具有图形化界面的</w:t>
      </w:r>
      <w:r>
        <w:rPr>
          <w:rFonts w:hint="eastAsia"/>
        </w:rPr>
        <w:t>Docker</w:t>
      </w:r>
      <w:r>
        <w:rPr>
          <w:rFonts w:hint="eastAsia"/>
        </w:rPr>
        <w:t>管理系统。本文按照软件工程中的方法，从需求分析开始，逐步完成了系统的分析与设计，最后通过</w:t>
      </w:r>
      <w:r>
        <w:rPr>
          <w:rFonts w:hint="eastAsia"/>
        </w:rPr>
        <w:t>Java</w:t>
      </w:r>
      <w:r>
        <w:rPr>
          <w:rFonts w:hint="eastAsia"/>
        </w:rPr>
        <w:t>代码实现。</w:t>
      </w:r>
    </w:p>
    <w:p w14:paraId="7EA2AC7F" w14:textId="77777777" w:rsidR="003D2D78" w:rsidRDefault="00207FFE">
      <w:pPr>
        <w:ind w:firstLine="480"/>
      </w:pPr>
      <w:r>
        <w:rPr>
          <w:rFonts w:hint="eastAsia"/>
        </w:rPr>
        <w:t>本系统在设计与实现上，依然存在很多问题，需要后续对本系统进行进一步的完善。</w:t>
      </w:r>
    </w:p>
    <w:p w14:paraId="41C07E6B" w14:textId="77777777" w:rsidR="003D2D78" w:rsidRDefault="00207FFE" w:rsidP="00CC1A2F">
      <w:pPr>
        <w:pStyle w:val="1"/>
        <w:numPr>
          <w:ilvl w:val="0"/>
          <w:numId w:val="0"/>
        </w:numPr>
        <w:wordWrap/>
        <w:ind w:right="240"/>
      </w:pPr>
      <w:bookmarkStart w:id="89" w:name="_Toc42105592"/>
      <w:commentRangeStart w:id="90"/>
      <w:r>
        <w:rPr>
          <w:rFonts w:hint="eastAsia"/>
        </w:rPr>
        <w:lastRenderedPageBreak/>
        <w:t>致谢</w:t>
      </w:r>
      <w:bookmarkEnd w:id="89"/>
      <w:commentRangeEnd w:id="90"/>
      <w:r w:rsidR="00182DFC">
        <w:rPr>
          <w:rStyle w:val="af7"/>
          <w:rFonts w:eastAsia="宋体"/>
          <w:bCs w:val="0"/>
          <w:kern w:val="2"/>
        </w:rPr>
        <w:commentReference w:id="90"/>
      </w:r>
    </w:p>
    <w:p w14:paraId="10BEB97F" w14:textId="77777777" w:rsidR="003D2D78" w:rsidRDefault="00207FFE">
      <w:pPr>
        <w:ind w:firstLine="480"/>
      </w:pPr>
      <w:r>
        <w:rPr>
          <w:rFonts w:hint="eastAsia"/>
        </w:rPr>
        <w:t>本文的完成离不开导师王黎明的悉心指导。王黎明老师有效的监督在整个过程中起到了非常重要的作用，并且王黎明老师为我解答了很多设计与实现上的问题。在这衷心表示感谢。</w:t>
      </w:r>
    </w:p>
    <w:p w14:paraId="7FDF02D1" w14:textId="77777777" w:rsidR="003D2D78" w:rsidRDefault="00207FFE">
      <w:pPr>
        <w:ind w:firstLine="480"/>
      </w:pPr>
      <w:r>
        <w:rPr>
          <w:rFonts w:hint="eastAsia"/>
        </w:rPr>
        <w:t>另外，本文参考了许多</w:t>
      </w:r>
      <w:r>
        <w:rPr>
          <w:rFonts w:hint="eastAsia"/>
        </w:rPr>
        <w:t>Docker</w:t>
      </w:r>
      <w:r>
        <w:rPr>
          <w:rFonts w:hint="eastAsia"/>
        </w:rPr>
        <w:t>、</w:t>
      </w:r>
      <w:r>
        <w:rPr>
          <w:rFonts w:hint="eastAsia"/>
        </w:rPr>
        <w:t>Portainer</w:t>
      </w:r>
      <w:r>
        <w:rPr>
          <w:rFonts w:hint="eastAsia"/>
        </w:rPr>
        <w:t>、</w:t>
      </w:r>
      <w:r>
        <w:rPr>
          <w:rFonts w:hint="eastAsia"/>
        </w:rPr>
        <w:t>Java</w:t>
      </w:r>
      <w:r>
        <w:t>FX</w:t>
      </w:r>
      <w:r>
        <w:rPr>
          <w:rFonts w:hint="eastAsia"/>
        </w:rPr>
        <w:t>相关的资料，以其官方网站为主，众多问答网站为辅。在此向他们表达我的感激之情。</w:t>
      </w:r>
    </w:p>
    <w:p w14:paraId="297C0948" w14:textId="77777777" w:rsidR="003D2D78" w:rsidRDefault="00207FFE">
      <w:pPr>
        <w:ind w:firstLine="480"/>
      </w:pPr>
      <w:r>
        <w:rPr>
          <w:rFonts w:hint="eastAsia"/>
        </w:rPr>
        <w:t>最后，也感谢我的父母和弟弟，有了他们的理解和支持，才让我能够在家中顺利完成本次毕业设计。</w:t>
      </w:r>
    </w:p>
    <w:p w14:paraId="167CE4A7" w14:textId="77777777" w:rsidR="003D2D78" w:rsidRDefault="00207FFE">
      <w:pPr>
        <w:widowControl/>
        <w:spacing w:line="240" w:lineRule="auto"/>
        <w:ind w:firstLineChars="0" w:firstLine="0"/>
        <w:jc w:val="left"/>
      </w:pPr>
      <w:r>
        <w:br w:type="page"/>
      </w:r>
    </w:p>
    <w:bookmarkStart w:id="91" w:name="_Toc42105593" w:displacedByCustomXml="next"/>
    <w:sdt>
      <w:sdtPr>
        <w:rPr>
          <w:rFonts w:eastAsia="宋体"/>
          <w:bCs w:val="0"/>
          <w:kern w:val="2"/>
          <w:sz w:val="24"/>
          <w:szCs w:val="22"/>
          <w:lang w:val="zh-CN"/>
        </w:rPr>
        <w:id w:val="583257822"/>
      </w:sdtPr>
      <w:sdtEndPr>
        <w:rPr>
          <w:lang w:val="en-US"/>
        </w:rPr>
      </w:sdtEndPr>
      <w:sdtContent>
        <w:commentRangeStart w:id="92" w:displacedByCustomXml="prev"/>
        <w:p w14:paraId="505C97CF" w14:textId="77777777" w:rsidR="003D2D78" w:rsidRDefault="00207FFE" w:rsidP="00CC1A2F">
          <w:pPr>
            <w:pStyle w:val="1"/>
            <w:numPr>
              <w:ilvl w:val="0"/>
              <w:numId w:val="0"/>
            </w:numPr>
            <w:wordWrap/>
            <w:ind w:right="240"/>
          </w:pPr>
          <w:r>
            <w:rPr>
              <w:rFonts w:hint="eastAsia"/>
              <w:lang w:val="zh-CN"/>
            </w:rPr>
            <w:t>参考文献</w:t>
          </w:r>
          <w:bookmarkEnd w:id="91"/>
          <w:commentRangeEnd w:id="92"/>
          <w:r w:rsidR="001D4724">
            <w:rPr>
              <w:rStyle w:val="af7"/>
              <w:rFonts w:eastAsia="宋体"/>
              <w:bCs w:val="0"/>
              <w:kern w:val="2"/>
            </w:rPr>
            <w:commentReference w:id="92"/>
          </w:r>
        </w:p>
        <w:sdt>
          <w:sdtPr>
            <w:id w:val="-573587230"/>
          </w:sdtPr>
          <w:sdtEndPr/>
          <w:sdtContent>
            <w:p w14:paraId="71012AAD" w14:textId="77777777" w:rsidR="00854346" w:rsidRDefault="00207FFE">
              <w:pPr>
                <w:ind w:firstLine="480"/>
                <w:rPr>
                  <w:rFonts w:asciiTheme="minorHAnsi" w:eastAsiaTheme="minorEastAsia" w:hAnsiTheme="minorHAnsi"/>
                  <w:noProof/>
                  <w:kern w:val="0"/>
                  <w:sz w:val="20"/>
                  <w:szCs w:val="20"/>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835"/>
                <w:gridCol w:w="7669"/>
              </w:tblGrid>
              <w:tr w:rsidR="00854346" w14:paraId="18995C7F" w14:textId="77777777">
                <w:trPr>
                  <w:divId w:val="1773161288"/>
                  <w:tblCellSpacing w:w="15" w:type="dxa"/>
                </w:trPr>
                <w:tc>
                  <w:tcPr>
                    <w:tcW w:w="50" w:type="pct"/>
                    <w:hideMark/>
                  </w:tcPr>
                  <w:p w14:paraId="304CDCDD" w14:textId="36297F30" w:rsidR="00854346" w:rsidRDefault="00854346">
                    <w:pPr>
                      <w:pStyle w:val="aff9"/>
                      <w:ind w:firstLine="480"/>
                      <w:rPr>
                        <w:noProof/>
                        <w:kern w:val="0"/>
                        <w:szCs w:val="24"/>
                      </w:rPr>
                    </w:pPr>
                    <w:r>
                      <w:rPr>
                        <w:rFonts w:hint="eastAsia"/>
                        <w:noProof/>
                      </w:rPr>
                      <w:t xml:space="preserve">[1] </w:t>
                    </w:r>
                  </w:p>
                </w:tc>
                <w:tc>
                  <w:tcPr>
                    <w:tcW w:w="0" w:type="auto"/>
                    <w:hideMark/>
                  </w:tcPr>
                  <w:p w14:paraId="0FC1CB1A" w14:textId="77777777" w:rsidR="00854346" w:rsidRDefault="00854346">
                    <w:pPr>
                      <w:pStyle w:val="aff9"/>
                      <w:ind w:firstLine="480"/>
                      <w:rPr>
                        <w:noProof/>
                      </w:rPr>
                    </w:pPr>
                    <w:r>
                      <w:rPr>
                        <w:rFonts w:hint="eastAsia"/>
                        <w:noProof/>
                      </w:rPr>
                      <w:t xml:space="preserve">kevana, </w:t>
                    </w:r>
                    <w:r>
                      <w:rPr>
                        <w:rFonts w:hint="eastAsia"/>
                        <w:noProof/>
                      </w:rPr>
                      <w:t>“</w:t>
                    </w:r>
                    <w:r>
                      <w:rPr>
                        <w:rFonts w:hint="eastAsia"/>
                        <w:noProof/>
                      </w:rPr>
                      <w:t>kevana/DockerUI,</w:t>
                    </w:r>
                    <w:r>
                      <w:rPr>
                        <w:rFonts w:hint="eastAsia"/>
                        <w:noProof/>
                      </w:rPr>
                      <w:t>”</w:t>
                    </w:r>
                    <w:r>
                      <w:rPr>
                        <w:rFonts w:hint="eastAsia"/>
                        <w:noProof/>
                      </w:rPr>
                      <w:t xml:space="preserve"> 09 06 2013. [</w:t>
                    </w:r>
                    <w:r>
                      <w:rPr>
                        <w:rFonts w:hint="eastAsia"/>
                        <w:noProof/>
                      </w:rPr>
                      <w:t>联机</w:t>
                    </w:r>
                    <w:r>
                      <w:rPr>
                        <w:rFonts w:hint="eastAsia"/>
                        <w:noProof/>
                      </w:rPr>
                      <w:t>]. Available: https://github.com/kevana/ui-for-docker. [</w:t>
                    </w:r>
                    <w:r>
                      <w:rPr>
                        <w:rFonts w:hint="eastAsia"/>
                        <w:noProof/>
                      </w:rPr>
                      <w:t>访问日期</w:t>
                    </w:r>
                    <w:r>
                      <w:rPr>
                        <w:rFonts w:hint="eastAsia"/>
                        <w:noProof/>
                      </w:rPr>
                      <w:t>: 03 01 2020].</w:t>
                    </w:r>
                  </w:p>
                </w:tc>
              </w:tr>
              <w:tr w:rsidR="00854346" w14:paraId="6E8F6F93" w14:textId="77777777">
                <w:trPr>
                  <w:divId w:val="1773161288"/>
                  <w:tblCellSpacing w:w="15" w:type="dxa"/>
                </w:trPr>
                <w:tc>
                  <w:tcPr>
                    <w:tcW w:w="50" w:type="pct"/>
                    <w:hideMark/>
                  </w:tcPr>
                  <w:p w14:paraId="4E7E2284" w14:textId="77777777" w:rsidR="00854346" w:rsidRDefault="00854346">
                    <w:pPr>
                      <w:pStyle w:val="aff9"/>
                      <w:ind w:firstLine="480"/>
                      <w:rPr>
                        <w:noProof/>
                      </w:rPr>
                    </w:pPr>
                    <w:r>
                      <w:rPr>
                        <w:rFonts w:hint="eastAsia"/>
                        <w:noProof/>
                      </w:rPr>
                      <w:t xml:space="preserve">[2] </w:t>
                    </w:r>
                  </w:p>
                </w:tc>
                <w:tc>
                  <w:tcPr>
                    <w:tcW w:w="0" w:type="auto"/>
                    <w:hideMark/>
                  </w:tcPr>
                  <w:p w14:paraId="57FF0C80" w14:textId="77777777" w:rsidR="00854346" w:rsidRDefault="00854346">
                    <w:pPr>
                      <w:pStyle w:val="aff9"/>
                      <w:ind w:firstLine="480"/>
                      <w:rPr>
                        <w:noProof/>
                      </w:rPr>
                    </w:pPr>
                    <w:r>
                      <w:rPr>
                        <w:rFonts w:hint="eastAsia"/>
                        <w:noProof/>
                      </w:rPr>
                      <w:t xml:space="preserve">shipyard, </w:t>
                    </w:r>
                    <w:r>
                      <w:rPr>
                        <w:rFonts w:hint="eastAsia"/>
                        <w:noProof/>
                      </w:rPr>
                      <w:t>“</w:t>
                    </w:r>
                    <w:r>
                      <w:rPr>
                        <w:rFonts w:hint="eastAsia"/>
                        <w:noProof/>
                      </w:rPr>
                      <w:t>shipyard/shipyard,</w:t>
                    </w:r>
                    <w:r>
                      <w:rPr>
                        <w:rFonts w:hint="eastAsia"/>
                        <w:noProof/>
                      </w:rPr>
                      <w:t>”</w:t>
                    </w:r>
                    <w:r>
                      <w:rPr>
                        <w:rFonts w:hint="eastAsia"/>
                        <w:noProof/>
                      </w:rPr>
                      <w:t xml:space="preserve"> GitHub, Inc., 24 10 2017. [</w:t>
                    </w:r>
                    <w:r>
                      <w:rPr>
                        <w:rFonts w:hint="eastAsia"/>
                        <w:noProof/>
                      </w:rPr>
                      <w:t>联机</w:t>
                    </w:r>
                    <w:r>
                      <w:rPr>
                        <w:rFonts w:hint="eastAsia"/>
                        <w:noProof/>
                      </w:rPr>
                      <w:t>]. [</w:t>
                    </w:r>
                    <w:r>
                      <w:rPr>
                        <w:rFonts w:hint="eastAsia"/>
                        <w:noProof/>
                      </w:rPr>
                      <w:t>访问日期</w:t>
                    </w:r>
                    <w:r>
                      <w:rPr>
                        <w:rFonts w:hint="eastAsia"/>
                        <w:noProof/>
                      </w:rPr>
                      <w:t>: 03 01 2020].</w:t>
                    </w:r>
                  </w:p>
                </w:tc>
              </w:tr>
              <w:tr w:rsidR="00854346" w14:paraId="3BCA27B7" w14:textId="77777777">
                <w:trPr>
                  <w:divId w:val="1773161288"/>
                  <w:tblCellSpacing w:w="15" w:type="dxa"/>
                </w:trPr>
                <w:tc>
                  <w:tcPr>
                    <w:tcW w:w="50" w:type="pct"/>
                    <w:hideMark/>
                  </w:tcPr>
                  <w:p w14:paraId="0FB85BE2" w14:textId="77777777" w:rsidR="00854346" w:rsidRDefault="00854346">
                    <w:pPr>
                      <w:pStyle w:val="aff9"/>
                      <w:ind w:firstLine="480"/>
                      <w:rPr>
                        <w:noProof/>
                      </w:rPr>
                    </w:pPr>
                    <w:r>
                      <w:rPr>
                        <w:rFonts w:hint="eastAsia"/>
                        <w:noProof/>
                      </w:rPr>
                      <w:t xml:space="preserve">[3] </w:t>
                    </w:r>
                  </w:p>
                </w:tc>
                <w:tc>
                  <w:tcPr>
                    <w:tcW w:w="0" w:type="auto"/>
                    <w:hideMark/>
                  </w:tcPr>
                  <w:p w14:paraId="2EA99BC9" w14:textId="77777777" w:rsidR="00854346" w:rsidRDefault="00854346">
                    <w:pPr>
                      <w:pStyle w:val="aff9"/>
                      <w:ind w:firstLine="480"/>
                      <w:rPr>
                        <w:noProof/>
                      </w:rPr>
                    </w:pPr>
                    <w:r>
                      <w:rPr>
                        <w:rFonts w:hint="eastAsia"/>
                        <w:noProof/>
                      </w:rPr>
                      <w:t xml:space="preserve">portainer, </w:t>
                    </w:r>
                    <w:r>
                      <w:rPr>
                        <w:rFonts w:hint="eastAsia"/>
                        <w:noProof/>
                      </w:rPr>
                      <w:t>“</w:t>
                    </w:r>
                    <w:r>
                      <w:rPr>
                        <w:rFonts w:hint="eastAsia"/>
                        <w:noProof/>
                      </w:rPr>
                      <w:t>portainer/portainer,</w:t>
                    </w:r>
                    <w:r>
                      <w:rPr>
                        <w:rFonts w:hint="eastAsia"/>
                        <w:noProof/>
                      </w:rPr>
                      <w:t>”</w:t>
                    </w:r>
                    <w:r>
                      <w:rPr>
                        <w:rFonts w:hint="eastAsia"/>
                        <w:noProof/>
                      </w:rPr>
                      <w:t xml:space="preserve"> 09 06 2013. [</w:t>
                    </w:r>
                    <w:r>
                      <w:rPr>
                        <w:rFonts w:hint="eastAsia"/>
                        <w:noProof/>
                      </w:rPr>
                      <w:t>联机</w:t>
                    </w:r>
                    <w:r>
                      <w:rPr>
                        <w:rFonts w:hint="eastAsia"/>
                        <w:noProof/>
                      </w:rPr>
                      <w:t>]. Available: https://github.com/portainer/portainer. [</w:t>
                    </w:r>
                    <w:r>
                      <w:rPr>
                        <w:rFonts w:hint="eastAsia"/>
                        <w:noProof/>
                      </w:rPr>
                      <w:t>访问日期</w:t>
                    </w:r>
                    <w:r>
                      <w:rPr>
                        <w:rFonts w:hint="eastAsia"/>
                        <w:noProof/>
                      </w:rPr>
                      <w:t>: 28 05 2020].</w:t>
                    </w:r>
                  </w:p>
                </w:tc>
              </w:tr>
              <w:tr w:rsidR="00854346" w14:paraId="0CB61BEA" w14:textId="77777777">
                <w:trPr>
                  <w:divId w:val="1773161288"/>
                  <w:tblCellSpacing w:w="15" w:type="dxa"/>
                </w:trPr>
                <w:tc>
                  <w:tcPr>
                    <w:tcW w:w="50" w:type="pct"/>
                    <w:hideMark/>
                  </w:tcPr>
                  <w:p w14:paraId="55626C13" w14:textId="77777777" w:rsidR="00854346" w:rsidRDefault="00854346">
                    <w:pPr>
                      <w:pStyle w:val="aff9"/>
                      <w:ind w:firstLine="480"/>
                      <w:rPr>
                        <w:noProof/>
                      </w:rPr>
                    </w:pPr>
                    <w:r>
                      <w:rPr>
                        <w:rFonts w:hint="eastAsia"/>
                        <w:noProof/>
                      </w:rPr>
                      <w:t xml:space="preserve">[4] </w:t>
                    </w:r>
                  </w:p>
                </w:tc>
                <w:tc>
                  <w:tcPr>
                    <w:tcW w:w="0" w:type="auto"/>
                    <w:hideMark/>
                  </w:tcPr>
                  <w:p w14:paraId="3BD8F184" w14:textId="77777777" w:rsidR="00854346" w:rsidRDefault="00854346">
                    <w:pPr>
                      <w:pStyle w:val="aff9"/>
                      <w:ind w:firstLine="480"/>
                      <w:rPr>
                        <w:noProof/>
                      </w:rPr>
                    </w:pPr>
                    <w:r>
                      <w:rPr>
                        <w:rFonts w:hint="eastAsia"/>
                        <w:noProof/>
                      </w:rPr>
                      <w:t xml:space="preserve">Rancher, </w:t>
                    </w:r>
                    <w:r>
                      <w:rPr>
                        <w:rFonts w:hint="eastAsia"/>
                        <w:noProof/>
                      </w:rPr>
                      <w:t>“</w:t>
                    </w:r>
                    <w:r>
                      <w:rPr>
                        <w:rFonts w:hint="eastAsia"/>
                        <w:noProof/>
                      </w:rPr>
                      <w:t>Enterprise Kubernetes Management | Rancher,</w:t>
                    </w:r>
                    <w:r>
                      <w:rPr>
                        <w:rFonts w:hint="eastAsia"/>
                        <w:noProof/>
                      </w:rPr>
                      <w:t>”</w:t>
                    </w:r>
                    <w:r>
                      <w:rPr>
                        <w:rFonts w:hint="eastAsia"/>
                        <w:noProof/>
                      </w:rPr>
                      <w:t xml:space="preserve"> Rancher, [</w:t>
                    </w:r>
                    <w:r>
                      <w:rPr>
                        <w:rFonts w:hint="eastAsia"/>
                        <w:noProof/>
                      </w:rPr>
                      <w:t>联机</w:t>
                    </w:r>
                    <w:r>
                      <w:rPr>
                        <w:rFonts w:hint="eastAsia"/>
                        <w:noProof/>
                      </w:rPr>
                      <w:t>]. Available: https://rancher.com/. [</w:t>
                    </w:r>
                    <w:r>
                      <w:rPr>
                        <w:rFonts w:hint="eastAsia"/>
                        <w:noProof/>
                      </w:rPr>
                      <w:t>访问日期</w:t>
                    </w:r>
                    <w:r>
                      <w:rPr>
                        <w:rFonts w:hint="eastAsia"/>
                        <w:noProof/>
                      </w:rPr>
                      <w:t>: 03 01 2020].</w:t>
                    </w:r>
                  </w:p>
                </w:tc>
              </w:tr>
              <w:tr w:rsidR="00854346" w14:paraId="407CCA78" w14:textId="77777777">
                <w:trPr>
                  <w:divId w:val="1773161288"/>
                  <w:tblCellSpacing w:w="15" w:type="dxa"/>
                </w:trPr>
                <w:tc>
                  <w:tcPr>
                    <w:tcW w:w="50" w:type="pct"/>
                    <w:hideMark/>
                  </w:tcPr>
                  <w:p w14:paraId="41599402" w14:textId="77777777" w:rsidR="00854346" w:rsidRDefault="00854346">
                    <w:pPr>
                      <w:pStyle w:val="aff9"/>
                      <w:ind w:firstLine="480"/>
                      <w:rPr>
                        <w:noProof/>
                      </w:rPr>
                    </w:pPr>
                    <w:r>
                      <w:rPr>
                        <w:rFonts w:hint="eastAsia"/>
                        <w:noProof/>
                      </w:rPr>
                      <w:t xml:space="preserve">[5] </w:t>
                    </w:r>
                  </w:p>
                </w:tc>
                <w:tc>
                  <w:tcPr>
                    <w:tcW w:w="0" w:type="auto"/>
                    <w:hideMark/>
                  </w:tcPr>
                  <w:p w14:paraId="248FECD1" w14:textId="77777777" w:rsidR="00854346" w:rsidRDefault="00854346">
                    <w:pPr>
                      <w:pStyle w:val="aff9"/>
                      <w:ind w:firstLine="480"/>
                      <w:rPr>
                        <w:noProof/>
                      </w:rPr>
                    </w:pPr>
                    <w:r>
                      <w:rPr>
                        <w:rFonts w:hint="eastAsia"/>
                        <w:noProof/>
                      </w:rPr>
                      <w:t xml:space="preserve">olprod, </w:t>
                    </w:r>
                    <w:r>
                      <w:rPr>
                        <w:rFonts w:hint="eastAsia"/>
                        <w:noProof/>
                      </w:rPr>
                      <w:t>“容器和</w:t>
                    </w:r>
                    <w:r>
                      <w:rPr>
                        <w:rFonts w:hint="eastAsia"/>
                        <w:noProof/>
                      </w:rPr>
                      <w:t xml:space="preserve"> Docker </w:t>
                    </w:r>
                    <w:r>
                      <w:rPr>
                        <w:rFonts w:hint="eastAsia"/>
                        <w:noProof/>
                      </w:rPr>
                      <w:t>简介</w:t>
                    </w:r>
                    <w:r>
                      <w:rPr>
                        <w:rFonts w:hint="eastAsia"/>
                        <w:noProof/>
                      </w:rPr>
                      <w:t>,</w:t>
                    </w:r>
                    <w:r>
                      <w:rPr>
                        <w:rFonts w:hint="eastAsia"/>
                        <w:noProof/>
                      </w:rPr>
                      <w:t>”</w:t>
                    </w:r>
                    <w:r>
                      <w:rPr>
                        <w:rFonts w:hint="eastAsia"/>
                        <w:noProof/>
                      </w:rPr>
                      <w:t xml:space="preserve"> Microsoft , 31 08 2018. [</w:t>
                    </w:r>
                    <w:r>
                      <w:rPr>
                        <w:rFonts w:hint="eastAsia"/>
                        <w:noProof/>
                      </w:rPr>
                      <w:t>联机</w:t>
                    </w:r>
                    <w:r>
                      <w:rPr>
                        <w:rFonts w:hint="eastAsia"/>
                        <w:noProof/>
                      </w:rPr>
                      <w:t>]. Available: https://docs.microsoft.com/zh-cn/dotnet/architecture/microservices/container-docker-introduction/. [</w:t>
                    </w:r>
                    <w:r>
                      <w:rPr>
                        <w:rFonts w:hint="eastAsia"/>
                        <w:noProof/>
                      </w:rPr>
                      <w:t>访问日期</w:t>
                    </w:r>
                    <w:r>
                      <w:rPr>
                        <w:rFonts w:hint="eastAsia"/>
                        <w:noProof/>
                      </w:rPr>
                      <w:t>: 12 05 2020].</w:t>
                    </w:r>
                  </w:p>
                </w:tc>
              </w:tr>
              <w:tr w:rsidR="00854346" w14:paraId="5AAC6325" w14:textId="77777777">
                <w:trPr>
                  <w:divId w:val="1773161288"/>
                  <w:tblCellSpacing w:w="15" w:type="dxa"/>
                </w:trPr>
                <w:tc>
                  <w:tcPr>
                    <w:tcW w:w="50" w:type="pct"/>
                    <w:hideMark/>
                  </w:tcPr>
                  <w:p w14:paraId="0E702E72" w14:textId="77777777" w:rsidR="00854346" w:rsidRDefault="00854346">
                    <w:pPr>
                      <w:pStyle w:val="aff9"/>
                      <w:ind w:firstLine="480"/>
                      <w:rPr>
                        <w:noProof/>
                      </w:rPr>
                    </w:pPr>
                    <w:r>
                      <w:rPr>
                        <w:rFonts w:hint="eastAsia"/>
                        <w:noProof/>
                      </w:rPr>
                      <w:t xml:space="preserve">[6] </w:t>
                    </w:r>
                  </w:p>
                </w:tc>
                <w:tc>
                  <w:tcPr>
                    <w:tcW w:w="0" w:type="auto"/>
                    <w:hideMark/>
                  </w:tcPr>
                  <w:p w14:paraId="00B27E85" w14:textId="77777777" w:rsidR="00854346" w:rsidRDefault="00854346">
                    <w:pPr>
                      <w:pStyle w:val="aff9"/>
                      <w:ind w:firstLine="480"/>
                      <w:rPr>
                        <w:noProof/>
                      </w:rPr>
                    </w:pPr>
                    <w:r>
                      <w:rPr>
                        <w:rFonts w:hint="eastAsia"/>
                        <w:noProof/>
                      </w:rPr>
                      <w:t xml:space="preserve">Docker, </w:t>
                    </w:r>
                    <w:r>
                      <w:rPr>
                        <w:rFonts w:hint="eastAsia"/>
                        <w:noProof/>
                      </w:rPr>
                      <w:t>“</w:t>
                    </w:r>
                    <w:r>
                      <w:rPr>
                        <w:rFonts w:hint="eastAsia"/>
                        <w:noProof/>
                      </w:rPr>
                      <w:t>Docker overview,</w:t>
                    </w:r>
                    <w:r>
                      <w:rPr>
                        <w:rFonts w:hint="eastAsia"/>
                        <w:noProof/>
                      </w:rPr>
                      <w:t>”</w:t>
                    </w:r>
                    <w:r>
                      <w:rPr>
                        <w:rFonts w:hint="eastAsia"/>
                        <w:noProof/>
                      </w:rPr>
                      <w:t xml:space="preserve"> [</w:t>
                    </w:r>
                    <w:r>
                      <w:rPr>
                        <w:rFonts w:hint="eastAsia"/>
                        <w:noProof/>
                      </w:rPr>
                      <w:t>联机</w:t>
                    </w:r>
                    <w:r>
                      <w:rPr>
                        <w:rFonts w:hint="eastAsia"/>
                        <w:noProof/>
                      </w:rPr>
                      <w:t>]. Available: https://docs.docker.com/get-started/overview/. [</w:t>
                    </w:r>
                    <w:r>
                      <w:rPr>
                        <w:rFonts w:hint="eastAsia"/>
                        <w:noProof/>
                      </w:rPr>
                      <w:t>访问日期</w:t>
                    </w:r>
                    <w:r>
                      <w:rPr>
                        <w:rFonts w:hint="eastAsia"/>
                        <w:noProof/>
                      </w:rPr>
                      <w:t>: 03 01 2020].</w:t>
                    </w:r>
                  </w:p>
                </w:tc>
              </w:tr>
              <w:tr w:rsidR="00854346" w14:paraId="122F3A36" w14:textId="77777777">
                <w:trPr>
                  <w:divId w:val="1773161288"/>
                  <w:tblCellSpacing w:w="15" w:type="dxa"/>
                </w:trPr>
                <w:tc>
                  <w:tcPr>
                    <w:tcW w:w="50" w:type="pct"/>
                    <w:hideMark/>
                  </w:tcPr>
                  <w:p w14:paraId="22647070" w14:textId="77777777" w:rsidR="00854346" w:rsidRDefault="00854346">
                    <w:pPr>
                      <w:pStyle w:val="aff9"/>
                      <w:ind w:firstLine="480"/>
                      <w:rPr>
                        <w:noProof/>
                      </w:rPr>
                    </w:pPr>
                    <w:r>
                      <w:rPr>
                        <w:rFonts w:hint="eastAsia"/>
                        <w:noProof/>
                      </w:rPr>
                      <w:t xml:space="preserve">[7] </w:t>
                    </w:r>
                  </w:p>
                </w:tc>
                <w:tc>
                  <w:tcPr>
                    <w:tcW w:w="0" w:type="auto"/>
                    <w:hideMark/>
                  </w:tcPr>
                  <w:p w14:paraId="023A5082" w14:textId="77777777" w:rsidR="00854346" w:rsidRDefault="00854346">
                    <w:pPr>
                      <w:pStyle w:val="aff9"/>
                      <w:ind w:firstLine="480"/>
                      <w:rPr>
                        <w:noProof/>
                      </w:rPr>
                    </w:pPr>
                    <w:r>
                      <w:rPr>
                        <w:rFonts w:hint="eastAsia"/>
                        <w:noProof/>
                      </w:rPr>
                      <w:t xml:space="preserve">Docker, Inc., </w:t>
                    </w:r>
                    <w:r>
                      <w:rPr>
                        <w:rFonts w:hint="eastAsia"/>
                        <w:noProof/>
                      </w:rPr>
                      <w:t>“</w:t>
                    </w:r>
                    <w:r>
                      <w:rPr>
                        <w:rFonts w:hint="eastAsia"/>
                        <w:noProof/>
                      </w:rPr>
                      <w:t>Docker Engine API v1.30 Reference,</w:t>
                    </w:r>
                    <w:r>
                      <w:rPr>
                        <w:rFonts w:hint="eastAsia"/>
                        <w:noProof/>
                      </w:rPr>
                      <w:t>”</w:t>
                    </w:r>
                    <w:r>
                      <w:rPr>
                        <w:rFonts w:hint="eastAsia"/>
                        <w:noProof/>
                      </w:rPr>
                      <w:t xml:space="preserve"> Docker</w:t>
                    </w:r>
                    <w:r>
                      <w:rPr>
                        <w:rFonts w:hint="eastAsia"/>
                        <w:noProof/>
                      </w:rPr>
                      <w:t>，</w:t>
                    </w:r>
                    <w:r>
                      <w:rPr>
                        <w:rFonts w:hint="eastAsia"/>
                        <w:noProof/>
                      </w:rPr>
                      <w:t>Inc., [</w:t>
                    </w:r>
                    <w:r>
                      <w:rPr>
                        <w:rFonts w:hint="eastAsia"/>
                        <w:noProof/>
                      </w:rPr>
                      <w:t>联机</w:t>
                    </w:r>
                    <w:r>
                      <w:rPr>
                        <w:rFonts w:hint="eastAsia"/>
                        <w:noProof/>
                      </w:rPr>
                      <w:t>]. Available: https://docs.docker.com/engine/api/v1.30/. [</w:t>
                    </w:r>
                    <w:r>
                      <w:rPr>
                        <w:rFonts w:hint="eastAsia"/>
                        <w:noProof/>
                      </w:rPr>
                      <w:t>访问日期</w:t>
                    </w:r>
                    <w:r>
                      <w:rPr>
                        <w:rFonts w:hint="eastAsia"/>
                        <w:noProof/>
                      </w:rPr>
                      <w:t>: 12 05 2020].</w:t>
                    </w:r>
                  </w:p>
                </w:tc>
              </w:tr>
              <w:tr w:rsidR="00854346" w14:paraId="7601C13E" w14:textId="77777777">
                <w:trPr>
                  <w:divId w:val="1773161288"/>
                  <w:tblCellSpacing w:w="15" w:type="dxa"/>
                </w:trPr>
                <w:tc>
                  <w:tcPr>
                    <w:tcW w:w="50" w:type="pct"/>
                    <w:hideMark/>
                  </w:tcPr>
                  <w:p w14:paraId="38D8D8D3" w14:textId="77777777" w:rsidR="00854346" w:rsidRDefault="00854346">
                    <w:pPr>
                      <w:pStyle w:val="aff9"/>
                      <w:ind w:firstLine="480"/>
                      <w:rPr>
                        <w:noProof/>
                      </w:rPr>
                    </w:pPr>
                    <w:r>
                      <w:rPr>
                        <w:rFonts w:hint="eastAsia"/>
                        <w:noProof/>
                      </w:rPr>
                      <w:t xml:space="preserve">[8] </w:t>
                    </w:r>
                  </w:p>
                </w:tc>
                <w:tc>
                  <w:tcPr>
                    <w:tcW w:w="0" w:type="auto"/>
                    <w:hideMark/>
                  </w:tcPr>
                  <w:p w14:paraId="7202F1C3" w14:textId="77777777" w:rsidR="00854346" w:rsidRDefault="00854346">
                    <w:pPr>
                      <w:pStyle w:val="aff9"/>
                      <w:ind w:firstLine="480"/>
                      <w:rPr>
                        <w:noProof/>
                      </w:rPr>
                    </w:pPr>
                    <w:r>
                      <w:rPr>
                        <w:rFonts w:hint="eastAsia"/>
                        <w:noProof/>
                      </w:rPr>
                      <w:t xml:space="preserve">Portainer, </w:t>
                    </w:r>
                    <w:r>
                      <w:rPr>
                        <w:rFonts w:hint="eastAsia"/>
                        <w:noProof/>
                      </w:rPr>
                      <w:t>“</w:t>
                    </w:r>
                    <w:r>
                      <w:rPr>
                        <w:rFonts w:hint="eastAsia"/>
                        <w:noProof/>
                      </w:rPr>
                      <w:t>Portainer | 1.23.2 | deviantony | SwaggerHub,</w:t>
                    </w:r>
                    <w:r>
                      <w:rPr>
                        <w:rFonts w:hint="eastAsia"/>
                        <w:noProof/>
                      </w:rPr>
                      <w:t>”</w:t>
                    </w:r>
                    <w:r>
                      <w:rPr>
                        <w:rFonts w:hint="eastAsia"/>
                        <w:noProof/>
                      </w:rPr>
                      <w:t xml:space="preserve"> Portainer, [</w:t>
                    </w:r>
                    <w:r>
                      <w:rPr>
                        <w:rFonts w:hint="eastAsia"/>
                        <w:noProof/>
                      </w:rPr>
                      <w:t>联机</w:t>
                    </w:r>
                    <w:r>
                      <w:rPr>
                        <w:rFonts w:hint="eastAsia"/>
                        <w:noProof/>
                      </w:rPr>
                      <w:t>]. Available: https://app.swaggerhub.com/apis/deviantony/Portainer/1.23.2/. [</w:t>
                    </w:r>
                    <w:r>
                      <w:rPr>
                        <w:rFonts w:hint="eastAsia"/>
                        <w:noProof/>
                      </w:rPr>
                      <w:t>访问日期</w:t>
                    </w:r>
                    <w:r>
                      <w:rPr>
                        <w:rFonts w:hint="eastAsia"/>
                        <w:noProof/>
                      </w:rPr>
                      <w:t>: 12 05 2020].</w:t>
                    </w:r>
                  </w:p>
                </w:tc>
              </w:tr>
              <w:tr w:rsidR="00854346" w14:paraId="6134EE99" w14:textId="77777777">
                <w:trPr>
                  <w:divId w:val="1773161288"/>
                  <w:tblCellSpacing w:w="15" w:type="dxa"/>
                </w:trPr>
                <w:tc>
                  <w:tcPr>
                    <w:tcW w:w="50" w:type="pct"/>
                    <w:hideMark/>
                  </w:tcPr>
                  <w:p w14:paraId="3C5F6E05" w14:textId="77777777" w:rsidR="00854346" w:rsidRDefault="00854346">
                    <w:pPr>
                      <w:pStyle w:val="aff9"/>
                      <w:ind w:firstLine="480"/>
                      <w:rPr>
                        <w:noProof/>
                      </w:rPr>
                    </w:pPr>
                    <w:r>
                      <w:rPr>
                        <w:rFonts w:hint="eastAsia"/>
                        <w:noProof/>
                      </w:rPr>
                      <w:t xml:space="preserve">[9] </w:t>
                    </w:r>
                  </w:p>
                </w:tc>
                <w:tc>
                  <w:tcPr>
                    <w:tcW w:w="0" w:type="auto"/>
                    <w:hideMark/>
                  </w:tcPr>
                  <w:p w14:paraId="340C9174" w14:textId="77777777" w:rsidR="00854346" w:rsidRDefault="00854346">
                    <w:pPr>
                      <w:pStyle w:val="aff9"/>
                      <w:ind w:firstLine="480"/>
                      <w:rPr>
                        <w:noProof/>
                      </w:rPr>
                    </w:pPr>
                    <w:r>
                      <w:rPr>
                        <w:rFonts w:hint="eastAsia"/>
                        <w:noProof/>
                      </w:rPr>
                      <w:t xml:space="preserve">Wikipedia, </w:t>
                    </w:r>
                    <w:r>
                      <w:rPr>
                        <w:rFonts w:hint="eastAsia"/>
                        <w:noProof/>
                      </w:rPr>
                      <w:t>“</w:t>
                    </w:r>
                    <w:r>
                      <w:rPr>
                        <w:rFonts w:hint="eastAsia"/>
                        <w:noProof/>
                      </w:rPr>
                      <w:t>JavaFX - Wikipedia,</w:t>
                    </w:r>
                    <w:r>
                      <w:rPr>
                        <w:rFonts w:hint="eastAsia"/>
                        <w:noProof/>
                      </w:rPr>
                      <w:t>”</w:t>
                    </w:r>
                    <w:r>
                      <w:rPr>
                        <w:rFonts w:hint="eastAsia"/>
                        <w:noProof/>
                      </w:rPr>
                      <w:t xml:space="preserve"> Wikipedia, [</w:t>
                    </w:r>
                    <w:r>
                      <w:rPr>
                        <w:rFonts w:hint="eastAsia"/>
                        <w:noProof/>
                      </w:rPr>
                      <w:t>联机</w:t>
                    </w:r>
                    <w:r>
                      <w:rPr>
                        <w:rFonts w:hint="eastAsia"/>
                        <w:noProof/>
                      </w:rPr>
                      <w:t>]. Available: https://en.wikipedia.org/wiki/JavaFX. [</w:t>
                    </w:r>
                    <w:r>
                      <w:rPr>
                        <w:rFonts w:hint="eastAsia"/>
                        <w:noProof/>
                      </w:rPr>
                      <w:t>访问日期</w:t>
                    </w:r>
                    <w:r>
                      <w:rPr>
                        <w:rFonts w:hint="eastAsia"/>
                        <w:noProof/>
                      </w:rPr>
                      <w:t>: 12 05 2020].</w:t>
                    </w:r>
                  </w:p>
                </w:tc>
              </w:tr>
              <w:tr w:rsidR="00854346" w14:paraId="54765FB6" w14:textId="77777777">
                <w:trPr>
                  <w:divId w:val="1773161288"/>
                  <w:tblCellSpacing w:w="15" w:type="dxa"/>
                </w:trPr>
                <w:tc>
                  <w:tcPr>
                    <w:tcW w:w="50" w:type="pct"/>
                    <w:hideMark/>
                  </w:tcPr>
                  <w:p w14:paraId="46B24D28" w14:textId="77777777" w:rsidR="00854346" w:rsidRDefault="00854346">
                    <w:pPr>
                      <w:pStyle w:val="aff9"/>
                      <w:ind w:firstLine="480"/>
                      <w:rPr>
                        <w:noProof/>
                      </w:rPr>
                    </w:pPr>
                    <w:r>
                      <w:rPr>
                        <w:rFonts w:hint="eastAsia"/>
                        <w:noProof/>
                      </w:rPr>
                      <w:t xml:space="preserve">[10] </w:t>
                    </w:r>
                  </w:p>
                </w:tc>
                <w:tc>
                  <w:tcPr>
                    <w:tcW w:w="0" w:type="auto"/>
                    <w:hideMark/>
                  </w:tcPr>
                  <w:p w14:paraId="4146CEBF" w14:textId="77777777" w:rsidR="00854346" w:rsidRDefault="00854346">
                    <w:pPr>
                      <w:pStyle w:val="aff9"/>
                      <w:ind w:firstLine="480"/>
                      <w:rPr>
                        <w:noProof/>
                      </w:rPr>
                    </w:pPr>
                    <w:r>
                      <w:rPr>
                        <w:rFonts w:hint="eastAsia"/>
                        <w:noProof/>
                      </w:rPr>
                      <w:t xml:space="preserve">Oracle Corporation, </w:t>
                    </w:r>
                    <w:r>
                      <w:rPr>
                        <w:rFonts w:hint="eastAsia"/>
                        <w:noProof/>
                      </w:rPr>
                      <w:t>“</w:t>
                    </w:r>
                    <w:r>
                      <w:rPr>
                        <w:rFonts w:hint="eastAsia"/>
                        <w:noProof/>
                      </w:rPr>
                      <w:t>JavaFX,</w:t>
                    </w:r>
                    <w:r>
                      <w:rPr>
                        <w:rFonts w:hint="eastAsia"/>
                        <w:noProof/>
                      </w:rPr>
                      <w:t>”</w:t>
                    </w:r>
                    <w:r>
                      <w:rPr>
                        <w:rFonts w:hint="eastAsia"/>
                        <w:noProof/>
                      </w:rPr>
                      <w:t xml:space="preserve"> Oracle Corporation, [</w:t>
                    </w:r>
                    <w:r>
                      <w:rPr>
                        <w:rFonts w:hint="eastAsia"/>
                        <w:noProof/>
                      </w:rPr>
                      <w:t>联机</w:t>
                    </w:r>
                    <w:r>
                      <w:rPr>
                        <w:rFonts w:hint="eastAsia"/>
                        <w:noProof/>
                      </w:rPr>
                      <w:t>]. Available: https://openjfx.io/. [</w:t>
                    </w:r>
                    <w:r>
                      <w:rPr>
                        <w:rFonts w:hint="eastAsia"/>
                        <w:noProof/>
                      </w:rPr>
                      <w:t>访问日期</w:t>
                    </w:r>
                    <w:r>
                      <w:rPr>
                        <w:rFonts w:hint="eastAsia"/>
                        <w:noProof/>
                      </w:rPr>
                      <w:t>: 12 05 2020].</w:t>
                    </w:r>
                  </w:p>
                </w:tc>
              </w:tr>
              <w:tr w:rsidR="00854346" w14:paraId="44C50457" w14:textId="77777777">
                <w:trPr>
                  <w:divId w:val="1773161288"/>
                  <w:tblCellSpacing w:w="15" w:type="dxa"/>
                </w:trPr>
                <w:tc>
                  <w:tcPr>
                    <w:tcW w:w="50" w:type="pct"/>
                    <w:hideMark/>
                  </w:tcPr>
                  <w:p w14:paraId="5C42994A" w14:textId="77777777" w:rsidR="00854346" w:rsidRDefault="00854346">
                    <w:pPr>
                      <w:pStyle w:val="aff9"/>
                      <w:ind w:firstLine="480"/>
                      <w:rPr>
                        <w:noProof/>
                      </w:rPr>
                    </w:pPr>
                    <w:r>
                      <w:rPr>
                        <w:rFonts w:hint="eastAsia"/>
                        <w:noProof/>
                      </w:rPr>
                      <w:t>[1</w:t>
                    </w:r>
                    <w:r>
                      <w:rPr>
                        <w:rFonts w:hint="eastAsia"/>
                        <w:noProof/>
                      </w:rPr>
                      <w:lastRenderedPageBreak/>
                      <w:t xml:space="preserve">2] </w:t>
                    </w:r>
                  </w:p>
                </w:tc>
                <w:tc>
                  <w:tcPr>
                    <w:tcW w:w="0" w:type="auto"/>
                    <w:hideMark/>
                  </w:tcPr>
                  <w:p w14:paraId="01FF935D" w14:textId="77777777" w:rsidR="00854346" w:rsidRDefault="00854346">
                    <w:pPr>
                      <w:pStyle w:val="aff9"/>
                      <w:ind w:firstLine="480"/>
                      <w:rPr>
                        <w:noProof/>
                      </w:rPr>
                    </w:pPr>
                    <w:r>
                      <w:rPr>
                        <w:rFonts w:hint="eastAsia"/>
                        <w:noProof/>
                      </w:rPr>
                      <w:lastRenderedPageBreak/>
                      <w:t xml:space="preserve">portainer, </w:t>
                    </w:r>
                    <w:r>
                      <w:rPr>
                        <w:rFonts w:hint="eastAsia"/>
                        <w:noProof/>
                      </w:rPr>
                      <w:t>“</w:t>
                    </w:r>
                    <w:r>
                      <w:rPr>
                        <w:rFonts w:hint="eastAsia"/>
                        <w:noProof/>
                      </w:rPr>
                      <w:t>portainer/portainer,</w:t>
                    </w:r>
                    <w:r>
                      <w:rPr>
                        <w:rFonts w:hint="eastAsia"/>
                        <w:noProof/>
                      </w:rPr>
                      <w:t>”</w:t>
                    </w:r>
                    <w:r>
                      <w:rPr>
                        <w:rFonts w:hint="eastAsia"/>
                        <w:noProof/>
                      </w:rPr>
                      <w:t xml:space="preserve"> portainer, 09 06 2020. [</w:t>
                    </w:r>
                    <w:r>
                      <w:rPr>
                        <w:rFonts w:hint="eastAsia"/>
                        <w:noProof/>
                      </w:rPr>
                      <w:t>联机</w:t>
                    </w:r>
                    <w:r>
                      <w:rPr>
                        <w:rFonts w:hint="eastAsia"/>
                        <w:noProof/>
                      </w:rPr>
                      <w:t>]. Ava</w:t>
                    </w:r>
                    <w:r>
                      <w:rPr>
                        <w:rFonts w:hint="eastAsia"/>
                        <w:noProof/>
                      </w:rPr>
                      <w:lastRenderedPageBreak/>
                      <w:t>ilable: https://github.com/portainer/portainer. [</w:t>
                    </w:r>
                    <w:r>
                      <w:rPr>
                        <w:rFonts w:hint="eastAsia"/>
                        <w:noProof/>
                      </w:rPr>
                      <w:t>访问日期</w:t>
                    </w:r>
                    <w:r>
                      <w:rPr>
                        <w:rFonts w:hint="eastAsia"/>
                        <w:noProof/>
                      </w:rPr>
                      <w:t>: 12 05 2020].</w:t>
                    </w:r>
                  </w:p>
                </w:tc>
              </w:tr>
            </w:tbl>
            <w:p w14:paraId="5544683B" w14:textId="77777777" w:rsidR="00854346" w:rsidRDefault="00854346">
              <w:pPr>
                <w:ind w:firstLine="480"/>
                <w:divId w:val="1773161288"/>
                <w:rPr>
                  <w:noProof/>
                </w:rPr>
              </w:pPr>
            </w:p>
            <w:p w14:paraId="33747044" w14:textId="77777777" w:rsidR="003D2D78" w:rsidRDefault="00207FFE">
              <w:pPr>
                <w:ind w:firstLine="482"/>
              </w:pPr>
              <w:r>
                <w:rPr>
                  <w:b/>
                  <w:bCs/>
                </w:rPr>
                <w:fldChar w:fldCharType="end"/>
              </w:r>
            </w:p>
          </w:sdtContent>
        </w:sdt>
      </w:sdtContent>
    </w:sdt>
    <w:p w14:paraId="1503B573" w14:textId="77777777" w:rsidR="003D2D78" w:rsidRDefault="003D2D78">
      <w:pPr>
        <w:widowControl/>
        <w:spacing w:line="240" w:lineRule="auto"/>
        <w:ind w:firstLineChars="0" w:firstLine="0"/>
        <w:jc w:val="left"/>
      </w:pPr>
    </w:p>
    <w:sectPr w:rsidR="003D2D78" w:rsidSect="00BA6875">
      <w:headerReference w:type="default" r:id="rId58"/>
      <w:footerReference w:type="default" r:id="rId59"/>
      <w:headerReference w:type="first" r:id="rId60"/>
      <w:footerReference w:type="first" r:id="rId61"/>
      <w:pgSz w:w="11906" w:h="16838" w:code="9"/>
      <w:pgMar w:top="1701" w:right="1134" w:bottom="1134" w:left="1701" w:header="1134" w:footer="567" w:gutter="567"/>
      <w:pgNumType w:start="1"/>
      <w:cols w:space="720"/>
      <w:docGrid w:type="linesAndChars"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2" w:author="s ky" w:date="2020-06-04T14:52:00Z" w:initials="sk">
    <w:p w14:paraId="05F62192" w14:textId="77777777" w:rsidR="00C37A89" w:rsidRPr="00C37A89" w:rsidRDefault="00B90673" w:rsidP="00C37A89">
      <w:pPr>
        <w:pStyle w:val="a5"/>
        <w:ind w:firstLine="420"/>
      </w:pPr>
      <w:r>
        <w:rPr>
          <w:rStyle w:val="af7"/>
        </w:rPr>
        <w:annotationRef/>
      </w:r>
      <w:r w:rsidR="00C37A89" w:rsidRPr="00C37A89">
        <w:rPr>
          <w:rFonts w:hint="eastAsia"/>
        </w:rPr>
        <w:t>本模板由你们的</w:t>
      </w:r>
      <w:r w:rsidR="00C37A89" w:rsidRPr="00C37A89">
        <w:rPr>
          <w:rFonts w:hint="eastAsia"/>
        </w:rPr>
        <w:t>2020</w:t>
      </w:r>
      <w:r w:rsidR="00C37A89" w:rsidRPr="00C37A89">
        <w:rPr>
          <w:rFonts w:hint="eastAsia"/>
        </w:rPr>
        <w:t>届的学长（到那个时候应该是学长了吧</w:t>
      </w:r>
      <w:r w:rsidR="00C37A89" w:rsidRPr="00C37A89">
        <w:rPr>
          <w:rFonts w:hint="eastAsia"/>
        </w:rPr>
        <w:t>-</w:t>
      </w:r>
      <w:r w:rsidR="00C37A89" w:rsidRPr="00C37A89">
        <w:t>_-</w:t>
      </w:r>
      <w:r w:rsidR="00C37A89" w:rsidRPr="00C37A89">
        <w:rPr>
          <w:rFonts w:hint="eastAsia"/>
        </w:rPr>
        <w:t>）编写。如果这个模板对你有所帮助，我会感到非常高兴，也希望你们可以更多地帮助别人。</w:t>
      </w:r>
    </w:p>
    <w:p w14:paraId="4E72878C" w14:textId="77777777" w:rsidR="00C37A89" w:rsidRPr="00C37A89" w:rsidRDefault="00C37A89" w:rsidP="00C37A89">
      <w:pPr>
        <w:pStyle w:val="a5"/>
        <w:ind w:firstLine="480"/>
      </w:pPr>
      <w:r w:rsidRPr="00C37A89">
        <w:rPr>
          <w:rFonts w:hint="eastAsia"/>
        </w:rPr>
        <w:t>——</w:t>
      </w:r>
      <w:r w:rsidRPr="00C37A89">
        <w:t>By wsXQ2</w:t>
      </w:r>
      <w:r w:rsidRPr="00C37A89">
        <w:t>（</w:t>
      </w:r>
      <w:r w:rsidRPr="00C37A89">
        <w:t>2020</w:t>
      </w:r>
      <w:r w:rsidRPr="00C37A89">
        <w:t>届毕业的</w:t>
      </w:r>
      <w:r w:rsidRPr="00C37A89">
        <w:rPr>
          <w:rFonts w:hint="eastAsia"/>
        </w:rPr>
        <w:t>老</w:t>
      </w:r>
      <w:r w:rsidRPr="00C37A89">
        <w:t>学长</w:t>
      </w:r>
      <w:r w:rsidRPr="00C37A89">
        <w:rPr>
          <w:rFonts w:hint="eastAsia"/>
        </w:rPr>
        <w:t>，计算机科学与技术专业</w:t>
      </w:r>
      <w:r w:rsidRPr="00C37A89">
        <w:t>）</w:t>
      </w:r>
    </w:p>
    <w:p w14:paraId="1AC6F7D4" w14:textId="77777777" w:rsidR="00C37A89" w:rsidRPr="00C37A89" w:rsidRDefault="00C37A89" w:rsidP="00C37A89">
      <w:pPr>
        <w:pStyle w:val="a5"/>
        <w:ind w:firstLine="480"/>
      </w:pPr>
    </w:p>
    <w:p w14:paraId="3D8D8E13" w14:textId="5E1E3E0E" w:rsidR="00B90673" w:rsidRDefault="00C37A89" w:rsidP="00C37A89">
      <w:pPr>
        <w:pStyle w:val="a5"/>
        <w:ind w:firstLine="480"/>
      </w:pPr>
      <w:r w:rsidRPr="00C37A89">
        <w:t>本模板最后一次更新日期为：</w:t>
      </w:r>
      <w:r w:rsidRPr="00C37A89">
        <w:t>2020-06-04</w:t>
      </w:r>
    </w:p>
    <w:p w14:paraId="0503DEA5" w14:textId="5ABCAC52" w:rsidR="00B90673" w:rsidRDefault="00B90673" w:rsidP="00090CA2">
      <w:pPr>
        <w:pStyle w:val="a5"/>
        <w:ind w:firstLine="480"/>
      </w:pPr>
    </w:p>
    <w:p w14:paraId="132B9F68" w14:textId="6D8F7B9F" w:rsidR="00B90673" w:rsidRDefault="00B90673" w:rsidP="00090CA2">
      <w:pPr>
        <w:pStyle w:val="a5"/>
        <w:ind w:firstLine="480"/>
      </w:pPr>
      <w:r>
        <w:rPr>
          <w:rFonts w:hint="eastAsia"/>
        </w:rPr>
        <w:t>本模板主要有以下特点：</w:t>
      </w:r>
    </w:p>
    <w:p w14:paraId="34867D1F" w14:textId="6072CEF5" w:rsidR="00B90673" w:rsidRDefault="00B90673" w:rsidP="00F82040">
      <w:pPr>
        <w:pStyle w:val="a5"/>
        <w:numPr>
          <w:ilvl w:val="0"/>
          <w:numId w:val="48"/>
        </w:numPr>
        <w:ind w:firstLineChars="0"/>
      </w:pPr>
      <w:r>
        <w:rPr>
          <w:rFonts w:hint="eastAsia"/>
        </w:rPr>
        <w:t>自动生成的目录（多级标题）</w:t>
      </w:r>
    </w:p>
    <w:p w14:paraId="56619D66" w14:textId="25421988" w:rsidR="00B90673" w:rsidRDefault="00B90673" w:rsidP="00CD67A5">
      <w:pPr>
        <w:pStyle w:val="a5"/>
        <w:numPr>
          <w:ilvl w:val="0"/>
          <w:numId w:val="48"/>
        </w:numPr>
        <w:ind w:firstLineChars="0"/>
      </w:pPr>
      <w:r>
        <w:rPr>
          <w:rFonts w:hint="eastAsia"/>
        </w:rPr>
        <w:t>自动生成的页眉页脚</w:t>
      </w:r>
    </w:p>
    <w:p w14:paraId="661E36A6" w14:textId="031ABC2A" w:rsidR="00B90673" w:rsidRDefault="00B90673" w:rsidP="00F82040">
      <w:pPr>
        <w:pStyle w:val="a5"/>
        <w:numPr>
          <w:ilvl w:val="0"/>
          <w:numId w:val="48"/>
        </w:numPr>
        <w:ind w:firstLineChars="0"/>
      </w:pPr>
      <w:r>
        <w:rPr>
          <w:rFonts w:hint="eastAsia"/>
        </w:rPr>
        <w:t>各种样式</w:t>
      </w:r>
    </w:p>
    <w:p w14:paraId="33B159CC" w14:textId="51F9E0CF" w:rsidR="00B90673" w:rsidRDefault="00B90673" w:rsidP="00F82040">
      <w:pPr>
        <w:pStyle w:val="a5"/>
        <w:numPr>
          <w:ilvl w:val="1"/>
          <w:numId w:val="48"/>
        </w:numPr>
        <w:ind w:firstLineChars="0"/>
      </w:pPr>
      <w:r>
        <w:rPr>
          <w:rFonts w:hint="eastAsia"/>
        </w:rPr>
        <w:t>关键词</w:t>
      </w:r>
    </w:p>
    <w:p w14:paraId="7A324D92" w14:textId="17304CDA" w:rsidR="00B90673" w:rsidRDefault="00B90673" w:rsidP="00F82040">
      <w:pPr>
        <w:pStyle w:val="a5"/>
        <w:numPr>
          <w:ilvl w:val="1"/>
          <w:numId w:val="48"/>
        </w:numPr>
        <w:ind w:firstLineChars="0"/>
      </w:pPr>
      <w:r>
        <w:rPr>
          <w:rFonts w:hint="eastAsia"/>
        </w:rPr>
        <w:t>图</w:t>
      </w:r>
    </w:p>
    <w:p w14:paraId="33010217" w14:textId="561E076B" w:rsidR="00B90673" w:rsidRDefault="00B90673" w:rsidP="00F82040">
      <w:pPr>
        <w:pStyle w:val="a5"/>
        <w:numPr>
          <w:ilvl w:val="1"/>
          <w:numId w:val="48"/>
        </w:numPr>
        <w:ind w:firstLineChars="0"/>
      </w:pPr>
      <w:r>
        <w:rPr>
          <w:rFonts w:hint="eastAsia"/>
        </w:rPr>
        <w:t>摘要</w:t>
      </w:r>
    </w:p>
    <w:p w14:paraId="590F8131" w14:textId="46673F40" w:rsidR="00B90673" w:rsidRDefault="00B90673" w:rsidP="00F82040">
      <w:pPr>
        <w:pStyle w:val="a5"/>
        <w:numPr>
          <w:ilvl w:val="1"/>
          <w:numId w:val="48"/>
        </w:numPr>
        <w:ind w:firstLineChars="0"/>
      </w:pPr>
      <w:r>
        <w:rPr>
          <w:rFonts w:hint="eastAsia"/>
        </w:rPr>
        <w:t>正文</w:t>
      </w:r>
    </w:p>
    <w:p w14:paraId="01F246AE" w14:textId="1DAC48FC" w:rsidR="00B90673" w:rsidRDefault="00B90673" w:rsidP="00F82040">
      <w:pPr>
        <w:pStyle w:val="a5"/>
        <w:numPr>
          <w:ilvl w:val="1"/>
          <w:numId w:val="48"/>
        </w:numPr>
        <w:ind w:firstLineChars="0"/>
      </w:pPr>
      <w:r>
        <w:rPr>
          <w:rFonts w:hint="eastAsia"/>
        </w:rPr>
        <w:t>标题</w:t>
      </w:r>
      <w:r>
        <w:rPr>
          <w:rFonts w:hint="eastAsia"/>
        </w:rPr>
        <w:t>1</w:t>
      </w:r>
    </w:p>
    <w:p w14:paraId="7578AE74" w14:textId="30779236" w:rsidR="00B90673" w:rsidRDefault="00B90673" w:rsidP="00F82040">
      <w:pPr>
        <w:pStyle w:val="a5"/>
        <w:numPr>
          <w:ilvl w:val="1"/>
          <w:numId w:val="48"/>
        </w:numPr>
        <w:ind w:firstLineChars="0"/>
      </w:pPr>
      <w:r>
        <w:rPr>
          <w:rFonts w:hint="eastAsia"/>
        </w:rPr>
        <w:t>标题</w:t>
      </w:r>
      <w:r>
        <w:rPr>
          <w:rFonts w:hint="eastAsia"/>
        </w:rPr>
        <w:t>2</w:t>
      </w:r>
    </w:p>
    <w:p w14:paraId="7630E4E6" w14:textId="3570BC90" w:rsidR="00B90673" w:rsidRDefault="00B90673" w:rsidP="00F82040">
      <w:pPr>
        <w:pStyle w:val="a5"/>
        <w:numPr>
          <w:ilvl w:val="1"/>
          <w:numId w:val="48"/>
        </w:numPr>
        <w:ind w:firstLineChars="0"/>
      </w:pPr>
      <w:r>
        <w:rPr>
          <w:rFonts w:hint="eastAsia"/>
        </w:rPr>
        <w:t>标题</w:t>
      </w:r>
      <w:r>
        <w:rPr>
          <w:rFonts w:hint="eastAsia"/>
        </w:rPr>
        <w:t>3</w:t>
      </w:r>
    </w:p>
    <w:p w14:paraId="40FEBCED" w14:textId="6902E734" w:rsidR="00B90673" w:rsidRDefault="00B90673" w:rsidP="00F82040">
      <w:pPr>
        <w:pStyle w:val="a5"/>
        <w:numPr>
          <w:ilvl w:val="1"/>
          <w:numId w:val="48"/>
        </w:numPr>
        <w:ind w:firstLineChars="0"/>
      </w:pPr>
      <w:r>
        <w:rPr>
          <w:rFonts w:hint="eastAsia"/>
        </w:rPr>
        <w:t>题注</w:t>
      </w:r>
    </w:p>
    <w:p w14:paraId="672EEBFF" w14:textId="6DECA4F2" w:rsidR="00B90673" w:rsidRDefault="00B90673" w:rsidP="00F82040">
      <w:pPr>
        <w:pStyle w:val="a5"/>
        <w:numPr>
          <w:ilvl w:val="0"/>
          <w:numId w:val="48"/>
        </w:numPr>
        <w:ind w:firstLineChars="0"/>
      </w:pPr>
      <w:r>
        <w:rPr>
          <w:rFonts w:hint="eastAsia"/>
        </w:rPr>
        <w:t>自动生成的参考文献</w:t>
      </w:r>
    </w:p>
    <w:p w14:paraId="362E01B5" w14:textId="49C18545" w:rsidR="00B90673" w:rsidRDefault="00B90673" w:rsidP="00F82040">
      <w:pPr>
        <w:pStyle w:val="a5"/>
        <w:numPr>
          <w:ilvl w:val="0"/>
          <w:numId w:val="48"/>
        </w:numPr>
        <w:ind w:firstLineChars="0"/>
      </w:pPr>
      <w:r>
        <w:rPr>
          <w:rFonts w:hint="eastAsia"/>
        </w:rPr>
        <w:t>符合学校要求的题注（这个真的挺麻烦的）</w:t>
      </w:r>
    </w:p>
    <w:p w14:paraId="202275B2" w14:textId="2994398E" w:rsidR="00B90673" w:rsidRDefault="00B90673" w:rsidP="00F82040">
      <w:pPr>
        <w:pStyle w:val="a5"/>
        <w:numPr>
          <w:ilvl w:val="0"/>
          <w:numId w:val="48"/>
        </w:numPr>
        <w:ind w:firstLineChars="0"/>
      </w:pPr>
      <w:r>
        <w:rPr>
          <w:rFonts w:hint="eastAsia"/>
        </w:rPr>
        <w:t>好看的打印效果</w:t>
      </w:r>
    </w:p>
    <w:p w14:paraId="3670C498" w14:textId="1FA9A44F" w:rsidR="00CD67A5" w:rsidRDefault="00CD67A5" w:rsidP="00F82040">
      <w:pPr>
        <w:pStyle w:val="a5"/>
        <w:numPr>
          <w:ilvl w:val="0"/>
          <w:numId w:val="48"/>
        </w:numPr>
        <w:ind w:firstLineChars="0"/>
      </w:pPr>
      <w:r>
        <w:rPr>
          <w:rFonts w:hint="eastAsia"/>
        </w:rPr>
        <w:t>几乎所有内容符合学校论文格式要求</w:t>
      </w:r>
    </w:p>
    <w:p w14:paraId="61775523" w14:textId="2546DD63" w:rsidR="00B90673" w:rsidRDefault="00B90673" w:rsidP="00090CA2">
      <w:pPr>
        <w:pStyle w:val="a5"/>
        <w:ind w:firstLine="480"/>
      </w:pPr>
      <w:r>
        <w:rPr>
          <w:rFonts w:hint="eastAsia"/>
        </w:rPr>
        <w:t>不建议大家直接在本模板的基础上修改，建议另存为你的论文</w:t>
      </w:r>
      <w:r w:rsidR="001D7C29">
        <w:rPr>
          <w:rFonts w:hint="eastAsia"/>
        </w:rPr>
        <w:t>，再</w:t>
      </w:r>
      <w:r>
        <w:rPr>
          <w:rFonts w:hint="eastAsia"/>
        </w:rPr>
        <w:t>进行修改，修改完成后删除</w:t>
      </w:r>
      <w:r w:rsidR="001D7C29">
        <w:rPr>
          <w:rFonts w:hint="eastAsia"/>
        </w:rPr>
        <w:t>所有批注即可</w:t>
      </w:r>
    </w:p>
    <w:p w14:paraId="302858BE" w14:textId="77777777" w:rsidR="001D7C29" w:rsidRDefault="001D7C29" w:rsidP="00090CA2">
      <w:pPr>
        <w:pStyle w:val="a5"/>
        <w:ind w:firstLine="480"/>
      </w:pPr>
    </w:p>
    <w:p w14:paraId="1C2898D3" w14:textId="4632A673" w:rsidR="00B90673" w:rsidRDefault="00B90673" w:rsidP="00F82040">
      <w:pPr>
        <w:pStyle w:val="a5"/>
        <w:ind w:firstLineChars="0" w:firstLine="0"/>
      </w:pPr>
      <w:r>
        <w:rPr>
          <w:rFonts w:hint="eastAsia"/>
        </w:rPr>
        <w:t>对于</w:t>
      </w:r>
      <w:r>
        <w:rPr>
          <w:rFonts w:hint="eastAsia"/>
        </w:rPr>
        <w:t>Word</w:t>
      </w:r>
      <w:r>
        <w:rPr>
          <w:rFonts w:hint="eastAsia"/>
        </w:rPr>
        <w:t>的一些使用问题，可参考我的博客：</w:t>
      </w:r>
      <w:hyperlink r:id="rId1" w:history="1">
        <w:r w:rsidR="003A51CF" w:rsidRPr="003A51CF">
          <w:rPr>
            <w:rStyle w:val="af6"/>
            <w:rFonts w:hint="eastAsia"/>
          </w:rPr>
          <w:t>Word</w:t>
        </w:r>
        <w:r w:rsidR="003A51CF" w:rsidRPr="003A51CF">
          <w:rPr>
            <w:rStyle w:val="af6"/>
            <w:rFonts w:hint="eastAsia"/>
          </w:rPr>
          <w:t>使用笔记</w:t>
        </w:r>
      </w:hyperlink>
    </w:p>
    <w:p w14:paraId="74AB5352" w14:textId="77777777" w:rsidR="00B90673" w:rsidRDefault="00B90673" w:rsidP="00090CA2">
      <w:pPr>
        <w:pStyle w:val="a5"/>
        <w:ind w:firstLine="480"/>
      </w:pPr>
    </w:p>
    <w:p w14:paraId="218AA57D" w14:textId="7CC6A3FB" w:rsidR="00B90673" w:rsidRDefault="00B90673" w:rsidP="00090CA2">
      <w:pPr>
        <w:pStyle w:val="a5"/>
        <w:ind w:firstLine="480"/>
      </w:pPr>
      <w:r>
        <w:rPr>
          <w:rFonts w:hint="eastAsia"/>
        </w:rPr>
        <w:t>本模板根据</w:t>
      </w:r>
      <w:hyperlink r:id="rId2" w:history="1">
        <w:r>
          <w:rPr>
            <w:rStyle w:val="af6"/>
            <w:rFonts w:hint="eastAsia"/>
          </w:rPr>
          <w:t>2019</w:t>
        </w:r>
        <w:r>
          <w:rPr>
            <w:rStyle w:val="af6"/>
            <w:rFonts w:hint="eastAsia"/>
          </w:rPr>
          <w:t>年毕业设计手册</w:t>
        </w:r>
        <w:r>
          <w:rPr>
            <w:rStyle w:val="af6"/>
            <w:rFonts w:hint="eastAsia"/>
          </w:rPr>
          <w:t>-</w:t>
        </w:r>
        <w:r>
          <w:rPr>
            <w:rStyle w:val="af6"/>
            <w:rFonts w:hint="eastAsia"/>
          </w:rPr>
          <w:t>西安电子科技大学</w:t>
        </w:r>
        <w:r>
          <w:rPr>
            <w:rStyle w:val="af6"/>
            <w:rFonts w:hint="eastAsia"/>
          </w:rPr>
          <w:t xml:space="preserve"> </w:t>
        </w:r>
        <w:r>
          <w:rPr>
            <w:rStyle w:val="af6"/>
            <w:rFonts w:hint="eastAsia"/>
          </w:rPr>
          <w:t>教务处</w:t>
        </w:r>
      </w:hyperlink>
      <w:r>
        <w:rPr>
          <w:rFonts w:hint="eastAsia"/>
        </w:rPr>
        <w:t>中论文撰写规范要求编写而成，存在小部分未严格按照要求进行的情况，但会在相应位置提及。论文正文是我写的，</w:t>
      </w:r>
      <w:proofErr w:type="gramStart"/>
      <w:r>
        <w:rPr>
          <w:rFonts w:hint="eastAsia"/>
        </w:rPr>
        <w:t>很</w:t>
      </w:r>
      <w:proofErr w:type="gramEnd"/>
      <w:r>
        <w:rPr>
          <w:rFonts w:hint="eastAsia"/>
        </w:rPr>
        <w:t>水，就不用在意了。</w:t>
      </w:r>
    </w:p>
    <w:p w14:paraId="547ECF6A" w14:textId="327ECEE7" w:rsidR="00B90673" w:rsidRDefault="00B90673" w:rsidP="00090CA2">
      <w:pPr>
        <w:pStyle w:val="a5"/>
        <w:ind w:firstLineChars="0" w:firstLine="0"/>
      </w:pPr>
    </w:p>
    <w:p w14:paraId="45D44C8F" w14:textId="2857BA96" w:rsidR="00B90673" w:rsidRPr="00090CA2" w:rsidRDefault="00B90673" w:rsidP="00090CA2">
      <w:pPr>
        <w:pStyle w:val="a5"/>
        <w:ind w:firstLineChars="0" w:firstLine="0"/>
      </w:pPr>
      <w:r>
        <w:rPr>
          <w:rFonts w:hint="eastAsia"/>
        </w:rPr>
        <w:t>学校全局上的格式要求（局部的格式要求请参考相应的位置，比如第一个题注处）：</w:t>
      </w:r>
    </w:p>
    <w:p w14:paraId="3F71ED01" w14:textId="4D5517CC" w:rsidR="00B90673" w:rsidRDefault="00B90673" w:rsidP="00B056B9">
      <w:pPr>
        <w:pStyle w:val="a5"/>
        <w:numPr>
          <w:ilvl w:val="0"/>
          <w:numId w:val="49"/>
        </w:numPr>
        <w:ind w:firstLineChars="0"/>
      </w:pPr>
      <w:r w:rsidRPr="00B22EC1">
        <w:t>撰写论文应简明扼要，一般不少于</w:t>
      </w:r>
      <w:r w:rsidRPr="00B22EC1">
        <w:t xml:space="preserve"> 15000 </w:t>
      </w:r>
      <w:r w:rsidRPr="00B22EC1">
        <w:t>字（外语专业可适当酌减，但不得少于</w:t>
      </w:r>
      <w:r w:rsidRPr="00B22EC1">
        <w:t xml:space="preserve"> 10000 </w:t>
      </w:r>
      <w:r w:rsidRPr="00B22EC1">
        <w:t>外文单词，且须全部用外文书写）。</w:t>
      </w:r>
    </w:p>
    <w:p w14:paraId="752B2FE8" w14:textId="7E425331" w:rsidR="00B90673" w:rsidRDefault="00B90673" w:rsidP="00B056B9">
      <w:pPr>
        <w:pStyle w:val="a5"/>
        <w:numPr>
          <w:ilvl w:val="0"/>
          <w:numId w:val="49"/>
        </w:numPr>
        <w:ind w:firstLineChars="0"/>
      </w:pPr>
      <w:r w:rsidRPr="00B22EC1">
        <w:t>论文用纸：统一用</w:t>
      </w:r>
      <w:r w:rsidRPr="00B22EC1">
        <w:t xml:space="preserve"> A4 </w:t>
      </w:r>
      <w:r w:rsidRPr="00B22EC1">
        <w:t>纸，与论文封皮，任务书，工作计划，成绩考核表一致。</w:t>
      </w:r>
    </w:p>
    <w:p w14:paraId="24B71DE5" w14:textId="683F7873" w:rsidR="00B90673" w:rsidRDefault="00B90673" w:rsidP="00B056B9">
      <w:pPr>
        <w:pStyle w:val="a5"/>
        <w:numPr>
          <w:ilvl w:val="0"/>
          <w:numId w:val="49"/>
        </w:numPr>
        <w:ind w:firstLineChars="0"/>
      </w:pPr>
      <w:r>
        <w:rPr>
          <w:rFonts w:hint="eastAsia"/>
        </w:rPr>
        <w:t>页面设置数据为：上</w:t>
      </w:r>
      <w:r>
        <w:rPr>
          <w:rFonts w:hint="eastAsia"/>
        </w:rPr>
        <w:t>3</w:t>
      </w:r>
      <w:r>
        <w:rPr>
          <w:rFonts w:hint="eastAsia"/>
        </w:rPr>
        <w:t>厘米、下</w:t>
      </w:r>
      <w:r>
        <w:rPr>
          <w:rFonts w:hint="eastAsia"/>
        </w:rPr>
        <w:t>2</w:t>
      </w:r>
      <w:r>
        <w:rPr>
          <w:rFonts w:hint="eastAsia"/>
        </w:rPr>
        <w:t>厘米、内侧</w:t>
      </w:r>
      <w:r>
        <w:rPr>
          <w:rFonts w:hint="eastAsia"/>
        </w:rPr>
        <w:t>3</w:t>
      </w:r>
      <w:r>
        <w:rPr>
          <w:rFonts w:hint="eastAsia"/>
        </w:rPr>
        <w:t>厘米、外侧</w:t>
      </w:r>
      <w:r>
        <w:rPr>
          <w:rFonts w:hint="eastAsia"/>
        </w:rPr>
        <w:t>2</w:t>
      </w:r>
      <w:r>
        <w:rPr>
          <w:rFonts w:hint="eastAsia"/>
        </w:rPr>
        <w:t>厘米；装订线</w:t>
      </w:r>
      <w:r>
        <w:rPr>
          <w:rFonts w:hint="eastAsia"/>
        </w:rPr>
        <w:t>--1</w:t>
      </w:r>
      <w:r>
        <w:rPr>
          <w:rFonts w:hint="eastAsia"/>
        </w:rPr>
        <w:t>厘米；页眉—</w:t>
      </w:r>
      <w:r>
        <w:rPr>
          <w:rFonts w:hint="eastAsia"/>
        </w:rPr>
        <w:t>2</w:t>
      </w:r>
      <w:r>
        <w:rPr>
          <w:rFonts w:hint="eastAsia"/>
        </w:rPr>
        <w:t>厘米；页脚—</w:t>
      </w:r>
      <w:r>
        <w:rPr>
          <w:rFonts w:hint="eastAsia"/>
        </w:rPr>
        <w:t>1</w:t>
      </w:r>
      <w:r>
        <w:rPr>
          <w:rFonts w:hint="eastAsia"/>
        </w:rPr>
        <w:t>厘米。</w:t>
      </w:r>
    </w:p>
    <w:p w14:paraId="37B23353" w14:textId="5B6E4DD1" w:rsidR="00B90673" w:rsidRDefault="00B90673" w:rsidP="00B056B9">
      <w:pPr>
        <w:pStyle w:val="a5"/>
        <w:numPr>
          <w:ilvl w:val="0"/>
          <w:numId w:val="49"/>
        </w:numPr>
        <w:ind w:firstLineChars="0"/>
      </w:pPr>
      <w:r w:rsidRPr="001D4724">
        <w:t>版面设置数据为：文字的行间距</w:t>
      </w:r>
      <w:r w:rsidRPr="001D4724">
        <w:t xml:space="preserve"> — 1. 5 </w:t>
      </w:r>
      <w:proofErr w:type="gramStart"/>
      <w:r w:rsidRPr="001D4724">
        <w:t>倍</w:t>
      </w:r>
      <w:proofErr w:type="gramEnd"/>
      <w:r w:rsidRPr="001D4724">
        <w:t xml:space="preserve"> </w:t>
      </w:r>
      <w:r w:rsidRPr="001D4724">
        <w:t>；公式的行间距</w:t>
      </w:r>
      <w:r w:rsidRPr="001D4724">
        <w:t xml:space="preserve"> — 1. 5 </w:t>
      </w:r>
      <w:proofErr w:type="gramStart"/>
      <w:r w:rsidRPr="001D4724">
        <w:t>倍</w:t>
      </w:r>
      <w:proofErr w:type="gramEnd"/>
      <w:r w:rsidRPr="001D4724">
        <w:t xml:space="preserve"> </w:t>
      </w:r>
      <w:r w:rsidRPr="001D4724">
        <w:t>；字符间距</w:t>
      </w:r>
      <w:r w:rsidRPr="001D4724">
        <w:t xml:space="preserve"> — </w:t>
      </w:r>
      <w:r w:rsidRPr="001D4724">
        <w:t>标准；</w:t>
      </w:r>
      <w:r w:rsidRPr="001D4724">
        <w:t xml:space="preserve"> </w:t>
      </w:r>
      <w:r w:rsidRPr="001D4724">
        <w:t>页码数据－对称页边距。</w:t>
      </w:r>
    </w:p>
    <w:p w14:paraId="545A7152" w14:textId="1617AC57" w:rsidR="00B90673" w:rsidRDefault="00B90673" w:rsidP="00B056B9">
      <w:pPr>
        <w:pStyle w:val="a5"/>
        <w:numPr>
          <w:ilvl w:val="0"/>
          <w:numId w:val="49"/>
        </w:numPr>
        <w:ind w:firstLineChars="0"/>
      </w:pPr>
      <w:r w:rsidRPr="00B22EC1">
        <w:t>页眉：宋体五号，居中排列。左面页眉为论文题目，右面页眉</w:t>
      </w:r>
      <w:proofErr w:type="gramStart"/>
      <w:r w:rsidRPr="00B22EC1">
        <w:t>为章次和</w:t>
      </w:r>
      <w:proofErr w:type="gramEnd"/>
      <w:r w:rsidRPr="00B22EC1">
        <w:t>章标题。</w:t>
      </w:r>
      <w:r w:rsidRPr="00B22EC1">
        <w:t xml:space="preserve"> </w:t>
      </w:r>
      <w:r w:rsidRPr="00B22EC1">
        <w:t>页眉底划线的宽度为</w:t>
      </w:r>
      <w:r w:rsidRPr="00B22EC1">
        <w:t xml:space="preserve"> 0.75 </w:t>
      </w:r>
      <w:r w:rsidRPr="00B22EC1">
        <w:t>磅。</w:t>
      </w:r>
    </w:p>
    <w:p w14:paraId="786A8013" w14:textId="2AE04B3D" w:rsidR="00B90673" w:rsidRDefault="00B90673" w:rsidP="00B056B9">
      <w:pPr>
        <w:pStyle w:val="a5"/>
        <w:numPr>
          <w:ilvl w:val="0"/>
          <w:numId w:val="49"/>
        </w:numPr>
        <w:ind w:firstLineChars="0"/>
      </w:pPr>
      <w:r w:rsidRPr="00B22EC1">
        <w:t>页码：宋体小五号，排在页眉行的最外侧，不加任何修饰。</w:t>
      </w:r>
      <w:r>
        <w:rPr>
          <w:rFonts w:hint="eastAsia"/>
        </w:rPr>
        <w:t>（本模板并不严格符合页眉的要求，主要是因为笔者没怎么懂上面两句话的含义，请大家自己探索）</w:t>
      </w:r>
    </w:p>
    <w:p w14:paraId="314BFBD5" w14:textId="7077DC52" w:rsidR="00B90673" w:rsidRDefault="00B90673" w:rsidP="00B056B9">
      <w:pPr>
        <w:pStyle w:val="a5"/>
        <w:numPr>
          <w:ilvl w:val="0"/>
          <w:numId w:val="49"/>
        </w:numPr>
        <w:ind w:firstLineChars="0"/>
      </w:pPr>
      <w:r w:rsidRPr="00B22EC1">
        <w:t>.</w:t>
      </w:r>
      <w:r w:rsidRPr="00B22EC1">
        <w:rPr>
          <w:rFonts w:hint="eastAsia"/>
        </w:rPr>
        <w:t>图片请使用</w:t>
      </w:r>
      <w:r w:rsidRPr="00B22EC1">
        <w:t>“</w:t>
      </w:r>
      <w:r w:rsidRPr="00B22EC1">
        <w:rPr>
          <w:rFonts w:hint="eastAsia"/>
        </w:rPr>
        <w:t>嵌入型</w:t>
      </w:r>
      <w:r w:rsidRPr="00B22EC1">
        <w:t>”</w:t>
      </w:r>
      <w:r w:rsidRPr="00B22EC1">
        <w:rPr>
          <w:rFonts w:hint="eastAsia"/>
        </w:rPr>
        <w:t>环绕方式，表格为无环绕方式</w:t>
      </w:r>
    </w:p>
    <w:p w14:paraId="0D7A7AC9" w14:textId="1F8FCDD0" w:rsidR="00B90673" w:rsidRDefault="00B90673" w:rsidP="00B90673">
      <w:pPr>
        <w:pStyle w:val="a5"/>
        <w:numPr>
          <w:ilvl w:val="0"/>
          <w:numId w:val="49"/>
        </w:numPr>
        <w:ind w:firstLineChars="0" w:firstLine="480"/>
      </w:pPr>
      <w:r w:rsidRPr="00182DFC">
        <w:t>公式：正文中的公式、算式、方程式等必须编排序号，序号一律用阿拉伯数</w:t>
      </w:r>
      <w:r w:rsidRPr="00182DFC">
        <w:t xml:space="preserve"> </w:t>
      </w:r>
      <w:r w:rsidRPr="00182DFC">
        <w:t>字分章依序编码，如：式</w:t>
      </w:r>
      <w:r w:rsidRPr="00182DFC">
        <w:t>(3-32)</w:t>
      </w:r>
      <w:r w:rsidRPr="00182DFC">
        <w:t>、式</w:t>
      </w:r>
      <w:r w:rsidRPr="00182DFC">
        <w:t>(6-21)</w:t>
      </w:r>
      <w:r w:rsidRPr="00182DFC">
        <w:t>。对于较长的公式，另行居中横排，只可在</w:t>
      </w:r>
      <w:r w:rsidRPr="00182DFC">
        <w:t xml:space="preserve"> </w:t>
      </w:r>
      <w:r w:rsidRPr="00182DFC">
        <w:t>符号处（如：</w:t>
      </w:r>
      <w:r w:rsidRPr="00182DFC">
        <w:t>+</w:t>
      </w:r>
      <w:r w:rsidRPr="00182DFC">
        <w:t>、</w:t>
      </w:r>
      <w:r w:rsidRPr="00182DFC">
        <w:t>-</w:t>
      </w:r>
      <w:r w:rsidRPr="00182DFC">
        <w:t>、</w:t>
      </w:r>
      <w:r w:rsidRPr="00182DFC">
        <w:t>*</w:t>
      </w:r>
      <w:r w:rsidRPr="00182DFC">
        <w:t>、</w:t>
      </w:r>
      <w:r w:rsidRPr="00182DFC">
        <w:t>/</w:t>
      </w:r>
      <w:r w:rsidRPr="00182DFC">
        <w:t>、</w:t>
      </w:r>
      <w:r w:rsidRPr="00182DFC">
        <w:t>&lt; &gt;</w:t>
      </w:r>
      <w:r w:rsidRPr="00182DFC">
        <w:t>等）转行。公式序号标注于该式所在行（当有续行时，</w:t>
      </w:r>
      <w:r w:rsidRPr="00182DFC">
        <w:t xml:space="preserve"> </w:t>
      </w:r>
      <w:r w:rsidRPr="00182DFC">
        <w:t>应标注于最后一行）的最右边。连续性的公式在</w:t>
      </w:r>
      <w:r w:rsidRPr="00182DFC">
        <w:t>“=”</w:t>
      </w:r>
      <w:r w:rsidRPr="00182DFC">
        <w:t>处排列整齐。大于</w:t>
      </w:r>
      <w:r w:rsidRPr="00182DFC">
        <w:t xml:space="preserve"> 999 </w:t>
      </w:r>
      <w:r w:rsidRPr="00182DFC">
        <w:t>的整数或</w:t>
      </w:r>
      <w:r w:rsidRPr="00182DFC">
        <w:t xml:space="preserve"> </w:t>
      </w:r>
      <w:r w:rsidRPr="00182DFC">
        <w:t>多于三位的小数，一律用半个阿拉伯数字符的小间隔分开；小于</w:t>
      </w:r>
      <w:r w:rsidRPr="00182DFC">
        <w:t xml:space="preserve"> 1 </w:t>
      </w:r>
      <w:r w:rsidRPr="00182DFC">
        <w:t>的数应将</w:t>
      </w:r>
      <w:r w:rsidRPr="00182DFC">
        <w:t xml:space="preserve"> 0 </w:t>
      </w:r>
      <w:r w:rsidRPr="00182DFC">
        <w:t>置于小数</w:t>
      </w:r>
      <w:r>
        <w:rPr>
          <w:rFonts w:hint="eastAsia"/>
        </w:rPr>
        <w:t>点之前。（温馨提示：如果你的论文涉及大量公式，请放弃使用</w:t>
      </w:r>
      <w:r>
        <w:rPr>
          <w:rFonts w:hint="eastAsia"/>
        </w:rPr>
        <w:t>Word</w:t>
      </w:r>
      <w:r>
        <w:rPr>
          <w:rFonts w:hint="eastAsia"/>
        </w:rPr>
        <w:t>，学习</w:t>
      </w:r>
      <w:r>
        <w:rPr>
          <w:rFonts w:hint="eastAsia"/>
        </w:rPr>
        <w:t>LaTeX</w:t>
      </w:r>
      <w:r>
        <w:rPr>
          <w:rFonts w:hint="eastAsia"/>
        </w:rPr>
        <w:t>）</w:t>
      </w:r>
    </w:p>
    <w:p w14:paraId="6A02D507" w14:textId="6C22C8B3" w:rsidR="00B90673" w:rsidRDefault="00B90673" w:rsidP="00B22EC1">
      <w:pPr>
        <w:pStyle w:val="a5"/>
        <w:ind w:firstLine="480"/>
      </w:pPr>
    </w:p>
  </w:comment>
  <w:comment w:id="3" w:author="s ky" w:date="2020-06-04T15:44:00Z" w:initials="sk">
    <w:p w14:paraId="5B5A9C78" w14:textId="23A01529" w:rsidR="00B90673" w:rsidRDefault="00B90673" w:rsidP="00F82040">
      <w:pPr>
        <w:pStyle w:val="a5"/>
        <w:ind w:firstLine="420"/>
      </w:pPr>
      <w:r>
        <w:rPr>
          <w:rStyle w:val="af7"/>
        </w:rPr>
        <w:annotationRef/>
      </w:r>
      <w:r w:rsidRPr="00B22EC1">
        <w:t>章的标题：如：</w:t>
      </w:r>
      <w:r w:rsidRPr="00B22EC1">
        <w:t>“</w:t>
      </w:r>
      <w:r w:rsidRPr="00B22EC1">
        <w:t>摘要</w:t>
      </w:r>
      <w:r w:rsidRPr="00B22EC1">
        <w:t>”</w:t>
      </w:r>
      <w:r w:rsidRPr="00B22EC1">
        <w:t>、</w:t>
      </w:r>
      <w:r w:rsidRPr="00B22EC1">
        <w:t>“</w:t>
      </w:r>
      <w:r w:rsidRPr="00B22EC1">
        <w:t>目录</w:t>
      </w:r>
      <w:r w:rsidRPr="00B22EC1">
        <w:t>”</w:t>
      </w:r>
      <w:r w:rsidRPr="00B22EC1">
        <w:t>、</w:t>
      </w:r>
      <w:r w:rsidRPr="00B22EC1">
        <w:t>“</w:t>
      </w:r>
      <w:r w:rsidRPr="00B22EC1">
        <w:t>第一章</w:t>
      </w:r>
      <w:r w:rsidRPr="00B22EC1">
        <w:t>”</w:t>
      </w:r>
      <w:r w:rsidRPr="00B22EC1">
        <w:t>、</w:t>
      </w:r>
      <w:r w:rsidRPr="00B22EC1">
        <w:t>“</w:t>
      </w:r>
      <w:r w:rsidRPr="00B22EC1">
        <w:t>附录</w:t>
      </w:r>
      <w:r w:rsidRPr="00B22EC1">
        <w:t>”</w:t>
      </w:r>
      <w:r w:rsidRPr="00B22EC1">
        <w:t>等，黑体，三号，居中排列。</w:t>
      </w:r>
    </w:p>
  </w:comment>
  <w:comment w:id="4" w:author="s ky" w:date="2020-06-04T14:56:00Z" w:initials="sk">
    <w:p w14:paraId="59C5471D" w14:textId="3811DFF4" w:rsidR="00B90673" w:rsidRDefault="00B90673">
      <w:pPr>
        <w:pStyle w:val="a5"/>
        <w:ind w:firstLine="420"/>
      </w:pPr>
      <w:r>
        <w:rPr>
          <w:rStyle w:val="af7"/>
        </w:rPr>
        <w:annotationRef/>
      </w:r>
      <w:r w:rsidRPr="00B22EC1">
        <w:t>中文摘要，宋体小四号，一般以</w:t>
      </w:r>
      <w:r w:rsidRPr="00B22EC1">
        <w:t xml:space="preserve"> 300 </w:t>
      </w:r>
      <w:r w:rsidRPr="00B22EC1">
        <w:t>字为宜</w:t>
      </w:r>
      <w:r>
        <w:rPr>
          <w:rFonts w:hint="eastAsia"/>
        </w:rPr>
        <w:t>。</w:t>
      </w:r>
      <w:r>
        <w:rPr>
          <w:rFonts w:hint="eastAsia"/>
        </w:rPr>
        <w:t>1.</w:t>
      </w:r>
      <w:r>
        <w:t>5</w:t>
      </w:r>
      <w:r>
        <w:rPr>
          <w:rFonts w:hint="eastAsia"/>
        </w:rPr>
        <w:t>倍行距。</w:t>
      </w:r>
      <w:r w:rsidRPr="00B22EC1">
        <w:t>摘要中不宜出现公式、非公用的符号、术语等。</w:t>
      </w:r>
    </w:p>
  </w:comment>
  <w:comment w:id="5" w:author="s ky" w:date="2020-06-04T15:01:00Z" w:initials="sk">
    <w:p w14:paraId="31F52172" w14:textId="77777777" w:rsidR="00B90673" w:rsidRPr="00B22EC1" w:rsidRDefault="00B90673" w:rsidP="00B22EC1">
      <w:pPr>
        <w:pStyle w:val="a5"/>
        <w:ind w:firstLine="420"/>
      </w:pPr>
      <w:r>
        <w:rPr>
          <w:rStyle w:val="af7"/>
        </w:rPr>
        <w:annotationRef/>
      </w:r>
      <w:r w:rsidRPr="00B22EC1">
        <w:rPr>
          <w:rFonts w:hint="eastAsia"/>
        </w:rPr>
        <w:t>每篇论文选取</w:t>
      </w:r>
      <w:r w:rsidRPr="00B22EC1">
        <w:rPr>
          <w:rFonts w:hint="eastAsia"/>
        </w:rPr>
        <w:t xml:space="preserve"> 3-5 </w:t>
      </w:r>
      <w:proofErr w:type="gramStart"/>
      <w:r w:rsidRPr="00B22EC1">
        <w:rPr>
          <w:rFonts w:hint="eastAsia"/>
        </w:rPr>
        <w:t>个</w:t>
      </w:r>
      <w:proofErr w:type="gramEnd"/>
      <w:r w:rsidRPr="00B22EC1">
        <w:rPr>
          <w:rFonts w:hint="eastAsia"/>
        </w:rPr>
        <w:t>关键词，中文为黑体小四号，英文为“</w:t>
      </w:r>
      <w:r w:rsidRPr="00B22EC1">
        <w:rPr>
          <w:rFonts w:hint="eastAsia"/>
        </w:rPr>
        <w:t>Times New Roman</w:t>
      </w:r>
      <w:r w:rsidRPr="00B22EC1">
        <w:rPr>
          <w:rFonts w:hint="eastAsia"/>
        </w:rPr>
        <w:t>”</w:t>
      </w:r>
    </w:p>
    <w:p w14:paraId="2410E044" w14:textId="77777777" w:rsidR="00B90673" w:rsidRPr="00B22EC1" w:rsidRDefault="00B90673" w:rsidP="00B22EC1">
      <w:pPr>
        <w:pStyle w:val="a5"/>
        <w:ind w:firstLine="480"/>
      </w:pPr>
      <w:r w:rsidRPr="00B22EC1">
        <w:rPr>
          <w:rFonts w:hint="eastAsia"/>
        </w:rPr>
        <w:t>字体加粗，小四号。关键词排列在摘要的左下方一行，起始格式为：“关键词：”和“</w:t>
      </w:r>
      <w:r w:rsidRPr="00B22EC1">
        <w:rPr>
          <w:rFonts w:hint="eastAsia"/>
        </w:rPr>
        <w:t>Key</w:t>
      </w:r>
    </w:p>
    <w:p w14:paraId="7B743D1C" w14:textId="36785FFA" w:rsidR="00B90673" w:rsidRDefault="00B90673" w:rsidP="00B22EC1">
      <w:pPr>
        <w:pStyle w:val="a5"/>
        <w:ind w:firstLine="480"/>
      </w:pPr>
      <w:r w:rsidRPr="00B22EC1">
        <w:rPr>
          <w:rFonts w:hint="eastAsia"/>
        </w:rPr>
        <w:t>words</w:t>
      </w:r>
      <w:r w:rsidRPr="00B22EC1">
        <w:rPr>
          <w:rFonts w:hint="eastAsia"/>
        </w:rPr>
        <w:t>：”。具体的各个关键词以均匀间隔排列，之间不加任何分隔符号。</w:t>
      </w:r>
    </w:p>
  </w:comment>
  <w:comment w:id="7" w:author="s ky" w:date="2020-06-04T15:02:00Z" w:initials="sk">
    <w:p w14:paraId="2B2C02F6" w14:textId="6CE8C318" w:rsidR="00B90673" w:rsidRDefault="00B90673">
      <w:pPr>
        <w:pStyle w:val="a5"/>
        <w:ind w:firstLine="420"/>
      </w:pPr>
      <w:r>
        <w:rPr>
          <w:rStyle w:val="af7"/>
        </w:rPr>
        <w:annotationRef/>
      </w:r>
      <w:r w:rsidRPr="00B22EC1">
        <w:t>英文摘要</w:t>
      </w:r>
      <w:r>
        <w:rPr>
          <w:rFonts w:hint="eastAsia"/>
        </w:rPr>
        <w:t>：</w:t>
      </w:r>
      <w:r w:rsidRPr="00B22EC1">
        <w:t xml:space="preserve">“Times New Roman” </w:t>
      </w:r>
      <w:r w:rsidRPr="00B22EC1">
        <w:t>字体，小四号，内容要与中文摘要一致。摘要中不宜出现公式、非公用的符号、术语等。</w:t>
      </w:r>
    </w:p>
  </w:comment>
  <w:comment w:id="8" w:author="s ky" w:date="2020-06-04T15:03:00Z" w:initials="sk">
    <w:p w14:paraId="47D525BD" w14:textId="1D9B5DCD" w:rsidR="00B90673" w:rsidRDefault="00B90673">
      <w:pPr>
        <w:pStyle w:val="a5"/>
        <w:ind w:firstLine="420"/>
      </w:pPr>
      <w:r>
        <w:rPr>
          <w:rStyle w:val="af7"/>
        </w:rPr>
        <w:annotationRef/>
      </w:r>
      <w:r w:rsidRPr="00B22EC1">
        <w:t>每篇论文选取</w:t>
      </w:r>
      <w:r w:rsidRPr="00B22EC1">
        <w:t xml:space="preserve"> 3-5 </w:t>
      </w:r>
      <w:proofErr w:type="gramStart"/>
      <w:r w:rsidRPr="00B22EC1">
        <w:t>个</w:t>
      </w:r>
      <w:proofErr w:type="gramEnd"/>
      <w:r w:rsidRPr="00B22EC1">
        <w:t>关键词，中文为黑体小四号，英文为</w:t>
      </w:r>
      <w:r w:rsidRPr="00B22EC1">
        <w:t xml:space="preserve">“Times New Roman” </w:t>
      </w:r>
      <w:r w:rsidRPr="00B22EC1">
        <w:t>字体加粗，小四号。关键词排列在摘要的左下方一行，起始格式为：</w:t>
      </w:r>
      <w:r w:rsidRPr="00B22EC1">
        <w:t>“</w:t>
      </w:r>
      <w:r w:rsidRPr="00B22EC1">
        <w:t>关键词：</w:t>
      </w:r>
      <w:r w:rsidRPr="00B22EC1">
        <w:t>”</w:t>
      </w:r>
      <w:r w:rsidRPr="00B22EC1">
        <w:t>和</w:t>
      </w:r>
      <w:r w:rsidRPr="00B22EC1">
        <w:t>“Key words</w:t>
      </w:r>
      <w:r w:rsidRPr="00B22EC1">
        <w:t>：</w:t>
      </w:r>
      <w:r w:rsidRPr="00B22EC1">
        <w:t>”</w:t>
      </w:r>
      <w:r w:rsidRPr="00B22EC1">
        <w:t>。具体的各个关键词以均匀间隔排列，之间不加任何分隔符号。</w:t>
      </w:r>
    </w:p>
  </w:comment>
  <w:comment w:id="9" w:author="s ky" w:date="2020-06-04T15:04:00Z" w:initials="sk">
    <w:p w14:paraId="0B85BCAE" w14:textId="46C7EF58" w:rsidR="00B90673" w:rsidRDefault="00B90673">
      <w:pPr>
        <w:pStyle w:val="a5"/>
        <w:ind w:firstLine="420"/>
      </w:pPr>
      <w:r>
        <w:rPr>
          <w:rStyle w:val="af7"/>
        </w:rPr>
        <w:annotationRef/>
      </w:r>
      <w:r>
        <w:rPr>
          <w:rFonts w:hint="eastAsia"/>
        </w:rPr>
        <w:t>目录：</w:t>
      </w:r>
      <w:r w:rsidRPr="00B22EC1">
        <w:t>按照论文的章、节、附录等前后顺序，编写序号、名称和页码。目录页排在中英文摘要之后，主体部分必须另页右面开始，全文以右页为单页页码。</w:t>
      </w:r>
    </w:p>
  </w:comment>
  <w:comment w:id="11" w:author="s ky" w:date="2020-06-04T15:06:00Z" w:initials="sk">
    <w:p w14:paraId="0676AB1F" w14:textId="77777777" w:rsidR="00B90673" w:rsidRDefault="00B90673">
      <w:pPr>
        <w:pStyle w:val="a5"/>
        <w:ind w:firstLine="420"/>
      </w:pP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p w14:paraId="7C81B2A8" w14:textId="77777777" w:rsidR="00B90673" w:rsidRDefault="00B90673">
      <w:pPr>
        <w:pStyle w:val="a5"/>
        <w:ind w:firstLine="480"/>
      </w:pPr>
    </w:p>
    <w:p w14:paraId="6CC91ED3" w14:textId="112B60D8" w:rsidR="00B90673" w:rsidRDefault="00B90673" w:rsidP="00090CA2">
      <w:pPr>
        <w:pStyle w:val="a5"/>
        <w:ind w:firstLine="480"/>
      </w:pPr>
      <w:r>
        <w:rPr>
          <w:rFonts w:hint="eastAsia"/>
        </w:rPr>
        <w:t>绪论：作为论文的开端，简要说明作者所做工作的目的、范围、国内外进展情况、前人研究成果、本人的设想、研究方法等。</w:t>
      </w:r>
    </w:p>
  </w:comment>
  <w:comment w:id="13" w:author="s ky" w:date="2020-06-04T15:08:00Z" w:initials="sk">
    <w:p w14:paraId="59E794E2" w14:textId="70937D1F" w:rsidR="00B90673" w:rsidRDefault="00B90673">
      <w:pPr>
        <w:pStyle w:val="a5"/>
        <w:ind w:firstLine="420"/>
      </w:pPr>
      <w:r>
        <w:rPr>
          <w:rStyle w:val="af7"/>
        </w:rPr>
        <w:annotationRef/>
      </w:r>
      <w:r w:rsidRPr="00182DFC">
        <w:t>节的标题：如：</w:t>
      </w:r>
      <w:r w:rsidRPr="00182DFC">
        <w:t xml:space="preserve">“2.1 </w:t>
      </w:r>
      <w:r w:rsidRPr="00182DFC">
        <w:t>认证方案</w:t>
      </w:r>
      <w:r w:rsidRPr="00182DFC">
        <w:t>”</w:t>
      </w:r>
      <w:r w:rsidRPr="00182DFC">
        <w:t>、</w:t>
      </w:r>
      <w:r w:rsidRPr="00182DFC">
        <w:t xml:space="preserve">“9.5 </w:t>
      </w:r>
      <w:r w:rsidRPr="00182DFC">
        <w:t>小结</w:t>
      </w:r>
      <w:r w:rsidRPr="00182DFC">
        <w:t>”</w:t>
      </w:r>
      <w:r w:rsidRPr="00182DFC">
        <w:t>等，宋体，四号，居中排列。</w:t>
      </w:r>
    </w:p>
  </w:comment>
  <w:comment w:id="14" w:author="s ky" w:date="2020-06-04T15:08:00Z" w:initials="sk">
    <w:p w14:paraId="0CA73C3F" w14:textId="77777777" w:rsidR="00B90673" w:rsidRDefault="00B90673">
      <w:pPr>
        <w:pStyle w:val="a5"/>
        <w:ind w:firstLine="420"/>
      </w:pPr>
      <w:r>
        <w:rPr>
          <w:rStyle w:val="af7"/>
        </w:rPr>
        <w:annotationRef/>
      </w:r>
      <w:r w:rsidRPr="00182DFC">
        <w:t>正文：中文为宋体，英文为</w:t>
      </w:r>
      <w:r w:rsidRPr="00182DFC">
        <w:t>“Times New Roman”</w:t>
      </w:r>
      <w:r w:rsidRPr="00182DFC">
        <w:t>，小四号。</w:t>
      </w:r>
    </w:p>
    <w:p w14:paraId="6FDE6E54" w14:textId="77777777" w:rsidR="00B90673" w:rsidRDefault="00B90673">
      <w:pPr>
        <w:pStyle w:val="a5"/>
        <w:ind w:firstLine="480"/>
      </w:pPr>
    </w:p>
    <w:p w14:paraId="3FF98D53" w14:textId="1A0451B3" w:rsidR="00B90673" w:rsidRDefault="00B90673" w:rsidP="00090CA2">
      <w:pPr>
        <w:pStyle w:val="a5"/>
        <w:ind w:firstLine="480"/>
      </w:pPr>
      <w:r>
        <w:rPr>
          <w:rFonts w:hint="eastAsia"/>
        </w:rPr>
        <w:t>正文：为毕业设计（论文）的核心部分，包括理论分析、数据资料、实验方法、结果、本人的论点和结论等内容，还要附有各种有关的图表、照片、公式等。要求理论正确、逻辑清楚、层次分明、文字流畅、数据真实可靠，公式推导和计算结果无误，图表绘制要少而精。</w:t>
      </w:r>
    </w:p>
  </w:comment>
  <w:comment w:id="15" w:author="s ky" w:date="2020-06-04T15:09:00Z" w:initials="sk">
    <w:p w14:paraId="76E73EC7" w14:textId="77777777" w:rsidR="00B90673" w:rsidRDefault="00B90673">
      <w:pPr>
        <w:pStyle w:val="a5"/>
        <w:ind w:firstLine="420"/>
      </w:pPr>
      <w:r>
        <w:rPr>
          <w:rStyle w:val="af7"/>
        </w:rPr>
        <w:annotationRef/>
      </w:r>
      <w:r w:rsidRPr="00182DFC">
        <w:t>正文中的图名和表名，宋体，五号。</w:t>
      </w:r>
    </w:p>
    <w:p w14:paraId="384E057D" w14:textId="77777777" w:rsidR="00B90673" w:rsidRDefault="00B90673">
      <w:pPr>
        <w:pStyle w:val="a5"/>
        <w:ind w:firstLine="480"/>
      </w:pPr>
    </w:p>
    <w:p w14:paraId="46CAD151" w14:textId="6B040DEA" w:rsidR="00B90673" w:rsidRDefault="00B90673" w:rsidP="00182DFC">
      <w:pPr>
        <w:pStyle w:val="a5"/>
        <w:ind w:firstLine="480"/>
      </w:pPr>
      <w:r>
        <w:rPr>
          <w:rFonts w:hint="eastAsia"/>
        </w:rPr>
        <w:t>图：包括曲线图、示意图、流程图、框图等。图序号一律用阿拉伯数字分章依序编码，如：图</w:t>
      </w:r>
      <w:r>
        <w:rPr>
          <w:rFonts w:hint="eastAsia"/>
        </w:rPr>
        <w:t>1.3</w:t>
      </w:r>
      <w:r>
        <w:rPr>
          <w:rFonts w:hint="eastAsia"/>
        </w:rPr>
        <w:t>、图</w:t>
      </w:r>
      <w:r>
        <w:rPr>
          <w:rFonts w:hint="eastAsia"/>
        </w:rPr>
        <w:t>2.11</w:t>
      </w:r>
      <w:r>
        <w:rPr>
          <w:rFonts w:hint="eastAsia"/>
        </w:rPr>
        <w:t>。每一图应有简短确切的图名，连同图序号置于图的正下方。图中坐标上标注的符号和缩略词必须与正文中一致。</w:t>
      </w:r>
    </w:p>
  </w:comment>
  <w:comment w:id="20" w:author="s ky" w:date="2020-06-04T15:06:00Z" w:initials="sk">
    <w:p w14:paraId="26C5127C" w14:textId="57A776B3" w:rsidR="00B90673" w:rsidRDefault="00B90673">
      <w:pPr>
        <w:pStyle w:val="a5"/>
        <w:ind w:firstLine="420"/>
      </w:pP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comment>
  <w:comment w:id="31" w:author="s ky" w:date="2020-06-04T15:06:00Z" w:initials="sk">
    <w:p w14:paraId="1A6175D2" w14:textId="2232D706" w:rsidR="00B90673" w:rsidRDefault="00B90673">
      <w:pPr>
        <w:pStyle w:val="a5"/>
        <w:ind w:firstLine="420"/>
      </w:pP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comment>
  <w:comment w:id="42" w:author="s ky" w:date="2020-06-04T15:06:00Z" w:initials="sk">
    <w:p w14:paraId="4E0D9FB6" w14:textId="513BE2D0" w:rsidR="00B90673" w:rsidRPr="00182DFC" w:rsidRDefault="00B90673" w:rsidP="00182DFC">
      <w:pPr>
        <w:pStyle w:val="a5"/>
        <w:ind w:firstLine="420"/>
      </w:pPr>
      <w:r>
        <w:rPr>
          <w:rStyle w:val="af7"/>
        </w:rPr>
        <w:annotationRef/>
      </w: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comment>
  <w:comment w:id="53" w:author="s ky" w:date="2020-06-04T15:07:00Z" w:initials="sk">
    <w:p w14:paraId="4F956835" w14:textId="77777777" w:rsidR="00B90673" w:rsidRPr="00182DFC" w:rsidRDefault="00B90673" w:rsidP="00182DFC">
      <w:pPr>
        <w:pStyle w:val="a5"/>
        <w:ind w:firstLine="420"/>
      </w:pPr>
      <w:r>
        <w:rPr>
          <w:rStyle w:val="af7"/>
        </w:rPr>
        <w:annotationRef/>
      </w:r>
      <w:r>
        <w:rPr>
          <w:rStyle w:val="af7"/>
        </w:rPr>
        <w:annotationRef/>
      </w: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p w14:paraId="3979035A" w14:textId="31CBA381" w:rsidR="00B90673" w:rsidRPr="00182DFC" w:rsidRDefault="00B90673">
      <w:pPr>
        <w:pStyle w:val="a5"/>
        <w:ind w:firstLine="480"/>
      </w:pPr>
    </w:p>
  </w:comment>
  <w:comment w:id="82" w:author="s ky" w:date="2020-06-04T15:07:00Z" w:initials="sk">
    <w:p w14:paraId="73453AC2" w14:textId="77777777" w:rsidR="00B90673" w:rsidRPr="00182DFC" w:rsidRDefault="00B90673" w:rsidP="00182DFC">
      <w:pPr>
        <w:pStyle w:val="a5"/>
        <w:ind w:firstLine="420"/>
      </w:pPr>
      <w:r>
        <w:rPr>
          <w:rStyle w:val="af7"/>
        </w:rPr>
        <w:annotationRef/>
      </w:r>
      <w:r>
        <w:rPr>
          <w:rStyle w:val="af7"/>
        </w:rPr>
        <w:annotationRef/>
      </w: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p w14:paraId="6CC372BA" w14:textId="41EC2055" w:rsidR="00B90673" w:rsidRPr="00182DFC" w:rsidRDefault="00B90673">
      <w:pPr>
        <w:pStyle w:val="a5"/>
        <w:ind w:firstLine="480"/>
      </w:pPr>
    </w:p>
  </w:comment>
  <w:comment w:id="84" w:author="s ky" w:date="2020-06-04T15:12:00Z" w:initials="sk">
    <w:p w14:paraId="4D339244" w14:textId="77777777" w:rsidR="00B90673" w:rsidRPr="00182DFC" w:rsidRDefault="00B90673" w:rsidP="00182DFC">
      <w:pPr>
        <w:pStyle w:val="a5"/>
        <w:ind w:firstLine="420"/>
      </w:pPr>
      <w:r>
        <w:rPr>
          <w:rStyle w:val="af7"/>
        </w:rPr>
        <w:annotationRef/>
      </w:r>
      <w:r w:rsidRPr="00182DFC">
        <w:rPr>
          <w:rFonts w:hint="eastAsia"/>
        </w:rPr>
        <w:t>表：包括分类项目和数据，一般要求分类项目由左至右横排，数据从上到下</w:t>
      </w:r>
    </w:p>
    <w:p w14:paraId="4E7F082E" w14:textId="77777777" w:rsidR="00B90673" w:rsidRPr="00182DFC" w:rsidRDefault="00B90673" w:rsidP="00182DFC">
      <w:pPr>
        <w:pStyle w:val="a5"/>
        <w:ind w:firstLine="480"/>
      </w:pPr>
      <w:r w:rsidRPr="00182DFC">
        <w:rPr>
          <w:rFonts w:hint="eastAsia"/>
        </w:rPr>
        <w:t>竖列。分类项目横排中必须标明符号或单位，竖列的数据栏中不宜出现“同上”、“同左”</w:t>
      </w:r>
    </w:p>
    <w:p w14:paraId="7A699F81" w14:textId="77777777" w:rsidR="00B90673" w:rsidRPr="00182DFC" w:rsidRDefault="00B90673" w:rsidP="00182DFC">
      <w:pPr>
        <w:pStyle w:val="a5"/>
        <w:ind w:firstLine="480"/>
      </w:pPr>
      <w:r w:rsidRPr="00182DFC">
        <w:rPr>
          <w:rFonts w:hint="eastAsia"/>
        </w:rPr>
        <w:t>等类似词语，一律填写具体的数字或文字。表序号一律用阿拉伯数字分章依序编码，如：</w:t>
      </w:r>
    </w:p>
    <w:p w14:paraId="1E69E4D1" w14:textId="41190D0D" w:rsidR="00B90673" w:rsidRDefault="00B90673" w:rsidP="00182DFC">
      <w:pPr>
        <w:pStyle w:val="a5"/>
        <w:ind w:firstLine="480"/>
      </w:pPr>
      <w:r w:rsidRPr="00182DFC">
        <w:rPr>
          <w:rFonts w:hint="eastAsia"/>
        </w:rPr>
        <w:t>表</w:t>
      </w:r>
      <w:r w:rsidRPr="00182DFC">
        <w:rPr>
          <w:rFonts w:hint="eastAsia"/>
        </w:rPr>
        <w:t xml:space="preserve"> 2.5</w:t>
      </w:r>
      <w:r w:rsidRPr="00182DFC">
        <w:rPr>
          <w:rFonts w:hint="eastAsia"/>
        </w:rPr>
        <w:t>、表</w:t>
      </w:r>
      <w:r w:rsidRPr="00182DFC">
        <w:rPr>
          <w:rFonts w:hint="eastAsia"/>
        </w:rPr>
        <w:t xml:space="preserve"> 10.3</w:t>
      </w:r>
      <w:r w:rsidRPr="00182DFC">
        <w:rPr>
          <w:rFonts w:hint="eastAsia"/>
        </w:rPr>
        <w:t>。每一表应有简短确切的题名，连同表序号置于表的正上方。</w:t>
      </w:r>
    </w:p>
  </w:comment>
  <w:comment w:id="88" w:author="s ky" w:date="2020-06-04T15:07:00Z" w:initials="sk">
    <w:p w14:paraId="678159D5" w14:textId="77777777" w:rsidR="00B90673" w:rsidRPr="00182DFC" w:rsidRDefault="00B90673" w:rsidP="00182DFC">
      <w:pPr>
        <w:pStyle w:val="a5"/>
        <w:ind w:firstLine="420"/>
      </w:pPr>
      <w:r>
        <w:rPr>
          <w:rStyle w:val="af7"/>
        </w:rPr>
        <w:annotationRef/>
      </w:r>
      <w:r>
        <w:rPr>
          <w:rStyle w:val="af7"/>
        </w:rPr>
        <w:annotationRef/>
      </w: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p w14:paraId="0B04CE83" w14:textId="77777777" w:rsidR="00B90673" w:rsidRDefault="00B90673">
      <w:pPr>
        <w:pStyle w:val="a5"/>
        <w:ind w:firstLine="480"/>
      </w:pPr>
    </w:p>
    <w:p w14:paraId="35374BD7" w14:textId="2977966C" w:rsidR="00B90673" w:rsidRPr="00182DFC" w:rsidRDefault="00B90673">
      <w:pPr>
        <w:pStyle w:val="a5"/>
        <w:ind w:firstLine="480"/>
      </w:pPr>
      <w:r w:rsidRPr="001D4724">
        <w:t>结论：是对主体的最终结论，应准确、完整、精炼。阐述作者创造性工作在本</w:t>
      </w:r>
      <w:r w:rsidRPr="001D4724">
        <w:t xml:space="preserve"> </w:t>
      </w:r>
      <w:r w:rsidRPr="001D4724">
        <w:t>研究领域的地位和作用，对存在的问题和不足应给予客观的说明，也可提出进一步的设想。</w:t>
      </w:r>
    </w:p>
  </w:comment>
  <w:comment w:id="90" w:author="s ky" w:date="2020-06-04T15:07:00Z" w:initials="sk">
    <w:p w14:paraId="5C899AC9" w14:textId="77777777" w:rsidR="00B90673" w:rsidRPr="00182DFC" w:rsidRDefault="00B90673" w:rsidP="00182DFC">
      <w:pPr>
        <w:pStyle w:val="a5"/>
        <w:ind w:firstLine="420"/>
      </w:pPr>
      <w:r>
        <w:rPr>
          <w:rStyle w:val="af7"/>
        </w:rPr>
        <w:annotationRef/>
      </w:r>
      <w:r>
        <w:rPr>
          <w:rStyle w:val="af7"/>
        </w:rPr>
        <w:annotationRef/>
      </w: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p w14:paraId="376BA473" w14:textId="77777777" w:rsidR="00B90673" w:rsidRDefault="00B90673">
      <w:pPr>
        <w:pStyle w:val="a5"/>
        <w:ind w:firstLine="480"/>
      </w:pPr>
    </w:p>
    <w:p w14:paraId="674A652E" w14:textId="21D8AEF5" w:rsidR="00B90673" w:rsidRPr="00182DFC" w:rsidRDefault="00B90673">
      <w:pPr>
        <w:pStyle w:val="a5"/>
        <w:ind w:firstLine="480"/>
      </w:pPr>
      <w:r w:rsidRPr="001D4724">
        <w:t>致谢：对协助完成论文研究工作的单位和个人表示感谢。</w:t>
      </w:r>
    </w:p>
  </w:comment>
  <w:comment w:id="92" w:author="s ky" w:date="2020-06-04T15:18:00Z" w:initials="sk">
    <w:p w14:paraId="76C0FED6" w14:textId="77777777" w:rsidR="00B90673" w:rsidRDefault="00B90673" w:rsidP="001D4724">
      <w:pPr>
        <w:pStyle w:val="a5"/>
        <w:ind w:firstLine="420"/>
      </w:pPr>
      <w:r>
        <w:rPr>
          <w:rStyle w:val="af7"/>
        </w:rPr>
        <w:annotationRef/>
      </w:r>
      <w:r w:rsidRPr="00182DFC">
        <w:t>章的标题：如：</w:t>
      </w:r>
      <w:r w:rsidRPr="00182DFC">
        <w:t>“</w:t>
      </w:r>
      <w:r w:rsidRPr="00182DFC">
        <w:t>摘要</w:t>
      </w:r>
      <w:r w:rsidRPr="00182DFC">
        <w:t>”</w:t>
      </w:r>
      <w:r w:rsidRPr="00182DFC">
        <w:t>、</w:t>
      </w:r>
      <w:r w:rsidRPr="00182DFC">
        <w:t>“</w:t>
      </w:r>
      <w:r w:rsidRPr="00182DFC">
        <w:t>目录</w:t>
      </w:r>
      <w:r w:rsidRPr="00182DFC">
        <w:t>”</w:t>
      </w:r>
      <w:r w:rsidRPr="00182DFC">
        <w:t>、</w:t>
      </w:r>
      <w:r w:rsidRPr="00182DFC">
        <w:t>“</w:t>
      </w:r>
      <w:r w:rsidRPr="00182DFC">
        <w:t>第一章</w:t>
      </w:r>
      <w:r w:rsidRPr="00182DFC">
        <w:t>”</w:t>
      </w:r>
      <w:r w:rsidRPr="00182DFC">
        <w:t>、</w:t>
      </w:r>
      <w:r w:rsidRPr="00182DFC">
        <w:t>“</w:t>
      </w:r>
      <w:r w:rsidRPr="00182DFC">
        <w:t>附录</w:t>
      </w:r>
      <w:r w:rsidRPr="00182DFC">
        <w:t>”</w:t>
      </w:r>
      <w:r w:rsidRPr="00182DFC">
        <w:t>等，黑体，三号，居中排列。</w:t>
      </w:r>
    </w:p>
    <w:p w14:paraId="5F00C76B" w14:textId="64BDE0DF" w:rsidR="00B90673" w:rsidRDefault="00B90673" w:rsidP="001D4724">
      <w:pPr>
        <w:pStyle w:val="a5"/>
        <w:ind w:firstLine="480"/>
      </w:pPr>
    </w:p>
    <w:p w14:paraId="7EE6B5CC" w14:textId="77777777" w:rsidR="00B90673" w:rsidRDefault="00B90673" w:rsidP="001D4724">
      <w:pPr>
        <w:pStyle w:val="a5"/>
        <w:ind w:firstLine="480"/>
      </w:pPr>
      <w:r>
        <w:rPr>
          <w:rFonts w:hint="eastAsia"/>
        </w:rPr>
        <w:t>参考文献：在学位论文中引用参考文献时，引出处右上角用方括号标注阿拉伯数字编排的序号（必须与参考文献一致）。参考文献的排列格式分为：（</w:t>
      </w:r>
      <w:r>
        <w:rPr>
          <w:rFonts w:hint="eastAsia"/>
        </w:rPr>
        <w:t>1</w:t>
      </w:r>
      <w:r>
        <w:rPr>
          <w:rFonts w:hint="eastAsia"/>
        </w:rPr>
        <w:t>）专著类的文献：</w:t>
      </w:r>
      <w:r>
        <w:rPr>
          <w:rFonts w:hint="eastAsia"/>
        </w:rPr>
        <w:t>[</w:t>
      </w:r>
      <w:r>
        <w:rPr>
          <w:rFonts w:hint="eastAsia"/>
        </w:rPr>
        <w:t>序号</w:t>
      </w:r>
      <w:r>
        <w:rPr>
          <w:rFonts w:hint="eastAsia"/>
        </w:rPr>
        <w:t>]</w:t>
      </w:r>
      <w:r>
        <w:rPr>
          <w:rFonts w:hint="eastAsia"/>
        </w:rPr>
        <w:t>作者</w:t>
      </w:r>
      <w:r>
        <w:rPr>
          <w:rFonts w:hint="eastAsia"/>
        </w:rPr>
        <w:t>.</w:t>
      </w:r>
      <w:r>
        <w:rPr>
          <w:rFonts w:hint="eastAsia"/>
        </w:rPr>
        <w:t>专著名称</w:t>
      </w:r>
      <w:r>
        <w:rPr>
          <w:rFonts w:hint="eastAsia"/>
        </w:rPr>
        <w:t>.</w:t>
      </w:r>
      <w:r>
        <w:rPr>
          <w:rFonts w:hint="eastAsia"/>
        </w:rPr>
        <w:t>版本</w:t>
      </w:r>
      <w:r>
        <w:rPr>
          <w:rFonts w:hint="eastAsia"/>
        </w:rPr>
        <w:t>.</w:t>
      </w:r>
      <w:r>
        <w:rPr>
          <w:rFonts w:hint="eastAsia"/>
        </w:rPr>
        <w:t>出版地：出版者，出版年</w:t>
      </w:r>
      <w:r>
        <w:rPr>
          <w:rFonts w:hint="eastAsia"/>
        </w:rPr>
        <w:t>.</w:t>
      </w:r>
      <w:r>
        <w:rPr>
          <w:rFonts w:hint="eastAsia"/>
        </w:rPr>
        <w:t>参考的页码。（</w:t>
      </w:r>
      <w:r>
        <w:rPr>
          <w:rFonts w:hint="eastAsia"/>
        </w:rPr>
        <w:t>2</w:t>
      </w:r>
      <w:r>
        <w:rPr>
          <w:rFonts w:hint="eastAsia"/>
        </w:rPr>
        <w:t>）期刊类的文献：</w:t>
      </w:r>
      <w:r>
        <w:rPr>
          <w:rFonts w:hint="eastAsia"/>
        </w:rPr>
        <w:t>[</w:t>
      </w:r>
      <w:r>
        <w:rPr>
          <w:rFonts w:hint="eastAsia"/>
        </w:rPr>
        <w:t>序号</w:t>
      </w:r>
      <w:r>
        <w:rPr>
          <w:rFonts w:hint="eastAsia"/>
        </w:rPr>
        <w:t>]</w:t>
      </w:r>
      <w:r>
        <w:rPr>
          <w:rFonts w:hint="eastAsia"/>
        </w:rPr>
        <w:t>作者</w:t>
      </w:r>
      <w:r>
        <w:rPr>
          <w:rFonts w:hint="eastAsia"/>
        </w:rPr>
        <w:t>.</w:t>
      </w:r>
      <w:r>
        <w:rPr>
          <w:rFonts w:hint="eastAsia"/>
        </w:rPr>
        <w:t>文献名</w:t>
      </w:r>
      <w:r>
        <w:rPr>
          <w:rFonts w:hint="eastAsia"/>
        </w:rPr>
        <w:t>.</w:t>
      </w:r>
      <w:r>
        <w:rPr>
          <w:rFonts w:hint="eastAsia"/>
        </w:rPr>
        <w:t>期刊名称</w:t>
      </w:r>
      <w:r>
        <w:rPr>
          <w:rFonts w:hint="eastAsia"/>
        </w:rPr>
        <w:t>.</w:t>
      </w:r>
      <w:r>
        <w:rPr>
          <w:rFonts w:hint="eastAsia"/>
        </w:rPr>
        <w:t>年</w:t>
      </w:r>
      <w:r>
        <w:rPr>
          <w:rFonts w:hint="eastAsia"/>
        </w:rPr>
        <w:t>,</w:t>
      </w:r>
      <w:r>
        <w:rPr>
          <w:rFonts w:hint="eastAsia"/>
        </w:rPr>
        <w:t>月</w:t>
      </w:r>
      <w:r>
        <w:rPr>
          <w:rFonts w:hint="eastAsia"/>
        </w:rPr>
        <w:t>,</w:t>
      </w:r>
      <w:r>
        <w:rPr>
          <w:rFonts w:hint="eastAsia"/>
        </w:rPr>
        <w:t>卷（期）</w:t>
      </w:r>
      <w:r>
        <w:rPr>
          <w:rFonts w:hint="eastAsia"/>
        </w:rPr>
        <w:t>.</w:t>
      </w:r>
      <w:r>
        <w:rPr>
          <w:rFonts w:hint="eastAsia"/>
        </w:rPr>
        <w:t>页码。其中作者采用姓在前、名在后的形式。当作者超过三个时，只著录前三个人，其后加“等”字即可。</w:t>
      </w:r>
    </w:p>
    <w:p w14:paraId="59F1566D" w14:textId="54064B48" w:rsidR="00B90673" w:rsidRDefault="00B90673" w:rsidP="001D4724">
      <w:pPr>
        <w:pStyle w:val="a5"/>
        <w:ind w:firstLine="480"/>
      </w:pPr>
      <w:r>
        <w:rPr>
          <w:rFonts w:hint="eastAsia"/>
        </w:rPr>
        <w:t>（本模板未严格按照这个要求来，因为本模板只引用了链接，没有引用实体书。本模板使用的是</w:t>
      </w:r>
      <w:r>
        <w:rPr>
          <w:rFonts w:hint="eastAsia"/>
        </w:rPr>
        <w:t>Word</w:t>
      </w:r>
      <w:r>
        <w:rPr>
          <w:rFonts w:hint="eastAsia"/>
        </w:rPr>
        <w:t>自带的“引文与书目”功能，采用的样式是</w:t>
      </w:r>
      <w:r>
        <w:rPr>
          <w:rFonts w:hint="eastAsia"/>
        </w:rPr>
        <w:t>I</w:t>
      </w:r>
      <w:r>
        <w:t>EEE</w:t>
      </w:r>
      <w:r>
        <w:rPr>
          <w:rFonts w:hint="eastAsia"/>
        </w:rPr>
        <w: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6A02D507" w15:done="0"/>
  <w15:commentEx w15:paraId="5B5A9C78" w15:done="0"/>
  <w15:commentEx w15:paraId="59C5471D" w15:done="0"/>
  <w15:commentEx w15:paraId="7B743D1C" w15:done="0"/>
  <w15:commentEx w15:paraId="2B2C02F6" w15:done="0"/>
  <w15:commentEx w15:paraId="47D525BD" w15:done="0"/>
  <w15:commentEx w15:paraId="0B85BCAE" w15:done="0"/>
  <w15:commentEx w15:paraId="6CC91ED3" w15:done="0"/>
  <w15:commentEx w15:paraId="59E794E2" w15:done="0"/>
  <w15:commentEx w15:paraId="3FF98D53" w15:done="0"/>
  <w15:commentEx w15:paraId="46CAD151" w15:done="0"/>
  <w15:commentEx w15:paraId="26C5127C" w15:done="0"/>
  <w15:commentEx w15:paraId="1A6175D2" w15:done="0"/>
  <w15:commentEx w15:paraId="4E0D9FB6" w15:done="0"/>
  <w15:commentEx w15:paraId="3979035A" w15:done="0"/>
  <w15:commentEx w15:paraId="6CC372BA" w15:done="0"/>
  <w15:commentEx w15:paraId="1E69E4D1" w15:done="0"/>
  <w15:commentEx w15:paraId="35374BD7" w15:done="0"/>
  <w15:commentEx w15:paraId="674A652E" w15:done="0"/>
  <w15:commentEx w15:paraId="59F1566D"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83895F" w16cex:dateUtc="2020-06-04T06:52:00Z"/>
  <w16cex:commentExtensible w16cex:durableId="22839578" w16cex:dateUtc="2020-06-04T07:44:00Z"/>
  <w16cex:commentExtensible w16cex:durableId="22838A25" w16cex:dateUtc="2020-06-04T06:56:00Z"/>
  <w16cex:commentExtensible w16cex:durableId="22838B4D" w16cex:dateUtc="2020-06-04T07:01:00Z"/>
  <w16cex:commentExtensible w16cex:durableId="22838B94" w16cex:dateUtc="2020-06-04T07:02:00Z"/>
  <w16cex:commentExtensible w16cex:durableId="22838BDC" w16cex:dateUtc="2020-06-04T07:03:00Z"/>
  <w16cex:commentExtensible w16cex:durableId="22838C19" w16cex:dateUtc="2020-06-04T07:04:00Z"/>
  <w16cex:commentExtensible w16cex:durableId="22838C6F" w16cex:dateUtc="2020-06-04T07:06:00Z"/>
  <w16cex:commentExtensible w16cex:durableId="22838CE2" w16cex:dateUtc="2020-06-04T07:08:00Z"/>
  <w16cex:commentExtensible w16cex:durableId="22838CF6" w16cex:dateUtc="2020-06-04T07:08:00Z"/>
  <w16cex:commentExtensible w16cex:durableId="22838D2A" w16cex:dateUtc="2020-06-04T07:09:00Z"/>
  <w16cex:commentExtensible w16cex:durableId="22838C7C" w16cex:dateUtc="2020-06-04T07:06:00Z"/>
  <w16cex:commentExtensible w16cex:durableId="22838C87" w16cex:dateUtc="2020-06-04T07:06:00Z"/>
  <w16cex:commentExtensible w16cex:durableId="22838C93" w16cex:dateUtc="2020-06-04T07:06:00Z"/>
  <w16cex:commentExtensible w16cex:durableId="22838CA5" w16cex:dateUtc="2020-06-04T07:07:00Z"/>
  <w16cex:commentExtensible w16cex:durableId="22838CAF" w16cex:dateUtc="2020-06-04T07:07:00Z"/>
  <w16cex:commentExtensible w16cex:durableId="22838DF6" w16cex:dateUtc="2020-06-04T07:12:00Z"/>
  <w16cex:commentExtensible w16cex:durableId="22838CB7" w16cex:dateUtc="2020-06-04T07:07:00Z"/>
  <w16cex:commentExtensible w16cex:durableId="22838CBD" w16cex:dateUtc="2020-06-04T07:07:00Z"/>
  <w16cex:commentExtensible w16cex:durableId="22838F4F" w16cex:dateUtc="2020-06-04T07:18: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6A02D507" w16cid:durableId="2283895F"/>
  <w16cid:commentId w16cid:paraId="5B5A9C78" w16cid:durableId="22839578"/>
  <w16cid:commentId w16cid:paraId="59C5471D" w16cid:durableId="22838A25"/>
  <w16cid:commentId w16cid:paraId="7B743D1C" w16cid:durableId="22838B4D"/>
  <w16cid:commentId w16cid:paraId="2B2C02F6" w16cid:durableId="22838B94"/>
  <w16cid:commentId w16cid:paraId="47D525BD" w16cid:durableId="22838BDC"/>
  <w16cid:commentId w16cid:paraId="0B85BCAE" w16cid:durableId="22838C19"/>
  <w16cid:commentId w16cid:paraId="6CC91ED3" w16cid:durableId="22838C6F"/>
  <w16cid:commentId w16cid:paraId="59E794E2" w16cid:durableId="22838CE2"/>
  <w16cid:commentId w16cid:paraId="3FF98D53" w16cid:durableId="22838CF6"/>
  <w16cid:commentId w16cid:paraId="46CAD151" w16cid:durableId="22838D2A"/>
  <w16cid:commentId w16cid:paraId="26C5127C" w16cid:durableId="22838C7C"/>
  <w16cid:commentId w16cid:paraId="1A6175D2" w16cid:durableId="22838C87"/>
  <w16cid:commentId w16cid:paraId="4E0D9FB6" w16cid:durableId="22838C93"/>
  <w16cid:commentId w16cid:paraId="3979035A" w16cid:durableId="22838CA5"/>
  <w16cid:commentId w16cid:paraId="6CC372BA" w16cid:durableId="22838CAF"/>
  <w16cid:commentId w16cid:paraId="1E69E4D1" w16cid:durableId="22838DF6"/>
  <w16cid:commentId w16cid:paraId="35374BD7" w16cid:durableId="22838CB7"/>
  <w16cid:commentId w16cid:paraId="674A652E" w16cid:durableId="22838CBD"/>
  <w16cid:commentId w16cid:paraId="59F1566D" w16cid:durableId="22838F4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701B7AE" w14:textId="77777777" w:rsidR="00EE2C0D" w:rsidRDefault="00EE2C0D">
      <w:pPr>
        <w:spacing w:line="240" w:lineRule="auto"/>
        <w:ind w:firstLine="480"/>
      </w:pPr>
      <w:r>
        <w:separator/>
      </w:r>
    </w:p>
  </w:endnote>
  <w:endnote w:type="continuationSeparator" w:id="0">
    <w:p w14:paraId="4E1F1D86" w14:textId="77777777" w:rsidR="00EE2C0D" w:rsidRDefault="00EE2C0D">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0D18D1" w14:textId="77777777" w:rsidR="00B90673" w:rsidRDefault="00B90673">
    <w:pPr>
      <w:pStyle w:val="ab"/>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94993183"/>
    </w:sdtPr>
    <w:sdtEndPr/>
    <w:sdtContent>
      <w:p w14:paraId="3907F00E" w14:textId="77777777" w:rsidR="00B90673" w:rsidRDefault="00B90673">
        <w:pPr>
          <w:pStyle w:val="ab"/>
          <w:ind w:firstLine="360"/>
          <w:jc w:val="center"/>
        </w:pPr>
        <w:r>
          <w:fldChar w:fldCharType="begin"/>
        </w:r>
        <w:r>
          <w:instrText xml:space="preserve"> PAGE  \* roman  \* MERGEFORMAT </w:instrText>
        </w:r>
        <w:r>
          <w:fldChar w:fldCharType="separate"/>
        </w:r>
        <w:r>
          <w:t>i</w:t>
        </w:r>
        <w:r>
          <w:fldChar w:fldCharType="end"/>
        </w:r>
      </w:p>
    </w:sdtContent>
  </w:sdt>
  <w:p w14:paraId="00910E19" w14:textId="77777777" w:rsidR="00B90673" w:rsidRDefault="00B90673">
    <w:pPr>
      <w:pStyle w:val="ab"/>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742370171"/>
    </w:sdtPr>
    <w:sdtEndPr/>
    <w:sdtContent>
      <w:p w14:paraId="0A3B9DBE" w14:textId="77777777" w:rsidR="00B90673" w:rsidRDefault="00B90673">
        <w:pPr>
          <w:pStyle w:val="ab"/>
          <w:ind w:firstLine="360"/>
          <w:jc w:val="center"/>
        </w:pPr>
        <w:r>
          <w:fldChar w:fldCharType="begin"/>
        </w:r>
        <w:r>
          <w:instrText xml:space="preserve"> PAGE  \* roman  \* MERGEFORMAT </w:instrText>
        </w:r>
        <w:r>
          <w:fldChar w:fldCharType="separate"/>
        </w:r>
        <w:r>
          <w:t>ii</w:t>
        </w:r>
        <w:r>
          <w:fldChar w:fldCharType="end"/>
        </w:r>
      </w:p>
    </w:sdtContent>
  </w:sdt>
  <w:p w14:paraId="2C1F4AC8" w14:textId="77777777" w:rsidR="00B90673" w:rsidRDefault="00B90673">
    <w:pPr>
      <w:pStyle w:val="ab"/>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724021987"/>
    </w:sdtPr>
    <w:sdtEndPr/>
    <w:sdtContent>
      <w:p w14:paraId="016E5398" w14:textId="77777777" w:rsidR="00B90673" w:rsidRDefault="00B90673">
        <w:pPr>
          <w:pStyle w:val="ab"/>
          <w:ind w:firstLine="360"/>
          <w:jc w:val="center"/>
        </w:pPr>
        <w:r>
          <w:fldChar w:fldCharType="begin"/>
        </w:r>
        <w:r>
          <w:instrText>PAGE   \* MERGEFORMAT</w:instrText>
        </w:r>
        <w:r>
          <w:fldChar w:fldCharType="separate"/>
        </w:r>
        <w:r>
          <w:rPr>
            <w:lang w:val="zh-CN"/>
          </w:rPr>
          <w:t>2</w:t>
        </w:r>
        <w:r>
          <w:fldChar w:fldCharType="end"/>
        </w:r>
      </w:p>
    </w:sdtContent>
  </w:sdt>
  <w:p w14:paraId="0089A239" w14:textId="77777777" w:rsidR="00B90673" w:rsidRDefault="00B90673">
    <w:pPr>
      <w:pStyle w:val="ab"/>
      <w:ind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4945217" w14:textId="77777777" w:rsidR="00B90673" w:rsidRDefault="00B90673">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F1749E" w14:textId="77777777" w:rsidR="00EE2C0D" w:rsidRDefault="00EE2C0D">
      <w:pPr>
        <w:spacing w:line="240" w:lineRule="auto"/>
        <w:ind w:firstLine="480"/>
      </w:pPr>
      <w:r>
        <w:separator/>
      </w:r>
    </w:p>
  </w:footnote>
  <w:footnote w:type="continuationSeparator" w:id="0">
    <w:p w14:paraId="55BA5611" w14:textId="77777777" w:rsidR="00EE2C0D" w:rsidRDefault="00EE2C0D">
      <w:pPr>
        <w:spacing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EDF45A" w14:textId="6C6CBE99" w:rsidR="00B90673" w:rsidRDefault="00B90673">
    <w:pPr>
      <w:pStyle w:val="ad"/>
      <w:ind w:firstLineChars="0" w:firstLine="0"/>
      <w:jc w:val="left"/>
    </w:pPr>
    <w:r>
      <w:rPr>
        <w:rFonts w:hint="eastAsia"/>
        <w:sz w:val="21"/>
        <w:szCs w:val="21"/>
      </w:rPr>
      <w:t>基于</w:t>
    </w:r>
    <w:r>
      <w:rPr>
        <w:rFonts w:hint="eastAsia"/>
        <w:sz w:val="21"/>
        <w:szCs w:val="21"/>
      </w:rPr>
      <w:t>Portainer</w:t>
    </w:r>
    <w:r>
      <w:rPr>
        <w:rFonts w:hint="eastAsia"/>
        <w:sz w:val="21"/>
        <w:szCs w:val="21"/>
      </w:rPr>
      <w:t>的</w:t>
    </w:r>
    <w:r>
      <w:rPr>
        <w:rFonts w:hint="eastAsia"/>
        <w:sz w:val="21"/>
        <w:szCs w:val="21"/>
      </w:rPr>
      <w:t>Docker</w:t>
    </w:r>
    <w:r>
      <w:rPr>
        <w:rFonts w:hint="eastAsia"/>
        <w:sz w:val="21"/>
        <w:szCs w:val="21"/>
      </w:rPr>
      <w:t>管理系统的设计与实现</w:t>
    </w:r>
    <w:r>
      <w:ptab w:relativeTo="margin" w:alignment="right" w:leader="none"/>
    </w:r>
    <w:r>
      <w:rPr>
        <w:sz w:val="21"/>
        <w:szCs w:val="21"/>
      </w:rPr>
      <w:fldChar w:fldCharType="begin"/>
    </w:r>
    <w:r>
      <w:rPr>
        <w:sz w:val="21"/>
        <w:szCs w:val="21"/>
      </w:rPr>
      <w:instrText xml:space="preserve"> STYLEREF  "</w:instrText>
    </w:r>
    <w:r>
      <w:rPr>
        <w:sz w:val="21"/>
        <w:szCs w:val="21"/>
      </w:rPr>
      <w:instrText>标题</w:instrText>
    </w:r>
    <w:r>
      <w:rPr>
        <w:sz w:val="21"/>
        <w:szCs w:val="21"/>
      </w:rPr>
      <w:instrText xml:space="preserve"> 1"  \* MERGEFORMAT </w:instrText>
    </w:r>
    <w:r>
      <w:rPr>
        <w:sz w:val="21"/>
        <w:szCs w:val="21"/>
      </w:rPr>
      <w:fldChar w:fldCharType="separate"/>
    </w:r>
    <w:r>
      <w:rPr>
        <w:rFonts w:hint="eastAsia"/>
        <w:noProof/>
        <w:sz w:val="21"/>
        <w:szCs w:val="21"/>
      </w:rPr>
      <w:t>摘要</w:t>
    </w:r>
    <w:r>
      <w:rPr>
        <w:sz w:val="21"/>
        <w:szCs w:val="21"/>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72BC378" w14:textId="5DFF0961" w:rsidR="00B90673" w:rsidRDefault="00B90673">
    <w:pPr>
      <w:pStyle w:val="ad"/>
      <w:ind w:firstLineChars="0" w:firstLine="0"/>
      <w:jc w:val="left"/>
      <w:rPr>
        <w:sz w:val="21"/>
        <w:szCs w:val="21"/>
      </w:rPr>
    </w:pPr>
    <w:r>
      <w:rPr>
        <w:rFonts w:hint="eastAsia"/>
        <w:sz w:val="21"/>
        <w:szCs w:val="21"/>
      </w:rPr>
      <w:t>基于</w:t>
    </w:r>
    <w:r>
      <w:rPr>
        <w:rFonts w:hint="eastAsia"/>
        <w:sz w:val="21"/>
        <w:szCs w:val="21"/>
      </w:rPr>
      <w:t>Portainer</w:t>
    </w:r>
    <w:r>
      <w:rPr>
        <w:rFonts w:hint="eastAsia"/>
        <w:sz w:val="21"/>
        <w:szCs w:val="21"/>
      </w:rPr>
      <w:t>的</w:t>
    </w:r>
    <w:r>
      <w:rPr>
        <w:rFonts w:hint="eastAsia"/>
        <w:sz w:val="21"/>
        <w:szCs w:val="21"/>
      </w:rPr>
      <w:t>Docker</w:t>
    </w:r>
    <w:r>
      <w:rPr>
        <w:rFonts w:hint="eastAsia"/>
        <w:sz w:val="21"/>
        <w:szCs w:val="21"/>
      </w:rPr>
      <w:t>管理系统的设计与实现</w:t>
    </w:r>
    <w:r>
      <w:rPr>
        <w:sz w:val="21"/>
        <w:szCs w:val="21"/>
      </w:rPr>
      <w:ptab w:relativeTo="margin" w:alignment="right" w:leader="none"/>
    </w:r>
    <w:r>
      <w:rPr>
        <w:sz w:val="21"/>
        <w:szCs w:val="21"/>
      </w:rPr>
      <w:fldChar w:fldCharType="begin"/>
    </w:r>
    <w:r>
      <w:rPr>
        <w:sz w:val="21"/>
        <w:szCs w:val="21"/>
      </w:rPr>
      <w:instrText xml:space="preserve"> STYLEREF  "</w:instrText>
    </w:r>
    <w:r>
      <w:rPr>
        <w:sz w:val="21"/>
        <w:szCs w:val="21"/>
      </w:rPr>
      <w:instrText>标题</w:instrText>
    </w:r>
    <w:r>
      <w:rPr>
        <w:sz w:val="21"/>
        <w:szCs w:val="21"/>
      </w:rPr>
      <w:instrText xml:space="preserve"> 1"  \* MERGEFORMAT </w:instrText>
    </w:r>
    <w:r>
      <w:rPr>
        <w:sz w:val="21"/>
        <w:szCs w:val="21"/>
      </w:rPr>
      <w:fldChar w:fldCharType="separate"/>
    </w:r>
    <w:r w:rsidR="00C37A89">
      <w:rPr>
        <w:rFonts w:hint="eastAsia"/>
        <w:noProof/>
        <w:sz w:val="21"/>
        <w:szCs w:val="21"/>
      </w:rPr>
      <w:t>摘要</w:t>
    </w:r>
    <w:r>
      <w:rPr>
        <w:sz w:val="21"/>
        <w:szCs w:val="21"/>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C6C4A37" w14:textId="77777777" w:rsidR="00B90673" w:rsidRDefault="00B90673">
    <w:pPr>
      <w:pStyle w:val="ad"/>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7735404" w14:textId="77777777" w:rsidR="00B90673" w:rsidRDefault="00B90673">
    <w:pPr>
      <w:pStyle w:val="ad"/>
      <w:ind w:firstLineChars="0" w:firstLine="0"/>
      <w:jc w:val="left"/>
      <w:rPr>
        <w:sz w:val="21"/>
        <w:szCs w:val="21"/>
      </w:rPr>
    </w:pPr>
    <w:r>
      <w:rPr>
        <w:rFonts w:hint="eastAsia"/>
        <w:sz w:val="21"/>
        <w:szCs w:val="21"/>
      </w:rPr>
      <w:t>基于</w:t>
    </w:r>
    <w:r>
      <w:rPr>
        <w:rFonts w:hint="eastAsia"/>
        <w:sz w:val="21"/>
        <w:szCs w:val="21"/>
      </w:rPr>
      <w:t>Portainer</w:t>
    </w:r>
    <w:r>
      <w:rPr>
        <w:rFonts w:hint="eastAsia"/>
        <w:sz w:val="21"/>
        <w:szCs w:val="21"/>
      </w:rPr>
      <w:t>的</w:t>
    </w:r>
    <w:r>
      <w:rPr>
        <w:rFonts w:hint="eastAsia"/>
        <w:sz w:val="21"/>
        <w:szCs w:val="21"/>
      </w:rPr>
      <w:t>Docker</w:t>
    </w:r>
    <w:r>
      <w:rPr>
        <w:rFonts w:hint="eastAsia"/>
        <w:sz w:val="21"/>
        <w:szCs w:val="21"/>
      </w:rPr>
      <w:t>管理系统的设计与实现</w:t>
    </w:r>
    <w:r>
      <w:rPr>
        <w:sz w:val="21"/>
        <w:szCs w:val="21"/>
      </w:rPr>
      <w:ptab w:relativeTo="margin" w:alignment="right" w:leader="none"/>
    </w:r>
    <w:r>
      <w:rPr>
        <w:rFonts w:hint="eastAsia"/>
        <w:sz w:val="21"/>
        <w:szCs w:val="21"/>
      </w:rPr>
      <w:t>目录</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D752551" w14:textId="23C5B771" w:rsidR="00B90673" w:rsidRDefault="00B90673">
    <w:pPr>
      <w:pStyle w:val="ad"/>
      <w:tabs>
        <w:tab w:val="clear" w:pos="4153"/>
      </w:tabs>
      <w:ind w:firstLineChars="0" w:firstLine="0"/>
      <w:jc w:val="left"/>
    </w:pPr>
    <w:r>
      <w:rPr>
        <w:rFonts w:hint="eastAsia"/>
        <w:sz w:val="21"/>
        <w:szCs w:val="21"/>
      </w:rPr>
      <w:t>基于</w:t>
    </w:r>
    <w:r>
      <w:rPr>
        <w:rFonts w:hint="eastAsia"/>
        <w:sz w:val="21"/>
        <w:szCs w:val="21"/>
      </w:rPr>
      <w:t>Portainer</w:t>
    </w:r>
    <w:r>
      <w:rPr>
        <w:rFonts w:hint="eastAsia"/>
        <w:sz w:val="21"/>
        <w:szCs w:val="21"/>
      </w:rPr>
      <w:t>的</w:t>
    </w:r>
    <w:r>
      <w:rPr>
        <w:rFonts w:hint="eastAsia"/>
        <w:sz w:val="21"/>
        <w:szCs w:val="21"/>
      </w:rPr>
      <w:t>Docker</w:t>
    </w:r>
    <w:r>
      <w:rPr>
        <w:rFonts w:hint="eastAsia"/>
        <w:sz w:val="21"/>
        <w:szCs w:val="21"/>
      </w:rPr>
      <w:t>管理系统的设计与实现</w:t>
    </w:r>
    <w:r>
      <w:ptab w:relativeTo="margin" w:alignment="right" w:leader="none"/>
    </w:r>
    <w:r>
      <w:rPr>
        <w:sz w:val="21"/>
        <w:szCs w:val="21"/>
      </w:rPr>
      <w:fldChar w:fldCharType="begin"/>
    </w:r>
    <w:r>
      <w:rPr>
        <w:sz w:val="21"/>
        <w:szCs w:val="21"/>
      </w:rPr>
      <w:instrText xml:space="preserve"> STYLEREF  "</w:instrText>
    </w:r>
    <w:r>
      <w:rPr>
        <w:sz w:val="21"/>
        <w:szCs w:val="21"/>
      </w:rPr>
      <w:instrText>标题</w:instrText>
    </w:r>
    <w:r>
      <w:rPr>
        <w:sz w:val="21"/>
        <w:szCs w:val="21"/>
      </w:rPr>
      <w:instrText xml:space="preserve"> 1"  \* MERGEFORMAT </w:instrText>
    </w:r>
    <w:r>
      <w:rPr>
        <w:sz w:val="21"/>
        <w:szCs w:val="21"/>
      </w:rPr>
      <w:fldChar w:fldCharType="separate"/>
    </w:r>
    <w:r w:rsidR="00C37A89">
      <w:rPr>
        <w:rFonts w:hint="eastAsia"/>
        <w:noProof/>
        <w:sz w:val="21"/>
        <w:szCs w:val="21"/>
      </w:rPr>
      <w:t>参考文献</w:t>
    </w:r>
    <w:r>
      <w:rPr>
        <w:sz w:val="21"/>
        <w:szCs w:val="21"/>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07B8272" w14:textId="46CE8486" w:rsidR="00B90673" w:rsidRDefault="00B90673">
    <w:pPr>
      <w:pStyle w:val="ad"/>
      <w:ind w:firstLineChars="0" w:firstLine="0"/>
      <w:rPr>
        <w:sz w:val="21"/>
        <w:szCs w:val="21"/>
      </w:rPr>
    </w:pPr>
    <w:r>
      <w:rPr>
        <w:rFonts w:hint="eastAsia"/>
        <w:sz w:val="21"/>
        <w:szCs w:val="21"/>
      </w:rPr>
      <w:t>基于</w:t>
    </w:r>
    <w:r>
      <w:rPr>
        <w:rFonts w:hint="eastAsia"/>
        <w:sz w:val="21"/>
        <w:szCs w:val="21"/>
      </w:rPr>
      <w:t>Portainer</w:t>
    </w:r>
    <w:r>
      <w:rPr>
        <w:rFonts w:hint="eastAsia"/>
        <w:sz w:val="21"/>
        <w:szCs w:val="21"/>
      </w:rPr>
      <w:t>的</w:t>
    </w:r>
    <w:r>
      <w:rPr>
        <w:rFonts w:hint="eastAsia"/>
        <w:sz w:val="21"/>
        <w:szCs w:val="21"/>
      </w:rPr>
      <w:t>Docker</w:t>
    </w:r>
    <w:r>
      <w:rPr>
        <w:rFonts w:hint="eastAsia"/>
        <w:sz w:val="21"/>
        <w:szCs w:val="21"/>
      </w:rPr>
      <w:t>管理系统的设计与实现</w:t>
    </w:r>
    <w:r>
      <w:rPr>
        <w:sz w:val="21"/>
        <w:szCs w:val="21"/>
      </w:rPr>
      <w:ptab w:relativeTo="margin" w:alignment="right" w:leader="none"/>
    </w:r>
    <w:r>
      <w:rPr>
        <w:rFonts w:ascii="宋体" w:hAnsi="宋体"/>
        <w:sz w:val="21"/>
        <w:szCs w:val="21"/>
      </w:rPr>
      <w:fldChar w:fldCharType="begin"/>
    </w:r>
    <w:r>
      <w:rPr>
        <w:rFonts w:ascii="宋体" w:hAnsi="宋体"/>
        <w:sz w:val="21"/>
        <w:szCs w:val="21"/>
      </w:rPr>
      <w:instrText xml:space="preserve"> STYLEREF  "标题 1"  \* MERGEFORMAT </w:instrText>
    </w:r>
    <w:r>
      <w:rPr>
        <w:rFonts w:ascii="宋体" w:hAnsi="宋体"/>
        <w:sz w:val="21"/>
        <w:szCs w:val="21"/>
      </w:rPr>
      <w:fldChar w:fldCharType="separate"/>
    </w:r>
    <w:r>
      <w:rPr>
        <w:rFonts w:ascii="宋体" w:hAnsi="宋体"/>
        <w:noProof/>
        <w:sz w:val="21"/>
        <w:szCs w:val="21"/>
      </w:rPr>
      <w:t>ABSTRACT</w:t>
    </w:r>
    <w:r>
      <w:rPr>
        <w:rFonts w:ascii="宋体" w:hAnsi="宋体"/>
        <w:sz w:val="21"/>
        <w:szCs w:val="21"/>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744F0E"/>
    <w:multiLevelType w:val="multilevel"/>
    <w:tmpl w:val="02744F0E"/>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 w15:restartNumberingAfterBreak="0">
    <w:nsid w:val="0E3F36EA"/>
    <w:multiLevelType w:val="multilevel"/>
    <w:tmpl w:val="0E3F36EA"/>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 w15:restartNumberingAfterBreak="0">
    <w:nsid w:val="14617C25"/>
    <w:multiLevelType w:val="multilevel"/>
    <w:tmpl w:val="14617C25"/>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 w15:restartNumberingAfterBreak="0">
    <w:nsid w:val="15754D95"/>
    <w:multiLevelType w:val="multilevel"/>
    <w:tmpl w:val="15754D95"/>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 w15:restartNumberingAfterBreak="0">
    <w:nsid w:val="157A145B"/>
    <w:multiLevelType w:val="hybridMultilevel"/>
    <w:tmpl w:val="203C261A"/>
    <w:lvl w:ilvl="0" w:tplc="0409000D">
      <w:start w:val="1"/>
      <w:numFmt w:val="bullet"/>
      <w:lvlText w:val=""/>
      <w:lvlJc w:val="left"/>
      <w:pPr>
        <w:ind w:left="900" w:hanging="420"/>
      </w:pPr>
      <w:rPr>
        <w:rFonts w:ascii="Wingdings" w:hAnsi="Wingdings" w:hint="default"/>
      </w:rPr>
    </w:lvl>
    <w:lvl w:ilvl="1" w:tplc="04090003">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15854268"/>
    <w:multiLevelType w:val="multilevel"/>
    <w:tmpl w:val="15854268"/>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6" w15:restartNumberingAfterBreak="0">
    <w:nsid w:val="180D5B94"/>
    <w:multiLevelType w:val="multilevel"/>
    <w:tmpl w:val="180D5B94"/>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7" w15:restartNumberingAfterBreak="0">
    <w:nsid w:val="181879D0"/>
    <w:multiLevelType w:val="multilevel"/>
    <w:tmpl w:val="181879D0"/>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8" w15:restartNumberingAfterBreak="0">
    <w:nsid w:val="199944B3"/>
    <w:multiLevelType w:val="multilevel"/>
    <w:tmpl w:val="199944B3"/>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9" w15:restartNumberingAfterBreak="0">
    <w:nsid w:val="1A8F0C8F"/>
    <w:multiLevelType w:val="multilevel"/>
    <w:tmpl w:val="1A8F0C8F"/>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0" w15:restartNumberingAfterBreak="0">
    <w:nsid w:val="20674BCC"/>
    <w:multiLevelType w:val="multilevel"/>
    <w:tmpl w:val="20674BCC"/>
    <w:lvl w:ilvl="0">
      <w:start w:val="1"/>
      <w:numFmt w:val="decimal"/>
      <w:pStyle w:val="a"/>
      <w:lvlText w:val="[%1]"/>
      <w:lvlJc w:val="left"/>
      <w:pPr>
        <w:ind w:left="900" w:hanging="420"/>
      </w:pPr>
      <w:rPr>
        <w:rFonts w:hint="eastAsia"/>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1" w15:restartNumberingAfterBreak="0">
    <w:nsid w:val="23B47C7A"/>
    <w:multiLevelType w:val="multilevel"/>
    <w:tmpl w:val="23B47C7A"/>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2" w15:restartNumberingAfterBreak="0">
    <w:nsid w:val="26037CD6"/>
    <w:multiLevelType w:val="multilevel"/>
    <w:tmpl w:val="26037CD6"/>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3" w15:restartNumberingAfterBreak="0">
    <w:nsid w:val="27CB62BA"/>
    <w:multiLevelType w:val="multilevel"/>
    <w:tmpl w:val="27CB62BA"/>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4" w15:restartNumberingAfterBreak="0">
    <w:nsid w:val="2C865338"/>
    <w:multiLevelType w:val="multilevel"/>
    <w:tmpl w:val="2C865338"/>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5" w15:restartNumberingAfterBreak="0">
    <w:nsid w:val="31333B40"/>
    <w:multiLevelType w:val="hybridMultilevel"/>
    <w:tmpl w:val="F280A348"/>
    <w:lvl w:ilvl="0" w:tplc="0409000D">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6" w15:restartNumberingAfterBreak="0">
    <w:nsid w:val="31EF55A1"/>
    <w:multiLevelType w:val="multilevel"/>
    <w:tmpl w:val="31EF55A1"/>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7" w15:restartNumberingAfterBreak="0">
    <w:nsid w:val="3236763C"/>
    <w:multiLevelType w:val="multilevel"/>
    <w:tmpl w:val="3236763C"/>
    <w:lvl w:ilvl="0">
      <w:start w:val="1"/>
      <w:numFmt w:val="ideographDigit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0"/>
      </w:pPr>
      <w:rPr>
        <w:rFonts w:hint="eastAsia"/>
      </w:rPr>
    </w:lvl>
    <w:lvl w:ilvl="3">
      <w:start w:val="1"/>
      <w:numFmt w:val="decimal"/>
      <w:pStyle w:val="4"/>
      <w:suff w:val="space"/>
      <w:lvlText w:val="1.1.1.%4"/>
      <w:lvlJc w:val="center"/>
      <w:pPr>
        <w:ind w:left="0" w:firstLine="0"/>
      </w:pPr>
      <w:rPr>
        <w:rFonts w:hint="eastAsia"/>
      </w:rPr>
    </w:lvl>
    <w:lvl w:ilvl="4">
      <w:start w:val="1"/>
      <w:numFmt w:val="none"/>
      <w:pStyle w:val="5"/>
      <w:suff w:val="nothing"/>
      <w:lvlText w:val=""/>
      <w:lvlJc w:val="left"/>
      <w:pPr>
        <w:ind w:left="0" w:firstLine="0"/>
      </w:pPr>
      <w:rPr>
        <w:rFonts w:hint="eastAsia"/>
      </w:rPr>
    </w:lvl>
    <w:lvl w:ilvl="5">
      <w:start w:val="1"/>
      <w:numFmt w:val="none"/>
      <w:pStyle w:val="6"/>
      <w:suff w:val="nothing"/>
      <w:lvlText w:val=""/>
      <w:lvlJc w:val="left"/>
      <w:pPr>
        <w:ind w:left="0" w:firstLine="0"/>
      </w:pPr>
      <w:rPr>
        <w:rFonts w:hint="eastAsia"/>
      </w:rPr>
    </w:lvl>
    <w:lvl w:ilvl="6">
      <w:start w:val="1"/>
      <w:numFmt w:val="none"/>
      <w:pStyle w:val="7"/>
      <w:suff w:val="nothing"/>
      <w:lvlText w:val=""/>
      <w:lvlJc w:val="left"/>
      <w:pPr>
        <w:ind w:left="0" w:firstLine="0"/>
      </w:pPr>
      <w:rPr>
        <w:rFonts w:hint="eastAsia"/>
      </w:rPr>
    </w:lvl>
    <w:lvl w:ilvl="7">
      <w:start w:val="1"/>
      <w:numFmt w:val="none"/>
      <w:pStyle w:val="8"/>
      <w:suff w:val="nothing"/>
      <w:lvlText w:val=""/>
      <w:lvlJc w:val="left"/>
      <w:pPr>
        <w:ind w:left="0" w:firstLine="0"/>
      </w:pPr>
      <w:rPr>
        <w:rFonts w:hint="eastAsia"/>
      </w:rPr>
    </w:lvl>
    <w:lvl w:ilvl="8">
      <w:start w:val="1"/>
      <w:numFmt w:val="none"/>
      <w:pStyle w:val="9"/>
      <w:suff w:val="nothing"/>
      <w:lvlText w:val=""/>
      <w:lvlJc w:val="left"/>
      <w:pPr>
        <w:ind w:left="0" w:firstLine="0"/>
      </w:pPr>
      <w:rPr>
        <w:rFonts w:hint="eastAsia"/>
      </w:rPr>
    </w:lvl>
  </w:abstractNum>
  <w:abstractNum w:abstractNumId="18" w15:restartNumberingAfterBreak="0">
    <w:nsid w:val="33115999"/>
    <w:multiLevelType w:val="multilevel"/>
    <w:tmpl w:val="33115999"/>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9" w15:restartNumberingAfterBreak="0">
    <w:nsid w:val="3C8E4D25"/>
    <w:multiLevelType w:val="multilevel"/>
    <w:tmpl w:val="3C8E4D25"/>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0" w15:restartNumberingAfterBreak="0">
    <w:nsid w:val="40E9695B"/>
    <w:multiLevelType w:val="multilevel"/>
    <w:tmpl w:val="40E9695B"/>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1" w15:restartNumberingAfterBreak="0">
    <w:nsid w:val="43816F06"/>
    <w:multiLevelType w:val="multilevel"/>
    <w:tmpl w:val="43816F06"/>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2" w15:restartNumberingAfterBreak="0">
    <w:nsid w:val="44C86DEF"/>
    <w:multiLevelType w:val="multilevel"/>
    <w:tmpl w:val="44C86DEF"/>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3" w15:restartNumberingAfterBreak="0">
    <w:nsid w:val="44FE0E89"/>
    <w:multiLevelType w:val="multilevel"/>
    <w:tmpl w:val="44FE0E89"/>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4" w15:restartNumberingAfterBreak="0">
    <w:nsid w:val="45D671DA"/>
    <w:multiLevelType w:val="multilevel"/>
    <w:tmpl w:val="45D671DA"/>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5" w15:restartNumberingAfterBreak="0">
    <w:nsid w:val="46950877"/>
    <w:multiLevelType w:val="multilevel"/>
    <w:tmpl w:val="46950877"/>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6" w15:restartNumberingAfterBreak="0">
    <w:nsid w:val="46DE79E8"/>
    <w:multiLevelType w:val="multilevel"/>
    <w:tmpl w:val="46DE79E8"/>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7" w15:restartNumberingAfterBreak="0">
    <w:nsid w:val="472F06ED"/>
    <w:multiLevelType w:val="multilevel"/>
    <w:tmpl w:val="472F06ED"/>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8" w15:restartNumberingAfterBreak="0">
    <w:nsid w:val="4A8516B7"/>
    <w:multiLevelType w:val="multilevel"/>
    <w:tmpl w:val="4A8516B7"/>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29" w15:restartNumberingAfterBreak="0">
    <w:nsid w:val="4E1A7AA3"/>
    <w:multiLevelType w:val="multilevel"/>
    <w:tmpl w:val="4E1A7AA3"/>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0" w15:restartNumberingAfterBreak="0">
    <w:nsid w:val="4EED2393"/>
    <w:multiLevelType w:val="multilevel"/>
    <w:tmpl w:val="4EED2393"/>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1" w15:restartNumberingAfterBreak="0">
    <w:nsid w:val="52BD6EB6"/>
    <w:multiLevelType w:val="multilevel"/>
    <w:tmpl w:val="52BD6EB6"/>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2" w15:restartNumberingAfterBreak="0">
    <w:nsid w:val="53C03F92"/>
    <w:multiLevelType w:val="multilevel"/>
    <w:tmpl w:val="53C03F92"/>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3" w15:restartNumberingAfterBreak="0">
    <w:nsid w:val="53E83A0A"/>
    <w:multiLevelType w:val="multilevel"/>
    <w:tmpl w:val="53E83A0A"/>
    <w:lvl w:ilvl="0">
      <w:start w:val="1"/>
      <w:numFmt w:val="decimal"/>
      <w:lvlText w:val="%1)"/>
      <w:lvlJc w:val="left"/>
      <w:pPr>
        <w:ind w:left="420" w:hanging="420"/>
      </w:p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4" w15:restartNumberingAfterBreak="0">
    <w:nsid w:val="56287C2F"/>
    <w:multiLevelType w:val="multilevel"/>
    <w:tmpl w:val="56287C2F"/>
    <w:lvl w:ilvl="0">
      <w:start w:val="1"/>
      <w:numFmt w:val="decimal"/>
      <w:lvlText w:val="%1)"/>
      <w:lvlJc w:val="left"/>
      <w:pPr>
        <w:ind w:left="900" w:hanging="420"/>
      </w:pPr>
      <w:rPr>
        <w:rFonts w:hint="eastAsia"/>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5" w15:restartNumberingAfterBreak="0">
    <w:nsid w:val="59167431"/>
    <w:multiLevelType w:val="multilevel"/>
    <w:tmpl w:val="59167431"/>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6" w15:restartNumberingAfterBreak="0">
    <w:nsid w:val="59974449"/>
    <w:multiLevelType w:val="multilevel"/>
    <w:tmpl w:val="59974449"/>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7" w15:restartNumberingAfterBreak="0">
    <w:nsid w:val="5F6A3532"/>
    <w:multiLevelType w:val="multilevel"/>
    <w:tmpl w:val="5F6A3532"/>
    <w:lvl w:ilvl="0">
      <w:start w:val="1"/>
      <w:numFmt w:val="decimal"/>
      <w:lvlText w:val="%1)"/>
      <w:lvlJc w:val="left"/>
      <w:pPr>
        <w:ind w:left="420" w:hanging="420"/>
      </w:p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8" w15:restartNumberingAfterBreak="0">
    <w:nsid w:val="6213355E"/>
    <w:multiLevelType w:val="multilevel"/>
    <w:tmpl w:val="6213355E"/>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39" w15:restartNumberingAfterBreak="0">
    <w:nsid w:val="667574F2"/>
    <w:multiLevelType w:val="multilevel"/>
    <w:tmpl w:val="667574F2"/>
    <w:lvl w:ilvl="0">
      <w:start w:val="1"/>
      <w:numFmt w:val="bullet"/>
      <w:lvlText w:val="•"/>
      <w:lvlJc w:val="left"/>
      <w:pPr>
        <w:ind w:left="840" w:hanging="420"/>
      </w:pPr>
      <w:rPr>
        <w:rFonts w:ascii="宋体" w:hAnsi="宋体" w:hint="default"/>
      </w:rPr>
    </w:lvl>
    <w:lvl w:ilvl="1">
      <w:start w:val="1"/>
      <w:numFmt w:val="lowerLetter"/>
      <w:lvlText w:val="%2)"/>
      <w:lvlJc w:val="left"/>
      <w:pPr>
        <w:ind w:left="1260" w:hanging="420"/>
      </w:pPr>
    </w:lvl>
    <w:lvl w:ilvl="2">
      <w:start w:val="1"/>
      <w:numFmt w:val="lowerRoman"/>
      <w:lvlText w:val="%3."/>
      <w:lvlJc w:val="right"/>
      <w:pPr>
        <w:ind w:left="1680" w:hanging="420"/>
      </w:pPr>
    </w:lvl>
    <w:lvl w:ilvl="3">
      <w:start w:val="1"/>
      <w:numFmt w:val="decimal"/>
      <w:lvlText w:val="%4."/>
      <w:lvlJc w:val="left"/>
      <w:pPr>
        <w:ind w:left="2100" w:hanging="420"/>
      </w:pPr>
    </w:lvl>
    <w:lvl w:ilvl="4">
      <w:start w:val="1"/>
      <w:numFmt w:val="lowerLetter"/>
      <w:lvlText w:val="%5)"/>
      <w:lvlJc w:val="left"/>
      <w:pPr>
        <w:ind w:left="2520" w:hanging="420"/>
      </w:pPr>
    </w:lvl>
    <w:lvl w:ilvl="5">
      <w:start w:val="1"/>
      <w:numFmt w:val="lowerRoman"/>
      <w:lvlText w:val="%6."/>
      <w:lvlJc w:val="right"/>
      <w:pPr>
        <w:ind w:left="2940" w:hanging="420"/>
      </w:pPr>
    </w:lvl>
    <w:lvl w:ilvl="6">
      <w:start w:val="1"/>
      <w:numFmt w:val="decimal"/>
      <w:lvlText w:val="%7."/>
      <w:lvlJc w:val="left"/>
      <w:pPr>
        <w:ind w:left="3360" w:hanging="420"/>
      </w:pPr>
    </w:lvl>
    <w:lvl w:ilvl="7">
      <w:start w:val="1"/>
      <w:numFmt w:val="lowerLetter"/>
      <w:lvlText w:val="%8)"/>
      <w:lvlJc w:val="left"/>
      <w:pPr>
        <w:ind w:left="3780" w:hanging="420"/>
      </w:pPr>
    </w:lvl>
    <w:lvl w:ilvl="8">
      <w:start w:val="1"/>
      <w:numFmt w:val="lowerRoman"/>
      <w:lvlText w:val="%9."/>
      <w:lvlJc w:val="right"/>
      <w:pPr>
        <w:ind w:left="4200" w:hanging="420"/>
      </w:pPr>
    </w:lvl>
  </w:abstractNum>
  <w:abstractNum w:abstractNumId="40" w15:restartNumberingAfterBreak="0">
    <w:nsid w:val="6835159F"/>
    <w:multiLevelType w:val="multilevel"/>
    <w:tmpl w:val="6835159F"/>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1" w15:restartNumberingAfterBreak="0">
    <w:nsid w:val="6BE27DA4"/>
    <w:multiLevelType w:val="multilevel"/>
    <w:tmpl w:val="6BE27DA4"/>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2" w15:restartNumberingAfterBreak="0">
    <w:nsid w:val="6BE869F5"/>
    <w:multiLevelType w:val="multilevel"/>
    <w:tmpl w:val="6BE869F5"/>
    <w:lvl w:ilvl="0">
      <w:start w:val="1"/>
      <w:numFmt w:val="bullet"/>
      <w:lvlText w:val="•"/>
      <w:lvlJc w:val="left"/>
      <w:pPr>
        <w:ind w:left="900" w:hanging="420"/>
      </w:pPr>
      <w:rPr>
        <w:rFonts w:ascii="宋体" w:hAnsi="宋体" w:hint="default"/>
      </w:rPr>
    </w:lvl>
    <w:lvl w:ilvl="1">
      <w:start w:val="1"/>
      <w:numFmt w:val="bullet"/>
      <w:lvlText w:val=""/>
      <w:lvlJc w:val="left"/>
      <w:pPr>
        <w:ind w:left="1320" w:hanging="420"/>
      </w:pPr>
      <w:rPr>
        <w:rFonts w:ascii="Wingdings" w:hAnsi="Wingdings" w:hint="default"/>
      </w:rPr>
    </w:lvl>
    <w:lvl w:ilvl="2">
      <w:start w:val="1"/>
      <w:numFmt w:val="bullet"/>
      <w:lvlText w:val=""/>
      <w:lvlJc w:val="left"/>
      <w:pPr>
        <w:ind w:left="1740" w:hanging="420"/>
      </w:pPr>
      <w:rPr>
        <w:rFonts w:ascii="Wingdings" w:hAnsi="Wingdings" w:hint="default"/>
      </w:rPr>
    </w:lvl>
    <w:lvl w:ilvl="3">
      <w:start w:val="1"/>
      <w:numFmt w:val="bullet"/>
      <w:lvlText w:val=""/>
      <w:lvlJc w:val="left"/>
      <w:pPr>
        <w:ind w:left="2160" w:hanging="420"/>
      </w:pPr>
      <w:rPr>
        <w:rFonts w:ascii="Wingdings" w:hAnsi="Wingdings" w:hint="default"/>
      </w:rPr>
    </w:lvl>
    <w:lvl w:ilvl="4">
      <w:start w:val="1"/>
      <w:numFmt w:val="bullet"/>
      <w:lvlText w:val=""/>
      <w:lvlJc w:val="left"/>
      <w:pPr>
        <w:ind w:left="2580" w:hanging="420"/>
      </w:pPr>
      <w:rPr>
        <w:rFonts w:ascii="Wingdings" w:hAnsi="Wingdings" w:hint="default"/>
      </w:rPr>
    </w:lvl>
    <w:lvl w:ilvl="5">
      <w:start w:val="1"/>
      <w:numFmt w:val="bullet"/>
      <w:lvlText w:val=""/>
      <w:lvlJc w:val="left"/>
      <w:pPr>
        <w:ind w:left="3000" w:hanging="420"/>
      </w:pPr>
      <w:rPr>
        <w:rFonts w:ascii="Wingdings" w:hAnsi="Wingdings" w:hint="default"/>
      </w:rPr>
    </w:lvl>
    <w:lvl w:ilvl="6">
      <w:start w:val="1"/>
      <w:numFmt w:val="bullet"/>
      <w:lvlText w:val=""/>
      <w:lvlJc w:val="left"/>
      <w:pPr>
        <w:ind w:left="3420" w:hanging="420"/>
      </w:pPr>
      <w:rPr>
        <w:rFonts w:ascii="Wingdings" w:hAnsi="Wingdings" w:hint="default"/>
      </w:rPr>
    </w:lvl>
    <w:lvl w:ilvl="7">
      <w:start w:val="1"/>
      <w:numFmt w:val="bullet"/>
      <w:lvlText w:val=""/>
      <w:lvlJc w:val="left"/>
      <w:pPr>
        <w:ind w:left="3840" w:hanging="420"/>
      </w:pPr>
      <w:rPr>
        <w:rFonts w:ascii="Wingdings" w:hAnsi="Wingdings" w:hint="default"/>
      </w:rPr>
    </w:lvl>
    <w:lvl w:ilvl="8">
      <w:start w:val="1"/>
      <w:numFmt w:val="bullet"/>
      <w:lvlText w:val=""/>
      <w:lvlJc w:val="left"/>
      <w:pPr>
        <w:ind w:left="4260" w:hanging="420"/>
      </w:pPr>
      <w:rPr>
        <w:rFonts w:ascii="Wingdings" w:hAnsi="Wingdings" w:hint="default"/>
      </w:rPr>
    </w:lvl>
  </w:abstractNum>
  <w:abstractNum w:abstractNumId="43" w15:restartNumberingAfterBreak="0">
    <w:nsid w:val="6C5E3255"/>
    <w:multiLevelType w:val="multilevel"/>
    <w:tmpl w:val="6C5E3255"/>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4" w15:restartNumberingAfterBreak="0">
    <w:nsid w:val="6FD873F2"/>
    <w:multiLevelType w:val="multilevel"/>
    <w:tmpl w:val="6FD873F2"/>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5" w15:restartNumberingAfterBreak="0">
    <w:nsid w:val="732A5E09"/>
    <w:multiLevelType w:val="multilevel"/>
    <w:tmpl w:val="732A5E09"/>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6" w15:restartNumberingAfterBreak="0">
    <w:nsid w:val="74DA18D6"/>
    <w:multiLevelType w:val="multilevel"/>
    <w:tmpl w:val="74DA18D6"/>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7" w15:restartNumberingAfterBreak="0">
    <w:nsid w:val="7530735B"/>
    <w:multiLevelType w:val="multilevel"/>
    <w:tmpl w:val="7530735B"/>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8" w15:restartNumberingAfterBreak="0">
    <w:nsid w:val="77794019"/>
    <w:multiLevelType w:val="multilevel"/>
    <w:tmpl w:val="77794019"/>
    <w:lvl w:ilvl="0">
      <w:start w:val="1"/>
      <w:numFmt w:val="decimal"/>
      <w:lvlText w:val="%1)"/>
      <w:lvlJc w:val="left"/>
      <w:pPr>
        <w:ind w:left="900" w:hanging="42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abstractNumId w:val="17"/>
  </w:num>
  <w:num w:numId="2">
    <w:abstractNumId w:val="10"/>
  </w:num>
  <w:num w:numId="3">
    <w:abstractNumId w:val="39"/>
  </w:num>
  <w:num w:numId="4">
    <w:abstractNumId w:val="42"/>
  </w:num>
  <w:num w:numId="5">
    <w:abstractNumId w:val="6"/>
  </w:num>
  <w:num w:numId="6">
    <w:abstractNumId w:val="34"/>
  </w:num>
  <w:num w:numId="7">
    <w:abstractNumId w:val="25"/>
  </w:num>
  <w:num w:numId="8">
    <w:abstractNumId w:val="32"/>
  </w:num>
  <w:num w:numId="9">
    <w:abstractNumId w:val="29"/>
  </w:num>
  <w:num w:numId="10">
    <w:abstractNumId w:val="3"/>
  </w:num>
  <w:num w:numId="11">
    <w:abstractNumId w:val="35"/>
  </w:num>
  <w:num w:numId="12">
    <w:abstractNumId w:val="38"/>
  </w:num>
  <w:num w:numId="13">
    <w:abstractNumId w:val="18"/>
  </w:num>
  <w:num w:numId="14">
    <w:abstractNumId w:val="16"/>
  </w:num>
  <w:num w:numId="15">
    <w:abstractNumId w:val="1"/>
  </w:num>
  <w:num w:numId="16">
    <w:abstractNumId w:val="20"/>
  </w:num>
  <w:num w:numId="17">
    <w:abstractNumId w:val="12"/>
  </w:num>
  <w:num w:numId="18">
    <w:abstractNumId w:val="48"/>
  </w:num>
  <w:num w:numId="19">
    <w:abstractNumId w:val="24"/>
  </w:num>
  <w:num w:numId="20">
    <w:abstractNumId w:val="0"/>
  </w:num>
  <w:num w:numId="21">
    <w:abstractNumId w:val="46"/>
  </w:num>
  <w:num w:numId="22">
    <w:abstractNumId w:val="45"/>
  </w:num>
  <w:num w:numId="23">
    <w:abstractNumId w:val="30"/>
  </w:num>
  <w:num w:numId="24">
    <w:abstractNumId w:val="22"/>
  </w:num>
  <w:num w:numId="25">
    <w:abstractNumId w:val="11"/>
  </w:num>
  <w:num w:numId="26">
    <w:abstractNumId w:val="19"/>
  </w:num>
  <w:num w:numId="27">
    <w:abstractNumId w:val="40"/>
  </w:num>
  <w:num w:numId="28">
    <w:abstractNumId w:val="23"/>
  </w:num>
  <w:num w:numId="29">
    <w:abstractNumId w:val="47"/>
  </w:num>
  <w:num w:numId="30">
    <w:abstractNumId w:val="28"/>
  </w:num>
  <w:num w:numId="31">
    <w:abstractNumId w:val="5"/>
  </w:num>
  <w:num w:numId="32">
    <w:abstractNumId w:val="26"/>
  </w:num>
  <w:num w:numId="33">
    <w:abstractNumId w:val="7"/>
  </w:num>
  <w:num w:numId="34">
    <w:abstractNumId w:val="44"/>
  </w:num>
  <w:num w:numId="35">
    <w:abstractNumId w:val="9"/>
  </w:num>
  <w:num w:numId="36">
    <w:abstractNumId w:val="31"/>
  </w:num>
  <w:num w:numId="37">
    <w:abstractNumId w:val="13"/>
  </w:num>
  <w:num w:numId="38">
    <w:abstractNumId w:val="43"/>
  </w:num>
  <w:num w:numId="39">
    <w:abstractNumId w:val="27"/>
  </w:num>
  <w:num w:numId="40">
    <w:abstractNumId w:val="14"/>
  </w:num>
  <w:num w:numId="41">
    <w:abstractNumId w:val="2"/>
  </w:num>
  <w:num w:numId="42">
    <w:abstractNumId w:val="8"/>
  </w:num>
  <w:num w:numId="43">
    <w:abstractNumId w:val="41"/>
  </w:num>
  <w:num w:numId="44">
    <w:abstractNumId w:val="21"/>
  </w:num>
  <w:num w:numId="45">
    <w:abstractNumId w:val="36"/>
  </w:num>
  <w:num w:numId="46">
    <w:abstractNumId w:val="37"/>
  </w:num>
  <w:num w:numId="47">
    <w:abstractNumId w:val="33"/>
  </w:num>
  <w:num w:numId="48">
    <w:abstractNumId w:val="4"/>
  </w:num>
  <w:num w:numId="49">
    <w:abstractNumId w:val="15"/>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s ky">
    <w15:presenceInfo w15:providerId="Windows Live" w15:userId="9c221f6ccdf595a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mirrorMargins/>
  <w:bordersDoNotSurroundHeader/>
  <w:bordersDoNotSurroundFooter/>
  <w:proofState w:spelling="clean" w:grammar="clean"/>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6500F"/>
    <w:rsid w:val="00001F8F"/>
    <w:rsid w:val="00004814"/>
    <w:rsid w:val="00007D52"/>
    <w:rsid w:val="0001119E"/>
    <w:rsid w:val="000121D1"/>
    <w:rsid w:val="00021256"/>
    <w:rsid w:val="00040613"/>
    <w:rsid w:val="00041D7F"/>
    <w:rsid w:val="00044D2C"/>
    <w:rsid w:val="0005154B"/>
    <w:rsid w:val="00054AD2"/>
    <w:rsid w:val="00055F35"/>
    <w:rsid w:val="00056E18"/>
    <w:rsid w:val="00066CB2"/>
    <w:rsid w:val="000751F9"/>
    <w:rsid w:val="00076845"/>
    <w:rsid w:val="0008678F"/>
    <w:rsid w:val="00090CA2"/>
    <w:rsid w:val="000A3B47"/>
    <w:rsid w:val="000B214E"/>
    <w:rsid w:val="000C01B0"/>
    <w:rsid w:val="000C3454"/>
    <w:rsid w:val="000C4B13"/>
    <w:rsid w:val="000D5DB9"/>
    <w:rsid w:val="000E7A39"/>
    <w:rsid w:val="000F086C"/>
    <w:rsid w:val="000F66FC"/>
    <w:rsid w:val="00104D89"/>
    <w:rsid w:val="001120B5"/>
    <w:rsid w:val="001139B9"/>
    <w:rsid w:val="00134502"/>
    <w:rsid w:val="001552F2"/>
    <w:rsid w:val="0017453F"/>
    <w:rsid w:val="00182DFC"/>
    <w:rsid w:val="00183E52"/>
    <w:rsid w:val="00185BFF"/>
    <w:rsid w:val="00186151"/>
    <w:rsid w:val="001867A0"/>
    <w:rsid w:val="001922F6"/>
    <w:rsid w:val="001A0FA5"/>
    <w:rsid w:val="001A3417"/>
    <w:rsid w:val="001A50AC"/>
    <w:rsid w:val="001B4F28"/>
    <w:rsid w:val="001D4724"/>
    <w:rsid w:val="001D7C29"/>
    <w:rsid w:val="001F08A6"/>
    <w:rsid w:val="001F4CCF"/>
    <w:rsid w:val="00207FFE"/>
    <w:rsid w:val="00210712"/>
    <w:rsid w:val="002157AB"/>
    <w:rsid w:val="00222AB2"/>
    <w:rsid w:val="002276BC"/>
    <w:rsid w:val="00230877"/>
    <w:rsid w:val="00272CE9"/>
    <w:rsid w:val="00276A2B"/>
    <w:rsid w:val="002B30F2"/>
    <w:rsid w:val="002B66A6"/>
    <w:rsid w:val="002D098E"/>
    <w:rsid w:val="002F27CE"/>
    <w:rsid w:val="00303C5F"/>
    <w:rsid w:val="00305EC7"/>
    <w:rsid w:val="00317AA5"/>
    <w:rsid w:val="003263CC"/>
    <w:rsid w:val="0033337B"/>
    <w:rsid w:val="00365AE8"/>
    <w:rsid w:val="0038048A"/>
    <w:rsid w:val="00390E3B"/>
    <w:rsid w:val="00394141"/>
    <w:rsid w:val="003A44C3"/>
    <w:rsid w:val="003A51CF"/>
    <w:rsid w:val="003B5095"/>
    <w:rsid w:val="003D2D78"/>
    <w:rsid w:val="003D7FB7"/>
    <w:rsid w:val="003F4990"/>
    <w:rsid w:val="003F60D4"/>
    <w:rsid w:val="00402437"/>
    <w:rsid w:val="00403016"/>
    <w:rsid w:val="004046F1"/>
    <w:rsid w:val="00405401"/>
    <w:rsid w:val="00407636"/>
    <w:rsid w:val="00430620"/>
    <w:rsid w:val="00431519"/>
    <w:rsid w:val="00435D72"/>
    <w:rsid w:val="0044062E"/>
    <w:rsid w:val="00443B3E"/>
    <w:rsid w:val="00446DCD"/>
    <w:rsid w:val="00481E15"/>
    <w:rsid w:val="00487B36"/>
    <w:rsid w:val="0049328B"/>
    <w:rsid w:val="004D476B"/>
    <w:rsid w:val="004D7DDC"/>
    <w:rsid w:val="004E6160"/>
    <w:rsid w:val="004F1189"/>
    <w:rsid w:val="00514881"/>
    <w:rsid w:val="00515988"/>
    <w:rsid w:val="00524815"/>
    <w:rsid w:val="00537EAB"/>
    <w:rsid w:val="005440B9"/>
    <w:rsid w:val="005673FA"/>
    <w:rsid w:val="00571FE9"/>
    <w:rsid w:val="0058380F"/>
    <w:rsid w:val="005840B8"/>
    <w:rsid w:val="00597275"/>
    <w:rsid w:val="005E7DC1"/>
    <w:rsid w:val="005F7252"/>
    <w:rsid w:val="00606F18"/>
    <w:rsid w:val="0062339D"/>
    <w:rsid w:val="00630311"/>
    <w:rsid w:val="0063095C"/>
    <w:rsid w:val="00632E2C"/>
    <w:rsid w:val="00640C8F"/>
    <w:rsid w:val="00646B21"/>
    <w:rsid w:val="00667BA6"/>
    <w:rsid w:val="0067487B"/>
    <w:rsid w:val="0068526D"/>
    <w:rsid w:val="00696386"/>
    <w:rsid w:val="006B1F3F"/>
    <w:rsid w:val="006B2CB6"/>
    <w:rsid w:val="006C2C9B"/>
    <w:rsid w:val="006C61BF"/>
    <w:rsid w:val="006C6CF7"/>
    <w:rsid w:val="006D29A0"/>
    <w:rsid w:val="006D4583"/>
    <w:rsid w:val="006F2936"/>
    <w:rsid w:val="006F4412"/>
    <w:rsid w:val="00706AB5"/>
    <w:rsid w:val="00713F83"/>
    <w:rsid w:val="00730702"/>
    <w:rsid w:val="00736C40"/>
    <w:rsid w:val="00763FB4"/>
    <w:rsid w:val="00777CEE"/>
    <w:rsid w:val="00780669"/>
    <w:rsid w:val="007924E9"/>
    <w:rsid w:val="007B1CBD"/>
    <w:rsid w:val="007C068E"/>
    <w:rsid w:val="007E2042"/>
    <w:rsid w:val="007F6DDF"/>
    <w:rsid w:val="00803C3A"/>
    <w:rsid w:val="00826AA8"/>
    <w:rsid w:val="00826F7F"/>
    <w:rsid w:val="00854346"/>
    <w:rsid w:val="0087129F"/>
    <w:rsid w:val="008740D8"/>
    <w:rsid w:val="0088167A"/>
    <w:rsid w:val="008928CB"/>
    <w:rsid w:val="008A3C45"/>
    <w:rsid w:val="008B4A7E"/>
    <w:rsid w:val="008B7F34"/>
    <w:rsid w:val="008D4F7D"/>
    <w:rsid w:val="008F699F"/>
    <w:rsid w:val="009056DD"/>
    <w:rsid w:val="0092567B"/>
    <w:rsid w:val="00930EFA"/>
    <w:rsid w:val="009345EA"/>
    <w:rsid w:val="00946C95"/>
    <w:rsid w:val="009519D2"/>
    <w:rsid w:val="00956C14"/>
    <w:rsid w:val="00980164"/>
    <w:rsid w:val="009A0E34"/>
    <w:rsid w:val="009A5E32"/>
    <w:rsid w:val="009A63D5"/>
    <w:rsid w:val="009A67D5"/>
    <w:rsid w:val="009A6DDD"/>
    <w:rsid w:val="009C3222"/>
    <w:rsid w:val="009F4F54"/>
    <w:rsid w:val="009F648E"/>
    <w:rsid w:val="00A035CB"/>
    <w:rsid w:val="00A20C6C"/>
    <w:rsid w:val="00A32270"/>
    <w:rsid w:val="00A421C6"/>
    <w:rsid w:val="00A463D3"/>
    <w:rsid w:val="00A60206"/>
    <w:rsid w:val="00A7561C"/>
    <w:rsid w:val="00A802C2"/>
    <w:rsid w:val="00A8545E"/>
    <w:rsid w:val="00A900C5"/>
    <w:rsid w:val="00A92013"/>
    <w:rsid w:val="00AA0148"/>
    <w:rsid w:val="00AB412C"/>
    <w:rsid w:val="00AB5EE8"/>
    <w:rsid w:val="00AD1E35"/>
    <w:rsid w:val="00AF0075"/>
    <w:rsid w:val="00AF213D"/>
    <w:rsid w:val="00AF2676"/>
    <w:rsid w:val="00AF3E17"/>
    <w:rsid w:val="00B056B9"/>
    <w:rsid w:val="00B22EC1"/>
    <w:rsid w:val="00B31F9C"/>
    <w:rsid w:val="00B327ED"/>
    <w:rsid w:val="00B3478F"/>
    <w:rsid w:val="00B354D6"/>
    <w:rsid w:val="00B460BF"/>
    <w:rsid w:val="00B57EFD"/>
    <w:rsid w:val="00B6308D"/>
    <w:rsid w:val="00B6500F"/>
    <w:rsid w:val="00B81437"/>
    <w:rsid w:val="00B90673"/>
    <w:rsid w:val="00B92967"/>
    <w:rsid w:val="00B92E01"/>
    <w:rsid w:val="00BA5A3D"/>
    <w:rsid w:val="00BA5FFB"/>
    <w:rsid w:val="00BA6875"/>
    <w:rsid w:val="00BC2532"/>
    <w:rsid w:val="00BD4D7F"/>
    <w:rsid w:val="00BF3DF5"/>
    <w:rsid w:val="00BF5164"/>
    <w:rsid w:val="00C0534C"/>
    <w:rsid w:val="00C16868"/>
    <w:rsid w:val="00C341CA"/>
    <w:rsid w:val="00C37A89"/>
    <w:rsid w:val="00C401BD"/>
    <w:rsid w:val="00C401F0"/>
    <w:rsid w:val="00C42C62"/>
    <w:rsid w:val="00C56B3F"/>
    <w:rsid w:val="00C74837"/>
    <w:rsid w:val="00C90DD6"/>
    <w:rsid w:val="00C93836"/>
    <w:rsid w:val="00CA4CAD"/>
    <w:rsid w:val="00CA708F"/>
    <w:rsid w:val="00CB60E5"/>
    <w:rsid w:val="00CC1A2F"/>
    <w:rsid w:val="00CC2FB1"/>
    <w:rsid w:val="00CC7B92"/>
    <w:rsid w:val="00CD06E1"/>
    <w:rsid w:val="00CD67A5"/>
    <w:rsid w:val="00CE09EA"/>
    <w:rsid w:val="00CF3F1D"/>
    <w:rsid w:val="00D01B81"/>
    <w:rsid w:val="00D13556"/>
    <w:rsid w:val="00D42BF9"/>
    <w:rsid w:val="00D56FC8"/>
    <w:rsid w:val="00D641AD"/>
    <w:rsid w:val="00D817FC"/>
    <w:rsid w:val="00D83977"/>
    <w:rsid w:val="00D87C7D"/>
    <w:rsid w:val="00D906E9"/>
    <w:rsid w:val="00D94495"/>
    <w:rsid w:val="00DA7688"/>
    <w:rsid w:val="00DB4E5E"/>
    <w:rsid w:val="00DC112B"/>
    <w:rsid w:val="00DC7AA8"/>
    <w:rsid w:val="00DF2F4E"/>
    <w:rsid w:val="00E03B4B"/>
    <w:rsid w:val="00E14581"/>
    <w:rsid w:val="00E24A6A"/>
    <w:rsid w:val="00E30375"/>
    <w:rsid w:val="00E35281"/>
    <w:rsid w:val="00E424A6"/>
    <w:rsid w:val="00E47DBF"/>
    <w:rsid w:val="00E7193C"/>
    <w:rsid w:val="00E97082"/>
    <w:rsid w:val="00EA497D"/>
    <w:rsid w:val="00EA4EEF"/>
    <w:rsid w:val="00EB1DE3"/>
    <w:rsid w:val="00EB26AC"/>
    <w:rsid w:val="00EB40E3"/>
    <w:rsid w:val="00ED7182"/>
    <w:rsid w:val="00ED7612"/>
    <w:rsid w:val="00EE2C0D"/>
    <w:rsid w:val="00EE74F4"/>
    <w:rsid w:val="00EF5390"/>
    <w:rsid w:val="00F061F2"/>
    <w:rsid w:val="00F34893"/>
    <w:rsid w:val="00F36712"/>
    <w:rsid w:val="00F55A80"/>
    <w:rsid w:val="00F57441"/>
    <w:rsid w:val="00F602C9"/>
    <w:rsid w:val="00F65809"/>
    <w:rsid w:val="00F82040"/>
    <w:rsid w:val="00F91793"/>
    <w:rsid w:val="00F95751"/>
    <w:rsid w:val="00FA3FAF"/>
    <w:rsid w:val="00FC0880"/>
    <w:rsid w:val="00FC0926"/>
    <w:rsid w:val="00FE1B01"/>
    <w:rsid w:val="00FE3B33"/>
    <w:rsid w:val="00FF6A61"/>
    <w:rsid w:val="180C1270"/>
    <w:rsid w:val="1C571D3B"/>
    <w:rsid w:val="2F8530A2"/>
    <w:rsid w:val="6CFE2BB9"/>
    <w:rsid w:val="7CD40AC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5D4B8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39" w:qFormat="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pPr>
      <w:widowControl w:val="0"/>
      <w:wordWrap w:val="0"/>
      <w:spacing w:line="360" w:lineRule="auto"/>
      <w:ind w:firstLineChars="200" w:firstLine="200"/>
      <w:jc w:val="both"/>
    </w:pPr>
    <w:rPr>
      <w:rFonts w:ascii="Times New Roman" w:eastAsia="宋体" w:hAnsi="Times New Roman"/>
      <w:kern w:val="2"/>
      <w:sz w:val="24"/>
      <w:szCs w:val="22"/>
    </w:rPr>
  </w:style>
  <w:style w:type="paragraph" w:styleId="1">
    <w:name w:val="heading 1"/>
    <w:basedOn w:val="a0"/>
    <w:next w:val="a0"/>
    <w:link w:val="10"/>
    <w:uiPriority w:val="9"/>
    <w:qFormat/>
    <w:pPr>
      <w:keepNext/>
      <w:keepLines/>
      <w:pageBreakBefore/>
      <w:numPr>
        <w:numId w:val="1"/>
      </w:numPr>
      <w:spacing w:before="220" w:after="210"/>
      <w:ind w:rightChars="100" w:right="100" w:firstLineChars="0"/>
      <w:jc w:val="center"/>
      <w:outlineLvl w:val="0"/>
    </w:pPr>
    <w:rPr>
      <w:rFonts w:eastAsia="黑体"/>
      <w:bCs/>
      <w:kern w:val="44"/>
      <w:sz w:val="32"/>
      <w:szCs w:val="44"/>
    </w:rPr>
  </w:style>
  <w:style w:type="paragraph" w:styleId="2">
    <w:name w:val="heading 2"/>
    <w:basedOn w:val="a0"/>
    <w:next w:val="a0"/>
    <w:link w:val="20"/>
    <w:uiPriority w:val="9"/>
    <w:unhideWhenUsed/>
    <w:qFormat/>
    <w:pPr>
      <w:keepNext/>
      <w:keepLines/>
      <w:numPr>
        <w:ilvl w:val="1"/>
        <w:numId w:val="1"/>
      </w:numPr>
      <w:spacing w:before="260" w:after="260"/>
      <w:ind w:firstLineChars="0"/>
      <w:jc w:val="center"/>
      <w:outlineLvl w:val="1"/>
    </w:pPr>
    <w:rPr>
      <w:rFonts w:cstheme="majorBidi"/>
      <w:bCs/>
      <w:sz w:val="28"/>
      <w:szCs w:val="32"/>
    </w:rPr>
  </w:style>
  <w:style w:type="paragraph" w:styleId="3">
    <w:name w:val="heading 3"/>
    <w:basedOn w:val="a0"/>
    <w:next w:val="a0"/>
    <w:link w:val="30"/>
    <w:uiPriority w:val="9"/>
    <w:unhideWhenUsed/>
    <w:qFormat/>
    <w:pPr>
      <w:keepNext/>
      <w:keepLines/>
      <w:numPr>
        <w:ilvl w:val="2"/>
        <w:numId w:val="1"/>
      </w:numPr>
      <w:spacing w:before="240" w:after="260"/>
      <w:ind w:firstLineChars="0"/>
      <w:jc w:val="left"/>
      <w:outlineLvl w:val="2"/>
    </w:pPr>
    <w:rPr>
      <w:bCs/>
      <w:szCs w:val="32"/>
    </w:rPr>
  </w:style>
  <w:style w:type="paragraph" w:styleId="4">
    <w:name w:val="heading 4"/>
    <w:basedOn w:val="a0"/>
    <w:next w:val="a0"/>
    <w:link w:val="40"/>
    <w:uiPriority w:val="9"/>
    <w:semiHidden/>
    <w:unhideWhenUsed/>
    <w:qFormat/>
    <w:pPr>
      <w:keepNext/>
      <w:keepLines/>
      <w:numPr>
        <w:ilvl w:val="3"/>
        <w:numId w:val="1"/>
      </w:numPr>
      <w:spacing w:before="280" w:after="290" w:line="376" w:lineRule="auto"/>
      <w:ind w:firstLineChars="0"/>
      <w:outlineLvl w:val="3"/>
    </w:pPr>
    <w:rPr>
      <w:rFonts w:asciiTheme="majorHAnsi" w:hAnsiTheme="majorHAnsi" w:cstheme="majorBidi"/>
      <w:bCs/>
      <w:sz w:val="28"/>
      <w:szCs w:val="28"/>
    </w:rPr>
  </w:style>
  <w:style w:type="paragraph" w:styleId="5">
    <w:name w:val="heading 5"/>
    <w:basedOn w:val="a0"/>
    <w:next w:val="a0"/>
    <w:link w:val="50"/>
    <w:uiPriority w:val="9"/>
    <w:semiHidden/>
    <w:unhideWhenUsed/>
    <w:qFormat/>
    <w:pPr>
      <w:keepNext/>
      <w:keepLines/>
      <w:numPr>
        <w:ilvl w:val="4"/>
        <w:numId w:val="1"/>
      </w:numPr>
      <w:spacing w:before="280" w:after="290" w:line="376" w:lineRule="auto"/>
      <w:ind w:firstLineChars="0"/>
      <w:outlineLvl w:val="4"/>
    </w:pPr>
    <w:rPr>
      <w:b/>
      <w:bCs/>
      <w:sz w:val="28"/>
      <w:szCs w:val="28"/>
    </w:rPr>
  </w:style>
  <w:style w:type="paragraph" w:styleId="6">
    <w:name w:val="heading 6"/>
    <w:basedOn w:val="a0"/>
    <w:next w:val="a0"/>
    <w:link w:val="60"/>
    <w:uiPriority w:val="9"/>
    <w:semiHidden/>
    <w:unhideWhenUsed/>
    <w:qFormat/>
    <w:pPr>
      <w:keepNext/>
      <w:keepLines/>
      <w:numPr>
        <w:ilvl w:val="5"/>
        <w:numId w:val="1"/>
      </w:numPr>
      <w:spacing w:before="240" w:after="64" w:line="320" w:lineRule="auto"/>
      <w:ind w:firstLineChars="0"/>
      <w:outlineLvl w:val="5"/>
    </w:pPr>
    <w:rPr>
      <w:rFonts w:asciiTheme="majorHAnsi" w:eastAsiaTheme="majorEastAsia" w:hAnsiTheme="majorHAnsi" w:cstheme="majorBidi"/>
      <w:b/>
      <w:bCs/>
      <w:szCs w:val="24"/>
    </w:rPr>
  </w:style>
  <w:style w:type="paragraph" w:styleId="7">
    <w:name w:val="heading 7"/>
    <w:basedOn w:val="a0"/>
    <w:next w:val="a0"/>
    <w:link w:val="70"/>
    <w:uiPriority w:val="9"/>
    <w:semiHidden/>
    <w:unhideWhenUsed/>
    <w:qFormat/>
    <w:pPr>
      <w:keepNext/>
      <w:keepLines/>
      <w:numPr>
        <w:ilvl w:val="6"/>
        <w:numId w:val="1"/>
      </w:numPr>
      <w:spacing w:before="240" w:after="64" w:line="320" w:lineRule="auto"/>
      <w:ind w:firstLineChars="0"/>
      <w:outlineLvl w:val="6"/>
    </w:pPr>
    <w:rPr>
      <w:b/>
      <w:bCs/>
      <w:szCs w:val="24"/>
    </w:rPr>
  </w:style>
  <w:style w:type="paragraph" w:styleId="8">
    <w:name w:val="heading 8"/>
    <w:basedOn w:val="a0"/>
    <w:next w:val="a0"/>
    <w:link w:val="80"/>
    <w:uiPriority w:val="9"/>
    <w:semiHidden/>
    <w:unhideWhenUsed/>
    <w:qFormat/>
    <w:pPr>
      <w:keepNext/>
      <w:keepLines/>
      <w:numPr>
        <w:ilvl w:val="7"/>
        <w:numId w:val="1"/>
      </w:numPr>
      <w:spacing w:before="240" w:after="64" w:line="320" w:lineRule="auto"/>
      <w:ind w:firstLineChars="0"/>
      <w:outlineLvl w:val="7"/>
    </w:pPr>
    <w:rPr>
      <w:rFonts w:asciiTheme="majorHAnsi" w:eastAsiaTheme="majorEastAsia" w:hAnsiTheme="majorHAnsi" w:cstheme="majorBidi"/>
      <w:szCs w:val="24"/>
    </w:rPr>
  </w:style>
  <w:style w:type="paragraph" w:styleId="9">
    <w:name w:val="heading 9"/>
    <w:basedOn w:val="a0"/>
    <w:next w:val="a0"/>
    <w:link w:val="90"/>
    <w:uiPriority w:val="9"/>
    <w:semiHidden/>
    <w:unhideWhenUsed/>
    <w:qFormat/>
    <w:pPr>
      <w:keepNext/>
      <w:keepLines/>
      <w:numPr>
        <w:ilvl w:val="8"/>
        <w:numId w:val="1"/>
      </w:numPr>
      <w:spacing w:before="240" w:after="64" w:line="320" w:lineRule="auto"/>
      <w:ind w:firstLineChars="0"/>
      <w:outlineLvl w:val="8"/>
    </w:pPr>
    <w:rPr>
      <w:rFonts w:asciiTheme="majorHAnsi" w:eastAsiaTheme="majorEastAsia" w:hAnsiTheme="majorHAnsi" w:cstheme="majorBidi"/>
      <w:szCs w:val="21"/>
    </w:rPr>
  </w:style>
  <w:style w:type="character" w:default="1" w:styleId="a1">
    <w:name w:val="Default Paragraph Font"/>
    <w:uiPriority w:val="1"/>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caption"/>
    <w:basedOn w:val="a0"/>
    <w:next w:val="a0"/>
    <w:uiPriority w:val="35"/>
    <w:unhideWhenUsed/>
    <w:qFormat/>
    <w:pPr>
      <w:jc w:val="center"/>
    </w:pPr>
    <w:rPr>
      <w:rFonts w:cstheme="majorBidi"/>
      <w:sz w:val="21"/>
      <w:szCs w:val="20"/>
    </w:rPr>
  </w:style>
  <w:style w:type="paragraph" w:styleId="a5">
    <w:name w:val="annotation text"/>
    <w:basedOn w:val="a0"/>
    <w:link w:val="a6"/>
    <w:uiPriority w:val="99"/>
    <w:unhideWhenUsed/>
    <w:pPr>
      <w:jc w:val="left"/>
    </w:pPr>
  </w:style>
  <w:style w:type="paragraph" w:styleId="TOC3">
    <w:name w:val="toc 3"/>
    <w:basedOn w:val="a0"/>
    <w:next w:val="a0"/>
    <w:uiPriority w:val="39"/>
    <w:unhideWhenUsed/>
    <w:pPr>
      <w:ind w:leftChars="400" w:left="840"/>
    </w:pPr>
  </w:style>
  <w:style w:type="paragraph" w:styleId="a7">
    <w:name w:val="endnote text"/>
    <w:basedOn w:val="a0"/>
    <w:link w:val="a8"/>
    <w:uiPriority w:val="99"/>
    <w:semiHidden/>
    <w:unhideWhenUsed/>
    <w:qFormat/>
    <w:pPr>
      <w:snapToGrid w:val="0"/>
      <w:jc w:val="left"/>
    </w:pPr>
  </w:style>
  <w:style w:type="paragraph" w:styleId="a9">
    <w:name w:val="Balloon Text"/>
    <w:basedOn w:val="a0"/>
    <w:link w:val="aa"/>
    <w:uiPriority w:val="99"/>
    <w:semiHidden/>
    <w:unhideWhenUsed/>
    <w:qFormat/>
    <w:pPr>
      <w:spacing w:line="240" w:lineRule="auto"/>
    </w:pPr>
    <w:rPr>
      <w:sz w:val="18"/>
      <w:szCs w:val="18"/>
    </w:rPr>
  </w:style>
  <w:style w:type="paragraph" w:styleId="ab">
    <w:name w:val="footer"/>
    <w:basedOn w:val="a0"/>
    <w:link w:val="ac"/>
    <w:uiPriority w:val="99"/>
    <w:unhideWhenUsed/>
    <w:pPr>
      <w:tabs>
        <w:tab w:val="center" w:pos="4153"/>
        <w:tab w:val="right" w:pos="8306"/>
      </w:tabs>
      <w:snapToGrid w:val="0"/>
    </w:pPr>
    <w:rPr>
      <w:sz w:val="18"/>
      <w:szCs w:val="18"/>
    </w:rPr>
  </w:style>
  <w:style w:type="paragraph" w:styleId="ad">
    <w:name w:val="header"/>
    <w:basedOn w:val="a0"/>
    <w:link w:val="ae"/>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0"/>
    <w:next w:val="a0"/>
    <w:uiPriority w:val="39"/>
    <w:unhideWhenUsed/>
    <w:qFormat/>
    <w:pPr>
      <w:jc w:val="left"/>
    </w:pPr>
    <w:rPr>
      <w:rFonts w:eastAsia="黑体"/>
      <w:sz w:val="32"/>
    </w:rPr>
  </w:style>
  <w:style w:type="paragraph" w:styleId="af">
    <w:name w:val="footnote text"/>
    <w:basedOn w:val="a0"/>
    <w:link w:val="af0"/>
    <w:uiPriority w:val="99"/>
    <w:semiHidden/>
    <w:unhideWhenUsed/>
    <w:qFormat/>
    <w:pPr>
      <w:snapToGrid w:val="0"/>
      <w:jc w:val="left"/>
    </w:pPr>
    <w:rPr>
      <w:sz w:val="18"/>
      <w:szCs w:val="18"/>
    </w:rPr>
  </w:style>
  <w:style w:type="paragraph" w:styleId="TOC2">
    <w:name w:val="toc 2"/>
    <w:basedOn w:val="a0"/>
    <w:next w:val="a0"/>
    <w:uiPriority w:val="39"/>
    <w:unhideWhenUsed/>
    <w:pPr>
      <w:ind w:leftChars="200" w:left="420"/>
    </w:pPr>
    <w:rPr>
      <w:sz w:val="28"/>
    </w:rPr>
  </w:style>
  <w:style w:type="paragraph" w:styleId="HTML">
    <w:name w:val="HTML Preformatted"/>
    <w:basedOn w:val="a0"/>
    <w:link w:val="HTML0"/>
    <w:uiPriority w:val="99"/>
    <w:semiHidden/>
    <w:unhideWhenUsed/>
    <w:qFormat/>
    <w:rPr>
      <w:rFonts w:ascii="Courier New" w:hAnsi="Courier New" w:cs="Courier New"/>
      <w:sz w:val="20"/>
      <w:szCs w:val="20"/>
    </w:rPr>
  </w:style>
  <w:style w:type="paragraph" w:styleId="af1">
    <w:name w:val="annotation subject"/>
    <w:basedOn w:val="a5"/>
    <w:next w:val="a5"/>
    <w:link w:val="af2"/>
    <w:uiPriority w:val="99"/>
    <w:semiHidden/>
    <w:unhideWhenUsed/>
    <w:qFormat/>
    <w:rPr>
      <w:b/>
      <w:bCs/>
    </w:rPr>
  </w:style>
  <w:style w:type="table" w:styleId="af3">
    <w:name w:val="Table Grid"/>
    <w:basedOn w:val="a2"/>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4">
    <w:name w:val="endnote reference"/>
    <w:basedOn w:val="a1"/>
    <w:uiPriority w:val="99"/>
    <w:semiHidden/>
    <w:unhideWhenUsed/>
    <w:rPr>
      <w:vertAlign w:val="superscript"/>
    </w:rPr>
  </w:style>
  <w:style w:type="character" w:styleId="af5">
    <w:name w:val="FollowedHyperlink"/>
    <w:basedOn w:val="a1"/>
    <w:uiPriority w:val="99"/>
    <w:semiHidden/>
    <w:unhideWhenUsed/>
    <w:qFormat/>
    <w:rPr>
      <w:color w:val="954F72" w:themeColor="followedHyperlink"/>
      <w:u w:val="single"/>
    </w:rPr>
  </w:style>
  <w:style w:type="character" w:styleId="af6">
    <w:name w:val="Hyperlink"/>
    <w:basedOn w:val="a1"/>
    <w:uiPriority w:val="99"/>
    <w:unhideWhenUsed/>
    <w:rPr>
      <w:color w:val="0563C1" w:themeColor="hyperlink"/>
      <w:u w:val="single"/>
    </w:rPr>
  </w:style>
  <w:style w:type="character" w:styleId="af7">
    <w:name w:val="annotation reference"/>
    <w:basedOn w:val="a1"/>
    <w:uiPriority w:val="99"/>
    <w:semiHidden/>
    <w:unhideWhenUsed/>
    <w:qFormat/>
    <w:rPr>
      <w:sz w:val="21"/>
      <w:szCs w:val="21"/>
    </w:rPr>
  </w:style>
  <w:style w:type="character" w:styleId="af8">
    <w:name w:val="footnote reference"/>
    <w:basedOn w:val="a1"/>
    <w:uiPriority w:val="99"/>
    <w:semiHidden/>
    <w:unhideWhenUsed/>
    <w:qFormat/>
    <w:rPr>
      <w:vertAlign w:val="superscript"/>
    </w:rPr>
  </w:style>
  <w:style w:type="character" w:customStyle="1" w:styleId="10">
    <w:name w:val="标题 1 字符"/>
    <w:basedOn w:val="a1"/>
    <w:link w:val="1"/>
    <w:uiPriority w:val="9"/>
    <w:qFormat/>
    <w:rPr>
      <w:rFonts w:ascii="Times New Roman" w:eastAsia="黑体" w:hAnsi="Times New Roman"/>
      <w:bCs/>
      <w:kern w:val="44"/>
      <w:sz w:val="32"/>
      <w:szCs w:val="44"/>
    </w:rPr>
  </w:style>
  <w:style w:type="character" w:customStyle="1" w:styleId="20">
    <w:name w:val="标题 2 字符"/>
    <w:basedOn w:val="a1"/>
    <w:link w:val="2"/>
    <w:uiPriority w:val="9"/>
    <w:qFormat/>
    <w:rPr>
      <w:rFonts w:ascii="Times New Roman" w:eastAsia="宋体" w:hAnsi="Times New Roman" w:cstheme="majorBidi"/>
      <w:bCs/>
      <w:kern w:val="2"/>
      <w:sz w:val="28"/>
      <w:szCs w:val="32"/>
    </w:rPr>
  </w:style>
  <w:style w:type="character" w:customStyle="1" w:styleId="30">
    <w:name w:val="标题 3 字符"/>
    <w:basedOn w:val="a1"/>
    <w:link w:val="3"/>
    <w:uiPriority w:val="9"/>
    <w:qFormat/>
    <w:rPr>
      <w:rFonts w:ascii="Times New Roman" w:eastAsia="宋体" w:hAnsi="Times New Roman"/>
      <w:bCs/>
      <w:kern w:val="2"/>
      <w:sz w:val="24"/>
      <w:szCs w:val="32"/>
    </w:rPr>
  </w:style>
  <w:style w:type="paragraph" w:styleId="af9">
    <w:name w:val="List Paragraph"/>
    <w:basedOn w:val="a0"/>
    <w:link w:val="afa"/>
    <w:uiPriority w:val="34"/>
    <w:qFormat/>
    <w:pPr>
      <w:ind w:firstLine="420"/>
    </w:pPr>
  </w:style>
  <w:style w:type="character" w:customStyle="1" w:styleId="ae">
    <w:name w:val="页眉 字符"/>
    <w:basedOn w:val="a1"/>
    <w:link w:val="ad"/>
    <w:uiPriority w:val="99"/>
    <w:qFormat/>
    <w:rPr>
      <w:sz w:val="18"/>
      <w:szCs w:val="18"/>
    </w:rPr>
  </w:style>
  <w:style w:type="character" w:customStyle="1" w:styleId="ac">
    <w:name w:val="页脚 字符"/>
    <w:basedOn w:val="a1"/>
    <w:link w:val="ab"/>
    <w:uiPriority w:val="99"/>
    <w:qFormat/>
    <w:rPr>
      <w:sz w:val="18"/>
      <w:szCs w:val="18"/>
    </w:rPr>
  </w:style>
  <w:style w:type="character" w:customStyle="1" w:styleId="40">
    <w:name w:val="标题 4 字符"/>
    <w:basedOn w:val="a1"/>
    <w:link w:val="4"/>
    <w:uiPriority w:val="9"/>
    <w:semiHidden/>
    <w:qFormat/>
    <w:rPr>
      <w:rFonts w:asciiTheme="majorHAnsi" w:eastAsia="宋体" w:hAnsiTheme="majorHAnsi" w:cstheme="majorBidi"/>
      <w:bCs/>
      <w:sz w:val="28"/>
      <w:szCs w:val="28"/>
    </w:rPr>
  </w:style>
  <w:style w:type="character" w:customStyle="1" w:styleId="50">
    <w:name w:val="标题 5 字符"/>
    <w:basedOn w:val="a1"/>
    <w:link w:val="5"/>
    <w:uiPriority w:val="9"/>
    <w:semiHidden/>
    <w:qFormat/>
    <w:rPr>
      <w:rFonts w:ascii="Times New Roman" w:eastAsia="宋体" w:hAnsi="Times New Roman"/>
      <w:b/>
      <w:bCs/>
      <w:sz w:val="28"/>
      <w:szCs w:val="28"/>
    </w:rPr>
  </w:style>
  <w:style w:type="character" w:customStyle="1" w:styleId="60">
    <w:name w:val="标题 6 字符"/>
    <w:basedOn w:val="a1"/>
    <w:link w:val="6"/>
    <w:uiPriority w:val="9"/>
    <w:semiHidden/>
    <w:qFormat/>
    <w:rPr>
      <w:rFonts w:asciiTheme="majorHAnsi" w:eastAsiaTheme="majorEastAsia" w:hAnsiTheme="majorHAnsi" w:cstheme="majorBidi"/>
      <w:b/>
      <w:bCs/>
      <w:sz w:val="24"/>
      <w:szCs w:val="24"/>
    </w:rPr>
  </w:style>
  <w:style w:type="character" w:customStyle="1" w:styleId="70">
    <w:name w:val="标题 7 字符"/>
    <w:basedOn w:val="a1"/>
    <w:link w:val="7"/>
    <w:uiPriority w:val="9"/>
    <w:semiHidden/>
    <w:qFormat/>
    <w:rPr>
      <w:rFonts w:ascii="Times New Roman" w:eastAsia="宋体" w:hAnsi="Times New Roman"/>
      <w:b/>
      <w:bCs/>
      <w:sz w:val="24"/>
      <w:szCs w:val="24"/>
    </w:rPr>
  </w:style>
  <w:style w:type="character" w:customStyle="1" w:styleId="80">
    <w:name w:val="标题 8 字符"/>
    <w:basedOn w:val="a1"/>
    <w:link w:val="8"/>
    <w:uiPriority w:val="9"/>
    <w:semiHidden/>
    <w:qFormat/>
    <w:rPr>
      <w:rFonts w:asciiTheme="majorHAnsi" w:eastAsiaTheme="majorEastAsia" w:hAnsiTheme="majorHAnsi" w:cstheme="majorBidi"/>
      <w:sz w:val="24"/>
      <w:szCs w:val="24"/>
    </w:rPr>
  </w:style>
  <w:style w:type="character" w:customStyle="1" w:styleId="90">
    <w:name w:val="标题 9 字符"/>
    <w:basedOn w:val="a1"/>
    <w:link w:val="9"/>
    <w:uiPriority w:val="9"/>
    <w:semiHidden/>
    <w:rPr>
      <w:rFonts w:asciiTheme="majorHAnsi" w:eastAsiaTheme="majorEastAsia" w:hAnsiTheme="majorHAnsi" w:cstheme="majorBidi"/>
      <w:sz w:val="24"/>
      <w:szCs w:val="21"/>
    </w:rPr>
  </w:style>
  <w:style w:type="character" w:styleId="afb">
    <w:name w:val="Placeholder Text"/>
    <w:basedOn w:val="a1"/>
    <w:uiPriority w:val="99"/>
    <w:semiHidden/>
    <w:rPr>
      <w:color w:val="808080"/>
    </w:rPr>
  </w:style>
  <w:style w:type="paragraph" w:customStyle="1" w:styleId="TOC10">
    <w:name w:val="TOC 标题1"/>
    <w:basedOn w:val="1"/>
    <w:next w:val="a0"/>
    <w:uiPriority w:val="39"/>
    <w:unhideWhenUsed/>
    <w:qFormat/>
    <w:pPr>
      <w:widowControl/>
      <w:numPr>
        <w:numId w:val="0"/>
      </w:numPr>
      <w:spacing w:before="240" w:after="0" w:line="259" w:lineRule="auto"/>
      <w:ind w:rightChars="0" w:right="0"/>
      <w:outlineLvl w:val="9"/>
    </w:pPr>
    <w:rPr>
      <w:rFonts w:asciiTheme="majorHAnsi" w:eastAsiaTheme="majorEastAsia" w:hAnsiTheme="majorHAnsi" w:cstheme="majorBidi"/>
      <w:bCs w:val="0"/>
      <w:color w:val="2F5496" w:themeColor="accent1" w:themeShade="BF"/>
      <w:kern w:val="0"/>
      <w:szCs w:val="32"/>
    </w:rPr>
  </w:style>
  <w:style w:type="paragraph" w:styleId="afc">
    <w:name w:val="No Spacing"/>
    <w:next w:val="1"/>
    <w:link w:val="afd"/>
    <w:uiPriority w:val="1"/>
    <w:qFormat/>
    <w:pPr>
      <w:widowControl w:val="0"/>
    </w:pPr>
    <w:rPr>
      <w:rFonts w:ascii="Times New Roman" w:eastAsia="黑体" w:hAnsi="Times New Roman"/>
      <w:kern w:val="2"/>
      <w:sz w:val="24"/>
      <w:szCs w:val="22"/>
    </w:rPr>
  </w:style>
  <w:style w:type="character" w:customStyle="1" w:styleId="11">
    <w:name w:val="未处理的提及1"/>
    <w:basedOn w:val="a1"/>
    <w:uiPriority w:val="99"/>
    <w:semiHidden/>
    <w:unhideWhenUsed/>
    <w:rPr>
      <w:color w:val="605E5C"/>
      <w:shd w:val="clear" w:color="auto" w:fill="E1DFDD"/>
    </w:rPr>
  </w:style>
  <w:style w:type="character" w:customStyle="1" w:styleId="a8">
    <w:name w:val="尾注文本 字符"/>
    <w:basedOn w:val="a1"/>
    <w:link w:val="a7"/>
    <w:uiPriority w:val="99"/>
    <w:semiHidden/>
    <w:rPr>
      <w:rFonts w:ascii="Times New Roman" w:eastAsia="宋体" w:hAnsi="Times New Roman"/>
      <w:sz w:val="24"/>
    </w:rPr>
  </w:style>
  <w:style w:type="character" w:customStyle="1" w:styleId="af0">
    <w:name w:val="脚注文本 字符"/>
    <w:basedOn w:val="a1"/>
    <w:link w:val="af"/>
    <w:uiPriority w:val="99"/>
    <w:semiHidden/>
    <w:rPr>
      <w:rFonts w:ascii="Times New Roman" w:eastAsia="宋体" w:hAnsi="Times New Roman"/>
      <w:sz w:val="18"/>
      <w:szCs w:val="18"/>
    </w:rPr>
  </w:style>
  <w:style w:type="paragraph" w:customStyle="1" w:styleId="afe">
    <w:name w:val="右上角引用"/>
    <w:basedOn w:val="a0"/>
    <w:link w:val="aff"/>
    <w:qFormat/>
    <w:pPr>
      <w:ind w:firstLine="480"/>
    </w:pPr>
    <w:rPr>
      <w:vertAlign w:val="superscript"/>
    </w:rPr>
  </w:style>
  <w:style w:type="character" w:customStyle="1" w:styleId="aff">
    <w:name w:val="右上角引用 字符"/>
    <w:basedOn w:val="a1"/>
    <w:link w:val="afe"/>
    <w:rPr>
      <w:rFonts w:ascii="Times New Roman" w:eastAsia="宋体" w:hAnsi="Times New Roman"/>
      <w:sz w:val="24"/>
      <w:vertAlign w:val="superscript"/>
    </w:rPr>
  </w:style>
  <w:style w:type="paragraph" w:customStyle="1" w:styleId="aff0">
    <w:name w:val="图"/>
    <w:basedOn w:val="a0"/>
    <w:next w:val="a0"/>
    <w:link w:val="aff1"/>
    <w:qFormat/>
    <w:pPr>
      <w:keepNext/>
      <w:ind w:firstLineChars="0" w:firstLine="0"/>
      <w:jc w:val="center"/>
    </w:pPr>
    <w:rPr>
      <w:sz w:val="21"/>
    </w:rPr>
  </w:style>
  <w:style w:type="paragraph" w:customStyle="1" w:styleId="aff2">
    <w:name w:val="图的题注"/>
    <w:basedOn w:val="a0"/>
    <w:next w:val="a0"/>
    <w:link w:val="aff3"/>
    <w:pPr>
      <w:ind w:firstLine="480"/>
      <w:jc w:val="center"/>
    </w:pPr>
    <w:rPr>
      <w:sz w:val="21"/>
    </w:rPr>
  </w:style>
  <w:style w:type="character" w:customStyle="1" w:styleId="aff1">
    <w:name w:val="图 字符"/>
    <w:basedOn w:val="a1"/>
    <w:link w:val="aff0"/>
    <w:qFormat/>
    <w:rPr>
      <w:rFonts w:ascii="Times New Roman" w:eastAsia="宋体" w:hAnsi="Times New Roman"/>
    </w:rPr>
  </w:style>
  <w:style w:type="character" w:customStyle="1" w:styleId="aff3">
    <w:name w:val="图的题注 字符"/>
    <w:basedOn w:val="a1"/>
    <w:link w:val="aff2"/>
    <w:rPr>
      <w:rFonts w:ascii="Times New Roman" w:eastAsia="宋体" w:hAnsi="Times New Roman"/>
    </w:rPr>
  </w:style>
  <w:style w:type="character" w:customStyle="1" w:styleId="12">
    <w:name w:val="不明显强调1"/>
    <w:basedOn w:val="a1"/>
    <w:uiPriority w:val="19"/>
    <w:qFormat/>
    <w:rPr>
      <w:i/>
      <w:iCs/>
      <w:color w:val="404040" w:themeColor="text1" w:themeTint="BF"/>
    </w:rPr>
  </w:style>
  <w:style w:type="paragraph" w:customStyle="1" w:styleId="a">
    <w:name w:val="参考文献"/>
    <w:basedOn w:val="af9"/>
    <w:link w:val="aff4"/>
    <w:qFormat/>
    <w:pPr>
      <w:numPr>
        <w:numId w:val="2"/>
      </w:numPr>
      <w:ind w:firstLineChars="0" w:firstLine="0"/>
      <w:jc w:val="left"/>
    </w:pPr>
    <w:rPr>
      <w:sz w:val="21"/>
    </w:rPr>
  </w:style>
  <w:style w:type="character" w:customStyle="1" w:styleId="afa">
    <w:name w:val="列表段落 字符"/>
    <w:basedOn w:val="a1"/>
    <w:link w:val="af9"/>
    <w:uiPriority w:val="34"/>
    <w:rPr>
      <w:rFonts w:ascii="Times New Roman" w:eastAsia="宋体" w:hAnsi="Times New Roman"/>
      <w:sz w:val="24"/>
    </w:rPr>
  </w:style>
  <w:style w:type="character" w:customStyle="1" w:styleId="aff4">
    <w:name w:val="参考文献 字符"/>
    <w:basedOn w:val="afa"/>
    <w:link w:val="a"/>
    <w:rPr>
      <w:rFonts w:ascii="Times New Roman" w:eastAsia="宋体" w:hAnsi="Times New Roman"/>
      <w:sz w:val="24"/>
    </w:rPr>
  </w:style>
  <w:style w:type="character" w:customStyle="1" w:styleId="HTML0">
    <w:name w:val="HTML 预设格式 字符"/>
    <w:basedOn w:val="a1"/>
    <w:link w:val="HTML"/>
    <w:uiPriority w:val="99"/>
    <w:semiHidden/>
    <w:rPr>
      <w:rFonts w:ascii="Courier New" w:eastAsia="宋体" w:hAnsi="Courier New" w:cs="Courier New"/>
      <w:sz w:val="20"/>
      <w:szCs w:val="20"/>
    </w:rPr>
  </w:style>
  <w:style w:type="table" w:customStyle="1" w:styleId="110">
    <w:name w:val="无格式表格 11"/>
    <w:basedOn w:val="a2"/>
    <w:uiPriority w:val="41"/>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13">
    <w:name w:val="书目1"/>
    <w:basedOn w:val="a0"/>
    <w:next w:val="a0"/>
    <w:uiPriority w:val="37"/>
    <w:unhideWhenUsed/>
  </w:style>
  <w:style w:type="character" w:customStyle="1" w:styleId="aa">
    <w:name w:val="批注框文本 字符"/>
    <w:basedOn w:val="a1"/>
    <w:link w:val="a9"/>
    <w:uiPriority w:val="99"/>
    <w:semiHidden/>
    <w:rPr>
      <w:rFonts w:ascii="Times New Roman" w:eastAsia="宋体" w:hAnsi="Times New Roman"/>
      <w:kern w:val="2"/>
      <w:sz w:val="18"/>
      <w:szCs w:val="18"/>
    </w:rPr>
  </w:style>
  <w:style w:type="paragraph" w:customStyle="1" w:styleId="aff5">
    <w:name w:val="关键词"/>
    <w:basedOn w:val="afc"/>
    <w:link w:val="aff6"/>
    <w:qFormat/>
    <w:pPr>
      <w:spacing w:line="360" w:lineRule="auto"/>
    </w:pPr>
    <w:rPr>
      <w:b/>
    </w:rPr>
  </w:style>
  <w:style w:type="character" w:customStyle="1" w:styleId="afd">
    <w:name w:val="无间隔 字符"/>
    <w:basedOn w:val="a1"/>
    <w:link w:val="afc"/>
    <w:uiPriority w:val="1"/>
    <w:rPr>
      <w:rFonts w:ascii="Times New Roman" w:eastAsia="黑体" w:hAnsi="Times New Roman"/>
      <w:kern w:val="2"/>
      <w:sz w:val="24"/>
      <w:szCs w:val="22"/>
    </w:rPr>
  </w:style>
  <w:style w:type="character" w:customStyle="1" w:styleId="aff6">
    <w:name w:val="关键词 字符"/>
    <w:basedOn w:val="afd"/>
    <w:link w:val="aff5"/>
    <w:rPr>
      <w:rFonts w:ascii="Times New Roman" w:eastAsia="黑体" w:hAnsi="Times New Roman"/>
      <w:b/>
      <w:kern w:val="2"/>
      <w:sz w:val="24"/>
      <w:szCs w:val="22"/>
    </w:rPr>
  </w:style>
  <w:style w:type="character" w:customStyle="1" w:styleId="a6">
    <w:name w:val="批注文字 字符"/>
    <w:basedOn w:val="a1"/>
    <w:link w:val="a5"/>
    <w:uiPriority w:val="99"/>
    <w:rPr>
      <w:rFonts w:ascii="Times New Roman" w:eastAsia="宋体" w:hAnsi="Times New Roman"/>
      <w:kern w:val="2"/>
      <w:sz w:val="24"/>
      <w:szCs w:val="22"/>
    </w:rPr>
  </w:style>
  <w:style w:type="character" w:customStyle="1" w:styleId="af2">
    <w:name w:val="批注主题 字符"/>
    <w:basedOn w:val="a6"/>
    <w:link w:val="af1"/>
    <w:uiPriority w:val="99"/>
    <w:semiHidden/>
    <w:rPr>
      <w:rFonts w:ascii="Times New Roman" w:eastAsia="宋体" w:hAnsi="Times New Roman"/>
      <w:b/>
      <w:bCs/>
      <w:kern w:val="2"/>
      <w:sz w:val="24"/>
      <w:szCs w:val="22"/>
    </w:rPr>
  </w:style>
  <w:style w:type="paragraph" w:customStyle="1" w:styleId="21">
    <w:name w:val="书目2"/>
    <w:basedOn w:val="a0"/>
    <w:next w:val="a0"/>
    <w:uiPriority w:val="37"/>
    <w:unhideWhenUsed/>
  </w:style>
  <w:style w:type="paragraph" w:customStyle="1" w:styleId="31">
    <w:name w:val="书目3"/>
    <w:basedOn w:val="a0"/>
    <w:next w:val="a0"/>
    <w:uiPriority w:val="37"/>
    <w:unhideWhenUsed/>
  </w:style>
  <w:style w:type="paragraph" w:customStyle="1" w:styleId="aff7">
    <w:name w:val="摘要"/>
    <w:basedOn w:val="a0"/>
    <w:link w:val="aff8"/>
    <w:qFormat/>
    <w:rPr>
      <w:szCs w:val="24"/>
    </w:rPr>
  </w:style>
  <w:style w:type="character" w:customStyle="1" w:styleId="aff8">
    <w:name w:val="摘要 字符"/>
    <w:basedOn w:val="a1"/>
    <w:link w:val="aff7"/>
    <w:rPr>
      <w:rFonts w:ascii="Times New Roman" w:eastAsia="宋体" w:hAnsi="Times New Roman"/>
      <w:kern w:val="2"/>
      <w:sz w:val="24"/>
      <w:szCs w:val="24"/>
    </w:rPr>
  </w:style>
  <w:style w:type="paragraph" w:customStyle="1" w:styleId="41">
    <w:name w:val="书目4"/>
    <w:basedOn w:val="a0"/>
    <w:next w:val="a0"/>
    <w:uiPriority w:val="37"/>
    <w:unhideWhenUsed/>
  </w:style>
  <w:style w:type="paragraph" w:customStyle="1" w:styleId="51">
    <w:name w:val="书目5"/>
    <w:basedOn w:val="a0"/>
    <w:next w:val="a0"/>
    <w:uiPriority w:val="37"/>
    <w:unhideWhenUsed/>
  </w:style>
  <w:style w:type="paragraph" w:styleId="aff9">
    <w:name w:val="Bibliography"/>
    <w:basedOn w:val="a0"/>
    <w:next w:val="a0"/>
    <w:uiPriority w:val="37"/>
    <w:unhideWhenUsed/>
    <w:rsid w:val="00EB1DE3"/>
  </w:style>
  <w:style w:type="character" w:styleId="affa">
    <w:name w:val="Unresolved Mention"/>
    <w:basedOn w:val="a1"/>
    <w:uiPriority w:val="99"/>
    <w:semiHidden/>
    <w:unhideWhenUsed/>
    <w:rsid w:val="00090CA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5448959">
      <w:bodyDiv w:val="1"/>
      <w:marLeft w:val="0"/>
      <w:marRight w:val="0"/>
      <w:marTop w:val="0"/>
      <w:marBottom w:val="0"/>
      <w:divBdr>
        <w:top w:val="none" w:sz="0" w:space="0" w:color="auto"/>
        <w:left w:val="none" w:sz="0" w:space="0" w:color="auto"/>
        <w:bottom w:val="none" w:sz="0" w:space="0" w:color="auto"/>
        <w:right w:val="none" w:sz="0" w:space="0" w:color="auto"/>
      </w:divBdr>
    </w:div>
    <w:div w:id="44107628">
      <w:bodyDiv w:val="1"/>
      <w:marLeft w:val="0"/>
      <w:marRight w:val="0"/>
      <w:marTop w:val="0"/>
      <w:marBottom w:val="0"/>
      <w:divBdr>
        <w:top w:val="none" w:sz="0" w:space="0" w:color="auto"/>
        <w:left w:val="none" w:sz="0" w:space="0" w:color="auto"/>
        <w:bottom w:val="none" w:sz="0" w:space="0" w:color="auto"/>
        <w:right w:val="none" w:sz="0" w:space="0" w:color="auto"/>
      </w:divBdr>
    </w:div>
    <w:div w:id="62333766">
      <w:bodyDiv w:val="1"/>
      <w:marLeft w:val="0"/>
      <w:marRight w:val="0"/>
      <w:marTop w:val="0"/>
      <w:marBottom w:val="0"/>
      <w:divBdr>
        <w:top w:val="none" w:sz="0" w:space="0" w:color="auto"/>
        <w:left w:val="none" w:sz="0" w:space="0" w:color="auto"/>
        <w:bottom w:val="none" w:sz="0" w:space="0" w:color="auto"/>
        <w:right w:val="none" w:sz="0" w:space="0" w:color="auto"/>
      </w:divBdr>
    </w:div>
    <w:div w:id="89278179">
      <w:bodyDiv w:val="1"/>
      <w:marLeft w:val="0"/>
      <w:marRight w:val="0"/>
      <w:marTop w:val="0"/>
      <w:marBottom w:val="0"/>
      <w:divBdr>
        <w:top w:val="none" w:sz="0" w:space="0" w:color="auto"/>
        <w:left w:val="none" w:sz="0" w:space="0" w:color="auto"/>
        <w:bottom w:val="none" w:sz="0" w:space="0" w:color="auto"/>
        <w:right w:val="none" w:sz="0" w:space="0" w:color="auto"/>
      </w:divBdr>
    </w:div>
    <w:div w:id="104666151">
      <w:bodyDiv w:val="1"/>
      <w:marLeft w:val="0"/>
      <w:marRight w:val="0"/>
      <w:marTop w:val="0"/>
      <w:marBottom w:val="0"/>
      <w:divBdr>
        <w:top w:val="none" w:sz="0" w:space="0" w:color="auto"/>
        <w:left w:val="none" w:sz="0" w:space="0" w:color="auto"/>
        <w:bottom w:val="none" w:sz="0" w:space="0" w:color="auto"/>
        <w:right w:val="none" w:sz="0" w:space="0" w:color="auto"/>
      </w:divBdr>
    </w:div>
    <w:div w:id="118964338">
      <w:bodyDiv w:val="1"/>
      <w:marLeft w:val="0"/>
      <w:marRight w:val="0"/>
      <w:marTop w:val="0"/>
      <w:marBottom w:val="0"/>
      <w:divBdr>
        <w:top w:val="none" w:sz="0" w:space="0" w:color="auto"/>
        <w:left w:val="none" w:sz="0" w:space="0" w:color="auto"/>
        <w:bottom w:val="none" w:sz="0" w:space="0" w:color="auto"/>
        <w:right w:val="none" w:sz="0" w:space="0" w:color="auto"/>
      </w:divBdr>
    </w:div>
    <w:div w:id="128674297">
      <w:bodyDiv w:val="1"/>
      <w:marLeft w:val="0"/>
      <w:marRight w:val="0"/>
      <w:marTop w:val="0"/>
      <w:marBottom w:val="0"/>
      <w:divBdr>
        <w:top w:val="none" w:sz="0" w:space="0" w:color="auto"/>
        <w:left w:val="none" w:sz="0" w:space="0" w:color="auto"/>
        <w:bottom w:val="none" w:sz="0" w:space="0" w:color="auto"/>
        <w:right w:val="none" w:sz="0" w:space="0" w:color="auto"/>
      </w:divBdr>
    </w:div>
    <w:div w:id="143131813">
      <w:bodyDiv w:val="1"/>
      <w:marLeft w:val="0"/>
      <w:marRight w:val="0"/>
      <w:marTop w:val="0"/>
      <w:marBottom w:val="0"/>
      <w:divBdr>
        <w:top w:val="none" w:sz="0" w:space="0" w:color="auto"/>
        <w:left w:val="none" w:sz="0" w:space="0" w:color="auto"/>
        <w:bottom w:val="none" w:sz="0" w:space="0" w:color="auto"/>
        <w:right w:val="none" w:sz="0" w:space="0" w:color="auto"/>
      </w:divBdr>
    </w:div>
    <w:div w:id="143620899">
      <w:bodyDiv w:val="1"/>
      <w:marLeft w:val="0"/>
      <w:marRight w:val="0"/>
      <w:marTop w:val="0"/>
      <w:marBottom w:val="0"/>
      <w:divBdr>
        <w:top w:val="none" w:sz="0" w:space="0" w:color="auto"/>
        <w:left w:val="none" w:sz="0" w:space="0" w:color="auto"/>
        <w:bottom w:val="none" w:sz="0" w:space="0" w:color="auto"/>
        <w:right w:val="none" w:sz="0" w:space="0" w:color="auto"/>
      </w:divBdr>
    </w:div>
    <w:div w:id="148910986">
      <w:bodyDiv w:val="1"/>
      <w:marLeft w:val="0"/>
      <w:marRight w:val="0"/>
      <w:marTop w:val="0"/>
      <w:marBottom w:val="0"/>
      <w:divBdr>
        <w:top w:val="none" w:sz="0" w:space="0" w:color="auto"/>
        <w:left w:val="none" w:sz="0" w:space="0" w:color="auto"/>
        <w:bottom w:val="none" w:sz="0" w:space="0" w:color="auto"/>
        <w:right w:val="none" w:sz="0" w:space="0" w:color="auto"/>
      </w:divBdr>
    </w:div>
    <w:div w:id="172955771">
      <w:bodyDiv w:val="1"/>
      <w:marLeft w:val="0"/>
      <w:marRight w:val="0"/>
      <w:marTop w:val="0"/>
      <w:marBottom w:val="0"/>
      <w:divBdr>
        <w:top w:val="none" w:sz="0" w:space="0" w:color="auto"/>
        <w:left w:val="none" w:sz="0" w:space="0" w:color="auto"/>
        <w:bottom w:val="none" w:sz="0" w:space="0" w:color="auto"/>
        <w:right w:val="none" w:sz="0" w:space="0" w:color="auto"/>
      </w:divBdr>
    </w:div>
    <w:div w:id="230235807">
      <w:bodyDiv w:val="1"/>
      <w:marLeft w:val="0"/>
      <w:marRight w:val="0"/>
      <w:marTop w:val="0"/>
      <w:marBottom w:val="0"/>
      <w:divBdr>
        <w:top w:val="none" w:sz="0" w:space="0" w:color="auto"/>
        <w:left w:val="none" w:sz="0" w:space="0" w:color="auto"/>
        <w:bottom w:val="none" w:sz="0" w:space="0" w:color="auto"/>
        <w:right w:val="none" w:sz="0" w:space="0" w:color="auto"/>
      </w:divBdr>
    </w:div>
    <w:div w:id="244998630">
      <w:bodyDiv w:val="1"/>
      <w:marLeft w:val="0"/>
      <w:marRight w:val="0"/>
      <w:marTop w:val="0"/>
      <w:marBottom w:val="0"/>
      <w:divBdr>
        <w:top w:val="none" w:sz="0" w:space="0" w:color="auto"/>
        <w:left w:val="none" w:sz="0" w:space="0" w:color="auto"/>
        <w:bottom w:val="none" w:sz="0" w:space="0" w:color="auto"/>
        <w:right w:val="none" w:sz="0" w:space="0" w:color="auto"/>
      </w:divBdr>
    </w:div>
    <w:div w:id="265776562">
      <w:bodyDiv w:val="1"/>
      <w:marLeft w:val="0"/>
      <w:marRight w:val="0"/>
      <w:marTop w:val="0"/>
      <w:marBottom w:val="0"/>
      <w:divBdr>
        <w:top w:val="none" w:sz="0" w:space="0" w:color="auto"/>
        <w:left w:val="none" w:sz="0" w:space="0" w:color="auto"/>
        <w:bottom w:val="none" w:sz="0" w:space="0" w:color="auto"/>
        <w:right w:val="none" w:sz="0" w:space="0" w:color="auto"/>
      </w:divBdr>
    </w:div>
    <w:div w:id="355160783">
      <w:bodyDiv w:val="1"/>
      <w:marLeft w:val="0"/>
      <w:marRight w:val="0"/>
      <w:marTop w:val="0"/>
      <w:marBottom w:val="0"/>
      <w:divBdr>
        <w:top w:val="none" w:sz="0" w:space="0" w:color="auto"/>
        <w:left w:val="none" w:sz="0" w:space="0" w:color="auto"/>
        <w:bottom w:val="none" w:sz="0" w:space="0" w:color="auto"/>
        <w:right w:val="none" w:sz="0" w:space="0" w:color="auto"/>
      </w:divBdr>
    </w:div>
    <w:div w:id="358354245">
      <w:bodyDiv w:val="1"/>
      <w:marLeft w:val="0"/>
      <w:marRight w:val="0"/>
      <w:marTop w:val="0"/>
      <w:marBottom w:val="0"/>
      <w:divBdr>
        <w:top w:val="none" w:sz="0" w:space="0" w:color="auto"/>
        <w:left w:val="none" w:sz="0" w:space="0" w:color="auto"/>
        <w:bottom w:val="none" w:sz="0" w:space="0" w:color="auto"/>
        <w:right w:val="none" w:sz="0" w:space="0" w:color="auto"/>
      </w:divBdr>
    </w:div>
    <w:div w:id="381636389">
      <w:bodyDiv w:val="1"/>
      <w:marLeft w:val="0"/>
      <w:marRight w:val="0"/>
      <w:marTop w:val="0"/>
      <w:marBottom w:val="0"/>
      <w:divBdr>
        <w:top w:val="none" w:sz="0" w:space="0" w:color="auto"/>
        <w:left w:val="none" w:sz="0" w:space="0" w:color="auto"/>
        <w:bottom w:val="none" w:sz="0" w:space="0" w:color="auto"/>
        <w:right w:val="none" w:sz="0" w:space="0" w:color="auto"/>
      </w:divBdr>
    </w:div>
    <w:div w:id="399013788">
      <w:bodyDiv w:val="1"/>
      <w:marLeft w:val="0"/>
      <w:marRight w:val="0"/>
      <w:marTop w:val="0"/>
      <w:marBottom w:val="0"/>
      <w:divBdr>
        <w:top w:val="none" w:sz="0" w:space="0" w:color="auto"/>
        <w:left w:val="none" w:sz="0" w:space="0" w:color="auto"/>
        <w:bottom w:val="none" w:sz="0" w:space="0" w:color="auto"/>
        <w:right w:val="none" w:sz="0" w:space="0" w:color="auto"/>
      </w:divBdr>
    </w:div>
    <w:div w:id="522667993">
      <w:bodyDiv w:val="1"/>
      <w:marLeft w:val="0"/>
      <w:marRight w:val="0"/>
      <w:marTop w:val="0"/>
      <w:marBottom w:val="0"/>
      <w:divBdr>
        <w:top w:val="none" w:sz="0" w:space="0" w:color="auto"/>
        <w:left w:val="none" w:sz="0" w:space="0" w:color="auto"/>
        <w:bottom w:val="none" w:sz="0" w:space="0" w:color="auto"/>
        <w:right w:val="none" w:sz="0" w:space="0" w:color="auto"/>
      </w:divBdr>
    </w:div>
    <w:div w:id="528759151">
      <w:bodyDiv w:val="1"/>
      <w:marLeft w:val="0"/>
      <w:marRight w:val="0"/>
      <w:marTop w:val="0"/>
      <w:marBottom w:val="0"/>
      <w:divBdr>
        <w:top w:val="none" w:sz="0" w:space="0" w:color="auto"/>
        <w:left w:val="none" w:sz="0" w:space="0" w:color="auto"/>
        <w:bottom w:val="none" w:sz="0" w:space="0" w:color="auto"/>
        <w:right w:val="none" w:sz="0" w:space="0" w:color="auto"/>
      </w:divBdr>
    </w:div>
    <w:div w:id="564343349">
      <w:bodyDiv w:val="1"/>
      <w:marLeft w:val="0"/>
      <w:marRight w:val="0"/>
      <w:marTop w:val="0"/>
      <w:marBottom w:val="0"/>
      <w:divBdr>
        <w:top w:val="none" w:sz="0" w:space="0" w:color="auto"/>
        <w:left w:val="none" w:sz="0" w:space="0" w:color="auto"/>
        <w:bottom w:val="none" w:sz="0" w:space="0" w:color="auto"/>
        <w:right w:val="none" w:sz="0" w:space="0" w:color="auto"/>
      </w:divBdr>
    </w:div>
    <w:div w:id="576985674">
      <w:bodyDiv w:val="1"/>
      <w:marLeft w:val="0"/>
      <w:marRight w:val="0"/>
      <w:marTop w:val="0"/>
      <w:marBottom w:val="0"/>
      <w:divBdr>
        <w:top w:val="none" w:sz="0" w:space="0" w:color="auto"/>
        <w:left w:val="none" w:sz="0" w:space="0" w:color="auto"/>
        <w:bottom w:val="none" w:sz="0" w:space="0" w:color="auto"/>
        <w:right w:val="none" w:sz="0" w:space="0" w:color="auto"/>
      </w:divBdr>
    </w:div>
    <w:div w:id="598101934">
      <w:bodyDiv w:val="1"/>
      <w:marLeft w:val="0"/>
      <w:marRight w:val="0"/>
      <w:marTop w:val="0"/>
      <w:marBottom w:val="0"/>
      <w:divBdr>
        <w:top w:val="none" w:sz="0" w:space="0" w:color="auto"/>
        <w:left w:val="none" w:sz="0" w:space="0" w:color="auto"/>
        <w:bottom w:val="none" w:sz="0" w:space="0" w:color="auto"/>
        <w:right w:val="none" w:sz="0" w:space="0" w:color="auto"/>
      </w:divBdr>
    </w:div>
    <w:div w:id="605622065">
      <w:bodyDiv w:val="1"/>
      <w:marLeft w:val="0"/>
      <w:marRight w:val="0"/>
      <w:marTop w:val="0"/>
      <w:marBottom w:val="0"/>
      <w:divBdr>
        <w:top w:val="none" w:sz="0" w:space="0" w:color="auto"/>
        <w:left w:val="none" w:sz="0" w:space="0" w:color="auto"/>
        <w:bottom w:val="none" w:sz="0" w:space="0" w:color="auto"/>
        <w:right w:val="none" w:sz="0" w:space="0" w:color="auto"/>
      </w:divBdr>
    </w:div>
    <w:div w:id="610943486">
      <w:bodyDiv w:val="1"/>
      <w:marLeft w:val="0"/>
      <w:marRight w:val="0"/>
      <w:marTop w:val="0"/>
      <w:marBottom w:val="0"/>
      <w:divBdr>
        <w:top w:val="none" w:sz="0" w:space="0" w:color="auto"/>
        <w:left w:val="none" w:sz="0" w:space="0" w:color="auto"/>
        <w:bottom w:val="none" w:sz="0" w:space="0" w:color="auto"/>
        <w:right w:val="none" w:sz="0" w:space="0" w:color="auto"/>
      </w:divBdr>
    </w:div>
    <w:div w:id="624233392">
      <w:bodyDiv w:val="1"/>
      <w:marLeft w:val="0"/>
      <w:marRight w:val="0"/>
      <w:marTop w:val="0"/>
      <w:marBottom w:val="0"/>
      <w:divBdr>
        <w:top w:val="none" w:sz="0" w:space="0" w:color="auto"/>
        <w:left w:val="none" w:sz="0" w:space="0" w:color="auto"/>
        <w:bottom w:val="none" w:sz="0" w:space="0" w:color="auto"/>
        <w:right w:val="none" w:sz="0" w:space="0" w:color="auto"/>
      </w:divBdr>
    </w:div>
    <w:div w:id="657077528">
      <w:bodyDiv w:val="1"/>
      <w:marLeft w:val="0"/>
      <w:marRight w:val="0"/>
      <w:marTop w:val="0"/>
      <w:marBottom w:val="0"/>
      <w:divBdr>
        <w:top w:val="none" w:sz="0" w:space="0" w:color="auto"/>
        <w:left w:val="none" w:sz="0" w:space="0" w:color="auto"/>
        <w:bottom w:val="none" w:sz="0" w:space="0" w:color="auto"/>
        <w:right w:val="none" w:sz="0" w:space="0" w:color="auto"/>
      </w:divBdr>
    </w:div>
    <w:div w:id="669992383">
      <w:bodyDiv w:val="1"/>
      <w:marLeft w:val="0"/>
      <w:marRight w:val="0"/>
      <w:marTop w:val="0"/>
      <w:marBottom w:val="0"/>
      <w:divBdr>
        <w:top w:val="none" w:sz="0" w:space="0" w:color="auto"/>
        <w:left w:val="none" w:sz="0" w:space="0" w:color="auto"/>
        <w:bottom w:val="none" w:sz="0" w:space="0" w:color="auto"/>
        <w:right w:val="none" w:sz="0" w:space="0" w:color="auto"/>
      </w:divBdr>
    </w:div>
    <w:div w:id="681057280">
      <w:bodyDiv w:val="1"/>
      <w:marLeft w:val="0"/>
      <w:marRight w:val="0"/>
      <w:marTop w:val="0"/>
      <w:marBottom w:val="0"/>
      <w:divBdr>
        <w:top w:val="none" w:sz="0" w:space="0" w:color="auto"/>
        <w:left w:val="none" w:sz="0" w:space="0" w:color="auto"/>
        <w:bottom w:val="none" w:sz="0" w:space="0" w:color="auto"/>
        <w:right w:val="none" w:sz="0" w:space="0" w:color="auto"/>
      </w:divBdr>
    </w:div>
    <w:div w:id="695349732">
      <w:bodyDiv w:val="1"/>
      <w:marLeft w:val="0"/>
      <w:marRight w:val="0"/>
      <w:marTop w:val="0"/>
      <w:marBottom w:val="0"/>
      <w:divBdr>
        <w:top w:val="none" w:sz="0" w:space="0" w:color="auto"/>
        <w:left w:val="none" w:sz="0" w:space="0" w:color="auto"/>
        <w:bottom w:val="none" w:sz="0" w:space="0" w:color="auto"/>
        <w:right w:val="none" w:sz="0" w:space="0" w:color="auto"/>
      </w:divBdr>
    </w:div>
    <w:div w:id="695428016">
      <w:bodyDiv w:val="1"/>
      <w:marLeft w:val="0"/>
      <w:marRight w:val="0"/>
      <w:marTop w:val="0"/>
      <w:marBottom w:val="0"/>
      <w:divBdr>
        <w:top w:val="none" w:sz="0" w:space="0" w:color="auto"/>
        <w:left w:val="none" w:sz="0" w:space="0" w:color="auto"/>
        <w:bottom w:val="none" w:sz="0" w:space="0" w:color="auto"/>
        <w:right w:val="none" w:sz="0" w:space="0" w:color="auto"/>
      </w:divBdr>
    </w:div>
    <w:div w:id="717439502">
      <w:bodyDiv w:val="1"/>
      <w:marLeft w:val="0"/>
      <w:marRight w:val="0"/>
      <w:marTop w:val="0"/>
      <w:marBottom w:val="0"/>
      <w:divBdr>
        <w:top w:val="none" w:sz="0" w:space="0" w:color="auto"/>
        <w:left w:val="none" w:sz="0" w:space="0" w:color="auto"/>
        <w:bottom w:val="none" w:sz="0" w:space="0" w:color="auto"/>
        <w:right w:val="none" w:sz="0" w:space="0" w:color="auto"/>
      </w:divBdr>
    </w:div>
    <w:div w:id="726803823">
      <w:bodyDiv w:val="1"/>
      <w:marLeft w:val="0"/>
      <w:marRight w:val="0"/>
      <w:marTop w:val="0"/>
      <w:marBottom w:val="0"/>
      <w:divBdr>
        <w:top w:val="none" w:sz="0" w:space="0" w:color="auto"/>
        <w:left w:val="none" w:sz="0" w:space="0" w:color="auto"/>
        <w:bottom w:val="none" w:sz="0" w:space="0" w:color="auto"/>
        <w:right w:val="none" w:sz="0" w:space="0" w:color="auto"/>
      </w:divBdr>
    </w:div>
    <w:div w:id="736130705">
      <w:bodyDiv w:val="1"/>
      <w:marLeft w:val="0"/>
      <w:marRight w:val="0"/>
      <w:marTop w:val="0"/>
      <w:marBottom w:val="0"/>
      <w:divBdr>
        <w:top w:val="none" w:sz="0" w:space="0" w:color="auto"/>
        <w:left w:val="none" w:sz="0" w:space="0" w:color="auto"/>
        <w:bottom w:val="none" w:sz="0" w:space="0" w:color="auto"/>
        <w:right w:val="none" w:sz="0" w:space="0" w:color="auto"/>
      </w:divBdr>
    </w:div>
    <w:div w:id="736317997">
      <w:bodyDiv w:val="1"/>
      <w:marLeft w:val="0"/>
      <w:marRight w:val="0"/>
      <w:marTop w:val="0"/>
      <w:marBottom w:val="0"/>
      <w:divBdr>
        <w:top w:val="none" w:sz="0" w:space="0" w:color="auto"/>
        <w:left w:val="none" w:sz="0" w:space="0" w:color="auto"/>
        <w:bottom w:val="none" w:sz="0" w:space="0" w:color="auto"/>
        <w:right w:val="none" w:sz="0" w:space="0" w:color="auto"/>
      </w:divBdr>
    </w:div>
    <w:div w:id="763958720">
      <w:bodyDiv w:val="1"/>
      <w:marLeft w:val="0"/>
      <w:marRight w:val="0"/>
      <w:marTop w:val="0"/>
      <w:marBottom w:val="0"/>
      <w:divBdr>
        <w:top w:val="none" w:sz="0" w:space="0" w:color="auto"/>
        <w:left w:val="none" w:sz="0" w:space="0" w:color="auto"/>
        <w:bottom w:val="none" w:sz="0" w:space="0" w:color="auto"/>
        <w:right w:val="none" w:sz="0" w:space="0" w:color="auto"/>
      </w:divBdr>
    </w:div>
    <w:div w:id="773481251">
      <w:bodyDiv w:val="1"/>
      <w:marLeft w:val="0"/>
      <w:marRight w:val="0"/>
      <w:marTop w:val="0"/>
      <w:marBottom w:val="0"/>
      <w:divBdr>
        <w:top w:val="none" w:sz="0" w:space="0" w:color="auto"/>
        <w:left w:val="none" w:sz="0" w:space="0" w:color="auto"/>
        <w:bottom w:val="none" w:sz="0" w:space="0" w:color="auto"/>
        <w:right w:val="none" w:sz="0" w:space="0" w:color="auto"/>
      </w:divBdr>
    </w:div>
    <w:div w:id="780731856">
      <w:bodyDiv w:val="1"/>
      <w:marLeft w:val="0"/>
      <w:marRight w:val="0"/>
      <w:marTop w:val="0"/>
      <w:marBottom w:val="0"/>
      <w:divBdr>
        <w:top w:val="none" w:sz="0" w:space="0" w:color="auto"/>
        <w:left w:val="none" w:sz="0" w:space="0" w:color="auto"/>
        <w:bottom w:val="none" w:sz="0" w:space="0" w:color="auto"/>
        <w:right w:val="none" w:sz="0" w:space="0" w:color="auto"/>
      </w:divBdr>
    </w:div>
    <w:div w:id="787773300">
      <w:bodyDiv w:val="1"/>
      <w:marLeft w:val="0"/>
      <w:marRight w:val="0"/>
      <w:marTop w:val="0"/>
      <w:marBottom w:val="0"/>
      <w:divBdr>
        <w:top w:val="none" w:sz="0" w:space="0" w:color="auto"/>
        <w:left w:val="none" w:sz="0" w:space="0" w:color="auto"/>
        <w:bottom w:val="none" w:sz="0" w:space="0" w:color="auto"/>
        <w:right w:val="none" w:sz="0" w:space="0" w:color="auto"/>
      </w:divBdr>
    </w:div>
    <w:div w:id="803812559">
      <w:bodyDiv w:val="1"/>
      <w:marLeft w:val="0"/>
      <w:marRight w:val="0"/>
      <w:marTop w:val="0"/>
      <w:marBottom w:val="0"/>
      <w:divBdr>
        <w:top w:val="none" w:sz="0" w:space="0" w:color="auto"/>
        <w:left w:val="none" w:sz="0" w:space="0" w:color="auto"/>
        <w:bottom w:val="none" w:sz="0" w:space="0" w:color="auto"/>
        <w:right w:val="none" w:sz="0" w:space="0" w:color="auto"/>
      </w:divBdr>
    </w:div>
    <w:div w:id="814182380">
      <w:bodyDiv w:val="1"/>
      <w:marLeft w:val="0"/>
      <w:marRight w:val="0"/>
      <w:marTop w:val="0"/>
      <w:marBottom w:val="0"/>
      <w:divBdr>
        <w:top w:val="none" w:sz="0" w:space="0" w:color="auto"/>
        <w:left w:val="none" w:sz="0" w:space="0" w:color="auto"/>
        <w:bottom w:val="none" w:sz="0" w:space="0" w:color="auto"/>
        <w:right w:val="none" w:sz="0" w:space="0" w:color="auto"/>
      </w:divBdr>
    </w:div>
    <w:div w:id="872576471">
      <w:bodyDiv w:val="1"/>
      <w:marLeft w:val="0"/>
      <w:marRight w:val="0"/>
      <w:marTop w:val="0"/>
      <w:marBottom w:val="0"/>
      <w:divBdr>
        <w:top w:val="none" w:sz="0" w:space="0" w:color="auto"/>
        <w:left w:val="none" w:sz="0" w:space="0" w:color="auto"/>
        <w:bottom w:val="none" w:sz="0" w:space="0" w:color="auto"/>
        <w:right w:val="none" w:sz="0" w:space="0" w:color="auto"/>
      </w:divBdr>
    </w:div>
    <w:div w:id="885023605">
      <w:bodyDiv w:val="1"/>
      <w:marLeft w:val="0"/>
      <w:marRight w:val="0"/>
      <w:marTop w:val="0"/>
      <w:marBottom w:val="0"/>
      <w:divBdr>
        <w:top w:val="none" w:sz="0" w:space="0" w:color="auto"/>
        <w:left w:val="none" w:sz="0" w:space="0" w:color="auto"/>
        <w:bottom w:val="none" w:sz="0" w:space="0" w:color="auto"/>
        <w:right w:val="none" w:sz="0" w:space="0" w:color="auto"/>
      </w:divBdr>
    </w:div>
    <w:div w:id="909147835">
      <w:bodyDiv w:val="1"/>
      <w:marLeft w:val="0"/>
      <w:marRight w:val="0"/>
      <w:marTop w:val="0"/>
      <w:marBottom w:val="0"/>
      <w:divBdr>
        <w:top w:val="none" w:sz="0" w:space="0" w:color="auto"/>
        <w:left w:val="none" w:sz="0" w:space="0" w:color="auto"/>
        <w:bottom w:val="none" w:sz="0" w:space="0" w:color="auto"/>
        <w:right w:val="none" w:sz="0" w:space="0" w:color="auto"/>
      </w:divBdr>
    </w:div>
    <w:div w:id="966081990">
      <w:bodyDiv w:val="1"/>
      <w:marLeft w:val="0"/>
      <w:marRight w:val="0"/>
      <w:marTop w:val="0"/>
      <w:marBottom w:val="0"/>
      <w:divBdr>
        <w:top w:val="none" w:sz="0" w:space="0" w:color="auto"/>
        <w:left w:val="none" w:sz="0" w:space="0" w:color="auto"/>
        <w:bottom w:val="none" w:sz="0" w:space="0" w:color="auto"/>
        <w:right w:val="none" w:sz="0" w:space="0" w:color="auto"/>
      </w:divBdr>
    </w:div>
    <w:div w:id="966157054">
      <w:bodyDiv w:val="1"/>
      <w:marLeft w:val="0"/>
      <w:marRight w:val="0"/>
      <w:marTop w:val="0"/>
      <w:marBottom w:val="0"/>
      <w:divBdr>
        <w:top w:val="none" w:sz="0" w:space="0" w:color="auto"/>
        <w:left w:val="none" w:sz="0" w:space="0" w:color="auto"/>
        <w:bottom w:val="none" w:sz="0" w:space="0" w:color="auto"/>
        <w:right w:val="none" w:sz="0" w:space="0" w:color="auto"/>
      </w:divBdr>
    </w:div>
    <w:div w:id="975570090">
      <w:bodyDiv w:val="1"/>
      <w:marLeft w:val="0"/>
      <w:marRight w:val="0"/>
      <w:marTop w:val="0"/>
      <w:marBottom w:val="0"/>
      <w:divBdr>
        <w:top w:val="none" w:sz="0" w:space="0" w:color="auto"/>
        <w:left w:val="none" w:sz="0" w:space="0" w:color="auto"/>
        <w:bottom w:val="none" w:sz="0" w:space="0" w:color="auto"/>
        <w:right w:val="none" w:sz="0" w:space="0" w:color="auto"/>
      </w:divBdr>
    </w:div>
    <w:div w:id="991760543">
      <w:bodyDiv w:val="1"/>
      <w:marLeft w:val="0"/>
      <w:marRight w:val="0"/>
      <w:marTop w:val="0"/>
      <w:marBottom w:val="0"/>
      <w:divBdr>
        <w:top w:val="none" w:sz="0" w:space="0" w:color="auto"/>
        <w:left w:val="none" w:sz="0" w:space="0" w:color="auto"/>
        <w:bottom w:val="none" w:sz="0" w:space="0" w:color="auto"/>
        <w:right w:val="none" w:sz="0" w:space="0" w:color="auto"/>
      </w:divBdr>
    </w:div>
    <w:div w:id="1067608472">
      <w:bodyDiv w:val="1"/>
      <w:marLeft w:val="0"/>
      <w:marRight w:val="0"/>
      <w:marTop w:val="0"/>
      <w:marBottom w:val="0"/>
      <w:divBdr>
        <w:top w:val="none" w:sz="0" w:space="0" w:color="auto"/>
        <w:left w:val="none" w:sz="0" w:space="0" w:color="auto"/>
        <w:bottom w:val="none" w:sz="0" w:space="0" w:color="auto"/>
        <w:right w:val="none" w:sz="0" w:space="0" w:color="auto"/>
      </w:divBdr>
    </w:div>
    <w:div w:id="1108161881">
      <w:bodyDiv w:val="1"/>
      <w:marLeft w:val="0"/>
      <w:marRight w:val="0"/>
      <w:marTop w:val="0"/>
      <w:marBottom w:val="0"/>
      <w:divBdr>
        <w:top w:val="none" w:sz="0" w:space="0" w:color="auto"/>
        <w:left w:val="none" w:sz="0" w:space="0" w:color="auto"/>
        <w:bottom w:val="none" w:sz="0" w:space="0" w:color="auto"/>
        <w:right w:val="none" w:sz="0" w:space="0" w:color="auto"/>
      </w:divBdr>
    </w:div>
    <w:div w:id="1112213082">
      <w:bodyDiv w:val="1"/>
      <w:marLeft w:val="0"/>
      <w:marRight w:val="0"/>
      <w:marTop w:val="0"/>
      <w:marBottom w:val="0"/>
      <w:divBdr>
        <w:top w:val="none" w:sz="0" w:space="0" w:color="auto"/>
        <w:left w:val="none" w:sz="0" w:space="0" w:color="auto"/>
        <w:bottom w:val="none" w:sz="0" w:space="0" w:color="auto"/>
        <w:right w:val="none" w:sz="0" w:space="0" w:color="auto"/>
      </w:divBdr>
    </w:div>
    <w:div w:id="1158888975">
      <w:bodyDiv w:val="1"/>
      <w:marLeft w:val="0"/>
      <w:marRight w:val="0"/>
      <w:marTop w:val="0"/>
      <w:marBottom w:val="0"/>
      <w:divBdr>
        <w:top w:val="none" w:sz="0" w:space="0" w:color="auto"/>
        <w:left w:val="none" w:sz="0" w:space="0" w:color="auto"/>
        <w:bottom w:val="none" w:sz="0" w:space="0" w:color="auto"/>
        <w:right w:val="none" w:sz="0" w:space="0" w:color="auto"/>
      </w:divBdr>
    </w:div>
    <w:div w:id="1182236336">
      <w:bodyDiv w:val="1"/>
      <w:marLeft w:val="0"/>
      <w:marRight w:val="0"/>
      <w:marTop w:val="0"/>
      <w:marBottom w:val="0"/>
      <w:divBdr>
        <w:top w:val="none" w:sz="0" w:space="0" w:color="auto"/>
        <w:left w:val="none" w:sz="0" w:space="0" w:color="auto"/>
        <w:bottom w:val="none" w:sz="0" w:space="0" w:color="auto"/>
        <w:right w:val="none" w:sz="0" w:space="0" w:color="auto"/>
      </w:divBdr>
    </w:div>
    <w:div w:id="1183398480">
      <w:bodyDiv w:val="1"/>
      <w:marLeft w:val="0"/>
      <w:marRight w:val="0"/>
      <w:marTop w:val="0"/>
      <w:marBottom w:val="0"/>
      <w:divBdr>
        <w:top w:val="none" w:sz="0" w:space="0" w:color="auto"/>
        <w:left w:val="none" w:sz="0" w:space="0" w:color="auto"/>
        <w:bottom w:val="none" w:sz="0" w:space="0" w:color="auto"/>
        <w:right w:val="none" w:sz="0" w:space="0" w:color="auto"/>
      </w:divBdr>
    </w:div>
    <w:div w:id="1230731857">
      <w:bodyDiv w:val="1"/>
      <w:marLeft w:val="0"/>
      <w:marRight w:val="0"/>
      <w:marTop w:val="0"/>
      <w:marBottom w:val="0"/>
      <w:divBdr>
        <w:top w:val="none" w:sz="0" w:space="0" w:color="auto"/>
        <w:left w:val="none" w:sz="0" w:space="0" w:color="auto"/>
        <w:bottom w:val="none" w:sz="0" w:space="0" w:color="auto"/>
        <w:right w:val="none" w:sz="0" w:space="0" w:color="auto"/>
      </w:divBdr>
    </w:div>
    <w:div w:id="1267156782">
      <w:bodyDiv w:val="1"/>
      <w:marLeft w:val="0"/>
      <w:marRight w:val="0"/>
      <w:marTop w:val="0"/>
      <w:marBottom w:val="0"/>
      <w:divBdr>
        <w:top w:val="none" w:sz="0" w:space="0" w:color="auto"/>
        <w:left w:val="none" w:sz="0" w:space="0" w:color="auto"/>
        <w:bottom w:val="none" w:sz="0" w:space="0" w:color="auto"/>
        <w:right w:val="none" w:sz="0" w:space="0" w:color="auto"/>
      </w:divBdr>
    </w:div>
    <w:div w:id="1274241264">
      <w:bodyDiv w:val="1"/>
      <w:marLeft w:val="0"/>
      <w:marRight w:val="0"/>
      <w:marTop w:val="0"/>
      <w:marBottom w:val="0"/>
      <w:divBdr>
        <w:top w:val="none" w:sz="0" w:space="0" w:color="auto"/>
        <w:left w:val="none" w:sz="0" w:space="0" w:color="auto"/>
        <w:bottom w:val="none" w:sz="0" w:space="0" w:color="auto"/>
        <w:right w:val="none" w:sz="0" w:space="0" w:color="auto"/>
      </w:divBdr>
    </w:div>
    <w:div w:id="1301039028">
      <w:bodyDiv w:val="1"/>
      <w:marLeft w:val="0"/>
      <w:marRight w:val="0"/>
      <w:marTop w:val="0"/>
      <w:marBottom w:val="0"/>
      <w:divBdr>
        <w:top w:val="none" w:sz="0" w:space="0" w:color="auto"/>
        <w:left w:val="none" w:sz="0" w:space="0" w:color="auto"/>
        <w:bottom w:val="none" w:sz="0" w:space="0" w:color="auto"/>
        <w:right w:val="none" w:sz="0" w:space="0" w:color="auto"/>
      </w:divBdr>
    </w:div>
    <w:div w:id="1338384419">
      <w:bodyDiv w:val="1"/>
      <w:marLeft w:val="0"/>
      <w:marRight w:val="0"/>
      <w:marTop w:val="0"/>
      <w:marBottom w:val="0"/>
      <w:divBdr>
        <w:top w:val="none" w:sz="0" w:space="0" w:color="auto"/>
        <w:left w:val="none" w:sz="0" w:space="0" w:color="auto"/>
        <w:bottom w:val="none" w:sz="0" w:space="0" w:color="auto"/>
        <w:right w:val="none" w:sz="0" w:space="0" w:color="auto"/>
      </w:divBdr>
    </w:div>
    <w:div w:id="1358657770">
      <w:bodyDiv w:val="1"/>
      <w:marLeft w:val="0"/>
      <w:marRight w:val="0"/>
      <w:marTop w:val="0"/>
      <w:marBottom w:val="0"/>
      <w:divBdr>
        <w:top w:val="none" w:sz="0" w:space="0" w:color="auto"/>
        <w:left w:val="none" w:sz="0" w:space="0" w:color="auto"/>
        <w:bottom w:val="none" w:sz="0" w:space="0" w:color="auto"/>
        <w:right w:val="none" w:sz="0" w:space="0" w:color="auto"/>
      </w:divBdr>
    </w:div>
    <w:div w:id="1375229982">
      <w:bodyDiv w:val="1"/>
      <w:marLeft w:val="0"/>
      <w:marRight w:val="0"/>
      <w:marTop w:val="0"/>
      <w:marBottom w:val="0"/>
      <w:divBdr>
        <w:top w:val="none" w:sz="0" w:space="0" w:color="auto"/>
        <w:left w:val="none" w:sz="0" w:space="0" w:color="auto"/>
        <w:bottom w:val="none" w:sz="0" w:space="0" w:color="auto"/>
        <w:right w:val="none" w:sz="0" w:space="0" w:color="auto"/>
      </w:divBdr>
    </w:div>
    <w:div w:id="1386175553">
      <w:bodyDiv w:val="1"/>
      <w:marLeft w:val="0"/>
      <w:marRight w:val="0"/>
      <w:marTop w:val="0"/>
      <w:marBottom w:val="0"/>
      <w:divBdr>
        <w:top w:val="none" w:sz="0" w:space="0" w:color="auto"/>
        <w:left w:val="none" w:sz="0" w:space="0" w:color="auto"/>
        <w:bottom w:val="none" w:sz="0" w:space="0" w:color="auto"/>
        <w:right w:val="none" w:sz="0" w:space="0" w:color="auto"/>
      </w:divBdr>
    </w:div>
    <w:div w:id="1391614202">
      <w:bodyDiv w:val="1"/>
      <w:marLeft w:val="0"/>
      <w:marRight w:val="0"/>
      <w:marTop w:val="0"/>
      <w:marBottom w:val="0"/>
      <w:divBdr>
        <w:top w:val="none" w:sz="0" w:space="0" w:color="auto"/>
        <w:left w:val="none" w:sz="0" w:space="0" w:color="auto"/>
        <w:bottom w:val="none" w:sz="0" w:space="0" w:color="auto"/>
        <w:right w:val="none" w:sz="0" w:space="0" w:color="auto"/>
      </w:divBdr>
    </w:div>
    <w:div w:id="1408116499">
      <w:bodyDiv w:val="1"/>
      <w:marLeft w:val="0"/>
      <w:marRight w:val="0"/>
      <w:marTop w:val="0"/>
      <w:marBottom w:val="0"/>
      <w:divBdr>
        <w:top w:val="none" w:sz="0" w:space="0" w:color="auto"/>
        <w:left w:val="none" w:sz="0" w:space="0" w:color="auto"/>
        <w:bottom w:val="none" w:sz="0" w:space="0" w:color="auto"/>
        <w:right w:val="none" w:sz="0" w:space="0" w:color="auto"/>
      </w:divBdr>
    </w:div>
    <w:div w:id="1475490732">
      <w:bodyDiv w:val="1"/>
      <w:marLeft w:val="0"/>
      <w:marRight w:val="0"/>
      <w:marTop w:val="0"/>
      <w:marBottom w:val="0"/>
      <w:divBdr>
        <w:top w:val="none" w:sz="0" w:space="0" w:color="auto"/>
        <w:left w:val="none" w:sz="0" w:space="0" w:color="auto"/>
        <w:bottom w:val="none" w:sz="0" w:space="0" w:color="auto"/>
        <w:right w:val="none" w:sz="0" w:space="0" w:color="auto"/>
      </w:divBdr>
    </w:div>
    <w:div w:id="1490173702">
      <w:bodyDiv w:val="1"/>
      <w:marLeft w:val="0"/>
      <w:marRight w:val="0"/>
      <w:marTop w:val="0"/>
      <w:marBottom w:val="0"/>
      <w:divBdr>
        <w:top w:val="none" w:sz="0" w:space="0" w:color="auto"/>
        <w:left w:val="none" w:sz="0" w:space="0" w:color="auto"/>
        <w:bottom w:val="none" w:sz="0" w:space="0" w:color="auto"/>
        <w:right w:val="none" w:sz="0" w:space="0" w:color="auto"/>
      </w:divBdr>
    </w:div>
    <w:div w:id="1497182245">
      <w:bodyDiv w:val="1"/>
      <w:marLeft w:val="0"/>
      <w:marRight w:val="0"/>
      <w:marTop w:val="0"/>
      <w:marBottom w:val="0"/>
      <w:divBdr>
        <w:top w:val="none" w:sz="0" w:space="0" w:color="auto"/>
        <w:left w:val="none" w:sz="0" w:space="0" w:color="auto"/>
        <w:bottom w:val="none" w:sz="0" w:space="0" w:color="auto"/>
        <w:right w:val="none" w:sz="0" w:space="0" w:color="auto"/>
      </w:divBdr>
    </w:div>
    <w:div w:id="1636518690">
      <w:bodyDiv w:val="1"/>
      <w:marLeft w:val="0"/>
      <w:marRight w:val="0"/>
      <w:marTop w:val="0"/>
      <w:marBottom w:val="0"/>
      <w:divBdr>
        <w:top w:val="none" w:sz="0" w:space="0" w:color="auto"/>
        <w:left w:val="none" w:sz="0" w:space="0" w:color="auto"/>
        <w:bottom w:val="none" w:sz="0" w:space="0" w:color="auto"/>
        <w:right w:val="none" w:sz="0" w:space="0" w:color="auto"/>
      </w:divBdr>
    </w:div>
    <w:div w:id="1664628884">
      <w:bodyDiv w:val="1"/>
      <w:marLeft w:val="0"/>
      <w:marRight w:val="0"/>
      <w:marTop w:val="0"/>
      <w:marBottom w:val="0"/>
      <w:divBdr>
        <w:top w:val="none" w:sz="0" w:space="0" w:color="auto"/>
        <w:left w:val="none" w:sz="0" w:space="0" w:color="auto"/>
        <w:bottom w:val="none" w:sz="0" w:space="0" w:color="auto"/>
        <w:right w:val="none" w:sz="0" w:space="0" w:color="auto"/>
      </w:divBdr>
    </w:div>
    <w:div w:id="1692755900">
      <w:bodyDiv w:val="1"/>
      <w:marLeft w:val="0"/>
      <w:marRight w:val="0"/>
      <w:marTop w:val="0"/>
      <w:marBottom w:val="0"/>
      <w:divBdr>
        <w:top w:val="none" w:sz="0" w:space="0" w:color="auto"/>
        <w:left w:val="none" w:sz="0" w:space="0" w:color="auto"/>
        <w:bottom w:val="none" w:sz="0" w:space="0" w:color="auto"/>
        <w:right w:val="none" w:sz="0" w:space="0" w:color="auto"/>
      </w:divBdr>
    </w:div>
    <w:div w:id="1773161288">
      <w:bodyDiv w:val="1"/>
      <w:marLeft w:val="0"/>
      <w:marRight w:val="0"/>
      <w:marTop w:val="0"/>
      <w:marBottom w:val="0"/>
      <w:divBdr>
        <w:top w:val="none" w:sz="0" w:space="0" w:color="auto"/>
        <w:left w:val="none" w:sz="0" w:space="0" w:color="auto"/>
        <w:bottom w:val="none" w:sz="0" w:space="0" w:color="auto"/>
        <w:right w:val="none" w:sz="0" w:space="0" w:color="auto"/>
      </w:divBdr>
    </w:div>
    <w:div w:id="1773817911">
      <w:bodyDiv w:val="1"/>
      <w:marLeft w:val="0"/>
      <w:marRight w:val="0"/>
      <w:marTop w:val="0"/>
      <w:marBottom w:val="0"/>
      <w:divBdr>
        <w:top w:val="none" w:sz="0" w:space="0" w:color="auto"/>
        <w:left w:val="none" w:sz="0" w:space="0" w:color="auto"/>
        <w:bottom w:val="none" w:sz="0" w:space="0" w:color="auto"/>
        <w:right w:val="none" w:sz="0" w:space="0" w:color="auto"/>
      </w:divBdr>
    </w:div>
    <w:div w:id="1780904241">
      <w:bodyDiv w:val="1"/>
      <w:marLeft w:val="0"/>
      <w:marRight w:val="0"/>
      <w:marTop w:val="0"/>
      <w:marBottom w:val="0"/>
      <w:divBdr>
        <w:top w:val="none" w:sz="0" w:space="0" w:color="auto"/>
        <w:left w:val="none" w:sz="0" w:space="0" w:color="auto"/>
        <w:bottom w:val="none" w:sz="0" w:space="0" w:color="auto"/>
        <w:right w:val="none" w:sz="0" w:space="0" w:color="auto"/>
      </w:divBdr>
    </w:div>
    <w:div w:id="1785266418">
      <w:bodyDiv w:val="1"/>
      <w:marLeft w:val="0"/>
      <w:marRight w:val="0"/>
      <w:marTop w:val="0"/>
      <w:marBottom w:val="0"/>
      <w:divBdr>
        <w:top w:val="none" w:sz="0" w:space="0" w:color="auto"/>
        <w:left w:val="none" w:sz="0" w:space="0" w:color="auto"/>
        <w:bottom w:val="none" w:sz="0" w:space="0" w:color="auto"/>
        <w:right w:val="none" w:sz="0" w:space="0" w:color="auto"/>
      </w:divBdr>
    </w:div>
    <w:div w:id="1841045090">
      <w:bodyDiv w:val="1"/>
      <w:marLeft w:val="0"/>
      <w:marRight w:val="0"/>
      <w:marTop w:val="0"/>
      <w:marBottom w:val="0"/>
      <w:divBdr>
        <w:top w:val="none" w:sz="0" w:space="0" w:color="auto"/>
        <w:left w:val="none" w:sz="0" w:space="0" w:color="auto"/>
        <w:bottom w:val="none" w:sz="0" w:space="0" w:color="auto"/>
        <w:right w:val="none" w:sz="0" w:space="0" w:color="auto"/>
      </w:divBdr>
    </w:div>
    <w:div w:id="1845784690">
      <w:bodyDiv w:val="1"/>
      <w:marLeft w:val="0"/>
      <w:marRight w:val="0"/>
      <w:marTop w:val="0"/>
      <w:marBottom w:val="0"/>
      <w:divBdr>
        <w:top w:val="none" w:sz="0" w:space="0" w:color="auto"/>
        <w:left w:val="none" w:sz="0" w:space="0" w:color="auto"/>
        <w:bottom w:val="none" w:sz="0" w:space="0" w:color="auto"/>
        <w:right w:val="none" w:sz="0" w:space="0" w:color="auto"/>
      </w:divBdr>
    </w:div>
    <w:div w:id="1857502135">
      <w:bodyDiv w:val="1"/>
      <w:marLeft w:val="0"/>
      <w:marRight w:val="0"/>
      <w:marTop w:val="0"/>
      <w:marBottom w:val="0"/>
      <w:divBdr>
        <w:top w:val="none" w:sz="0" w:space="0" w:color="auto"/>
        <w:left w:val="none" w:sz="0" w:space="0" w:color="auto"/>
        <w:bottom w:val="none" w:sz="0" w:space="0" w:color="auto"/>
        <w:right w:val="none" w:sz="0" w:space="0" w:color="auto"/>
      </w:divBdr>
    </w:div>
    <w:div w:id="1863280925">
      <w:bodyDiv w:val="1"/>
      <w:marLeft w:val="0"/>
      <w:marRight w:val="0"/>
      <w:marTop w:val="0"/>
      <w:marBottom w:val="0"/>
      <w:divBdr>
        <w:top w:val="none" w:sz="0" w:space="0" w:color="auto"/>
        <w:left w:val="none" w:sz="0" w:space="0" w:color="auto"/>
        <w:bottom w:val="none" w:sz="0" w:space="0" w:color="auto"/>
        <w:right w:val="none" w:sz="0" w:space="0" w:color="auto"/>
      </w:divBdr>
    </w:div>
    <w:div w:id="1895772185">
      <w:bodyDiv w:val="1"/>
      <w:marLeft w:val="0"/>
      <w:marRight w:val="0"/>
      <w:marTop w:val="0"/>
      <w:marBottom w:val="0"/>
      <w:divBdr>
        <w:top w:val="none" w:sz="0" w:space="0" w:color="auto"/>
        <w:left w:val="none" w:sz="0" w:space="0" w:color="auto"/>
        <w:bottom w:val="none" w:sz="0" w:space="0" w:color="auto"/>
        <w:right w:val="none" w:sz="0" w:space="0" w:color="auto"/>
      </w:divBdr>
    </w:div>
    <w:div w:id="1917010806">
      <w:bodyDiv w:val="1"/>
      <w:marLeft w:val="0"/>
      <w:marRight w:val="0"/>
      <w:marTop w:val="0"/>
      <w:marBottom w:val="0"/>
      <w:divBdr>
        <w:top w:val="none" w:sz="0" w:space="0" w:color="auto"/>
        <w:left w:val="none" w:sz="0" w:space="0" w:color="auto"/>
        <w:bottom w:val="none" w:sz="0" w:space="0" w:color="auto"/>
        <w:right w:val="none" w:sz="0" w:space="0" w:color="auto"/>
      </w:divBdr>
    </w:div>
    <w:div w:id="1923760845">
      <w:bodyDiv w:val="1"/>
      <w:marLeft w:val="0"/>
      <w:marRight w:val="0"/>
      <w:marTop w:val="0"/>
      <w:marBottom w:val="0"/>
      <w:divBdr>
        <w:top w:val="none" w:sz="0" w:space="0" w:color="auto"/>
        <w:left w:val="none" w:sz="0" w:space="0" w:color="auto"/>
        <w:bottom w:val="none" w:sz="0" w:space="0" w:color="auto"/>
        <w:right w:val="none" w:sz="0" w:space="0" w:color="auto"/>
      </w:divBdr>
    </w:div>
    <w:div w:id="1933657635">
      <w:bodyDiv w:val="1"/>
      <w:marLeft w:val="0"/>
      <w:marRight w:val="0"/>
      <w:marTop w:val="0"/>
      <w:marBottom w:val="0"/>
      <w:divBdr>
        <w:top w:val="none" w:sz="0" w:space="0" w:color="auto"/>
        <w:left w:val="none" w:sz="0" w:space="0" w:color="auto"/>
        <w:bottom w:val="none" w:sz="0" w:space="0" w:color="auto"/>
        <w:right w:val="none" w:sz="0" w:space="0" w:color="auto"/>
      </w:divBdr>
    </w:div>
    <w:div w:id="1975286690">
      <w:bodyDiv w:val="1"/>
      <w:marLeft w:val="0"/>
      <w:marRight w:val="0"/>
      <w:marTop w:val="0"/>
      <w:marBottom w:val="0"/>
      <w:divBdr>
        <w:top w:val="none" w:sz="0" w:space="0" w:color="auto"/>
        <w:left w:val="none" w:sz="0" w:space="0" w:color="auto"/>
        <w:bottom w:val="none" w:sz="0" w:space="0" w:color="auto"/>
        <w:right w:val="none" w:sz="0" w:space="0" w:color="auto"/>
      </w:divBdr>
    </w:div>
    <w:div w:id="1976064036">
      <w:bodyDiv w:val="1"/>
      <w:marLeft w:val="0"/>
      <w:marRight w:val="0"/>
      <w:marTop w:val="0"/>
      <w:marBottom w:val="0"/>
      <w:divBdr>
        <w:top w:val="none" w:sz="0" w:space="0" w:color="auto"/>
        <w:left w:val="none" w:sz="0" w:space="0" w:color="auto"/>
        <w:bottom w:val="none" w:sz="0" w:space="0" w:color="auto"/>
        <w:right w:val="none" w:sz="0" w:space="0" w:color="auto"/>
      </w:divBdr>
    </w:div>
    <w:div w:id="1978950209">
      <w:bodyDiv w:val="1"/>
      <w:marLeft w:val="0"/>
      <w:marRight w:val="0"/>
      <w:marTop w:val="0"/>
      <w:marBottom w:val="0"/>
      <w:divBdr>
        <w:top w:val="none" w:sz="0" w:space="0" w:color="auto"/>
        <w:left w:val="none" w:sz="0" w:space="0" w:color="auto"/>
        <w:bottom w:val="none" w:sz="0" w:space="0" w:color="auto"/>
        <w:right w:val="none" w:sz="0" w:space="0" w:color="auto"/>
      </w:divBdr>
    </w:div>
    <w:div w:id="1999650054">
      <w:bodyDiv w:val="1"/>
      <w:marLeft w:val="0"/>
      <w:marRight w:val="0"/>
      <w:marTop w:val="0"/>
      <w:marBottom w:val="0"/>
      <w:divBdr>
        <w:top w:val="none" w:sz="0" w:space="0" w:color="auto"/>
        <w:left w:val="none" w:sz="0" w:space="0" w:color="auto"/>
        <w:bottom w:val="none" w:sz="0" w:space="0" w:color="auto"/>
        <w:right w:val="none" w:sz="0" w:space="0" w:color="auto"/>
      </w:divBdr>
    </w:div>
    <w:div w:id="2007973320">
      <w:bodyDiv w:val="1"/>
      <w:marLeft w:val="0"/>
      <w:marRight w:val="0"/>
      <w:marTop w:val="0"/>
      <w:marBottom w:val="0"/>
      <w:divBdr>
        <w:top w:val="none" w:sz="0" w:space="0" w:color="auto"/>
        <w:left w:val="none" w:sz="0" w:space="0" w:color="auto"/>
        <w:bottom w:val="none" w:sz="0" w:space="0" w:color="auto"/>
        <w:right w:val="none" w:sz="0" w:space="0" w:color="auto"/>
      </w:divBdr>
    </w:div>
    <w:div w:id="2035761675">
      <w:bodyDiv w:val="1"/>
      <w:marLeft w:val="0"/>
      <w:marRight w:val="0"/>
      <w:marTop w:val="0"/>
      <w:marBottom w:val="0"/>
      <w:divBdr>
        <w:top w:val="none" w:sz="0" w:space="0" w:color="auto"/>
        <w:left w:val="none" w:sz="0" w:space="0" w:color="auto"/>
        <w:bottom w:val="none" w:sz="0" w:space="0" w:color="auto"/>
        <w:right w:val="none" w:sz="0" w:space="0" w:color="auto"/>
      </w:divBdr>
    </w:div>
    <w:div w:id="2051225191">
      <w:bodyDiv w:val="1"/>
      <w:marLeft w:val="0"/>
      <w:marRight w:val="0"/>
      <w:marTop w:val="0"/>
      <w:marBottom w:val="0"/>
      <w:divBdr>
        <w:top w:val="none" w:sz="0" w:space="0" w:color="auto"/>
        <w:left w:val="none" w:sz="0" w:space="0" w:color="auto"/>
        <w:bottom w:val="none" w:sz="0" w:space="0" w:color="auto"/>
        <w:right w:val="none" w:sz="0" w:space="0" w:color="auto"/>
      </w:divBdr>
    </w:div>
    <w:div w:id="2113821933">
      <w:bodyDiv w:val="1"/>
      <w:marLeft w:val="0"/>
      <w:marRight w:val="0"/>
      <w:marTop w:val="0"/>
      <w:marBottom w:val="0"/>
      <w:divBdr>
        <w:top w:val="none" w:sz="0" w:space="0" w:color="auto"/>
        <w:left w:val="none" w:sz="0" w:space="0" w:color="auto"/>
        <w:bottom w:val="none" w:sz="0" w:space="0" w:color="auto"/>
        <w:right w:val="none" w:sz="0" w:space="0" w:color="auto"/>
      </w:divBdr>
    </w:div>
    <w:div w:id="2123111166">
      <w:bodyDiv w:val="1"/>
      <w:marLeft w:val="0"/>
      <w:marRight w:val="0"/>
      <w:marTop w:val="0"/>
      <w:marBottom w:val="0"/>
      <w:divBdr>
        <w:top w:val="none" w:sz="0" w:space="0" w:color="auto"/>
        <w:left w:val="none" w:sz="0" w:space="0" w:color="auto"/>
        <w:bottom w:val="none" w:sz="0" w:space="0" w:color="auto"/>
        <w:right w:val="none" w:sz="0" w:space="0" w:color="auto"/>
      </w:divBdr>
    </w:div>
    <w:div w:id="2136634029">
      <w:bodyDiv w:val="1"/>
      <w:marLeft w:val="0"/>
      <w:marRight w:val="0"/>
      <w:marTop w:val="0"/>
      <w:marBottom w:val="0"/>
      <w:divBdr>
        <w:top w:val="none" w:sz="0" w:space="0" w:color="auto"/>
        <w:left w:val="none" w:sz="0" w:space="0" w:color="auto"/>
        <w:bottom w:val="none" w:sz="0" w:space="0" w:color="auto"/>
        <w:right w:val="none" w:sz="0" w:space="0" w:color="auto"/>
      </w:divBdr>
    </w:div>
    <w:div w:id="214191623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comments.xml.rels><?xml version="1.0" encoding="UTF-8" standalone="yes"?>
<Relationships xmlns="http://schemas.openxmlformats.org/package/2006/relationships"><Relationship Id="rId2" Type="http://schemas.openxmlformats.org/officeDocument/2006/relationships/hyperlink" Target="https://jwc.xidian.edu.cn/info/1022/7632.htm" TargetMode="External"/><Relationship Id="rId1" Type="http://schemas.openxmlformats.org/officeDocument/2006/relationships/hyperlink" Target="https://wsxq2.55555.io/blog/2020/06/04/Word&#20351;&#29992;&#31508;&#35760;" TargetMode="External"/></Relationship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diagramLayout" Target="diagrams/layout1.xml"/><Relationship Id="rId39" Type="http://schemas.microsoft.com/office/2007/relationships/diagramDrawing" Target="diagrams/drawing3.xml"/><Relationship Id="rId21" Type="http://schemas.openxmlformats.org/officeDocument/2006/relationships/image" Target="media/image2.png"/><Relationship Id="rId34" Type="http://schemas.microsoft.com/office/2007/relationships/diagramDrawing" Target="diagrams/drawing2.xml"/><Relationship Id="rId42" Type="http://schemas.openxmlformats.org/officeDocument/2006/relationships/diagramQuickStyle" Target="diagrams/quickStyle4.xml"/><Relationship Id="rId47" Type="http://schemas.openxmlformats.org/officeDocument/2006/relationships/image" Target="media/image8.png"/><Relationship Id="rId50" Type="http://schemas.openxmlformats.org/officeDocument/2006/relationships/image" Target="media/image11.png"/><Relationship Id="rId55" Type="http://schemas.openxmlformats.org/officeDocument/2006/relationships/image" Target="media/image16.png"/><Relationship Id="rId63" Type="http://schemas.microsoft.com/office/2011/relationships/people" Target="people.xml"/><Relationship Id="rId7" Type="http://schemas.openxmlformats.org/officeDocument/2006/relationships/footnotes" Target="footnotes.xml"/><Relationship Id="rId2" Type="http://schemas.openxmlformats.org/officeDocument/2006/relationships/customXml" Target="../customXml/item2.xml"/><Relationship Id="rId16" Type="http://schemas.openxmlformats.org/officeDocument/2006/relationships/footer" Target="footer2.xml"/><Relationship Id="rId29" Type="http://schemas.microsoft.com/office/2007/relationships/diagramDrawing" Target="diagrams/drawing1.xml"/><Relationship Id="rId11" Type="http://schemas.microsoft.com/office/2016/09/relationships/commentsIds" Target="commentsIds.xml"/><Relationship Id="rId24" Type="http://schemas.openxmlformats.org/officeDocument/2006/relationships/image" Target="media/image5.png"/><Relationship Id="rId32" Type="http://schemas.openxmlformats.org/officeDocument/2006/relationships/diagramQuickStyle" Target="diagrams/quickStyle2.xml"/><Relationship Id="rId37" Type="http://schemas.openxmlformats.org/officeDocument/2006/relationships/diagramQuickStyle" Target="diagrams/quickStyle3.xml"/><Relationship Id="rId40" Type="http://schemas.openxmlformats.org/officeDocument/2006/relationships/diagramData" Target="diagrams/data4.xml"/><Relationship Id="rId45" Type="http://schemas.openxmlformats.org/officeDocument/2006/relationships/image" Target="media/image6.png"/><Relationship Id="rId53" Type="http://schemas.openxmlformats.org/officeDocument/2006/relationships/image" Target="media/image14.png"/><Relationship Id="rId58" Type="http://schemas.openxmlformats.org/officeDocument/2006/relationships/header" Target="header5.xml"/><Relationship Id="rId5" Type="http://schemas.openxmlformats.org/officeDocument/2006/relationships/settings" Target="settings.xml"/><Relationship Id="rId61" Type="http://schemas.openxmlformats.org/officeDocument/2006/relationships/footer" Target="footer5.xml"/><Relationship Id="rId19" Type="http://schemas.openxmlformats.org/officeDocument/2006/relationships/header" Target="header4.xml"/><Relationship Id="rId14" Type="http://schemas.openxmlformats.org/officeDocument/2006/relationships/header" Target="header2.xml"/><Relationship Id="rId22" Type="http://schemas.openxmlformats.org/officeDocument/2006/relationships/image" Target="media/image3.png"/><Relationship Id="rId27" Type="http://schemas.openxmlformats.org/officeDocument/2006/relationships/diagramQuickStyle" Target="diagrams/quickStyle1.xml"/><Relationship Id="rId30" Type="http://schemas.openxmlformats.org/officeDocument/2006/relationships/diagramData" Target="diagrams/data2.xml"/><Relationship Id="rId35" Type="http://schemas.openxmlformats.org/officeDocument/2006/relationships/diagramData" Target="diagrams/data3.xml"/><Relationship Id="rId43" Type="http://schemas.openxmlformats.org/officeDocument/2006/relationships/diagramColors" Target="diagrams/colors4.xml"/><Relationship Id="rId48" Type="http://schemas.openxmlformats.org/officeDocument/2006/relationships/image" Target="media/image9.png"/><Relationship Id="rId56" Type="http://schemas.openxmlformats.org/officeDocument/2006/relationships/image" Target="media/image17.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12.png"/><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eader" Target="header3.xml"/><Relationship Id="rId25" Type="http://schemas.openxmlformats.org/officeDocument/2006/relationships/diagramData" Target="diagrams/data1.xml"/><Relationship Id="rId33" Type="http://schemas.openxmlformats.org/officeDocument/2006/relationships/diagramColors" Target="diagrams/colors2.xml"/><Relationship Id="rId38" Type="http://schemas.openxmlformats.org/officeDocument/2006/relationships/diagramColors" Target="diagrams/colors3.xml"/><Relationship Id="rId46" Type="http://schemas.openxmlformats.org/officeDocument/2006/relationships/image" Target="media/image7.png"/><Relationship Id="rId59" Type="http://schemas.openxmlformats.org/officeDocument/2006/relationships/footer" Target="footer4.xml"/><Relationship Id="rId20" Type="http://schemas.openxmlformats.org/officeDocument/2006/relationships/image" Target="media/image1.jpeg"/><Relationship Id="rId41" Type="http://schemas.openxmlformats.org/officeDocument/2006/relationships/diagramLayout" Target="diagrams/layout4.xml"/><Relationship Id="rId54" Type="http://schemas.openxmlformats.org/officeDocument/2006/relationships/image" Target="media/image15.png"/><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footer" Target="footer1.xml"/><Relationship Id="rId23" Type="http://schemas.openxmlformats.org/officeDocument/2006/relationships/image" Target="media/image4.png"/><Relationship Id="rId28" Type="http://schemas.openxmlformats.org/officeDocument/2006/relationships/diagramColors" Target="diagrams/colors1.xml"/><Relationship Id="rId36" Type="http://schemas.openxmlformats.org/officeDocument/2006/relationships/diagramLayout" Target="diagrams/layout3.xml"/><Relationship Id="rId49" Type="http://schemas.openxmlformats.org/officeDocument/2006/relationships/image" Target="media/image10.png"/><Relationship Id="rId57" Type="http://schemas.openxmlformats.org/officeDocument/2006/relationships/image" Target="media/image18.png"/><Relationship Id="rId10" Type="http://schemas.microsoft.com/office/2011/relationships/commentsExtended" Target="commentsExtended.xml"/><Relationship Id="rId31" Type="http://schemas.openxmlformats.org/officeDocument/2006/relationships/diagramLayout" Target="diagrams/layout2.xml"/><Relationship Id="rId44" Type="http://schemas.microsoft.com/office/2007/relationships/diagramDrawing" Target="diagrams/drawing4.xml"/><Relationship Id="rId52" Type="http://schemas.openxmlformats.org/officeDocument/2006/relationships/image" Target="media/image13.png"/><Relationship Id="rId60" Type="http://schemas.openxmlformats.org/officeDocument/2006/relationships/header" Target="header6.xml"/><Relationship Id="rId4" Type="http://schemas.openxmlformats.org/officeDocument/2006/relationships/styles" Target="styles.xml"/><Relationship Id="rId9" Type="http://schemas.openxmlformats.org/officeDocument/2006/relationships/comments" Target="comments.xml"/></Relationships>
</file>

<file path=word/diagrams/colors1.xml><?xml version="1.0" encoding="utf-8"?>
<dgm:colorsDef xmlns:dgm="http://schemas.openxmlformats.org/drawingml/2006/diagram" xmlns:a="http://schemas.openxmlformats.org/drawingml/2006/main" uniqueId="urn:microsoft.com/office/officeart/2005/8/colors/accent0_1#5">
  <dgm:title val=""/>
  <dgm:desc val=""/>
  <dgm:catLst>
    <dgm:cat type="mainScheme" pri="10100"/>
  </dgm:catLst>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0_1#6">
  <dgm:title val=""/>
  <dgm:desc val=""/>
  <dgm:catLst>
    <dgm:cat type="mainScheme" pri="10100"/>
  </dgm:catLst>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0_1#7">
  <dgm:title val=""/>
  <dgm:desc val=""/>
  <dgm:catLst>
    <dgm:cat type="mainScheme" pri="10100"/>
  </dgm:catLst>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0_1#8">
  <dgm:title val=""/>
  <dgm:desc val=""/>
  <dgm:catLst>
    <dgm:cat type="mainScheme" pri="10100"/>
  </dgm:catLst>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colorsDef>
</file>

<file path=word/diagrams/data1.xml><?xml version="1.0" encoding="utf-8"?>
<dgm:dataModel xmlns:dgm="http://schemas.openxmlformats.org/drawingml/2006/diagram" xmlns:a="http://schemas.openxmlformats.org/drawingml/2006/main">
  <dgm:ptLst>
    <dgm:pt modelId="{CA23AA4C-E4E8-4081-A565-09D07DAB324B}" type="doc">
      <dgm:prSet loTypeId="urn:microsoft.com/office/officeart/2005/8/layout/hierarchy6" loCatId="hierarchy" qsTypeId="urn:microsoft.com/office/officeart/2005/8/quickstyle/simple1#5" qsCatId="simple" csTypeId="urn:microsoft.com/office/officeart/2005/8/colors/accent0_1#5" csCatId="mainScheme" phldr="1"/>
      <dgm:spPr/>
      <dgm:t>
        <a:bodyPr/>
        <a:lstStyle/>
        <a:p>
          <a:endParaRPr lang="zh-CN" altLang="en-US"/>
        </a:p>
      </dgm:t>
    </dgm:pt>
    <dgm:pt modelId="{DF780C43-1B6D-482C-AA36-323F79FCD577}">
      <dgm:prSet phldrT="[文本]"/>
      <dgm:spPr/>
      <dgm:t>
        <a:bodyPr/>
        <a:lstStyle/>
        <a:p>
          <a:pPr algn="ctr"/>
          <a:r>
            <a:rPr lang="en-US" altLang="zh-CN"/>
            <a:t>DockerM</a:t>
          </a:r>
          <a:endParaRPr lang="zh-CN" altLang="en-US"/>
        </a:p>
      </dgm:t>
    </dgm:pt>
    <dgm:pt modelId="{1F9E581C-0B04-415C-8CD2-2882683B61B6}" type="parTrans" cxnId="{2B9D09CC-8920-4451-A567-62080210BE1B}">
      <dgm:prSet/>
      <dgm:spPr/>
      <dgm:t>
        <a:bodyPr/>
        <a:lstStyle/>
        <a:p>
          <a:pPr algn="ctr"/>
          <a:endParaRPr lang="zh-CN" altLang="en-US"/>
        </a:p>
      </dgm:t>
    </dgm:pt>
    <dgm:pt modelId="{81411FEC-FE61-4D62-A1B2-D9A080C6A809}" type="sibTrans" cxnId="{2B9D09CC-8920-4451-A567-62080210BE1B}">
      <dgm:prSet/>
      <dgm:spPr/>
      <dgm:t>
        <a:bodyPr/>
        <a:lstStyle/>
        <a:p>
          <a:pPr algn="ctr"/>
          <a:endParaRPr lang="zh-CN" altLang="en-US"/>
        </a:p>
      </dgm:t>
    </dgm:pt>
    <dgm:pt modelId="{09CCAA66-C3F6-47F0-ADD8-AC126CC809A5}">
      <dgm:prSet phldrT="[文本]"/>
      <dgm:spPr/>
      <dgm:t>
        <a:bodyPr/>
        <a:lstStyle/>
        <a:p>
          <a:pPr algn="ctr"/>
          <a:r>
            <a:rPr lang="en-US" altLang="zh-CN"/>
            <a:t>Endpoints</a:t>
          </a:r>
          <a:endParaRPr lang="zh-CN" altLang="en-US"/>
        </a:p>
      </dgm:t>
    </dgm:pt>
    <dgm:pt modelId="{F216F081-1A2D-4D52-86AE-3C185A054463}" type="parTrans" cxnId="{FA822F45-26B4-414B-A405-048D4EB799F0}">
      <dgm:prSet/>
      <dgm:spPr/>
      <dgm:t>
        <a:bodyPr/>
        <a:lstStyle/>
        <a:p>
          <a:pPr algn="ctr"/>
          <a:endParaRPr lang="zh-CN" altLang="en-US"/>
        </a:p>
      </dgm:t>
    </dgm:pt>
    <dgm:pt modelId="{1D48447E-24E3-47D2-96AB-009361521951}" type="sibTrans" cxnId="{FA822F45-26B4-414B-A405-048D4EB799F0}">
      <dgm:prSet/>
      <dgm:spPr/>
      <dgm:t>
        <a:bodyPr/>
        <a:lstStyle/>
        <a:p>
          <a:pPr algn="ctr"/>
          <a:endParaRPr lang="zh-CN" altLang="en-US"/>
        </a:p>
      </dgm:t>
    </dgm:pt>
    <dgm:pt modelId="{0CD84B8F-DF94-472B-9B78-F5662F592880}">
      <dgm:prSet phldrT="[文本]"/>
      <dgm:spPr/>
      <dgm:t>
        <a:bodyPr/>
        <a:lstStyle/>
        <a:p>
          <a:pPr algn="ctr"/>
          <a:r>
            <a:rPr lang="en-US" altLang="zh-CN"/>
            <a:t>Endpoint Groups</a:t>
          </a:r>
          <a:endParaRPr lang="zh-CN" altLang="en-US"/>
        </a:p>
      </dgm:t>
    </dgm:pt>
    <dgm:pt modelId="{296684D9-A4E9-440B-ACFC-341194B6E8A8}" type="parTrans" cxnId="{D3BFEE9F-20FA-4128-90BA-C9CA42685BA1}">
      <dgm:prSet/>
      <dgm:spPr/>
      <dgm:t>
        <a:bodyPr/>
        <a:lstStyle/>
        <a:p>
          <a:pPr algn="ctr"/>
          <a:endParaRPr lang="zh-CN" altLang="en-US"/>
        </a:p>
      </dgm:t>
    </dgm:pt>
    <dgm:pt modelId="{D70AAE7A-0A28-4D17-BF1A-B685A17BBC61}" type="sibTrans" cxnId="{D3BFEE9F-20FA-4128-90BA-C9CA42685BA1}">
      <dgm:prSet/>
      <dgm:spPr/>
      <dgm:t>
        <a:bodyPr/>
        <a:lstStyle/>
        <a:p>
          <a:pPr algn="ctr"/>
          <a:endParaRPr lang="zh-CN" altLang="en-US"/>
        </a:p>
      </dgm:t>
    </dgm:pt>
    <dgm:pt modelId="{2CFD352B-ED2C-46DC-A98C-08108F2E930D}">
      <dgm:prSet phldrT="[文本]"/>
      <dgm:spPr/>
      <dgm:t>
        <a:bodyPr/>
        <a:lstStyle/>
        <a:p>
          <a:pPr algn="ctr"/>
          <a:r>
            <a:rPr lang="en-US" altLang="zh-CN"/>
            <a:t>Endpoint Tags</a:t>
          </a:r>
          <a:endParaRPr lang="zh-CN" altLang="en-US"/>
        </a:p>
      </dgm:t>
    </dgm:pt>
    <dgm:pt modelId="{A5720ED2-D5E7-46E2-9DCE-0FD436C1491A}" type="parTrans" cxnId="{1BD4CD2D-6EA9-4C6F-B35E-473791419242}">
      <dgm:prSet/>
      <dgm:spPr/>
      <dgm:t>
        <a:bodyPr/>
        <a:lstStyle/>
        <a:p>
          <a:pPr algn="ctr"/>
          <a:endParaRPr lang="zh-CN" altLang="en-US"/>
        </a:p>
      </dgm:t>
    </dgm:pt>
    <dgm:pt modelId="{EC190BBF-3D53-48ED-8006-E8945796F496}" type="sibTrans" cxnId="{1BD4CD2D-6EA9-4C6F-B35E-473791419242}">
      <dgm:prSet/>
      <dgm:spPr/>
      <dgm:t>
        <a:bodyPr/>
        <a:lstStyle/>
        <a:p>
          <a:pPr algn="ctr"/>
          <a:endParaRPr lang="zh-CN" altLang="en-US"/>
        </a:p>
      </dgm:t>
    </dgm:pt>
    <dgm:pt modelId="{781F3A1A-7A1A-442C-9300-3702F1846BF6}">
      <dgm:prSet phldrT="[文本]"/>
      <dgm:spPr/>
      <dgm:t>
        <a:bodyPr/>
        <a:lstStyle/>
        <a:p>
          <a:pPr algn="ctr"/>
          <a:r>
            <a:rPr lang="en-US" altLang="zh-CN"/>
            <a:t>Endpoint Events</a:t>
          </a:r>
          <a:endParaRPr lang="zh-CN" altLang="en-US"/>
        </a:p>
      </dgm:t>
    </dgm:pt>
    <dgm:pt modelId="{188D7CC9-3AD7-4CFB-95D2-0C026044B33F}" type="parTrans" cxnId="{AEFA9A05-B94A-467A-A9C2-821185A52806}">
      <dgm:prSet/>
      <dgm:spPr/>
      <dgm:t>
        <a:bodyPr/>
        <a:lstStyle/>
        <a:p>
          <a:pPr algn="ctr"/>
          <a:endParaRPr lang="zh-CN" altLang="en-US"/>
        </a:p>
      </dgm:t>
    </dgm:pt>
    <dgm:pt modelId="{02B8F277-CCFC-4E96-8EA9-AF48797146AB}" type="sibTrans" cxnId="{AEFA9A05-B94A-467A-A9C2-821185A52806}">
      <dgm:prSet/>
      <dgm:spPr/>
      <dgm:t>
        <a:bodyPr/>
        <a:lstStyle/>
        <a:p>
          <a:pPr algn="ctr"/>
          <a:endParaRPr lang="zh-CN" altLang="en-US"/>
        </a:p>
      </dgm:t>
    </dgm:pt>
    <dgm:pt modelId="{3B3B7C67-E456-478F-B322-31A432827C1B}">
      <dgm:prSet phldrT="[文本]"/>
      <dgm:spPr/>
      <dgm:t>
        <a:bodyPr/>
        <a:lstStyle/>
        <a:p>
          <a:pPr algn="ctr"/>
          <a:r>
            <a:rPr lang="en-US" altLang="zh-CN"/>
            <a:t>Users</a:t>
          </a:r>
          <a:endParaRPr lang="zh-CN" altLang="en-US"/>
        </a:p>
      </dgm:t>
    </dgm:pt>
    <dgm:pt modelId="{FD622EF9-1D1B-4805-B8E0-18DA18DD9EED}" type="parTrans" cxnId="{A76A2204-9BAC-47A6-A026-1DF885C2A589}">
      <dgm:prSet/>
      <dgm:spPr/>
      <dgm:t>
        <a:bodyPr/>
        <a:lstStyle/>
        <a:p>
          <a:pPr algn="ctr"/>
          <a:endParaRPr lang="zh-CN" altLang="en-US"/>
        </a:p>
      </dgm:t>
    </dgm:pt>
    <dgm:pt modelId="{5C0A3678-D834-438E-BCBC-CAFE3BB8A41B}" type="sibTrans" cxnId="{A76A2204-9BAC-47A6-A026-1DF885C2A589}">
      <dgm:prSet/>
      <dgm:spPr/>
      <dgm:t>
        <a:bodyPr/>
        <a:lstStyle/>
        <a:p>
          <a:pPr algn="ctr"/>
          <a:endParaRPr lang="zh-CN" altLang="en-US"/>
        </a:p>
      </dgm:t>
    </dgm:pt>
    <dgm:pt modelId="{61A5FF4A-3214-4183-9992-22FBEED2876A}">
      <dgm:prSet phldrT="[文本]"/>
      <dgm:spPr/>
      <dgm:t>
        <a:bodyPr/>
        <a:lstStyle/>
        <a:p>
          <a:pPr algn="ctr"/>
          <a:r>
            <a:rPr lang="en-US" altLang="zh-CN"/>
            <a:t>Teams</a:t>
          </a:r>
          <a:endParaRPr lang="zh-CN" altLang="en-US"/>
        </a:p>
      </dgm:t>
    </dgm:pt>
    <dgm:pt modelId="{4155CE0E-3510-43E3-B731-409C421DAFC5}" type="parTrans" cxnId="{9193628C-A380-4210-BFD1-12B93CC8B610}">
      <dgm:prSet/>
      <dgm:spPr/>
      <dgm:t>
        <a:bodyPr/>
        <a:lstStyle/>
        <a:p>
          <a:pPr algn="ctr"/>
          <a:endParaRPr lang="zh-CN" altLang="en-US"/>
        </a:p>
      </dgm:t>
    </dgm:pt>
    <dgm:pt modelId="{F6777A0F-7BF9-4160-BD71-6B4B9F3EE01D}" type="sibTrans" cxnId="{9193628C-A380-4210-BFD1-12B93CC8B610}">
      <dgm:prSet/>
      <dgm:spPr/>
      <dgm:t>
        <a:bodyPr/>
        <a:lstStyle/>
        <a:p>
          <a:pPr algn="ctr"/>
          <a:endParaRPr lang="zh-CN" altLang="en-US"/>
        </a:p>
      </dgm:t>
    </dgm:pt>
    <dgm:pt modelId="{B6A97155-DC21-406C-A5E6-EF6018330BA3}">
      <dgm:prSet phldrT="[文本]"/>
      <dgm:spPr/>
      <dgm:t>
        <a:bodyPr/>
        <a:lstStyle/>
        <a:p>
          <a:pPr algn="ctr"/>
          <a:r>
            <a:rPr lang="en-US" altLang="zh-CN"/>
            <a:t>Containers</a:t>
          </a:r>
          <a:endParaRPr lang="zh-CN" altLang="en-US"/>
        </a:p>
      </dgm:t>
    </dgm:pt>
    <dgm:pt modelId="{6E84E64E-87EB-4564-A5CB-DFC3F5BC00BA}" type="parTrans" cxnId="{F6115B9E-9B11-4259-9637-63316FA16019}">
      <dgm:prSet/>
      <dgm:spPr/>
      <dgm:t>
        <a:bodyPr/>
        <a:lstStyle/>
        <a:p>
          <a:pPr algn="ctr"/>
          <a:endParaRPr lang="zh-CN" altLang="en-US"/>
        </a:p>
      </dgm:t>
    </dgm:pt>
    <dgm:pt modelId="{CAFA2657-27F3-41A1-949B-9BFA638FFAE5}" type="sibTrans" cxnId="{F6115B9E-9B11-4259-9637-63316FA16019}">
      <dgm:prSet/>
      <dgm:spPr/>
      <dgm:t>
        <a:bodyPr/>
        <a:lstStyle/>
        <a:p>
          <a:pPr algn="ctr"/>
          <a:endParaRPr lang="zh-CN" altLang="en-US"/>
        </a:p>
      </dgm:t>
    </dgm:pt>
    <dgm:pt modelId="{EE9B0C6A-F02A-4D36-9654-FC0FB7F86F78}">
      <dgm:prSet phldrT="[文本]"/>
      <dgm:spPr/>
      <dgm:t>
        <a:bodyPr/>
        <a:lstStyle/>
        <a:p>
          <a:pPr algn="ctr"/>
          <a:r>
            <a:rPr lang="en-US" altLang="zh-CN"/>
            <a:t>Images</a:t>
          </a:r>
          <a:endParaRPr lang="zh-CN" altLang="en-US"/>
        </a:p>
      </dgm:t>
    </dgm:pt>
    <dgm:pt modelId="{457BBBF0-B575-4010-B8BF-9AFA7E4273B4}" type="parTrans" cxnId="{C1851E8C-18C5-4E93-B8B7-4BF9A9D70571}">
      <dgm:prSet/>
      <dgm:spPr/>
      <dgm:t>
        <a:bodyPr/>
        <a:lstStyle/>
        <a:p>
          <a:pPr algn="ctr"/>
          <a:endParaRPr lang="zh-CN" altLang="en-US"/>
        </a:p>
      </dgm:t>
    </dgm:pt>
    <dgm:pt modelId="{D2B059CD-D61C-47DE-957C-2DF8F645E591}" type="sibTrans" cxnId="{C1851E8C-18C5-4E93-B8B7-4BF9A9D70571}">
      <dgm:prSet/>
      <dgm:spPr/>
      <dgm:t>
        <a:bodyPr/>
        <a:lstStyle/>
        <a:p>
          <a:pPr algn="ctr"/>
          <a:endParaRPr lang="zh-CN" altLang="en-US"/>
        </a:p>
      </dgm:t>
    </dgm:pt>
    <dgm:pt modelId="{594368F0-F01A-42F9-9285-C292425EE842}">
      <dgm:prSet phldrT="[文本]"/>
      <dgm:spPr/>
      <dgm:t>
        <a:bodyPr/>
        <a:lstStyle/>
        <a:p>
          <a:pPr algn="ctr"/>
          <a:r>
            <a:rPr lang="en-US" altLang="zh-CN"/>
            <a:t>Volumes</a:t>
          </a:r>
          <a:endParaRPr lang="zh-CN" altLang="en-US"/>
        </a:p>
      </dgm:t>
    </dgm:pt>
    <dgm:pt modelId="{EDB44D28-12B1-4FC0-AC9F-8D13F979543E}" type="parTrans" cxnId="{CF36B4C9-2981-4E58-B009-1D2A7B63EE8B}">
      <dgm:prSet/>
      <dgm:spPr/>
      <dgm:t>
        <a:bodyPr/>
        <a:lstStyle/>
        <a:p>
          <a:pPr algn="ctr"/>
          <a:endParaRPr lang="zh-CN" altLang="en-US"/>
        </a:p>
      </dgm:t>
    </dgm:pt>
    <dgm:pt modelId="{79F28EA8-42C7-44EB-862C-6B7B9F2A6E6B}" type="sibTrans" cxnId="{CF36B4C9-2981-4E58-B009-1D2A7B63EE8B}">
      <dgm:prSet/>
      <dgm:spPr/>
      <dgm:t>
        <a:bodyPr/>
        <a:lstStyle/>
        <a:p>
          <a:pPr algn="ctr"/>
          <a:endParaRPr lang="zh-CN" altLang="en-US"/>
        </a:p>
      </dgm:t>
    </dgm:pt>
    <dgm:pt modelId="{08735019-58F5-4957-92D2-788BD39AC705}">
      <dgm:prSet phldrT="[文本]"/>
      <dgm:spPr/>
      <dgm:t>
        <a:bodyPr/>
        <a:lstStyle/>
        <a:p>
          <a:pPr algn="ctr"/>
          <a:r>
            <a:rPr lang="en-US" altLang="zh-CN"/>
            <a:t>Networks</a:t>
          </a:r>
          <a:endParaRPr lang="zh-CN" altLang="en-US"/>
        </a:p>
      </dgm:t>
    </dgm:pt>
    <dgm:pt modelId="{58E33EA1-0274-4BEC-90E9-C723FF307E8E}" type="parTrans" cxnId="{2FA0556F-3386-4B24-8CED-30CAF44F9363}">
      <dgm:prSet/>
      <dgm:spPr/>
      <dgm:t>
        <a:bodyPr/>
        <a:lstStyle/>
        <a:p>
          <a:pPr algn="ctr"/>
          <a:endParaRPr lang="zh-CN" altLang="en-US"/>
        </a:p>
      </dgm:t>
    </dgm:pt>
    <dgm:pt modelId="{598320B2-96A5-4B15-92EC-4CB5D728F45F}" type="sibTrans" cxnId="{2FA0556F-3386-4B24-8CED-30CAF44F9363}">
      <dgm:prSet/>
      <dgm:spPr/>
      <dgm:t>
        <a:bodyPr/>
        <a:lstStyle/>
        <a:p>
          <a:pPr algn="ctr"/>
          <a:endParaRPr lang="zh-CN" altLang="en-US"/>
        </a:p>
      </dgm:t>
    </dgm:pt>
    <dgm:pt modelId="{0BF01E13-7232-484F-9F3B-64C2692550E5}">
      <dgm:prSet phldrT="[文本]"/>
      <dgm:spPr/>
      <dgm:t>
        <a:bodyPr/>
        <a:lstStyle/>
        <a:p>
          <a:pPr algn="ctr"/>
          <a:r>
            <a:rPr lang="en-US" altLang="zh-CN"/>
            <a:t>Info</a:t>
          </a:r>
          <a:endParaRPr lang="zh-CN" altLang="en-US"/>
        </a:p>
      </dgm:t>
    </dgm:pt>
    <dgm:pt modelId="{8BE92CEE-CEC8-47BD-BA3A-A8E84792DC40}" type="parTrans" cxnId="{BB0FAD9D-64ED-4940-8C28-EACE2455D70A}">
      <dgm:prSet/>
      <dgm:spPr/>
      <dgm:t>
        <a:bodyPr/>
        <a:lstStyle/>
        <a:p>
          <a:pPr algn="ctr"/>
          <a:endParaRPr lang="zh-CN" altLang="en-US"/>
        </a:p>
      </dgm:t>
    </dgm:pt>
    <dgm:pt modelId="{C7350F34-5061-4702-B18B-BF6B92F5CF18}" type="sibTrans" cxnId="{BB0FAD9D-64ED-4940-8C28-EACE2455D70A}">
      <dgm:prSet/>
      <dgm:spPr/>
      <dgm:t>
        <a:bodyPr/>
        <a:lstStyle/>
        <a:p>
          <a:pPr algn="ctr"/>
          <a:endParaRPr lang="zh-CN" altLang="en-US"/>
        </a:p>
      </dgm:t>
    </dgm:pt>
    <dgm:pt modelId="{D72FF430-A67E-4D3E-9EFC-44B7D227FA16}">
      <dgm:prSet phldrT="[文本]"/>
      <dgm:spPr/>
      <dgm:t>
        <a:bodyPr/>
        <a:lstStyle/>
        <a:p>
          <a:pPr algn="ctr"/>
          <a:r>
            <a:rPr lang="en-US" altLang="zh-CN"/>
            <a:t>App Templates</a:t>
          </a:r>
          <a:endParaRPr lang="zh-CN" altLang="en-US"/>
        </a:p>
      </dgm:t>
    </dgm:pt>
    <dgm:pt modelId="{F1F7B7ED-4866-4A5C-A171-0FB4F59CD750}" type="parTrans" cxnId="{DB4EF2B2-49BD-4D27-B2A4-F3F43620BE8C}">
      <dgm:prSet/>
      <dgm:spPr/>
      <dgm:t>
        <a:bodyPr/>
        <a:lstStyle/>
        <a:p>
          <a:pPr algn="ctr"/>
          <a:endParaRPr lang="zh-CN" altLang="en-US"/>
        </a:p>
      </dgm:t>
    </dgm:pt>
    <dgm:pt modelId="{4AAEA58F-322D-41D1-9F85-582E2D11BE4C}" type="sibTrans" cxnId="{DB4EF2B2-49BD-4D27-B2A4-F3F43620BE8C}">
      <dgm:prSet/>
      <dgm:spPr/>
      <dgm:t>
        <a:bodyPr/>
        <a:lstStyle/>
        <a:p>
          <a:pPr algn="ctr"/>
          <a:endParaRPr lang="zh-CN" altLang="en-US"/>
        </a:p>
      </dgm:t>
    </dgm:pt>
    <dgm:pt modelId="{1890CED0-EE55-4C34-841F-EBD785E47437}">
      <dgm:prSet phldrT="[文本]"/>
      <dgm:spPr/>
      <dgm:t>
        <a:bodyPr/>
        <a:lstStyle/>
        <a:p>
          <a:pPr algn="ctr"/>
          <a:r>
            <a:rPr lang="en-US" altLang="zh-CN"/>
            <a:t>Registries</a:t>
          </a:r>
          <a:endParaRPr lang="zh-CN" altLang="en-US"/>
        </a:p>
      </dgm:t>
    </dgm:pt>
    <dgm:pt modelId="{18043830-A408-4ABE-8CFC-B3E9E33B23E7}" type="parTrans" cxnId="{1EC71D1F-065E-42C1-98A7-08DCAEB2F150}">
      <dgm:prSet/>
      <dgm:spPr/>
      <dgm:t>
        <a:bodyPr/>
        <a:lstStyle/>
        <a:p>
          <a:pPr algn="ctr"/>
          <a:endParaRPr lang="zh-CN" altLang="en-US"/>
        </a:p>
      </dgm:t>
    </dgm:pt>
    <dgm:pt modelId="{84C54DFD-EEB8-4E30-8014-4402A5397100}" type="sibTrans" cxnId="{1EC71D1F-065E-42C1-98A7-08DCAEB2F150}">
      <dgm:prSet/>
      <dgm:spPr/>
      <dgm:t>
        <a:bodyPr/>
        <a:lstStyle/>
        <a:p>
          <a:pPr algn="ctr"/>
          <a:endParaRPr lang="zh-CN" altLang="en-US"/>
        </a:p>
      </dgm:t>
    </dgm:pt>
    <dgm:pt modelId="{5BD19E38-7E52-415A-86BD-9B6303989986}">
      <dgm:prSet phldrT="[文本]"/>
      <dgm:spPr/>
      <dgm:t>
        <a:bodyPr/>
        <a:lstStyle/>
        <a:p>
          <a:pPr algn="ctr"/>
          <a:r>
            <a:rPr lang="en-US" altLang="zh-CN"/>
            <a:t>Settings</a:t>
          </a:r>
          <a:endParaRPr lang="zh-CN" altLang="en-US"/>
        </a:p>
      </dgm:t>
    </dgm:pt>
    <dgm:pt modelId="{0A1489FC-D4B4-4453-98A8-7A53534318F8}" type="parTrans" cxnId="{842C342A-3D79-4A39-AEDC-D4F8A3BED0E1}">
      <dgm:prSet/>
      <dgm:spPr/>
      <dgm:t>
        <a:bodyPr/>
        <a:lstStyle/>
        <a:p>
          <a:pPr algn="ctr"/>
          <a:endParaRPr lang="zh-CN" altLang="en-US"/>
        </a:p>
      </dgm:t>
    </dgm:pt>
    <dgm:pt modelId="{527F426E-AD88-441B-A6B7-8BF13DDDDEEA}" type="sibTrans" cxnId="{842C342A-3D79-4A39-AEDC-D4F8A3BED0E1}">
      <dgm:prSet/>
      <dgm:spPr/>
      <dgm:t>
        <a:bodyPr/>
        <a:lstStyle/>
        <a:p>
          <a:pPr algn="ctr"/>
          <a:endParaRPr lang="zh-CN" altLang="en-US"/>
        </a:p>
      </dgm:t>
    </dgm:pt>
    <dgm:pt modelId="{79422FFB-5C53-42CC-8490-84D9A9BCE3F6}" type="pres">
      <dgm:prSet presAssocID="{CA23AA4C-E4E8-4081-A565-09D07DAB324B}" presName="mainComposite" presStyleCnt="0">
        <dgm:presLayoutVars>
          <dgm:chPref val="1"/>
          <dgm:dir/>
          <dgm:animOne val="branch"/>
          <dgm:animLvl val="lvl"/>
          <dgm:resizeHandles val="exact"/>
        </dgm:presLayoutVars>
      </dgm:prSet>
      <dgm:spPr/>
    </dgm:pt>
    <dgm:pt modelId="{B0783354-8AF0-4036-8978-CD5820FCB15A}" type="pres">
      <dgm:prSet presAssocID="{CA23AA4C-E4E8-4081-A565-09D07DAB324B}" presName="hierFlow" presStyleCnt="0"/>
      <dgm:spPr/>
    </dgm:pt>
    <dgm:pt modelId="{161550BC-4A73-49F3-BEB2-76EB784725A9}" type="pres">
      <dgm:prSet presAssocID="{CA23AA4C-E4E8-4081-A565-09D07DAB324B}" presName="hierChild1" presStyleCnt="0">
        <dgm:presLayoutVars>
          <dgm:chPref val="1"/>
          <dgm:animOne val="branch"/>
          <dgm:animLvl val="lvl"/>
        </dgm:presLayoutVars>
      </dgm:prSet>
      <dgm:spPr/>
    </dgm:pt>
    <dgm:pt modelId="{E93512E5-B373-4379-8959-B81FC783A72F}" type="pres">
      <dgm:prSet presAssocID="{DF780C43-1B6D-482C-AA36-323F79FCD577}" presName="Name14" presStyleCnt="0"/>
      <dgm:spPr/>
    </dgm:pt>
    <dgm:pt modelId="{91BB2DC3-8148-4465-AA9C-E316250B6D43}" type="pres">
      <dgm:prSet presAssocID="{DF780C43-1B6D-482C-AA36-323F79FCD577}" presName="level1Shape" presStyleLbl="node0" presStyleIdx="0" presStyleCnt="1">
        <dgm:presLayoutVars>
          <dgm:chPref val="3"/>
        </dgm:presLayoutVars>
      </dgm:prSet>
      <dgm:spPr/>
    </dgm:pt>
    <dgm:pt modelId="{413AA9B4-AD90-4798-9431-0130859712EF}" type="pres">
      <dgm:prSet presAssocID="{DF780C43-1B6D-482C-AA36-323F79FCD577}" presName="hierChild2" presStyleCnt="0"/>
      <dgm:spPr/>
    </dgm:pt>
    <dgm:pt modelId="{E6627098-22CC-48CF-8B7A-231D20B0174F}" type="pres">
      <dgm:prSet presAssocID="{F1F7B7ED-4866-4A5C-A171-0FB4F59CD750}" presName="Name19" presStyleLbl="parChTrans1D2" presStyleIdx="0" presStyleCnt="9"/>
      <dgm:spPr/>
    </dgm:pt>
    <dgm:pt modelId="{DE866336-BB06-4D96-AEFE-6F3F5491CCB0}" type="pres">
      <dgm:prSet presAssocID="{D72FF430-A67E-4D3E-9EFC-44B7D227FA16}" presName="Name21" presStyleCnt="0"/>
      <dgm:spPr/>
    </dgm:pt>
    <dgm:pt modelId="{5338E813-CE0B-4A91-9403-42340095A444}" type="pres">
      <dgm:prSet presAssocID="{D72FF430-A67E-4D3E-9EFC-44B7D227FA16}" presName="level2Shape" presStyleLbl="node2" presStyleIdx="0" presStyleCnt="9"/>
      <dgm:spPr/>
    </dgm:pt>
    <dgm:pt modelId="{699C15B2-2EDF-4130-8C34-E21CFCAC7BFE}" type="pres">
      <dgm:prSet presAssocID="{D72FF430-A67E-4D3E-9EFC-44B7D227FA16}" presName="hierChild3" presStyleCnt="0"/>
      <dgm:spPr/>
    </dgm:pt>
    <dgm:pt modelId="{A475B013-6682-4491-A08D-EF9E151C0282}" type="pres">
      <dgm:prSet presAssocID="{18043830-A408-4ABE-8CFC-B3E9E33B23E7}" presName="Name19" presStyleLbl="parChTrans1D2" presStyleIdx="1" presStyleCnt="9"/>
      <dgm:spPr/>
    </dgm:pt>
    <dgm:pt modelId="{6A23C329-43AC-4806-8A1E-2A27CD73B8AB}" type="pres">
      <dgm:prSet presAssocID="{1890CED0-EE55-4C34-841F-EBD785E47437}" presName="Name21" presStyleCnt="0"/>
      <dgm:spPr/>
    </dgm:pt>
    <dgm:pt modelId="{75CFE34F-BEA9-46A0-AE0C-5F85A0A4C6C1}" type="pres">
      <dgm:prSet presAssocID="{1890CED0-EE55-4C34-841F-EBD785E47437}" presName="level2Shape" presStyleLbl="node2" presStyleIdx="1" presStyleCnt="9"/>
      <dgm:spPr/>
    </dgm:pt>
    <dgm:pt modelId="{8942C679-A013-4D31-BADE-4B6A82431C68}" type="pres">
      <dgm:prSet presAssocID="{1890CED0-EE55-4C34-841F-EBD785E47437}" presName="hierChild3" presStyleCnt="0"/>
      <dgm:spPr/>
    </dgm:pt>
    <dgm:pt modelId="{A66FB1F1-1B6F-4219-80CE-69C2E741DEBF}" type="pres">
      <dgm:prSet presAssocID="{0A1489FC-D4B4-4453-98A8-7A53534318F8}" presName="Name19" presStyleLbl="parChTrans1D2" presStyleIdx="2" presStyleCnt="9"/>
      <dgm:spPr/>
    </dgm:pt>
    <dgm:pt modelId="{8CCD073D-9865-4D80-986A-EB100F53CD86}" type="pres">
      <dgm:prSet presAssocID="{5BD19E38-7E52-415A-86BD-9B6303989986}" presName="Name21" presStyleCnt="0"/>
      <dgm:spPr/>
    </dgm:pt>
    <dgm:pt modelId="{A34889EB-54F5-4F51-87B0-141FB9768908}" type="pres">
      <dgm:prSet presAssocID="{5BD19E38-7E52-415A-86BD-9B6303989986}" presName="level2Shape" presStyleLbl="node2" presStyleIdx="2" presStyleCnt="9"/>
      <dgm:spPr/>
    </dgm:pt>
    <dgm:pt modelId="{B0A6A83E-121A-431D-A3D5-326EAF953C98}" type="pres">
      <dgm:prSet presAssocID="{5BD19E38-7E52-415A-86BD-9B6303989986}" presName="hierChild3" presStyleCnt="0"/>
      <dgm:spPr/>
    </dgm:pt>
    <dgm:pt modelId="{62CEC615-6B92-444A-A555-D3A16AEFA41E}" type="pres">
      <dgm:prSet presAssocID="{F216F081-1A2D-4D52-86AE-3C185A054463}" presName="Name19" presStyleLbl="parChTrans1D2" presStyleIdx="3" presStyleCnt="9"/>
      <dgm:spPr/>
    </dgm:pt>
    <dgm:pt modelId="{D4982F34-2F1E-4318-B920-E9A1DA0975CA}" type="pres">
      <dgm:prSet presAssocID="{09CCAA66-C3F6-47F0-ADD8-AC126CC809A5}" presName="Name21" presStyleCnt="0"/>
      <dgm:spPr/>
    </dgm:pt>
    <dgm:pt modelId="{15181F2B-879A-439B-9991-403F984519C6}" type="pres">
      <dgm:prSet presAssocID="{09CCAA66-C3F6-47F0-ADD8-AC126CC809A5}" presName="level2Shape" presStyleLbl="node2" presStyleIdx="3" presStyleCnt="9"/>
      <dgm:spPr/>
    </dgm:pt>
    <dgm:pt modelId="{762859C4-034F-4527-BCB2-E12BDEB24E1F}" type="pres">
      <dgm:prSet presAssocID="{09CCAA66-C3F6-47F0-ADD8-AC126CC809A5}" presName="hierChild3" presStyleCnt="0"/>
      <dgm:spPr/>
    </dgm:pt>
    <dgm:pt modelId="{1F589DA3-52EF-4841-BD36-28AAAD6421A4}" type="pres">
      <dgm:prSet presAssocID="{6E84E64E-87EB-4564-A5CB-DFC3F5BC00BA}" presName="Name19" presStyleLbl="parChTrans1D3" presStyleIdx="0" presStyleCnt="5"/>
      <dgm:spPr/>
    </dgm:pt>
    <dgm:pt modelId="{A4C368BC-DF2B-4EE2-8886-E368312CA7CE}" type="pres">
      <dgm:prSet presAssocID="{B6A97155-DC21-406C-A5E6-EF6018330BA3}" presName="Name21" presStyleCnt="0"/>
      <dgm:spPr/>
    </dgm:pt>
    <dgm:pt modelId="{099F9B9D-53C5-43F8-A277-AE1FA4C00D41}" type="pres">
      <dgm:prSet presAssocID="{B6A97155-DC21-406C-A5E6-EF6018330BA3}" presName="level2Shape" presStyleLbl="node3" presStyleIdx="0" presStyleCnt="5"/>
      <dgm:spPr/>
    </dgm:pt>
    <dgm:pt modelId="{861A57D5-534F-4BFB-B1D6-2482E8451E31}" type="pres">
      <dgm:prSet presAssocID="{B6A97155-DC21-406C-A5E6-EF6018330BA3}" presName="hierChild3" presStyleCnt="0"/>
      <dgm:spPr/>
    </dgm:pt>
    <dgm:pt modelId="{7EC2B198-D570-4E58-BC5F-50B5549F0A17}" type="pres">
      <dgm:prSet presAssocID="{457BBBF0-B575-4010-B8BF-9AFA7E4273B4}" presName="Name19" presStyleLbl="parChTrans1D3" presStyleIdx="1" presStyleCnt="5"/>
      <dgm:spPr/>
    </dgm:pt>
    <dgm:pt modelId="{0A405132-A695-47B0-BF3D-04F4A0651267}" type="pres">
      <dgm:prSet presAssocID="{EE9B0C6A-F02A-4D36-9654-FC0FB7F86F78}" presName="Name21" presStyleCnt="0"/>
      <dgm:spPr/>
    </dgm:pt>
    <dgm:pt modelId="{B8B5098E-6805-469F-A0B0-6584D4E41F7B}" type="pres">
      <dgm:prSet presAssocID="{EE9B0C6A-F02A-4D36-9654-FC0FB7F86F78}" presName="level2Shape" presStyleLbl="node3" presStyleIdx="1" presStyleCnt="5"/>
      <dgm:spPr/>
    </dgm:pt>
    <dgm:pt modelId="{25EAB828-5B81-4815-941D-88FD86CC3121}" type="pres">
      <dgm:prSet presAssocID="{EE9B0C6A-F02A-4D36-9654-FC0FB7F86F78}" presName="hierChild3" presStyleCnt="0"/>
      <dgm:spPr/>
    </dgm:pt>
    <dgm:pt modelId="{716D4B2A-FFCD-4E01-BC58-83D66A738358}" type="pres">
      <dgm:prSet presAssocID="{EDB44D28-12B1-4FC0-AC9F-8D13F979543E}" presName="Name19" presStyleLbl="parChTrans1D3" presStyleIdx="2" presStyleCnt="5"/>
      <dgm:spPr/>
    </dgm:pt>
    <dgm:pt modelId="{2F7D3F8A-71E4-468B-8662-FA83921065F9}" type="pres">
      <dgm:prSet presAssocID="{594368F0-F01A-42F9-9285-C292425EE842}" presName="Name21" presStyleCnt="0"/>
      <dgm:spPr/>
    </dgm:pt>
    <dgm:pt modelId="{C5A9E7BF-5F34-4211-8DDA-B26F498C2172}" type="pres">
      <dgm:prSet presAssocID="{594368F0-F01A-42F9-9285-C292425EE842}" presName="level2Shape" presStyleLbl="node3" presStyleIdx="2" presStyleCnt="5"/>
      <dgm:spPr/>
    </dgm:pt>
    <dgm:pt modelId="{1BFC49B9-C5D8-44BD-8FC7-6A41DB5D8D5F}" type="pres">
      <dgm:prSet presAssocID="{594368F0-F01A-42F9-9285-C292425EE842}" presName="hierChild3" presStyleCnt="0"/>
      <dgm:spPr/>
    </dgm:pt>
    <dgm:pt modelId="{D58B9A9C-4545-4E04-BBFE-08A88D49DD11}" type="pres">
      <dgm:prSet presAssocID="{58E33EA1-0274-4BEC-90E9-C723FF307E8E}" presName="Name19" presStyleLbl="parChTrans1D3" presStyleIdx="3" presStyleCnt="5"/>
      <dgm:spPr/>
    </dgm:pt>
    <dgm:pt modelId="{31A7A27C-C0CD-49B5-B140-8562926A247A}" type="pres">
      <dgm:prSet presAssocID="{08735019-58F5-4957-92D2-788BD39AC705}" presName="Name21" presStyleCnt="0"/>
      <dgm:spPr/>
    </dgm:pt>
    <dgm:pt modelId="{00951E48-4348-4B9E-9E77-3846327A9826}" type="pres">
      <dgm:prSet presAssocID="{08735019-58F5-4957-92D2-788BD39AC705}" presName="level2Shape" presStyleLbl="node3" presStyleIdx="3" presStyleCnt="5"/>
      <dgm:spPr/>
    </dgm:pt>
    <dgm:pt modelId="{F3354FFA-249C-4319-8D91-1798649CAB7A}" type="pres">
      <dgm:prSet presAssocID="{08735019-58F5-4957-92D2-788BD39AC705}" presName="hierChild3" presStyleCnt="0"/>
      <dgm:spPr/>
    </dgm:pt>
    <dgm:pt modelId="{276AA73F-2DCF-4A79-AE19-1465E8AECCA3}" type="pres">
      <dgm:prSet presAssocID="{8BE92CEE-CEC8-47BD-BA3A-A8E84792DC40}" presName="Name19" presStyleLbl="parChTrans1D3" presStyleIdx="4" presStyleCnt="5"/>
      <dgm:spPr/>
    </dgm:pt>
    <dgm:pt modelId="{FE57263B-CBC3-4E60-90FA-6719C12683F8}" type="pres">
      <dgm:prSet presAssocID="{0BF01E13-7232-484F-9F3B-64C2692550E5}" presName="Name21" presStyleCnt="0"/>
      <dgm:spPr/>
    </dgm:pt>
    <dgm:pt modelId="{3695A5A2-6538-4EC5-BCA5-4AA9D51C047F}" type="pres">
      <dgm:prSet presAssocID="{0BF01E13-7232-484F-9F3B-64C2692550E5}" presName="level2Shape" presStyleLbl="node3" presStyleIdx="4" presStyleCnt="5"/>
      <dgm:spPr/>
    </dgm:pt>
    <dgm:pt modelId="{BFDC3043-7A4C-48AD-9536-0EEFA2523306}" type="pres">
      <dgm:prSet presAssocID="{0BF01E13-7232-484F-9F3B-64C2692550E5}" presName="hierChild3" presStyleCnt="0"/>
      <dgm:spPr/>
    </dgm:pt>
    <dgm:pt modelId="{7690C2F4-ECEB-4D9C-B044-4AF9D07847E3}" type="pres">
      <dgm:prSet presAssocID="{296684D9-A4E9-440B-ACFC-341194B6E8A8}" presName="Name19" presStyleLbl="parChTrans1D2" presStyleIdx="4" presStyleCnt="9"/>
      <dgm:spPr/>
    </dgm:pt>
    <dgm:pt modelId="{A5077D27-B469-4F67-B600-470438D2A935}" type="pres">
      <dgm:prSet presAssocID="{0CD84B8F-DF94-472B-9B78-F5662F592880}" presName="Name21" presStyleCnt="0"/>
      <dgm:spPr/>
    </dgm:pt>
    <dgm:pt modelId="{1E773D89-FF9B-47FE-9ADC-69F27E1DD5C2}" type="pres">
      <dgm:prSet presAssocID="{0CD84B8F-DF94-472B-9B78-F5662F592880}" presName="level2Shape" presStyleLbl="node2" presStyleIdx="4" presStyleCnt="9"/>
      <dgm:spPr/>
    </dgm:pt>
    <dgm:pt modelId="{937BA9CB-5CA6-4AD9-8040-E3D46A191E54}" type="pres">
      <dgm:prSet presAssocID="{0CD84B8F-DF94-472B-9B78-F5662F592880}" presName="hierChild3" presStyleCnt="0"/>
      <dgm:spPr/>
    </dgm:pt>
    <dgm:pt modelId="{B7148197-36C7-449B-A21B-43B1F464D5EE}" type="pres">
      <dgm:prSet presAssocID="{A5720ED2-D5E7-46E2-9DCE-0FD436C1491A}" presName="Name19" presStyleLbl="parChTrans1D2" presStyleIdx="5" presStyleCnt="9"/>
      <dgm:spPr/>
    </dgm:pt>
    <dgm:pt modelId="{670774A3-66CF-4346-9235-A6682004C74B}" type="pres">
      <dgm:prSet presAssocID="{2CFD352B-ED2C-46DC-A98C-08108F2E930D}" presName="Name21" presStyleCnt="0"/>
      <dgm:spPr/>
    </dgm:pt>
    <dgm:pt modelId="{C9741E2A-B954-4D72-BCAC-BA063C6D81D1}" type="pres">
      <dgm:prSet presAssocID="{2CFD352B-ED2C-46DC-A98C-08108F2E930D}" presName="level2Shape" presStyleLbl="node2" presStyleIdx="5" presStyleCnt="9"/>
      <dgm:spPr/>
    </dgm:pt>
    <dgm:pt modelId="{AD251C84-D8C2-4805-B391-077992F4CE37}" type="pres">
      <dgm:prSet presAssocID="{2CFD352B-ED2C-46DC-A98C-08108F2E930D}" presName="hierChild3" presStyleCnt="0"/>
      <dgm:spPr/>
    </dgm:pt>
    <dgm:pt modelId="{D82C78BA-B175-446A-B799-B27A7D03DB5F}" type="pres">
      <dgm:prSet presAssocID="{188D7CC9-3AD7-4CFB-95D2-0C026044B33F}" presName="Name19" presStyleLbl="parChTrans1D2" presStyleIdx="6" presStyleCnt="9"/>
      <dgm:spPr/>
    </dgm:pt>
    <dgm:pt modelId="{02220543-DBBD-406A-A6D1-342CAEE915ED}" type="pres">
      <dgm:prSet presAssocID="{781F3A1A-7A1A-442C-9300-3702F1846BF6}" presName="Name21" presStyleCnt="0"/>
      <dgm:spPr/>
    </dgm:pt>
    <dgm:pt modelId="{6570CF38-1B19-478F-B9C0-66EC82B60239}" type="pres">
      <dgm:prSet presAssocID="{781F3A1A-7A1A-442C-9300-3702F1846BF6}" presName="level2Shape" presStyleLbl="node2" presStyleIdx="6" presStyleCnt="9"/>
      <dgm:spPr/>
    </dgm:pt>
    <dgm:pt modelId="{BFA4B1C5-BF9A-42A4-BD31-E9F8313C7816}" type="pres">
      <dgm:prSet presAssocID="{781F3A1A-7A1A-442C-9300-3702F1846BF6}" presName="hierChild3" presStyleCnt="0"/>
      <dgm:spPr/>
    </dgm:pt>
    <dgm:pt modelId="{B1CEEC66-FEFC-4BD8-89C1-9B4422B2A76E}" type="pres">
      <dgm:prSet presAssocID="{FD622EF9-1D1B-4805-B8E0-18DA18DD9EED}" presName="Name19" presStyleLbl="parChTrans1D2" presStyleIdx="7" presStyleCnt="9"/>
      <dgm:spPr/>
    </dgm:pt>
    <dgm:pt modelId="{F770DCC9-57C3-400F-8181-74180AB76000}" type="pres">
      <dgm:prSet presAssocID="{3B3B7C67-E456-478F-B322-31A432827C1B}" presName="Name21" presStyleCnt="0"/>
      <dgm:spPr/>
    </dgm:pt>
    <dgm:pt modelId="{ECB67F2E-2A0D-4533-B1F0-7A795A4CC1F9}" type="pres">
      <dgm:prSet presAssocID="{3B3B7C67-E456-478F-B322-31A432827C1B}" presName="level2Shape" presStyleLbl="node2" presStyleIdx="7" presStyleCnt="9"/>
      <dgm:spPr/>
    </dgm:pt>
    <dgm:pt modelId="{3ED3DD91-7748-46F3-BFF7-C08513A863FC}" type="pres">
      <dgm:prSet presAssocID="{3B3B7C67-E456-478F-B322-31A432827C1B}" presName="hierChild3" presStyleCnt="0"/>
      <dgm:spPr/>
    </dgm:pt>
    <dgm:pt modelId="{AD235A56-240E-4070-A458-0242E0785ED4}" type="pres">
      <dgm:prSet presAssocID="{4155CE0E-3510-43E3-B731-409C421DAFC5}" presName="Name19" presStyleLbl="parChTrans1D2" presStyleIdx="8" presStyleCnt="9"/>
      <dgm:spPr/>
    </dgm:pt>
    <dgm:pt modelId="{6063BFA1-1C17-459D-8D31-8947FD921BF0}" type="pres">
      <dgm:prSet presAssocID="{61A5FF4A-3214-4183-9992-22FBEED2876A}" presName="Name21" presStyleCnt="0"/>
      <dgm:spPr/>
    </dgm:pt>
    <dgm:pt modelId="{14FBF6C3-357E-42E4-9079-BC29B8DE623B}" type="pres">
      <dgm:prSet presAssocID="{61A5FF4A-3214-4183-9992-22FBEED2876A}" presName="level2Shape" presStyleLbl="node2" presStyleIdx="8" presStyleCnt="9"/>
      <dgm:spPr/>
    </dgm:pt>
    <dgm:pt modelId="{C2705156-75CD-44E5-9D01-5123941DAB33}" type="pres">
      <dgm:prSet presAssocID="{61A5FF4A-3214-4183-9992-22FBEED2876A}" presName="hierChild3" presStyleCnt="0"/>
      <dgm:spPr/>
    </dgm:pt>
    <dgm:pt modelId="{984E33A8-5E29-4D72-8F9D-4D41D162D0C0}" type="pres">
      <dgm:prSet presAssocID="{CA23AA4C-E4E8-4081-A565-09D07DAB324B}" presName="bgShapesFlow" presStyleCnt="0"/>
      <dgm:spPr/>
    </dgm:pt>
  </dgm:ptLst>
  <dgm:cxnLst>
    <dgm:cxn modelId="{A76A2204-9BAC-47A6-A026-1DF885C2A589}" srcId="{DF780C43-1B6D-482C-AA36-323F79FCD577}" destId="{3B3B7C67-E456-478F-B322-31A432827C1B}" srcOrd="7" destOrd="0" parTransId="{FD622EF9-1D1B-4805-B8E0-18DA18DD9EED}" sibTransId="{5C0A3678-D834-438E-BCBC-CAFE3BB8A41B}"/>
    <dgm:cxn modelId="{AEFA9A05-B94A-467A-A9C2-821185A52806}" srcId="{DF780C43-1B6D-482C-AA36-323F79FCD577}" destId="{781F3A1A-7A1A-442C-9300-3702F1846BF6}" srcOrd="6" destOrd="0" parTransId="{188D7CC9-3AD7-4CFB-95D2-0C026044B33F}" sibTransId="{02B8F277-CCFC-4E96-8EA9-AF48797146AB}"/>
    <dgm:cxn modelId="{AD995B09-8F13-412A-A4B2-C8175F58E198}" type="presOf" srcId="{0CD84B8F-DF94-472B-9B78-F5662F592880}" destId="{1E773D89-FF9B-47FE-9ADC-69F27E1DD5C2}" srcOrd="0" destOrd="0" presId="urn:microsoft.com/office/officeart/2005/8/layout/hierarchy6"/>
    <dgm:cxn modelId="{417C610A-B6AE-48DA-B06D-E8F56DBD7106}" type="presOf" srcId="{08735019-58F5-4957-92D2-788BD39AC705}" destId="{00951E48-4348-4B9E-9E77-3846327A9826}" srcOrd="0" destOrd="0" presId="urn:microsoft.com/office/officeart/2005/8/layout/hierarchy6"/>
    <dgm:cxn modelId="{1AF63F0D-C92A-4720-AEEB-1114C2650323}" type="presOf" srcId="{4155CE0E-3510-43E3-B731-409C421DAFC5}" destId="{AD235A56-240E-4070-A458-0242E0785ED4}" srcOrd="0" destOrd="0" presId="urn:microsoft.com/office/officeart/2005/8/layout/hierarchy6"/>
    <dgm:cxn modelId="{B7D0E20E-F5D5-45E1-9DFA-EC105F9FF017}" type="presOf" srcId="{58E33EA1-0274-4BEC-90E9-C723FF307E8E}" destId="{D58B9A9C-4545-4E04-BBFE-08A88D49DD11}" srcOrd="0" destOrd="0" presId="urn:microsoft.com/office/officeart/2005/8/layout/hierarchy6"/>
    <dgm:cxn modelId="{F90AF21B-F184-457C-AA34-75ED90B2BE7D}" type="presOf" srcId="{A5720ED2-D5E7-46E2-9DCE-0FD436C1491A}" destId="{B7148197-36C7-449B-A21B-43B1F464D5EE}" srcOrd="0" destOrd="0" presId="urn:microsoft.com/office/officeart/2005/8/layout/hierarchy6"/>
    <dgm:cxn modelId="{16076C1D-08E2-486C-996C-41BBEDA16855}" type="presOf" srcId="{296684D9-A4E9-440B-ACFC-341194B6E8A8}" destId="{7690C2F4-ECEB-4D9C-B044-4AF9D07847E3}" srcOrd="0" destOrd="0" presId="urn:microsoft.com/office/officeart/2005/8/layout/hierarchy6"/>
    <dgm:cxn modelId="{1EC71D1F-065E-42C1-98A7-08DCAEB2F150}" srcId="{DF780C43-1B6D-482C-AA36-323F79FCD577}" destId="{1890CED0-EE55-4C34-841F-EBD785E47437}" srcOrd="1" destOrd="0" parTransId="{18043830-A408-4ABE-8CFC-B3E9E33B23E7}" sibTransId="{84C54DFD-EEB8-4E30-8014-4402A5397100}"/>
    <dgm:cxn modelId="{586E8620-AD7F-48F8-9E2F-C2DBFA22DE6A}" type="presOf" srcId="{DF780C43-1B6D-482C-AA36-323F79FCD577}" destId="{91BB2DC3-8148-4465-AA9C-E316250B6D43}" srcOrd="0" destOrd="0" presId="urn:microsoft.com/office/officeart/2005/8/layout/hierarchy6"/>
    <dgm:cxn modelId="{2B658922-2A50-4BBB-B600-D98A727093DF}" type="presOf" srcId="{188D7CC9-3AD7-4CFB-95D2-0C026044B33F}" destId="{D82C78BA-B175-446A-B799-B27A7D03DB5F}" srcOrd="0" destOrd="0" presId="urn:microsoft.com/office/officeart/2005/8/layout/hierarchy6"/>
    <dgm:cxn modelId="{8BFD2224-0574-41EC-A6D1-9A4EA64C3B02}" type="presOf" srcId="{FD622EF9-1D1B-4805-B8E0-18DA18DD9EED}" destId="{B1CEEC66-FEFC-4BD8-89C1-9B4422B2A76E}" srcOrd="0" destOrd="0" presId="urn:microsoft.com/office/officeart/2005/8/layout/hierarchy6"/>
    <dgm:cxn modelId="{842C342A-3D79-4A39-AEDC-D4F8A3BED0E1}" srcId="{DF780C43-1B6D-482C-AA36-323F79FCD577}" destId="{5BD19E38-7E52-415A-86BD-9B6303989986}" srcOrd="2" destOrd="0" parTransId="{0A1489FC-D4B4-4453-98A8-7A53534318F8}" sibTransId="{527F426E-AD88-441B-A6B7-8BF13DDDDEEA}"/>
    <dgm:cxn modelId="{CF04B32C-B51F-46D0-AF63-4AA6ED7CBD1B}" type="presOf" srcId="{EE9B0C6A-F02A-4D36-9654-FC0FB7F86F78}" destId="{B8B5098E-6805-469F-A0B0-6584D4E41F7B}" srcOrd="0" destOrd="0" presId="urn:microsoft.com/office/officeart/2005/8/layout/hierarchy6"/>
    <dgm:cxn modelId="{521BCD2C-DDAB-45D5-9597-1F4D4728680C}" type="presOf" srcId="{EDB44D28-12B1-4FC0-AC9F-8D13F979543E}" destId="{716D4B2A-FFCD-4E01-BC58-83D66A738358}" srcOrd="0" destOrd="0" presId="urn:microsoft.com/office/officeart/2005/8/layout/hierarchy6"/>
    <dgm:cxn modelId="{1BD4CD2D-6EA9-4C6F-B35E-473791419242}" srcId="{DF780C43-1B6D-482C-AA36-323F79FCD577}" destId="{2CFD352B-ED2C-46DC-A98C-08108F2E930D}" srcOrd="5" destOrd="0" parTransId="{A5720ED2-D5E7-46E2-9DCE-0FD436C1491A}" sibTransId="{EC190BBF-3D53-48ED-8006-E8945796F496}"/>
    <dgm:cxn modelId="{FA822F45-26B4-414B-A405-048D4EB799F0}" srcId="{DF780C43-1B6D-482C-AA36-323F79FCD577}" destId="{09CCAA66-C3F6-47F0-ADD8-AC126CC809A5}" srcOrd="3" destOrd="0" parTransId="{F216F081-1A2D-4D52-86AE-3C185A054463}" sibTransId="{1D48447E-24E3-47D2-96AB-009361521951}"/>
    <dgm:cxn modelId="{8D2AD348-9BF2-44D6-A11A-8AF3FC8B9301}" type="presOf" srcId="{61A5FF4A-3214-4183-9992-22FBEED2876A}" destId="{14FBF6C3-357E-42E4-9079-BC29B8DE623B}" srcOrd="0" destOrd="0" presId="urn:microsoft.com/office/officeart/2005/8/layout/hierarchy6"/>
    <dgm:cxn modelId="{CE756969-669B-4C7D-BD21-CE670E1DD6D2}" type="presOf" srcId="{F1F7B7ED-4866-4A5C-A171-0FB4F59CD750}" destId="{E6627098-22CC-48CF-8B7A-231D20B0174F}" srcOrd="0" destOrd="0" presId="urn:microsoft.com/office/officeart/2005/8/layout/hierarchy6"/>
    <dgm:cxn modelId="{70225E6B-9E3D-4485-BF9A-BF723D929725}" type="presOf" srcId="{B6A97155-DC21-406C-A5E6-EF6018330BA3}" destId="{099F9B9D-53C5-43F8-A277-AE1FA4C00D41}" srcOrd="0" destOrd="0" presId="urn:microsoft.com/office/officeart/2005/8/layout/hierarchy6"/>
    <dgm:cxn modelId="{2FA0556F-3386-4B24-8CED-30CAF44F9363}" srcId="{09CCAA66-C3F6-47F0-ADD8-AC126CC809A5}" destId="{08735019-58F5-4957-92D2-788BD39AC705}" srcOrd="3" destOrd="0" parTransId="{58E33EA1-0274-4BEC-90E9-C723FF307E8E}" sibTransId="{598320B2-96A5-4B15-92EC-4CB5D728F45F}"/>
    <dgm:cxn modelId="{E5B0BB4F-1570-4079-BFF7-B02F93EE6385}" type="presOf" srcId="{5BD19E38-7E52-415A-86BD-9B6303989986}" destId="{A34889EB-54F5-4F51-87B0-141FB9768908}" srcOrd="0" destOrd="0" presId="urn:microsoft.com/office/officeart/2005/8/layout/hierarchy6"/>
    <dgm:cxn modelId="{9C304975-CAAA-49F2-9698-B544CCBD579F}" type="presOf" srcId="{594368F0-F01A-42F9-9285-C292425EE842}" destId="{C5A9E7BF-5F34-4211-8DDA-B26F498C2172}" srcOrd="0" destOrd="0" presId="urn:microsoft.com/office/officeart/2005/8/layout/hierarchy6"/>
    <dgm:cxn modelId="{76CFC775-1957-4541-AC72-CF3F71E267EA}" type="presOf" srcId="{457BBBF0-B575-4010-B8BF-9AFA7E4273B4}" destId="{7EC2B198-D570-4E58-BC5F-50B5549F0A17}" srcOrd="0" destOrd="0" presId="urn:microsoft.com/office/officeart/2005/8/layout/hierarchy6"/>
    <dgm:cxn modelId="{04028B57-6177-47EE-889B-AFD6F53AEE0E}" type="presOf" srcId="{3B3B7C67-E456-478F-B322-31A432827C1B}" destId="{ECB67F2E-2A0D-4533-B1F0-7A795A4CC1F9}" srcOrd="0" destOrd="0" presId="urn:microsoft.com/office/officeart/2005/8/layout/hierarchy6"/>
    <dgm:cxn modelId="{62FC7C82-0FD9-4D62-9503-6B64AD838718}" type="presOf" srcId="{8BE92CEE-CEC8-47BD-BA3A-A8E84792DC40}" destId="{276AA73F-2DCF-4A79-AE19-1465E8AECCA3}" srcOrd="0" destOrd="0" presId="urn:microsoft.com/office/officeart/2005/8/layout/hierarchy6"/>
    <dgm:cxn modelId="{C1851E8C-18C5-4E93-B8B7-4BF9A9D70571}" srcId="{09CCAA66-C3F6-47F0-ADD8-AC126CC809A5}" destId="{EE9B0C6A-F02A-4D36-9654-FC0FB7F86F78}" srcOrd="1" destOrd="0" parTransId="{457BBBF0-B575-4010-B8BF-9AFA7E4273B4}" sibTransId="{D2B059CD-D61C-47DE-957C-2DF8F645E591}"/>
    <dgm:cxn modelId="{9193628C-A380-4210-BFD1-12B93CC8B610}" srcId="{DF780C43-1B6D-482C-AA36-323F79FCD577}" destId="{61A5FF4A-3214-4183-9992-22FBEED2876A}" srcOrd="8" destOrd="0" parTransId="{4155CE0E-3510-43E3-B731-409C421DAFC5}" sibTransId="{F6777A0F-7BF9-4160-BD71-6B4B9F3EE01D}"/>
    <dgm:cxn modelId="{3B037C97-44B7-45C7-B5C0-A5FDE404F866}" type="presOf" srcId="{6E84E64E-87EB-4564-A5CB-DFC3F5BC00BA}" destId="{1F589DA3-52EF-4841-BD36-28AAAD6421A4}" srcOrd="0" destOrd="0" presId="urn:microsoft.com/office/officeart/2005/8/layout/hierarchy6"/>
    <dgm:cxn modelId="{BC2A239D-B363-432F-A98E-7258492D7DE9}" type="presOf" srcId="{D72FF430-A67E-4D3E-9EFC-44B7D227FA16}" destId="{5338E813-CE0B-4A91-9403-42340095A444}" srcOrd="0" destOrd="0" presId="urn:microsoft.com/office/officeart/2005/8/layout/hierarchy6"/>
    <dgm:cxn modelId="{BB0FAD9D-64ED-4940-8C28-EACE2455D70A}" srcId="{09CCAA66-C3F6-47F0-ADD8-AC126CC809A5}" destId="{0BF01E13-7232-484F-9F3B-64C2692550E5}" srcOrd="4" destOrd="0" parTransId="{8BE92CEE-CEC8-47BD-BA3A-A8E84792DC40}" sibTransId="{C7350F34-5061-4702-B18B-BF6B92F5CF18}"/>
    <dgm:cxn modelId="{2464E09D-7D74-40F5-946C-91D4FA54F547}" type="presOf" srcId="{0A1489FC-D4B4-4453-98A8-7A53534318F8}" destId="{A66FB1F1-1B6F-4219-80CE-69C2E741DEBF}" srcOrd="0" destOrd="0" presId="urn:microsoft.com/office/officeart/2005/8/layout/hierarchy6"/>
    <dgm:cxn modelId="{F6115B9E-9B11-4259-9637-63316FA16019}" srcId="{09CCAA66-C3F6-47F0-ADD8-AC126CC809A5}" destId="{B6A97155-DC21-406C-A5E6-EF6018330BA3}" srcOrd="0" destOrd="0" parTransId="{6E84E64E-87EB-4564-A5CB-DFC3F5BC00BA}" sibTransId="{CAFA2657-27F3-41A1-949B-9BFA638FFAE5}"/>
    <dgm:cxn modelId="{D3BFEE9F-20FA-4128-90BA-C9CA42685BA1}" srcId="{DF780C43-1B6D-482C-AA36-323F79FCD577}" destId="{0CD84B8F-DF94-472B-9B78-F5662F592880}" srcOrd="4" destOrd="0" parTransId="{296684D9-A4E9-440B-ACFC-341194B6E8A8}" sibTransId="{D70AAE7A-0A28-4D17-BF1A-B685A17BBC61}"/>
    <dgm:cxn modelId="{0C46C7B1-96AD-486F-9933-F971156E36AB}" type="presOf" srcId="{0BF01E13-7232-484F-9F3B-64C2692550E5}" destId="{3695A5A2-6538-4EC5-BCA5-4AA9D51C047F}" srcOrd="0" destOrd="0" presId="urn:microsoft.com/office/officeart/2005/8/layout/hierarchy6"/>
    <dgm:cxn modelId="{DB4EF2B2-49BD-4D27-B2A4-F3F43620BE8C}" srcId="{DF780C43-1B6D-482C-AA36-323F79FCD577}" destId="{D72FF430-A67E-4D3E-9EFC-44B7D227FA16}" srcOrd="0" destOrd="0" parTransId="{F1F7B7ED-4866-4A5C-A171-0FB4F59CD750}" sibTransId="{4AAEA58F-322D-41D1-9F85-582E2D11BE4C}"/>
    <dgm:cxn modelId="{CF36B4C9-2981-4E58-B009-1D2A7B63EE8B}" srcId="{09CCAA66-C3F6-47F0-ADD8-AC126CC809A5}" destId="{594368F0-F01A-42F9-9285-C292425EE842}" srcOrd="2" destOrd="0" parTransId="{EDB44D28-12B1-4FC0-AC9F-8D13F979543E}" sibTransId="{79F28EA8-42C7-44EB-862C-6B7B9F2A6E6B}"/>
    <dgm:cxn modelId="{2B9D09CC-8920-4451-A567-62080210BE1B}" srcId="{CA23AA4C-E4E8-4081-A565-09D07DAB324B}" destId="{DF780C43-1B6D-482C-AA36-323F79FCD577}" srcOrd="0" destOrd="0" parTransId="{1F9E581C-0B04-415C-8CD2-2882683B61B6}" sibTransId="{81411FEC-FE61-4D62-A1B2-D9A080C6A809}"/>
    <dgm:cxn modelId="{FF0B6AD3-EC26-4843-AB1B-A69DF33C63BF}" type="presOf" srcId="{09CCAA66-C3F6-47F0-ADD8-AC126CC809A5}" destId="{15181F2B-879A-439B-9991-403F984519C6}" srcOrd="0" destOrd="0" presId="urn:microsoft.com/office/officeart/2005/8/layout/hierarchy6"/>
    <dgm:cxn modelId="{749E64D5-4063-4703-93DC-83F2650A1D91}" type="presOf" srcId="{781F3A1A-7A1A-442C-9300-3702F1846BF6}" destId="{6570CF38-1B19-478F-B9C0-66EC82B60239}" srcOrd="0" destOrd="0" presId="urn:microsoft.com/office/officeart/2005/8/layout/hierarchy6"/>
    <dgm:cxn modelId="{179CCBDC-5893-4A8D-8554-4B87C1BBBA3A}" type="presOf" srcId="{2CFD352B-ED2C-46DC-A98C-08108F2E930D}" destId="{C9741E2A-B954-4D72-BCAC-BA063C6D81D1}" srcOrd="0" destOrd="0" presId="urn:microsoft.com/office/officeart/2005/8/layout/hierarchy6"/>
    <dgm:cxn modelId="{A71A71DD-8F44-4690-B177-60AA8D01DB5A}" type="presOf" srcId="{CA23AA4C-E4E8-4081-A565-09D07DAB324B}" destId="{79422FFB-5C53-42CC-8490-84D9A9BCE3F6}" srcOrd="0" destOrd="0" presId="urn:microsoft.com/office/officeart/2005/8/layout/hierarchy6"/>
    <dgm:cxn modelId="{A1FEBEE6-4319-44D7-B092-DFA3E19AE2AF}" type="presOf" srcId="{18043830-A408-4ABE-8CFC-B3E9E33B23E7}" destId="{A475B013-6682-4491-A08D-EF9E151C0282}" srcOrd="0" destOrd="0" presId="urn:microsoft.com/office/officeart/2005/8/layout/hierarchy6"/>
    <dgm:cxn modelId="{A3616AE8-16E1-4AAB-BF51-00B30D1B97CE}" type="presOf" srcId="{1890CED0-EE55-4C34-841F-EBD785E47437}" destId="{75CFE34F-BEA9-46A0-AE0C-5F85A0A4C6C1}" srcOrd="0" destOrd="0" presId="urn:microsoft.com/office/officeart/2005/8/layout/hierarchy6"/>
    <dgm:cxn modelId="{A519C2EA-F4E4-4A3F-85CB-668F4074ABE9}" type="presOf" srcId="{F216F081-1A2D-4D52-86AE-3C185A054463}" destId="{62CEC615-6B92-444A-A555-D3A16AEFA41E}" srcOrd="0" destOrd="0" presId="urn:microsoft.com/office/officeart/2005/8/layout/hierarchy6"/>
    <dgm:cxn modelId="{D32ECCFF-FFDB-469E-AE84-95F7670F1B3A}" type="presParOf" srcId="{79422FFB-5C53-42CC-8490-84D9A9BCE3F6}" destId="{B0783354-8AF0-4036-8978-CD5820FCB15A}" srcOrd="0" destOrd="0" presId="urn:microsoft.com/office/officeart/2005/8/layout/hierarchy6"/>
    <dgm:cxn modelId="{F8EFE2E5-1FD2-4C28-83FB-C65B592D5C8E}" type="presParOf" srcId="{B0783354-8AF0-4036-8978-CD5820FCB15A}" destId="{161550BC-4A73-49F3-BEB2-76EB784725A9}" srcOrd="0" destOrd="0" presId="urn:microsoft.com/office/officeart/2005/8/layout/hierarchy6"/>
    <dgm:cxn modelId="{E47E3AD2-6976-4F26-88AE-5C6373025FB1}" type="presParOf" srcId="{161550BC-4A73-49F3-BEB2-76EB784725A9}" destId="{E93512E5-B373-4379-8959-B81FC783A72F}" srcOrd="0" destOrd="0" presId="urn:microsoft.com/office/officeart/2005/8/layout/hierarchy6"/>
    <dgm:cxn modelId="{5D356BC2-382C-4918-9C9A-B0A7297D31A2}" type="presParOf" srcId="{E93512E5-B373-4379-8959-B81FC783A72F}" destId="{91BB2DC3-8148-4465-AA9C-E316250B6D43}" srcOrd="0" destOrd="0" presId="urn:microsoft.com/office/officeart/2005/8/layout/hierarchy6"/>
    <dgm:cxn modelId="{CBB816B6-8B92-4639-B881-776509EC0F23}" type="presParOf" srcId="{E93512E5-B373-4379-8959-B81FC783A72F}" destId="{413AA9B4-AD90-4798-9431-0130859712EF}" srcOrd="1" destOrd="0" presId="urn:microsoft.com/office/officeart/2005/8/layout/hierarchy6"/>
    <dgm:cxn modelId="{2C2DF97E-9E63-43E2-99B4-AF0A0F836EDF}" type="presParOf" srcId="{413AA9B4-AD90-4798-9431-0130859712EF}" destId="{E6627098-22CC-48CF-8B7A-231D20B0174F}" srcOrd="0" destOrd="0" presId="urn:microsoft.com/office/officeart/2005/8/layout/hierarchy6"/>
    <dgm:cxn modelId="{9E7966A8-8F15-438C-AE78-C29A17D0AD55}" type="presParOf" srcId="{413AA9B4-AD90-4798-9431-0130859712EF}" destId="{DE866336-BB06-4D96-AEFE-6F3F5491CCB0}" srcOrd="1" destOrd="0" presId="urn:microsoft.com/office/officeart/2005/8/layout/hierarchy6"/>
    <dgm:cxn modelId="{9D220B9E-8428-40AA-BBE5-FC41709957DA}" type="presParOf" srcId="{DE866336-BB06-4D96-AEFE-6F3F5491CCB0}" destId="{5338E813-CE0B-4A91-9403-42340095A444}" srcOrd="0" destOrd="0" presId="urn:microsoft.com/office/officeart/2005/8/layout/hierarchy6"/>
    <dgm:cxn modelId="{1CD00BA2-A371-44C9-80FF-B0C73A989A4C}" type="presParOf" srcId="{DE866336-BB06-4D96-AEFE-6F3F5491CCB0}" destId="{699C15B2-2EDF-4130-8C34-E21CFCAC7BFE}" srcOrd="1" destOrd="0" presId="urn:microsoft.com/office/officeart/2005/8/layout/hierarchy6"/>
    <dgm:cxn modelId="{91265CA1-52AE-4515-9EA1-59925E0CDB89}" type="presParOf" srcId="{413AA9B4-AD90-4798-9431-0130859712EF}" destId="{A475B013-6682-4491-A08D-EF9E151C0282}" srcOrd="2" destOrd="0" presId="urn:microsoft.com/office/officeart/2005/8/layout/hierarchy6"/>
    <dgm:cxn modelId="{A7C1128F-8DB9-47A0-939A-F8FE4D9A38D8}" type="presParOf" srcId="{413AA9B4-AD90-4798-9431-0130859712EF}" destId="{6A23C329-43AC-4806-8A1E-2A27CD73B8AB}" srcOrd="3" destOrd="0" presId="urn:microsoft.com/office/officeart/2005/8/layout/hierarchy6"/>
    <dgm:cxn modelId="{B4FC4A2D-F458-4E86-9D93-F773BCBBAED4}" type="presParOf" srcId="{6A23C329-43AC-4806-8A1E-2A27CD73B8AB}" destId="{75CFE34F-BEA9-46A0-AE0C-5F85A0A4C6C1}" srcOrd="0" destOrd="0" presId="urn:microsoft.com/office/officeart/2005/8/layout/hierarchy6"/>
    <dgm:cxn modelId="{409B3A51-A07B-4E61-B5BF-A372BF6B704F}" type="presParOf" srcId="{6A23C329-43AC-4806-8A1E-2A27CD73B8AB}" destId="{8942C679-A013-4D31-BADE-4B6A82431C68}" srcOrd="1" destOrd="0" presId="urn:microsoft.com/office/officeart/2005/8/layout/hierarchy6"/>
    <dgm:cxn modelId="{48BA7A4C-B099-4B50-AB50-53F244CECF7D}" type="presParOf" srcId="{413AA9B4-AD90-4798-9431-0130859712EF}" destId="{A66FB1F1-1B6F-4219-80CE-69C2E741DEBF}" srcOrd="4" destOrd="0" presId="urn:microsoft.com/office/officeart/2005/8/layout/hierarchy6"/>
    <dgm:cxn modelId="{DF43E5BB-2C47-4DCE-92FB-4F7D0616CA4A}" type="presParOf" srcId="{413AA9B4-AD90-4798-9431-0130859712EF}" destId="{8CCD073D-9865-4D80-986A-EB100F53CD86}" srcOrd="5" destOrd="0" presId="urn:microsoft.com/office/officeart/2005/8/layout/hierarchy6"/>
    <dgm:cxn modelId="{8779B4DB-721C-4E4C-B5E4-9340B4744E2A}" type="presParOf" srcId="{8CCD073D-9865-4D80-986A-EB100F53CD86}" destId="{A34889EB-54F5-4F51-87B0-141FB9768908}" srcOrd="0" destOrd="0" presId="urn:microsoft.com/office/officeart/2005/8/layout/hierarchy6"/>
    <dgm:cxn modelId="{316824EA-177B-4ABE-A51E-DA231335ECC0}" type="presParOf" srcId="{8CCD073D-9865-4D80-986A-EB100F53CD86}" destId="{B0A6A83E-121A-431D-A3D5-326EAF953C98}" srcOrd="1" destOrd="0" presId="urn:microsoft.com/office/officeart/2005/8/layout/hierarchy6"/>
    <dgm:cxn modelId="{BDF7B11F-911A-4E37-8B8D-7E085C01BA3B}" type="presParOf" srcId="{413AA9B4-AD90-4798-9431-0130859712EF}" destId="{62CEC615-6B92-444A-A555-D3A16AEFA41E}" srcOrd="6" destOrd="0" presId="urn:microsoft.com/office/officeart/2005/8/layout/hierarchy6"/>
    <dgm:cxn modelId="{16B4E7B1-15DE-4ECC-A3F5-695E9796E750}" type="presParOf" srcId="{413AA9B4-AD90-4798-9431-0130859712EF}" destId="{D4982F34-2F1E-4318-B920-E9A1DA0975CA}" srcOrd="7" destOrd="0" presId="urn:microsoft.com/office/officeart/2005/8/layout/hierarchy6"/>
    <dgm:cxn modelId="{7F56EF43-BD7B-4579-8BD5-4DE2DD815F1D}" type="presParOf" srcId="{D4982F34-2F1E-4318-B920-E9A1DA0975CA}" destId="{15181F2B-879A-439B-9991-403F984519C6}" srcOrd="0" destOrd="0" presId="urn:microsoft.com/office/officeart/2005/8/layout/hierarchy6"/>
    <dgm:cxn modelId="{0B6C910B-C03B-4C62-B79A-09780E8B65F7}" type="presParOf" srcId="{D4982F34-2F1E-4318-B920-E9A1DA0975CA}" destId="{762859C4-034F-4527-BCB2-E12BDEB24E1F}" srcOrd="1" destOrd="0" presId="urn:microsoft.com/office/officeart/2005/8/layout/hierarchy6"/>
    <dgm:cxn modelId="{F7CA7304-A06B-4E71-8FF5-8C587DC8CBAB}" type="presParOf" srcId="{762859C4-034F-4527-BCB2-E12BDEB24E1F}" destId="{1F589DA3-52EF-4841-BD36-28AAAD6421A4}" srcOrd="0" destOrd="0" presId="urn:microsoft.com/office/officeart/2005/8/layout/hierarchy6"/>
    <dgm:cxn modelId="{0EC8E52C-ECA6-4F5F-92C0-7C982D9CFCD3}" type="presParOf" srcId="{762859C4-034F-4527-BCB2-E12BDEB24E1F}" destId="{A4C368BC-DF2B-4EE2-8886-E368312CA7CE}" srcOrd="1" destOrd="0" presId="urn:microsoft.com/office/officeart/2005/8/layout/hierarchy6"/>
    <dgm:cxn modelId="{DC89D4CF-C1E3-4239-93A0-FE212C46B779}" type="presParOf" srcId="{A4C368BC-DF2B-4EE2-8886-E368312CA7CE}" destId="{099F9B9D-53C5-43F8-A277-AE1FA4C00D41}" srcOrd="0" destOrd="0" presId="urn:microsoft.com/office/officeart/2005/8/layout/hierarchy6"/>
    <dgm:cxn modelId="{E4AE57A1-09EC-4BA4-93E8-7D70AA1D066C}" type="presParOf" srcId="{A4C368BC-DF2B-4EE2-8886-E368312CA7CE}" destId="{861A57D5-534F-4BFB-B1D6-2482E8451E31}" srcOrd="1" destOrd="0" presId="urn:microsoft.com/office/officeart/2005/8/layout/hierarchy6"/>
    <dgm:cxn modelId="{0E455CCD-A6A2-4086-9AF0-4D7B0752E1EB}" type="presParOf" srcId="{762859C4-034F-4527-BCB2-E12BDEB24E1F}" destId="{7EC2B198-D570-4E58-BC5F-50B5549F0A17}" srcOrd="2" destOrd="0" presId="urn:microsoft.com/office/officeart/2005/8/layout/hierarchy6"/>
    <dgm:cxn modelId="{044F9B0B-A741-461F-B618-D97505D67DC0}" type="presParOf" srcId="{762859C4-034F-4527-BCB2-E12BDEB24E1F}" destId="{0A405132-A695-47B0-BF3D-04F4A0651267}" srcOrd="3" destOrd="0" presId="urn:microsoft.com/office/officeart/2005/8/layout/hierarchy6"/>
    <dgm:cxn modelId="{AC57D3DE-9F16-431B-905C-87AB135C5DB5}" type="presParOf" srcId="{0A405132-A695-47B0-BF3D-04F4A0651267}" destId="{B8B5098E-6805-469F-A0B0-6584D4E41F7B}" srcOrd="0" destOrd="0" presId="urn:microsoft.com/office/officeart/2005/8/layout/hierarchy6"/>
    <dgm:cxn modelId="{1FEA2CCB-F2C5-4517-A1AC-782D1D1C355D}" type="presParOf" srcId="{0A405132-A695-47B0-BF3D-04F4A0651267}" destId="{25EAB828-5B81-4815-941D-88FD86CC3121}" srcOrd="1" destOrd="0" presId="urn:microsoft.com/office/officeart/2005/8/layout/hierarchy6"/>
    <dgm:cxn modelId="{7E1F4163-E03C-4643-BA99-BAA05CDD258B}" type="presParOf" srcId="{762859C4-034F-4527-BCB2-E12BDEB24E1F}" destId="{716D4B2A-FFCD-4E01-BC58-83D66A738358}" srcOrd="4" destOrd="0" presId="urn:microsoft.com/office/officeart/2005/8/layout/hierarchy6"/>
    <dgm:cxn modelId="{D41062A2-600E-48D6-B884-D945CDEDD147}" type="presParOf" srcId="{762859C4-034F-4527-BCB2-E12BDEB24E1F}" destId="{2F7D3F8A-71E4-468B-8662-FA83921065F9}" srcOrd="5" destOrd="0" presId="urn:microsoft.com/office/officeart/2005/8/layout/hierarchy6"/>
    <dgm:cxn modelId="{8B36D9BD-CB03-4AC5-9239-CFFAE75C1046}" type="presParOf" srcId="{2F7D3F8A-71E4-468B-8662-FA83921065F9}" destId="{C5A9E7BF-5F34-4211-8DDA-B26F498C2172}" srcOrd="0" destOrd="0" presId="urn:microsoft.com/office/officeart/2005/8/layout/hierarchy6"/>
    <dgm:cxn modelId="{566A99D3-3761-4789-BF13-BB70BE929E5F}" type="presParOf" srcId="{2F7D3F8A-71E4-468B-8662-FA83921065F9}" destId="{1BFC49B9-C5D8-44BD-8FC7-6A41DB5D8D5F}" srcOrd="1" destOrd="0" presId="urn:microsoft.com/office/officeart/2005/8/layout/hierarchy6"/>
    <dgm:cxn modelId="{90709E3F-97F2-4680-9A5B-B4B0C7B3094C}" type="presParOf" srcId="{762859C4-034F-4527-BCB2-E12BDEB24E1F}" destId="{D58B9A9C-4545-4E04-BBFE-08A88D49DD11}" srcOrd="6" destOrd="0" presId="urn:microsoft.com/office/officeart/2005/8/layout/hierarchy6"/>
    <dgm:cxn modelId="{57E67FC1-710F-4542-AC26-8B1523DFE809}" type="presParOf" srcId="{762859C4-034F-4527-BCB2-E12BDEB24E1F}" destId="{31A7A27C-C0CD-49B5-B140-8562926A247A}" srcOrd="7" destOrd="0" presId="urn:microsoft.com/office/officeart/2005/8/layout/hierarchy6"/>
    <dgm:cxn modelId="{F50CE1E1-2F98-4004-BDA4-5DBEF26A7329}" type="presParOf" srcId="{31A7A27C-C0CD-49B5-B140-8562926A247A}" destId="{00951E48-4348-4B9E-9E77-3846327A9826}" srcOrd="0" destOrd="0" presId="urn:microsoft.com/office/officeart/2005/8/layout/hierarchy6"/>
    <dgm:cxn modelId="{76B4F5DE-C04A-4C07-90B2-8EB1E626FB2F}" type="presParOf" srcId="{31A7A27C-C0CD-49B5-B140-8562926A247A}" destId="{F3354FFA-249C-4319-8D91-1798649CAB7A}" srcOrd="1" destOrd="0" presId="urn:microsoft.com/office/officeart/2005/8/layout/hierarchy6"/>
    <dgm:cxn modelId="{8BC40831-5787-4D72-9EF0-9F85E6F96405}" type="presParOf" srcId="{762859C4-034F-4527-BCB2-E12BDEB24E1F}" destId="{276AA73F-2DCF-4A79-AE19-1465E8AECCA3}" srcOrd="8" destOrd="0" presId="urn:microsoft.com/office/officeart/2005/8/layout/hierarchy6"/>
    <dgm:cxn modelId="{2D220D64-FCF6-44DF-8CD7-B1D39DF3196E}" type="presParOf" srcId="{762859C4-034F-4527-BCB2-E12BDEB24E1F}" destId="{FE57263B-CBC3-4E60-90FA-6719C12683F8}" srcOrd="9" destOrd="0" presId="urn:microsoft.com/office/officeart/2005/8/layout/hierarchy6"/>
    <dgm:cxn modelId="{D8B06E3E-C554-431D-AE5F-4D97F0C20F44}" type="presParOf" srcId="{FE57263B-CBC3-4E60-90FA-6719C12683F8}" destId="{3695A5A2-6538-4EC5-BCA5-4AA9D51C047F}" srcOrd="0" destOrd="0" presId="urn:microsoft.com/office/officeart/2005/8/layout/hierarchy6"/>
    <dgm:cxn modelId="{9406BF77-18BB-42AC-B0B3-3597E05725C8}" type="presParOf" srcId="{FE57263B-CBC3-4E60-90FA-6719C12683F8}" destId="{BFDC3043-7A4C-48AD-9536-0EEFA2523306}" srcOrd="1" destOrd="0" presId="urn:microsoft.com/office/officeart/2005/8/layout/hierarchy6"/>
    <dgm:cxn modelId="{DF79CDFE-261B-4F44-A801-996900D9EE16}" type="presParOf" srcId="{413AA9B4-AD90-4798-9431-0130859712EF}" destId="{7690C2F4-ECEB-4D9C-B044-4AF9D07847E3}" srcOrd="8" destOrd="0" presId="urn:microsoft.com/office/officeart/2005/8/layout/hierarchy6"/>
    <dgm:cxn modelId="{F9D4525F-BE9B-4048-AA0E-698F8599971D}" type="presParOf" srcId="{413AA9B4-AD90-4798-9431-0130859712EF}" destId="{A5077D27-B469-4F67-B600-470438D2A935}" srcOrd="9" destOrd="0" presId="urn:microsoft.com/office/officeart/2005/8/layout/hierarchy6"/>
    <dgm:cxn modelId="{858C6C4D-1AB4-41F3-9D83-449EB558AC76}" type="presParOf" srcId="{A5077D27-B469-4F67-B600-470438D2A935}" destId="{1E773D89-FF9B-47FE-9ADC-69F27E1DD5C2}" srcOrd="0" destOrd="0" presId="urn:microsoft.com/office/officeart/2005/8/layout/hierarchy6"/>
    <dgm:cxn modelId="{870FE206-9065-4578-BCAE-E6A321BA59FA}" type="presParOf" srcId="{A5077D27-B469-4F67-B600-470438D2A935}" destId="{937BA9CB-5CA6-4AD9-8040-E3D46A191E54}" srcOrd="1" destOrd="0" presId="urn:microsoft.com/office/officeart/2005/8/layout/hierarchy6"/>
    <dgm:cxn modelId="{BCC7FB32-D56A-4CF2-BFB2-983DC43F4680}" type="presParOf" srcId="{413AA9B4-AD90-4798-9431-0130859712EF}" destId="{B7148197-36C7-449B-A21B-43B1F464D5EE}" srcOrd="10" destOrd="0" presId="urn:microsoft.com/office/officeart/2005/8/layout/hierarchy6"/>
    <dgm:cxn modelId="{B2983D1A-9E2C-4F74-B2CA-07B02CC6B6DA}" type="presParOf" srcId="{413AA9B4-AD90-4798-9431-0130859712EF}" destId="{670774A3-66CF-4346-9235-A6682004C74B}" srcOrd="11" destOrd="0" presId="urn:microsoft.com/office/officeart/2005/8/layout/hierarchy6"/>
    <dgm:cxn modelId="{DB4ECEA6-020A-49CA-A56B-FD46B3AB5BC9}" type="presParOf" srcId="{670774A3-66CF-4346-9235-A6682004C74B}" destId="{C9741E2A-B954-4D72-BCAC-BA063C6D81D1}" srcOrd="0" destOrd="0" presId="urn:microsoft.com/office/officeart/2005/8/layout/hierarchy6"/>
    <dgm:cxn modelId="{60BAEF8C-0CA3-42B2-A18D-1C3229BADF9B}" type="presParOf" srcId="{670774A3-66CF-4346-9235-A6682004C74B}" destId="{AD251C84-D8C2-4805-B391-077992F4CE37}" srcOrd="1" destOrd="0" presId="urn:microsoft.com/office/officeart/2005/8/layout/hierarchy6"/>
    <dgm:cxn modelId="{2ED60281-9FD4-4994-A56C-0D884743F69B}" type="presParOf" srcId="{413AA9B4-AD90-4798-9431-0130859712EF}" destId="{D82C78BA-B175-446A-B799-B27A7D03DB5F}" srcOrd="12" destOrd="0" presId="urn:microsoft.com/office/officeart/2005/8/layout/hierarchy6"/>
    <dgm:cxn modelId="{4B82B2FA-DD84-4F86-B75C-16A686E2C231}" type="presParOf" srcId="{413AA9B4-AD90-4798-9431-0130859712EF}" destId="{02220543-DBBD-406A-A6D1-342CAEE915ED}" srcOrd="13" destOrd="0" presId="urn:microsoft.com/office/officeart/2005/8/layout/hierarchy6"/>
    <dgm:cxn modelId="{0565C762-9E1B-4E9C-8FFD-28F02FE55305}" type="presParOf" srcId="{02220543-DBBD-406A-A6D1-342CAEE915ED}" destId="{6570CF38-1B19-478F-B9C0-66EC82B60239}" srcOrd="0" destOrd="0" presId="urn:microsoft.com/office/officeart/2005/8/layout/hierarchy6"/>
    <dgm:cxn modelId="{248D2D4D-CD98-46AE-A321-AD3BFDE249F9}" type="presParOf" srcId="{02220543-DBBD-406A-A6D1-342CAEE915ED}" destId="{BFA4B1C5-BF9A-42A4-BD31-E9F8313C7816}" srcOrd="1" destOrd="0" presId="urn:microsoft.com/office/officeart/2005/8/layout/hierarchy6"/>
    <dgm:cxn modelId="{7C8154F0-CF3D-4AEB-9761-67BA184E94B9}" type="presParOf" srcId="{413AA9B4-AD90-4798-9431-0130859712EF}" destId="{B1CEEC66-FEFC-4BD8-89C1-9B4422B2A76E}" srcOrd="14" destOrd="0" presId="urn:microsoft.com/office/officeart/2005/8/layout/hierarchy6"/>
    <dgm:cxn modelId="{5C39DBBE-DCC2-4DF9-A9C1-925BA2EBA958}" type="presParOf" srcId="{413AA9B4-AD90-4798-9431-0130859712EF}" destId="{F770DCC9-57C3-400F-8181-74180AB76000}" srcOrd="15" destOrd="0" presId="urn:microsoft.com/office/officeart/2005/8/layout/hierarchy6"/>
    <dgm:cxn modelId="{823EDC2F-60A0-46CB-BCC8-A28DB0D44E49}" type="presParOf" srcId="{F770DCC9-57C3-400F-8181-74180AB76000}" destId="{ECB67F2E-2A0D-4533-B1F0-7A795A4CC1F9}" srcOrd="0" destOrd="0" presId="urn:microsoft.com/office/officeart/2005/8/layout/hierarchy6"/>
    <dgm:cxn modelId="{D34D2A91-F5CA-4841-A1B0-2D0D2D052649}" type="presParOf" srcId="{F770DCC9-57C3-400F-8181-74180AB76000}" destId="{3ED3DD91-7748-46F3-BFF7-C08513A863FC}" srcOrd="1" destOrd="0" presId="urn:microsoft.com/office/officeart/2005/8/layout/hierarchy6"/>
    <dgm:cxn modelId="{AB1FDCAB-1D3E-4B62-BEBD-D3F4FEE6E315}" type="presParOf" srcId="{413AA9B4-AD90-4798-9431-0130859712EF}" destId="{AD235A56-240E-4070-A458-0242E0785ED4}" srcOrd="16" destOrd="0" presId="urn:microsoft.com/office/officeart/2005/8/layout/hierarchy6"/>
    <dgm:cxn modelId="{C0718CD4-189D-4F4C-AA21-C86ADCF9CB7F}" type="presParOf" srcId="{413AA9B4-AD90-4798-9431-0130859712EF}" destId="{6063BFA1-1C17-459D-8D31-8947FD921BF0}" srcOrd="17" destOrd="0" presId="urn:microsoft.com/office/officeart/2005/8/layout/hierarchy6"/>
    <dgm:cxn modelId="{46C0A836-9B88-4BA9-9E3F-B28DA0175F45}" type="presParOf" srcId="{6063BFA1-1C17-459D-8D31-8947FD921BF0}" destId="{14FBF6C3-357E-42E4-9079-BC29B8DE623B}" srcOrd="0" destOrd="0" presId="urn:microsoft.com/office/officeart/2005/8/layout/hierarchy6"/>
    <dgm:cxn modelId="{E2DD2458-C746-4BDB-87F1-E6B00954C713}" type="presParOf" srcId="{6063BFA1-1C17-459D-8D31-8947FD921BF0}" destId="{C2705156-75CD-44E5-9D01-5123941DAB33}" srcOrd="1" destOrd="0" presId="urn:microsoft.com/office/officeart/2005/8/layout/hierarchy6"/>
    <dgm:cxn modelId="{4654E65F-36DA-4C77-995D-912E8620428C}" type="presParOf" srcId="{79422FFB-5C53-42CC-8490-84D9A9BCE3F6}" destId="{984E33A8-5E29-4D72-8F9D-4D41D162D0C0}" srcOrd="1" destOrd="0" presId="urn:microsoft.com/office/officeart/2005/8/layout/hierarchy6"/>
  </dgm:cxnLst>
  <dgm:bg/>
  <dgm:whole/>
  <dgm:extLst>
    <a:ext uri="http://schemas.microsoft.com/office/drawing/2008/diagram">
      <dsp:dataModelExt xmlns:dsp="http://schemas.microsoft.com/office/drawing/2008/diagram" relId="rId29"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42344B40-8029-4449-B9EF-28F67D65A4A1}" type="doc">
      <dgm:prSet loTypeId="urn:microsoft.com/office/officeart/2005/8/layout/hierarchy4" loCatId="hierarchy" qsTypeId="urn:microsoft.com/office/officeart/2005/8/quickstyle/simple1#6" qsCatId="simple" csTypeId="urn:microsoft.com/office/officeart/2005/8/colors/accent0_1#6" csCatId="mainScheme" phldr="1"/>
      <dgm:spPr/>
      <dgm:t>
        <a:bodyPr/>
        <a:lstStyle/>
        <a:p>
          <a:endParaRPr lang="zh-CN" altLang="en-US"/>
        </a:p>
      </dgm:t>
    </dgm:pt>
    <dgm:pt modelId="{7CDFE3B1-F4B3-4C1A-87FB-988F1E57EE2B}">
      <dgm:prSet phldrT="[文本]"/>
      <dgm:spPr/>
      <dgm:t>
        <a:bodyPr/>
        <a:lstStyle/>
        <a:p>
          <a:pPr algn="ctr"/>
          <a:r>
            <a:rPr lang="en-US" altLang="zh-CN"/>
            <a:t>DockerM</a:t>
          </a:r>
          <a:endParaRPr lang="zh-CN" altLang="en-US"/>
        </a:p>
      </dgm:t>
    </dgm:pt>
    <dgm:pt modelId="{B339B74F-97F5-4290-9FA0-695A90D3DB69}" type="parTrans" cxnId="{B047251E-1AB6-4003-9EC0-DD1337AC2D63}">
      <dgm:prSet/>
      <dgm:spPr/>
      <dgm:t>
        <a:bodyPr/>
        <a:lstStyle/>
        <a:p>
          <a:pPr algn="ctr"/>
          <a:endParaRPr lang="zh-CN" altLang="en-US"/>
        </a:p>
      </dgm:t>
    </dgm:pt>
    <dgm:pt modelId="{EE2451E9-7D9A-41E4-A527-B1393733215B}" type="sibTrans" cxnId="{B047251E-1AB6-4003-9EC0-DD1337AC2D63}">
      <dgm:prSet/>
      <dgm:spPr/>
      <dgm:t>
        <a:bodyPr/>
        <a:lstStyle/>
        <a:p>
          <a:pPr algn="ctr"/>
          <a:endParaRPr lang="zh-CN" altLang="en-US"/>
        </a:p>
      </dgm:t>
    </dgm:pt>
    <dgm:pt modelId="{77DAD519-A579-4CB9-A1DE-6C002DBA4146}">
      <dgm:prSet phldrT="[文本]"/>
      <dgm:spPr/>
      <dgm:t>
        <a:bodyPr/>
        <a:lstStyle/>
        <a:p>
          <a:pPr algn="ctr"/>
          <a:r>
            <a:rPr lang="en-US" altLang="zh-CN"/>
            <a:t>Portainer</a:t>
          </a:r>
          <a:endParaRPr lang="zh-CN" altLang="en-US"/>
        </a:p>
      </dgm:t>
    </dgm:pt>
    <dgm:pt modelId="{08903B55-437E-417D-A523-A80A6A51D3D0}" type="parTrans" cxnId="{C8C0DF45-B300-44B9-8BCE-31E6A512BA27}">
      <dgm:prSet/>
      <dgm:spPr/>
      <dgm:t>
        <a:bodyPr/>
        <a:lstStyle/>
        <a:p>
          <a:pPr algn="ctr"/>
          <a:endParaRPr lang="zh-CN" altLang="en-US"/>
        </a:p>
      </dgm:t>
    </dgm:pt>
    <dgm:pt modelId="{98466D90-69B2-4373-8739-CE31F73A6E21}" type="sibTrans" cxnId="{C8C0DF45-B300-44B9-8BCE-31E6A512BA27}">
      <dgm:prSet/>
      <dgm:spPr/>
      <dgm:t>
        <a:bodyPr/>
        <a:lstStyle/>
        <a:p>
          <a:pPr algn="ctr"/>
          <a:endParaRPr lang="zh-CN" altLang="en-US"/>
        </a:p>
      </dgm:t>
    </dgm:pt>
    <dgm:pt modelId="{3994203D-C143-455A-A761-951D852310D3}">
      <dgm:prSet phldrT="[文本]"/>
      <dgm:spPr/>
      <dgm:t>
        <a:bodyPr/>
        <a:lstStyle/>
        <a:p>
          <a:pPr algn="ctr"/>
          <a:r>
            <a:rPr lang="en-US" altLang="zh-CN"/>
            <a:t>Endpoint</a:t>
          </a:r>
          <a:endParaRPr lang="zh-CN" altLang="en-US"/>
        </a:p>
      </dgm:t>
    </dgm:pt>
    <dgm:pt modelId="{7CC1CE05-F325-410A-B5AC-D09F09294F76}" type="parTrans" cxnId="{068DDED7-A5A6-4B78-B68A-38A1E586B2F0}">
      <dgm:prSet/>
      <dgm:spPr/>
      <dgm:t>
        <a:bodyPr/>
        <a:lstStyle/>
        <a:p>
          <a:pPr algn="ctr"/>
          <a:endParaRPr lang="zh-CN" altLang="en-US"/>
        </a:p>
      </dgm:t>
    </dgm:pt>
    <dgm:pt modelId="{6141B273-CBCB-4783-8EDC-B426BAEA312A}" type="sibTrans" cxnId="{068DDED7-A5A6-4B78-B68A-38A1E586B2F0}">
      <dgm:prSet/>
      <dgm:spPr/>
      <dgm:t>
        <a:bodyPr/>
        <a:lstStyle/>
        <a:p>
          <a:pPr algn="ctr"/>
          <a:endParaRPr lang="zh-CN" altLang="en-US"/>
        </a:p>
      </dgm:t>
    </dgm:pt>
    <dgm:pt modelId="{C8E5F3F6-B18C-4927-88D9-4BB0A6870D1F}">
      <dgm:prSet phldrT="[文本]"/>
      <dgm:spPr/>
      <dgm:t>
        <a:bodyPr/>
        <a:lstStyle/>
        <a:p>
          <a:pPr algn="ctr"/>
          <a:r>
            <a:rPr lang="en-US" altLang="zh-CN"/>
            <a:t>Portainer</a:t>
          </a:r>
          <a:endParaRPr lang="zh-CN" altLang="en-US"/>
        </a:p>
      </dgm:t>
    </dgm:pt>
    <dgm:pt modelId="{322822C5-A20D-4178-99E2-62F4BF822802}" type="parTrans" cxnId="{E6BB9C84-8218-444A-9394-7C09FA3382DC}">
      <dgm:prSet/>
      <dgm:spPr/>
      <dgm:t>
        <a:bodyPr/>
        <a:lstStyle/>
        <a:p>
          <a:endParaRPr lang="zh-CN" altLang="en-US"/>
        </a:p>
      </dgm:t>
    </dgm:pt>
    <dgm:pt modelId="{EB8F01A6-930A-4731-96E9-7776E91804F8}" type="sibTrans" cxnId="{E6BB9C84-8218-444A-9394-7C09FA3382DC}">
      <dgm:prSet/>
      <dgm:spPr/>
      <dgm:t>
        <a:bodyPr/>
        <a:lstStyle/>
        <a:p>
          <a:endParaRPr lang="zh-CN" altLang="en-US"/>
        </a:p>
      </dgm:t>
    </dgm:pt>
    <dgm:pt modelId="{7AF4947D-9278-4F8A-A9CE-E318D9388AC7}">
      <dgm:prSet phldrT="[文本]"/>
      <dgm:spPr/>
      <dgm:t>
        <a:bodyPr/>
        <a:lstStyle/>
        <a:p>
          <a:pPr algn="ctr"/>
          <a:r>
            <a:rPr lang="en-US" altLang="zh-CN"/>
            <a:t>Docker Container</a:t>
          </a:r>
          <a:endParaRPr lang="zh-CN" altLang="en-US"/>
        </a:p>
      </dgm:t>
    </dgm:pt>
    <dgm:pt modelId="{1EF32F7A-0183-4F76-A042-93DC5B7C550E}" type="parTrans" cxnId="{42DF155A-49E0-40F1-A7AF-60661E04570F}">
      <dgm:prSet/>
      <dgm:spPr/>
      <dgm:t>
        <a:bodyPr/>
        <a:lstStyle/>
        <a:p>
          <a:endParaRPr lang="zh-CN" altLang="en-US"/>
        </a:p>
      </dgm:t>
    </dgm:pt>
    <dgm:pt modelId="{1EF54982-BC21-435E-9EA4-6ECDF20F93CD}" type="sibTrans" cxnId="{42DF155A-49E0-40F1-A7AF-60661E04570F}">
      <dgm:prSet/>
      <dgm:spPr/>
      <dgm:t>
        <a:bodyPr/>
        <a:lstStyle/>
        <a:p>
          <a:endParaRPr lang="zh-CN" altLang="en-US"/>
        </a:p>
      </dgm:t>
    </dgm:pt>
    <dgm:pt modelId="{0401435F-15DC-4135-B703-6F674FF277F7}">
      <dgm:prSet phldrT="[文本]"/>
      <dgm:spPr/>
      <dgm:t>
        <a:bodyPr/>
        <a:lstStyle/>
        <a:p>
          <a:r>
            <a:rPr lang="en-US" altLang="zh-CN"/>
            <a:t>Docker Container</a:t>
          </a:r>
          <a:endParaRPr lang="zh-CN" altLang="en-US"/>
        </a:p>
      </dgm:t>
    </dgm:pt>
    <dgm:pt modelId="{2B413727-7C54-40A6-89BB-BBDD89B36CF7}" type="parTrans" cxnId="{075D5393-13A3-40DC-AA0E-EBF14DD8F355}">
      <dgm:prSet/>
      <dgm:spPr/>
      <dgm:t>
        <a:bodyPr/>
        <a:lstStyle/>
        <a:p>
          <a:endParaRPr lang="zh-CN" altLang="en-US"/>
        </a:p>
      </dgm:t>
    </dgm:pt>
    <dgm:pt modelId="{CA85649B-9C6C-4061-8E10-C583CCCF8608}" type="sibTrans" cxnId="{075D5393-13A3-40DC-AA0E-EBF14DD8F355}">
      <dgm:prSet/>
      <dgm:spPr/>
      <dgm:t>
        <a:bodyPr/>
        <a:lstStyle/>
        <a:p>
          <a:endParaRPr lang="zh-CN" altLang="en-US"/>
        </a:p>
      </dgm:t>
    </dgm:pt>
    <dgm:pt modelId="{3F978130-8AF6-420D-80BB-24957528EBE7}">
      <dgm:prSet phldrT="[文本]"/>
      <dgm:spPr/>
      <dgm:t>
        <a:bodyPr/>
        <a:lstStyle/>
        <a:p>
          <a:pPr algn="ctr"/>
          <a:r>
            <a:rPr lang="en-US" altLang="zh-CN"/>
            <a:t>Endpoint</a:t>
          </a:r>
          <a:endParaRPr lang="zh-CN" altLang="en-US"/>
        </a:p>
      </dgm:t>
    </dgm:pt>
    <dgm:pt modelId="{54BC1632-6A0B-4BE2-B105-FB941D2BA13F}" type="parTrans" cxnId="{8E31B611-FC54-4094-B2DB-CC818F758A0E}">
      <dgm:prSet/>
      <dgm:spPr/>
      <dgm:t>
        <a:bodyPr/>
        <a:lstStyle/>
        <a:p>
          <a:endParaRPr lang="zh-CN" altLang="en-US"/>
        </a:p>
      </dgm:t>
    </dgm:pt>
    <dgm:pt modelId="{F9A8B197-ED48-48B7-871A-F874DF32B819}" type="sibTrans" cxnId="{8E31B611-FC54-4094-B2DB-CC818F758A0E}">
      <dgm:prSet/>
      <dgm:spPr/>
      <dgm:t>
        <a:bodyPr/>
        <a:lstStyle/>
        <a:p>
          <a:endParaRPr lang="zh-CN" altLang="en-US"/>
        </a:p>
      </dgm:t>
    </dgm:pt>
    <dgm:pt modelId="{1573466D-8D6A-4C14-9C8C-BEF1458F2798}">
      <dgm:prSet phldrT="[文本]"/>
      <dgm:spPr/>
      <dgm:t>
        <a:bodyPr/>
        <a:lstStyle/>
        <a:p>
          <a:r>
            <a:rPr lang="en-US" altLang="zh-CN"/>
            <a:t>Endpoint</a:t>
          </a:r>
          <a:endParaRPr lang="zh-CN" altLang="en-US"/>
        </a:p>
      </dgm:t>
    </dgm:pt>
    <dgm:pt modelId="{7E0F61F8-6C90-4C46-876E-6062094D11CA}" type="parTrans" cxnId="{C126B8D5-A9F7-4A45-BCEB-356D5E7F5AC7}">
      <dgm:prSet/>
      <dgm:spPr/>
      <dgm:t>
        <a:bodyPr/>
        <a:lstStyle/>
        <a:p>
          <a:endParaRPr lang="zh-CN" altLang="en-US"/>
        </a:p>
      </dgm:t>
    </dgm:pt>
    <dgm:pt modelId="{298DB7C2-9494-42B6-979B-EDB24284BA87}" type="sibTrans" cxnId="{C126B8D5-A9F7-4A45-BCEB-356D5E7F5AC7}">
      <dgm:prSet/>
      <dgm:spPr/>
      <dgm:t>
        <a:bodyPr/>
        <a:lstStyle/>
        <a:p>
          <a:endParaRPr lang="zh-CN" altLang="en-US"/>
        </a:p>
      </dgm:t>
    </dgm:pt>
    <dgm:pt modelId="{79989DE7-2776-46FC-AF83-8E72717AB177}">
      <dgm:prSet phldrT="[文本]"/>
      <dgm:spPr/>
      <dgm:t>
        <a:bodyPr/>
        <a:lstStyle/>
        <a:p>
          <a:r>
            <a:rPr lang="en-US" altLang="zh-CN"/>
            <a:t>Docker Container</a:t>
          </a:r>
          <a:endParaRPr lang="zh-CN" altLang="en-US"/>
        </a:p>
      </dgm:t>
    </dgm:pt>
    <dgm:pt modelId="{EE70F8DB-7910-4A07-A0B1-D0118EB488EA}" type="parTrans" cxnId="{F148A167-2115-410F-873C-37ADD161C5B8}">
      <dgm:prSet/>
      <dgm:spPr/>
      <dgm:t>
        <a:bodyPr/>
        <a:lstStyle/>
        <a:p>
          <a:endParaRPr lang="zh-CN" altLang="en-US"/>
        </a:p>
      </dgm:t>
    </dgm:pt>
    <dgm:pt modelId="{452C65FD-E7FC-4168-B6D7-4F50E007641E}" type="sibTrans" cxnId="{F148A167-2115-410F-873C-37ADD161C5B8}">
      <dgm:prSet/>
      <dgm:spPr/>
      <dgm:t>
        <a:bodyPr/>
        <a:lstStyle/>
        <a:p>
          <a:endParaRPr lang="zh-CN" altLang="en-US"/>
        </a:p>
      </dgm:t>
    </dgm:pt>
    <dgm:pt modelId="{F1152AB1-0C62-445F-AF8F-F3067F7047AA}">
      <dgm:prSet phldrT="[文本]"/>
      <dgm:spPr/>
      <dgm:t>
        <a:bodyPr/>
        <a:lstStyle/>
        <a:p>
          <a:r>
            <a:rPr lang="en-US" altLang="zh-CN"/>
            <a:t>Docer Container</a:t>
          </a:r>
          <a:endParaRPr lang="zh-CN" altLang="en-US"/>
        </a:p>
      </dgm:t>
    </dgm:pt>
    <dgm:pt modelId="{44D2D154-0BB2-4ADA-9842-5A91A7800188}" type="parTrans" cxnId="{0DEDDACE-4432-4A27-8564-E6DFB9A33214}">
      <dgm:prSet/>
      <dgm:spPr/>
      <dgm:t>
        <a:bodyPr/>
        <a:lstStyle/>
        <a:p>
          <a:endParaRPr lang="zh-CN" altLang="en-US"/>
        </a:p>
      </dgm:t>
    </dgm:pt>
    <dgm:pt modelId="{D33A1689-0198-47F7-9900-060C0771FB5A}" type="sibTrans" cxnId="{0DEDDACE-4432-4A27-8564-E6DFB9A33214}">
      <dgm:prSet/>
      <dgm:spPr/>
      <dgm:t>
        <a:bodyPr/>
        <a:lstStyle/>
        <a:p>
          <a:endParaRPr lang="zh-CN" altLang="en-US"/>
        </a:p>
      </dgm:t>
    </dgm:pt>
    <dgm:pt modelId="{E9D6EEEF-6003-44C1-A029-4628D87AD939}">
      <dgm:prSet phldrT="[文本]"/>
      <dgm:spPr/>
      <dgm:t>
        <a:bodyPr/>
        <a:lstStyle/>
        <a:p>
          <a:r>
            <a:rPr lang="en-US" altLang="zh-CN"/>
            <a:t>Docker Container</a:t>
          </a:r>
          <a:endParaRPr lang="zh-CN" altLang="en-US"/>
        </a:p>
      </dgm:t>
    </dgm:pt>
    <dgm:pt modelId="{D9F2387A-B836-4740-B7AA-44771B6EE27A}" type="parTrans" cxnId="{DBD0B52D-8398-4FF5-AEF2-BCA6D4466AE9}">
      <dgm:prSet/>
      <dgm:spPr/>
      <dgm:t>
        <a:bodyPr/>
        <a:lstStyle/>
        <a:p>
          <a:endParaRPr lang="zh-CN" altLang="en-US"/>
        </a:p>
      </dgm:t>
    </dgm:pt>
    <dgm:pt modelId="{607E6A95-0761-4919-80C5-AA05EFB36161}" type="sibTrans" cxnId="{DBD0B52D-8398-4FF5-AEF2-BCA6D4466AE9}">
      <dgm:prSet/>
      <dgm:spPr/>
      <dgm:t>
        <a:bodyPr/>
        <a:lstStyle/>
        <a:p>
          <a:endParaRPr lang="zh-CN" altLang="en-US"/>
        </a:p>
      </dgm:t>
    </dgm:pt>
    <dgm:pt modelId="{CDF3F874-023C-43D2-891E-04B09F98DE53}">
      <dgm:prSet phldrT="[文本]"/>
      <dgm:spPr/>
      <dgm:t>
        <a:bodyPr/>
        <a:lstStyle/>
        <a:p>
          <a:r>
            <a:rPr lang="en-US" altLang="zh-CN"/>
            <a:t>Docker Container</a:t>
          </a:r>
          <a:endParaRPr lang="zh-CN" altLang="en-US"/>
        </a:p>
      </dgm:t>
    </dgm:pt>
    <dgm:pt modelId="{720ABFE4-0394-46EC-A904-57514FF62386}" type="parTrans" cxnId="{BB6B4809-9E2F-4D40-94F3-83AF3661AB39}">
      <dgm:prSet/>
      <dgm:spPr/>
      <dgm:t>
        <a:bodyPr/>
        <a:lstStyle/>
        <a:p>
          <a:endParaRPr lang="zh-CN" altLang="en-US"/>
        </a:p>
      </dgm:t>
    </dgm:pt>
    <dgm:pt modelId="{78A1F36D-7A01-4889-B7D6-106797E60B16}" type="sibTrans" cxnId="{BB6B4809-9E2F-4D40-94F3-83AF3661AB39}">
      <dgm:prSet/>
      <dgm:spPr/>
      <dgm:t>
        <a:bodyPr/>
        <a:lstStyle/>
        <a:p>
          <a:endParaRPr lang="zh-CN" altLang="en-US"/>
        </a:p>
      </dgm:t>
    </dgm:pt>
    <dgm:pt modelId="{05896870-471F-4731-AE5A-F7A0BE5C133D}">
      <dgm:prSet phldrT="[文本]"/>
      <dgm:spPr/>
      <dgm:t>
        <a:bodyPr/>
        <a:lstStyle/>
        <a:p>
          <a:r>
            <a:rPr lang="en-US" altLang="zh-CN"/>
            <a:t>Endpoint</a:t>
          </a:r>
          <a:endParaRPr lang="zh-CN" altLang="en-US"/>
        </a:p>
      </dgm:t>
    </dgm:pt>
    <dgm:pt modelId="{5BCCEC5C-C7CE-4AAB-B416-31D8FB3822CE}" type="parTrans" cxnId="{5B4DD531-3465-4AD9-8495-46FACB89139C}">
      <dgm:prSet/>
      <dgm:spPr/>
      <dgm:t>
        <a:bodyPr/>
        <a:lstStyle/>
        <a:p>
          <a:endParaRPr lang="zh-CN" altLang="en-US"/>
        </a:p>
      </dgm:t>
    </dgm:pt>
    <dgm:pt modelId="{4F803D1A-D38E-4CBD-BD12-98F3E83471F6}" type="sibTrans" cxnId="{5B4DD531-3465-4AD9-8495-46FACB89139C}">
      <dgm:prSet/>
      <dgm:spPr/>
      <dgm:t>
        <a:bodyPr/>
        <a:lstStyle/>
        <a:p>
          <a:endParaRPr lang="zh-CN" altLang="en-US"/>
        </a:p>
      </dgm:t>
    </dgm:pt>
    <dgm:pt modelId="{521697DD-494F-4B2B-9142-89B696D1AD47}">
      <dgm:prSet phldrT="[文本]"/>
      <dgm:spPr/>
      <dgm:t>
        <a:bodyPr/>
        <a:lstStyle/>
        <a:p>
          <a:r>
            <a:rPr lang="en-US" altLang="zh-CN"/>
            <a:t>Docker Container</a:t>
          </a:r>
          <a:endParaRPr lang="zh-CN" altLang="en-US"/>
        </a:p>
      </dgm:t>
    </dgm:pt>
    <dgm:pt modelId="{6E646FF1-F3DE-4B80-AF71-F23E961F1C62}" type="parTrans" cxnId="{39DA078B-F368-49A0-BC80-ADEC63FD59A8}">
      <dgm:prSet/>
      <dgm:spPr/>
      <dgm:t>
        <a:bodyPr/>
        <a:lstStyle/>
        <a:p>
          <a:endParaRPr lang="zh-CN" altLang="en-US"/>
        </a:p>
      </dgm:t>
    </dgm:pt>
    <dgm:pt modelId="{B24CDD65-8F6D-444A-AD86-DECE34BA3791}" type="sibTrans" cxnId="{39DA078B-F368-49A0-BC80-ADEC63FD59A8}">
      <dgm:prSet/>
      <dgm:spPr/>
      <dgm:t>
        <a:bodyPr/>
        <a:lstStyle/>
        <a:p>
          <a:endParaRPr lang="zh-CN" altLang="en-US"/>
        </a:p>
      </dgm:t>
    </dgm:pt>
    <dgm:pt modelId="{3D8B0F88-65ED-4930-A8F7-0A3450A37DEC}">
      <dgm:prSet phldrT="[文本]"/>
      <dgm:spPr/>
      <dgm:t>
        <a:bodyPr/>
        <a:lstStyle/>
        <a:p>
          <a:r>
            <a:rPr lang="en-US" altLang="zh-CN"/>
            <a:t>Docer Container</a:t>
          </a:r>
          <a:endParaRPr lang="zh-CN" altLang="en-US"/>
        </a:p>
      </dgm:t>
    </dgm:pt>
    <dgm:pt modelId="{A48A57F4-B54C-4131-988B-C352586799C3}" type="parTrans" cxnId="{773868DF-64D7-4C99-AA1A-978F066D01FD}">
      <dgm:prSet/>
      <dgm:spPr/>
      <dgm:t>
        <a:bodyPr/>
        <a:lstStyle/>
        <a:p>
          <a:endParaRPr lang="zh-CN" altLang="en-US"/>
        </a:p>
      </dgm:t>
    </dgm:pt>
    <dgm:pt modelId="{A8C9FBC2-DA4F-4EF7-A13F-5B7B06DDD979}" type="sibTrans" cxnId="{773868DF-64D7-4C99-AA1A-978F066D01FD}">
      <dgm:prSet/>
      <dgm:spPr/>
      <dgm:t>
        <a:bodyPr/>
        <a:lstStyle/>
        <a:p>
          <a:endParaRPr lang="zh-CN" altLang="en-US"/>
        </a:p>
      </dgm:t>
    </dgm:pt>
    <dgm:pt modelId="{6FD4F750-9EC8-497F-8294-6772C5943985}" type="pres">
      <dgm:prSet presAssocID="{42344B40-8029-4449-B9EF-28F67D65A4A1}" presName="Name0" presStyleCnt="0">
        <dgm:presLayoutVars>
          <dgm:chPref val="1"/>
          <dgm:dir/>
          <dgm:animOne val="branch"/>
          <dgm:animLvl val="lvl"/>
          <dgm:resizeHandles/>
        </dgm:presLayoutVars>
      </dgm:prSet>
      <dgm:spPr/>
    </dgm:pt>
    <dgm:pt modelId="{584AD0ED-3092-43DE-B3EB-FFF643067022}" type="pres">
      <dgm:prSet presAssocID="{7CDFE3B1-F4B3-4C1A-87FB-988F1E57EE2B}" presName="vertOne" presStyleCnt="0"/>
      <dgm:spPr/>
    </dgm:pt>
    <dgm:pt modelId="{853FD80D-7CA5-4251-8AC9-A08957E4F255}" type="pres">
      <dgm:prSet presAssocID="{7CDFE3B1-F4B3-4C1A-87FB-988F1E57EE2B}" presName="txOne" presStyleLbl="node0" presStyleIdx="0" presStyleCnt="1">
        <dgm:presLayoutVars>
          <dgm:chPref val="3"/>
        </dgm:presLayoutVars>
      </dgm:prSet>
      <dgm:spPr/>
    </dgm:pt>
    <dgm:pt modelId="{41E72F7F-D24D-44C4-88FE-C36860562E78}" type="pres">
      <dgm:prSet presAssocID="{7CDFE3B1-F4B3-4C1A-87FB-988F1E57EE2B}" presName="parTransOne" presStyleCnt="0"/>
      <dgm:spPr/>
    </dgm:pt>
    <dgm:pt modelId="{72959C61-0769-4856-818D-CCD2FB27C076}" type="pres">
      <dgm:prSet presAssocID="{7CDFE3B1-F4B3-4C1A-87FB-988F1E57EE2B}" presName="horzOne" presStyleCnt="0"/>
      <dgm:spPr/>
    </dgm:pt>
    <dgm:pt modelId="{51810D55-8C94-48E4-B909-A8B6ABA24E94}" type="pres">
      <dgm:prSet presAssocID="{77DAD519-A579-4CB9-A1DE-6C002DBA4146}" presName="vertTwo" presStyleCnt="0"/>
      <dgm:spPr/>
    </dgm:pt>
    <dgm:pt modelId="{900DB08C-183B-4F39-9DA7-EF86EF3E8766}" type="pres">
      <dgm:prSet presAssocID="{77DAD519-A579-4CB9-A1DE-6C002DBA4146}" presName="txTwo" presStyleLbl="node2" presStyleIdx="0" presStyleCnt="2">
        <dgm:presLayoutVars>
          <dgm:chPref val="3"/>
        </dgm:presLayoutVars>
      </dgm:prSet>
      <dgm:spPr/>
    </dgm:pt>
    <dgm:pt modelId="{F15C01E2-F2DF-4933-B09D-FA52C21DD794}" type="pres">
      <dgm:prSet presAssocID="{77DAD519-A579-4CB9-A1DE-6C002DBA4146}" presName="parTransTwo" presStyleCnt="0"/>
      <dgm:spPr/>
    </dgm:pt>
    <dgm:pt modelId="{97F60E90-842A-4C43-98D1-6A52E6224EE0}" type="pres">
      <dgm:prSet presAssocID="{77DAD519-A579-4CB9-A1DE-6C002DBA4146}" presName="horzTwo" presStyleCnt="0"/>
      <dgm:spPr/>
    </dgm:pt>
    <dgm:pt modelId="{7359D99E-BA7B-4EE9-A3A8-0983A3449ACF}" type="pres">
      <dgm:prSet presAssocID="{3994203D-C143-455A-A761-951D852310D3}" presName="vertThree" presStyleCnt="0"/>
      <dgm:spPr/>
    </dgm:pt>
    <dgm:pt modelId="{B1CC7A24-0503-4FDB-BBE7-14039444DE53}" type="pres">
      <dgm:prSet presAssocID="{3994203D-C143-455A-A761-951D852310D3}" presName="txThree" presStyleLbl="node3" presStyleIdx="0" presStyleCnt="4">
        <dgm:presLayoutVars>
          <dgm:chPref val="3"/>
        </dgm:presLayoutVars>
      </dgm:prSet>
      <dgm:spPr/>
    </dgm:pt>
    <dgm:pt modelId="{DB47A2B7-12F8-4316-8B07-C124504F91FD}" type="pres">
      <dgm:prSet presAssocID="{3994203D-C143-455A-A761-951D852310D3}" presName="parTransThree" presStyleCnt="0"/>
      <dgm:spPr/>
    </dgm:pt>
    <dgm:pt modelId="{6E07D3B6-2075-4BB3-AEC4-EF485533B6AB}" type="pres">
      <dgm:prSet presAssocID="{3994203D-C143-455A-A761-951D852310D3}" presName="horzThree" presStyleCnt="0"/>
      <dgm:spPr/>
    </dgm:pt>
    <dgm:pt modelId="{D3FE5BA7-EC67-4DE3-A9F4-6F880601637D}" type="pres">
      <dgm:prSet presAssocID="{E9D6EEEF-6003-44C1-A029-4628D87AD939}" presName="vertFour" presStyleCnt="0">
        <dgm:presLayoutVars>
          <dgm:chPref val="3"/>
        </dgm:presLayoutVars>
      </dgm:prSet>
      <dgm:spPr/>
    </dgm:pt>
    <dgm:pt modelId="{43C4D873-4764-4D2C-A971-56B39D6D2A42}" type="pres">
      <dgm:prSet presAssocID="{E9D6EEEF-6003-44C1-A029-4628D87AD939}" presName="txFour" presStyleLbl="node4" presStyleIdx="0" presStyleCnt="8">
        <dgm:presLayoutVars>
          <dgm:chPref val="3"/>
        </dgm:presLayoutVars>
      </dgm:prSet>
      <dgm:spPr/>
    </dgm:pt>
    <dgm:pt modelId="{A4C79CEC-9D6F-4D9D-9FD8-E7A23CEC8768}" type="pres">
      <dgm:prSet presAssocID="{E9D6EEEF-6003-44C1-A029-4628D87AD939}" presName="horzFour" presStyleCnt="0"/>
      <dgm:spPr/>
    </dgm:pt>
    <dgm:pt modelId="{8F1C3FC3-3CC2-48BB-88CC-AF4C695BE703}" type="pres">
      <dgm:prSet presAssocID="{607E6A95-0761-4919-80C5-AA05EFB36161}" presName="sibSpaceFour" presStyleCnt="0"/>
      <dgm:spPr/>
    </dgm:pt>
    <dgm:pt modelId="{1603ABF1-3F32-43C5-89C3-06CCF8C70D29}" type="pres">
      <dgm:prSet presAssocID="{CDF3F874-023C-43D2-891E-04B09F98DE53}" presName="vertFour" presStyleCnt="0">
        <dgm:presLayoutVars>
          <dgm:chPref val="3"/>
        </dgm:presLayoutVars>
      </dgm:prSet>
      <dgm:spPr/>
    </dgm:pt>
    <dgm:pt modelId="{19C2563B-083A-475C-91FF-C3DDA8E50C39}" type="pres">
      <dgm:prSet presAssocID="{CDF3F874-023C-43D2-891E-04B09F98DE53}" presName="txFour" presStyleLbl="node4" presStyleIdx="1" presStyleCnt="8">
        <dgm:presLayoutVars>
          <dgm:chPref val="3"/>
        </dgm:presLayoutVars>
      </dgm:prSet>
      <dgm:spPr/>
    </dgm:pt>
    <dgm:pt modelId="{4BFA0410-2635-4B62-A918-F2E7CD475F3B}" type="pres">
      <dgm:prSet presAssocID="{CDF3F874-023C-43D2-891E-04B09F98DE53}" presName="horzFour" presStyleCnt="0"/>
      <dgm:spPr/>
    </dgm:pt>
    <dgm:pt modelId="{4AA4E560-BACD-4530-9E78-55676DB419F5}" type="pres">
      <dgm:prSet presAssocID="{6141B273-CBCB-4783-8EDC-B426BAEA312A}" presName="sibSpaceThree" presStyleCnt="0"/>
      <dgm:spPr/>
    </dgm:pt>
    <dgm:pt modelId="{C067BB32-C73E-4919-A878-6CDDE79E4C8C}" type="pres">
      <dgm:prSet presAssocID="{05896870-471F-4731-AE5A-F7A0BE5C133D}" presName="vertThree" presStyleCnt="0"/>
      <dgm:spPr/>
    </dgm:pt>
    <dgm:pt modelId="{4DCBAED5-D963-4117-B174-8F709FC3B605}" type="pres">
      <dgm:prSet presAssocID="{05896870-471F-4731-AE5A-F7A0BE5C133D}" presName="txThree" presStyleLbl="node3" presStyleIdx="1" presStyleCnt="4">
        <dgm:presLayoutVars>
          <dgm:chPref val="3"/>
        </dgm:presLayoutVars>
      </dgm:prSet>
      <dgm:spPr/>
    </dgm:pt>
    <dgm:pt modelId="{F55678AC-611A-4CE1-B6C9-6028E9A5AD92}" type="pres">
      <dgm:prSet presAssocID="{05896870-471F-4731-AE5A-F7A0BE5C133D}" presName="parTransThree" presStyleCnt="0"/>
      <dgm:spPr/>
    </dgm:pt>
    <dgm:pt modelId="{82DE40C4-BA8D-49F0-85FD-846C323D485B}" type="pres">
      <dgm:prSet presAssocID="{05896870-471F-4731-AE5A-F7A0BE5C133D}" presName="horzThree" presStyleCnt="0"/>
      <dgm:spPr/>
    </dgm:pt>
    <dgm:pt modelId="{5B28097E-2A3D-4495-A3D3-20A48EBE555C}" type="pres">
      <dgm:prSet presAssocID="{521697DD-494F-4B2B-9142-89B696D1AD47}" presName="vertFour" presStyleCnt="0">
        <dgm:presLayoutVars>
          <dgm:chPref val="3"/>
        </dgm:presLayoutVars>
      </dgm:prSet>
      <dgm:spPr/>
    </dgm:pt>
    <dgm:pt modelId="{2D7043F6-BBD1-4DE8-A227-88BF9BD45B24}" type="pres">
      <dgm:prSet presAssocID="{521697DD-494F-4B2B-9142-89B696D1AD47}" presName="txFour" presStyleLbl="node4" presStyleIdx="2" presStyleCnt="8">
        <dgm:presLayoutVars>
          <dgm:chPref val="3"/>
        </dgm:presLayoutVars>
      </dgm:prSet>
      <dgm:spPr/>
    </dgm:pt>
    <dgm:pt modelId="{22CC1BFF-DAEA-4B25-92F3-D265BF3D3469}" type="pres">
      <dgm:prSet presAssocID="{521697DD-494F-4B2B-9142-89B696D1AD47}" presName="horzFour" presStyleCnt="0"/>
      <dgm:spPr/>
    </dgm:pt>
    <dgm:pt modelId="{BE193111-49BA-4CC7-B45B-4A1ED3E592B7}" type="pres">
      <dgm:prSet presAssocID="{B24CDD65-8F6D-444A-AD86-DECE34BA3791}" presName="sibSpaceFour" presStyleCnt="0"/>
      <dgm:spPr/>
    </dgm:pt>
    <dgm:pt modelId="{8BB322C3-A56A-4131-B27A-A75DD16FCF13}" type="pres">
      <dgm:prSet presAssocID="{3D8B0F88-65ED-4930-A8F7-0A3450A37DEC}" presName="vertFour" presStyleCnt="0">
        <dgm:presLayoutVars>
          <dgm:chPref val="3"/>
        </dgm:presLayoutVars>
      </dgm:prSet>
      <dgm:spPr/>
    </dgm:pt>
    <dgm:pt modelId="{05DC747A-692C-490B-957C-7F21E4341670}" type="pres">
      <dgm:prSet presAssocID="{3D8B0F88-65ED-4930-A8F7-0A3450A37DEC}" presName="txFour" presStyleLbl="node4" presStyleIdx="3" presStyleCnt="8">
        <dgm:presLayoutVars>
          <dgm:chPref val="3"/>
        </dgm:presLayoutVars>
      </dgm:prSet>
      <dgm:spPr/>
    </dgm:pt>
    <dgm:pt modelId="{98793E4E-0D0D-4491-BE78-D61EAF0AE0C6}" type="pres">
      <dgm:prSet presAssocID="{3D8B0F88-65ED-4930-A8F7-0A3450A37DEC}" presName="horzFour" presStyleCnt="0"/>
      <dgm:spPr/>
    </dgm:pt>
    <dgm:pt modelId="{F6C71BBA-6773-4F12-A22C-7B55BD282A33}" type="pres">
      <dgm:prSet presAssocID="{98466D90-69B2-4373-8739-CE31F73A6E21}" presName="sibSpaceTwo" presStyleCnt="0"/>
      <dgm:spPr/>
    </dgm:pt>
    <dgm:pt modelId="{81E6319A-A1C3-4D1E-9E83-0CB046109E13}" type="pres">
      <dgm:prSet presAssocID="{C8E5F3F6-B18C-4927-88D9-4BB0A6870D1F}" presName="vertTwo" presStyleCnt="0"/>
      <dgm:spPr/>
    </dgm:pt>
    <dgm:pt modelId="{004CAF73-C3D3-49C3-9391-2B99F1EC766A}" type="pres">
      <dgm:prSet presAssocID="{C8E5F3F6-B18C-4927-88D9-4BB0A6870D1F}" presName="txTwo" presStyleLbl="node2" presStyleIdx="1" presStyleCnt="2">
        <dgm:presLayoutVars>
          <dgm:chPref val="3"/>
        </dgm:presLayoutVars>
      </dgm:prSet>
      <dgm:spPr/>
    </dgm:pt>
    <dgm:pt modelId="{968B0168-563E-4FC1-887F-520DCDB436AC}" type="pres">
      <dgm:prSet presAssocID="{C8E5F3F6-B18C-4927-88D9-4BB0A6870D1F}" presName="parTransTwo" presStyleCnt="0"/>
      <dgm:spPr/>
    </dgm:pt>
    <dgm:pt modelId="{368D45F2-6C22-4CCB-9619-4F0E8C87C76B}" type="pres">
      <dgm:prSet presAssocID="{C8E5F3F6-B18C-4927-88D9-4BB0A6870D1F}" presName="horzTwo" presStyleCnt="0"/>
      <dgm:spPr/>
    </dgm:pt>
    <dgm:pt modelId="{E49557E9-E7B0-4306-B682-DE1D21440095}" type="pres">
      <dgm:prSet presAssocID="{3F978130-8AF6-420D-80BB-24957528EBE7}" presName="vertThree" presStyleCnt="0"/>
      <dgm:spPr/>
    </dgm:pt>
    <dgm:pt modelId="{48677086-1E5C-45CB-8A2F-D5522F765CB7}" type="pres">
      <dgm:prSet presAssocID="{3F978130-8AF6-420D-80BB-24957528EBE7}" presName="txThree" presStyleLbl="node3" presStyleIdx="2" presStyleCnt="4">
        <dgm:presLayoutVars>
          <dgm:chPref val="3"/>
        </dgm:presLayoutVars>
      </dgm:prSet>
      <dgm:spPr/>
    </dgm:pt>
    <dgm:pt modelId="{C6D32F05-BC70-458E-81CF-3D1601B9FCFB}" type="pres">
      <dgm:prSet presAssocID="{3F978130-8AF6-420D-80BB-24957528EBE7}" presName="parTransThree" presStyleCnt="0"/>
      <dgm:spPr/>
    </dgm:pt>
    <dgm:pt modelId="{300A8B78-728C-4B86-A041-E45CEA8F0673}" type="pres">
      <dgm:prSet presAssocID="{3F978130-8AF6-420D-80BB-24957528EBE7}" presName="horzThree" presStyleCnt="0"/>
      <dgm:spPr/>
    </dgm:pt>
    <dgm:pt modelId="{A4CC261C-8021-4D1C-B8F8-D8DD7BDD4BB8}" type="pres">
      <dgm:prSet presAssocID="{7AF4947D-9278-4F8A-A9CE-E318D9388AC7}" presName="vertFour" presStyleCnt="0">
        <dgm:presLayoutVars>
          <dgm:chPref val="3"/>
        </dgm:presLayoutVars>
      </dgm:prSet>
      <dgm:spPr/>
    </dgm:pt>
    <dgm:pt modelId="{FE28FC31-01ED-44C4-8732-892D45E15904}" type="pres">
      <dgm:prSet presAssocID="{7AF4947D-9278-4F8A-A9CE-E318D9388AC7}" presName="txFour" presStyleLbl="node4" presStyleIdx="4" presStyleCnt="8">
        <dgm:presLayoutVars>
          <dgm:chPref val="3"/>
        </dgm:presLayoutVars>
      </dgm:prSet>
      <dgm:spPr/>
    </dgm:pt>
    <dgm:pt modelId="{1E8F8368-4045-42D3-858D-7F3A1CD576BF}" type="pres">
      <dgm:prSet presAssocID="{7AF4947D-9278-4F8A-A9CE-E318D9388AC7}" presName="horzFour" presStyleCnt="0"/>
      <dgm:spPr/>
    </dgm:pt>
    <dgm:pt modelId="{55986F4B-2A9F-4D2A-B067-2585F04C497E}" type="pres">
      <dgm:prSet presAssocID="{1EF54982-BC21-435E-9EA4-6ECDF20F93CD}" presName="sibSpaceFour" presStyleCnt="0"/>
      <dgm:spPr/>
    </dgm:pt>
    <dgm:pt modelId="{8AAD8B1C-7820-497C-BFEA-603200B44202}" type="pres">
      <dgm:prSet presAssocID="{0401435F-15DC-4135-B703-6F674FF277F7}" presName="vertFour" presStyleCnt="0">
        <dgm:presLayoutVars>
          <dgm:chPref val="3"/>
        </dgm:presLayoutVars>
      </dgm:prSet>
      <dgm:spPr/>
    </dgm:pt>
    <dgm:pt modelId="{527638E1-4262-4A23-B223-63FAB11E8767}" type="pres">
      <dgm:prSet presAssocID="{0401435F-15DC-4135-B703-6F674FF277F7}" presName="txFour" presStyleLbl="node4" presStyleIdx="5" presStyleCnt="8">
        <dgm:presLayoutVars>
          <dgm:chPref val="3"/>
        </dgm:presLayoutVars>
      </dgm:prSet>
      <dgm:spPr/>
    </dgm:pt>
    <dgm:pt modelId="{3B510041-F994-4CAF-AB89-8456F7F37A95}" type="pres">
      <dgm:prSet presAssocID="{0401435F-15DC-4135-B703-6F674FF277F7}" presName="horzFour" presStyleCnt="0"/>
      <dgm:spPr/>
    </dgm:pt>
    <dgm:pt modelId="{E30D7144-DE47-429B-B251-78D617AFD1ED}" type="pres">
      <dgm:prSet presAssocID="{F9A8B197-ED48-48B7-871A-F874DF32B819}" presName="sibSpaceThree" presStyleCnt="0"/>
      <dgm:spPr/>
    </dgm:pt>
    <dgm:pt modelId="{9E1DF8DC-7C7B-494A-935A-B1EAD48A34AF}" type="pres">
      <dgm:prSet presAssocID="{1573466D-8D6A-4C14-9C8C-BEF1458F2798}" presName="vertThree" presStyleCnt="0"/>
      <dgm:spPr/>
    </dgm:pt>
    <dgm:pt modelId="{6B84A5B9-EFE8-4202-B632-1508B3499EA7}" type="pres">
      <dgm:prSet presAssocID="{1573466D-8D6A-4C14-9C8C-BEF1458F2798}" presName="txThree" presStyleLbl="node3" presStyleIdx="3" presStyleCnt="4">
        <dgm:presLayoutVars>
          <dgm:chPref val="3"/>
        </dgm:presLayoutVars>
      </dgm:prSet>
      <dgm:spPr/>
    </dgm:pt>
    <dgm:pt modelId="{C383DB98-6591-4512-8A8C-13247225350B}" type="pres">
      <dgm:prSet presAssocID="{1573466D-8D6A-4C14-9C8C-BEF1458F2798}" presName="parTransThree" presStyleCnt="0"/>
      <dgm:spPr/>
    </dgm:pt>
    <dgm:pt modelId="{04B258FF-8767-4428-9E5A-7BD96298B6FD}" type="pres">
      <dgm:prSet presAssocID="{1573466D-8D6A-4C14-9C8C-BEF1458F2798}" presName="horzThree" presStyleCnt="0"/>
      <dgm:spPr/>
    </dgm:pt>
    <dgm:pt modelId="{B68FB6C0-207D-46A1-9CD1-FCCD12C623EC}" type="pres">
      <dgm:prSet presAssocID="{79989DE7-2776-46FC-AF83-8E72717AB177}" presName="vertFour" presStyleCnt="0">
        <dgm:presLayoutVars>
          <dgm:chPref val="3"/>
        </dgm:presLayoutVars>
      </dgm:prSet>
      <dgm:spPr/>
    </dgm:pt>
    <dgm:pt modelId="{110ACD74-ED6E-4AB0-B096-27EFC4527E55}" type="pres">
      <dgm:prSet presAssocID="{79989DE7-2776-46FC-AF83-8E72717AB177}" presName="txFour" presStyleLbl="node4" presStyleIdx="6" presStyleCnt="8">
        <dgm:presLayoutVars>
          <dgm:chPref val="3"/>
        </dgm:presLayoutVars>
      </dgm:prSet>
      <dgm:spPr/>
    </dgm:pt>
    <dgm:pt modelId="{0842CA89-2051-4FA5-B365-8AA271CDF033}" type="pres">
      <dgm:prSet presAssocID="{79989DE7-2776-46FC-AF83-8E72717AB177}" presName="horzFour" presStyleCnt="0"/>
      <dgm:spPr/>
    </dgm:pt>
    <dgm:pt modelId="{244286EC-D16C-4A50-92B5-8216058E9392}" type="pres">
      <dgm:prSet presAssocID="{452C65FD-E7FC-4168-B6D7-4F50E007641E}" presName="sibSpaceFour" presStyleCnt="0"/>
      <dgm:spPr/>
    </dgm:pt>
    <dgm:pt modelId="{74C3DA2B-37DB-4C21-A8F8-9EF63F85BB89}" type="pres">
      <dgm:prSet presAssocID="{F1152AB1-0C62-445F-AF8F-F3067F7047AA}" presName="vertFour" presStyleCnt="0">
        <dgm:presLayoutVars>
          <dgm:chPref val="3"/>
        </dgm:presLayoutVars>
      </dgm:prSet>
      <dgm:spPr/>
    </dgm:pt>
    <dgm:pt modelId="{0000A585-CFAB-4EB8-8ACF-D0A9F2727089}" type="pres">
      <dgm:prSet presAssocID="{F1152AB1-0C62-445F-AF8F-F3067F7047AA}" presName="txFour" presStyleLbl="node4" presStyleIdx="7" presStyleCnt="8">
        <dgm:presLayoutVars>
          <dgm:chPref val="3"/>
        </dgm:presLayoutVars>
      </dgm:prSet>
      <dgm:spPr/>
    </dgm:pt>
    <dgm:pt modelId="{894D9207-7390-4254-9CDF-752AFCCA5F3B}" type="pres">
      <dgm:prSet presAssocID="{F1152AB1-0C62-445F-AF8F-F3067F7047AA}" presName="horzFour" presStyleCnt="0"/>
      <dgm:spPr/>
    </dgm:pt>
  </dgm:ptLst>
  <dgm:cxnLst>
    <dgm:cxn modelId="{28FC6903-8C22-4248-9090-0690C0D2952D}" type="presOf" srcId="{3D8B0F88-65ED-4930-A8F7-0A3450A37DEC}" destId="{05DC747A-692C-490B-957C-7F21E4341670}" srcOrd="0" destOrd="0" presId="urn:microsoft.com/office/officeart/2005/8/layout/hierarchy4"/>
    <dgm:cxn modelId="{BB6B4809-9E2F-4D40-94F3-83AF3661AB39}" srcId="{3994203D-C143-455A-A761-951D852310D3}" destId="{CDF3F874-023C-43D2-891E-04B09F98DE53}" srcOrd="1" destOrd="0" parTransId="{720ABFE4-0394-46EC-A904-57514FF62386}" sibTransId="{78A1F36D-7A01-4889-B7D6-106797E60B16}"/>
    <dgm:cxn modelId="{8E31B611-FC54-4094-B2DB-CC818F758A0E}" srcId="{C8E5F3F6-B18C-4927-88D9-4BB0A6870D1F}" destId="{3F978130-8AF6-420D-80BB-24957528EBE7}" srcOrd="0" destOrd="0" parTransId="{54BC1632-6A0B-4BE2-B105-FB941D2BA13F}" sibTransId="{F9A8B197-ED48-48B7-871A-F874DF32B819}"/>
    <dgm:cxn modelId="{7B5E091C-B880-47FE-B198-D5E1C3AF110D}" type="presOf" srcId="{C8E5F3F6-B18C-4927-88D9-4BB0A6870D1F}" destId="{004CAF73-C3D3-49C3-9391-2B99F1EC766A}" srcOrd="0" destOrd="0" presId="urn:microsoft.com/office/officeart/2005/8/layout/hierarchy4"/>
    <dgm:cxn modelId="{B047251E-1AB6-4003-9EC0-DD1337AC2D63}" srcId="{42344B40-8029-4449-B9EF-28F67D65A4A1}" destId="{7CDFE3B1-F4B3-4C1A-87FB-988F1E57EE2B}" srcOrd="0" destOrd="0" parTransId="{B339B74F-97F5-4290-9FA0-695A90D3DB69}" sibTransId="{EE2451E9-7D9A-41E4-A527-B1393733215B}"/>
    <dgm:cxn modelId="{DBD0B52D-8398-4FF5-AEF2-BCA6D4466AE9}" srcId="{3994203D-C143-455A-A761-951D852310D3}" destId="{E9D6EEEF-6003-44C1-A029-4628D87AD939}" srcOrd="0" destOrd="0" parTransId="{D9F2387A-B836-4740-B7AA-44771B6EE27A}" sibTransId="{607E6A95-0761-4919-80C5-AA05EFB36161}"/>
    <dgm:cxn modelId="{2FD7A42F-E625-4A57-ADBF-AFE754451684}" type="presOf" srcId="{F1152AB1-0C62-445F-AF8F-F3067F7047AA}" destId="{0000A585-CFAB-4EB8-8ACF-D0A9F2727089}" srcOrd="0" destOrd="0" presId="urn:microsoft.com/office/officeart/2005/8/layout/hierarchy4"/>
    <dgm:cxn modelId="{5B4DD531-3465-4AD9-8495-46FACB89139C}" srcId="{77DAD519-A579-4CB9-A1DE-6C002DBA4146}" destId="{05896870-471F-4731-AE5A-F7A0BE5C133D}" srcOrd="1" destOrd="0" parTransId="{5BCCEC5C-C7CE-4AAB-B416-31D8FB3822CE}" sibTransId="{4F803D1A-D38E-4CBD-BD12-98F3E83471F6}"/>
    <dgm:cxn modelId="{0A9A605C-6C85-4081-B5D8-87B0530EFA7E}" type="presOf" srcId="{1573466D-8D6A-4C14-9C8C-BEF1458F2798}" destId="{6B84A5B9-EFE8-4202-B632-1508B3499EA7}" srcOrd="0" destOrd="0" presId="urn:microsoft.com/office/officeart/2005/8/layout/hierarchy4"/>
    <dgm:cxn modelId="{836A1744-171B-445B-8EB8-56BB8E66E6A5}" type="presOf" srcId="{CDF3F874-023C-43D2-891E-04B09F98DE53}" destId="{19C2563B-083A-475C-91FF-C3DDA8E50C39}" srcOrd="0" destOrd="0" presId="urn:microsoft.com/office/officeart/2005/8/layout/hierarchy4"/>
    <dgm:cxn modelId="{C8C0DF45-B300-44B9-8BCE-31E6A512BA27}" srcId="{7CDFE3B1-F4B3-4C1A-87FB-988F1E57EE2B}" destId="{77DAD519-A579-4CB9-A1DE-6C002DBA4146}" srcOrd="0" destOrd="0" parTransId="{08903B55-437E-417D-A523-A80A6A51D3D0}" sibTransId="{98466D90-69B2-4373-8739-CE31F73A6E21}"/>
    <dgm:cxn modelId="{F148A167-2115-410F-873C-37ADD161C5B8}" srcId="{1573466D-8D6A-4C14-9C8C-BEF1458F2798}" destId="{79989DE7-2776-46FC-AF83-8E72717AB177}" srcOrd="0" destOrd="0" parTransId="{EE70F8DB-7910-4A07-A0B1-D0118EB488EA}" sibTransId="{452C65FD-E7FC-4168-B6D7-4F50E007641E}"/>
    <dgm:cxn modelId="{AB9DF668-7D98-4D89-B40F-D93B76EB7784}" type="presOf" srcId="{77DAD519-A579-4CB9-A1DE-6C002DBA4146}" destId="{900DB08C-183B-4F39-9DA7-EF86EF3E8766}" srcOrd="0" destOrd="0" presId="urn:microsoft.com/office/officeart/2005/8/layout/hierarchy4"/>
    <dgm:cxn modelId="{8E36C176-E03E-4409-A6C3-FFAF08D0597F}" type="presOf" srcId="{521697DD-494F-4B2B-9142-89B696D1AD47}" destId="{2D7043F6-BBD1-4DE8-A227-88BF9BD45B24}" srcOrd="0" destOrd="0" presId="urn:microsoft.com/office/officeart/2005/8/layout/hierarchy4"/>
    <dgm:cxn modelId="{42DF155A-49E0-40F1-A7AF-60661E04570F}" srcId="{3F978130-8AF6-420D-80BB-24957528EBE7}" destId="{7AF4947D-9278-4F8A-A9CE-E318D9388AC7}" srcOrd="0" destOrd="0" parTransId="{1EF32F7A-0183-4F76-A042-93DC5B7C550E}" sibTransId="{1EF54982-BC21-435E-9EA4-6ECDF20F93CD}"/>
    <dgm:cxn modelId="{A740BD81-5526-46AC-9ED5-D2943AFEDA3B}" type="presOf" srcId="{3F978130-8AF6-420D-80BB-24957528EBE7}" destId="{48677086-1E5C-45CB-8A2F-D5522F765CB7}" srcOrd="0" destOrd="0" presId="urn:microsoft.com/office/officeart/2005/8/layout/hierarchy4"/>
    <dgm:cxn modelId="{E6BB9C84-8218-444A-9394-7C09FA3382DC}" srcId="{7CDFE3B1-F4B3-4C1A-87FB-988F1E57EE2B}" destId="{C8E5F3F6-B18C-4927-88D9-4BB0A6870D1F}" srcOrd="1" destOrd="0" parTransId="{322822C5-A20D-4178-99E2-62F4BF822802}" sibTransId="{EB8F01A6-930A-4731-96E9-7776E91804F8}"/>
    <dgm:cxn modelId="{DBC21589-2988-4FC7-A939-9D7D041C5AA2}" type="presOf" srcId="{0401435F-15DC-4135-B703-6F674FF277F7}" destId="{527638E1-4262-4A23-B223-63FAB11E8767}" srcOrd="0" destOrd="0" presId="urn:microsoft.com/office/officeart/2005/8/layout/hierarchy4"/>
    <dgm:cxn modelId="{39DA078B-F368-49A0-BC80-ADEC63FD59A8}" srcId="{05896870-471F-4731-AE5A-F7A0BE5C133D}" destId="{521697DD-494F-4B2B-9142-89B696D1AD47}" srcOrd="0" destOrd="0" parTransId="{6E646FF1-F3DE-4B80-AF71-F23E961F1C62}" sibTransId="{B24CDD65-8F6D-444A-AD86-DECE34BA3791}"/>
    <dgm:cxn modelId="{075D5393-13A3-40DC-AA0E-EBF14DD8F355}" srcId="{3F978130-8AF6-420D-80BB-24957528EBE7}" destId="{0401435F-15DC-4135-B703-6F674FF277F7}" srcOrd="1" destOrd="0" parTransId="{2B413727-7C54-40A6-89BB-BBDD89B36CF7}" sibTransId="{CA85649B-9C6C-4061-8E10-C583CCCF8608}"/>
    <dgm:cxn modelId="{C4A18FA2-2F54-4032-82C6-A9F4B726F1C5}" type="presOf" srcId="{05896870-471F-4731-AE5A-F7A0BE5C133D}" destId="{4DCBAED5-D963-4117-B174-8F709FC3B605}" srcOrd="0" destOrd="0" presId="urn:microsoft.com/office/officeart/2005/8/layout/hierarchy4"/>
    <dgm:cxn modelId="{A2362FA3-C1C3-490D-B841-B617ED149C61}" type="presOf" srcId="{79989DE7-2776-46FC-AF83-8E72717AB177}" destId="{110ACD74-ED6E-4AB0-B096-27EFC4527E55}" srcOrd="0" destOrd="0" presId="urn:microsoft.com/office/officeart/2005/8/layout/hierarchy4"/>
    <dgm:cxn modelId="{9C143AA4-888F-421D-9415-492AD408A704}" type="presOf" srcId="{E9D6EEEF-6003-44C1-A029-4628D87AD939}" destId="{43C4D873-4764-4D2C-A971-56B39D6D2A42}" srcOrd="0" destOrd="0" presId="urn:microsoft.com/office/officeart/2005/8/layout/hierarchy4"/>
    <dgm:cxn modelId="{442FDEA5-C037-4C9E-8039-EFC9A6E772CA}" type="presOf" srcId="{42344B40-8029-4449-B9EF-28F67D65A4A1}" destId="{6FD4F750-9EC8-497F-8294-6772C5943985}" srcOrd="0" destOrd="0" presId="urn:microsoft.com/office/officeart/2005/8/layout/hierarchy4"/>
    <dgm:cxn modelId="{C34411C3-3481-43D2-8150-B3D0EC89BC7F}" type="presOf" srcId="{7AF4947D-9278-4F8A-A9CE-E318D9388AC7}" destId="{FE28FC31-01ED-44C4-8732-892D45E15904}" srcOrd="0" destOrd="0" presId="urn:microsoft.com/office/officeart/2005/8/layout/hierarchy4"/>
    <dgm:cxn modelId="{9A8B2CCC-0215-4984-B350-DEABFD843C14}" type="presOf" srcId="{7CDFE3B1-F4B3-4C1A-87FB-988F1E57EE2B}" destId="{853FD80D-7CA5-4251-8AC9-A08957E4F255}" srcOrd="0" destOrd="0" presId="urn:microsoft.com/office/officeart/2005/8/layout/hierarchy4"/>
    <dgm:cxn modelId="{0DEDDACE-4432-4A27-8564-E6DFB9A33214}" srcId="{1573466D-8D6A-4C14-9C8C-BEF1458F2798}" destId="{F1152AB1-0C62-445F-AF8F-F3067F7047AA}" srcOrd="1" destOrd="0" parTransId="{44D2D154-0BB2-4ADA-9842-5A91A7800188}" sibTransId="{D33A1689-0198-47F7-9900-060C0771FB5A}"/>
    <dgm:cxn modelId="{6694CCD1-CFF6-4327-9239-0671F2E1CE71}" type="presOf" srcId="{3994203D-C143-455A-A761-951D852310D3}" destId="{B1CC7A24-0503-4FDB-BBE7-14039444DE53}" srcOrd="0" destOrd="0" presId="urn:microsoft.com/office/officeart/2005/8/layout/hierarchy4"/>
    <dgm:cxn modelId="{C126B8D5-A9F7-4A45-BCEB-356D5E7F5AC7}" srcId="{C8E5F3F6-B18C-4927-88D9-4BB0A6870D1F}" destId="{1573466D-8D6A-4C14-9C8C-BEF1458F2798}" srcOrd="1" destOrd="0" parTransId="{7E0F61F8-6C90-4C46-876E-6062094D11CA}" sibTransId="{298DB7C2-9494-42B6-979B-EDB24284BA87}"/>
    <dgm:cxn modelId="{068DDED7-A5A6-4B78-B68A-38A1E586B2F0}" srcId="{77DAD519-A579-4CB9-A1DE-6C002DBA4146}" destId="{3994203D-C143-455A-A761-951D852310D3}" srcOrd="0" destOrd="0" parTransId="{7CC1CE05-F325-410A-B5AC-D09F09294F76}" sibTransId="{6141B273-CBCB-4783-8EDC-B426BAEA312A}"/>
    <dgm:cxn modelId="{773868DF-64D7-4C99-AA1A-978F066D01FD}" srcId="{05896870-471F-4731-AE5A-F7A0BE5C133D}" destId="{3D8B0F88-65ED-4930-A8F7-0A3450A37DEC}" srcOrd="1" destOrd="0" parTransId="{A48A57F4-B54C-4131-988B-C352586799C3}" sibTransId="{A8C9FBC2-DA4F-4EF7-A13F-5B7B06DDD979}"/>
    <dgm:cxn modelId="{3A17F5CA-B659-4362-92AC-F7F9BBFCFEA7}" type="presParOf" srcId="{6FD4F750-9EC8-497F-8294-6772C5943985}" destId="{584AD0ED-3092-43DE-B3EB-FFF643067022}" srcOrd="0" destOrd="0" presId="urn:microsoft.com/office/officeart/2005/8/layout/hierarchy4"/>
    <dgm:cxn modelId="{AC0C5D49-F9EE-40BD-8A86-0E94284C6B24}" type="presParOf" srcId="{584AD0ED-3092-43DE-B3EB-FFF643067022}" destId="{853FD80D-7CA5-4251-8AC9-A08957E4F255}" srcOrd="0" destOrd="0" presId="urn:microsoft.com/office/officeart/2005/8/layout/hierarchy4"/>
    <dgm:cxn modelId="{43B21A25-A5DB-4434-9EF7-817138967E72}" type="presParOf" srcId="{584AD0ED-3092-43DE-B3EB-FFF643067022}" destId="{41E72F7F-D24D-44C4-88FE-C36860562E78}" srcOrd="1" destOrd="0" presId="urn:microsoft.com/office/officeart/2005/8/layout/hierarchy4"/>
    <dgm:cxn modelId="{6A465A85-7A2A-4316-8B0B-5D6AB079DB86}" type="presParOf" srcId="{584AD0ED-3092-43DE-B3EB-FFF643067022}" destId="{72959C61-0769-4856-818D-CCD2FB27C076}" srcOrd="2" destOrd="0" presId="urn:microsoft.com/office/officeart/2005/8/layout/hierarchy4"/>
    <dgm:cxn modelId="{1BC6BC21-3224-4FAD-AFD5-E22883E03C9C}" type="presParOf" srcId="{72959C61-0769-4856-818D-CCD2FB27C076}" destId="{51810D55-8C94-48E4-B909-A8B6ABA24E94}" srcOrd="0" destOrd="0" presId="urn:microsoft.com/office/officeart/2005/8/layout/hierarchy4"/>
    <dgm:cxn modelId="{86DA55F5-ABCF-4024-A949-CB623D1D51DD}" type="presParOf" srcId="{51810D55-8C94-48E4-B909-A8B6ABA24E94}" destId="{900DB08C-183B-4F39-9DA7-EF86EF3E8766}" srcOrd="0" destOrd="0" presId="urn:microsoft.com/office/officeart/2005/8/layout/hierarchy4"/>
    <dgm:cxn modelId="{941AE0E6-A42A-44E1-AED7-F544017076A2}" type="presParOf" srcId="{51810D55-8C94-48E4-B909-A8B6ABA24E94}" destId="{F15C01E2-F2DF-4933-B09D-FA52C21DD794}" srcOrd="1" destOrd="0" presId="urn:microsoft.com/office/officeart/2005/8/layout/hierarchy4"/>
    <dgm:cxn modelId="{76003862-95C0-4CA7-97C4-FAAE1B9381F7}" type="presParOf" srcId="{51810D55-8C94-48E4-B909-A8B6ABA24E94}" destId="{97F60E90-842A-4C43-98D1-6A52E6224EE0}" srcOrd="2" destOrd="0" presId="urn:microsoft.com/office/officeart/2005/8/layout/hierarchy4"/>
    <dgm:cxn modelId="{C1C7FD6C-DFD0-4AEA-8DD1-5FA29C4200EB}" type="presParOf" srcId="{97F60E90-842A-4C43-98D1-6A52E6224EE0}" destId="{7359D99E-BA7B-4EE9-A3A8-0983A3449ACF}" srcOrd="0" destOrd="0" presId="urn:microsoft.com/office/officeart/2005/8/layout/hierarchy4"/>
    <dgm:cxn modelId="{DE1D1FB9-5757-4EEF-A4F8-97996288029E}" type="presParOf" srcId="{7359D99E-BA7B-4EE9-A3A8-0983A3449ACF}" destId="{B1CC7A24-0503-4FDB-BBE7-14039444DE53}" srcOrd="0" destOrd="0" presId="urn:microsoft.com/office/officeart/2005/8/layout/hierarchy4"/>
    <dgm:cxn modelId="{6529EB9F-F9B9-44AD-89EA-82B1B9595383}" type="presParOf" srcId="{7359D99E-BA7B-4EE9-A3A8-0983A3449ACF}" destId="{DB47A2B7-12F8-4316-8B07-C124504F91FD}" srcOrd="1" destOrd="0" presId="urn:microsoft.com/office/officeart/2005/8/layout/hierarchy4"/>
    <dgm:cxn modelId="{0DFFF72D-A2CF-4463-A43B-E79F1868B9AE}" type="presParOf" srcId="{7359D99E-BA7B-4EE9-A3A8-0983A3449ACF}" destId="{6E07D3B6-2075-4BB3-AEC4-EF485533B6AB}" srcOrd="2" destOrd="0" presId="urn:microsoft.com/office/officeart/2005/8/layout/hierarchy4"/>
    <dgm:cxn modelId="{9121FBDA-E79D-4AFE-95EE-D9C84C8CFBD3}" type="presParOf" srcId="{6E07D3B6-2075-4BB3-AEC4-EF485533B6AB}" destId="{D3FE5BA7-EC67-4DE3-A9F4-6F880601637D}" srcOrd="0" destOrd="0" presId="urn:microsoft.com/office/officeart/2005/8/layout/hierarchy4"/>
    <dgm:cxn modelId="{853021B3-C028-48F8-833D-D95F6FFE4504}" type="presParOf" srcId="{D3FE5BA7-EC67-4DE3-A9F4-6F880601637D}" destId="{43C4D873-4764-4D2C-A971-56B39D6D2A42}" srcOrd="0" destOrd="0" presId="urn:microsoft.com/office/officeart/2005/8/layout/hierarchy4"/>
    <dgm:cxn modelId="{97F1D86C-1BAC-4022-9A4F-AAED6DBC29E9}" type="presParOf" srcId="{D3FE5BA7-EC67-4DE3-A9F4-6F880601637D}" destId="{A4C79CEC-9D6F-4D9D-9FD8-E7A23CEC8768}" srcOrd="1" destOrd="0" presId="urn:microsoft.com/office/officeart/2005/8/layout/hierarchy4"/>
    <dgm:cxn modelId="{737CF21D-FC24-4A52-BEB1-DFE384E61A8C}" type="presParOf" srcId="{6E07D3B6-2075-4BB3-AEC4-EF485533B6AB}" destId="{8F1C3FC3-3CC2-48BB-88CC-AF4C695BE703}" srcOrd="1" destOrd="0" presId="urn:microsoft.com/office/officeart/2005/8/layout/hierarchy4"/>
    <dgm:cxn modelId="{FBFE614E-C8C4-48BC-B54A-BF5BF41D6A41}" type="presParOf" srcId="{6E07D3B6-2075-4BB3-AEC4-EF485533B6AB}" destId="{1603ABF1-3F32-43C5-89C3-06CCF8C70D29}" srcOrd="2" destOrd="0" presId="urn:microsoft.com/office/officeart/2005/8/layout/hierarchy4"/>
    <dgm:cxn modelId="{EC9931AB-4C00-4BC9-8BC9-FFF697D2692E}" type="presParOf" srcId="{1603ABF1-3F32-43C5-89C3-06CCF8C70D29}" destId="{19C2563B-083A-475C-91FF-C3DDA8E50C39}" srcOrd="0" destOrd="0" presId="urn:microsoft.com/office/officeart/2005/8/layout/hierarchy4"/>
    <dgm:cxn modelId="{BBE3B52B-4200-446C-AF6F-70A34A3A1186}" type="presParOf" srcId="{1603ABF1-3F32-43C5-89C3-06CCF8C70D29}" destId="{4BFA0410-2635-4B62-A918-F2E7CD475F3B}" srcOrd="1" destOrd="0" presId="urn:microsoft.com/office/officeart/2005/8/layout/hierarchy4"/>
    <dgm:cxn modelId="{969A6EE2-49F8-41C9-9F65-AC906A438997}" type="presParOf" srcId="{97F60E90-842A-4C43-98D1-6A52E6224EE0}" destId="{4AA4E560-BACD-4530-9E78-55676DB419F5}" srcOrd="1" destOrd="0" presId="urn:microsoft.com/office/officeart/2005/8/layout/hierarchy4"/>
    <dgm:cxn modelId="{73DA2B0C-EF4D-4154-A4EA-E8EF6009F168}" type="presParOf" srcId="{97F60E90-842A-4C43-98D1-6A52E6224EE0}" destId="{C067BB32-C73E-4919-A878-6CDDE79E4C8C}" srcOrd="2" destOrd="0" presId="urn:microsoft.com/office/officeart/2005/8/layout/hierarchy4"/>
    <dgm:cxn modelId="{816FFCDB-FA35-4F05-AF12-1F481E55A317}" type="presParOf" srcId="{C067BB32-C73E-4919-A878-6CDDE79E4C8C}" destId="{4DCBAED5-D963-4117-B174-8F709FC3B605}" srcOrd="0" destOrd="0" presId="urn:microsoft.com/office/officeart/2005/8/layout/hierarchy4"/>
    <dgm:cxn modelId="{1EC267D5-F845-4D06-BBB7-64C4A6BB7ADE}" type="presParOf" srcId="{C067BB32-C73E-4919-A878-6CDDE79E4C8C}" destId="{F55678AC-611A-4CE1-B6C9-6028E9A5AD92}" srcOrd="1" destOrd="0" presId="urn:microsoft.com/office/officeart/2005/8/layout/hierarchy4"/>
    <dgm:cxn modelId="{AB47F01F-76F3-465D-87FB-4594D0F07E22}" type="presParOf" srcId="{C067BB32-C73E-4919-A878-6CDDE79E4C8C}" destId="{82DE40C4-BA8D-49F0-85FD-846C323D485B}" srcOrd="2" destOrd="0" presId="urn:microsoft.com/office/officeart/2005/8/layout/hierarchy4"/>
    <dgm:cxn modelId="{47C15BE5-4A4B-4CBF-8E02-2F30188D076A}" type="presParOf" srcId="{82DE40C4-BA8D-49F0-85FD-846C323D485B}" destId="{5B28097E-2A3D-4495-A3D3-20A48EBE555C}" srcOrd="0" destOrd="0" presId="urn:microsoft.com/office/officeart/2005/8/layout/hierarchy4"/>
    <dgm:cxn modelId="{6DA4E673-BE24-493B-8B0C-807BE1012134}" type="presParOf" srcId="{5B28097E-2A3D-4495-A3D3-20A48EBE555C}" destId="{2D7043F6-BBD1-4DE8-A227-88BF9BD45B24}" srcOrd="0" destOrd="0" presId="urn:microsoft.com/office/officeart/2005/8/layout/hierarchy4"/>
    <dgm:cxn modelId="{F35F34FF-0C8A-43D0-AFE3-A72AB50DD324}" type="presParOf" srcId="{5B28097E-2A3D-4495-A3D3-20A48EBE555C}" destId="{22CC1BFF-DAEA-4B25-92F3-D265BF3D3469}" srcOrd="1" destOrd="0" presId="urn:microsoft.com/office/officeart/2005/8/layout/hierarchy4"/>
    <dgm:cxn modelId="{932FFEB9-4DB4-4E97-9D50-D1126916404F}" type="presParOf" srcId="{82DE40C4-BA8D-49F0-85FD-846C323D485B}" destId="{BE193111-49BA-4CC7-B45B-4A1ED3E592B7}" srcOrd="1" destOrd="0" presId="urn:microsoft.com/office/officeart/2005/8/layout/hierarchy4"/>
    <dgm:cxn modelId="{931F53CC-D97D-42A6-A3E6-3A9CCAE8D905}" type="presParOf" srcId="{82DE40C4-BA8D-49F0-85FD-846C323D485B}" destId="{8BB322C3-A56A-4131-B27A-A75DD16FCF13}" srcOrd="2" destOrd="0" presId="urn:microsoft.com/office/officeart/2005/8/layout/hierarchy4"/>
    <dgm:cxn modelId="{577913E0-7AEA-464E-93AA-90E466D520DF}" type="presParOf" srcId="{8BB322C3-A56A-4131-B27A-A75DD16FCF13}" destId="{05DC747A-692C-490B-957C-7F21E4341670}" srcOrd="0" destOrd="0" presId="urn:microsoft.com/office/officeart/2005/8/layout/hierarchy4"/>
    <dgm:cxn modelId="{8EC5FF1F-EF32-4F3B-828D-89132A1A2618}" type="presParOf" srcId="{8BB322C3-A56A-4131-B27A-A75DD16FCF13}" destId="{98793E4E-0D0D-4491-BE78-D61EAF0AE0C6}" srcOrd="1" destOrd="0" presId="urn:microsoft.com/office/officeart/2005/8/layout/hierarchy4"/>
    <dgm:cxn modelId="{5508ABD6-D881-418C-A211-8ED04E9A3C16}" type="presParOf" srcId="{72959C61-0769-4856-818D-CCD2FB27C076}" destId="{F6C71BBA-6773-4F12-A22C-7B55BD282A33}" srcOrd="1" destOrd="0" presId="urn:microsoft.com/office/officeart/2005/8/layout/hierarchy4"/>
    <dgm:cxn modelId="{E7E32424-8402-41F9-9C24-028626B8962E}" type="presParOf" srcId="{72959C61-0769-4856-818D-CCD2FB27C076}" destId="{81E6319A-A1C3-4D1E-9E83-0CB046109E13}" srcOrd="2" destOrd="0" presId="urn:microsoft.com/office/officeart/2005/8/layout/hierarchy4"/>
    <dgm:cxn modelId="{54D87674-36C4-4ECE-933C-5EE5BAD6BE9C}" type="presParOf" srcId="{81E6319A-A1C3-4D1E-9E83-0CB046109E13}" destId="{004CAF73-C3D3-49C3-9391-2B99F1EC766A}" srcOrd="0" destOrd="0" presId="urn:microsoft.com/office/officeart/2005/8/layout/hierarchy4"/>
    <dgm:cxn modelId="{D5AA2029-A54C-405B-88D7-4D56F6ADB691}" type="presParOf" srcId="{81E6319A-A1C3-4D1E-9E83-0CB046109E13}" destId="{968B0168-563E-4FC1-887F-520DCDB436AC}" srcOrd="1" destOrd="0" presId="urn:microsoft.com/office/officeart/2005/8/layout/hierarchy4"/>
    <dgm:cxn modelId="{D9C13EC2-ACA4-4954-83FC-38A64CB3937B}" type="presParOf" srcId="{81E6319A-A1C3-4D1E-9E83-0CB046109E13}" destId="{368D45F2-6C22-4CCB-9619-4F0E8C87C76B}" srcOrd="2" destOrd="0" presId="urn:microsoft.com/office/officeart/2005/8/layout/hierarchy4"/>
    <dgm:cxn modelId="{27B7DC98-FE7A-4592-AAC5-08CABE75CE58}" type="presParOf" srcId="{368D45F2-6C22-4CCB-9619-4F0E8C87C76B}" destId="{E49557E9-E7B0-4306-B682-DE1D21440095}" srcOrd="0" destOrd="0" presId="urn:microsoft.com/office/officeart/2005/8/layout/hierarchy4"/>
    <dgm:cxn modelId="{E0F8529F-D915-4EAF-8726-318651C155BC}" type="presParOf" srcId="{E49557E9-E7B0-4306-B682-DE1D21440095}" destId="{48677086-1E5C-45CB-8A2F-D5522F765CB7}" srcOrd="0" destOrd="0" presId="urn:microsoft.com/office/officeart/2005/8/layout/hierarchy4"/>
    <dgm:cxn modelId="{BC293D2A-117E-4BDC-AD6D-77BE858680EB}" type="presParOf" srcId="{E49557E9-E7B0-4306-B682-DE1D21440095}" destId="{C6D32F05-BC70-458E-81CF-3D1601B9FCFB}" srcOrd="1" destOrd="0" presId="urn:microsoft.com/office/officeart/2005/8/layout/hierarchy4"/>
    <dgm:cxn modelId="{E8E10866-0497-4904-AB71-B6515A349247}" type="presParOf" srcId="{E49557E9-E7B0-4306-B682-DE1D21440095}" destId="{300A8B78-728C-4B86-A041-E45CEA8F0673}" srcOrd="2" destOrd="0" presId="urn:microsoft.com/office/officeart/2005/8/layout/hierarchy4"/>
    <dgm:cxn modelId="{AE1D7606-4CAC-4462-B73D-436F6747BF34}" type="presParOf" srcId="{300A8B78-728C-4B86-A041-E45CEA8F0673}" destId="{A4CC261C-8021-4D1C-B8F8-D8DD7BDD4BB8}" srcOrd="0" destOrd="0" presId="urn:microsoft.com/office/officeart/2005/8/layout/hierarchy4"/>
    <dgm:cxn modelId="{011AAE48-1AC5-4592-BA52-32C94999EAC9}" type="presParOf" srcId="{A4CC261C-8021-4D1C-B8F8-D8DD7BDD4BB8}" destId="{FE28FC31-01ED-44C4-8732-892D45E15904}" srcOrd="0" destOrd="0" presId="urn:microsoft.com/office/officeart/2005/8/layout/hierarchy4"/>
    <dgm:cxn modelId="{50712D1B-8F07-471C-A88B-BFC4D8061915}" type="presParOf" srcId="{A4CC261C-8021-4D1C-B8F8-D8DD7BDD4BB8}" destId="{1E8F8368-4045-42D3-858D-7F3A1CD576BF}" srcOrd="1" destOrd="0" presId="urn:microsoft.com/office/officeart/2005/8/layout/hierarchy4"/>
    <dgm:cxn modelId="{C1DE0F0B-B17A-4DB5-8988-E573CF90C40C}" type="presParOf" srcId="{300A8B78-728C-4B86-A041-E45CEA8F0673}" destId="{55986F4B-2A9F-4D2A-B067-2585F04C497E}" srcOrd="1" destOrd="0" presId="urn:microsoft.com/office/officeart/2005/8/layout/hierarchy4"/>
    <dgm:cxn modelId="{BD8FF008-98CD-4E3E-9406-86A817865294}" type="presParOf" srcId="{300A8B78-728C-4B86-A041-E45CEA8F0673}" destId="{8AAD8B1C-7820-497C-BFEA-603200B44202}" srcOrd="2" destOrd="0" presId="urn:microsoft.com/office/officeart/2005/8/layout/hierarchy4"/>
    <dgm:cxn modelId="{B00B4755-F87A-47C3-9318-642CB270F6E1}" type="presParOf" srcId="{8AAD8B1C-7820-497C-BFEA-603200B44202}" destId="{527638E1-4262-4A23-B223-63FAB11E8767}" srcOrd="0" destOrd="0" presId="urn:microsoft.com/office/officeart/2005/8/layout/hierarchy4"/>
    <dgm:cxn modelId="{C38B684B-DD0B-43B6-9835-FD377007D95E}" type="presParOf" srcId="{8AAD8B1C-7820-497C-BFEA-603200B44202}" destId="{3B510041-F994-4CAF-AB89-8456F7F37A95}" srcOrd="1" destOrd="0" presId="urn:microsoft.com/office/officeart/2005/8/layout/hierarchy4"/>
    <dgm:cxn modelId="{69D39E67-3D39-4042-ABE6-A920D809DADF}" type="presParOf" srcId="{368D45F2-6C22-4CCB-9619-4F0E8C87C76B}" destId="{E30D7144-DE47-429B-B251-78D617AFD1ED}" srcOrd="1" destOrd="0" presId="urn:microsoft.com/office/officeart/2005/8/layout/hierarchy4"/>
    <dgm:cxn modelId="{E583019B-C28B-4504-A9EA-016838547E82}" type="presParOf" srcId="{368D45F2-6C22-4CCB-9619-4F0E8C87C76B}" destId="{9E1DF8DC-7C7B-494A-935A-B1EAD48A34AF}" srcOrd="2" destOrd="0" presId="urn:microsoft.com/office/officeart/2005/8/layout/hierarchy4"/>
    <dgm:cxn modelId="{472455FB-A139-4A9E-9585-5C643EC82DC4}" type="presParOf" srcId="{9E1DF8DC-7C7B-494A-935A-B1EAD48A34AF}" destId="{6B84A5B9-EFE8-4202-B632-1508B3499EA7}" srcOrd="0" destOrd="0" presId="urn:microsoft.com/office/officeart/2005/8/layout/hierarchy4"/>
    <dgm:cxn modelId="{D3FEB9AA-E36C-468F-9C5F-874B7F280F81}" type="presParOf" srcId="{9E1DF8DC-7C7B-494A-935A-B1EAD48A34AF}" destId="{C383DB98-6591-4512-8A8C-13247225350B}" srcOrd="1" destOrd="0" presId="urn:microsoft.com/office/officeart/2005/8/layout/hierarchy4"/>
    <dgm:cxn modelId="{B38D75EA-03A2-4149-8E9A-4EA64D6151BA}" type="presParOf" srcId="{9E1DF8DC-7C7B-494A-935A-B1EAD48A34AF}" destId="{04B258FF-8767-4428-9E5A-7BD96298B6FD}" srcOrd="2" destOrd="0" presId="urn:microsoft.com/office/officeart/2005/8/layout/hierarchy4"/>
    <dgm:cxn modelId="{2C593705-64DA-499E-8953-5EFA5CB4BFA0}" type="presParOf" srcId="{04B258FF-8767-4428-9E5A-7BD96298B6FD}" destId="{B68FB6C0-207D-46A1-9CD1-FCCD12C623EC}" srcOrd="0" destOrd="0" presId="urn:microsoft.com/office/officeart/2005/8/layout/hierarchy4"/>
    <dgm:cxn modelId="{79CD7590-BDE1-4836-A0AB-EA1704ED4F12}" type="presParOf" srcId="{B68FB6C0-207D-46A1-9CD1-FCCD12C623EC}" destId="{110ACD74-ED6E-4AB0-B096-27EFC4527E55}" srcOrd="0" destOrd="0" presId="urn:microsoft.com/office/officeart/2005/8/layout/hierarchy4"/>
    <dgm:cxn modelId="{DA5B3531-1BC4-4F83-9D27-4A29459E29AC}" type="presParOf" srcId="{B68FB6C0-207D-46A1-9CD1-FCCD12C623EC}" destId="{0842CA89-2051-4FA5-B365-8AA271CDF033}" srcOrd="1" destOrd="0" presId="urn:microsoft.com/office/officeart/2005/8/layout/hierarchy4"/>
    <dgm:cxn modelId="{9EF94F41-7263-45C2-8829-D0F48654FD41}" type="presParOf" srcId="{04B258FF-8767-4428-9E5A-7BD96298B6FD}" destId="{244286EC-D16C-4A50-92B5-8216058E9392}" srcOrd="1" destOrd="0" presId="urn:microsoft.com/office/officeart/2005/8/layout/hierarchy4"/>
    <dgm:cxn modelId="{376C250C-A73E-43DA-91CD-2EA20174433A}" type="presParOf" srcId="{04B258FF-8767-4428-9E5A-7BD96298B6FD}" destId="{74C3DA2B-37DB-4C21-A8F8-9EF63F85BB89}" srcOrd="2" destOrd="0" presId="urn:microsoft.com/office/officeart/2005/8/layout/hierarchy4"/>
    <dgm:cxn modelId="{436C11A5-C979-44BB-9F16-4A22D5C9D926}" type="presParOf" srcId="{74C3DA2B-37DB-4C21-A8F8-9EF63F85BB89}" destId="{0000A585-CFAB-4EB8-8ACF-D0A9F2727089}" srcOrd="0" destOrd="0" presId="urn:microsoft.com/office/officeart/2005/8/layout/hierarchy4"/>
    <dgm:cxn modelId="{FF0D78F5-9F3A-4364-B01A-E8B101970677}" type="presParOf" srcId="{74C3DA2B-37DB-4C21-A8F8-9EF63F85BB89}" destId="{894D9207-7390-4254-9CDF-752AFCCA5F3B}" srcOrd="1" destOrd="0" presId="urn:microsoft.com/office/officeart/2005/8/layout/hierarchy4"/>
  </dgm:cxnLst>
  <dgm:bg/>
  <dgm:whole/>
  <dgm:extLst>
    <a:ext uri="http://schemas.microsoft.com/office/drawing/2008/diagram">
      <dsp:dataModelExt xmlns:dsp="http://schemas.microsoft.com/office/drawing/2008/diagram" relId="rId34"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CA23AA4C-E4E8-4081-A565-09D07DAB324B}" type="doc">
      <dgm:prSet loTypeId="urn:microsoft.com/office/officeart/2005/8/layout/orgChart1#3" loCatId="hierarchy" qsTypeId="urn:microsoft.com/office/officeart/2005/8/quickstyle/simple1#7" qsCatId="simple" csTypeId="urn:microsoft.com/office/officeart/2005/8/colors/accent0_1#7" csCatId="mainScheme" phldr="1"/>
      <dgm:spPr/>
      <dgm:t>
        <a:bodyPr/>
        <a:lstStyle/>
        <a:p>
          <a:endParaRPr lang="zh-CN" altLang="en-US"/>
        </a:p>
      </dgm:t>
    </dgm:pt>
    <dgm:pt modelId="{DF780C43-1B6D-482C-AA36-323F79FCD577}">
      <dgm:prSet phldrT="[文本]"/>
      <dgm:spPr/>
      <dgm:t>
        <a:bodyPr/>
        <a:lstStyle/>
        <a:p>
          <a:r>
            <a:rPr lang="en-US" altLang="zh-CN"/>
            <a:t>DockerM</a:t>
          </a:r>
          <a:endParaRPr lang="zh-CN" altLang="en-US"/>
        </a:p>
      </dgm:t>
    </dgm:pt>
    <dgm:pt modelId="{1F9E581C-0B04-415C-8CD2-2882683B61B6}" type="parTrans" cxnId="{2B9D09CC-8920-4451-A567-62080210BE1B}">
      <dgm:prSet/>
      <dgm:spPr/>
      <dgm:t>
        <a:bodyPr/>
        <a:lstStyle/>
        <a:p>
          <a:endParaRPr lang="zh-CN" altLang="en-US"/>
        </a:p>
      </dgm:t>
    </dgm:pt>
    <dgm:pt modelId="{81411FEC-FE61-4D62-A1B2-D9A080C6A809}" type="sibTrans" cxnId="{2B9D09CC-8920-4451-A567-62080210BE1B}">
      <dgm:prSet/>
      <dgm:spPr/>
      <dgm:t>
        <a:bodyPr/>
        <a:lstStyle/>
        <a:p>
          <a:endParaRPr lang="zh-CN" altLang="en-US"/>
        </a:p>
      </dgm:t>
    </dgm:pt>
    <dgm:pt modelId="{0CD84B8F-DF94-472B-9B78-F5662F592880}">
      <dgm:prSet phldrT="[文本]"/>
      <dgm:spPr/>
      <dgm:t>
        <a:bodyPr/>
        <a:lstStyle/>
        <a:p>
          <a:r>
            <a:rPr lang="en-US" altLang="zh-CN"/>
            <a:t>Endpoint Groups</a:t>
          </a:r>
          <a:endParaRPr lang="zh-CN" altLang="en-US"/>
        </a:p>
      </dgm:t>
    </dgm:pt>
    <dgm:pt modelId="{296684D9-A4E9-440B-ACFC-341194B6E8A8}" type="parTrans" cxnId="{D3BFEE9F-20FA-4128-90BA-C9CA42685BA1}">
      <dgm:prSet/>
      <dgm:spPr/>
      <dgm:t>
        <a:bodyPr/>
        <a:lstStyle/>
        <a:p>
          <a:endParaRPr lang="zh-CN" altLang="en-US"/>
        </a:p>
      </dgm:t>
    </dgm:pt>
    <dgm:pt modelId="{D70AAE7A-0A28-4D17-BF1A-B685A17BBC61}" type="sibTrans" cxnId="{D3BFEE9F-20FA-4128-90BA-C9CA42685BA1}">
      <dgm:prSet/>
      <dgm:spPr/>
      <dgm:t>
        <a:bodyPr/>
        <a:lstStyle/>
        <a:p>
          <a:endParaRPr lang="zh-CN" altLang="en-US"/>
        </a:p>
      </dgm:t>
    </dgm:pt>
    <dgm:pt modelId="{2CFD352B-ED2C-46DC-A98C-08108F2E930D}">
      <dgm:prSet phldrT="[文本]"/>
      <dgm:spPr/>
      <dgm:t>
        <a:bodyPr/>
        <a:lstStyle/>
        <a:p>
          <a:r>
            <a:rPr lang="en-US" altLang="zh-CN"/>
            <a:t>Endpoint Tags</a:t>
          </a:r>
          <a:endParaRPr lang="zh-CN" altLang="en-US"/>
        </a:p>
      </dgm:t>
    </dgm:pt>
    <dgm:pt modelId="{A5720ED2-D5E7-46E2-9DCE-0FD436C1491A}" type="parTrans" cxnId="{1BD4CD2D-6EA9-4C6F-B35E-473791419242}">
      <dgm:prSet/>
      <dgm:spPr/>
      <dgm:t>
        <a:bodyPr/>
        <a:lstStyle/>
        <a:p>
          <a:endParaRPr lang="zh-CN" altLang="en-US"/>
        </a:p>
      </dgm:t>
    </dgm:pt>
    <dgm:pt modelId="{EC190BBF-3D53-48ED-8006-E8945796F496}" type="sibTrans" cxnId="{1BD4CD2D-6EA9-4C6F-B35E-473791419242}">
      <dgm:prSet/>
      <dgm:spPr/>
      <dgm:t>
        <a:bodyPr/>
        <a:lstStyle/>
        <a:p>
          <a:endParaRPr lang="zh-CN" altLang="en-US"/>
        </a:p>
      </dgm:t>
    </dgm:pt>
    <dgm:pt modelId="{3B3B7C67-E456-478F-B322-31A432827C1B}">
      <dgm:prSet phldrT="[文本]"/>
      <dgm:spPr/>
      <dgm:t>
        <a:bodyPr/>
        <a:lstStyle/>
        <a:p>
          <a:r>
            <a:rPr lang="en-US" altLang="zh-CN"/>
            <a:t>Users</a:t>
          </a:r>
          <a:endParaRPr lang="zh-CN" altLang="en-US"/>
        </a:p>
      </dgm:t>
    </dgm:pt>
    <dgm:pt modelId="{FD622EF9-1D1B-4805-B8E0-18DA18DD9EED}" type="parTrans" cxnId="{A76A2204-9BAC-47A6-A026-1DF885C2A589}">
      <dgm:prSet/>
      <dgm:spPr/>
      <dgm:t>
        <a:bodyPr/>
        <a:lstStyle/>
        <a:p>
          <a:endParaRPr lang="zh-CN" altLang="en-US"/>
        </a:p>
      </dgm:t>
    </dgm:pt>
    <dgm:pt modelId="{5C0A3678-D834-438E-BCBC-CAFE3BB8A41B}" type="sibTrans" cxnId="{A76A2204-9BAC-47A6-A026-1DF885C2A589}">
      <dgm:prSet/>
      <dgm:spPr/>
      <dgm:t>
        <a:bodyPr/>
        <a:lstStyle/>
        <a:p>
          <a:endParaRPr lang="zh-CN" altLang="en-US"/>
        </a:p>
      </dgm:t>
    </dgm:pt>
    <dgm:pt modelId="{61A5FF4A-3214-4183-9992-22FBEED2876A}">
      <dgm:prSet phldrT="[文本]"/>
      <dgm:spPr/>
      <dgm:t>
        <a:bodyPr/>
        <a:lstStyle/>
        <a:p>
          <a:r>
            <a:rPr lang="en-US" altLang="zh-CN"/>
            <a:t>Teams</a:t>
          </a:r>
          <a:endParaRPr lang="zh-CN" altLang="en-US"/>
        </a:p>
      </dgm:t>
    </dgm:pt>
    <dgm:pt modelId="{4155CE0E-3510-43E3-B731-409C421DAFC5}" type="parTrans" cxnId="{9193628C-A380-4210-BFD1-12B93CC8B610}">
      <dgm:prSet/>
      <dgm:spPr/>
      <dgm:t>
        <a:bodyPr/>
        <a:lstStyle/>
        <a:p>
          <a:endParaRPr lang="zh-CN" altLang="en-US"/>
        </a:p>
      </dgm:t>
    </dgm:pt>
    <dgm:pt modelId="{F6777A0F-7BF9-4160-BD71-6B4B9F3EE01D}" type="sibTrans" cxnId="{9193628C-A380-4210-BFD1-12B93CC8B610}">
      <dgm:prSet/>
      <dgm:spPr/>
      <dgm:t>
        <a:bodyPr/>
        <a:lstStyle/>
        <a:p>
          <a:endParaRPr lang="zh-CN" altLang="en-US"/>
        </a:p>
      </dgm:t>
    </dgm:pt>
    <dgm:pt modelId="{D72FF430-A67E-4D3E-9EFC-44B7D227FA16}">
      <dgm:prSet phldrT="[文本]"/>
      <dgm:spPr/>
      <dgm:t>
        <a:bodyPr/>
        <a:lstStyle/>
        <a:p>
          <a:r>
            <a:rPr lang="en-US" altLang="zh-CN"/>
            <a:t>App Templates</a:t>
          </a:r>
          <a:endParaRPr lang="zh-CN" altLang="en-US"/>
        </a:p>
      </dgm:t>
    </dgm:pt>
    <dgm:pt modelId="{F1F7B7ED-4866-4A5C-A171-0FB4F59CD750}" type="parTrans" cxnId="{DB4EF2B2-49BD-4D27-B2A4-F3F43620BE8C}">
      <dgm:prSet/>
      <dgm:spPr/>
      <dgm:t>
        <a:bodyPr/>
        <a:lstStyle/>
        <a:p>
          <a:endParaRPr lang="zh-CN" altLang="en-US"/>
        </a:p>
      </dgm:t>
    </dgm:pt>
    <dgm:pt modelId="{4AAEA58F-322D-41D1-9F85-582E2D11BE4C}" type="sibTrans" cxnId="{DB4EF2B2-49BD-4D27-B2A4-F3F43620BE8C}">
      <dgm:prSet/>
      <dgm:spPr/>
      <dgm:t>
        <a:bodyPr/>
        <a:lstStyle/>
        <a:p>
          <a:endParaRPr lang="zh-CN" altLang="en-US"/>
        </a:p>
      </dgm:t>
    </dgm:pt>
    <dgm:pt modelId="{1890CED0-EE55-4C34-841F-EBD785E47437}">
      <dgm:prSet phldrT="[文本]"/>
      <dgm:spPr/>
      <dgm:t>
        <a:bodyPr/>
        <a:lstStyle/>
        <a:p>
          <a:r>
            <a:rPr lang="en-US" altLang="zh-CN"/>
            <a:t>Registries</a:t>
          </a:r>
          <a:endParaRPr lang="zh-CN" altLang="en-US"/>
        </a:p>
      </dgm:t>
    </dgm:pt>
    <dgm:pt modelId="{18043830-A408-4ABE-8CFC-B3E9E33B23E7}" type="parTrans" cxnId="{1EC71D1F-065E-42C1-98A7-08DCAEB2F150}">
      <dgm:prSet/>
      <dgm:spPr/>
      <dgm:t>
        <a:bodyPr/>
        <a:lstStyle/>
        <a:p>
          <a:endParaRPr lang="zh-CN" altLang="en-US"/>
        </a:p>
      </dgm:t>
    </dgm:pt>
    <dgm:pt modelId="{84C54DFD-EEB8-4E30-8014-4402A5397100}" type="sibTrans" cxnId="{1EC71D1F-065E-42C1-98A7-08DCAEB2F150}">
      <dgm:prSet/>
      <dgm:spPr/>
      <dgm:t>
        <a:bodyPr/>
        <a:lstStyle/>
        <a:p>
          <a:endParaRPr lang="zh-CN" altLang="en-US"/>
        </a:p>
      </dgm:t>
    </dgm:pt>
    <dgm:pt modelId="{5BD19E38-7E52-415A-86BD-9B6303989986}">
      <dgm:prSet phldrT="[文本]"/>
      <dgm:spPr/>
      <dgm:t>
        <a:bodyPr/>
        <a:lstStyle/>
        <a:p>
          <a:r>
            <a:rPr lang="en-US" altLang="zh-CN"/>
            <a:t>Settings</a:t>
          </a:r>
          <a:endParaRPr lang="zh-CN" altLang="en-US"/>
        </a:p>
      </dgm:t>
    </dgm:pt>
    <dgm:pt modelId="{0A1489FC-D4B4-4453-98A8-7A53534318F8}" type="parTrans" cxnId="{842C342A-3D79-4A39-AEDC-D4F8A3BED0E1}">
      <dgm:prSet/>
      <dgm:spPr/>
      <dgm:t>
        <a:bodyPr/>
        <a:lstStyle/>
        <a:p>
          <a:endParaRPr lang="zh-CN" altLang="en-US"/>
        </a:p>
      </dgm:t>
    </dgm:pt>
    <dgm:pt modelId="{527F426E-AD88-441B-A6B7-8BF13DDDDEEA}" type="sibTrans" cxnId="{842C342A-3D79-4A39-AEDC-D4F8A3BED0E1}">
      <dgm:prSet/>
      <dgm:spPr/>
      <dgm:t>
        <a:bodyPr/>
        <a:lstStyle/>
        <a:p>
          <a:endParaRPr lang="zh-CN" altLang="en-US"/>
        </a:p>
      </dgm:t>
    </dgm:pt>
    <dgm:pt modelId="{270BA598-BA3C-433E-977C-68FBD53EE444}">
      <dgm:prSet phldrT="[文本]"/>
      <dgm:spPr/>
      <dgm:t>
        <a:bodyPr/>
        <a:lstStyle/>
        <a:p>
          <a:r>
            <a:rPr lang="en-US" altLang="zh-CN"/>
            <a:t>Create</a:t>
          </a:r>
          <a:endParaRPr lang="zh-CN" altLang="en-US"/>
        </a:p>
      </dgm:t>
    </dgm:pt>
    <dgm:pt modelId="{1D4D0BD4-4A0B-4CDD-B2D0-F2E4294245F4}" type="parTrans" cxnId="{187469DC-FCAE-45A5-8748-938B0FE3E28E}">
      <dgm:prSet/>
      <dgm:spPr/>
      <dgm:t>
        <a:bodyPr/>
        <a:lstStyle/>
        <a:p>
          <a:endParaRPr lang="zh-CN" altLang="en-US"/>
        </a:p>
      </dgm:t>
    </dgm:pt>
    <dgm:pt modelId="{EFFE6C18-A736-46BA-ABD4-13BF2E02A1F9}" type="sibTrans" cxnId="{187469DC-FCAE-45A5-8748-938B0FE3E28E}">
      <dgm:prSet/>
      <dgm:spPr/>
      <dgm:t>
        <a:bodyPr/>
        <a:lstStyle/>
        <a:p>
          <a:endParaRPr lang="zh-CN" altLang="en-US"/>
        </a:p>
      </dgm:t>
    </dgm:pt>
    <dgm:pt modelId="{21FE222F-218C-4EE1-A1AF-6A1AAD9505CD}">
      <dgm:prSet phldrT="[文本]"/>
      <dgm:spPr/>
      <dgm:t>
        <a:bodyPr/>
        <a:lstStyle/>
        <a:p>
          <a:r>
            <a:rPr lang="en-US" altLang="zh-CN"/>
            <a:t>Read</a:t>
          </a:r>
          <a:endParaRPr lang="zh-CN" altLang="en-US"/>
        </a:p>
      </dgm:t>
    </dgm:pt>
    <dgm:pt modelId="{C54DBFA5-AE6C-4AB2-8C7D-E1DC381EA707}" type="parTrans" cxnId="{5DC008EC-DEF0-4CCF-808C-56428FCE0F92}">
      <dgm:prSet/>
      <dgm:spPr/>
      <dgm:t>
        <a:bodyPr/>
        <a:lstStyle/>
        <a:p>
          <a:endParaRPr lang="zh-CN" altLang="en-US"/>
        </a:p>
      </dgm:t>
    </dgm:pt>
    <dgm:pt modelId="{7A7500A6-C40C-4068-8732-554E0338BAEE}" type="sibTrans" cxnId="{5DC008EC-DEF0-4CCF-808C-56428FCE0F92}">
      <dgm:prSet/>
      <dgm:spPr/>
      <dgm:t>
        <a:bodyPr/>
        <a:lstStyle/>
        <a:p>
          <a:endParaRPr lang="zh-CN" altLang="en-US"/>
        </a:p>
      </dgm:t>
    </dgm:pt>
    <dgm:pt modelId="{CB2FDA22-E3CB-4ED0-BE42-C051B0F1B662}">
      <dgm:prSet phldrT="[文本]"/>
      <dgm:spPr/>
      <dgm:t>
        <a:bodyPr/>
        <a:lstStyle/>
        <a:p>
          <a:r>
            <a:rPr lang="en-US" altLang="zh-CN"/>
            <a:t>Update</a:t>
          </a:r>
          <a:endParaRPr lang="zh-CN" altLang="en-US"/>
        </a:p>
      </dgm:t>
    </dgm:pt>
    <dgm:pt modelId="{28A6DF48-4D12-437A-A998-49FDFAE7CFD8}" type="parTrans" cxnId="{3DBE8E39-F3DA-4B38-ADDC-1156B8B2D08B}">
      <dgm:prSet/>
      <dgm:spPr/>
      <dgm:t>
        <a:bodyPr/>
        <a:lstStyle/>
        <a:p>
          <a:endParaRPr lang="zh-CN" altLang="en-US"/>
        </a:p>
      </dgm:t>
    </dgm:pt>
    <dgm:pt modelId="{899B0163-9C4D-435E-BC2F-2B0A3C39AA2D}" type="sibTrans" cxnId="{3DBE8E39-F3DA-4B38-ADDC-1156B8B2D08B}">
      <dgm:prSet/>
      <dgm:spPr/>
      <dgm:t>
        <a:bodyPr/>
        <a:lstStyle/>
        <a:p>
          <a:endParaRPr lang="zh-CN" altLang="en-US"/>
        </a:p>
      </dgm:t>
    </dgm:pt>
    <dgm:pt modelId="{515200A0-F49E-458C-B164-8C75D44CDBED}">
      <dgm:prSet phldrT="[文本]"/>
      <dgm:spPr/>
      <dgm:t>
        <a:bodyPr/>
        <a:lstStyle/>
        <a:p>
          <a:r>
            <a:rPr lang="en-US" altLang="zh-CN"/>
            <a:t>Delete</a:t>
          </a:r>
          <a:endParaRPr lang="zh-CN" altLang="en-US"/>
        </a:p>
      </dgm:t>
    </dgm:pt>
    <dgm:pt modelId="{B39E67CC-67AC-493A-B4F4-9EFCE1C42042}" type="parTrans" cxnId="{AAFA4E11-E39B-4C3F-8E31-9865B607A024}">
      <dgm:prSet/>
      <dgm:spPr/>
      <dgm:t>
        <a:bodyPr/>
        <a:lstStyle/>
        <a:p>
          <a:endParaRPr lang="zh-CN" altLang="en-US"/>
        </a:p>
      </dgm:t>
    </dgm:pt>
    <dgm:pt modelId="{4308D9B3-42CD-4FA1-BFC0-1D657CD724CC}" type="sibTrans" cxnId="{AAFA4E11-E39B-4C3F-8E31-9865B607A024}">
      <dgm:prSet/>
      <dgm:spPr/>
      <dgm:t>
        <a:bodyPr/>
        <a:lstStyle/>
        <a:p>
          <a:endParaRPr lang="zh-CN" altLang="en-US"/>
        </a:p>
      </dgm:t>
    </dgm:pt>
    <dgm:pt modelId="{4F259C26-E1A8-403A-85D7-CDA80D2C256E}">
      <dgm:prSet phldrT="[文本]"/>
      <dgm:spPr/>
      <dgm:t>
        <a:bodyPr/>
        <a:lstStyle/>
        <a:p>
          <a:r>
            <a:rPr lang="en-US" altLang="zh-CN"/>
            <a:t>Create</a:t>
          </a:r>
          <a:endParaRPr lang="zh-CN" altLang="en-US"/>
        </a:p>
      </dgm:t>
    </dgm:pt>
    <dgm:pt modelId="{05B643CA-2265-4E9B-8CB9-30C21905EB38}" type="parTrans" cxnId="{2E5BB26F-EE37-42E1-840D-CF9708895C8C}">
      <dgm:prSet/>
      <dgm:spPr/>
      <dgm:t>
        <a:bodyPr/>
        <a:lstStyle/>
        <a:p>
          <a:endParaRPr lang="zh-CN" altLang="en-US"/>
        </a:p>
      </dgm:t>
    </dgm:pt>
    <dgm:pt modelId="{CE983C10-C24C-4D77-A2BE-7DEFFB85F09C}" type="sibTrans" cxnId="{2E5BB26F-EE37-42E1-840D-CF9708895C8C}">
      <dgm:prSet/>
      <dgm:spPr/>
      <dgm:t>
        <a:bodyPr/>
        <a:lstStyle/>
        <a:p>
          <a:endParaRPr lang="zh-CN" altLang="en-US"/>
        </a:p>
      </dgm:t>
    </dgm:pt>
    <dgm:pt modelId="{C0FFACB1-82CA-4D1F-ADDA-9D9B8BA8BB33}">
      <dgm:prSet phldrT="[文本]"/>
      <dgm:spPr/>
      <dgm:t>
        <a:bodyPr/>
        <a:lstStyle/>
        <a:p>
          <a:r>
            <a:rPr lang="en-US" altLang="zh-CN"/>
            <a:t>Create</a:t>
          </a:r>
          <a:endParaRPr lang="zh-CN" altLang="en-US"/>
        </a:p>
      </dgm:t>
    </dgm:pt>
    <dgm:pt modelId="{9A6ECE97-79BB-4FD1-A80F-E822B89B7A19}" type="parTrans" cxnId="{997EA06A-B3EB-4969-9BA3-23EFAAA32B95}">
      <dgm:prSet/>
      <dgm:spPr/>
      <dgm:t>
        <a:bodyPr/>
        <a:lstStyle/>
        <a:p>
          <a:endParaRPr lang="zh-CN" altLang="en-US"/>
        </a:p>
      </dgm:t>
    </dgm:pt>
    <dgm:pt modelId="{36A631E6-A41B-46C3-A89A-D4E461DAC12D}" type="sibTrans" cxnId="{997EA06A-B3EB-4969-9BA3-23EFAAA32B95}">
      <dgm:prSet/>
      <dgm:spPr/>
      <dgm:t>
        <a:bodyPr/>
        <a:lstStyle/>
        <a:p>
          <a:endParaRPr lang="zh-CN" altLang="en-US"/>
        </a:p>
      </dgm:t>
    </dgm:pt>
    <dgm:pt modelId="{1E3478AF-0B41-48AD-BBCC-9BC24F3DC56E}">
      <dgm:prSet phldrT="[文本]"/>
      <dgm:spPr/>
      <dgm:t>
        <a:bodyPr/>
        <a:lstStyle/>
        <a:p>
          <a:r>
            <a:rPr lang="en-US" altLang="zh-CN"/>
            <a:t>Read</a:t>
          </a:r>
          <a:endParaRPr lang="zh-CN" altLang="en-US"/>
        </a:p>
      </dgm:t>
    </dgm:pt>
    <dgm:pt modelId="{2D9D7676-F1FA-444D-A0A5-98751129EB81}" type="parTrans" cxnId="{1622AC9E-4F02-44B8-9702-E35D173F0B37}">
      <dgm:prSet/>
      <dgm:spPr/>
      <dgm:t>
        <a:bodyPr/>
        <a:lstStyle/>
        <a:p>
          <a:endParaRPr lang="zh-CN" altLang="en-US"/>
        </a:p>
      </dgm:t>
    </dgm:pt>
    <dgm:pt modelId="{CE6C3A17-E844-410B-971B-B33F8F21839C}" type="sibTrans" cxnId="{1622AC9E-4F02-44B8-9702-E35D173F0B37}">
      <dgm:prSet/>
      <dgm:spPr/>
      <dgm:t>
        <a:bodyPr/>
        <a:lstStyle/>
        <a:p>
          <a:endParaRPr lang="zh-CN" altLang="en-US"/>
        </a:p>
      </dgm:t>
    </dgm:pt>
    <dgm:pt modelId="{84C18AD8-26F2-457A-903F-FEA40A820164}">
      <dgm:prSet phldrT="[文本]"/>
      <dgm:spPr/>
      <dgm:t>
        <a:bodyPr/>
        <a:lstStyle/>
        <a:p>
          <a:r>
            <a:rPr lang="en-US" altLang="zh-CN"/>
            <a:t>Update</a:t>
          </a:r>
          <a:endParaRPr lang="zh-CN" altLang="en-US"/>
        </a:p>
      </dgm:t>
    </dgm:pt>
    <dgm:pt modelId="{1498EB83-81F8-48FB-976D-217F678D26E2}" type="parTrans" cxnId="{36B05DF2-EEAA-42C4-BB70-66EE31DCEBA9}">
      <dgm:prSet/>
      <dgm:spPr/>
      <dgm:t>
        <a:bodyPr/>
        <a:lstStyle/>
        <a:p>
          <a:endParaRPr lang="zh-CN" altLang="en-US"/>
        </a:p>
      </dgm:t>
    </dgm:pt>
    <dgm:pt modelId="{A312563C-AA5A-4AE2-9711-B44A5E1132E3}" type="sibTrans" cxnId="{36B05DF2-EEAA-42C4-BB70-66EE31DCEBA9}">
      <dgm:prSet/>
      <dgm:spPr/>
      <dgm:t>
        <a:bodyPr/>
        <a:lstStyle/>
        <a:p>
          <a:endParaRPr lang="zh-CN" altLang="en-US"/>
        </a:p>
      </dgm:t>
    </dgm:pt>
    <dgm:pt modelId="{CD9C90F1-2085-4C01-BBF4-379EAFF9DA1B}">
      <dgm:prSet phldrT="[文本]"/>
      <dgm:spPr/>
      <dgm:t>
        <a:bodyPr/>
        <a:lstStyle/>
        <a:p>
          <a:r>
            <a:rPr lang="en-US" altLang="zh-CN"/>
            <a:t>Delete</a:t>
          </a:r>
          <a:endParaRPr lang="zh-CN" altLang="en-US"/>
        </a:p>
      </dgm:t>
    </dgm:pt>
    <dgm:pt modelId="{022E8D2C-719D-45A3-8167-A4A446A6762E}" type="parTrans" cxnId="{BC4BADE8-8CAC-479D-8B8F-D16205051927}">
      <dgm:prSet/>
      <dgm:spPr/>
      <dgm:t>
        <a:bodyPr/>
        <a:lstStyle/>
        <a:p>
          <a:endParaRPr lang="zh-CN" altLang="en-US"/>
        </a:p>
      </dgm:t>
    </dgm:pt>
    <dgm:pt modelId="{43E971E2-587A-4777-BC53-433C195C3288}" type="sibTrans" cxnId="{BC4BADE8-8CAC-479D-8B8F-D16205051927}">
      <dgm:prSet/>
      <dgm:spPr/>
      <dgm:t>
        <a:bodyPr/>
        <a:lstStyle/>
        <a:p>
          <a:endParaRPr lang="zh-CN" altLang="en-US"/>
        </a:p>
      </dgm:t>
    </dgm:pt>
    <dgm:pt modelId="{DA946C0F-5650-4DC7-82D1-04D56F8B0464}">
      <dgm:prSet phldrT="[文本]"/>
      <dgm:spPr/>
      <dgm:t>
        <a:bodyPr/>
        <a:lstStyle/>
        <a:p>
          <a:r>
            <a:rPr lang="en-US" altLang="zh-CN"/>
            <a:t>Read</a:t>
          </a:r>
          <a:endParaRPr lang="zh-CN" altLang="en-US"/>
        </a:p>
      </dgm:t>
    </dgm:pt>
    <dgm:pt modelId="{BEA4A547-DB7E-4281-9BFA-81342955C469}" type="parTrans" cxnId="{6DB6BF1A-8737-4A17-BC6E-93E216B2D317}">
      <dgm:prSet/>
      <dgm:spPr/>
      <dgm:t>
        <a:bodyPr/>
        <a:lstStyle/>
        <a:p>
          <a:endParaRPr lang="zh-CN" altLang="en-US"/>
        </a:p>
      </dgm:t>
    </dgm:pt>
    <dgm:pt modelId="{003BED44-0225-4FA6-930F-B72793724E3B}" type="sibTrans" cxnId="{6DB6BF1A-8737-4A17-BC6E-93E216B2D317}">
      <dgm:prSet/>
      <dgm:spPr/>
      <dgm:t>
        <a:bodyPr/>
        <a:lstStyle/>
        <a:p>
          <a:endParaRPr lang="zh-CN" altLang="en-US"/>
        </a:p>
      </dgm:t>
    </dgm:pt>
    <dgm:pt modelId="{F0CCCC33-56B9-425C-8D82-6EB2D588A695}">
      <dgm:prSet phldrT="[文本]"/>
      <dgm:spPr/>
      <dgm:t>
        <a:bodyPr/>
        <a:lstStyle/>
        <a:p>
          <a:r>
            <a:rPr lang="en-US" altLang="zh-CN"/>
            <a:t>Update</a:t>
          </a:r>
          <a:endParaRPr lang="zh-CN" altLang="en-US"/>
        </a:p>
      </dgm:t>
    </dgm:pt>
    <dgm:pt modelId="{F3E42FA1-B80D-4616-8E21-7B7DAB3B6DCD}" type="parTrans" cxnId="{6EEC1424-A6CD-4C6F-951F-96EF80A3D280}">
      <dgm:prSet/>
      <dgm:spPr/>
      <dgm:t>
        <a:bodyPr/>
        <a:lstStyle/>
        <a:p>
          <a:endParaRPr lang="zh-CN" altLang="en-US"/>
        </a:p>
      </dgm:t>
    </dgm:pt>
    <dgm:pt modelId="{9EEA6B3C-38C0-4760-A423-88A19D2C4FDE}" type="sibTrans" cxnId="{6EEC1424-A6CD-4C6F-951F-96EF80A3D280}">
      <dgm:prSet/>
      <dgm:spPr/>
      <dgm:t>
        <a:bodyPr/>
        <a:lstStyle/>
        <a:p>
          <a:endParaRPr lang="zh-CN" altLang="en-US"/>
        </a:p>
      </dgm:t>
    </dgm:pt>
    <dgm:pt modelId="{F17A3266-D9A3-4E95-B7E5-127D74AC66D9}">
      <dgm:prSet phldrT="[文本]"/>
      <dgm:spPr/>
      <dgm:t>
        <a:bodyPr/>
        <a:lstStyle/>
        <a:p>
          <a:r>
            <a:rPr lang="en-US" altLang="zh-CN"/>
            <a:t>Delete</a:t>
          </a:r>
          <a:endParaRPr lang="zh-CN" altLang="en-US"/>
        </a:p>
      </dgm:t>
    </dgm:pt>
    <dgm:pt modelId="{3CA0294E-D759-48F5-8E1B-416B78CE3174}" type="parTrans" cxnId="{2DAEA4CD-C663-413C-8659-993958C86566}">
      <dgm:prSet/>
      <dgm:spPr/>
      <dgm:t>
        <a:bodyPr/>
        <a:lstStyle/>
        <a:p>
          <a:endParaRPr lang="zh-CN" altLang="en-US"/>
        </a:p>
      </dgm:t>
    </dgm:pt>
    <dgm:pt modelId="{C4E4AED6-CCAB-4D7E-80F1-4FB794EBDC5E}" type="sibTrans" cxnId="{2DAEA4CD-C663-413C-8659-993958C86566}">
      <dgm:prSet/>
      <dgm:spPr/>
      <dgm:t>
        <a:bodyPr/>
        <a:lstStyle/>
        <a:p>
          <a:endParaRPr lang="zh-CN" altLang="en-US"/>
        </a:p>
      </dgm:t>
    </dgm:pt>
    <dgm:pt modelId="{39FA4BB6-F770-4286-98F5-EA062F6D4DCB}">
      <dgm:prSet phldrT="[文本]"/>
      <dgm:spPr/>
      <dgm:t>
        <a:bodyPr/>
        <a:lstStyle/>
        <a:p>
          <a:r>
            <a:rPr lang="en-US" altLang="zh-CN"/>
            <a:t>Create</a:t>
          </a:r>
          <a:endParaRPr lang="zh-CN" altLang="en-US"/>
        </a:p>
      </dgm:t>
    </dgm:pt>
    <dgm:pt modelId="{E91CD136-119C-411C-A0CA-B6485763F608}" type="parTrans" cxnId="{9B297A86-7C59-4354-B28D-1C31CB782092}">
      <dgm:prSet/>
      <dgm:spPr/>
      <dgm:t>
        <a:bodyPr/>
        <a:lstStyle/>
        <a:p>
          <a:endParaRPr lang="zh-CN" altLang="en-US"/>
        </a:p>
      </dgm:t>
    </dgm:pt>
    <dgm:pt modelId="{09340BD4-9135-424F-9050-01AF0601BDC4}" type="sibTrans" cxnId="{9B297A86-7C59-4354-B28D-1C31CB782092}">
      <dgm:prSet/>
      <dgm:spPr/>
      <dgm:t>
        <a:bodyPr/>
        <a:lstStyle/>
        <a:p>
          <a:endParaRPr lang="zh-CN" altLang="en-US"/>
        </a:p>
      </dgm:t>
    </dgm:pt>
    <dgm:pt modelId="{353F8A77-AED4-4B52-8D0A-7EEB456F8060}">
      <dgm:prSet phldrT="[文本]"/>
      <dgm:spPr/>
      <dgm:t>
        <a:bodyPr/>
        <a:lstStyle/>
        <a:p>
          <a:r>
            <a:rPr lang="en-US" altLang="zh-CN"/>
            <a:t>Delete</a:t>
          </a:r>
          <a:endParaRPr lang="zh-CN" altLang="en-US"/>
        </a:p>
      </dgm:t>
    </dgm:pt>
    <dgm:pt modelId="{F0C4D88F-9053-4C5E-B047-51EBA47F42FE}" type="parTrans" cxnId="{467F83F2-079C-406A-8A05-73E1F04B7DA5}">
      <dgm:prSet/>
      <dgm:spPr/>
      <dgm:t>
        <a:bodyPr/>
        <a:lstStyle/>
        <a:p>
          <a:endParaRPr lang="zh-CN" altLang="en-US"/>
        </a:p>
      </dgm:t>
    </dgm:pt>
    <dgm:pt modelId="{73E05511-2C56-4517-B647-28E7118355EC}" type="sibTrans" cxnId="{467F83F2-079C-406A-8A05-73E1F04B7DA5}">
      <dgm:prSet/>
      <dgm:spPr/>
      <dgm:t>
        <a:bodyPr/>
        <a:lstStyle/>
        <a:p>
          <a:endParaRPr lang="zh-CN" altLang="en-US"/>
        </a:p>
      </dgm:t>
    </dgm:pt>
    <dgm:pt modelId="{5136E738-E0BA-4BC3-8C93-2EEDC9AFBEEF}">
      <dgm:prSet phldrT="[文本]"/>
      <dgm:spPr/>
      <dgm:t>
        <a:bodyPr/>
        <a:lstStyle/>
        <a:p>
          <a:r>
            <a:rPr lang="en-US" altLang="zh-CN"/>
            <a:t>Create</a:t>
          </a:r>
          <a:endParaRPr lang="zh-CN" altLang="en-US"/>
        </a:p>
      </dgm:t>
    </dgm:pt>
    <dgm:pt modelId="{2CCB8C3B-50B5-4B6F-9159-6E91383B2B1D}" type="parTrans" cxnId="{85BDB234-01F3-4B9A-B0C5-E415AC615A94}">
      <dgm:prSet/>
      <dgm:spPr/>
      <dgm:t>
        <a:bodyPr/>
        <a:lstStyle/>
        <a:p>
          <a:endParaRPr lang="zh-CN" altLang="en-US"/>
        </a:p>
      </dgm:t>
    </dgm:pt>
    <dgm:pt modelId="{A2AA8794-4EDB-4133-A28E-57FB883AABD9}" type="sibTrans" cxnId="{85BDB234-01F3-4B9A-B0C5-E415AC615A94}">
      <dgm:prSet/>
      <dgm:spPr/>
      <dgm:t>
        <a:bodyPr/>
        <a:lstStyle/>
        <a:p>
          <a:endParaRPr lang="zh-CN" altLang="en-US"/>
        </a:p>
      </dgm:t>
    </dgm:pt>
    <dgm:pt modelId="{0D303197-93F5-433C-8522-17D8540C8910}">
      <dgm:prSet phldrT="[文本]"/>
      <dgm:spPr/>
      <dgm:t>
        <a:bodyPr/>
        <a:lstStyle/>
        <a:p>
          <a:r>
            <a:rPr lang="en-US" altLang="zh-CN"/>
            <a:t>Read</a:t>
          </a:r>
          <a:endParaRPr lang="zh-CN" altLang="en-US"/>
        </a:p>
      </dgm:t>
    </dgm:pt>
    <dgm:pt modelId="{EDD600FA-B595-4A9C-A51E-81149F2DFF37}" type="parTrans" cxnId="{3CA46A0A-2D7F-4276-A3D3-630DC8F04166}">
      <dgm:prSet/>
      <dgm:spPr/>
      <dgm:t>
        <a:bodyPr/>
        <a:lstStyle/>
        <a:p>
          <a:endParaRPr lang="zh-CN" altLang="en-US"/>
        </a:p>
      </dgm:t>
    </dgm:pt>
    <dgm:pt modelId="{5D61647A-32DE-4DF2-881B-CF031E868E9D}" type="sibTrans" cxnId="{3CA46A0A-2D7F-4276-A3D3-630DC8F04166}">
      <dgm:prSet/>
      <dgm:spPr/>
      <dgm:t>
        <a:bodyPr/>
        <a:lstStyle/>
        <a:p>
          <a:endParaRPr lang="zh-CN" altLang="en-US"/>
        </a:p>
      </dgm:t>
    </dgm:pt>
    <dgm:pt modelId="{032A8692-C8BE-40ED-861F-63DF706DCF78}">
      <dgm:prSet phldrT="[文本]"/>
      <dgm:spPr/>
      <dgm:t>
        <a:bodyPr/>
        <a:lstStyle/>
        <a:p>
          <a:r>
            <a:rPr lang="en-US" altLang="zh-CN"/>
            <a:t>Update</a:t>
          </a:r>
          <a:endParaRPr lang="zh-CN" altLang="en-US"/>
        </a:p>
      </dgm:t>
    </dgm:pt>
    <dgm:pt modelId="{817C5A36-E621-4A04-8D56-901F88B03F7B}" type="parTrans" cxnId="{80160133-F57F-4B98-9785-39AB36F22465}">
      <dgm:prSet/>
      <dgm:spPr/>
      <dgm:t>
        <a:bodyPr/>
        <a:lstStyle/>
        <a:p>
          <a:endParaRPr lang="zh-CN" altLang="en-US"/>
        </a:p>
      </dgm:t>
    </dgm:pt>
    <dgm:pt modelId="{DBC12A60-48B8-4668-8A66-82DFF2A8413E}" type="sibTrans" cxnId="{80160133-F57F-4B98-9785-39AB36F22465}">
      <dgm:prSet/>
      <dgm:spPr/>
      <dgm:t>
        <a:bodyPr/>
        <a:lstStyle/>
        <a:p>
          <a:endParaRPr lang="zh-CN" altLang="en-US"/>
        </a:p>
      </dgm:t>
    </dgm:pt>
    <dgm:pt modelId="{8433FBD0-CC8F-49C0-BFA6-F1394E0DC808}">
      <dgm:prSet phldrT="[文本]"/>
      <dgm:spPr/>
      <dgm:t>
        <a:bodyPr/>
        <a:lstStyle/>
        <a:p>
          <a:r>
            <a:rPr lang="en-US" altLang="zh-CN"/>
            <a:t>Delete</a:t>
          </a:r>
          <a:endParaRPr lang="zh-CN" altLang="en-US"/>
        </a:p>
      </dgm:t>
    </dgm:pt>
    <dgm:pt modelId="{ED82948B-DB92-461A-97AC-03939FB9B226}" type="parTrans" cxnId="{DCE8B7CE-0D57-4156-AA23-7A7627C6C5E8}">
      <dgm:prSet/>
      <dgm:spPr/>
      <dgm:t>
        <a:bodyPr/>
        <a:lstStyle/>
        <a:p>
          <a:endParaRPr lang="zh-CN" altLang="en-US"/>
        </a:p>
      </dgm:t>
    </dgm:pt>
    <dgm:pt modelId="{950E716B-7938-4132-8436-E57BE097E098}" type="sibTrans" cxnId="{DCE8B7CE-0D57-4156-AA23-7A7627C6C5E8}">
      <dgm:prSet/>
      <dgm:spPr/>
      <dgm:t>
        <a:bodyPr/>
        <a:lstStyle/>
        <a:p>
          <a:endParaRPr lang="zh-CN" altLang="en-US"/>
        </a:p>
      </dgm:t>
    </dgm:pt>
    <dgm:pt modelId="{190C4797-A96D-4E0E-9171-C94B07CAF5A6}">
      <dgm:prSet phldrT="[文本]"/>
      <dgm:spPr/>
      <dgm:t>
        <a:bodyPr/>
        <a:lstStyle/>
        <a:p>
          <a:r>
            <a:rPr lang="en-US" altLang="zh-CN"/>
            <a:t>Create</a:t>
          </a:r>
          <a:endParaRPr lang="zh-CN" altLang="en-US"/>
        </a:p>
      </dgm:t>
    </dgm:pt>
    <dgm:pt modelId="{FEF66D46-533F-4412-B7EF-C0B364DE5B79}" type="parTrans" cxnId="{334FCEE5-9D71-4412-BBBB-3FE75E98D372}">
      <dgm:prSet/>
      <dgm:spPr/>
      <dgm:t>
        <a:bodyPr/>
        <a:lstStyle/>
        <a:p>
          <a:endParaRPr lang="zh-CN" altLang="en-US"/>
        </a:p>
      </dgm:t>
    </dgm:pt>
    <dgm:pt modelId="{805C96E1-E7FD-45E8-85BF-FEC14409F582}" type="sibTrans" cxnId="{334FCEE5-9D71-4412-BBBB-3FE75E98D372}">
      <dgm:prSet/>
      <dgm:spPr/>
      <dgm:t>
        <a:bodyPr/>
        <a:lstStyle/>
        <a:p>
          <a:endParaRPr lang="zh-CN" altLang="en-US"/>
        </a:p>
      </dgm:t>
    </dgm:pt>
    <dgm:pt modelId="{D8F97C12-0054-4E07-AFE5-F4135D76261E}">
      <dgm:prSet phldrT="[文本]"/>
      <dgm:spPr/>
      <dgm:t>
        <a:bodyPr/>
        <a:lstStyle/>
        <a:p>
          <a:r>
            <a:rPr lang="en-US" altLang="zh-CN"/>
            <a:t>Read</a:t>
          </a:r>
          <a:endParaRPr lang="zh-CN" altLang="en-US"/>
        </a:p>
      </dgm:t>
    </dgm:pt>
    <dgm:pt modelId="{C92F48BC-A0E7-4833-A712-16198FE688D1}" type="parTrans" cxnId="{B3E76C8C-684B-43B8-9E96-E871E7BB3B50}">
      <dgm:prSet/>
      <dgm:spPr/>
      <dgm:t>
        <a:bodyPr/>
        <a:lstStyle/>
        <a:p>
          <a:endParaRPr lang="zh-CN" altLang="en-US"/>
        </a:p>
      </dgm:t>
    </dgm:pt>
    <dgm:pt modelId="{9A6BCE03-6C05-4F2B-9F6E-D2D208627700}" type="sibTrans" cxnId="{B3E76C8C-684B-43B8-9E96-E871E7BB3B50}">
      <dgm:prSet/>
      <dgm:spPr/>
      <dgm:t>
        <a:bodyPr/>
        <a:lstStyle/>
        <a:p>
          <a:endParaRPr lang="zh-CN" altLang="en-US"/>
        </a:p>
      </dgm:t>
    </dgm:pt>
    <dgm:pt modelId="{4E96C05A-503A-466F-B824-785419CCA8EE}">
      <dgm:prSet phldrT="[文本]"/>
      <dgm:spPr/>
      <dgm:t>
        <a:bodyPr/>
        <a:lstStyle/>
        <a:p>
          <a:r>
            <a:rPr lang="en-US" altLang="zh-CN"/>
            <a:t>Update</a:t>
          </a:r>
          <a:endParaRPr lang="zh-CN" altLang="en-US"/>
        </a:p>
      </dgm:t>
    </dgm:pt>
    <dgm:pt modelId="{89FD0548-1779-46A2-B404-2343206BBDBD}" type="parTrans" cxnId="{F53A2F25-A8DD-4D77-9229-F43F639BB574}">
      <dgm:prSet/>
      <dgm:spPr/>
      <dgm:t>
        <a:bodyPr/>
        <a:lstStyle/>
        <a:p>
          <a:endParaRPr lang="zh-CN" altLang="en-US"/>
        </a:p>
      </dgm:t>
    </dgm:pt>
    <dgm:pt modelId="{813678F8-D14E-4376-B69A-3571FDD723A3}" type="sibTrans" cxnId="{F53A2F25-A8DD-4D77-9229-F43F639BB574}">
      <dgm:prSet/>
      <dgm:spPr/>
      <dgm:t>
        <a:bodyPr/>
        <a:lstStyle/>
        <a:p>
          <a:endParaRPr lang="zh-CN" altLang="en-US"/>
        </a:p>
      </dgm:t>
    </dgm:pt>
    <dgm:pt modelId="{B2F3344A-1979-4097-8C5A-4ACAE612DC83}">
      <dgm:prSet phldrT="[文本]"/>
      <dgm:spPr/>
      <dgm:t>
        <a:bodyPr/>
        <a:lstStyle/>
        <a:p>
          <a:r>
            <a:rPr lang="en-US" altLang="zh-CN"/>
            <a:t>Delete</a:t>
          </a:r>
          <a:endParaRPr lang="zh-CN" altLang="en-US"/>
        </a:p>
      </dgm:t>
    </dgm:pt>
    <dgm:pt modelId="{55BD14DF-19A1-467A-AB5E-E5BE84BDCAA6}" type="parTrans" cxnId="{6ECDB4F9-1120-44E1-967F-F63A632BCD9E}">
      <dgm:prSet/>
      <dgm:spPr/>
      <dgm:t>
        <a:bodyPr/>
        <a:lstStyle/>
        <a:p>
          <a:endParaRPr lang="zh-CN" altLang="en-US"/>
        </a:p>
      </dgm:t>
    </dgm:pt>
    <dgm:pt modelId="{84445A1F-7C1A-4F6A-967E-B6209C6CD952}" type="sibTrans" cxnId="{6ECDB4F9-1120-44E1-967F-F63A632BCD9E}">
      <dgm:prSet/>
      <dgm:spPr/>
      <dgm:t>
        <a:bodyPr/>
        <a:lstStyle/>
        <a:p>
          <a:endParaRPr lang="zh-CN" altLang="en-US"/>
        </a:p>
      </dgm:t>
    </dgm:pt>
    <dgm:pt modelId="{92CA5656-EF55-4EC9-9D23-A54C8A9A7F5B}">
      <dgm:prSet phldrT="[文本]"/>
      <dgm:spPr/>
      <dgm:t>
        <a:bodyPr/>
        <a:lstStyle/>
        <a:p>
          <a:r>
            <a:rPr lang="en-US" altLang="zh-CN"/>
            <a:t>Update</a:t>
          </a:r>
          <a:endParaRPr lang="zh-CN" altLang="en-US"/>
        </a:p>
      </dgm:t>
    </dgm:pt>
    <dgm:pt modelId="{DB94F104-DD4A-4BC2-8BA4-96CA861EA5DA}" type="parTrans" cxnId="{28C46A34-E784-424C-866E-86DDB90B0C1D}">
      <dgm:prSet/>
      <dgm:spPr/>
      <dgm:t>
        <a:bodyPr/>
        <a:lstStyle/>
        <a:p>
          <a:endParaRPr lang="zh-CN" altLang="en-US"/>
        </a:p>
      </dgm:t>
    </dgm:pt>
    <dgm:pt modelId="{3CC9266B-0DE7-4342-9D54-BE7BFF2209CE}" type="sibTrans" cxnId="{28C46A34-E784-424C-866E-86DDB90B0C1D}">
      <dgm:prSet/>
      <dgm:spPr/>
      <dgm:t>
        <a:bodyPr/>
        <a:lstStyle/>
        <a:p>
          <a:endParaRPr lang="zh-CN" altLang="en-US"/>
        </a:p>
      </dgm:t>
    </dgm:pt>
    <dgm:pt modelId="{497E115F-5752-4DE5-B290-0B4F31B0D502}">
      <dgm:prSet phldrT="[文本]"/>
      <dgm:spPr/>
      <dgm:t>
        <a:bodyPr/>
        <a:lstStyle/>
        <a:p>
          <a:r>
            <a:rPr lang="en-US" altLang="zh-CN"/>
            <a:t>Endpoints</a:t>
          </a:r>
          <a:endParaRPr lang="zh-CN" altLang="en-US"/>
        </a:p>
      </dgm:t>
    </dgm:pt>
    <dgm:pt modelId="{26A817F2-291E-4C6C-B5D6-3331E8784821}" type="parTrans" cxnId="{B83341AB-6738-48E7-B8C1-CB939D3F6F7D}">
      <dgm:prSet/>
      <dgm:spPr/>
      <dgm:t>
        <a:bodyPr/>
        <a:lstStyle/>
        <a:p>
          <a:endParaRPr lang="zh-CN" altLang="en-US"/>
        </a:p>
      </dgm:t>
    </dgm:pt>
    <dgm:pt modelId="{50B1BCEA-4EE9-4465-B66E-FD93EE72CC79}" type="sibTrans" cxnId="{B83341AB-6738-48E7-B8C1-CB939D3F6F7D}">
      <dgm:prSet/>
      <dgm:spPr/>
      <dgm:t>
        <a:bodyPr/>
        <a:lstStyle/>
        <a:p>
          <a:endParaRPr lang="zh-CN" altLang="en-US"/>
        </a:p>
      </dgm:t>
    </dgm:pt>
    <dgm:pt modelId="{9FF8245D-F012-41BA-B8DD-2E4D1A4CFEB6}">
      <dgm:prSet phldrT="[文本]"/>
      <dgm:spPr/>
      <dgm:t>
        <a:bodyPr/>
        <a:lstStyle/>
        <a:p>
          <a:r>
            <a:rPr lang="en-US" altLang="zh-CN"/>
            <a:t>Create</a:t>
          </a:r>
          <a:endParaRPr lang="zh-CN" altLang="en-US"/>
        </a:p>
      </dgm:t>
    </dgm:pt>
    <dgm:pt modelId="{43018813-BE38-492E-9C88-F53761B18D3C}" type="parTrans" cxnId="{4E74BF21-D03B-4FA1-BB92-9EF8597D74B2}">
      <dgm:prSet/>
      <dgm:spPr/>
      <dgm:t>
        <a:bodyPr/>
        <a:lstStyle/>
        <a:p>
          <a:endParaRPr lang="zh-CN" altLang="en-US"/>
        </a:p>
      </dgm:t>
    </dgm:pt>
    <dgm:pt modelId="{7B3B4BEC-3AE5-4ED6-9AB3-0122FE09C858}" type="sibTrans" cxnId="{4E74BF21-D03B-4FA1-BB92-9EF8597D74B2}">
      <dgm:prSet/>
      <dgm:spPr/>
      <dgm:t>
        <a:bodyPr/>
        <a:lstStyle/>
        <a:p>
          <a:endParaRPr lang="zh-CN" altLang="en-US"/>
        </a:p>
      </dgm:t>
    </dgm:pt>
    <dgm:pt modelId="{45835C21-78D5-4C4A-A1A6-D73D1285D052}">
      <dgm:prSet phldrT="[文本]"/>
      <dgm:spPr/>
      <dgm:t>
        <a:bodyPr/>
        <a:lstStyle/>
        <a:p>
          <a:r>
            <a:rPr lang="en-US" altLang="zh-CN"/>
            <a:t>Read</a:t>
          </a:r>
          <a:endParaRPr lang="zh-CN" altLang="en-US"/>
        </a:p>
      </dgm:t>
    </dgm:pt>
    <dgm:pt modelId="{BD51469C-1F31-4165-B49C-7369E60DB8E2}" type="parTrans" cxnId="{04ED8911-54CF-426D-8442-0147E70AA748}">
      <dgm:prSet/>
      <dgm:spPr/>
      <dgm:t>
        <a:bodyPr/>
        <a:lstStyle/>
        <a:p>
          <a:endParaRPr lang="zh-CN" altLang="en-US"/>
        </a:p>
      </dgm:t>
    </dgm:pt>
    <dgm:pt modelId="{5FA9B9D6-2560-43AF-B091-CFC4BEA722A0}" type="sibTrans" cxnId="{04ED8911-54CF-426D-8442-0147E70AA748}">
      <dgm:prSet/>
      <dgm:spPr/>
      <dgm:t>
        <a:bodyPr/>
        <a:lstStyle/>
        <a:p>
          <a:endParaRPr lang="zh-CN" altLang="en-US"/>
        </a:p>
      </dgm:t>
    </dgm:pt>
    <dgm:pt modelId="{F02A79D7-6944-41F2-8789-7C710846487E}">
      <dgm:prSet phldrT="[文本]"/>
      <dgm:spPr/>
      <dgm:t>
        <a:bodyPr/>
        <a:lstStyle/>
        <a:p>
          <a:r>
            <a:rPr lang="en-US" altLang="zh-CN"/>
            <a:t>Update</a:t>
          </a:r>
          <a:endParaRPr lang="zh-CN" altLang="en-US"/>
        </a:p>
      </dgm:t>
    </dgm:pt>
    <dgm:pt modelId="{3E831881-F02B-47FF-81EC-4FC9F4E3DA4C}" type="parTrans" cxnId="{15170019-D3F0-4A62-BB3C-E3F9B6259C3A}">
      <dgm:prSet/>
      <dgm:spPr/>
      <dgm:t>
        <a:bodyPr/>
        <a:lstStyle/>
        <a:p>
          <a:endParaRPr lang="zh-CN" altLang="en-US"/>
        </a:p>
      </dgm:t>
    </dgm:pt>
    <dgm:pt modelId="{9CE3E949-BE45-438F-B58F-518023BB6C86}" type="sibTrans" cxnId="{15170019-D3F0-4A62-BB3C-E3F9B6259C3A}">
      <dgm:prSet/>
      <dgm:spPr/>
      <dgm:t>
        <a:bodyPr/>
        <a:lstStyle/>
        <a:p>
          <a:endParaRPr lang="zh-CN" altLang="en-US"/>
        </a:p>
      </dgm:t>
    </dgm:pt>
    <dgm:pt modelId="{62403EE3-6131-44F5-9F03-5BA99803B80C}">
      <dgm:prSet phldrT="[文本]"/>
      <dgm:spPr/>
      <dgm:t>
        <a:bodyPr/>
        <a:lstStyle/>
        <a:p>
          <a:r>
            <a:rPr lang="en-US" altLang="zh-CN"/>
            <a:t>Delete</a:t>
          </a:r>
          <a:endParaRPr lang="zh-CN" altLang="en-US"/>
        </a:p>
      </dgm:t>
    </dgm:pt>
    <dgm:pt modelId="{BDB3361C-FA69-4C57-9EFC-0744D0B03CFB}" type="parTrans" cxnId="{E3B0D152-F6FC-41CA-9E17-5B58757581E8}">
      <dgm:prSet/>
      <dgm:spPr/>
      <dgm:t>
        <a:bodyPr/>
        <a:lstStyle/>
        <a:p>
          <a:endParaRPr lang="zh-CN" altLang="en-US"/>
        </a:p>
      </dgm:t>
    </dgm:pt>
    <dgm:pt modelId="{6DE9A8D7-962E-439A-9959-D885DB604F05}" type="sibTrans" cxnId="{E3B0D152-F6FC-41CA-9E17-5B58757581E8}">
      <dgm:prSet/>
      <dgm:spPr/>
      <dgm:t>
        <a:bodyPr/>
        <a:lstStyle/>
        <a:p>
          <a:endParaRPr lang="zh-CN" altLang="en-US"/>
        </a:p>
      </dgm:t>
    </dgm:pt>
    <dgm:pt modelId="{9BEEBCB9-4C25-4EE7-8207-F4F46C5DC0B7}">
      <dgm:prSet phldrT="[文本]"/>
      <dgm:spPr/>
      <dgm:t>
        <a:bodyPr/>
        <a:lstStyle/>
        <a:p>
          <a:r>
            <a:rPr lang="en-US" altLang="zh-CN"/>
            <a:t>Init&amp;Login</a:t>
          </a:r>
          <a:endParaRPr lang="zh-CN" altLang="en-US"/>
        </a:p>
      </dgm:t>
    </dgm:pt>
    <dgm:pt modelId="{29C95A21-D279-4462-8953-9E00590CA8F6}" type="parTrans" cxnId="{1FECC678-32A7-4B01-95A2-D42E9530D975}">
      <dgm:prSet/>
      <dgm:spPr/>
      <dgm:t>
        <a:bodyPr/>
        <a:lstStyle/>
        <a:p>
          <a:endParaRPr lang="zh-CN" altLang="en-US"/>
        </a:p>
      </dgm:t>
    </dgm:pt>
    <dgm:pt modelId="{A2A5AF9F-C396-4418-BA75-CEA3613F1C69}" type="sibTrans" cxnId="{1FECC678-32A7-4B01-95A2-D42E9530D975}">
      <dgm:prSet/>
      <dgm:spPr/>
      <dgm:t>
        <a:bodyPr/>
        <a:lstStyle/>
        <a:p>
          <a:endParaRPr lang="zh-CN" altLang="en-US"/>
        </a:p>
      </dgm:t>
    </dgm:pt>
    <dgm:pt modelId="{7A101382-3916-4D8E-A764-4C616CF1C2C0}" type="pres">
      <dgm:prSet presAssocID="{CA23AA4C-E4E8-4081-A565-09D07DAB324B}" presName="hierChild1" presStyleCnt="0">
        <dgm:presLayoutVars>
          <dgm:orgChart val="1"/>
          <dgm:chPref val="1"/>
          <dgm:dir/>
          <dgm:animOne val="branch"/>
          <dgm:animLvl val="lvl"/>
          <dgm:resizeHandles/>
        </dgm:presLayoutVars>
      </dgm:prSet>
      <dgm:spPr/>
    </dgm:pt>
    <dgm:pt modelId="{0BAF7ADF-BC9A-4216-BB71-DB36EC2A9FE3}" type="pres">
      <dgm:prSet presAssocID="{DF780C43-1B6D-482C-AA36-323F79FCD577}" presName="hierRoot1" presStyleCnt="0">
        <dgm:presLayoutVars>
          <dgm:hierBranch val="init"/>
        </dgm:presLayoutVars>
      </dgm:prSet>
      <dgm:spPr/>
    </dgm:pt>
    <dgm:pt modelId="{3A16298D-1049-497D-9043-81FDEB88C29F}" type="pres">
      <dgm:prSet presAssocID="{DF780C43-1B6D-482C-AA36-323F79FCD577}" presName="rootComposite1" presStyleCnt="0"/>
      <dgm:spPr/>
    </dgm:pt>
    <dgm:pt modelId="{849DA5F8-3DCA-486E-B2ED-F82170F66541}" type="pres">
      <dgm:prSet presAssocID="{DF780C43-1B6D-482C-AA36-323F79FCD577}" presName="rootText1" presStyleLbl="node0" presStyleIdx="0" presStyleCnt="1">
        <dgm:presLayoutVars>
          <dgm:chPref val="3"/>
        </dgm:presLayoutVars>
      </dgm:prSet>
      <dgm:spPr/>
    </dgm:pt>
    <dgm:pt modelId="{17BC2CEC-6BCB-43DC-9C32-061BCF929880}" type="pres">
      <dgm:prSet presAssocID="{DF780C43-1B6D-482C-AA36-323F79FCD577}" presName="rootConnector1" presStyleLbl="node1" presStyleIdx="0" presStyleCnt="0"/>
      <dgm:spPr/>
    </dgm:pt>
    <dgm:pt modelId="{960421DC-05B5-4124-B5D9-1C0FE8C3CFCF}" type="pres">
      <dgm:prSet presAssocID="{DF780C43-1B6D-482C-AA36-323F79FCD577}" presName="hierChild2" presStyleCnt="0"/>
      <dgm:spPr/>
    </dgm:pt>
    <dgm:pt modelId="{67496622-033D-46C1-B829-561C10B82FDE}" type="pres">
      <dgm:prSet presAssocID="{29C95A21-D279-4462-8953-9E00590CA8F6}" presName="Name37" presStyleLbl="parChTrans1D2" presStyleIdx="0" presStyleCnt="9"/>
      <dgm:spPr/>
    </dgm:pt>
    <dgm:pt modelId="{E6A7613F-C166-4913-A908-16E54607AA39}" type="pres">
      <dgm:prSet presAssocID="{9BEEBCB9-4C25-4EE7-8207-F4F46C5DC0B7}" presName="hierRoot2" presStyleCnt="0">
        <dgm:presLayoutVars>
          <dgm:hierBranch val="init"/>
        </dgm:presLayoutVars>
      </dgm:prSet>
      <dgm:spPr/>
    </dgm:pt>
    <dgm:pt modelId="{56F33EA7-D0C4-48A2-B593-97B6EDF47E91}" type="pres">
      <dgm:prSet presAssocID="{9BEEBCB9-4C25-4EE7-8207-F4F46C5DC0B7}" presName="rootComposite" presStyleCnt="0"/>
      <dgm:spPr/>
    </dgm:pt>
    <dgm:pt modelId="{C4CAE82B-9143-4634-8A52-EAD060B0C61E}" type="pres">
      <dgm:prSet presAssocID="{9BEEBCB9-4C25-4EE7-8207-F4F46C5DC0B7}" presName="rootText" presStyleLbl="node2" presStyleIdx="0" presStyleCnt="9">
        <dgm:presLayoutVars>
          <dgm:chPref val="3"/>
        </dgm:presLayoutVars>
      </dgm:prSet>
      <dgm:spPr/>
    </dgm:pt>
    <dgm:pt modelId="{71D0F61A-7CA3-4D6F-9D1F-5BE5D549DC9D}" type="pres">
      <dgm:prSet presAssocID="{9BEEBCB9-4C25-4EE7-8207-F4F46C5DC0B7}" presName="rootConnector" presStyleLbl="node2" presStyleIdx="0" presStyleCnt="9"/>
      <dgm:spPr/>
    </dgm:pt>
    <dgm:pt modelId="{35171EC5-88E8-4350-8236-72F2DA6A0D09}" type="pres">
      <dgm:prSet presAssocID="{9BEEBCB9-4C25-4EE7-8207-F4F46C5DC0B7}" presName="hierChild4" presStyleCnt="0"/>
      <dgm:spPr/>
    </dgm:pt>
    <dgm:pt modelId="{F3094063-6127-4536-B9EF-D3A55F943141}" type="pres">
      <dgm:prSet presAssocID="{9BEEBCB9-4C25-4EE7-8207-F4F46C5DC0B7}" presName="hierChild5" presStyleCnt="0"/>
      <dgm:spPr/>
    </dgm:pt>
    <dgm:pt modelId="{7D4BB170-ACDB-4A80-9CAC-3F44D881C566}" type="pres">
      <dgm:prSet presAssocID="{F1F7B7ED-4866-4A5C-A171-0FB4F59CD750}" presName="Name37" presStyleLbl="parChTrans1D2" presStyleIdx="1" presStyleCnt="9"/>
      <dgm:spPr/>
    </dgm:pt>
    <dgm:pt modelId="{0AF973EE-5701-4F32-888A-2850437148B0}" type="pres">
      <dgm:prSet presAssocID="{D72FF430-A67E-4D3E-9EFC-44B7D227FA16}" presName="hierRoot2" presStyleCnt="0">
        <dgm:presLayoutVars>
          <dgm:hierBranch val="init"/>
        </dgm:presLayoutVars>
      </dgm:prSet>
      <dgm:spPr/>
    </dgm:pt>
    <dgm:pt modelId="{6A535606-09B7-4298-9628-ECDE52838BBE}" type="pres">
      <dgm:prSet presAssocID="{D72FF430-A67E-4D3E-9EFC-44B7D227FA16}" presName="rootComposite" presStyleCnt="0"/>
      <dgm:spPr/>
    </dgm:pt>
    <dgm:pt modelId="{9795993F-185B-4608-B8F8-DC3082DCC477}" type="pres">
      <dgm:prSet presAssocID="{D72FF430-A67E-4D3E-9EFC-44B7D227FA16}" presName="rootText" presStyleLbl="node2" presStyleIdx="1" presStyleCnt="9">
        <dgm:presLayoutVars>
          <dgm:chPref val="3"/>
        </dgm:presLayoutVars>
      </dgm:prSet>
      <dgm:spPr/>
    </dgm:pt>
    <dgm:pt modelId="{6033DC4D-E9CA-4AAA-996E-9A91D047917F}" type="pres">
      <dgm:prSet presAssocID="{D72FF430-A67E-4D3E-9EFC-44B7D227FA16}" presName="rootConnector" presStyleLbl="node2" presStyleIdx="1" presStyleCnt="9"/>
      <dgm:spPr/>
    </dgm:pt>
    <dgm:pt modelId="{96C1865D-3589-4703-A028-1F7CC7D2B0A0}" type="pres">
      <dgm:prSet presAssocID="{D72FF430-A67E-4D3E-9EFC-44B7D227FA16}" presName="hierChild4" presStyleCnt="0"/>
      <dgm:spPr/>
    </dgm:pt>
    <dgm:pt modelId="{3892FCBE-AFE6-4697-801E-200E43B4A85D}" type="pres">
      <dgm:prSet presAssocID="{1D4D0BD4-4A0B-4CDD-B2D0-F2E4294245F4}" presName="Name37" presStyleLbl="parChTrans1D3" presStyleIdx="0" presStyleCnt="27"/>
      <dgm:spPr/>
    </dgm:pt>
    <dgm:pt modelId="{FD2A7481-1D97-4201-BBDF-3829040EEC3C}" type="pres">
      <dgm:prSet presAssocID="{270BA598-BA3C-433E-977C-68FBD53EE444}" presName="hierRoot2" presStyleCnt="0">
        <dgm:presLayoutVars>
          <dgm:hierBranch val="init"/>
        </dgm:presLayoutVars>
      </dgm:prSet>
      <dgm:spPr/>
    </dgm:pt>
    <dgm:pt modelId="{6E90FCDF-45AF-488B-846F-907723ACB54C}" type="pres">
      <dgm:prSet presAssocID="{270BA598-BA3C-433E-977C-68FBD53EE444}" presName="rootComposite" presStyleCnt="0"/>
      <dgm:spPr/>
    </dgm:pt>
    <dgm:pt modelId="{3CB021C8-BF6B-409B-87B4-43C5BC7A5241}" type="pres">
      <dgm:prSet presAssocID="{270BA598-BA3C-433E-977C-68FBD53EE444}" presName="rootText" presStyleLbl="node3" presStyleIdx="0" presStyleCnt="27">
        <dgm:presLayoutVars>
          <dgm:chPref val="3"/>
        </dgm:presLayoutVars>
      </dgm:prSet>
      <dgm:spPr/>
    </dgm:pt>
    <dgm:pt modelId="{BC5A8148-DF85-4CC6-BDA9-DA570BD7578D}" type="pres">
      <dgm:prSet presAssocID="{270BA598-BA3C-433E-977C-68FBD53EE444}" presName="rootConnector" presStyleLbl="node3" presStyleIdx="0" presStyleCnt="27"/>
      <dgm:spPr/>
    </dgm:pt>
    <dgm:pt modelId="{32E37818-D512-4FC4-A0F6-77D1C14E4FF1}" type="pres">
      <dgm:prSet presAssocID="{270BA598-BA3C-433E-977C-68FBD53EE444}" presName="hierChild4" presStyleCnt="0"/>
      <dgm:spPr/>
    </dgm:pt>
    <dgm:pt modelId="{A14A9C36-2779-44F1-934A-149915C79769}" type="pres">
      <dgm:prSet presAssocID="{270BA598-BA3C-433E-977C-68FBD53EE444}" presName="hierChild5" presStyleCnt="0"/>
      <dgm:spPr/>
    </dgm:pt>
    <dgm:pt modelId="{5BB768A5-E4DA-407E-BB0B-792A7E906625}" type="pres">
      <dgm:prSet presAssocID="{C54DBFA5-AE6C-4AB2-8C7D-E1DC381EA707}" presName="Name37" presStyleLbl="parChTrans1D3" presStyleIdx="1" presStyleCnt="27"/>
      <dgm:spPr/>
    </dgm:pt>
    <dgm:pt modelId="{DA7929C6-224C-4B20-A931-0CB8012A7E6C}" type="pres">
      <dgm:prSet presAssocID="{21FE222F-218C-4EE1-A1AF-6A1AAD9505CD}" presName="hierRoot2" presStyleCnt="0">
        <dgm:presLayoutVars>
          <dgm:hierBranch val="init"/>
        </dgm:presLayoutVars>
      </dgm:prSet>
      <dgm:spPr/>
    </dgm:pt>
    <dgm:pt modelId="{39B4D7A2-CBF5-4B9E-8B0D-85DA1FC8FC85}" type="pres">
      <dgm:prSet presAssocID="{21FE222F-218C-4EE1-A1AF-6A1AAD9505CD}" presName="rootComposite" presStyleCnt="0"/>
      <dgm:spPr/>
    </dgm:pt>
    <dgm:pt modelId="{07C50B66-23CD-4BD8-9881-1ED1BF907567}" type="pres">
      <dgm:prSet presAssocID="{21FE222F-218C-4EE1-A1AF-6A1AAD9505CD}" presName="rootText" presStyleLbl="node3" presStyleIdx="1" presStyleCnt="27">
        <dgm:presLayoutVars>
          <dgm:chPref val="3"/>
        </dgm:presLayoutVars>
      </dgm:prSet>
      <dgm:spPr/>
    </dgm:pt>
    <dgm:pt modelId="{74D8ACA2-14C9-4584-A1E9-2A9844F8BE5A}" type="pres">
      <dgm:prSet presAssocID="{21FE222F-218C-4EE1-A1AF-6A1AAD9505CD}" presName="rootConnector" presStyleLbl="node3" presStyleIdx="1" presStyleCnt="27"/>
      <dgm:spPr/>
    </dgm:pt>
    <dgm:pt modelId="{E31B090C-59B9-44D2-9175-BF612B971DB0}" type="pres">
      <dgm:prSet presAssocID="{21FE222F-218C-4EE1-A1AF-6A1AAD9505CD}" presName="hierChild4" presStyleCnt="0"/>
      <dgm:spPr/>
    </dgm:pt>
    <dgm:pt modelId="{91EA42E8-1BEF-4C57-B231-938D973CE8FD}" type="pres">
      <dgm:prSet presAssocID="{21FE222F-218C-4EE1-A1AF-6A1AAD9505CD}" presName="hierChild5" presStyleCnt="0"/>
      <dgm:spPr/>
    </dgm:pt>
    <dgm:pt modelId="{9A07A2ED-B709-460F-B7F2-79ED1A6543E8}" type="pres">
      <dgm:prSet presAssocID="{28A6DF48-4D12-437A-A998-49FDFAE7CFD8}" presName="Name37" presStyleLbl="parChTrans1D3" presStyleIdx="2" presStyleCnt="27"/>
      <dgm:spPr/>
    </dgm:pt>
    <dgm:pt modelId="{8BD039B6-23DA-4B28-8537-4F07E50B1C9E}" type="pres">
      <dgm:prSet presAssocID="{CB2FDA22-E3CB-4ED0-BE42-C051B0F1B662}" presName="hierRoot2" presStyleCnt="0">
        <dgm:presLayoutVars>
          <dgm:hierBranch val="init"/>
        </dgm:presLayoutVars>
      </dgm:prSet>
      <dgm:spPr/>
    </dgm:pt>
    <dgm:pt modelId="{A5FB1B99-1814-4AD7-91AC-61B647354442}" type="pres">
      <dgm:prSet presAssocID="{CB2FDA22-E3CB-4ED0-BE42-C051B0F1B662}" presName="rootComposite" presStyleCnt="0"/>
      <dgm:spPr/>
    </dgm:pt>
    <dgm:pt modelId="{9FB21FAF-A6B6-4373-BECB-2A8C785A87C0}" type="pres">
      <dgm:prSet presAssocID="{CB2FDA22-E3CB-4ED0-BE42-C051B0F1B662}" presName="rootText" presStyleLbl="node3" presStyleIdx="2" presStyleCnt="27">
        <dgm:presLayoutVars>
          <dgm:chPref val="3"/>
        </dgm:presLayoutVars>
      </dgm:prSet>
      <dgm:spPr/>
    </dgm:pt>
    <dgm:pt modelId="{6C55A078-5FE3-4B15-BE8D-D9675D326F0D}" type="pres">
      <dgm:prSet presAssocID="{CB2FDA22-E3CB-4ED0-BE42-C051B0F1B662}" presName="rootConnector" presStyleLbl="node3" presStyleIdx="2" presStyleCnt="27"/>
      <dgm:spPr/>
    </dgm:pt>
    <dgm:pt modelId="{D82AFFC6-2517-4600-88FC-EA193E98BFDA}" type="pres">
      <dgm:prSet presAssocID="{CB2FDA22-E3CB-4ED0-BE42-C051B0F1B662}" presName="hierChild4" presStyleCnt="0"/>
      <dgm:spPr/>
    </dgm:pt>
    <dgm:pt modelId="{B4DB69BB-B9FE-4C10-A5E9-25D2F6F9E62A}" type="pres">
      <dgm:prSet presAssocID="{CB2FDA22-E3CB-4ED0-BE42-C051B0F1B662}" presName="hierChild5" presStyleCnt="0"/>
      <dgm:spPr/>
    </dgm:pt>
    <dgm:pt modelId="{DB2C53CA-8215-4944-9C6A-D8E53A102E2E}" type="pres">
      <dgm:prSet presAssocID="{B39E67CC-67AC-493A-B4F4-9EFCE1C42042}" presName="Name37" presStyleLbl="parChTrans1D3" presStyleIdx="3" presStyleCnt="27"/>
      <dgm:spPr/>
    </dgm:pt>
    <dgm:pt modelId="{1CBF30D6-70F2-4E2C-9B36-B94CCC08181A}" type="pres">
      <dgm:prSet presAssocID="{515200A0-F49E-458C-B164-8C75D44CDBED}" presName="hierRoot2" presStyleCnt="0">
        <dgm:presLayoutVars>
          <dgm:hierBranch val="init"/>
        </dgm:presLayoutVars>
      </dgm:prSet>
      <dgm:spPr/>
    </dgm:pt>
    <dgm:pt modelId="{490782D2-8A5A-4BFC-B230-3E9E8CB02009}" type="pres">
      <dgm:prSet presAssocID="{515200A0-F49E-458C-B164-8C75D44CDBED}" presName="rootComposite" presStyleCnt="0"/>
      <dgm:spPr/>
    </dgm:pt>
    <dgm:pt modelId="{AE52E99E-EC52-4724-8BE6-07241E0C6091}" type="pres">
      <dgm:prSet presAssocID="{515200A0-F49E-458C-B164-8C75D44CDBED}" presName="rootText" presStyleLbl="node3" presStyleIdx="3" presStyleCnt="27">
        <dgm:presLayoutVars>
          <dgm:chPref val="3"/>
        </dgm:presLayoutVars>
      </dgm:prSet>
      <dgm:spPr/>
    </dgm:pt>
    <dgm:pt modelId="{4FF8EC96-2E92-4257-BAD5-30CBE288C5C1}" type="pres">
      <dgm:prSet presAssocID="{515200A0-F49E-458C-B164-8C75D44CDBED}" presName="rootConnector" presStyleLbl="node3" presStyleIdx="3" presStyleCnt="27"/>
      <dgm:spPr/>
    </dgm:pt>
    <dgm:pt modelId="{AE26D11B-2BA6-4EB5-BA4E-C0516D327B7E}" type="pres">
      <dgm:prSet presAssocID="{515200A0-F49E-458C-B164-8C75D44CDBED}" presName="hierChild4" presStyleCnt="0"/>
      <dgm:spPr/>
    </dgm:pt>
    <dgm:pt modelId="{3CCA6460-7B24-4DE9-A35D-1DA3EDB6EDE6}" type="pres">
      <dgm:prSet presAssocID="{515200A0-F49E-458C-B164-8C75D44CDBED}" presName="hierChild5" presStyleCnt="0"/>
      <dgm:spPr/>
    </dgm:pt>
    <dgm:pt modelId="{84384F10-0BF2-4999-8C77-62C7C7F735B5}" type="pres">
      <dgm:prSet presAssocID="{D72FF430-A67E-4D3E-9EFC-44B7D227FA16}" presName="hierChild5" presStyleCnt="0"/>
      <dgm:spPr/>
    </dgm:pt>
    <dgm:pt modelId="{0529B842-1FA1-40AC-A72B-B4799405C4FB}" type="pres">
      <dgm:prSet presAssocID="{18043830-A408-4ABE-8CFC-B3E9E33B23E7}" presName="Name37" presStyleLbl="parChTrans1D2" presStyleIdx="2" presStyleCnt="9"/>
      <dgm:spPr/>
    </dgm:pt>
    <dgm:pt modelId="{C3BD528C-1316-4533-8710-F9D69B833958}" type="pres">
      <dgm:prSet presAssocID="{1890CED0-EE55-4C34-841F-EBD785E47437}" presName="hierRoot2" presStyleCnt="0">
        <dgm:presLayoutVars>
          <dgm:hierBranch val="init"/>
        </dgm:presLayoutVars>
      </dgm:prSet>
      <dgm:spPr/>
    </dgm:pt>
    <dgm:pt modelId="{27DEFA28-4A24-445E-B3A1-453D12D70DDB}" type="pres">
      <dgm:prSet presAssocID="{1890CED0-EE55-4C34-841F-EBD785E47437}" presName="rootComposite" presStyleCnt="0"/>
      <dgm:spPr/>
    </dgm:pt>
    <dgm:pt modelId="{ED7E5438-4ED3-4A4C-86AF-09EE28FCA110}" type="pres">
      <dgm:prSet presAssocID="{1890CED0-EE55-4C34-841F-EBD785E47437}" presName="rootText" presStyleLbl="node2" presStyleIdx="2" presStyleCnt="9">
        <dgm:presLayoutVars>
          <dgm:chPref val="3"/>
        </dgm:presLayoutVars>
      </dgm:prSet>
      <dgm:spPr/>
    </dgm:pt>
    <dgm:pt modelId="{E964BA4D-B298-4C75-B6B6-558D63E50E20}" type="pres">
      <dgm:prSet presAssocID="{1890CED0-EE55-4C34-841F-EBD785E47437}" presName="rootConnector" presStyleLbl="node2" presStyleIdx="2" presStyleCnt="9"/>
      <dgm:spPr/>
    </dgm:pt>
    <dgm:pt modelId="{7A997A57-0694-47EF-B122-09DA5458368D}" type="pres">
      <dgm:prSet presAssocID="{1890CED0-EE55-4C34-841F-EBD785E47437}" presName="hierChild4" presStyleCnt="0"/>
      <dgm:spPr/>
    </dgm:pt>
    <dgm:pt modelId="{3B796AB4-4342-45C9-B6A2-9A0435FBA705}" type="pres">
      <dgm:prSet presAssocID="{9A6ECE97-79BB-4FD1-A80F-E822B89B7A19}" presName="Name37" presStyleLbl="parChTrans1D3" presStyleIdx="4" presStyleCnt="27"/>
      <dgm:spPr/>
    </dgm:pt>
    <dgm:pt modelId="{566C202C-FC90-4EF1-B91A-E70992A66F13}" type="pres">
      <dgm:prSet presAssocID="{C0FFACB1-82CA-4D1F-ADDA-9D9B8BA8BB33}" presName="hierRoot2" presStyleCnt="0">
        <dgm:presLayoutVars>
          <dgm:hierBranch val="init"/>
        </dgm:presLayoutVars>
      </dgm:prSet>
      <dgm:spPr/>
    </dgm:pt>
    <dgm:pt modelId="{F579923E-EB42-4DBC-B611-916269CC048A}" type="pres">
      <dgm:prSet presAssocID="{C0FFACB1-82CA-4D1F-ADDA-9D9B8BA8BB33}" presName="rootComposite" presStyleCnt="0"/>
      <dgm:spPr/>
    </dgm:pt>
    <dgm:pt modelId="{26762E1B-5D91-401E-94DA-45F017A8AD0C}" type="pres">
      <dgm:prSet presAssocID="{C0FFACB1-82CA-4D1F-ADDA-9D9B8BA8BB33}" presName="rootText" presStyleLbl="node3" presStyleIdx="4" presStyleCnt="27">
        <dgm:presLayoutVars>
          <dgm:chPref val="3"/>
        </dgm:presLayoutVars>
      </dgm:prSet>
      <dgm:spPr/>
    </dgm:pt>
    <dgm:pt modelId="{9B9C6D5A-F7E1-48D0-BEF6-C726CDBC3FF8}" type="pres">
      <dgm:prSet presAssocID="{C0FFACB1-82CA-4D1F-ADDA-9D9B8BA8BB33}" presName="rootConnector" presStyleLbl="node3" presStyleIdx="4" presStyleCnt="27"/>
      <dgm:spPr/>
    </dgm:pt>
    <dgm:pt modelId="{CE24E877-01B7-4BD0-A0D2-3B5E000297B0}" type="pres">
      <dgm:prSet presAssocID="{C0FFACB1-82CA-4D1F-ADDA-9D9B8BA8BB33}" presName="hierChild4" presStyleCnt="0"/>
      <dgm:spPr/>
    </dgm:pt>
    <dgm:pt modelId="{094994C5-1C28-4A5A-AA10-5873A0402208}" type="pres">
      <dgm:prSet presAssocID="{C0FFACB1-82CA-4D1F-ADDA-9D9B8BA8BB33}" presName="hierChild5" presStyleCnt="0"/>
      <dgm:spPr/>
    </dgm:pt>
    <dgm:pt modelId="{4D9A8BE3-9D16-4FEE-A457-81374CA608D5}" type="pres">
      <dgm:prSet presAssocID="{2D9D7676-F1FA-444D-A0A5-98751129EB81}" presName="Name37" presStyleLbl="parChTrans1D3" presStyleIdx="5" presStyleCnt="27"/>
      <dgm:spPr/>
    </dgm:pt>
    <dgm:pt modelId="{6434AB4A-AA22-4C5D-981E-FBD7F4FF6E83}" type="pres">
      <dgm:prSet presAssocID="{1E3478AF-0B41-48AD-BBCC-9BC24F3DC56E}" presName="hierRoot2" presStyleCnt="0">
        <dgm:presLayoutVars>
          <dgm:hierBranch val="init"/>
        </dgm:presLayoutVars>
      </dgm:prSet>
      <dgm:spPr/>
    </dgm:pt>
    <dgm:pt modelId="{993339F3-3418-4A70-B9DA-5FAEC8558D01}" type="pres">
      <dgm:prSet presAssocID="{1E3478AF-0B41-48AD-BBCC-9BC24F3DC56E}" presName="rootComposite" presStyleCnt="0"/>
      <dgm:spPr/>
    </dgm:pt>
    <dgm:pt modelId="{BE5FCCB4-5889-4CFB-BECA-F532EA5C0925}" type="pres">
      <dgm:prSet presAssocID="{1E3478AF-0B41-48AD-BBCC-9BC24F3DC56E}" presName="rootText" presStyleLbl="node3" presStyleIdx="5" presStyleCnt="27">
        <dgm:presLayoutVars>
          <dgm:chPref val="3"/>
        </dgm:presLayoutVars>
      </dgm:prSet>
      <dgm:spPr/>
    </dgm:pt>
    <dgm:pt modelId="{6CA5003F-77DC-4348-B6D1-A32B978DFE62}" type="pres">
      <dgm:prSet presAssocID="{1E3478AF-0B41-48AD-BBCC-9BC24F3DC56E}" presName="rootConnector" presStyleLbl="node3" presStyleIdx="5" presStyleCnt="27"/>
      <dgm:spPr/>
    </dgm:pt>
    <dgm:pt modelId="{B708DF99-DD9D-4F97-B02F-A4BFC14234C2}" type="pres">
      <dgm:prSet presAssocID="{1E3478AF-0B41-48AD-BBCC-9BC24F3DC56E}" presName="hierChild4" presStyleCnt="0"/>
      <dgm:spPr/>
    </dgm:pt>
    <dgm:pt modelId="{1AF75B61-AA58-4091-9BB0-1A2EE16ECEBE}" type="pres">
      <dgm:prSet presAssocID="{1E3478AF-0B41-48AD-BBCC-9BC24F3DC56E}" presName="hierChild5" presStyleCnt="0"/>
      <dgm:spPr/>
    </dgm:pt>
    <dgm:pt modelId="{8FF64574-B6BD-4F2F-A5CA-7F3922244765}" type="pres">
      <dgm:prSet presAssocID="{1498EB83-81F8-48FB-976D-217F678D26E2}" presName="Name37" presStyleLbl="parChTrans1D3" presStyleIdx="6" presStyleCnt="27"/>
      <dgm:spPr/>
    </dgm:pt>
    <dgm:pt modelId="{907C692A-1883-4E7C-8E9D-9FD5E7E1617A}" type="pres">
      <dgm:prSet presAssocID="{84C18AD8-26F2-457A-903F-FEA40A820164}" presName="hierRoot2" presStyleCnt="0">
        <dgm:presLayoutVars>
          <dgm:hierBranch val="init"/>
        </dgm:presLayoutVars>
      </dgm:prSet>
      <dgm:spPr/>
    </dgm:pt>
    <dgm:pt modelId="{792F360D-050B-4770-9609-68FE47AB6BE4}" type="pres">
      <dgm:prSet presAssocID="{84C18AD8-26F2-457A-903F-FEA40A820164}" presName="rootComposite" presStyleCnt="0"/>
      <dgm:spPr/>
    </dgm:pt>
    <dgm:pt modelId="{30EC8BB6-58A3-40F7-A77F-3BCC7E935D68}" type="pres">
      <dgm:prSet presAssocID="{84C18AD8-26F2-457A-903F-FEA40A820164}" presName="rootText" presStyleLbl="node3" presStyleIdx="6" presStyleCnt="27">
        <dgm:presLayoutVars>
          <dgm:chPref val="3"/>
        </dgm:presLayoutVars>
      </dgm:prSet>
      <dgm:spPr/>
    </dgm:pt>
    <dgm:pt modelId="{EC34C12F-195E-4333-99A9-8D0AA66B137E}" type="pres">
      <dgm:prSet presAssocID="{84C18AD8-26F2-457A-903F-FEA40A820164}" presName="rootConnector" presStyleLbl="node3" presStyleIdx="6" presStyleCnt="27"/>
      <dgm:spPr/>
    </dgm:pt>
    <dgm:pt modelId="{9B956ABD-24C1-4D4E-A457-3F6884A21E87}" type="pres">
      <dgm:prSet presAssocID="{84C18AD8-26F2-457A-903F-FEA40A820164}" presName="hierChild4" presStyleCnt="0"/>
      <dgm:spPr/>
    </dgm:pt>
    <dgm:pt modelId="{3AC84C23-CB64-481A-8A62-C512DE819206}" type="pres">
      <dgm:prSet presAssocID="{84C18AD8-26F2-457A-903F-FEA40A820164}" presName="hierChild5" presStyleCnt="0"/>
      <dgm:spPr/>
    </dgm:pt>
    <dgm:pt modelId="{A94C6FE4-2C04-4347-82D5-E7AF2D80F959}" type="pres">
      <dgm:prSet presAssocID="{022E8D2C-719D-45A3-8167-A4A446A6762E}" presName="Name37" presStyleLbl="parChTrans1D3" presStyleIdx="7" presStyleCnt="27"/>
      <dgm:spPr/>
    </dgm:pt>
    <dgm:pt modelId="{B9E4B4E9-7750-4F0F-91D3-733E42D4C835}" type="pres">
      <dgm:prSet presAssocID="{CD9C90F1-2085-4C01-BBF4-379EAFF9DA1B}" presName="hierRoot2" presStyleCnt="0">
        <dgm:presLayoutVars>
          <dgm:hierBranch val="init"/>
        </dgm:presLayoutVars>
      </dgm:prSet>
      <dgm:spPr/>
    </dgm:pt>
    <dgm:pt modelId="{353B81C0-9F44-421C-B793-C743B46CFDE3}" type="pres">
      <dgm:prSet presAssocID="{CD9C90F1-2085-4C01-BBF4-379EAFF9DA1B}" presName="rootComposite" presStyleCnt="0"/>
      <dgm:spPr/>
    </dgm:pt>
    <dgm:pt modelId="{E8F0F71D-B8D7-419B-BF52-57FA12AE8C0A}" type="pres">
      <dgm:prSet presAssocID="{CD9C90F1-2085-4C01-BBF4-379EAFF9DA1B}" presName="rootText" presStyleLbl="node3" presStyleIdx="7" presStyleCnt="27">
        <dgm:presLayoutVars>
          <dgm:chPref val="3"/>
        </dgm:presLayoutVars>
      </dgm:prSet>
      <dgm:spPr/>
    </dgm:pt>
    <dgm:pt modelId="{2D789ACC-68C5-4F34-84E1-76723118F0EF}" type="pres">
      <dgm:prSet presAssocID="{CD9C90F1-2085-4C01-BBF4-379EAFF9DA1B}" presName="rootConnector" presStyleLbl="node3" presStyleIdx="7" presStyleCnt="27"/>
      <dgm:spPr/>
    </dgm:pt>
    <dgm:pt modelId="{F57EDA8B-F878-4BE6-BCC9-6345A8D04B86}" type="pres">
      <dgm:prSet presAssocID="{CD9C90F1-2085-4C01-BBF4-379EAFF9DA1B}" presName="hierChild4" presStyleCnt="0"/>
      <dgm:spPr/>
    </dgm:pt>
    <dgm:pt modelId="{7055293F-0B32-4CBD-B46E-F9A4628C5BAA}" type="pres">
      <dgm:prSet presAssocID="{CD9C90F1-2085-4C01-BBF4-379EAFF9DA1B}" presName="hierChild5" presStyleCnt="0"/>
      <dgm:spPr/>
    </dgm:pt>
    <dgm:pt modelId="{01606CB8-1457-4237-BD50-B36AC3FE77FE}" type="pres">
      <dgm:prSet presAssocID="{1890CED0-EE55-4C34-841F-EBD785E47437}" presName="hierChild5" presStyleCnt="0"/>
      <dgm:spPr/>
    </dgm:pt>
    <dgm:pt modelId="{60A86C0A-5561-4AB6-B9B9-8B241A7BB454}" type="pres">
      <dgm:prSet presAssocID="{0A1489FC-D4B4-4453-98A8-7A53534318F8}" presName="Name37" presStyleLbl="parChTrans1D2" presStyleIdx="3" presStyleCnt="9"/>
      <dgm:spPr/>
    </dgm:pt>
    <dgm:pt modelId="{13FE4E73-2544-4474-B81E-38DD9BAF04FD}" type="pres">
      <dgm:prSet presAssocID="{5BD19E38-7E52-415A-86BD-9B6303989986}" presName="hierRoot2" presStyleCnt="0">
        <dgm:presLayoutVars>
          <dgm:hierBranch val="init"/>
        </dgm:presLayoutVars>
      </dgm:prSet>
      <dgm:spPr/>
    </dgm:pt>
    <dgm:pt modelId="{20C716D4-962F-48A9-9D27-AE748BD26CEE}" type="pres">
      <dgm:prSet presAssocID="{5BD19E38-7E52-415A-86BD-9B6303989986}" presName="rootComposite" presStyleCnt="0"/>
      <dgm:spPr/>
    </dgm:pt>
    <dgm:pt modelId="{9A63BB0D-75FC-4322-9A9B-E69DCF427758}" type="pres">
      <dgm:prSet presAssocID="{5BD19E38-7E52-415A-86BD-9B6303989986}" presName="rootText" presStyleLbl="node2" presStyleIdx="3" presStyleCnt="9">
        <dgm:presLayoutVars>
          <dgm:chPref val="3"/>
        </dgm:presLayoutVars>
      </dgm:prSet>
      <dgm:spPr/>
    </dgm:pt>
    <dgm:pt modelId="{1D5E18CD-77CF-48C7-ADFC-1488068DF7FF}" type="pres">
      <dgm:prSet presAssocID="{5BD19E38-7E52-415A-86BD-9B6303989986}" presName="rootConnector" presStyleLbl="node2" presStyleIdx="3" presStyleCnt="9"/>
      <dgm:spPr/>
    </dgm:pt>
    <dgm:pt modelId="{5FA99DF4-D8ED-4AD8-BE76-15C2818D2083}" type="pres">
      <dgm:prSet presAssocID="{5BD19E38-7E52-415A-86BD-9B6303989986}" presName="hierChild4" presStyleCnt="0"/>
      <dgm:spPr/>
    </dgm:pt>
    <dgm:pt modelId="{3E252722-AA2B-486D-8A06-84561C28A2CB}" type="pres">
      <dgm:prSet presAssocID="{DB94F104-DD4A-4BC2-8BA4-96CA861EA5DA}" presName="Name37" presStyleLbl="parChTrans1D3" presStyleIdx="8" presStyleCnt="27"/>
      <dgm:spPr/>
    </dgm:pt>
    <dgm:pt modelId="{4813367E-DF10-45FD-A975-7ACE07A24066}" type="pres">
      <dgm:prSet presAssocID="{92CA5656-EF55-4EC9-9D23-A54C8A9A7F5B}" presName="hierRoot2" presStyleCnt="0">
        <dgm:presLayoutVars>
          <dgm:hierBranch val="init"/>
        </dgm:presLayoutVars>
      </dgm:prSet>
      <dgm:spPr/>
    </dgm:pt>
    <dgm:pt modelId="{C90C1886-DAB0-4C6F-82A1-BB91D3C92B3A}" type="pres">
      <dgm:prSet presAssocID="{92CA5656-EF55-4EC9-9D23-A54C8A9A7F5B}" presName="rootComposite" presStyleCnt="0"/>
      <dgm:spPr/>
    </dgm:pt>
    <dgm:pt modelId="{991C7873-6B5D-4A59-AB63-66D537A04DC0}" type="pres">
      <dgm:prSet presAssocID="{92CA5656-EF55-4EC9-9D23-A54C8A9A7F5B}" presName="rootText" presStyleLbl="node3" presStyleIdx="8" presStyleCnt="27">
        <dgm:presLayoutVars>
          <dgm:chPref val="3"/>
        </dgm:presLayoutVars>
      </dgm:prSet>
      <dgm:spPr/>
    </dgm:pt>
    <dgm:pt modelId="{B0470D8D-0B43-400D-820C-8115856602C8}" type="pres">
      <dgm:prSet presAssocID="{92CA5656-EF55-4EC9-9D23-A54C8A9A7F5B}" presName="rootConnector" presStyleLbl="node3" presStyleIdx="8" presStyleCnt="27"/>
      <dgm:spPr/>
    </dgm:pt>
    <dgm:pt modelId="{A53D9265-2824-43C7-83CC-FB837076F812}" type="pres">
      <dgm:prSet presAssocID="{92CA5656-EF55-4EC9-9D23-A54C8A9A7F5B}" presName="hierChild4" presStyleCnt="0"/>
      <dgm:spPr/>
    </dgm:pt>
    <dgm:pt modelId="{6DABC406-9D3D-4749-98D7-AB30C9B4B1D8}" type="pres">
      <dgm:prSet presAssocID="{92CA5656-EF55-4EC9-9D23-A54C8A9A7F5B}" presName="hierChild5" presStyleCnt="0"/>
      <dgm:spPr/>
    </dgm:pt>
    <dgm:pt modelId="{A706D9E1-C5F3-448E-B495-756BB1554CEB}" type="pres">
      <dgm:prSet presAssocID="{5BD19E38-7E52-415A-86BD-9B6303989986}" presName="hierChild5" presStyleCnt="0"/>
      <dgm:spPr/>
    </dgm:pt>
    <dgm:pt modelId="{88613915-AD81-4D14-9CE1-8D966EE3E761}" type="pres">
      <dgm:prSet presAssocID="{296684D9-A4E9-440B-ACFC-341194B6E8A8}" presName="Name37" presStyleLbl="parChTrans1D2" presStyleIdx="4" presStyleCnt="9"/>
      <dgm:spPr/>
    </dgm:pt>
    <dgm:pt modelId="{21C83D9A-77C9-457A-B246-0A0564578090}" type="pres">
      <dgm:prSet presAssocID="{0CD84B8F-DF94-472B-9B78-F5662F592880}" presName="hierRoot2" presStyleCnt="0">
        <dgm:presLayoutVars>
          <dgm:hierBranch val="init"/>
        </dgm:presLayoutVars>
      </dgm:prSet>
      <dgm:spPr/>
    </dgm:pt>
    <dgm:pt modelId="{61BDCEF0-B176-4E58-8D50-2CCA484C6A7D}" type="pres">
      <dgm:prSet presAssocID="{0CD84B8F-DF94-472B-9B78-F5662F592880}" presName="rootComposite" presStyleCnt="0"/>
      <dgm:spPr/>
    </dgm:pt>
    <dgm:pt modelId="{0902DFD7-84A0-413E-9A04-2B166D48D4E9}" type="pres">
      <dgm:prSet presAssocID="{0CD84B8F-DF94-472B-9B78-F5662F592880}" presName="rootText" presStyleLbl="node2" presStyleIdx="4" presStyleCnt="9">
        <dgm:presLayoutVars>
          <dgm:chPref val="3"/>
        </dgm:presLayoutVars>
      </dgm:prSet>
      <dgm:spPr/>
    </dgm:pt>
    <dgm:pt modelId="{A707458C-E457-4D8C-A4A8-1EBB68E5060C}" type="pres">
      <dgm:prSet presAssocID="{0CD84B8F-DF94-472B-9B78-F5662F592880}" presName="rootConnector" presStyleLbl="node2" presStyleIdx="4" presStyleCnt="9"/>
      <dgm:spPr/>
    </dgm:pt>
    <dgm:pt modelId="{FFC13C02-DA2F-4FE6-BFB9-BFB895CE7F78}" type="pres">
      <dgm:prSet presAssocID="{0CD84B8F-DF94-472B-9B78-F5662F592880}" presName="hierChild4" presStyleCnt="0"/>
      <dgm:spPr/>
    </dgm:pt>
    <dgm:pt modelId="{D0B0DEB2-4489-4DEE-8D2B-EB0E5EBD9F58}" type="pres">
      <dgm:prSet presAssocID="{05B643CA-2265-4E9B-8CB9-30C21905EB38}" presName="Name37" presStyleLbl="parChTrans1D3" presStyleIdx="9" presStyleCnt="27"/>
      <dgm:spPr/>
    </dgm:pt>
    <dgm:pt modelId="{FC6BEB1F-9829-4B00-B12A-871EB54EFF01}" type="pres">
      <dgm:prSet presAssocID="{4F259C26-E1A8-403A-85D7-CDA80D2C256E}" presName="hierRoot2" presStyleCnt="0">
        <dgm:presLayoutVars>
          <dgm:hierBranch val="init"/>
        </dgm:presLayoutVars>
      </dgm:prSet>
      <dgm:spPr/>
    </dgm:pt>
    <dgm:pt modelId="{CBB526BD-31F1-4A78-9F5E-299F096FA90B}" type="pres">
      <dgm:prSet presAssocID="{4F259C26-E1A8-403A-85D7-CDA80D2C256E}" presName="rootComposite" presStyleCnt="0"/>
      <dgm:spPr/>
    </dgm:pt>
    <dgm:pt modelId="{0FC48895-CB31-4936-97DE-9020109CD7AE}" type="pres">
      <dgm:prSet presAssocID="{4F259C26-E1A8-403A-85D7-CDA80D2C256E}" presName="rootText" presStyleLbl="node3" presStyleIdx="9" presStyleCnt="27">
        <dgm:presLayoutVars>
          <dgm:chPref val="3"/>
        </dgm:presLayoutVars>
      </dgm:prSet>
      <dgm:spPr/>
    </dgm:pt>
    <dgm:pt modelId="{D8975A91-B4C5-4500-9F00-57F2F1832EBC}" type="pres">
      <dgm:prSet presAssocID="{4F259C26-E1A8-403A-85D7-CDA80D2C256E}" presName="rootConnector" presStyleLbl="node3" presStyleIdx="9" presStyleCnt="27"/>
      <dgm:spPr/>
    </dgm:pt>
    <dgm:pt modelId="{2FE1626E-2898-4B8A-A49F-384307C7F62D}" type="pres">
      <dgm:prSet presAssocID="{4F259C26-E1A8-403A-85D7-CDA80D2C256E}" presName="hierChild4" presStyleCnt="0"/>
      <dgm:spPr/>
    </dgm:pt>
    <dgm:pt modelId="{2EDF4241-791A-44E9-B7AB-174847D63142}" type="pres">
      <dgm:prSet presAssocID="{4F259C26-E1A8-403A-85D7-CDA80D2C256E}" presName="hierChild5" presStyleCnt="0"/>
      <dgm:spPr/>
    </dgm:pt>
    <dgm:pt modelId="{033AA3D0-A883-4824-9E89-7CAF3CC0E1BA}" type="pres">
      <dgm:prSet presAssocID="{BEA4A547-DB7E-4281-9BFA-81342955C469}" presName="Name37" presStyleLbl="parChTrans1D3" presStyleIdx="10" presStyleCnt="27"/>
      <dgm:spPr/>
    </dgm:pt>
    <dgm:pt modelId="{6F5FA476-B48C-4E27-8044-22A44440F1A5}" type="pres">
      <dgm:prSet presAssocID="{DA946C0F-5650-4DC7-82D1-04D56F8B0464}" presName="hierRoot2" presStyleCnt="0">
        <dgm:presLayoutVars>
          <dgm:hierBranch val="init"/>
        </dgm:presLayoutVars>
      </dgm:prSet>
      <dgm:spPr/>
    </dgm:pt>
    <dgm:pt modelId="{2FA4D58F-C799-4FEC-824A-F36B35317088}" type="pres">
      <dgm:prSet presAssocID="{DA946C0F-5650-4DC7-82D1-04D56F8B0464}" presName="rootComposite" presStyleCnt="0"/>
      <dgm:spPr/>
    </dgm:pt>
    <dgm:pt modelId="{19ED8834-879D-4B1D-958A-007068AFFF3C}" type="pres">
      <dgm:prSet presAssocID="{DA946C0F-5650-4DC7-82D1-04D56F8B0464}" presName="rootText" presStyleLbl="node3" presStyleIdx="10" presStyleCnt="27">
        <dgm:presLayoutVars>
          <dgm:chPref val="3"/>
        </dgm:presLayoutVars>
      </dgm:prSet>
      <dgm:spPr/>
    </dgm:pt>
    <dgm:pt modelId="{B7E9D087-459B-45ED-BFE2-02B1C269B207}" type="pres">
      <dgm:prSet presAssocID="{DA946C0F-5650-4DC7-82D1-04D56F8B0464}" presName="rootConnector" presStyleLbl="node3" presStyleIdx="10" presStyleCnt="27"/>
      <dgm:spPr/>
    </dgm:pt>
    <dgm:pt modelId="{183ED379-5E88-4C21-A64D-DA21ED06CA54}" type="pres">
      <dgm:prSet presAssocID="{DA946C0F-5650-4DC7-82D1-04D56F8B0464}" presName="hierChild4" presStyleCnt="0"/>
      <dgm:spPr/>
    </dgm:pt>
    <dgm:pt modelId="{69377B51-B3BB-4432-9AC9-2185A47AC40B}" type="pres">
      <dgm:prSet presAssocID="{DA946C0F-5650-4DC7-82D1-04D56F8B0464}" presName="hierChild5" presStyleCnt="0"/>
      <dgm:spPr/>
    </dgm:pt>
    <dgm:pt modelId="{7306127A-5B11-479A-9B9E-989367153F4B}" type="pres">
      <dgm:prSet presAssocID="{F3E42FA1-B80D-4616-8E21-7B7DAB3B6DCD}" presName="Name37" presStyleLbl="parChTrans1D3" presStyleIdx="11" presStyleCnt="27"/>
      <dgm:spPr/>
    </dgm:pt>
    <dgm:pt modelId="{4F27F4A1-36CD-4ACB-9657-BBE3C48444C3}" type="pres">
      <dgm:prSet presAssocID="{F0CCCC33-56B9-425C-8D82-6EB2D588A695}" presName="hierRoot2" presStyleCnt="0">
        <dgm:presLayoutVars>
          <dgm:hierBranch val="init"/>
        </dgm:presLayoutVars>
      </dgm:prSet>
      <dgm:spPr/>
    </dgm:pt>
    <dgm:pt modelId="{18D7EB1F-E727-4F66-A0A5-2A2081C9AB9B}" type="pres">
      <dgm:prSet presAssocID="{F0CCCC33-56B9-425C-8D82-6EB2D588A695}" presName="rootComposite" presStyleCnt="0"/>
      <dgm:spPr/>
    </dgm:pt>
    <dgm:pt modelId="{0ACBA519-6213-41EE-B325-1836618181CE}" type="pres">
      <dgm:prSet presAssocID="{F0CCCC33-56B9-425C-8D82-6EB2D588A695}" presName="rootText" presStyleLbl="node3" presStyleIdx="11" presStyleCnt="27">
        <dgm:presLayoutVars>
          <dgm:chPref val="3"/>
        </dgm:presLayoutVars>
      </dgm:prSet>
      <dgm:spPr/>
    </dgm:pt>
    <dgm:pt modelId="{5FE2DA3B-4C40-468E-A25D-4A442F26D3DB}" type="pres">
      <dgm:prSet presAssocID="{F0CCCC33-56B9-425C-8D82-6EB2D588A695}" presName="rootConnector" presStyleLbl="node3" presStyleIdx="11" presStyleCnt="27"/>
      <dgm:spPr/>
    </dgm:pt>
    <dgm:pt modelId="{218659DD-AA87-4250-A49B-93B01527008F}" type="pres">
      <dgm:prSet presAssocID="{F0CCCC33-56B9-425C-8D82-6EB2D588A695}" presName="hierChild4" presStyleCnt="0"/>
      <dgm:spPr/>
    </dgm:pt>
    <dgm:pt modelId="{D1FD0A73-6730-43F4-AA67-79CB3B77BBB1}" type="pres">
      <dgm:prSet presAssocID="{F0CCCC33-56B9-425C-8D82-6EB2D588A695}" presName="hierChild5" presStyleCnt="0"/>
      <dgm:spPr/>
    </dgm:pt>
    <dgm:pt modelId="{9B5AF9F0-7EA9-432B-B79C-519D73882238}" type="pres">
      <dgm:prSet presAssocID="{3CA0294E-D759-48F5-8E1B-416B78CE3174}" presName="Name37" presStyleLbl="parChTrans1D3" presStyleIdx="12" presStyleCnt="27"/>
      <dgm:spPr/>
    </dgm:pt>
    <dgm:pt modelId="{A29749B0-D12A-43A5-954B-DD27AB30318E}" type="pres">
      <dgm:prSet presAssocID="{F17A3266-D9A3-4E95-B7E5-127D74AC66D9}" presName="hierRoot2" presStyleCnt="0">
        <dgm:presLayoutVars>
          <dgm:hierBranch val="init"/>
        </dgm:presLayoutVars>
      </dgm:prSet>
      <dgm:spPr/>
    </dgm:pt>
    <dgm:pt modelId="{8F629EAF-EE2F-457E-B48C-5C832A0F451A}" type="pres">
      <dgm:prSet presAssocID="{F17A3266-D9A3-4E95-B7E5-127D74AC66D9}" presName="rootComposite" presStyleCnt="0"/>
      <dgm:spPr/>
    </dgm:pt>
    <dgm:pt modelId="{B16FACA8-C7C1-4FF6-8783-BFC1A441704E}" type="pres">
      <dgm:prSet presAssocID="{F17A3266-D9A3-4E95-B7E5-127D74AC66D9}" presName="rootText" presStyleLbl="node3" presStyleIdx="12" presStyleCnt="27">
        <dgm:presLayoutVars>
          <dgm:chPref val="3"/>
        </dgm:presLayoutVars>
      </dgm:prSet>
      <dgm:spPr/>
    </dgm:pt>
    <dgm:pt modelId="{550EB3CE-7CD2-4D41-8004-E1D51D37AA8C}" type="pres">
      <dgm:prSet presAssocID="{F17A3266-D9A3-4E95-B7E5-127D74AC66D9}" presName="rootConnector" presStyleLbl="node3" presStyleIdx="12" presStyleCnt="27"/>
      <dgm:spPr/>
    </dgm:pt>
    <dgm:pt modelId="{BA6FD0F1-2C6D-4926-93AD-F3AD9F4CA517}" type="pres">
      <dgm:prSet presAssocID="{F17A3266-D9A3-4E95-B7E5-127D74AC66D9}" presName="hierChild4" presStyleCnt="0"/>
      <dgm:spPr/>
    </dgm:pt>
    <dgm:pt modelId="{71F53A07-2F93-41F4-8362-4051F77590EC}" type="pres">
      <dgm:prSet presAssocID="{F17A3266-D9A3-4E95-B7E5-127D74AC66D9}" presName="hierChild5" presStyleCnt="0"/>
      <dgm:spPr/>
    </dgm:pt>
    <dgm:pt modelId="{97EF2DC9-BBD3-4DBD-BB0F-C7B4D753D59D}" type="pres">
      <dgm:prSet presAssocID="{0CD84B8F-DF94-472B-9B78-F5662F592880}" presName="hierChild5" presStyleCnt="0"/>
      <dgm:spPr/>
    </dgm:pt>
    <dgm:pt modelId="{BDD9D15C-45B7-4B2A-9752-866CDFD8978A}" type="pres">
      <dgm:prSet presAssocID="{A5720ED2-D5E7-46E2-9DCE-0FD436C1491A}" presName="Name37" presStyleLbl="parChTrans1D2" presStyleIdx="5" presStyleCnt="9"/>
      <dgm:spPr/>
    </dgm:pt>
    <dgm:pt modelId="{AE37F4D0-8CC8-4D71-A0FA-949681A7BDBB}" type="pres">
      <dgm:prSet presAssocID="{2CFD352B-ED2C-46DC-A98C-08108F2E930D}" presName="hierRoot2" presStyleCnt="0">
        <dgm:presLayoutVars>
          <dgm:hierBranch val="init"/>
        </dgm:presLayoutVars>
      </dgm:prSet>
      <dgm:spPr/>
    </dgm:pt>
    <dgm:pt modelId="{41851F22-7CB5-4982-9374-D1C2CC940F5F}" type="pres">
      <dgm:prSet presAssocID="{2CFD352B-ED2C-46DC-A98C-08108F2E930D}" presName="rootComposite" presStyleCnt="0"/>
      <dgm:spPr/>
    </dgm:pt>
    <dgm:pt modelId="{01638E8B-A48C-47CF-8FD2-F3A535E61967}" type="pres">
      <dgm:prSet presAssocID="{2CFD352B-ED2C-46DC-A98C-08108F2E930D}" presName="rootText" presStyleLbl="node2" presStyleIdx="5" presStyleCnt="9">
        <dgm:presLayoutVars>
          <dgm:chPref val="3"/>
        </dgm:presLayoutVars>
      </dgm:prSet>
      <dgm:spPr/>
    </dgm:pt>
    <dgm:pt modelId="{0FA1F4FE-4C55-4E95-8C64-D0DCC2E05C20}" type="pres">
      <dgm:prSet presAssocID="{2CFD352B-ED2C-46DC-A98C-08108F2E930D}" presName="rootConnector" presStyleLbl="node2" presStyleIdx="5" presStyleCnt="9"/>
      <dgm:spPr/>
    </dgm:pt>
    <dgm:pt modelId="{7685A43C-08B1-4984-8D86-AB6B3F8FF21F}" type="pres">
      <dgm:prSet presAssocID="{2CFD352B-ED2C-46DC-A98C-08108F2E930D}" presName="hierChild4" presStyleCnt="0"/>
      <dgm:spPr/>
    </dgm:pt>
    <dgm:pt modelId="{EA3A1622-651F-4131-8543-7C7154F9ED8D}" type="pres">
      <dgm:prSet presAssocID="{E91CD136-119C-411C-A0CA-B6485763F608}" presName="Name37" presStyleLbl="parChTrans1D3" presStyleIdx="13" presStyleCnt="27"/>
      <dgm:spPr/>
    </dgm:pt>
    <dgm:pt modelId="{F5D365FB-39DD-4733-859B-2CE049B9F1A2}" type="pres">
      <dgm:prSet presAssocID="{39FA4BB6-F770-4286-98F5-EA062F6D4DCB}" presName="hierRoot2" presStyleCnt="0">
        <dgm:presLayoutVars>
          <dgm:hierBranch val="init"/>
        </dgm:presLayoutVars>
      </dgm:prSet>
      <dgm:spPr/>
    </dgm:pt>
    <dgm:pt modelId="{2626262F-1369-4915-B501-E1FA3B1CEBDD}" type="pres">
      <dgm:prSet presAssocID="{39FA4BB6-F770-4286-98F5-EA062F6D4DCB}" presName="rootComposite" presStyleCnt="0"/>
      <dgm:spPr/>
    </dgm:pt>
    <dgm:pt modelId="{F4744CA7-569B-4FC1-928C-28D65A7FD036}" type="pres">
      <dgm:prSet presAssocID="{39FA4BB6-F770-4286-98F5-EA062F6D4DCB}" presName="rootText" presStyleLbl="node3" presStyleIdx="13" presStyleCnt="27">
        <dgm:presLayoutVars>
          <dgm:chPref val="3"/>
        </dgm:presLayoutVars>
      </dgm:prSet>
      <dgm:spPr/>
    </dgm:pt>
    <dgm:pt modelId="{8EFAA798-A456-4C5B-9506-979E97C19A42}" type="pres">
      <dgm:prSet presAssocID="{39FA4BB6-F770-4286-98F5-EA062F6D4DCB}" presName="rootConnector" presStyleLbl="node3" presStyleIdx="13" presStyleCnt="27"/>
      <dgm:spPr/>
    </dgm:pt>
    <dgm:pt modelId="{4148DFC1-7812-4AAA-A9A7-3C22AD593B27}" type="pres">
      <dgm:prSet presAssocID="{39FA4BB6-F770-4286-98F5-EA062F6D4DCB}" presName="hierChild4" presStyleCnt="0"/>
      <dgm:spPr/>
    </dgm:pt>
    <dgm:pt modelId="{12588482-55DB-4346-83B4-E7F0E50402E5}" type="pres">
      <dgm:prSet presAssocID="{39FA4BB6-F770-4286-98F5-EA062F6D4DCB}" presName="hierChild5" presStyleCnt="0"/>
      <dgm:spPr/>
    </dgm:pt>
    <dgm:pt modelId="{E3142B8E-95E4-4709-B69B-3D8037A6D44A}" type="pres">
      <dgm:prSet presAssocID="{F0C4D88F-9053-4C5E-B047-51EBA47F42FE}" presName="Name37" presStyleLbl="parChTrans1D3" presStyleIdx="14" presStyleCnt="27"/>
      <dgm:spPr/>
    </dgm:pt>
    <dgm:pt modelId="{E7A3AD90-83B5-4C32-8080-C92BEA41675D}" type="pres">
      <dgm:prSet presAssocID="{353F8A77-AED4-4B52-8D0A-7EEB456F8060}" presName="hierRoot2" presStyleCnt="0">
        <dgm:presLayoutVars>
          <dgm:hierBranch val="init"/>
        </dgm:presLayoutVars>
      </dgm:prSet>
      <dgm:spPr/>
    </dgm:pt>
    <dgm:pt modelId="{F9F093B1-D3C0-4241-8563-1AED117372F7}" type="pres">
      <dgm:prSet presAssocID="{353F8A77-AED4-4B52-8D0A-7EEB456F8060}" presName="rootComposite" presStyleCnt="0"/>
      <dgm:spPr/>
    </dgm:pt>
    <dgm:pt modelId="{C83361DC-8742-44F3-B804-BF417F80CDDB}" type="pres">
      <dgm:prSet presAssocID="{353F8A77-AED4-4B52-8D0A-7EEB456F8060}" presName="rootText" presStyleLbl="node3" presStyleIdx="14" presStyleCnt="27">
        <dgm:presLayoutVars>
          <dgm:chPref val="3"/>
        </dgm:presLayoutVars>
      </dgm:prSet>
      <dgm:spPr/>
    </dgm:pt>
    <dgm:pt modelId="{DD53C733-851C-4872-B90D-9A5C958BA7C8}" type="pres">
      <dgm:prSet presAssocID="{353F8A77-AED4-4B52-8D0A-7EEB456F8060}" presName="rootConnector" presStyleLbl="node3" presStyleIdx="14" presStyleCnt="27"/>
      <dgm:spPr/>
    </dgm:pt>
    <dgm:pt modelId="{CBA37C84-E07A-4803-9541-034886EE2B16}" type="pres">
      <dgm:prSet presAssocID="{353F8A77-AED4-4B52-8D0A-7EEB456F8060}" presName="hierChild4" presStyleCnt="0"/>
      <dgm:spPr/>
    </dgm:pt>
    <dgm:pt modelId="{167A1C86-494A-49A3-B0CF-EF66BDFEF574}" type="pres">
      <dgm:prSet presAssocID="{353F8A77-AED4-4B52-8D0A-7EEB456F8060}" presName="hierChild5" presStyleCnt="0"/>
      <dgm:spPr/>
    </dgm:pt>
    <dgm:pt modelId="{00DD5EC1-C91B-4A8D-AD5D-0878A7EB8662}" type="pres">
      <dgm:prSet presAssocID="{2CFD352B-ED2C-46DC-A98C-08108F2E930D}" presName="hierChild5" presStyleCnt="0"/>
      <dgm:spPr/>
    </dgm:pt>
    <dgm:pt modelId="{8BFF9C20-6F72-4BC5-ACF0-F1268606090A}" type="pres">
      <dgm:prSet presAssocID="{FD622EF9-1D1B-4805-B8E0-18DA18DD9EED}" presName="Name37" presStyleLbl="parChTrans1D2" presStyleIdx="6" presStyleCnt="9"/>
      <dgm:spPr/>
    </dgm:pt>
    <dgm:pt modelId="{8451CC38-6574-4218-B68B-C3120D849546}" type="pres">
      <dgm:prSet presAssocID="{3B3B7C67-E456-478F-B322-31A432827C1B}" presName="hierRoot2" presStyleCnt="0">
        <dgm:presLayoutVars>
          <dgm:hierBranch val="init"/>
        </dgm:presLayoutVars>
      </dgm:prSet>
      <dgm:spPr/>
    </dgm:pt>
    <dgm:pt modelId="{2A3BFDD6-7615-4E10-B7FC-0A2A6A0E07E1}" type="pres">
      <dgm:prSet presAssocID="{3B3B7C67-E456-478F-B322-31A432827C1B}" presName="rootComposite" presStyleCnt="0"/>
      <dgm:spPr/>
    </dgm:pt>
    <dgm:pt modelId="{F297B14F-D41D-41AC-91F1-C9F8308E713E}" type="pres">
      <dgm:prSet presAssocID="{3B3B7C67-E456-478F-B322-31A432827C1B}" presName="rootText" presStyleLbl="node2" presStyleIdx="6" presStyleCnt="9">
        <dgm:presLayoutVars>
          <dgm:chPref val="3"/>
        </dgm:presLayoutVars>
      </dgm:prSet>
      <dgm:spPr/>
    </dgm:pt>
    <dgm:pt modelId="{0FD890C3-52B5-4D83-9A63-B0E367CC4905}" type="pres">
      <dgm:prSet presAssocID="{3B3B7C67-E456-478F-B322-31A432827C1B}" presName="rootConnector" presStyleLbl="node2" presStyleIdx="6" presStyleCnt="9"/>
      <dgm:spPr/>
    </dgm:pt>
    <dgm:pt modelId="{00F7107D-F3BF-4792-8204-D0F28DF8E1EB}" type="pres">
      <dgm:prSet presAssocID="{3B3B7C67-E456-478F-B322-31A432827C1B}" presName="hierChild4" presStyleCnt="0"/>
      <dgm:spPr/>
    </dgm:pt>
    <dgm:pt modelId="{5EE550B6-7B7B-457A-9ACD-2E2883B89447}" type="pres">
      <dgm:prSet presAssocID="{2CCB8C3B-50B5-4B6F-9159-6E91383B2B1D}" presName="Name37" presStyleLbl="parChTrans1D3" presStyleIdx="15" presStyleCnt="27"/>
      <dgm:spPr/>
    </dgm:pt>
    <dgm:pt modelId="{08AD402F-4E2E-49D5-A0E7-C1E446780F67}" type="pres">
      <dgm:prSet presAssocID="{5136E738-E0BA-4BC3-8C93-2EEDC9AFBEEF}" presName="hierRoot2" presStyleCnt="0">
        <dgm:presLayoutVars>
          <dgm:hierBranch val="init"/>
        </dgm:presLayoutVars>
      </dgm:prSet>
      <dgm:spPr/>
    </dgm:pt>
    <dgm:pt modelId="{DD90B5DD-B2CF-4DC7-8763-D66A9F6D9FEE}" type="pres">
      <dgm:prSet presAssocID="{5136E738-E0BA-4BC3-8C93-2EEDC9AFBEEF}" presName="rootComposite" presStyleCnt="0"/>
      <dgm:spPr/>
    </dgm:pt>
    <dgm:pt modelId="{F2DE9387-CC50-40D2-BB37-EA0F0F30944E}" type="pres">
      <dgm:prSet presAssocID="{5136E738-E0BA-4BC3-8C93-2EEDC9AFBEEF}" presName="rootText" presStyleLbl="node3" presStyleIdx="15" presStyleCnt="27">
        <dgm:presLayoutVars>
          <dgm:chPref val="3"/>
        </dgm:presLayoutVars>
      </dgm:prSet>
      <dgm:spPr/>
    </dgm:pt>
    <dgm:pt modelId="{B0EA1596-5599-4E87-8B0A-C7EF0D7BBA34}" type="pres">
      <dgm:prSet presAssocID="{5136E738-E0BA-4BC3-8C93-2EEDC9AFBEEF}" presName="rootConnector" presStyleLbl="node3" presStyleIdx="15" presStyleCnt="27"/>
      <dgm:spPr/>
    </dgm:pt>
    <dgm:pt modelId="{978F1FD3-EB21-4664-92DF-B6A1A8A70401}" type="pres">
      <dgm:prSet presAssocID="{5136E738-E0BA-4BC3-8C93-2EEDC9AFBEEF}" presName="hierChild4" presStyleCnt="0"/>
      <dgm:spPr/>
    </dgm:pt>
    <dgm:pt modelId="{5CFBB1E4-0AB9-42B2-818A-3D22240D364F}" type="pres">
      <dgm:prSet presAssocID="{5136E738-E0BA-4BC3-8C93-2EEDC9AFBEEF}" presName="hierChild5" presStyleCnt="0"/>
      <dgm:spPr/>
    </dgm:pt>
    <dgm:pt modelId="{C311C7D9-F088-48A0-8B9C-624CD1A12724}" type="pres">
      <dgm:prSet presAssocID="{EDD600FA-B595-4A9C-A51E-81149F2DFF37}" presName="Name37" presStyleLbl="parChTrans1D3" presStyleIdx="16" presStyleCnt="27"/>
      <dgm:spPr/>
    </dgm:pt>
    <dgm:pt modelId="{5155209C-F659-40D2-84FA-285C76D49B98}" type="pres">
      <dgm:prSet presAssocID="{0D303197-93F5-433C-8522-17D8540C8910}" presName="hierRoot2" presStyleCnt="0">
        <dgm:presLayoutVars>
          <dgm:hierBranch val="init"/>
        </dgm:presLayoutVars>
      </dgm:prSet>
      <dgm:spPr/>
    </dgm:pt>
    <dgm:pt modelId="{1C11D3E4-231D-4E4E-B8B3-354ABCD46DF3}" type="pres">
      <dgm:prSet presAssocID="{0D303197-93F5-433C-8522-17D8540C8910}" presName="rootComposite" presStyleCnt="0"/>
      <dgm:spPr/>
    </dgm:pt>
    <dgm:pt modelId="{FA47CDEE-63F5-4965-AE4B-0F7BEEC15B37}" type="pres">
      <dgm:prSet presAssocID="{0D303197-93F5-433C-8522-17D8540C8910}" presName="rootText" presStyleLbl="node3" presStyleIdx="16" presStyleCnt="27">
        <dgm:presLayoutVars>
          <dgm:chPref val="3"/>
        </dgm:presLayoutVars>
      </dgm:prSet>
      <dgm:spPr/>
    </dgm:pt>
    <dgm:pt modelId="{1C0ED9C0-063E-41CE-AF50-C9E1DF0BFF59}" type="pres">
      <dgm:prSet presAssocID="{0D303197-93F5-433C-8522-17D8540C8910}" presName="rootConnector" presStyleLbl="node3" presStyleIdx="16" presStyleCnt="27"/>
      <dgm:spPr/>
    </dgm:pt>
    <dgm:pt modelId="{DDD572FF-D6D2-43F1-9714-A3F3E282F867}" type="pres">
      <dgm:prSet presAssocID="{0D303197-93F5-433C-8522-17D8540C8910}" presName="hierChild4" presStyleCnt="0"/>
      <dgm:spPr/>
    </dgm:pt>
    <dgm:pt modelId="{29D981A9-06BB-472F-BFA9-524BE753F2A6}" type="pres">
      <dgm:prSet presAssocID="{0D303197-93F5-433C-8522-17D8540C8910}" presName="hierChild5" presStyleCnt="0"/>
      <dgm:spPr/>
    </dgm:pt>
    <dgm:pt modelId="{43C75A86-2822-4A1D-A279-457F839E9FEE}" type="pres">
      <dgm:prSet presAssocID="{817C5A36-E621-4A04-8D56-901F88B03F7B}" presName="Name37" presStyleLbl="parChTrans1D3" presStyleIdx="17" presStyleCnt="27"/>
      <dgm:spPr/>
    </dgm:pt>
    <dgm:pt modelId="{5392D01F-3F31-4237-962D-78B9EFE1BBD3}" type="pres">
      <dgm:prSet presAssocID="{032A8692-C8BE-40ED-861F-63DF706DCF78}" presName="hierRoot2" presStyleCnt="0">
        <dgm:presLayoutVars>
          <dgm:hierBranch val="init"/>
        </dgm:presLayoutVars>
      </dgm:prSet>
      <dgm:spPr/>
    </dgm:pt>
    <dgm:pt modelId="{B4CE4570-F054-462C-8645-069CA8C45E96}" type="pres">
      <dgm:prSet presAssocID="{032A8692-C8BE-40ED-861F-63DF706DCF78}" presName="rootComposite" presStyleCnt="0"/>
      <dgm:spPr/>
    </dgm:pt>
    <dgm:pt modelId="{E27D9AAF-4150-4FF2-9F13-943489FE7234}" type="pres">
      <dgm:prSet presAssocID="{032A8692-C8BE-40ED-861F-63DF706DCF78}" presName="rootText" presStyleLbl="node3" presStyleIdx="17" presStyleCnt="27">
        <dgm:presLayoutVars>
          <dgm:chPref val="3"/>
        </dgm:presLayoutVars>
      </dgm:prSet>
      <dgm:spPr/>
    </dgm:pt>
    <dgm:pt modelId="{9F62B699-FBAB-476D-A603-C3EB48AA7F88}" type="pres">
      <dgm:prSet presAssocID="{032A8692-C8BE-40ED-861F-63DF706DCF78}" presName="rootConnector" presStyleLbl="node3" presStyleIdx="17" presStyleCnt="27"/>
      <dgm:spPr/>
    </dgm:pt>
    <dgm:pt modelId="{7E307C26-C62D-4701-9AA6-CFF09EFFFA22}" type="pres">
      <dgm:prSet presAssocID="{032A8692-C8BE-40ED-861F-63DF706DCF78}" presName="hierChild4" presStyleCnt="0"/>
      <dgm:spPr/>
    </dgm:pt>
    <dgm:pt modelId="{1A422150-C3C0-41DD-9582-B8FF68C6F600}" type="pres">
      <dgm:prSet presAssocID="{032A8692-C8BE-40ED-861F-63DF706DCF78}" presName="hierChild5" presStyleCnt="0"/>
      <dgm:spPr/>
    </dgm:pt>
    <dgm:pt modelId="{1FCEAEDA-9B47-4899-8948-0E5087C73370}" type="pres">
      <dgm:prSet presAssocID="{ED82948B-DB92-461A-97AC-03939FB9B226}" presName="Name37" presStyleLbl="parChTrans1D3" presStyleIdx="18" presStyleCnt="27"/>
      <dgm:spPr/>
    </dgm:pt>
    <dgm:pt modelId="{4499F74B-14D3-4CCE-8DEA-67C43C86EC1A}" type="pres">
      <dgm:prSet presAssocID="{8433FBD0-CC8F-49C0-BFA6-F1394E0DC808}" presName="hierRoot2" presStyleCnt="0">
        <dgm:presLayoutVars>
          <dgm:hierBranch val="init"/>
        </dgm:presLayoutVars>
      </dgm:prSet>
      <dgm:spPr/>
    </dgm:pt>
    <dgm:pt modelId="{1A74438C-FA02-49FF-8203-F08FC88E543C}" type="pres">
      <dgm:prSet presAssocID="{8433FBD0-CC8F-49C0-BFA6-F1394E0DC808}" presName="rootComposite" presStyleCnt="0"/>
      <dgm:spPr/>
    </dgm:pt>
    <dgm:pt modelId="{D2D6CCFB-143C-4F33-A544-A4B8DCBAF804}" type="pres">
      <dgm:prSet presAssocID="{8433FBD0-CC8F-49C0-BFA6-F1394E0DC808}" presName="rootText" presStyleLbl="node3" presStyleIdx="18" presStyleCnt="27">
        <dgm:presLayoutVars>
          <dgm:chPref val="3"/>
        </dgm:presLayoutVars>
      </dgm:prSet>
      <dgm:spPr/>
    </dgm:pt>
    <dgm:pt modelId="{B8B6D2DA-FBAF-43F6-8E5C-87E4405F6423}" type="pres">
      <dgm:prSet presAssocID="{8433FBD0-CC8F-49C0-BFA6-F1394E0DC808}" presName="rootConnector" presStyleLbl="node3" presStyleIdx="18" presStyleCnt="27"/>
      <dgm:spPr/>
    </dgm:pt>
    <dgm:pt modelId="{4BF26734-2EF6-42C2-86FA-3C478B57B7CE}" type="pres">
      <dgm:prSet presAssocID="{8433FBD0-CC8F-49C0-BFA6-F1394E0DC808}" presName="hierChild4" presStyleCnt="0"/>
      <dgm:spPr/>
    </dgm:pt>
    <dgm:pt modelId="{4F09C07D-34F2-4983-8E94-74D57E9918CF}" type="pres">
      <dgm:prSet presAssocID="{8433FBD0-CC8F-49C0-BFA6-F1394E0DC808}" presName="hierChild5" presStyleCnt="0"/>
      <dgm:spPr/>
    </dgm:pt>
    <dgm:pt modelId="{81518E8B-17DF-4F4C-8C70-8AAACE4C16B2}" type="pres">
      <dgm:prSet presAssocID="{3B3B7C67-E456-478F-B322-31A432827C1B}" presName="hierChild5" presStyleCnt="0"/>
      <dgm:spPr/>
    </dgm:pt>
    <dgm:pt modelId="{D686BE8B-8F31-4397-96E2-743D4C95C440}" type="pres">
      <dgm:prSet presAssocID="{4155CE0E-3510-43E3-B731-409C421DAFC5}" presName="Name37" presStyleLbl="parChTrans1D2" presStyleIdx="7" presStyleCnt="9"/>
      <dgm:spPr/>
    </dgm:pt>
    <dgm:pt modelId="{5357D5E8-9954-4CE1-9A66-49CC5035F769}" type="pres">
      <dgm:prSet presAssocID="{61A5FF4A-3214-4183-9992-22FBEED2876A}" presName="hierRoot2" presStyleCnt="0">
        <dgm:presLayoutVars>
          <dgm:hierBranch val="init"/>
        </dgm:presLayoutVars>
      </dgm:prSet>
      <dgm:spPr/>
    </dgm:pt>
    <dgm:pt modelId="{78C8A248-D2A8-42F5-B47A-D87658840019}" type="pres">
      <dgm:prSet presAssocID="{61A5FF4A-3214-4183-9992-22FBEED2876A}" presName="rootComposite" presStyleCnt="0"/>
      <dgm:spPr/>
    </dgm:pt>
    <dgm:pt modelId="{E96B8309-4DBA-494D-AA6A-5501CE1F8EF1}" type="pres">
      <dgm:prSet presAssocID="{61A5FF4A-3214-4183-9992-22FBEED2876A}" presName="rootText" presStyleLbl="node2" presStyleIdx="7" presStyleCnt="9">
        <dgm:presLayoutVars>
          <dgm:chPref val="3"/>
        </dgm:presLayoutVars>
      </dgm:prSet>
      <dgm:spPr/>
    </dgm:pt>
    <dgm:pt modelId="{C82344CD-E4AB-4207-8BC2-DED7B4896B37}" type="pres">
      <dgm:prSet presAssocID="{61A5FF4A-3214-4183-9992-22FBEED2876A}" presName="rootConnector" presStyleLbl="node2" presStyleIdx="7" presStyleCnt="9"/>
      <dgm:spPr/>
    </dgm:pt>
    <dgm:pt modelId="{108ECA59-2105-4028-99E6-E8090ED6E25D}" type="pres">
      <dgm:prSet presAssocID="{61A5FF4A-3214-4183-9992-22FBEED2876A}" presName="hierChild4" presStyleCnt="0"/>
      <dgm:spPr/>
    </dgm:pt>
    <dgm:pt modelId="{948C5478-73AF-4A57-A9E4-DB91226D1FAE}" type="pres">
      <dgm:prSet presAssocID="{FEF66D46-533F-4412-B7EF-C0B364DE5B79}" presName="Name37" presStyleLbl="parChTrans1D3" presStyleIdx="19" presStyleCnt="27"/>
      <dgm:spPr/>
    </dgm:pt>
    <dgm:pt modelId="{12E17F70-CA01-4C4C-8F69-3CF30FB2944F}" type="pres">
      <dgm:prSet presAssocID="{190C4797-A96D-4E0E-9171-C94B07CAF5A6}" presName="hierRoot2" presStyleCnt="0">
        <dgm:presLayoutVars>
          <dgm:hierBranch val="init"/>
        </dgm:presLayoutVars>
      </dgm:prSet>
      <dgm:spPr/>
    </dgm:pt>
    <dgm:pt modelId="{654DA6B6-8DCB-4FF4-8FC8-067E4D72E596}" type="pres">
      <dgm:prSet presAssocID="{190C4797-A96D-4E0E-9171-C94B07CAF5A6}" presName="rootComposite" presStyleCnt="0"/>
      <dgm:spPr/>
    </dgm:pt>
    <dgm:pt modelId="{13FC047F-75FE-4397-B6B5-D40D27A36E3E}" type="pres">
      <dgm:prSet presAssocID="{190C4797-A96D-4E0E-9171-C94B07CAF5A6}" presName="rootText" presStyleLbl="node3" presStyleIdx="19" presStyleCnt="27">
        <dgm:presLayoutVars>
          <dgm:chPref val="3"/>
        </dgm:presLayoutVars>
      </dgm:prSet>
      <dgm:spPr/>
    </dgm:pt>
    <dgm:pt modelId="{6A483D7F-3920-4932-B566-6FBD522C9E2B}" type="pres">
      <dgm:prSet presAssocID="{190C4797-A96D-4E0E-9171-C94B07CAF5A6}" presName="rootConnector" presStyleLbl="node3" presStyleIdx="19" presStyleCnt="27"/>
      <dgm:spPr/>
    </dgm:pt>
    <dgm:pt modelId="{1D4400EC-8C99-4B08-9B17-EA850DFFF0FC}" type="pres">
      <dgm:prSet presAssocID="{190C4797-A96D-4E0E-9171-C94B07CAF5A6}" presName="hierChild4" presStyleCnt="0"/>
      <dgm:spPr/>
    </dgm:pt>
    <dgm:pt modelId="{5760B3CF-FC55-4596-B273-EFD90E6D943C}" type="pres">
      <dgm:prSet presAssocID="{190C4797-A96D-4E0E-9171-C94B07CAF5A6}" presName="hierChild5" presStyleCnt="0"/>
      <dgm:spPr/>
    </dgm:pt>
    <dgm:pt modelId="{1070105A-617D-48C2-BE80-C8372925B702}" type="pres">
      <dgm:prSet presAssocID="{C92F48BC-A0E7-4833-A712-16198FE688D1}" presName="Name37" presStyleLbl="parChTrans1D3" presStyleIdx="20" presStyleCnt="27"/>
      <dgm:spPr/>
    </dgm:pt>
    <dgm:pt modelId="{07BCED68-4194-4312-BB6B-DBE7BD59A855}" type="pres">
      <dgm:prSet presAssocID="{D8F97C12-0054-4E07-AFE5-F4135D76261E}" presName="hierRoot2" presStyleCnt="0">
        <dgm:presLayoutVars>
          <dgm:hierBranch val="init"/>
        </dgm:presLayoutVars>
      </dgm:prSet>
      <dgm:spPr/>
    </dgm:pt>
    <dgm:pt modelId="{CDD6550C-D74B-4AB2-9979-FA28DB53873B}" type="pres">
      <dgm:prSet presAssocID="{D8F97C12-0054-4E07-AFE5-F4135D76261E}" presName="rootComposite" presStyleCnt="0"/>
      <dgm:spPr/>
    </dgm:pt>
    <dgm:pt modelId="{10476C6F-0EE0-4F99-800C-80DAFEEF9AEC}" type="pres">
      <dgm:prSet presAssocID="{D8F97C12-0054-4E07-AFE5-F4135D76261E}" presName="rootText" presStyleLbl="node3" presStyleIdx="20" presStyleCnt="27">
        <dgm:presLayoutVars>
          <dgm:chPref val="3"/>
        </dgm:presLayoutVars>
      </dgm:prSet>
      <dgm:spPr/>
    </dgm:pt>
    <dgm:pt modelId="{E77BF787-D098-483E-B1B7-94167ED9E4E1}" type="pres">
      <dgm:prSet presAssocID="{D8F97C12-0054-4E07-AFE5-F4135D76261E}" presName="rootConnector" presStyleLbl="node3" presStyleIdx="20" presStyleCnt="27"/>
      <dgm:spPr/>
    </dgm:pt>
    <dgm:pt modelId="{A287F766-CD27-4BAB-AE58-DB24085F0AE5}" type="pres">
      <dgm:prSet presAssocID="{D8F97C12-0054-4E07-AFE5-F4135D76261E}" presName="hierChild4" presStyleCnt="0"/>
      <dgm:spPr/>
    </dgm:pt>
    <dgm:pt modelId="{5E94422A-A84B-43AA-86EA-0E2CBE73582A}" type="pres">
      <dgm:prSet presAssocID="{D8F97C12-0054-4E07-AFE5-F4135D76261E}" presName="hierChild5" presStyleCnt="0"/>
      <dgm:spPr/>
    </dgm:pt>
    <dgm:pt modelId="{96A3E428-ECC1-4F0A-B284-5F30F2EB402A}" type="pres">
      <dgm:prSet presAssocID="{89FD0548-1779-46A2-B404-2343206BBDBD}" presName="Name37" presStyleLbl="parChTrans1D3" presStyleIdx="21" presStyleCnt="27"/>
      <dgm:spPr/>
    </dgm:pt>
    <dgm:pt modelId="{C60A56D0-9ACE-4389-9641-FCE287F7C7A9}" type="pres">
      <dgm:prSet presAssocID="{4E96C05A-503A-466F-B824-785419CCA8EE}" presName="hierRoot2" presStyleCnt="0">
        <dgm:presLayoutVars>
          <dgm:hierBranch val="init"/>
        </dgm:presLayoutVars>
      </dgm:prSet>
      <dgm:spPr/>
    </dgm:pt>
    <dgm:pt modelId="{58338582-4470-413E-B892-294A1D687A60}" type="pres">
      <dgm:prSet presAssocID="{4E96C05A-503A-466F-B824-785419CCA8EE}" presName="rootComposite" presStyleCnt="0"/>
      <dgm:spPr/>
    </dgm:pt>
    <dgm:pt modelId="{ED3CC38D-F9BD-438E-BCC2-0A08A63740BF}" type="pres">
      <dgm:prSet presAssocID="{4E96C05A-503A-466F-B824-785419CCA8EE}" presName="rootText" presStyleLbl="node3" presStyleIdx="21" presStyleCnt="27">
        <dgm:presLayoutVars>
          <dgm:chPref val="3"/>
        </dgm:presLayoutVars>
      </dgm:prSet>
      <dgm:spPr/>
    </dgm:pt>
    <dgm:pt modelId="{7E4FFA57-61E5-41C9-B350-97A08EA05029}" type="pres">
      <dgm:prSet presAssocID="{4E96C05A-503A-466F-B824-785419CCA8EE}" presName="rootConnector" presStyleLbl="node3" presStyleIdx="21" presStyleCnt="27"/>
      <dgm:spPr/>
    </dgm:pt>
    <dgm:pt modelId="{ADDD83CD-5A2C-4053-BAB8-A3B3DB6A1AAB}" type="pres">
      <dgm:prSet presAssocID="{4E96C05A-503A-466F-B824-785419CCA8EE}" presName="hierChild4" presStyleCnt="0"/>
      <dgm:spPr/>
    </dgm:pt>
    <dgm:pt modelId="{DF740AC3-3B46-46D0-9953-26841233836B}" type="pres">
      <dgm:prSet presAssocID="{4E96C05A-503A-466F-B824-785419CCA8EE}" presName="hierChild5" presStyleCnt="0"/>
      <dgm:spPr/>
    </dgm:pt>
    <dgm:pt modelId="{9D83013A-812F-4221-A875-29C2184D3DD7}" type="pres">
      <dgm:prSet presAssocID="{55BD14DF-19A1-467A-AB5E-E5BE84BDCAA6}" presName="Name37" presStyleLbl="parChTrans1D3" presStyleIdx="22" presStyleCnt="27"/>
      <dgm:spPr/>
    </dgm:pt>
    <dgm:pt modelId="{696A9D1C-CDB4-447C-AEDC-3B21A9E92D71}" type="pres">
      <dgm:prSet presAssocID="{B2F3344A-1979-4097-8C5A-4ACAE612DC83}" presName="hierRoot2" presStyleCnt="0">
        <dgm:presLayoutVars>
          <dgm:hierBranch val="init"/>
        </dgm:presLayoutVars>
      </dgm:prSet>
      <dgm:spPr/>
    </dgm:pt>
    <dgm:pt modelId="{87E03D61-280C-4B2A-8258-8CB54792B7DC}" type="pres">
      <dgm:prSet presAssocID="{B2F3344A-1979-4097-8C5A-4ACAE612DC83}" presName="rootComposite" presStyleCnt="0"/>
      <dgm:spPr/>
    </dgm:pt>
    <dgm:pt modelId="{F5CAEE14-F0AE-425D-8C6B-D50598D529FD}" type="pres">
      <dgm:prSet presAssocID="{B2F3344A-1979-4097-8C5A-4ACAE612DC83}" presName="rootText" presStyleLbl="node3" presStyleIdx="22" presStyleCnt="27">
        <dgm:presLayoutVars>
          <dgm:chPref val="3"/>
        </dgm:presLayoutVars>
      </dgm:prSet>
      <dgm:spPr/>
    </dgm:pt>
    <dgm:pt modelId="{7A3B3353-0C52-43B0-8D4A-718F5D02C86E}" type="pres">
      <dgm:prSet presAssocID="{B2F3344A-1979-4097-8C5A-4ACAE612DC83}" presName="rootConnector" presStyleLbl="node3" presStyleIdx="22" presStyleCnt="27"/>
      <dgm:spPr/>
    </dgm:pt>
    <dgm:pt modelId="{371D0A71-1EA7-481B-9E4A-6522FDC5E881}" type="pres">
      <dgm:prSet presAssocID="{B2F3344A-1979-4097-8C5A-4ACAE612DC83}" presName="hierChild4" presStyleCnt="0"/>
      <dgm:spPr/>
    </dgm:pt>
    <dgm:pt modelId="{615A226D-41CE-4F7D-B288-CB0D2443FA91}" type="pres">
      <dgm:prSet presAssocID="{B2F3344A-1979-4097-8C5A-4ACAE612DC83}" presName="hierChild5" presStyleCnt="0"/>
      <dgm:spPr/>
    </dgm:pt>
    <dgm:pt modelId="{91C27ACD-FCEE-4842-A826-D4A94853A329}" type="pres">
      <dgm:prSet presAssocID="{61A5FF4A-3214-4183-9992-22FBEED2876A}" presName="hierChild5" presStyleCnt="0"/>
      <dgm:spPr/>
    </dgm:pt>
    <dgm:pt modelId="{EAD30EB3-7B51-4EB1-A50B-25E1FDD13BC5}" type="pres">
      <dgm:prSet presAssocID="{26A817F2-291E-4C6C-B5D6-3331E8784821}" presName="Name37" presStyleLbl="parChTrans1D2" presStyleIdx="8" presStyleCnt="9"/>
      <dgm:spPr/>
    </dgm:pt>
    <dgm:pt modelId="{F78C7F4B-FAD8-41BE-BE07-43E0B896571A}" type="pres">
      <dgm:prSet presAssocID="{497E115F-5752-4DE5-B290-0B4F31B0D502}" presName="hierRoot2" presStyleCnt="0">
        <dgm:presLayoutVars>
          <dgm:hierBranch val="init"/>
        </dgm:presLayoutVars>
      </dgm:prSet>
      <dgm:spPr/>
    </dgm:pt>
    <dgm:pt modelId="{E802EE30-7673-44AE-ABC5-53E1629B569E}" type="pres">
      <dgm:prSet presAssocID="{497E115F-5752-4DE5-B290-0B4F31B0D502}" presName="rootComposite" presStyleCnt="0"/>
      <dgm:spPr/>
    </dgm:pt>
    <dgm:pt modelId="{49D41EEB-616C-4FD7-9012-C74E647DDEC8}" type="pres">
      <dgm:prSet presAssocID="{497E115F-5752-4DE5-B290-0B4F31B0D502}" presName="rootText" presStyleLbl="node2" presStyleIdx="8" presStyleCnt="9">
        <dgm:presLayoutVars>
          <dgm:chPref val="3"/>
        </dgm:presLayoutVars>
      </dgm:prSet>
      <dgm:spPr/>
    </dgm:pt>
    <dgm:pt modelId="{1F1B4EB5-E280-41E6-B51D-40534304509F}" type="pres">
      <dgm:prSet presAssocID="{497E115F-5752-4DE5-B290-0B4F31B0D502}" presName="rootConnector" presStyleLbl="node2" presStyleIdx="8" presStyleCnt="9"/>
      <dgm:spPr/>
    </dgm:pt>
    <dgm:pt modelId="{506C22B6-0DF8-4700-B112-AB9C82A1DE24}" type="pres">
      <dgm:prSet presAssocID="{497E115F-5752-4DE5-B290-0B4F31B0D502}" presName="hierChild4" presStyleCnt="0"/>
      <dgm:spPr/>
    </dgm:pt>
    <dgm:pt modelId="{09121F36-EAD7-4AB7-ADE6-A7E8F78D0E93}" type="pres">
      <dgm:prSet presAssocID="{43018813-BE38-492E-9C88-F53761B18D3C}" presName="Name37" presStyleLbl="parChTrans1D3" presStyleIdx="23" presStyleCnt="27"/>
      <dgm:spPr/>
    </dgm:pt>
    <dgm:pt modelId="{13F04D80-ADB0-4D6D-A523-462E62B44C02}" type="pres">
      <dgm:prSet presAssocID="{9FF8245D-F012-41BA-B8DD-2E4D1A4CFEB6}" presName="hierRoot2" presStyleCnt="0">
        <dgm:presLayoutVars>
          <dgm:hierBranch val="init"/>
        </dgm:presLayoutVars>
      </dgm:prSet>
      <dgm:spPr/>
    </dgm:pt>
    <dgm:pt modelId="{2921E421-88F3-42CB-986F-8F81A9E4F43A}" type="pres">
      <dgm:prSet presAssocID="{9FF8245D-F012-41BA-B8DD-2E4D1A4CFEB6}" presName="rootComposite" presStyleCnt="0"/>
      <dgm:spPr/>
    </dgm:pt>
    <dgm:pt modelId="{7E9FD4FB-B448-4E22-99D1-9D6F1E25A809}" type="pres">
      <dgm:prSet presAssocID="{9FF8245D-F012-41BA-B8DD-2E4D1A4CFEB6}" presName="rootText" presStyleLbl="node3" presStyleIdx="23" presStyleCnt="27">
        <dgm:presLayoutVars>
          <dgm:chPref val="3"/>
        </dgm:presLayoutVars>
      </dgm:prSet>
      <dgm:spPr/>
    </dgm:pt>
    <dgm:pt modelId="{6D6213E5-BD75-4BF3-AA95-A5D84E7D281D}" type="pres">
      <dgm:prSet presAssocID="{9FF8245D-F012-41BA-B8DD-2E4D1A4CFEB6}" presName="rootConnector" presStyleLbl="node3" presStyleIdx="23" presStyleCnt="27"/>
      <dgm:spPr/>
    </dgm:pt>
    <dgm:pt modelId="{AF136DD1-C2D7-4249-8106-481715303A19}" type="pres">
      <dgm:prSet presAssocID="{9FF8245D-F012-41BA-B8DD-2E4D1A4CFEB6}" presName="hierChild4" presStyleCnt="0"/>
      <dgm:spPr/>
    </dgm:pt>
    <dgm:pt modelId="{46FE6DD5-909A-4153-A56A-DC8CD977FDA5}" type="pres">
      <dgm:prSet presAssocID="{9FF8245D-F012-41BA-B8DD-2E4D1A4CFEB6}" presName="hierChild5" presStyleCnt="0"/>
      <dgm:spPr/>
    </dgm:pt>
    <dgm:pt modelId="{312E82B8-E253-4A39-A786-74FA7006428F}" type="pres">
      <dgm:prSet presAssocID="{BD51469C-1F31-4165-B49C-7369E60DB8E2}" presName="Name37" presStyleLbl="parChTrans1D3" presStyleIdx="24" presStyleCnt="27"/>
      <dgm:spPr/>
    </dgm:pt>
    <dgm:pt modelId="{04564B72-F82C-499D-8113-797ACFD42F82}" type="pres">
      <dgm:prSet presAssocID="{45835C21-78D5-4C4A-A1A6-D73D1285D052}" presName="hierRoot2" presStyleCnt="0">
        <dgm:presLayoutVars>
          <dgm:hierBranch val="init"/>
        </dgm:presLayoutVars>
      </dgm:prSet>
      <dgm:spPr/>
    </dgm:pt>
    <dgm:pt modelId="{6142487D-49A4-4857-8AB8-AB27334F2F17}" type="pres">
      <dgm:prSet presAssocID="{45835C21-78D5-4C4A-A1A6-D73D1285D052}" presName="rootComposite" presStyleCnt="0"/>
      <dgm:spPr/>
    </dgm:pt>
    <dgm:pt modelId="{02CBB011-F074-4784-B871-7A92A3363706}" type="pres">
      <dgm:prSet presAssocID="{45835C21-78D5-4C4A-A1A6-D73D1285D052}" presName="rootText" presStyleLbl="node3" presStyleIdx="24" presStyleCnt="27">
        <dgm:presLayoutVars>
          <dgm:chPref val="3"/>
        </dgm:presLayoutVars>
      </dgm:prSet>
      <dgm:spPr/>
    </dgm:pt>
    <dgm:pt modelId="{0BA4C56D-21E9-4034-9433-B0A3F4C571CD}" type="pres">
      <dgm:prSet presAssocID="{45835C21-78D5-4C4A-A1A6-D73D1285D052}" presName="rootConnector" presStyleLbl="node3" presStyleIdx="24" presStyleCnt="27"/>
      <dgm:spPr/>
    </dgm:pt>
    <dgm:pt modelId="{C98961F3-F0D1-45B2-A72A-818BB91E4AE3}" type="pres">
      <dgm:prSet presAssocID="{45835C21-78D5-4C4A-A1A6-D73D1285D052}" presName="hierChild4" presStyleCnt="0"/>
      <dgm:spPr/>
    </dgm:pt>
    <dgm:pt modelId="{ED0646AF-9CA4-442F-A000-240E9A94FC5A}" type="pres">
      <dgm:prSet presAssocID="{45835C21-78D5-4C4A-A1A6-D73D1285D052}" presName="hierChild5" presStyleCnt="0"/>
      <dgm:spPr/>
    </dgm:pt>
    <dgm:pt modelId="{D273F69E-0654-429D-BCB4-C93A39521995}" type="pres">
      <dgm:prSet presAssocID="{3E831881-F02B-47FF-81EC-4FC9F4E3DA4C}" presName="Name37" presStyleLbl="parChTrans1D3" presStyleIdx="25" presStyleCnt="27"/>
      <dgm:spPr/>
    </dgm:pt>
    <dgm:pt modelId="{6A3F840D-1100-4CF0-AE4F-7278DC9E3A8F}" type="pres">
      <dgm:prSet presAssocID="{F02A79D7-6944-41F2-8789-7C710846487E}" presName="hierRoot2" presStyleCnt="0">
        <dgm:presLayoutVars>
          <dgm:hierBranch val="init"/>
        </dgm:presLayoutVars>
      </dgm:prSet>
      <dgm:spPr/>
    </dgm:pt>
    <dgm:pt modelId="{DF93E78B-5993-4D63-A736-61187132CE45}" type="pres">
      <dgm:prSet presAssocID="{F02A79D7-6944-41F2-8789-7C710846487E}" presName="rootComposite" presStyleCnt="0"/>
      <dgm:spPr/>
    </dgm:pt>
    <dgm:pt modelId="{EB3C94F0-65EF-477F-BE43-01FB070205D0}" type="pres">
      <dgm:prSet presAssocID="{F02A79D7-6944-41F2-8789-7C710846487E}" presName="rootText" presStyleLbl="node3" presStyleIdx="25" presStyleCnt="27">
        <dgm:presLayoutVars>
          <dgm:chPref val="3"/>
        </dgm:presLayoutVars>
      </dgm:prSet>
      <dgm:spPr/>
    </dgm:pt>
    <dgm:pt modelId="{B2D137AF-B15A-492D-8BEB-57EEB819BE0B}" type="pres">
      <dgm:prSet presAssocID="{F02A79D7-6944-41F2-8789-7C710846487E}" presName="rootConnector" presStyleLbl="node3" presStyleIdx="25" presStyleCnt="27"/>
      <dgm:spPr/>
    </dgm:pt>
    <dgm:pt modelId="{7C127E2F-3F26-40A7-8DD3-C703245825CF}" type="pres">
      <dgm:prSet presAssocID="{F02A79D7-6944-41F2-8789-7C710846487E}" presName="hierChild4" presStyleCnt="0"/>
      <dgm:spPr/>
    </dgm:pt>
    <dgm:pt modelId="{5509CB89-019D-4CFE-8841-8A502E42A45A}" type="pres">
      <dgm:prSet presAssocID="{F02A79D7-6944-41F2-8789-7C710846487E}" presName="hierChild5" presStyleCnt="0"/>
      <dgm:spPr/>
    </dgm:pt>
    <dgm:pt modelId="{6A79EA1E-C510-48B0-8D79-F3A39A467368}" type="pres">
      <dgm:prSet presAssocID="{BDB3361C-FA69-4C57-9EFC-0744D0B03CFB}" presName="Name37" presStyleLbl="parChTrans1D3" presStyleIdx="26" presStyleCnt="27"/>
      <dgm:spPr/>
    </dgm:pt>
    <dgm:pt modelId="{E2F467A4-83D5-44F0-9778-A5D0E3987647}" type="pres">
      <dgm:prSet presAssocID="{62403EE3-6131-44F5-9F03-5BA99803B80C}" presName="hierRoot2" presStyleCnt="0">
        <dgm:presLayoutVars>
          <dgm:hierBranch val="init"/>
        </dgm:presLayoutVars>
      </dgm:prSet>
      <dgm:spPr/>
    </dgm:pt>
    <dgm:pt modelId="{F586CD23-7B2A-4ADF-B4F1-77A997BD2453}" type="pres">
      <dgm:prSet presAssocID="{62403EE3-6131-44F5-9F03-5BA99803B80C}" presName="rootComposite" presStyleCnt="0"/>
      <dgm:spPr/>
    </dgm:pt>
    <dgm:pt modelId="{A5F4CD09-DCFA-47B1-A8CA-F11850141CAE}" type="pres">
      <dgm:prSet presAssocID="{62403EE3-6131-44F5-9F03-5BA99803B80C}" presName="rootText" presStyleLbl="node3" presStyleIdx="26" presStyleCnt="27">
        <dgm:presLayoutVars>
          <dgm:chPref val="3"/>
        </dgm:presLayoutVars>
      </dgm:prSet>
      <dgm:spPr/>
    </dgm:pt>
    <dgm:pt modelId="{0D5DAA6B-6399-4CAD-B14B-25B82D8EB9EF}" type="pres">
      <dgm:prSet presAssocID="{62403EE3-6131-44F5-9F03-5BA99803B80C}" presName="rootConnector" presStyleLbl="node3" presStyleIdx="26" presStyleCnt="27"/>
      <dgm:spPr/>
    </dgm:pt>
    <dgm:pt modelId="{C5708072-B508-46E5-A924-BE9674144EE2}" type="pres">
      <dgm:prSet presAssocID="{62403EE3-6131-44F5-9F03-5BA99803B80C}" presName="hierChild4" presStyleCnt="0"/>
      <dgm:spPr/>
    </dgm:pt>
    <dgm:pt modelId="{62DAEEFB-AB7A-44E8-83C4-248914ED17E5}" type="pres">
      <dgm:prSet presAssocID="{62403EE3-6131-44F5-9F03-5BA99803B80C}" presName="hierChild5" presStyleCnt="0"/>
      <dgm:spPr/>
    </dgm:pt>
    <dgm:pt modelId="{21B19BE9-F0E1-4A09-AB7C-3C58DCA13257}" type="pres">
      <dgm:prSet presAssocID="{497E115F-5752-4DE5-B290-0B4F31B0D502}" presName="hierChild5" presStyleCnt="0"/>
      <dgm:spPr/>
    </dgm:pt>
    <dgm:pt modelId="{728D0A86-998B-411B-9730-0D77E77E979B}" type="pres">
      <dgm:prSet presAssocID="{DF780C43-1B6D-482C-AA36-323F79FCD577}" presName="hierChild3" presStyleCnt="0"/>
      <dgm:spPr/>
    </dgm:pt>
  </dgm:ptLst>
  <dgm:cxnLst>
    <dgm:cxn modelId="{74B39601-8B6C-4429-B63F-66FC9A4DD739}" type="presOf" srcId="{1498EB83-81F8-48FB-976D-217F678D26E2}" destId="{8FF64574-B6BD-4F2F-A5CA-7F3922244765}" srcOrd="0" destOrd="0" presId="urn:microsoft.com/office/officeart/2005/8/layout/orgChart1#3"/>
    <dgm:cxn modelId="{A76A2204-9BAC-47A6-A026-1DF885C2A589}" srcId="{DF780C43-1B6D-482C-AA36-323F79FCD577}" destId="{3B3B7C67-E456-478F-B322-31A432827C1B}" srcOrd="6" destOrd="0" parTransId="{FD622EF9-1D1B-4805-B8E0-18DA18DD9EED}" sibTransId="{5C0A3678-D834-438E-BCBC-CAFE3BB8A41B}"/>
    <dgm:cxn modelId="{3CA46A0A-2D7F-4276-A3D3-630DC8F04166}" srcId="{3B3B7C67-E456-478F-B322-31A432827C1B}" destId="{0D303197-93F5-433C-8522-17D8540C8910}" srcOrd="1" destOrd="0" parTransId="{EDD600FA-B595-4A9C-A51E-81149F2DFF37}" sibTransId="{5D61647A-32DE-4DF2-881B-CF031E868E9D}"/>
    <dgm:cxn modelId="{5B0EE10F-7D29-4745-9776-31243BD9BD15}" type="presOf" srcId="{497E115F-5752-4DE5-B290-0B4F31B0D502}" destId="{1F1B4EB5-E280-41E6-B51D-40534304509F}" srcOrd="1" destOrd="0" presId="urn:microsoft.com/office/officeart/2005/8/layout/orgChart1#3"/>
    <dgm:cxn modelId="{13BF9710-E78D-4C62-B3E8-3E48F799ED54}" type="presOf" srcId="{032A8692-C8BE-40ED-861F-63DF706DCF78}" destId="{9F62B699-FBAB-476D-A603-C3EB48AA7F88}" srcOrd="1" destOrd="0" presId="urn:microsoft.com/office/officeart/2005/8/layout/orgChart1#3"/>
    <dgm:cxn modelId="{AAFA4E11-E39B-4C3F-8E31-9865B607A024}" srcId="{D72FF430-A67E-4D3E-9EFC-44B7D227FA16}" destId="{515200A0-F49E-458C-B164-8C75D44CDBED}" srcOrd="3" destOrd="0" parTransId="{B39E67CC-67AC-493A-B4F4-9EFCE1C42042}" sibTransId="{4308D9B3-42CD-4FA1-BFC0-1D657CD724CC}"/>
    <dgm:cxn modelId="{04ED8911-54CF-426D-8442-0147E70AA748}" srcId="{497E115F-5752-4DE5-B290-0B4F31B0D502}" destId="{45835C21-78D5-4C4A-A1A6-D73D1285D052}" srcOrd="1" destOrd="0" parTransId="{BD51469C-1F31-4165-B49C-7369E60DB8E2}" sibTransId="{5FA9B9D6-2560-43AF-B091-CFC4BEA722A0}"/>
    <dgm:cxn modelId="{2E051112-65BE-4337-80A2-8B7644CFCEC9}" type="presOf" srcId="{8433FBD0-CC8F-49C0-BFA6-F1394E0DC808}" destId="{D2D6CCFB-143C-4F33-A544-A4B8DCBAF804}" srcOrd="0" destOrd="0" presId="urn:microsoft.com/office/officeart/2005/8/layout/orgChart1#3"/>
    <dgm:cxn modelId="{788C2813-C9FB-4964-97AF-27CDE31747CE}" type="presOf" srcId="{62403EE3-6131-44F5-9F03-5BA99803B80C}" destId="{0D5DAA6B-6399-4CAD-B14B-25B82D8EB9EF}" srcOrd="1" destOrd="0" presId="urn:microsoft.com/office/officeart/2005/8/layout/orgChart1#3"/>
    <dgm:cxn modelId="{A97A3113-1DED-4E6E-9614-29708377661C}" type="presOf" srcId="{F3E42FA1-B80D-4616-8E21-7B7DAB3B6DCD}" destId="{7306127A-5B11-479A-9B9E-989367153F4B}" srcOrd="0" destOrd="0" presId="urn:microsoft.com/office/officeart/2005/8/layout/orgChart1#3"/>
    <dgm:cxn modelId="{77222E15-B6AB-40BD-B39E-874C3202143A}" type="presOf" srcId="{D72FF430-A67E-4D3E-9EFC-44B7D227FA16}" destId="{6033DC4D-E9CA-4AAA-996E-9A91D047917F}" srcOrd="1" destOrd="0" presId="urn:microsoft.com/office/officeart/2005/8/layout/orgChart1#3"/>
    <dgm:cxn modelId="{15170019-D3F0-4A62-BB3C-E3F9B6259C3A}" srcId="{497E115F-5752-4DE5-B290-0B4F31B0D502}" destId="{F02A79D7-6944-41F2-8789-7C710846487E}" srcOrd="2" destOrd="0" parTransId="{3E831881-F02B-47FF-81EC-4FC9F4E3DA4C}" sibTransId="{9CE3E949-BE45-438F-B58F-518023BB6C86}"/>
    <dgm:cxn modelId="{6DB6BF1A-8737-4A17-BC6E-93E216B2D317}" srcId="{0CD84B8F-DF94-472B-9B78-F5662F592880}" destId="{DA946C0F-5650-4DC7-82D1-04D56F8B0464}" srcOrd="1" destOrd="0" parTransId="{BEA4A547-DB7E-4281-9BFA-81342955C469}" sibTransId="{003BED44-0225-4FA6-930F-B72793724E3B}"/>
    <dgm:cxn modelId="{1EC71D1F-065E-42C1-98A7-08DCAEB2F150}" srcId="{DF780C43-1B6D-482C-AA36-323F79FCD577}" destId="{1890CED0-EE55-4C34-841F-EBD785E47437}" srcOrd="2" destOrd="0" parTransId="{18043830-A408-4ABE-8CFC-B3E9E33B23E7}" sibTransId="{84C54DFD-EEB8-4E30-8014-4402A5397100}"/>
    <dgm:cxn modelId="{453A7F1F-7F32-4832-986B-2CE30C47CD34}" type="presOf" srcId="{817C5A36-E621-4A04-8D56-901F88B03F7B}" destId="{43C75A86-2822-4A1D-A279-457F839E9FEE}" srcOrd="0" destOrd="0" presId="urn:microsoft.com/office/officeart/2005/8/layout/orgChart1#3"/>
    <dgm:cxn modelId="{72A5951F-71E5-4DC9-B5C2-7F8878BEFC4C}" type="presOf" srcId="{39FA4BB6-F770-4286-98F5-EA062F6D4DCB}" destId="{F4744CA7-569B-4FC1-928C-28D65A7FD036}" srcOrd="0" destOrd="0" presId="urn:microsoft.com/office/officeart/2005/8/layout/orgChart1#3"/>
    <dgm:cxn modelId="{1464CE1F-BBE7-46BF-8CF7-947449202ADE}" type="presOf" srcId="{45835C21-78D5-4C4A-A1A6-D73D1285D052}" destId="{0BA4C56D-21E9-4034-9433-B0A3F4C571CD}" srcOrd="1" destOrd="0" presId="urn:microsoft.com/office/officeart/2005/8/layout/orgChart1#3"/>
    <dgm:cxn modelId="{A6E72520-7B56-408B-BF24-22226EC7A1B9}" type="presOf" srcId="{CD9C90F1-2085-4C01-BBF4-379EAFF9DA1B}" destId="{2D789ACC-68C5-4F34-84E1-76723118F0EF}" srcOrd="1" destOrd="0" presId="urn:microsoft.com/office/officeart/2005/8/layout/orgChart1#3"/>
    <dgm:cxn modelId="{4E74BF21-D03B-4FA1-BB92-9EF8597D74B2}" srcId="{497E115F-5752-4DE5-B290-0B4F31B0D502}" destId="{9FF8245D-F012-41BA-B8DD-2E4D1A4CFEB6}" srcOrd="0" destOrd="0" parTransId="{43018813-BE38-492E-9C88-F53761B18D3C}" sibTransId="{7B3B4BEC-3AE5-4ED6-9AB3-0122FE09C858}"/>
    <dgm:cxn modelId="{6EEC1424-A6CD-4C6F-951F-96EF80A3D280}" srcId="{0CD84B8F-DF94-472B-9B78-F5662F592880}" destId="{F0CCCC33-56B9-425C-8D82-6EB2D588A695}" srcOrd="2" destOrd="0" parTransId="{F3E42FA1-B80D-4616-8E21-7B7DAB3B6DCD}" sibTransId="{9EEA6B3C-38C0-4760-A423-88A19D2C4FDE}"/>
    <dgm:cxn modelId="{F53A2F25-A8DD-4D77-9229-F43F639BB574}" srcId="{61A5FF4A-3214-4183-9992-22FBEED2876A}" destId="{4E96C05A-503A-466F-B824-785419CCA8EE}" srcOrd="2" destOrd="0" parTransId="{89FD0548-1779-46A2-B404-2343206BBDBD}" sibTransId="{813678F8-D14E-4376-B69A-3571FDD723A3}"/>
    <dgm:cxn modelId="{3105F728-B8B6-4427-87DC-A08DC253AE72}" type="presOf" srcId="{05B643CA-2265-4E9B-8CB9-30C21905EB38}" destId="{D0B0DEB2-4489-4DEE-8D2B-EB0E5EBD9F58}" srcOrd="0" destOrd="0" presId="urn:microsoft.com/office/officeart/2005/8/layout/orgChart1#3"/>
    <dgm:cxn modelId="{842C342A-3D79-4A39-AEDC-D4F8A3BED0E1}" srcId="{DF780C43-1B6D-482C-AA36-323F79FCD577}" destId="{5BD19E38-7E52-415A-86BD-9B6303989986}" srcOrd="3" destOrd="0" parTransId="{0A1489FC-D4B4-4453-98A8-7A53534318F8}" sibTransId="{527F426E-AD88-441B-A6B7-8BF13DDDDEEA}"/>
    <dgm:cxn modelId="{18175E2A-33C1-4FA3-838B-CA5D1FA5F581}" type="presOf" srcId="{89FD0548-1779-46A2-B404-2343206BBDBD}" destId="{96A3E428-ECC1-4F0A-B284-5F30F2EB402A}" srcOrd="0" destOrd="0" presId="urn:microsoft.com/office/officeart/2005/8/layout/orgChart1#3"/>
    <dgm:cxn modelId="{99F2352B-35B2-4395-9071-26BBCABAEFC2}" type="presOf" srcId="{0CD84B8F-DF94-472B-9B78-F5662F592880}" destId="{0902DFD7-84A0-413E-9A04-2B166D48D4E9}" srcOrd="0" destOrd="0" presId="urn:microsoft.com/office/officeart/2005/8/layout/orgChart1#3"/>
    <dgm:cxn modelId="{B1E24E2B-746A-4F80-8B43-5BA3B37E7BBA}" type="presOf" srcId="{0D303197-93F5-433C-8522-17D8540C8910}" destId="{1C0ED9C0-063E-41CE-AF50-C9E1DF0BFF59}" srcOrd="1" destOrd="0" presId="urn:microsoft.com/office/officeart/2005/8/layout/orgChart1#3"/>
    <dgm:cxn modelId="{1BD4CD2D-6EA9-4C6F-B35E-473791419242}" srcId="{DF780C43-1B6D-482C-AA36-323F79FCD577}" destId="{2CFD352B-ED2C-46DC-A98C-08108F2E930D}" srcOrd="5" destOrd="0" parTransId="{A5720ED2-D5E7-46E2-9DCE-0FD436C1491A}" sibTransId="{EC190BBF-3D53-48ED-8006-E8945796F496}"/>
    <dgm:cxn modelId="{78C94B2F-7EA7-4EFC-987E-44D8A532FFDE}" type="presOf" srcId="{A5720ED2-D5E7-46E2-9DCE-0FD436C1491A}" destId="{BDD9D15C-45B7-4B2A-9752-866CDFD8978A}" srcOrd="0" destOrd="0" presId="urn:microsoft.com/office/officeart/2005/8/layout/orgChart1#3"/>
    <dgm:cxn modelId="{80160133-F57F-4B98-9785-39AB36F22465}" srcId="{3B3B7C67-E456-478F-B322-31A432827C1B}" destId="{032A8692-C8BE-40ED-861F-63DF706DCF78}" srcOrd="2" destOrd="0" parTransId="{817C5A36-E621-4A04-8D56-901F88B03F7B}" sibTransId="{DBC12A60-48B8-4668-8A66-82DFF2A8413E}"/>
    <dgm:cxn modelId="{28C46A34-E784-424C-866E-86DDB90B0C1D}" srcId="{5BD19E38-7E52-415A-86BD-9B6303989986}" destId="{92CA5656-EF55-4EC9-9D23-A54C8A9A7F5B}" srcOrd="0" destOrd="0" parTransId="{DB94F104-DD4A-4BC2-8BA4-96CA861EA5DA}" sibTransId="{3CC9266B-0DE7-4342-9D54-BE7BFF2209CE}"/>
    <dgm:cxn modelId="{85BDB234-01F3-4B9A-B0C5-E415AC615A94}" srcId="{3B3B7C67-E456-478F-B322-31A432827C1B}" destId="{5136E738-E0BA-4BC3-8C93-2EEDC9AFBEEF}" srcOrd="0" destOrd="0" parTransId="{2CCB8C3B-50B5-4B6F-9159-6E91383B2B1D}" sibTransId="{A2AA8794-4EDB-4133-A28E-57FB883AABD9}"/>
    <dgm:cxn modelId="{12BB8235-043C-4C20-82FA-A79FD91DDC4B}" type="presOf" srcId="{F1F7B7ED-4866-4A5C-A171-0FB4F59CD750}" destId="{7D4BB170-ACDB-4A80-9CAC-3F44D881C566}" srcOrd="0" destOrd="0" presId="urn:microsoft.com/office/officeart/2005/8/layout/orgChart1#3"/>
    <dgm:cxn modelId="{30C6F335-F958-454E-A5C1-A8E6BB5E2D2B}" type="presOf" srcId="{BD51469C-1F31-4165-B49C-7369E60DB8E2}" destId="{312E82B8-E253-4A39-A786-74FA7006428F}" srcOrd="0" destOrd="0" presId="urn:microsoft.com/office/officeart/2005/8/layout/orgChart1#3"/>
    <dgm:cxn modelId="{3CAC0B36-2C06-4AD0-A72A-DAD8AAD85CB5}" type="presOf" srcId="{353F8A77-AED4-4B52-8D0A-7EEB456F8060}" destId="{C83361DC-8742-44F3-B804-BF417F80CDDB}" srcOrd="0" destOrd="0" presId="urn:microsoft.com/office/officeart/2005/8/layout/orgChart1#3"/>
    <dgm:cxn modelId="{3DBE8E39-F3DA-4B38-ADDC-1156B8B2D08B}" srcId="{D72FF430-A67E-4D3E-9EFC-44B7D227FA16}" destId="{CB2FDA22-E3CB-4ED0-BE42-C051B0F1B662}" srcOrd="2" destOrd="0" parTransId="{28A6DF48-4D12-437A-A998-49FDFAE7CFD8}" sibTransId="{899B0163-9C4D-435E-BC2F-2B0A3C39AA2D}"/>
    <dgm:cxn modelId="{C06F513A-F713-4B52-A89D-F9483F892480}" type="presOf" srcId="{CB2FDA22-E3CB-4ED0-BE42-C051B0F1B662}" destId="{6C55A078-5FE3-4B15-BE8D-D9675D326F0D}" srcOrd="1" destOrd="0" presId="urn:microsoft.com/office/officeart/2005/8/layout/orgChart1#3"/>
    <dgm:cxn modelId="{84CE903A-E8FD-4CB0-AFB0-A1BCFB68DC03}" type="presOf" srcId="{5136E738-E0BA-4BC3-8C93-2EEDC9AFBEEF}" destId="{F2DE9387-CC50-40D2-BB37-EA0F0F30944E}" srcOrd="0" destOrd="0" presId="urn:microsoft.com/office/officeart/2005/8/layout/orgChart1#3"/>
    <dgm:cxn modelId="{6056CD3B-42E7-4661-8285-F63265414968}" type="presOf" srcId="{18043830-A408-4ABE-8CFC-B3E9E33B23E7}" destId="{0529B842-1FA1-40AC-A72B-B4799405C4FB}" srcOrd="0" destOrd="0" presId="urn:microsoft.com/office/officeart/2005/8/layout/orgChart1#3"/>
    <dgm:cxn modelId="{EA37883D-E079-472A-B572-DEF9B841F3D9}" type="presOf" srcId="{1D4D0BD4-4A0B-4CDD-B2D0-F2E4294245F4}" destId="{3892FCBE-AFE6-4697-801E-200E43B4A85D}" srcOrd="0" destOrd="0" presId="urn:microsoft.com/office/officeart/2005/8/layout/orgChart1#3"/>
    <dgm:cxn modelId="{DD78073F-0790-40B6-9F92-A00565FDBCED}" type="presOf" srcId="{45835C21-78D5-4C4A-A1A6-D73D1285D052}" destId="{02CBB011-F074-4784-B871-7A92A3363706}" srcOrd="0" destOrd="0" presId="urn:microsoft.com/office/officeart/2005/8/layout/orgChart1#3"/>
    <dgm:cxn modelId="{6B546162-0BC0-4DF5-901A-66DBE0B0FF5A}" type="presOf" srcId="{D8F97C12-0054-4E07-AFE5-F4135D76261E}" destId="{E77BF787-D098-483E-B1B7-94167ED9E4E1}" srcOrd="1" destOrd="0" presId="urn:microsoft.com/office/officeart/2005/8/layout/orgChart1#3"/>
    <dgm:cxn modelId="{1CF56D43-D31B-4A25-8AEF-341EF889C714}" type="presOf" srcId="{DF780C43-1B6D-482C-AA36-323F79FCD577}" destId="{849DA5F8-3DCA-486E-B2ED-F82170F66541}" srcOrd="0" destOrd="0" presId="urn:microsoft.com/office/officeart/2005/8/layout/orgChart1#3"/>
    <dgm:cxn modelId="{DCF99964-55E4-42FA-9FC7-852DB895B824}" type="presOf" srcId="{C92F48BC-A0E7-4833-A712-16198FE688D1}" destId="{1070105A-617D-48C2-BE80-C8372925B702}" srcOrd="0" destOrd="0" presId="urn:microsoft.com/office/officeart/2005/8/layout/orgChart1#3"/>
    <dgm:cxn modelId="{7FC15566-4627-47A9-9D2F-37FA7E8E8EDE}" type="presOf" srcId="{F02A79D7-6944-41F2-8789-7C710846487E}" destId="{EB3C94F0-65EF-477F-BE43-01FB070205D0}" srcOrd="0" destOrd="0" presId="urn:microsoft.com/office/officeart/2005/8/layout/orgChart1#3"/>
    <dgm:cxn modelId="{0875F246-0B0F-4908-BEFB-21AC073DF15C}" type="presOf" srcId="{3CA0294E-D759-48F5-8E1B-416B78CE3174}" destId="{9B5AF9F0-7EA9-432B-B79C-519D73882238}" srcOrd="0" destOrd="0" presId="urn:microsoft.com/office/officeart/2005/8/layout/orgChart1#3"/>
    <dgm:cxn modelId="{3D668047-1834-4D6D-B084-4B068CEDD7A0}" type="presOf" srcId="{DA946C0F-5650-4DC7-82D1-04D56F8B0464}" destId="{19ED8834-879D-4B1D-958A-007068AFFF3C}" srcOrd="0" destOrd="0" presId="urn:microsoft.com/office/officeart/2005/8/layout/orgChart1#3"/>
    <dgm:cxn modelId="{2AD8F348-41CD-4AD4-B08E-A3569E2556A2}" type="presOf" srcId="{CA23AA4C-E4E8-4081-A565-09D07DAB324B}" destId="{7A101382-3916-4D8E-A764-4C616CF1C2C0}" srcOrd="0" destOrd="0" presId="urn:microsoft.com/office/officeart/2005/8/layout/orgChart1#3"/>
    <dgm:cxn modelId="{997EA06A-B3EB-4969-9BA3-23EFAAA32B95}" srcId="{1890CED0-EE55-4C34-841F-EBD785E47437}" destId="{C0FFACB1-82CA-4D1F-ADDA-9D9B8BA8BB33}" srcOrd="0" destOrd="0" parTransId="{9A6ECE97-79BB-4FD1-A80F-E822B89B7A19}" sibTransId="{36A631E6-A41B-46C3-A89A-D4E461DAC12D}"/>
    <dgm:cxn modelId="{425A4E4B-AF0B-4B2D-AC93-39AB32D67B26}" type="presOf" srcId="{FD622EF9-1D1B-4805-B8E0-18DA18DD9EED}" destId="{8BFF9C20-6F72-4BC5-ACF0-F1268606090A}" srcOrd="0" destOrd="0" presId="urn:microsoft.com/office/officeart/2005/8/layout/orgChart1#3"/>
    <dgm:cxn modelId="{7BA3936B-F78D-41EF-AC36-40D3C81DA252}" type="presOf" srcId="{497E115F-5752-4DE5-B290-0B4F31B0D502}" destId="{49D41EEB-616C-4FD7-9012-C74E647DDEC8}" srcOrd="0" destOrd="0" presId="urn:microsoft.com/office/officeart/2005/8/layout/orgChart1#3"/>
    <dgm:cxn modelId="{EB11CB4B-FAA2-42E0-950B-0903EB79496A}" type="presOf" srcId="{EDD600FA-B595-4A9C-A51E-81149F2DFF37}" destId="{C311C7D9-F088-48A0-8B9C-624CD1A12724}" srcOrd="0" destOrd="0" presId="urn:microsoft.com/office/officeart/2005/8/layout/orgChart1#3"/>
    <dgm:cxn modelId="{D4ADED4B-3CEA-443A-A9AD-C4E4CE330074}" type="presOf" srcId="{29C95A21-D279-4462-8953-9E00590CA8F6}" destId="{67496622-033D-46C1-B829-561C10B82FDE}" srcOrd="0" destOrd="0" presId="urn:microsoft.com/office/officeart/2005/8/layout/orgChart1#3"/>
    <dgm:cxn modelId="{CDDDF74C-45DF-4614-B79E-A44E2D3DA262}" type="presOf" srcId="{032A8692-C8BE-40ED-861F-63DF706DCF78}" destId="{E27D9AAF-4150-4FF2-9F13-943489FE7234}" srcOrd="0" destOrd="0" presId="urn:microsoft.com/office/officeart/2005/8/layout/orgChart1#3"/>
    <dgm:cxn modelId="{600D6B4E-D6EF-443B-9EEC-8353F4423D4D}" type="presOf" srcId="{2CFD352B-ED2C-46DC-A98C-08108F2E930D}" destId="{0FA1F4FE-4C55-4E95-8C64-D0DCC2E05C20}" srcOrd="1" destOrd="0" presId="urn:microsoft.com/office/officeart/2005/8/layout/orgChart1#3"/>
    <dgm:cxn modelId="{F065586E-5014-4AD6-AAC0-6B766075AFB2}" type="presOf" srcId="{39FA4BB6-F770-4286-98F5-EA062F6D4DCB}" destId="{8EFAA798-A456-4C5B-9506-979E97C19A42}" srcOrd="1" destOrd="0" presId="urn:microsoft.com/office/officeart/2005/8/layout/orgChart1#3"/>
    <dgm:cxn modelId="{1F999F6E-4E53-4B3C-A381-22628946A111}" type="presOf" srcId="{B2F3344A-1979-4097-8C5A-4ACAE612DC83}" destId="{F5CAEE14-F0AE-425D-8C6B-D50598D529FD}" srcOrd="0" destOrd="0" presId="urn:microsoft.com/office/officeart/2005/8/layout/orgChart1#3"/>
    <dgm:cxn modelId="{9168D46E-D75C-431D-A829-D3C80834DCBF}" type="presOf" srcId="{353F8A77-AED4-4B52-8D0A-7EEB456F8060}" destId="{DD53C733-851C-4872-B90D-9A5C958BA7C8}" srcOrd="1" destOrd="0" presId="urn:microsoft.com/office/officeart/2005/8/layout/orgChart1#3"/>
    <dgm:cxn modelId="{D2CD726F-F606-4D67-8F66-089EB4A1863E}" type="presOf" srcId="{CD9C90F1-2085-4C01-BBF4-379EAFF9DA1B}" destId="{E8F0F71D-B8D7-419B-BF52-57FA12AE8C0A}" srcOrd="0" destOrd="0" presId="urn:microsoft.com/office/officeart/2005/8/layout/orgChart1#3"/>
    <dgm:cxn modelId="{2E5BB26F-EE37-42E1-840D-CF9708895C8C}" srcId="{0CD84B8F-DF94-472B-9B78-F5662F592880}" destId="{4F259C26-E1A8-403A-85D7-CDA80D2C256E}" srcOrd="0" destOrd="0" parTransId="{05B643CA-2265-4E9B-8CB9-30C21905EB38}" sibTransId="{CE983C10-C24C-4D77-A2BE-7DEFFB85F09C}"/>
    <dgm:cxn modelId="{67732F50-7836-4128-AEB4-A56E38ED06F5}" type="presOf" srcId="{1E3478AF-0B41-48AD-BBCC-9BC24F3DC56E}" destId="{6CA5003F-77DC-4348-B6D1-A32B978DFE62}" srcOrd="1" destOrd="0" presId="urn:microsoft.com/office/officeart/2005/8/layout/orgChart1#3"/>
    <dgm:cxn modelId="{29F7B170-2BD8-4180-B52D-82FEE289D86C}" type="presOf" srcId="{4F259C26-E1A8-403A-85D7-CDA80D2C256E}" destId="{D8975A91-B4C5-4500-9F00-57F2F1832EBC}" srcOrd="1" destOrd="0" presId="urn:microsoft.com/office/officeart/2005/8/layout/orgChart1#3"/>
    <dgm:cxn modelId="{6C1DFE50-D872-4B13-A79E-C85B63A5B180}" type="presOf" srcId="{5BD19E38-7E52-415A-86BD-9B6303989986}" destId="{1D5E18CD-77CF-48C7-ADFC-1488068DF7FF}" srcOrd="1" destOrd="0" presId="urn:microsoft.com/office/officeart/2005/8/layout/orgChart1#3"/>
    <dgm:cxn modelId="{F7265E71-1915-45F9-8ABA-F48FA4D728E8}" type="presOf" srcId="{ED82948B-DB92-461A-97AC-03939FB9B226}" destId="{1FCEAEDA-9B47-4899-8948-0E5087C73370}" srcOrd="0" destOrd="0" presId="urn:microsoft.com/office/officeart/2005/8/layout/orgChart1#3"/>
    <dgm:cxn modelId="{1E3E9451-6357-4ABC-8F07-C3FD62D56B5B}" type="presOf" srcId="{C0FFACB1-82CA-4D1F-ADDA-9D9B8BA8BB33}" destId="{26762E1B-5D91-401E-94DA-45F017A8AD0C}" srcOrd="0" destOrd="0" presId="urn:microsoft.com/office/officeart/2005/8/layout/orgChart1#3"/>
    <dgm:cxn modelId="{E3B0D152-F6FC-41CA-9E17-5B58757581E8}" srcId="{497E115F-5752-4DE5-B290-0B4F31B0D502}" destId="{62403EE3-6131-44F5-9F03-5BA99803B80C}" srcOrd="3" destOrd="0" parTransId="{BDB3361C-FA69-4C57-9EFC-0744D0B03CFB}" sibTransId="{6DE9A8D7-962E-439A-9959-D885DB604F05}"/>
    <dgm:cxn modelId="{B3831653-C645-4DC9-BBE4-D468539E1F70}" type="presOf" srcId="{FEF66D46-533F-4412-B7EF-C0B364DE5B79}" destId="{948C5478-73AF-4A57-A9E4-DB91226D1FAE}" srcOrd="0" destOrd="0" presId="urn:microsoft.com/office/officeart/2005/8/layout/orgChart1#3"/>
    <dgm:cxn modelId="{F01BEA55-E0F0-4536-BB65-D3ADE5A92FBF}" type="presOf" srcId="{3B3B7C67-E456-478F-B322-31A432827C1B}" destId="{F297B14F-D41D-41AC-91F1-C9F8308E713E}" srcOrd="0" destOrd="0" presId="urn:microsoft.com/office/officeart/2005/8/layout/orgChart1#3"/>
    <dgm:cxn modelId="{739A7756-EB15-429D-8A2D-1B8603436D3D}" type="presOf" srcId="{9A6ECE97-79BB-4FD1-A80F-E822B89B7A19}" destId="{3B796AB4-4342-45C9-B6A2-9A0435FBA705}" srcOrd="0" destOrd="0" presId="urn:microsoft.com/office/officeart/2005/8/layout/orgChart1#3"/>
    <dgm:cxn modelId="{8645A656-6D49-4B95-975A-E866C7D438AD}" type="presOf" srcId="{C0FFACB1-82CA-4D1F-ADDA-9D9B8BA8BB33}" destId="{9B9C6D5A-F7E1-48D0-BEF6-C726CDBC3FF8}" srcOrd="1" destOrd="0" presId="urn:microsoft.com/office/officeart/2005/8/layout/orgChart1#3"/>
    <dgm:cxn modelId="{1FECC678-32A7-4B01-95A2-D42E9530D975}" srcId="{DF780C43-1B6D-482C-AA36-323F79FCD577}" destId="{9BEEBCB9-4C25-4EE7-8207-F4F46C5DC0B7}" srcOrd="0" destOrd="0" parTransId="{29C95A21-D279-4462-8953-9E00590CA8F6}" sibTransId="{A2A5AF9F-C396-4418-BA75-CEA3613F1C69}"/>
    <dgm:cxn modelId="{A8842959-D097-4349-A4DD-5EF004AB113E}" type="presOf" srcId="{270BA598-BA3C-433E-977C-68FBD53EE444}" destId="{3CB021C8-BF6B-409B-87B4-43C5BC7A5241}" srcOrd="0" destOrd="0" presId="urn:microsoft.com/office/officeart/2005/8/layout/orgChart1#3"/>
    <dgm:cxn modelId="{17F18F59-FD89-40A4-96E5-6762C434EF4B}" type="presOf" srcId="{1E3478AF-0B41-48AD-BBCC-9BC24F3DC56E}" destId="{BE5FCCB4-5889-4CFB-BECA-F532EA5C0925}" srcOrd="0" destOrd="0" presId="urn:microsoft.com/office/officeart/2005/8/layout/orgChart1#3"/>
    <dgm:cxn modelId="{20AF4D7A-787C-4C4A-A4A5-C9CD992C37D7}" type="presOf" srcId="{515200A0-F49E-458C-B164-8C75D44CDBED}" destId="{4FF8EC96-2E92-4257-BAD5-30CBE288C5C1}" srcOrd="1" destOrd="0" presId="urn:microsoft.com/office/officeart/2005/8/layout/orgChart1#3"/>
    <dgm:cxn modelId="{A90C3C7D-7B59-41DC-A1F4-D11F5C504EF8}" type="presOf" srcId="{F0C4D88F-9053-4C5E-B047-51EBA47F42FE}" destId="{E3142B8E-95E4-4709-B69B-3D8037A6D44A}" srcOrd="0" destOrd="0" presId="urn:microsoft.com/office/officeart/2005/8/layout/orgChart1#3"/>
    <dgm:cxn modelId="{35D4F37D-EACC-47C4-BE80-C23DC3504A25}" type="presOf" srcId="{2D9D7676-F1FA-444D-A0A5-98751129EB81}" destId="{4D9A8BE3-9D16-4FEE-A457-81374CA608D5}" srcOrd="0" destOrd="0" presId="urn:microsoft.com/office/officeart/2005/8/layout/orgChart1#3"/>
    <dgm:cxn modelId="{80922D80-172E-4764-A1AC-6B8C6B5AEFCA}" type="presOf" srcId="{F02A79D7-6944-41F2-8789-7C710846487E}" destId="{B2D137AF-B15A-492D-8BEB-57EEB819BE0B}" srcOrd="1" destOrd="0" presId="urn:microsoft.com/office/officeart/2005/8/layout/orgChart1#3"/>
    <dgm:cxn modelId="{4C67D180-0767-43CC-897B-B7CF4830C8FF}" type="presOf" srcId="{61A5FF4A-3214-4183-9992-22FBEED2876A}" destId="{E96B8309-4DBA-494D-AA6A-5501CE1F8EF1}" srcOrd="0" destOrd="0" presId="urn:microsoft.com/office/officeart/2005/8/layout/orgChart1#3"/>
    <dgm:cxn modelId="{6ABE5B82-5305-4842-BB45-AB9824A7D554}" type="presOf" srcId="{3E831881-F02B-47FF-81EC-4FC9F4E3DA4C}" destId="{D273F69E-0654-429D-BCB4-C93A39521995}" srcOrd="0" destOrd="0" presId="urn:microsoft.com/office/officeart/2005/8/layout/orgChart1#3"/>
    <dgm:cxn modelId="{9B297A86-7C59-4354-B28D-1C31CB782092}" srcId="{2CFD352B-ED2C-46DC-A98C-08108F2E930D}" destId="{39FA4BB6-F770-4286-98F5-EA062F6D4DCB}" srcOrd="0" destOrd="0" parTransId="{E91CD136-119C-411C-A0CA-B6485763F608}" sibTransId="{09340BD4-9135-424F-9050-01AF0601BDC4}"/>
    <dgm:cxn modelId="{EDCB6889-548E-42B0-AA35-0FC65FBDED91}" type="presOf" srcId="{4F259C26-E1A8-403A-85D7-CDA80D2C256E}" destId="{0FC48895-CB31-4936-97DE-9020109CD7AE}" srcOrd="0" destOrd="0" presId="urn:microsoft.com/office/officeart/2005/8/layout/orgChart1#3"/>
    <dgm:cxn modelId="{9193628C-A380-4210-BFD1-12B93CC8B610}" srcId="{DF780C43-1B6D-482C-AA36-323F79FCD577}" destId="{61A5FF4A-3214-4183-9992-22FBEED2876A}" srcOrd="7" destOrd="0" parTransId="{4155CE0E-3510-43E3-B731-409C421DAFC5}" sibTransId="{F6777A0F-7BF9-4160-BD71-6B4B9F3EE01D}"/>
    <dgm:cxn modelId="{B3E76C8C-684B-43B8-9E96-E871E7BB3B50}" srcId="{61A5FF4A-3214-4183-9992-22FBEED2876A}" destId="{D8F97C12-0054-4E07-AFE5-F4135D76261E}" srcOrd="1" destOrd="0" parTransId="{C92F48BC-A0E7-4833-A712-16198FE688D1}" sibTransId="{9A6BCE03-6C05-4F2B-9F6E-D2D208627700}"/>
    <dgm:cxn modelId="{E130F991-C543-44EF-A5CC-CA8DF3258E09}" type="presOf" srcId="{1890CED0-EE55-4C34-841F-EBD785E47437}" destId="{ED7E5438-4ED3-4A4C-86AF-09EE28FCA110}" srcOrd="0" destOrd="0" presId="urn:microsoft.com/office/officeart/2005/8/layout/orgChart1#3"/>
    <dgm:cxn modelId="{AEBC4A92-3DC5-494B-93DF-1D80D5D26F86}" type="presOf" srcId="{E91CD136-119C-411C-A0CA-B6485763F608}" destId="{EA3A1622-651F-4131-8543-7C7154F9ED8D}" srcOrd="0" destOrd="0" presId="urn:microsoft.com/office/officeart/2005/8/layout/orgChart1#3"/>
    <dgm:cxn modelId="{B51FA392-6170-414C-BB39-852761177AAF}" type="presOf" srcId="{BDB3361C-FA69-4C57-9EFC-0744D0B03CFB}" destId="{6A79EA1E-C510-48B0-8D79-F3A39A467368}" srcOrd="0" destOrd="0" presId="urn:microsoft.com/office/officeart/2005/8/layout/orgChart1#3"/>
    <dgm:cxn modelId="{C5866F93-DBFF-485A-81A8-28F9E8EABA6C}" type="presOf" srcId="{DF780C43-1B6D-482C-AA36-323F79FCD577}" destId="{17BC2CEC-6BCB-43DC-9C32-061BCF929880}" srcOrd="1" destOrd="0" presId="urn:microsoft.com/office/officeart/2005/8/layout/orgChart1#3"/>
    <dgm:cxn modelId="{9FE4FF98-1C05-4B42-A3A6-4DD039493E50}" type="presOf" srcId="{2CCB8C3B-50B5-4B6F-9159-6E91383B2B1D}" destId="{5EE550B6-7B7B-457A-9ACD-2E2883B89447}" srcOrd="0" destOrd="0" presId="urn:microsoft.com/office/officeart/2005/8/layout/orgChart1#3"/>
    <dgm:cxn modelId="{A6178B9B-4F90-44FD-8ABA-1F5628CF6339}" type="presOf" srcId="{296684D9-A4E9-440B-ACFC-341194B6E8A8}" destId="{88613915-AD81-4D14-9CE1-8D966EE3E761}" srcOrd="0" destOrd="0" presId="urn:microsoft.com/office/officeart/2005/8/layout/orgChart1#3"/>
    <dgm:cxn modelId="{1622AC9E-4F02-44B8-9702-E35D173F0B37}" srcId="{1890CED0-EE55-4C34-841F-EBD785E47437}" destId="{1E3478AF-0B41-48AD-BBCC-9BC24F3DC56E}" srcOrd="1" destOrd="0" parTransId="{2D9D7676-F1FA-444D-A0A5-98751129EB81}" sibTransId="{CE6C3A17-E844-410B-971B-B33F8F21839C}"/>
    <dgm:cxn modelId="{61CF509F-8716-43F6-9EA2-0F827EF2EF82}" type="presOf" srcId="{43018813-BE38-492E-9C88-F53761B18D3C}" destId="{09121F36-EAD7-4AB7-ADE6-A7E8F78D0E93}" srcOrd="0" destOrd="0" presId="urn:microsoft.com/office/officeart/2005/8/layout/orgChart1#3"/>
    <dgm:cxn modelId="{D3BFEE9F-20FA-4128-90BA-C9CA42685BA1}" srcId="{DF780C43-1B6D-482C-AA36-323F79FCD577}" destId="{0CD84B8F-DF94-472B-9B78-F5662F592880}" srcOrd="4" destOrd="0" parTransId="{296684D9-A4E9-440B-ACFC-341194B6E8A8}" sibTransId="{D70AAE7A-0A28-4D17-BF1A-B685A17BBC61}"/>
    <dgm:cxn modelId="{6182EDA8-6FD7-48F0-A220-113033B98474}" type="presOf" srcId="{B2F3344A-1979-4097-8C5A-4ACAE612DC83}" destId="{7A3B3353-0C52-43B0-8D4A-718F5D02C86E}" srcOrd="1" destOrd="0" presId="urn:microsoft.com/office/officeart/2005/8/layout/orgChart1#3"/>
    <dgm:cxn modelId="{F9CC30AB-13BF-4683-8272-D9D81C4B3667}" type="presOf" srcId="{61A5FF4A-3214-4183-9992-22FBEED2876A}" destId="{C82344CD-E4AB-4207-8BC2-DED7B4896B37}" srcOrd="1" destOrd="0" presId="urn:microsoft.com/office/officeart/2005/8/layout/orgChart1#3"/>
    <dgm:cxn modelId="{B83341AB-6738-48E7-B8C1-CB939D3F6F7D}" srcId="{DF780C43-1B6D-482C-AA36-323F79FCD577}" destId="{497E115F-5752-4DE5-B290-0B4F31B0D502}" srcOrd="8" destOrd="0" parTransId="{26A817F2-291E-4C6C-B5D6-3331E8784821}" sibTransId="{50B1BCEA-4EE9-4465-B66E-FD93EE72CC79}"/>
    <dgm:cxn modelId="{3B5D07AC-FB7D-4ED5-A59B-DEA76D3A13B2}" type="presOf" srcId="{55BD14DF-19A1-467A-AB5E-E5BE84BDCAA6}" destId="{9D83013A-812F-4221-A875-29C2184D3DD7}" srcOrd="0" destOrd="0" presId="urn:microsoft.com/office/officeart/2005/8/layout/orgChart1#3"/>
    <dgm:cxn modelId="{49860FAF-93ED-44DA-A561-AAA1F1095A1E}" type="presOf" srcId="{21FE222F-218C-4EE1-A1AF-6A1AAD9505CD}" destId="{74D8ACA2-14C9-4584-A1E9-2A9844F8BE5A}" srcOrd="1" destOrd="0" presId="urn:microsoft.com/office/officeart/2005/8/layout/orgChart1#3"/>
    <dgm:cxn modelId="{F4F09FB0-5F55-4C7F-9127-25CF8A5459AD}" type="presOf" srcId="{190C4797-A96D-4E0E-9171-C94B07CAF5A6}" destId="{6A483D7F-3920-4932-B566-6FBD522C9E2B}" srcOrd="1" destOrd="0" presId="urn:microsoft.com/office/officeart/2005/8/layout/orgChart1#3"/>
    <dgm:cxn modelId="{DB4EF2B2-49BD-4D27-B2A4-F3F43620BE8C}" srcId="{DF780C43-1B6D-482C-AA36-323F79FCD577}" destId="{D72FF430-A67E-4D3E-9EFC-44B7D227FA16}" srcOrd="1" destOrd="0" parTransId="{F1F7B7ED-4866-4A5C-A171-0FB4F59CD750}" sibTransId="{4AAEA58F-322D-41D1-9F85-582E2D11BE4C}"/>
    <dgm:cxn modelId="{0CD635B3-96F4-49D7-950C-9FECAA27EC68}" type="presOf" srcId="{515200A0-F49E-458C-B164-8C75D44CDBED}" destId="{AE52E99E-EC52-4724-8BE6-07241E0C6091}" srcOrd="0" destOrd="0" presId="urn:microsoft.com/office/officeart/2005/8/layout/orgChart1#3"/>
    <dgm:cxn modelId="{0B7841B3-6AED-4D34-8F36-CAF30C17A9AD}" type="presOf" srcId="{DA946C0F-5650-4DC7-82D1-04D56F8B0464}" destId="{B7E9D087-459B-45ED-BFE2-02B1C269B207}" srcOrd="1" destOrd="0" presId="urn:microsoft.com/office/officeart/2005/8/layout/orgChart1#3"/>
    <dgm:cxn modelId="{9CB824B5-CB28-4C73-830B-3A40DADBE848}" type="presOf" srcId="{F17A3266-D9A3-4E95-B7E5-127D74AC66D9}" destId="{B16FACA8-C7C1-4FF6-8783-BFC1A441704E}" srcOrd="0" destOrd="0" presId="urn:microsoft.com/office/officeart/2005/8/layout/orgChart1#3"/>
    <dgm:cxn modelId="{3AA9D8B6-5DB6-4D19-BE35-C5D17E5DB32F}" type="presOf" srcId="{0D303197-93F5-433C-8522-17D8540C8910}" destId="{FA47CDEE-63F5-4965-AE4B-0F7BEEC15B37}" srcOrd="0" destOrd="0" presId="urn:microsoft.com/office/officeart/2005/8/layout/orgChart1#3"/>
    <dgm:cxn modelId="{B9A121B9-9AA9-4593-90EA-7BEE7315D488}" type="presOf" srcId="{DB94F104-DD4A-4BC2-8BA4-96CA861EA5DA}" destId="{3E252722-AA2B-486D-8A06-84561C28A2CB}" srcOrd="0" destOrd="0" presId="urn:microsoft.com/office/officeart/2005/8/layout/orgChart1#3"/>
    <dgm:cxn modelId="{5E539DB9-B8B2-457C-A9E9-20C5C10CACDE}" type="presOf" srcId="{4E96C05A-503A-466F-B824-785419CCA8EE}" destId="{7E4FFA57-61E5-41C9-B350-97A08EA05029}" srcOrd="1" destOrd="0" presId="urn:microsoft.com/office/officeart/2005/8/layout/orgChart1#3"/>
    <dgm:cxn modelId="{38FDC8BA-EEA6-49C2-A346-9C1283F4BBDF}" type="presOf" srcId="{270BA598-BA3C-433E-977C-68FBD53EE444}" destId="{BC5A8148-DF85-4CC6-BDA9-DA570BD7578D}" srcOrd="1" destOrd="0" presId="urn:microsoft.com/office/officeart/2005/8/layout/orgChart1#3"/>
    <dgm:cxn modelId="{82915CBC-E346-4F99-BC32-435929D66113}" type="presOf" srcId="{190C4797-A96D-4E0E-9171-C94B07CAF5A6}" destId="{13FC047F-75FE-4397-B6B5-D40D27A36E3E}" srcOrd="0" destOrd="0" presId="urn:microsoft.com/office/officeart/2005/8/layout/orgChart1#3"/>
    <dgm:cxn modelId="{CEFFF5BD-24E7-4325-BC0B-CF8DE29345EA}" type="presOf" srcId="{84C18AD8-26F2-457A-903F-FEA40A820164}" destId="{EC34C12F-195E-4333-99A9-8D0AA66B137E}" srcOrd="1" destOrd="0" presId="urn:microsoft.com/office/officeart/2005/8/layout/orgChart1#3"/>
    <dgm:cxn modelId="{189747BE-E453-4EB1-85D5-C56452AFB7FE}" type="presOf" srcId="{5BD19E38-7E52-415A-86BD-9B6303989986}" destId="{9A63BB0D-75FC-4322-9A9B-E69DCF427758}" srcOrd="0" destOrd="0" presId="urn:microsoft.com/office/officeart/2005/8/layout/orgChart1#3"/>
    <dgm:cxn modelId="{87F80EC0-EBA0-43EB-A2AD-2D33C4677E4F}" type="presOf" srcId="{0CD84B8F-DF94-472B-9B78-F5662F592880}" destId="{A707458C-E457-4D8C-A4A8-1EBB68E5060C}" srcOrd="1" destOrd="0" presId="urn:microsoft.com/office/officeart/2005/8/layout/orgChart1#3"/>
    <dgm:cxn modelId="{039F3DC3-0E94-40C7-96E7-CDF3FB6F2CF1}" type="presOf" srcId="{9BEEBCB9-4C25-4EE7-8207-F4F46C5DC0B7}" destId="{C4CAE82B-9143-4634-8A52-EAD060B0C61E}" srcOrd="0" destOrd="0" presId="urn:microsoft.com/office/officeart/2005/8/layout/orgChart1#3"/>
    <dgm:cxn modelId="{AE4A92C5-CD2E-4B04-A2E8-FA67817DBAF3}" type="presOf" srcId="{BEA4A547-DB7E-4281-9BFA-81342955C469}" destId="{033AA3D0-A883-4824-9E89-7CAF3CC0E1BA}" srcOrd="0" destOrd="0" presId="urn:microsoft.com/office/officeart/2005/8/layout/orgChart1#3"/>
    <dgm:cxn modelId="{A74CF0C5-4674-4843-9B68-2B24733C5692}" type="presOf" srcId="{4E96C05A-503A-466F-B824-785419CCA8EE}" destId="{ED3CC38D-F9BD-438E-BCC2-0A08A63740BF}" srcOrd="0" destOrd="0" presId="urn:microsoft.com/office/officeart/2005/8/layout/orgChart1#3"/>
    <dgm:cxn modelId="{007433C8-3DE7-429B-BFC4-2ADA8BEB44FF}" type="presOf" srcId="{2CFD352B-ED2C-46DC-A98C-08108F2E930D}" destId="{01638E8B-A48C-47CF-8FD2-F3A535E61967}" srcOrd="0" destOrd="0" presId="urn:microsoft.com/office/officeart/2005/8/layout/orgChart1#3"/>
    <dgm:cxn modelId="{11E95DCA-2028-45B6-A470-5309D099D70B}" type="presOf" srcId="{CB2FDA22-E3CB-4ED0-BE42-C051B0F1B662}" destId="{9FB21FAF-A6B6-4373-BECB-2A8C785A87C0}" srcOrd="0" destOrd="0" presId="urn:microsoft.com/office/officeart/2005/8/layout/orgChart1#3"/>
    <dgm:cxn modelId="{F8CACDCA-D0A3-42EF-A914-B09DB783927A}" type="presOf" srcId="{F17A3266-D9A3-4E95-B7E5-127D74AC66D9}" destId="{550EB3CE-7CD2-4D41-8004-E1D51D37AA8C}" srcOrd="1" destOrd="0" presId="urn:microsoft.com/office/officeart/2005/8/layout/orgChart1#3"/>
    <dgm:cxn modelId="{64FC13CB-7E54-4E18-920C-31529CF195D7}" type="presOf" srcId="{0A1489FC-D4B4-4453-98A8-7A53534318F8}" destId="{60A86C0A-5561-4AB6-B9B9-8B241A7BB454}" srcOrd="0" destOrd="0" presId="urn:microsoft.com/office/officeart/2005/8/layout/orgChart1#3"/>
    <dgm:cxn modelId="{2B9D09CC-8920-4451-A567-62080210BE1B}" srcId="{CA23AA4C-E4E8-4081-A565-09D07DAB324B}" destId="{DF780C43-1B6D-482C-AA36-323F79FCD577}" srcOrd="0" destOrd="0" parTransId="{1F9E581C-0B04-415C-8CD2-2882683B61B6}" sibTransId="{81411FEC-FE61-4D62-A1B2-D9A080C6A809}"/>
    <dgm:cxn modelId="{63B33DCD-BFBD-4ECC-AFF0-6359A2D4DB83}" type="presOf" srcId="{84C18AD8-26F2-457A-903F-FEA40A820164}" destId="{30EC8BB6-58A3-40F7-A77F-3BCC7E935D68}" srcOrd="0" destOrd="0" presId="urn:microsoft.com/office/officeart/2005/8/layout/orgChart1#3"/>
    <dgm:cxn modelId="{2DAEA4CD-C663-413C-8659-993958C86566}" srcId="{0CD84B8F-DF94-472B-9B78-F5662F592880}" destId="{F17A3266-D9A3-4E95-B7E5-127D74AC66D9}" srcOrd="3" destOrd="0" parTransId="{3CA0294E-D759-48F5-8E1B-416B78CE3174}" sibTransId="{C4E4AED6-CCAB-4D7E-80F1-4FB794EBDC5E}"/>
    <dgm:cxn modelId="{DCE8B7CE-0D57-4156-AA23-7A7627C6C5E8}" srcId="{3B3B7C67-E456-478F-B322-31A432827C1B}" destId="{8433FBD0-CC8F-49C0-BFA6-F1394E0DC808}" srcOrd="3" destOrd="0" parTransId="{ED82948B-DB92-461A-97AC-03939FB9B226}" sibTransId="{950E716B-7938-4132-8436-E57BE097E098}"/>
    <dgm:cxn modelId="{62DA40D0-3F1D-45FB-9042-609D15321588}" type="presOf" srcId="{D72FF430-A67E-4D3E-9EFC-44B7D227FA16}" destId="{9795993F-185B-4608-B8F8-DC3082DCC477}" srcOrd="0" destOrd="0" presId="urn:microsoft.com/office/officeart/2005/8/layout/orgChart1#3"/>
    <dgm:cxn modelId="{32BFBDD2-A69C-4302-9CB3-ED9E1DC42C45}" type="presOf" srcId="{9FF8245D-F012-41BA-B8DD-2E4D1A4CFEB6}" destId="{6D6213E5-BD75-4BF3-AA95-A5D84E7D281D}" srcOrd="1" destOrd="0" presId="urn:microsoft.com/office/officeart/2005/8/layout/orgChart1#3"/>
    <dgm:cxn modelId="{CA7BA8D7-1945-4656-B2BC-552B9CFB7E3C}" type="presOf" srcId="{F0CCCC33-56B9-425C-8D82-6EB2D588A695}" destId="{5FE2DA3B-4C40-468E-A25D-4A442F26D3DB}" srcOrd="1" destOrd="0" presId="urn:microsoft.com/office/officeart/2005/8/layout/orgChart1#3"/>
    <dgm:cxn modelId="{252F42D8-1D2C-4C81-AB3C-20CCE1C65B58}" type="presOf" srcId="{21FE222F-218C-4EE1-A1AF-6A1AAD9505CD}" destId="{07C50B66-23CD-4BD8-9881-1ED1BF907567}" srcOrd="0" destOrd="0" presId="urn:microsoft.com/office/officeart/2005/8/layout/orgChart1#3"/>
    <dgm:cxn modelId="{FF5B48D9-AFFB-4F27-926E-F1EF37FBB515}" type="presOf" srcId="{5136E738-E0BA-4BC3-8C93-2EEDC9AFBEEF}" destId="{B0EA1596-5599-4E87-8B0A-C7EF0D7BBA34}" srcOrd="1" destOrd="0" presId="urn:microsoft.com/office/officeart/2005/8/layout/orgChart1#3"/>
    <dgm:cxn modelId="{2C8E13DA-408E-4A54-9726-63D76592D275}" type="presOf" srcId="{92CA5656-EF55-4EC9-9D23-A54C8A9A7F5B}" destId="{B0470D8D-0B43-400D-820C-8115856602C8}" srcOrd="1" destOrd="0" presId="urn:microsoft.com/office/officeart/2005/8/layout/orgChart1#3"/>
    <dgm:cxn modelId="{A3831ADB-4BC1-4952-9209-E3FF9B936635}" type="presOf" srcId="{9BEEBCB9-4C25-4EE7-8207-F4F46C5DC0B7}" destId="{71D0F61A-7CA3-4D6F-9D1F-5BE5D549DC9D}" srcOrd="1" destOrd="0" presId="urn:microsoft.com/office/officeart/2005/8/layout/orgChart1#3"/>
    <dgm:cxn modelId="{28215EDC-2FFA-4C9E-BD29-AB7858F08F9B}" type="presOf" srcId="{8433FBD0-CC8F-49C0-BFA6-F1394E0DC808}" destId="{B8B6D2DA-FBAF-43F6-8E5C-87E4405F6423}" srcOrd="1" destOrd="0" presId="urn:microsoft.com/office/officeart/2005/8/layout/orgChart1#3"/>
    <dgm:cxn modelId="{187469DC-FCAE-45A5-8748-938B0FE3E28E}" srcId="{D72FF430-A67E-4D3E-9EFC-44B7D227FA16}" destId="{270BA598-BA3C-433E-977C-68FBD53EE444}" srcOrd="0" destOrd="0" parTransId="{1D4D0BD4-4A0B-4CDD-B2D0-F2E4294245F4}" sibTransId="{EFFE6C18-A736-46BA-ABD4-13BF2E02A1F9}"/>
    <dgm:cxn modelId="{DEDB9BDC-6BE6-4540-8B58-C8BC3CBDD438}" type="presOf" srcId="{D8F97C12-0054-4E07-AFE5-F4135D76261E}" destId="{10476C6F-0EE0-4F99-800C-80DAFEEF9AEC}" srcOrd="0" destOrd="0" presId="urn:microsoft.com/office/officeart/2005/8/layout/orgChart1#3"/>
    <dgm:cxn modelId="{6E8675DD-17C5-4D36-B0D6-390F2C12811D}" type="presOf" srcId="{1890CED0-EE55-4C34-841F-EBD785E47437}" destId="{E964BA4D-B298-4C75-B6B6-558D63E50E20}" srcOrd="1" destOrd="0" presId="urn:microsoft.com/office/officeart/2005/8/layout/orgChart1#3"/>
    <dgm:cxn modelId="{95D457DF-C729-49BB-8E9F-C9AD2B9473B8}" type="presOf" srcId="{3B3B7C67-E456-478F-B322-31A432827C1B}" destId="{0FD890C3-52B5-4D83-9A63-B0E367CC4905}" srcOrd="1" destOrd="0" presId="urn:microsoft.com/office/officeart/2005/8/layout/orgChart1#3"/>
    <dgm:cxn modelId="{2FB3C3E0-0DC8-49FA-93B6-99355699DF0E}" type="presOf" srcId="{C54DBFA5-AE6C-4AB2-8C7D-E1DC381EA707}" destId="{5BB768A5-E4DA-407E-BB0B-792A7E906625}" srcOrd="0" destOrd="0" presId="urn:microsoft.com/office/officeart/2005/8/layout/orgChart1#3"/>
    <dgm:cxn modelId="{334FCEE5-9D71-4412-BBBB-3FE75E98D372}" srcId="{61A5FF4A-3214-4183-9992-22FBEED2876A}" destId="{190C4797-A96D-4E0E-9171-C94B07CAF5A6}" srcOrd="0" destOrd="0" parTransId="{FEF66D46-533F-4412-B7EF-C0B364DE5B79}" sibTransId="{805C96E1-E7FD-45E8-85BF-FEC14409F582}"/>
    <dgm:cxn modelId="{BC4BADE8-8CAC-479D-8B8F-D16205051927}" srcId="{1890CED0-EE55-4C34-841F-EBD785E47437}" destId="{CD9C90F1-2085-4C01-BBF4-379EAFF9DA1B}" srcOrd="3" destOrd="0" parTransId="{022E8D2C-719D-45A3-8167-A4A446A6762E}" sibTransId="{43E971E2-587A-4777-BC53-433C195C3288}"/>
    <dgm:cxn modelId="{55CDAEE8-3329-4D49-BF5D-909AE3980ABA}" type="presOf" srcId="{4155CE0E-3510-43E3-B731-409C421DAFC5}" destId="{D686BE8B-8F31-4397-96E2-743D4C95C440}" srcOrd="0" destOrd="0" presId="urn:microsoft.com/office/officeart/2005/8/layout/orgChart1#3"/>
    <dgm:cxn modelId="{248E82E9-649C-4873-921D-3151EF5C87BF}" type="presOf" srcId="{62403EE3-6131-44F5-9F03-5BA99803B80C}" destId="{A5F4CD09-DCFA-47B1-A8CA-F11850141CAE}" srcOrd="0" destOrd="0" presId="urn:microsoft.com/office/officeart/2005/8/layout/orgChart1#3"/>
    <dgm:cxn modelId="{5DC008EC-DEF0-4CCF-808C-56428FCE0F92}" srcId="{D72FF430-A67E-4D3E-9EFC-44B7D227FA16}" destId="{21FE222F-218C-4EE1-A1AF-6A1AAD9505CD}" srcOrd="1" destOrd="0" parTransId="{C54DBFA5-AE6C-4AB2-8C7D-E1DC381EA707}" sibTransId="{7A7500A6-C40C-4068-8732-554E0338BAEE}"/>
    <dgm:cxn modelId="{EC75B3ED-FE55-4D54-870B-19C21D0DA026}" type="presOf" srcId="{9FF8245D-F012-41BA-B8DD-2E4D1A4CFEB6}" destId="{7E9FD4FB-B448-4E22-99D1-9D6F1E25A809}" srcOrd="0" destOrd="0" presId="urn:microsoft.com/office/officeart/2005/8/layout/orgChart1#3"/>
    <dgm:cxn modelId="{7626C4ED-2B13-4520-A8AD-A71C7FC7224E}" type="presOf" srcId="{B39E67CC-67AC-493A-B4F4-9EFCE1C42042}" destId="{DB2C53CA-8215-4944-9C6A-D8E53A102E2E}" srcOrd="0" destOrd="0" presId="urn:microsoft.com/office/officeart/2005/8/layout/orgChart1#3"/>
    <dgm:cxn modelId="{4075C2F0-B1B1-4475-B515-653C4DEDCAD4}" type="presOf" srcId="{92CA5656-EF55-4EC9-9D23-A54C8A9A7F5B}" destId="{991C7873-6B5D-4A59-AB63-66D537A04DC0}" srcOrd="0" destOrd="0" presId="urn:microsoft.com/office/officeart/2005/8/layout/orgChart1#3"/>
    <dgm:cxn modelId="{874B9EF1-B11E-4D8D-B212-224F36D9A598}" type="presOf" srcId="{022E8D2C-719D-45A3-8167-A4A446A6762E}" destId="{A94C6FE4-2C04-4347-82D5-E7AF2D80F959}" srcOrd="0" destOrd="0" presId="urn:microsoft.com/office/officeart/2005/8/layout/orgChart1#3"/>
    <dgm:cxn modelId="{36B05DF2-EEAA-42C4-BB70-66EE31DCEBA9}" srcId="{1890CED0-EE55-4C34-841F-EBD785E47437}" destId="{84C18AD8-26F2-457A-903F-FEA40A820164}" srcOrd="2" destOrd="0" parTransId="{1498EB83-81F8-48FB-976D-217F678D26E2}" sibTransId="{A312563C-AA5A-4AE2-9711-B44A5E1132E3}"/>
    <dgm:cxn modelId="{467F83F2-079C-406A-8A05-73E1F04B7DA5}" srcId="{2CFD352B-ED2C-46DC-A98C-08108F2E930D}" destId="{353F8A77-AED4-4B52-8D0A-7EEB456F8060}" srcOrd="1" destOrd="0" parTransId="{F0C4D88F-9053-4C5E-B047-51EBA47F42FE}" sibTransId="{73E05511-2C56-4517-B647-28E7118355EC}"/>
    <dgm:cxn modelId="{8E5ACAF4-D389-4C6D-9974-04BB554259C3}" type="presOf" srcId="{26A817F2-291E-4C6C-B5D6-3331E8784821}" destId="{EAD30EB3-7B51-4EB1-A50B-25E1FDD13BC5}" srcOrd="0" destOrd="0" presId="urn:microsoft.com/office/officeart/2005/8/layout/orgChart1#3"/>
    <dgm:cxn modelId="{CFB959F6-2291-4EB7-BD6C-1F92BF01BB7C}" type="presOf" srcId="{28A6DF48-4D12-437A-A998-49FDFAE7CFD8}" destId="{9A07A2ED-B709-460F-B7F2-79ED1A6543E8}" srcOrd="0" destOrd="0" presId="urn:microsoft.com/office/officeart/2005/8/layout/orgChart1#3"/>
    <dgm:cxn modelId="{CF42FAF6-244F-4623-8298-B9B0D87C5F3C}" type="presOf" srcId="{F0CCCC33-56B9-425C-8D82-6EB2D588A695}" destId="{0ACBA519-6213-41EE-B325-1836618181CE}" srcOrd="0" destOrd="0" presId="urn:microsoft.com/office/officeart/2005/8/layout/orgChart1#3"/>
    <dgm:cxn modelId="{6ECDB4F9-1120-44E1-967F-F63A632BCD9E}" srcId="{61A5FF4A-3214-4183-9992-22FBEED2876A}" destId="{B2F3344A-1979-4097-8C5A-4ACAE612DC83}" srcOrd="3" destOrd="0" parTransId="{55BD14DF-19A1-467A-AB5E-E5BE84BDCAA6}" sibTransId="{84445A1F-7C1A-4F6A-967E-B6209C6CD952}"/>
    <dgm:cxn modelId="{51078B9F-B7BB-4356-A401-212ECE1A0E9E}" type="presParOf" srcId="{7A101382-3916-4D8E-A764-4C616CF1C2C0}" destId="{0BAF7ADF-BC9A-4216-BB71-DB36EC2A9FE3}" srcOrd="0" destOrd="0" presId="urn:microsoft.com/office/officeart/2005/8/layout/orgChart1#3"/>
    <dgm:cxn modelId="{74ECFAA6-E051-45F2-A24B-3E4EF3D70F70}" type="presParOf" srcId="{0BAF7ADF-BC9A-4216-BB71-DB36EC2A9FE3}" destId="{3A16298D-1049-497D-9043-81FDEB88C29F}" srcOrd="0" destOrd="0" presId="urn:microsoft.com/office/officeart/2005/8/layout/orgChart1#3"/>
    <dgm:cxn modelId="{95989B6E-AED5-4BD6-BF50-35EAB141BF0A}" type="presParOf" srcId="{3A16298D-1049-497D-9043-81FDEB88C29F}" destId="{849DA5F8-3DCA-486E-B2ED-F82170F66541}" srcOrd="0" destOrd="0" presId="urn:microsoft.com/office/officeart/2005/8/layout/orgChart1#3"/>
    <dgm:cxn modelId="{302D5200-52AA-480A-AA62-87FDA65DA15D}" type="presParOf" srcId="{3A16298D-1049-497D-9043-81FDEB88C29F}" destId="{17BC2CEC-6BCB-43DC-9C32-061BCF929880}" srcOrd="1" destOrd="0" presId="urn:microsoft.com/office/officeart/2005/8/layout/orgChart1#3"/>
    <dgm:cxn modelId="{ACE5B76F-B88F-460C-961F-DF0B961D5A67}" type="presParOf" srcId="{0BAF7ADF-BC9A-4216-BB71-DB36EC2A9FE3}" destId="{960421DC-05B5-4124-B5D9-1C0FE8C3CFCF}" srcOrd="1" destOrd="0" presId="urn:microsoft.com/office/officeart/2005/8/layout/orgChart1#3"/>
    <dgm:cxn modelId="{BC1BFF2A-D971-47AD-BBED-C79E8D369B4E}" type="presParOf" srcId="{960421DC-05B5-4124-B5D9-1C0FE8C3CFCF}" destId="{67496622-033D-46C1-B829-561C10B82FDE}" srcOrd="0" destOrd="0" presId="urn:microsoft.com/office/officeart/2005/8/layout/orgChart1#3"/>
    <dgm:cxn modelId="{E4F2805A-3F58-4E52-847A-8272DE91DF6C}" type="presParOf" srcId="{960421DC-05B5-4124-B5D9-1C0FE8C3CFCF}" destId="{E6A7613F-C166-4913-A908-16E54607AA39}" srcOrd="1" destOrd="0" presId="urn:microsoft.com/office/officeart/2005/8/layout/orgChart1#3"/>
    <dgm:cxn modelId="{AC5FF70C-94C8-41EC-B0E1-17E91882C350}" type="presParOf" srcId="{E6A7613F-C166-4913-A908-16E54607AA39}" destId="{56F33EA7-D0C4-48A2-B593-97B6EDF47E91}" srcOrd="0" destOrd="0" presId="urn:microsoft.com/office/officeart/2005/8/layout/orgChart1#3"/>
    <dgm:cxn modelId="{61D549C2-0EE3-4159-991C-638C78309E15}" type="presParOf" srcId="{56F33EA7-D0C4-48A2-B593-97B6EDF47E91}" destId="{C4CAE82B-9143-4634-8A52-EAD060B0C61E}" srcOrd="0" destOrd="0" presId="urn:microsoft.com/office/officeart/2005/8/layout/orgChart1#3"/>
    <dgm:cxn modelId="{ADD2D5C5-A641-4F92-88B3-E53DD492408C}" type="presParOf" srcId="{56F33EA7-D0C4-48A2-B593-97B6EDF47E91}" destId="{71D0F61A-7CA3-4D6F-9D1F-5BE5D549DC9D}" srcOrd="1" destOrd="0" presId="urn:microsoft.com/office/officeart/2005/8/layout/orgChart1#3"/>
    <dgm:cxn modelId="{C3C8D6C2-D4E1-47FE-9A83-F45365FF1122}" type="presParOf" srcId="{E6A7613F-C166-4913-A908-16E54607AA39}" destId="{35171EC5-88E8-4350-8236-72F2DA6A0D09}" srcOrd="1" destOrd="0" presId="urn:microsoft.com/office/officeart/2005/8/layout/orgChart1#3"/>
    <dgm:cxn modelId="{6D0AB910-9854-48DA-822B-183F61BE70A3}" type="presParOf" srcId="{E6A7613F-C166-4913-A908-16E54607AA39}" destId="{F3094063-6127-4536-B9EF-D3A55F943141}" srcOrd="2" destOrd="0" presId="urn:microsoft.com/office/officeart/2005/8/layout/orgChart1#3"/>
    <dgm:cxn modelId="{0C96171B-B16A-4F2D-9751-EF2ADF63BB8A}" type="presParOf" srcId="{960421DC-05B5-4124-B5D9-1C0FE8C3CFCF}" destId="{7D4BB170-ACDB-4A80-9CAC-3F44D881C566}" srcOrd="2" destOrd="0" presId="urn:microsoft.com/office/officeart/2005/8/layout/orgChart1#3"/>
    <dgm:cxn modelId="{0FAF0A73-67DE-4B53-872C-795D3A19C424}" type="presParOf" srcId="{960421DC-05B5-4124-B5D9-1C0FE8C3CFCF}" destId="{0AF973EE-5701-4F32-888A-2850437148B0}" srcOrd="3" destOrd="0" presId="urn:microsoft.com/office/officeart/2005/8/layout/orgChart1#3"/>
    <dgm:cxn modelId="{F022C591-7AF5-4D7B-AF9F-84B58859D59C}" type="presParOf" srcId="{0AF973EE-5701-4F32-888A-2850437148B0}" destId="{6A535606-09B7-4298-9628-ECDE52838BBE}" srcOrd="0" destOrd="0" presId="urn:microsoft.com/office/officeart/2005/8/layout/orgChart1#3"/>
    <dgm:cxn modelId="{CB35482F-90D8-4278-B786-1BA4B3CF9EE2}" type="presParOf" srcId="{6A535606-09B7-4298-9628-ECDE52838BBE}" destId="{9795993F-185B-4608-B8F8-DC3082DCC477}" srcOrd="0" destOrd="0" presId="urn:microsoft.com/office/officeart/2005/8/layout/orgChart1#3"/>
    <dgm:cxn modelId="{6448CD6D-46DF-4BEB-87DB-F28C5F25E7A1}" type="presParOf" srcId="{6A535606-09B7-4298-9628-ECDE52838BBE}" destId="{6033DC4D-E9CA-4AAA-996E-9A91D047917F}" srcOrd="1" destOrd="0" presId="urn:microsoft.com/office/officeart/2005/8/layout/orgChart1#3"/>
    <dgm:cxn modelId="{0237B314-CC39-422D-9670-3026547BB1CC}" type="presParOf" srcId="{0AF973EE-5701-4F32-888A-2850437148B0}" destId="{96C1865D-3589-4703-A028-1F7CC7D2B0A0}" srcOrd="1" destOrd="0" presId="urn:microsoft.com/office/officeart/2005/8/layout/orgChart1#3"/>
    <dgm:cxn modelId="{D3998B26-B476-4B7E-89F5-9EC74ECBE456}" type="presParOf" srcId="{96C1865D-3589-4703-A028-1F7CC7D2B0A0}" destId="{3892FCBE-AFE6-4697-801E-200E43B4A85D}" srcOrd="0" destOrd="0" presId="urn:microsoft.com/office/officeart/2005/8/layout/orgChart1#3"/>
    <dgm:cxn modelId="{0657E86C-1A42-47F7-8CB2-D7574E9CFFB3}" type="presParOf" srcId="{96C1865D-3589-4703-A028-1F7CC7D2B0A0}" destId="{FD2A7481-1D97-4201-BBDF-3829040EEC3C}" srcOrd="1" destOrd="0" presId="urn:microsoft.com/office/officeart/2005/8/layout/orgChart1#3"/>
    <dgm:cxn modelId="{34054CDD-2B15-4BAA-B2A0-A1CA58663C56}" type="presParOf" srcId="{FD2A7481-1D97-4201-BBDF-3829040EEC3C}" destId="{6E90FCDF-45AF-488B-846F-907723ACB54C}" srcOrd="0" destOrd="0" presId="urn:microsoft.com/office/officeart/2005/8/layout/orgChart1#3"/>
    <dgm:cxn modelId="{E0A608BA-5B78-4526-BC46-4E3BE2A66FEB}" type="presParOf" srcId="{6E90FCDF-45AF-488B-846F-907723ACB54C}" destId="{3CB021C8-BF6B-409B-87B4-43C5BC7A5241}" srcOrd="0" destOrd="0" presId="urn:microsoft.com/office/officeart/2005/8/layout/orgChart1#3"/>
    <dgm:cxn modelId="{29FEE6A8-6C5F-44FF-9F65-8BA170D3176B}" type="presParOf" srcId="{6E90FCDF-45AF-488B-846F-907723ACB54C}" destId="{BC5A8148-DF85-4CC6-BDA9-DA570BD7578D}" srcOrd="1" destOrd="0" presId="urn:microsoft.com/office/officeart/2005/8/layout/orgChart1#3"/>
    <dgm:cxn modelId="{5BCB4BAB-C4B4-4EB7-A26E-651C6FE7C09B}" type="presParOf" srcId="{FD2A7481-1D97-4201-BBDF-3829040EEC3C}" destId="{32E37818-D512-4FC4-A0F6-77D1C14E4FF1}" srcOrd="1" destOrd="0" presId="urn:microsoft.com/office/officeart/2005/8/layout/orgChart1#3"/>
    <dgm:cxn modelId="{B11DC858-C7BD-4EFC-8EFB-941DC339B90D}" type="presParOf" srcId="{FD2A7481-1D97-4201-BBDF-3829040EEC3C}" destId="{A14A9C36-2779-44F1-934A-149915C79769}" srcOrd="2" destOrd="0" presId="urn:microsoft.com/office/officeart/2005/8/layout/orgChart1#3"/>
    <dgm:cxn modelId="{4A4C71C8-37DC-4EC9-A8E2-D50F39446E55}" type="presParOf" srcId="{96C1865D-3589-4703-A028-1F7CC7D2B0A0}" destId="{5BB768A5-E4DA-407E-BB0B-792A7E906625}" srcOrd="2" destOrd="0" presId="urn:microsoft.com/office/officeart/2005/8/layout/orgChart1#3"/>
    <dgm:cxn modelId="{0C7BA4EA-B7F1-474B-A4A0-74089FFAAFF7}" type="presParOf" srcId="{96C1865D-3589-4703-A028-1F7CC7D2B0A0}" destId="{DA7929C6-224C-4B20-A931-0CB8012A7E6C}" srcOrd="3" destOrd="0" presId="urn:microsoft.com/office/officeart/2005/8/layout/orgChart1#3"/>
    <dgm:cxn modelId="{CCFF5190-58EC-4F1B-BE1C-018AEB451E15}" type="presParOf" srcId="{DA7929C6-224C-4B20-A931-0CB8012A7E6C}" destId="{39B4D7A2-CBF5-4B9E-8B0D-85DA1FC8FC85}" srcOrd="0" destOrd="0" presId="urn:microsoft.com/office/officeart/2005/8/layout/orgChart1#3"/>
    <dgm:cxn modelId="{A3E1F772-7A8A-4F5E-99C4-E10F95164E4C}" type="presParOf" srcId="{39B4D7A2-CBF5-4B9E-8B0D-85DA1FC8FC85}" destId="{07C50B66-23CD-4BD8-9881-1ED1BF907567}" srcOrd="0" destOrd="0" presId="urn:microsoft.com/office/officeart/2005/8/layout/orgChart1#3"/>
    <dgm:cxn modelId="{7182F530-5C1A-42FB-8FEE-2BAA6E342393}" type="presParOf" srcId="{39B4D7A2-CBF5-4B9E-8B0D-85DA1FC8FC85}" destId="{74D8ACA2-14C9-4584-A1E9-2A9844F8BE5A}" srcOrd="1" destOrd="0" presId="urn:microsoft.com/office/officeart/2005/8/layout/orgChart1#3"/>
    <dgm:cxn modelId="{0659A9D3-FA83-43F0-8657-48DD0AE7291C}" type="presParOf" srcId="{DA7929C6-224C-4B20-A931-0CB8012A7E6C}" destId="{E31B090C-59B9-44D2-9175-BF612B971DB0}" srcOrd="1" destOrd="0" presId="urn:microsoft.com/office/officeart/2005/8/layout/orgChart1#3"/>
    <dgm:cxn modelId="{B81B1B38-CF7B-4C45-9052-6231AB86E9DB}" type="presParOf" srcId="{DA7929C6-224C-4B20-A931-0CB8012A7E6C}" destId="{91EA42E8-1BEF-4C57-B231-938D973CE8FD}" srcOrd="2" destOrd="0" presId="urn:microsoft.com/office/officeart/2005/8/layout/orgChart1#3"/>
    <dgm:cxn modelId="{3A65EC7E-F8A4-4C65-8F43-EBC7B522AB4C}" type="presParOf" srcId="{96C1865D-3589-4703-A028-1F7CC7D2B0A0}" destId="{9A07A2ED-B709-460F-B7F2-79ED1A6543E8}" srcOrd="4" destOrd="0" presId="urn:microsoft.com/office/officeart/2005/8/layout/orgChart1#3"/>
    <dgm:cxn modelId="{52FA4309-568F-4C7D-85B5-C4C9FA56DFEE}" type="presParOf" srcId="{96C1865D-3589-4703-A028-1F7CC7D2B0A0}" destId="{8BD039B6-23DA-4B28-8537-4F07E50B1C9E}" srcOrd="5" destOrd="0" presId="urn:microsoft.com/office/officeart/2005/8/layout/orgChart1#3"/>
    <dgm:cxn modelId="{B2C59FEC-56CF-4F50-9370-2CD35AB3354A}" type="presParOf" srcId="{8BD039B6-23DA-4B28-8537-4F07E50B1C9E}" destId="{A5FB1B99-1814-4AD7-91AC-61B647354442}" srcOrd="0" destOrd="0" presId="urn:microsoft.com/office/officeart/2005/8/layout/orgChart1#3"/>
    <dgm:cxn modelId="{C926EE35-556B-4D12-8E98-F5C99C16B0B3}" type="presParOf" srcId="{A5FB1B99-1814-4AD7-91AC-61B647354442}" destId="{9FB21FAF-A6B6-4373-BECB-2A8C785A87C0}" srcOrd="0" destOrd="0" presId="urn:microsoft.com/office/officeart/2005/8/layout/orgChart1#3"/>
    <dgm:cxn modelId="{3DB4B05B-1921-4DB4-B730-D2738074A88A}" type="presParOf" srcId="{A5FB1B99-1814-4AD7-91AC-61B647354442}" destId="{6C55A078-5FE3-4B15-BE8D-D9675D326F0D}" srcOrd="1" destOrd="0" presId="urn:microsoft.com/office/officeart/2005/8/layout/orgChart1#3"/>
    <dgm:cxn modelId="{B5D0F408-F61C-43A6-9CC6-A5CD1B803122}" type="presParOf" srcId="{8BD039B6-23DA-4B28-8537-4F07E50B1C9E}" destId="{D82AFFC6-2517-4600-88FC-EA193E98BFDA}" srcOrd="1" destOrd="0" presId="urn:microsoft.com/office/officeart/2005/8/layout/orgChart1#3"/>
    <dgm:cxn modelId="{B8B0B0DB-AFEF-4BAE-B47E-0BF9479FF789}" type="presParOf" srcId="{8BD039B6-23DA-4B28-8537-4F07E50B1C9E}" destId="{B4DB69BB-B9FE-4C10-A5E9-25D2F6F9E62A}" srcOrd="2" destOrd="0" presId="urn:microsoft.com/office/officeart/2005/8/layout/orgChart1#3"/>
    <dgm:cxn modelId="{0C4A49DC-DD36-4647-B3A1-91C2C1885BE4}" type="presParOf" srcId="{96C1865D-3589-4703-A028-1F7CC7D2B0A0}" destId="{DB2C53CA-8215-4944-9C6A-D8E53A102E2E}" srcOrd="6" destOrd="0" presId="urn:microsoft.com/office/officeart/2005/8/layout/orgChart1#3"/>
    <dgm:cxn modelId="{1DDA31CF-9291-40AA-8B04-386819E3F353}" type="presParOf" srcId="{96C1865D-3589-4703-A028-1F7CC7D2B0A0}" destId="{1CBF30D6-70F2-4E2C-9B36-B94CCC08181A}" srcOrd="7" destOrd="0" presId="urn:microsoft.com/office/officeart/2005/8/layout/orgChart1#3"/>
    <dgm:cxn modelId="{03BB0182-2570-4981-B57E-ED4AEF864EE8}" type="presParOf" srcId="{1CBF30D6-70F2-4E2C-9B36-B94CCC08181A}" destId="{490782D2-8A5A-4BFC-B230-3E9E8CB02009}" srcOrd="0" destOrd="0" presId="urn:microsoft.com/office/officeart/2005/8/layout/orgChart1#3"/>
    <dgm:cxn modelId="{07E41491-EFD6-46D3-9794-3D931E574C7F}" type="presParOf" srcId="{490782D2-8A5A-4BFC-B230-3E9E8CB02009}" destId="{AE52E99E-EC52-4724-8BE6-07241E0C6091}" srcOrd="0" destOrd="0" presId="urn:microsoft.com/office/officeart/2005/8/layout/orgChart1#3"/>
    <dgm:cxn modelId="{EF978BBD-BB33-467A-9612-3CA0AA3DC273}" type="presParOf" srcId="{490782D2-8A5A-4BFC-B230-3E9E8CB02009}" destId="{4FF8EC96-2E92-4257-BAD5-30CBE288C5C1}" srcOrd="1" destOrd="0" presId="urn:microsoft.com/office/officeart/2005/8/layout/orgChart1#3"/>
    <dgm:cxn modelId="{C3A201DA-1C59-486F-A415-5C33D45DD804}" type="presParOf" srcId="{1CBF30D6-70F2-4E2C-9B36-B94CCC08181A}" destId="{AE26D11B-2BA6-4EB5-BA4E-C0516D327B7E}" srcOrd="1" destOrd="0" presId="urn:microsoft.com/office/officeart/2005/8/layout/orgChart1#3"/>
    <dgm:cxn modelId="{4D6199B3-D2B6-47A6-9C92-1BBB704B674A}" type="presParOf" srcId="{1CBF30D6-70F2-4E2C-9B36-B94CCC08181A}" destId="{3CCA6460-7B24-4DE9-A35D-1DA3EDB6EDE6}" srcOrd="2" destOrd="0" presId="urn:microsoft.com/office/officeart/2005/8/layout/orgChart1#3"/>
    <dgm:cxn modelId="{CE938432-7C22-48B1-AFD9-9DE1E86D2F11}" type="presParOf" srcId="{0AF973EE-5701-4F32-888A-2850437148B0}" destId="{84384F10-0BF2-4999-8C77-62C7C7F735B5}" srcOrd="2" destOrd="0" presId="urn:microsoft.com/office/officeart/2005/8/layout/orgChart1#3"/>
    <dgm:cxn modelId="{4DE967CC-68A8-498A-B476-6BD8AD3B6E41}" type="presParOf" srcId="{960421DC-05B5-4124-B5D9-1C0FE8C3CFCF}" destId="{0529B842-1FA1-40AC-A72B-B4799405C4FB}" srcOrd="4" destOrd="0" presId="urn:microsoft.com/office/officeart/2005/8/layout/orgChart1#3"/>
    <dgm:cxn modelId="{E465DF36-4E76-469F-8D0C-232CE6705F84}" type="presParOf" srcId="{960421DC-05B5-4124-B5D9-1C0FE8C3CFCF}" destId="{C3BD528C-1316-4533-8710-F9D69B833958}" srcOrd="5" destOrd="0" presId="urn:microsoft.com/office/officeart/2005/8/layout/orgChart1#3"/>
    <dgm:cxn modelId="{0CE63CB0-98AA-4B7C-9578-B62BDE554C07}" type="presParOf" srcId="{C3BD528C-1316-4533-8710-F9D69B833958}" destId="{27DEFA28-4A24-445E-B3A1-453D12D70DDB}" srcOrd="0" destOrd="0" presId="urn:microsoft.com/office/officeart/2005/8/layout/orgChart1#3"/>
    <dgm:cxn modelId="{3471D863-79A5-425D-A176-8D135F38C9DF}" type="presParOf" srcId="{27DEFA28-4A24-445E-B3A1-453D12D70DDB}" destId="{ED7E5438-4ED3-4A4C-86AF-09EE28FCA110}" srcOrd="0" destOrd="0" presId="urn:microsoft.com/office/officeart/2005/8/layout/orgChart1#3"/>
    <dgm:cxn modelId="{C992BF80-515E-4E30-8273-735C53C3F456}" type="presParOf" srcId="{27DEFA28-4A24-445E-B3A1-453D12D70DDB}" destId="{E964BA4D-B298-4C75-B6B6-558D63E50E20}" srcOrd="1" destOrd="0" presId="urn:microsoft.com/office/officeart/2005/8/layout/orgChart1#3"/>
    <dgm:cxn modelId="{2068F39C-8C4A-4446-BAB3-7CEE3E67B684}" type="presParOf" srcId="{C3BD528C-1316-4533-8710-F9D69B833958}" destId="{7A997A57-0694-47EF-B122-09DA5458368D}" srcOrd="1" destOrd="0" presId="urn:microsoft.com/office/officeart/2005/8/layout/orgChart1#3"/>
    <dgm:cxn modelId="{DC0A7093-4B24-4DBD-828E-66F2028EF9BD}" type="presParOf" srcId="{7A997A57-0694-47EF-B122-09DA5458368D}" destId="{3B796AB4-4342-45C9-B6A2-9A0435FBA705}" srcOrd="0" destOrd="0" presId="urn:microsoft.com/office/officeart/2005/8/layout/orgChart1#3"/>
    <dgm:cxn modelId="{BC75D53D-D7D8-4CB2-9E0B-697D665DC342}" type="presParOf" srcId="{7A997A57-0694-47EF-B122-09DA5458368D}" destId="{566C202C-FC90-4EF1-B91A-E70992A66F13}" srcOrd="1" destOrd="0" presId="urn:microsoft.com/office/officeart/2005/8/layout/orgChart1#3"/>
    <dgm:cxn modelId="{884EEE8E-0FD5-4C94-ADB8-38ABE730FB88}" type="presParOf" srcId="{566C202C-FC90-4EF1-B91A-E70992A66F13}" destId="{F579923E-EB42-4DBC-B611-916269CC048A}" srcOrd="0" destOrd="0" presId="urn:microsoft.com/office/officeart/2005/8/layout/orgChart1#3"/>
    <dgm:cxn modelId="{A07914DE-7DFB-4F80-824C-E7F431D2F92D}" type="presParOf" srcId="{F579923E-EB42-4DBC-B611-916269CC048A}" destId="{26762E1B-5D91-401E-94DA-45F017A8AD0C}" srcOrd="0" destOrd="0" presId="urn:microsoft.com/office/officeart/2005/8/layout/orgChart1#3"/>
    <dgm:cxn modelId="{D9D879BD-D633-414C-A6CD-596924E2AFA8}" type="presParOf" srcId="{F579923E-EB42-4DBC-B611-916269CC048A}" destId="{9B9C6D5A-F7E1-48D0-BEF6-C726CDBC3FF8}" srcOrd="1" destOrd="0" presId="urn:microsoft.com/office/officeart/2005/8/layout/orgChart1#3"/>
    <dgm:cxn modelId="{0BD7EC83-9352-406F-9BB5-80A129703EDD}" type="presParOf" srcId="{566C202C-FC90-4EF1-B91A-E70992A66F13}" destId="{CE24E877-01B7-4BD0-A0D2-3B5E000297B0}" srcOrd="1" destOrd="0" presId="urn:microsoft.com/office/officeart/2005/8/layout/orgChart1#3"/>
    <dgm:cxn modelId="{28DAA961-9F00-40E2-AC4E-8876523D44E8}" type="presParOf" srcId="{566C202C-FC90-4EF1-B91A-E70992A66F13}" destId="{094994C5-1C28-4A5A-AA10-5873A0402208}" srcOrd="2" destOrd="0" presId="urn:microsoft.com/office/officeart/2005/8/layout/orgChart1#3"/>
    <dgm:cxn modelId="{C265A3C5-C2FB-4946-9F58-E4934E8AD646}" type="presParOf" srcId="{7A997A57-0694-47EF-B122-09DA5458368D}" destId="{4D9A8BE3-9D16-4FEE-A457-81374CA608D5}" srcOrd="2" destOrd="0" presId="urn:microsoft.com/office/officeart/2005/8/layout/orgChart1#3"/>
    <dgm:cxn modelId="{691D9464-F8BB-4F7B-A5D0-D927E47BD9B5}" type="presParOf" srcId="{7A997A57-0694-47EF-B122-09DA5458368D}" destId="{6434AB4A-AA22-4C5D-981E-FBD7F4FF6E83}" srcOrd="3" destOrd="0" presId="urn:microsoft.com/office/officeart/2005/8/layout/orgChart1#3"/>
    <dgm:cxn modelId="{0BC3B8BE-DAC4-4875-BC70-4AE4F2E4765F}" type="presParOf" srcId="{6434AB4A-AA22-4C5D-981E-FBD7F4FF6E83}" destId="{993339F3-3418-4A70-B9DA-5FAEC8558D01}" srcOrd="0" destOrd="0" presId="urn:microsoft.com/office/officeart/2005/8/layout/orgChart1#3"/>
    <dgm:cxn modelId="{39A90288-1C99-4CB7-8D40-98DBE4ECD59D}" type="presParOf" srcId="{993339F3-3418-4A70-B9DA-5FAEC8558D01}" destId="{BE5FCCB4-5889-4CFB-BECA-F532EA5C0925}" srcOrd="0" destOrd="0" presId="urn:microsoft.com/office/officeart/2005/8/layout/orgChart1#3"/>
    <dgm:cxn modelId="{73934306-326C-47B8-B896-AC8EC4CE730E}" type="presParOf" srcId="{993339F3-3418-4A70-B9DA-5FAEC8558D01}" destId="{6CA5003F-77DC-4348-B6D1-A32B978DFE62}" srcOrd="1" destOrd="0" presId="urn:microsoft.com/office/officeart/2005/8/layout/orgChart1#3"/>
    <dgm:cxn modelId="{C6181984-E75E-4070-A7E6-0B0B939544E6}" type="presParOf" srcId="{6434AB4A-AA22-4C5D-981E-FBD7F4FF6E83}" destId="{B708DF99-DD9D-4F97-B02F-A4BFC14234C2}" srcOrd="1" destOrd="0" presId="urn:microsoft.com/office/officeart/2005/8/layout/orgChart1#3"/>
    <dgm:cxn modelId="{C6BC3E0C-DE08-45D5-B91D-1177D5F83DBE}" type="presParOf" srcId="{6434AB4A-AA22-4C5D-981E-FBD7F4FF6E83}" destId="{1AF75B61-AA58-4091-9BB0-1A2EE16ECEBE}" srcOrd="2" destOrd="0" presId="urn:microsoft.com/office/officeart/2005/8/layout/orgChart1#3"/>
    <dgm:cxn modelId="{97BE3D34-809E-429D-8899-E11D620B7C9E}" type="presParOf" srcId="{7A997A57-0694-47EF-B122-09DA5458368D}" destId="{8FF64574-B6BD-4F2F-A5CA-7F3922244765}" srcOrd="4" destOrd="0" presId="urn:microsoft.com/office/officeart/2005/8/layout/orgChart1#3"/>
    <dgm:cxn modelId="{BC6F16C9-1DD4-49F6-861C-E012D4E2CF74}" type="presParOf" srcId="{7A997A57-0694-47EF-B122-09DA5458368D}" destId="{907C692A-1883-4E7C-8E9D-9FD5E7E1617A}" srcOrd="5" destOrd="0" presId="urn:microsoft.com/office/officeart/2005/8/layout/orgChart1#3"/>
    <dgm:cxn modelId="{5AEEBC31-108F-40AA-8441-54DFEFBC8298}" type="presParOf" srcId="{907C692A-1883-4E7C-8E9D-9FD5E7E1617A}" destId="{792F360D-050B-4770-9609-68FE47AB6BE4}" srcOrd="0" destOrd="0" presId="urn:microsoft.com/office/officeart/2005/8/layout/orgChart1#3"/>
    <dgm:cxn modelId="{8D06045C-210F-4239-931A-A213360867A9}" type="presParOf" srcId="{792F360D-050B-4770-9609-68FE47AB6BE4}" destId="{30EC8BB6-58A3-40F7-A77F-3BCC7E935D68}" srcOrd="0" destOrd="0" presId="urn:microsoft.com/office/officeart/2005/8/layout/orgChart1#3"/>
    <dgm:cxn modelId="{44E9322D-1341-4CA6-9125-178214E7D509}" type="presParOf" srcId="{792F360D-050B-4770-9609-68FE47AB6BE4}" destId="{EC34C12F-195E-4333-99A9-8D0AA66B137E}" srcOrd="1" destOrd="0" presId="urn:microsoft.com/office/officeart/2005/8/layout/orgChart1#3"/>
    <dgm:cxn modelId="{8941B418-BD57-4BA1-A2F1-56A7C011E465}" type="presParOf" srcId="{907C692A-1883-4E7C-8E9D-9FD5E7E1617A}" destId="{9B956ABD-24C1-4D4E-A457-3F6884A21E87}" srcOrd="1" destOrd="0" presId="urn:microsoft.com/office/officeart/2005/8/layout/orgChart1#3"/>
    <dgm:cxn modelId="{7BB6D660-3554-4A01-9E59-34097811E328}" type="presParOf" srcId="{907C692A-1883-4E7C-8E9D-9FD5E7E1617A}" destId="{3AC84C23-CB64-481A-8A62-C512DE819206}" srcOrd="2" destOrd="0" presId="urn:microsoft.com/office/officeart/2005/8/layout/orgChart1#3"/>
    <dgm:cxn modelId="{1F33E2B5-F5CE-40D8-A78D-236505425A77}" type="presParOf" srcId="{7A997A57-0694-47EF-B122-09DA5458368D}" destId="{A94C6FE4-2C04-4347-82D5-E7AF2D80F959}" srcOrd="6" destOrd="0" presId="urn:microsoft.com/office/officeart/2005/8/layout/orgChart1#3"/>
    <dgm:cxn modelId="{F750DD6B-2F78-42D3-A53F-67C645189819}" type="presParOf" srcId="{7A997A57-0694-47EF-B122-09DA5458368D}" destId="{B9E4B4E9-7750-4F0F-91D3-733E42D4C835}" srcOrd="7" destOrd="0" presId="urn:microsoft.com/office/officeart/2005/8/layout/orgChart1#3"/>
    <dgm:cxn modelId="{11ECB935-7872-401B-A813-746276656BF2}" type="presParOf" srcId="{B9E4B4E9-7750-4F0F-91D3-733E42D4C835}" destId="{353B81C0-9F44-421C-B793-C743B46CFDE3}" srcOrd="0" destOrd="0" presId="urn:microsoft.com/office/officeart/2005/8/layout/orgChart1#3"/>
    <dgm:cxn modelId="{F4D629F9-DAF3-4B4B-8CE0-395A6F7937C7}" type="presParOf" srcId="{353B81C0-9F44-421C-B793-C743B46CFDE3}" destId="{E8F0F71D-B8D7-419B-BF52-57FA12AE8C0A}" srcOrd="0" destOrd="0" presId="urn:microsoft.com/office/officeart/2005/8/layout/orgChart1#3"/>
    <dgm:cxn modelId="{71E9C678-205B-418E-93BC-EA85DEB947B0}" type="presParOf" srcId="{353B81C0-9F44-421C-B793-C743B46CFDE3}" destId="{2D789ACC-68C5-4F34-84E1-76723118F0EF}" srcOrd="1" destOrd="0" presId="urn:microsoft.com/office/officeart/2005/8/layout/orgChart1#3"/>
    <dgm:cxn modelId="{E92BA210-75B8-4186-B219-C564250E2008}" type="presParOf" srcId="{B9E4B4E9-7750-4F0F-91D3-733E42D4C835}" destId="{F57EDA8B-F878-4BE6-BCC9-6345A8D04B86}" srcOrd="1" destOrd="0" presId="urn:microsoft.com/office/officeart/2005/8/layout/orgChart1#3"/>
    <dgm:cxn modelId="{B8D83DE9-D945-4739-9911-9878168A50D8}" type="presParOf" srcId="{B9E4B4E9-7750-4F0F-91D3-733E42D4C835}" destId="{7055293F-0B32-4CBD-B46E-F9A4628C5BAA}" srcOrd="2" destOrd="0" presId="urn:microsoft.com/office/officeart/2005/8/layout/orgChart1#3"/>
    <dgm:cxn modelId="{10D8FA60-D043-4020-8039-91E17EA3A38D}" type="presParOf" srcId="{C3BD528C-1316-4533-8710-F9D69B833958}" destId="{01606CB8-1457-4237-BD50-B36AC3FE77FE}" srcOrd="2" destOrd="0" presId="urn:microsoft.com/office/officeart/2005/8/layout/orgChart1#3"/>
    <dgm:cxn modelId="{8C3E2047-3191-46E2-9695-0362DB588A39}" type="presParOf" srcId="{960421DC-05B5-4124-B5D9-1C0FE8C3CFCF}" destId="{60A86C0A-5561-4AB6-B9B9-8B241A7BB454}" srcOrd="6" destOrd="0" presId="urn:microsoft.com/office/officeart/2005/8/layout/orgChart1#3"/>
    <dgm:cxn modelId="{A627844D-976F-4C3A-8DE5-5ACB5F494916}" type="presParOf" srcId="{960421DC-05B5-4124-B5D9-1C0FE8C3CFCF}" destId="{13FE4E73-2544-4474-B81E-38DD9BAF04FD}" srcOrd="7" destOrd="0" presId="urn:microsoft.com/office/officeart/2005/8/layout/orgChart1#3"/>
    <dgm:cxn modelId="{A29BD341-EE1B-48A0-8AC6-4D3BFC3B6C65}" type="presParOf" srcId="{13FE4E73-2544-4474-B81E-38DD9BAF04FD}" destId="{20C716D4-962F-48A9-9D27-AE748BD26CEE}" srcOrd="0" destOrd="0" presId="urn:microsoft.com/office/officeart/2005/8/layout/orgChart1#3"/>
    <dgm:cxn modelId="{E2D096FD-2098-4367-B6C7-2822FA3A43D2}" type="presParOf" srcId="{20C716D4-962F-48A9-9D27-AE748BD26CEE}" destId="{9A63BB0D-75FC-4322-9A9B-E69DCF427758}" srcOrd="0" destOrd="0" presId="urn:microsoft.com/office/officeart/2005/8/layout/orgChart1#3"/>
    <dgm:cxn modelId="{2BA2B082-388E-48C5-B404-D30A96445AA9}" type="presParOf" srcId="{20C716D4-962F-48A9-9D27-AE748BD26CEE}" destId="{1D5E18CD-77CF-48C7-ADFC-1488068DF7FF}" srcOrd="1" destOrd="0" presId="urn:microsoft.com/office/officeart/2005/8/layout/orgChart1#3"/>
    <dgm:cxn modelId="{194885F2-22CE-4AED-9E80-BEBA79A18CA2}" type="presParOf" srcId="{13FE4E73-2544-4474-B81E-38DD9BAF04FD}" destId="{5FA99DF4-D8ED-4AD8-BE76-15C2818D2083}" srcOrd="1" destOrd="0" presId="urn:microsoft.com/office/officeart/2005/8/layout/orgChart1#3"/>
    <dgm:cxn modelId="{5F9298FF-49AF-49C3-A08E-3913BC5F78F6}" type="presParOf" srcId="{5FA99DF4-D8ED-4AD8-BE76-15C2818D2083}" destId="{3E252722-AA2B-486D-8A06-84561C28A2CB}" srcOrd="0" destOrd="0" presId="urn:microsoft.com/office/officeart/2005/8/layout/orgChart1#3"/>
    <dgm:cxn modelId="{6331FB46-819C-422D-84AF-A54AFE3F79E2}" type="presParOf" srcId="{5FA99DF4-D8ED-4AD8-BE76-15C2818D2083}" destId="{4813367E-DF10-45FD-A975-7ACE07A24066}" srcOrd="1" destOrd="0" presId="urn:microsoft.com/office/officeart/2005/8/layout/orgChart1#3"/>
    <dgm:cxn modelId="{F447187D-1876-40AE-894D-0176BEED9C4E}" type="presParOf" srcId="{4813367E-DF10-45FD-A975-7ACE07A24066}" destId="{C90C1886-DAB0-4C6F-82A1-BB91D3C92B3A}" srcOrd="0" destOrd="0" presId="urn:microsoft.com/office/officeart/2005/8/layout/orgChart1#3"/>
    <dgm:cxn modelId="{E010C381-2C24-4AF5-A59F-AFFCB0BA2A2C}" type="presParOf" srcId="{C90C1886-DAB0-4C6F-82A1-BB91D3C92B3A}" destId="{991C7873-6B5D-4A59-AB63-66D537A04DC0}" srcOrd="0" destOrd="0" presId="urn:microsoft.com/office/officeart/2005/8/layout/orgChart1#3"/>
    <dgm:cxn modelId="{A38E6366-E228-48E7-8495-7CE5AA33C345}" type="presParOf" srcId="{C90C1886-DAB0-4C6F-82A1-BB91D3C92B3A}" destId="{B0470D8D-0B43-400D-820C-8115856602C8}" srcOrd="1" destOrd="0" presId="urn:microsoft.com/office/officeart/2005/8/layout/orgChart1#3"/>
    <dgm:cxn modelId="{DBAF1256-B0D4-49A9-AE9A-4F572F3105DD}" type="presParOf" srcId="{4813367E-DF10-45FD-A975-7ACE07A24066}" destId="{A53D9265-2824-43C7-83CC-FB837076F812}" srcOrd="1" destOrd="0" presId="urn:microsoft.com/office/officeart/2005/8/layout/orgChart1#3"/>
    <dgm:cxn modelId="{BD6D4B4C-9682-4022-9A34-A6A0D3158961}" type="presParOf" srcId="{4813367E-DF10-45FD-A975-7ACE07A24066}" destId="{6DABC406-9D3D-4749-98D7-AB30C9B4B1D8}" srcOrd="2" destOrd="0" presId="urn:microsoft.com/office/officeart/2005/8/layout/orgChart1#3"/>
    <dgm:cxn modelId="{2C424539-DC3D-47BE-83FD-EE6D1B8C9582}" type="presParOf" srcId="{13FE4E73-2544-4474-B81E-38DD9BAF04FD}" destId="{A706D9E1-C5F3-448E-B495-756BB1554CEB}" srcOrd="2" destOrd="0" presId="urn:microsoft.com/office/officeart/2005/8/layout/orgChart1#3"/>
    <dgm:cxn modelId="{E27DB29D-5192-40FD-A564-A46D61CFE945}" type="presParOf" srcId="{960421DC-05B5-4124-B5D9-1C0FE8C3CFCF}" destId="{88613915-AD81-4D14-9CE1-8D966EE3E761}" srcOrd="8" destOrd="0" presId="urn:microsoft.com/office/officeart/2005/8/layout/orgChart1#3"/>
    <dgm:cxn modelId="{BD4A9F2A-DA2B-409A-B7E3-C8B9C792F359}" type="presParOf" srcId="{960421DC-05B5-4124-B5D9-1C0FE8C3CFCF}" destId="{21C83D9A-77C9-457A-B246-0A0564578090}" srcOrd="9" destOrd="0" presId="urn:microsoft.com/office/officeart/2005/8/layout/orgChart1#3"/>
    <dgm:cxn modelId="{257667FD-6899-4292-82E6-73D512F25BA2}" type="presParOf" srcId="{21C83D9A-77C9-457A-B246-0A0564578090}" destId="{61BDCEF0-B176-4E58-8D50-2CCA484C6A7D}" srcOrd="0" destOrd="0" presId="urn:microsoft.com/office/officeart/2005/8/layout/orgChart1#3"/>
    <dgm:cxn modelId="{109790A0-F35F-4DE8-8887-FF8E35DB0AF0}" type="presParOf" srcId="{61BDCEF0-B176-4E58-8D50-2CCA484C6A7D}" destId="{0902DFD7-84A0-413E-9A04-2B166D48D4E9}" srcOrd="0" destOrd="0" presId="urn:microsoft.com/office/officeart/2005/8/layout/orgChart1#3"/>
    <dgm:cxn modelId="{16DADE8C-C735-4787-891A-4AD600025C1B}" type="presParOf" srcId="{61BDCEF0-B176-4E58-8D50-2CCA484C6A7D}" destId="{A707458C-E457-4D8C-A4A8-1EBB68E5060C}" srcOrd="1" destOrd="0" presId="urn:microsoft.com/office/officeart/2005/8/layout/orgChart1#3"/>
    <dgm:cxn modelId="{A3E5C807-755E-4E2F-9F04-1A2A49F820E4}" type="presParOf" srcId="{21C83D9A-77C9-457A-B246-0A0564578090}" destId="{FFC13C02-DA2F-4FE6-BFB9-BFB895CE7F78}" srcOrd="1" destOrd="0" presId="urn:microsoft.com/office/officeart/2005/8/layout/orgChart1#3"/>
    <dgm:cxn modelId="{193495D8-C111-4ECA-9578-707FB172FFF2}" type="presParOf" srcId="{FFC13C02-DA2F-4FE6-BFB9-BFB895CE7F78}" destId="{D0B0DEB2-4489-4DEE-8D2B-EB0E5EBD9F58}" srcOrd="0" destOrd="0" presId="urn:microsoft.com/office/officeart/2005/8/layout/orgChart1#3"/>
    <dgm:cxn modelId="{B67D9D36-FA06-44F1-AF81-6AD1B6AA2A8B}" type="presParOf" srcId="{FFC13C02-DA2F-4FE6-BFB9-BFB895CE7F78}" destId="{FC6BEB1F-9829-4B00-B12A-871EB54EFF01}" srcOrd="1" destOrd="0" presId="urn:microsoft.com/office/officeart/2005/8/layout/orgChart1#3"/>
    <dgm:cxn modelId="{18A65368-8EEC-496D-8784-3059423129E1}" type="presParOf" srcId="{FC6BEB1F-9829-4B00-B12A-871EB54EFF01}" destId="{CBB526BD-31F1-4A78-9F5E-299F096FA90B}" srcOrd="0" destOrd="0" presId="urn:microsoft.com/office/officeart/2005/8/layout/orgChart1#3"/>
    <dgm:cxn modelId="{C85A3DD0-6822-41C0-970B-8226F4B9BBDE}" type="presParOf" srcId="{CBB526BD-31F1-4A78-9F5E-299F096FA90B}" destId="{0FC48895-CB31-4936-97DE-9020109CD7AE}" srcOrd="0" destOrd="0" presId="urn:microsoft.com/office/officeart/2005/8/layout/orgChart1#3"/>
    <dgm:cxn modelId="{354931DF-B306-442B-BC6E-52B507ADBD02}" type="presParOf" srcId="{CBB526BD-31F1-4A78-9F5E-299F096FA90B}" destId="{D8975A91-B4C5-4500-9F00-57F2F1832EBC}" srcOrd="1" destOrd="0" presId="urn:microsoft.com/office/officeart/2005/8/layout/orgChart1#3"/>
    <dgm:cxn modelId="{ED1DDED4-1E5B-4BB5-BBE3-3216499776D6}" type="presParOf" srcId="{FC6BEB1F-9829-4B00-B12A-871EB54EFF01}" destId="{2FE1626E-2898-4B8A-A49F-384307C7F62D}" srcOrd="1" destOrd="0" presId="urn:microsoft.com/office/officeart/2005/8/layout/orgChart1#3"/>
    <dgm:cxn modelId="{54E06113-2356-4BD0-B777-0A765FC6C9EB}" type="presParOf" srcId="{FC6BEB1F-9829-4B00-B12A-871EB54EFF01}" destId="{2EDF4241-791A-44E9-B7AB-174847D63142}" srcOrd="2" destOrd="0" presId="urn:microsoft.com/office/officeart/2005/8/layout/orgChart1#3"/>
    <dgm:cxn modelId="{0BEDF722-53BA-4B95-B9C3-C1DBBA94AAA4}" type="presParOf" srcId="{FFC13C02-DA2F-4FE6-BFB9-BFB895CE7F78}" destId="{033AA3D0-A883-4824-9E89-7CAF3CC0E1BA}" srcOrd="2" destOrd="0" presId="urn:microsoft.com/office/officeart/2005/8/layout/orgChart1#3"/>
    <dgm:cxn modelId="{C66561B0-FAF3-4824-82A5-FE2EA45184B7}" type="presParOf" srcId="{FFC13C02-DA2F-4FE6-BFB9-BFB895CE7F78}" destId="{6F5FA476-B48C-4E27-8044-22A44440F1A5}" srcOrd="3" destOrd="0" presId="urn:microsoft.com/office/officeart/2005/8/layout/orgChart1#3"/>
    <dgm:cxn modelId="{6D8167AC-0E58-4FA2-B38E-4B8950B0BBBB}" type="presParOf" srcId="{6F5FA476-B48C-4E27-8044-22A44440F1A5}" destId="{2FA4D58F-C799-4FEC-824A-F36B35317088}" srcOrd="0" destOrd="0" presId="urn:microsoft.com/office/officeart/2005/8/layout/orgChart1#3"/>
    <dgm:cxn modelId="{C0C6ACC9-2252-4E56-914B-A26D069B9F4E}" type="presParOf" srcId="{2FA4D58F-C799-4FEC-824A-F36B35317088}" destId="{19ED8834-879D-4B1D-958A-007068AFFF3C}" srcOrd="0" destOrd="0" presId="urn:microsoft.com/office/officeart/2005/8/layout/orgChart1#3"/>
    <dgm:cxn modelId="{779539BA-9337-42E1-B7FB-002BE4AB617F}" type="presParOf" srcId="{2FA4D58F-C799-4FEC-824A-F36B35317088}" destId="{B7E9D087-459B-45ED-BFE2-02B1C269B207}" srcOrd="1" destOrd="0" presId="urn:microsoft.com/office/officeart/2005/8/layout/orgChart1#3"/>
    <dgm:cxn modelId="{0DEB1CD3-DD1A-44F2-B804-E76908564B05}" type="presParOf" srcId="{6F5FA476-B48C-4E27-8044-22A44440F1A5}" destId="{183ED379-5E88-4C21-A64D-DA21ED06CA54}" srcOrd="1" destOrd="0" presId="urn:microsoft.com/office/officeart/2005/8/layout/orgChart1#3"/>
    <dgm:cxn modelId="{CAA04F8A-361C-4736-842C-A1E075F6FCB2}" type="presParOf" srcId="{6F5FA476-B48C-4E27-8044-22A44440F1A5}" destId="{69377B51-B3BB-4432-9AC9-2185A47AC40B}" srcOrd="2" destOrd="0" presId="urn:microsoft.com/office/officeart/2005/8/layout/orgChart1#3"/>
    <dgm:cxn modelId="{5C627502-FEA4-4531-BE72-FF5C78DBD354}" type="presParOf" srcId="{FFC13C02-DA2F-4FE6-BFB9-BFB895CE7F78}" destId="{7306127A-5B11-479A-9B9E-989367153F4B}" srcOrd="4" destOrd="0" presId="urn:microsoft.com/office/officeart/2005/8/layout/orgChart1#3"/>
    <dgm:cxn modelId="{85487C82-799F-4B8A-A932-DD540B7F6E4D}" type="presParOf" srcId="{FFC13C02-DA2F-4FE6-BFB9-BFB895CE7F78}" destId="{4F27F4A1-36CD-4ACB-9657-BBE3C48444C3}" srcOrd="5" destOrd="0" presId="urn:microsoft.com/office/officeart/2005/8/layout/orgChart1#3"/>
    <dgm:cxn modelId="{D3F95855-840F-4DE5-AB7F-A35078EDBB3E}" type="presParOf" srcId="{4F27F4A1-36CD-4ACB-9657-BBE3C48444C3}" destId="{18D7EB1F-E727-4F66-A0A5-2A2081C9AB9B}" srcOrd="0" destOrd="0" presId="urn:microsoft.com/office/officeart/2005/8/layout/orgChart1#3"/>
    <dgm:cxn modelId="{CAB85BB6-ECEB-411F-8897-A9382D4421DA}" type="presParOf" srcId="{18D7EB1F-E727-4F66-A0A5-2A2081C9AB9B}" destId="{0ACBA519-6213-41EE-B325-1836618181CE}" srcOrd="0" destOrd="0" presId="urn:microsoft.com/office/officeart/2005/8/layout/orgChart1#3"/>
    <dgm:cxn modelId="{0F933C91-503E-44F4-95DB-6780595FADBE}" type="presParOf" srcId="{18D7EB1F-E727-4F66-A0A5-2A2081C9AB9B}" destId="{5FE2DA3B-4C40-468E-A25D-4A442F26D3DB}" srcOrd="1" destOrd="0" presId="urn:microsoft.com/office/officeart/2005/8/layout/orgChart1#3"/>
    <dgm:cxn modelId="{1DEDD60D-A913-43AD-99A7-01F5BEAECDE7}" type="presParOf" srcId="{4F27F4A1-36CD-4ACB-9657-BBE3C48444C3}" destId="{218659DD-AA87-4250-A49B-93B01527008F}" srcOrd="1" destOrd="0" presId="urn:microsoft.com/office/officeart/2005/8/layout/orgChart1#3"/>
    <dgm:cxn modelId="{1EAF2778-8293-400A-A33A-5FDED90BAE94}" type="presParOf" srcId="{4F27F4A1-36CD-4ACB-9657-BBE3C48444C3}" destId="{D1FD0A73-6730-43F4-AA67-79CB3B77BBB1}" srcOrd="2" destOrd="0" presId="urn:microsoft.com/office/officeart/2005/8/layout/orgChart1#3"/>
    <dgm:cxn modelId="{9C058D8B-E6B8-4365-A287-932C47F540E9}" type="presParOf" srcId="{FFC13C02-DA2F-4FE6-BFB9-BFB895CE7F78}" destId="{9B5AF9F0-7EA9-432B-B79C-519D73882238}" srcOrd="6" destOrd="0" presId="urn:microsoft.com/office/officeart/2005/8/layout/orgChart1#3"/>
    <dgm:cxn modelId="{718A7668-DFAC-4613-8897-910D77EE4F77}" type="presParOf" srcId="{FFC13C02-DA2F-4FE6-BFB9-BFB895CE7F78}" destId="{A29749B0-D12A-43A5-954B-DD27AB30318E}" srcOrd="7" destOrd="0" presId="urn:microsoft.com/office/officeart/2005/8/layout/orgChart1#3"/>
    <dgm:cxn modelId="{94E2B74C-E964-45D6-90F2-10D54A99D6BA}" type="presParOf" srcId="{A29749B0-D12A-43A5-954B-DD27AB30318E}" destId="{8F629EAF-EE2F-457E-B48C-5C832A0F451A}" srcOrd="0" destOrd="0" presId="urn:microsoft.com/office/officeart/2005/8/layout/orgChart1#3"/>
    <dgm:cxn modelId="{B905A27D-9B3F-472B-B452-7EDAD6AF2004}" type="presParOf" srcId="{8F629EAF-EE2F-457E-B48C-5C832A0F451A}" destId="{B16FACA8-C7C1-4FF6-8783-BFC1A441704E}" srcOrd="0" destOrd="0" presId="urn:microsoft.com/office/officeart/2005/8/layout/orgChart1#3"/>
    <dgm:cxn modelId="{FA42673E-2AFC-4108-AFCC-74C9800C9765}" type="presParOf" srcId="{8F629EAF-EE2F-457E-B48C-5C832A0F451A}" destId="{550EB3CE-7CD2-4D41-8004-E1D51D37AA8C}" srcOrd="1" destOrd="0" presId="urn:microsoft.com/office/officeart/2005/8/layout/orgChart1#3"/>
    <dgm:cxn modelId="{D091F131-CC99-43C7-A953-F33D2ADB568D}" type="presParOf" srcId="{A29749B0-D12A-43A5-954B-DD27AB30318E}" destId="{BA6FD0F1-2C6D-4926-93AD-F3AD9F4CA517}" srcOrd="1" destOrd="0" presId="urn:microsoft.com/office/officeart/2005/8/layout/orgChart1#3"/>
    <dgm:cxn modelId="{C7A35D30-38E1-42F7-9B49-D8712B6CC6FC}" type="presParOf" srcId="{A29749B0-D12A-43A5-954B-DD27AB30318E}" destId="{71F53A07-2F93-41F4-8362-4051F77590EC}" srcOrd="2" destOrd="0" presId="urn:microsoft.com/office/officeart/2005/8/layout/orgChart1#3"/>
    <dgm:cxn modelId="{9418196B-456D-491F-8975-0471B4AA9CD0}" type="presParOf" srcId="{21C83D9A-77C9-457A-B246-0A0564578090}" destId="{97EF2DC9-BBD3-4DBD-BB0F-C7B4D753D59D}" srcOrd="2" destOrd="0" presId="urn:microsoft.com/office/officeart/2005/8/layout/orgChart1#3"/>
    <dgm:cxn modelId="{F6887D0D-950C-4483-94C1-A2A2ECBFD29B}" type="presParOf" srcId="{960421DC-05B5-4124-B5D9-1C0FE8C3CFCF}" destId="{BDD9D15C-45B7-4B2A-9752-866CDFD8978A}" srcOrd="10" destOrd="0" presId="urn:microsoft.com/office/officeart/2005/8/layout/orgChart1#3"/>
    <dgm:cxn modelId="{88768ACB-19FB-448C-A7D5-6F7A409DA074}" type="presParOf" srcId="{960421DC-05B5-4124-B5D9-1C0FE8C3CFCF}" destId="{AE37F4D0-8CC8-4D71-A0FA-949681A7BDBB}" srcOrd="11" destOrd="0" presId="urn:microsoft.com/office/officeart/2005/8/layout/orgChart1#3"/>
    <dgm:cxn modelId="{D5C1E3B8-3B1D-4603-A4F0-04400FB2E5B1}" type="presParOf" srcId="{AE37F4D0-8CC8-4D71-A0FA-949681A7BDBB}" destId="{41851F22-7CB5-4982-9374-D1C2CC940F5F}" srcOrd="0" destOrd="0" presId="urn:microsoft.com/office/officeart/2005/8/layout/orgChart1#3"/>
    <dgm:cxn modelId="{BF54B578-8C3D-4416-80F7-C9C09CD6785D}" type="presParOf" srcId="{41851F22-7CB5-4982-9374-D1C2CC940F5F}" destId="{01638E8B-A48C-47CF-8FD2-F3A535E61967}" srcOrd="0" destOrd="0" presId="urn:microsoft.com/office/officeart/2005/8/layout/orgChart1#3"/>
    <dgm:cxn modelId="{67FBEF50-FAE1-4578-B4B8-BDC7C1B60789}" type="presParOf" srcId="{41851F22-7CB5-4982-9374-D1C2CC940F5F}" destId="{0FA1F4FE-4C55-4E95-8C64-D0DCC2E05C20}" srcOrd="1" destOrd="0" presId="urn:microsoft.com/office/officeart/2005/8/layout/orgChart1#3"/>
    <dgm:cxn modelId="{468F52A2-6A7C-47DA-AD75-D84B6D44558E}" type="presParOf" srcId="{AE37F4D0-8CC8-4D71-A0FA-949681A7BDBB}" destId="{7685A43C-08B1-4984-8D86-AB6B3F8FF21F}" srcOrd="1" destOrd="0" presId="urn:microsoft.com/office/officeart/2005/8/layout/orgChart1#3"/>
    <dgm:cxn modelId="{A0470755-4A05-4753-9DB2-766C2C9941E6}" type="presParOf" srcId="{7685A43C-08B1-4984-8D86-AB6B3F8FF21F}" destId="{EA3A1622-651F-4131-8543-7C7154F9ED8D}" srcOrd="0" destOrd="0" presId="urn:microsoft.com/office/officeart/2005/8/layout/orgChart1#3"/>
    <dgm:cxn modelId="{834AB155-275B-4FDB-9B0F-B492D3089851}" type="presParOf" srcId="{7685A43C-08B1-4984-8D86-AB6B3F8FF21F}" destId="{F5D365FB-39DD-4733-859B-2CE049B9F1A2}" srcOrd="1" destOrd="0" presId="urn:microsoft.com/office/officeart/2005/8/layout/orgChart1#3"/>
    <dgm:cxn modelId="{4A782D70-EC72-4B37-A19F-FD5661664757}" type="presParOf" srcId="{F5D365FB-39DD-4733-859B-2CE049B9F1A2}" destId="{2626262F-1369-4915-B501-E1FA3B1CEBDD}" srcOrd="0" destOrd="0" presId="urn:microsoft.com/office/officeart/2005/8/layout/orgChart1#3"/>
    <dgm:cxn modelId="{5E0BD3EE-E08B-427B-8BF1-CE0CC2EAA4EB}" type="presParOf" srcId="{2626262F-1369-4915-B501-E1FA3B1CEBDD}" destId="{F4744CA7-569B-4FC1-928C-28D65A7FD036}" srcOrd="0" destOrd="0" presId="urn:microsoft.com/office/officeart/2005/8/layout/orgChart1#3"/>
    <dgm:cxn modelId="{64DAD8D0-37FC-4541-8E3D-7C77769DE533}" type="presParOf" srcId="{2626262F-1369-4915-B501-E1FA3B1CEBDD}" destId="{8EFAA798-A456-4C5B-9506-979E97C19A42}" srcOrd="1" destOrd="0" presId="urn:microsoft.com/office/officeart/2005/8/layout/orgChart1#3"/>
    <dgm:cxn modelId="{13779982-3A77-4048-BD8D-D81863C5D4BC}" type="presParOf" srcId="{F5D365FB-39DD-4733-859B-2CE049B9F1A2}" destId="{4148DFC1-7812-4AAA-A9A7-3C22AD593B27}" srcOrd="1" destOrd="0" presId="urn:microsoft.com/office/officeart/2005/8/layout/orgChart1#3"/>
    <dgm:cxn modelId="{ADE62A2E-CA97-42C3-990F-C1ADB4FA179E}" type="presParOf" srcId="{F5D365FB-39DD-4733-859B-2CE049B9F1A2}" destId="{12588482-55DB-4346-83B4-E7F0E50402E5}" srcOrd="2" destOrd="0" presId="urn:microsoft.com/office/officeart/2005/8/layout/orgChart1#3"/>
    <dgm:cxn modelId="{9C516D1F-4133-4189-A666-C4C39291F7F0}" type="presParOf" srcId="{7685A43C-08B1-4984-8D86-AB6B3F8FF21F}" destId="{E3142B8E-95E4-4709-B69B-3D8037A6D44A}" srcOrd="2" destOrd="0" presId="urn:microsoft.com/office/officeart/2005/8/layout/orgChart1#3"/>
    <dgm:cxn modelId="{BAEE1D2D-9528-4457-A199-7AFBB5DDE954}" type="presParOf" srcId="{7685A43C-08B1-4984-8D86-AB6B3F8FF21F}" destId="{E7A3AD90-83B5-4C32-8080-C92BEA41675D}" srcOrd="3" destOrd="0" presId="urn:microsoft.com/office/officeart/2005/8/layout/orgChart1#3"/>
    <dgm:cxn modelId="{2FB9655F-8E43-4514-A60C-B3EFA3EF2759}" type="presParOf" srcId="{E7A3AD90-83B5-4C32-8080-C92BEA41675D}" destId="{F9F093B1-D3C0-4241-8563-1AED117372F7}" srcOrd="0" destOrd="0" presId="urn:microsoft.com/office/officeart/2005/8/layout/orgChart1#3"/>
    <dgm:cxn modelId="{1756294F-36BF-41D8-8519-A56233FCF346}" type="presParOf" srcId="{F9F093B1-D3C0-4241-8563-1AED117372F7}" destId="{C83361DC-8742-44F3-B804-BF417F80CDDB}" srcOrd="0" destOrd="0" presId="urn:microsoft.com/office/officeart/2005/8/layout/orgChart1#3"/>
    <dgm:cxn modelId="{FA6AAD5A-F8D2-4765-BAB5-535C6CDB292B}" type="presParOf" srcId="{F9F093B1-D3C0-4241-8563-1AED117372F7}" destId="{DD53C733-851C-4872-B90D-9A5C958BA7C8}" srcOrd="1" destOrd="0" presId="urn:microsoft.com/office/officeart/2005/8/layout/orgChart1#3"/>
    <dgm:cxn modelId="{DC1C3FE0-0641-47F1-9F83-B9993AA2B808}" type="presParOf" srcId="{E7A3AD90-83B5-4C32-8080-C92BEA41675D}" destId="{CBA37C84-E07A-4803-9541-034886EE2B16}" srcOrd="1" destOrd="0" presId="urn:microsoft.com/office/officeart/2005/8/layout/orgChart1#3"/>
    <dgm:cxn modelId="{0DA1241D-F8C8-4C89-B6E8-9BD3E2D5614B}" type="presParOf" srcId="{E7A3AD90-83B5-4C32-8080-C92BEA41675D}" destId="{167A1C86-494A-49A3-B0CF-EF66BDFEF574}" srcOrd="2" destOrd="0" presId="urn:microsoft.com/office/officeart/2005/8/layout/orgChart1#3"/>
    <dgm:cxn modelId="{361CB835-7F99-494D-9F73-CAD3EA99C49C}" type="presParOf" srcId="{AE37F4D0-8CC8-4D71-A0FA-949681A7BDBB}" destId="{00DD5EC1-C91B-4A8D-AD5D-0878A7EB8662}" srcOrd="2" destOrd="0" presId="urn:microsoft.com/office/officeart/2005/8/layout/orgChart1#3"/>
    <dgm:cxn modelId="{7A3171B8-8D63-454D-8C04-C62D2171F300}" type="presParOf" srcId="{960421DC-05B5-4124-B5D9-1C0FE8C3CFCF}" destId="{8BFF9C20-6F72-4BC5-ACF0-F1268606090A}" srcOrd="12" destOrd="0" presId="urn:microsoft.com/office/officeart/2005/8/layout/orgChart1#3"/>
    <dgm:cxn modelId="{EB820DF1-F5A3-4227-A0F4-6F8169986BCA}" type="presParOf" srcId="{960421DC-05B5-4124-B5D9-1C0FE8C3CFCF}" destId="{8451CC38-6574-4218-B68B-C3120D849546}" srcOrd="13" destOrd="0" presId="urn:microsoft.com/office/officeart/2005/8/layout/orgChart1#3"/>
    <dgm:cxn modelId="{D0D2F258-7A65-4DC9-9815-AB63DDBF8EF3}" type="presParOf" srcId="{8451CC38-6574-4218-B68B-C3120D849546}" destId="{2A3BFDD6-7615-4E10-B7FC-0A2A6A0E07E1}" srcOrd="0" destOrd="0" presId="urn:microsoft.com/office/officeart/2005/8/layout/orgChart1#3"/>
    <dgm:cxn modelId="{65D5AFE1-131D-4BA1-956D-8F8B2485AAC6}" type="presParOf" srcId="{2A3BFDD6-7615-4E10-B7FC-0A2A6A0E07E1}" destId="{F297B14F-D41D-41AC-91F1-C9F8308E713E}" srcOrd="0" destOrd="0" presId="urn:microsoft.com/office/officeart/2005/8/layout/orgChart1#3"/>
    <dgm:cxn modelId="{4C43353B-1425-4161-90ED-DE65A64A9E6B}" type="presParOf" srcId="{2A3BFDD6-7615-4E10-B7FC-0A2A6A0E07E1}" destId="{0FD890C3-52B5-4D83-9A63-B0E367CC4905}" srcOrd="1" destOrd="0" presId="urn:microsoft.com/office/officeart/2005/8/layout/orgChart1#3"/>
    <dgm:cxn modelId="{D77DAA70-F647-478F-87E4-8423405E505B}" type="presParOf" srcId="{8451CC38-6574-4218-B68B-C3120D849546}" destId="{00F7107D-F3BF-4792-8204-D0F28DF8E1EB}" srcOrd="1" destOrd="0" presId="urn:microsoft.com/office/officeart/2005/8/layout/orgChart1#3"/>
    <dgm:cxn modelId="{356EB0AD-CC1C-4E5A-BA76-F5205404914F}" type="presParOf" srcId="{00F7107D-F3BF-4792-8204-D0F28DF8E1EB}" destId="{5EE550B6-7B7B-457A-9ACD-2E2883B89447}" srcOrd="0" destOrd="0" presId="urn:microsoft.com/office/officeart/2005/8/layout/orgChart1#3"/>
    <dgm:cxn modelId="{F63CEB2A-9625-44A3-89B8-C6DA987B2357}" type="presParOf" srcId="{00F7107D-F3BF-4792-8204-D0F28DF8E1EB}" destId="{08AD402F-4E2E-49D5-A0E7-C1E446780F67}" srcOrd="1" destOrd="0" presId="urn:microsoft.com/office/officeart/2005/8/layout/orgChart1#3"/>
    <dgm:cxn modelId="{9F95665F-3D2D-48D5-842F-32DF3B603933}" type="presParOf" srcId="{08AD402F-4E2E-49D5-A0E7-C1E446780F67}" destId="{DD90B5DD-B2CF-4DC7-8763-D66A9F6D9FEE}" srcOrd="0" destOrd="0" presId="urn:microsoft.com/office/officeart/2005/8/layout/orgChart1#3"/>
    <dgm:cxn modelId="{5F58A291-8E56-43E6-8C72-9617999138D5}" type="presParOf" srcId="{DD90B5DD-B2CF-4DC7-8763-D66A9F6D9FEE}" destId="{F2DE9387-CC50-40D2-BB37-EA0F0F30944E}" srcOrd="0" destOrd="0" presId="urn:microsoft.com/office/officeart/2005/8/layout/orgChart1#3"/>
    <dgm:cxn modelId="{13AE3931-9ACA-4614-A735-AF3F5070329D}" type="presParOf" srcId="{DD90B5DD-B2CF-4DC7-8763-D66A9F6D9FEE}" destId="{B0EA1596-5599-4E87-8B0A-C7EF0D7BBA34}" srcOrd="1" destOrd="0" presId="urn:microsoft.com/office/officeart/2005/8/layout/orgChart1#3"/>
    <dgm:cxn modelId="{7E2BFF7C-EECF-40A5-BD97-76668742D9CD}" type="presParOf" srcId="{08AD402F-4E2E-49D5-A0E7-C1E446780F67}" destId="{978F1FD3-EB21-4664-92DF-B6A1A8A70401}" srcOrd="1" destOrd="0" presId="urn:microsoft.com/office/officeart/2005/8/layout/orgChart1#3"/>
    <dgm:cxn modelId="{2FFC6CDD-89C0-44DC-9FEF-6BA024815D31}" type="presParOf" srcId="{08AD402F-4E2E-49D5-A0E7-C1E446780F67}" destId="{5CFBB1E4-0AB9-42B2-818A-3D22240D364F}" srcOrd="2" destOrd="0" presId="urn:microsoft.com/office/officeart/2005/8/layout/orgChart1#3"/>
    <dgm:cxn modelId="{69266E39-67B4-4E96-B695-2741C9AE87A5}" type="presParOf" srcId="{00F7107D-F3BF-4792-8204-D0F28DF8E1EB}" destId="{C311C7D9-F088-48A0-8B9C-624CD1A12724}" srcOrd="2" destOrd="0" presId="urn:microsoft.com/office/officeart/2005/8/layout/orgChart1#3"/>
    <dgm:cxn modelId="{58D58717-49CC-478F-823F-205F5CB2EC44}" type="presParOf" srcId="{00F7107D-F3BF-4792-8204-D0F28DF8E1EB}" destId="{5155209C-F659-40D2-84FA-285C76D49B98}" srcOrd="3" destOrd="0" presId="urn:microsoft.com/office/officeart/2005/8/layout/orgChart1#3"/>
    <dgm:cxn modelId="{3DAD5FB1-96CC-48D8-9D9A-064F2482AFBF}" type="presParOf" srcId="{5155209C-F659-40D2-84FA-285C76D49B98}" destId="{1C11D3E4-231D-4E4E-B8B3-354ABCD46DF3}" srcOrd="0" destOrd="0" presId="urn:microsoft.com/office/officeart/2005/8/layout/orgChart1#3"/>
    <dgm:cxn modelId="{AAAD8EBB-D5E6-4D7B-B51C-A19AEBA056F1}" type="presParOf" srcId="{1C11D3E4-231D-4E4E-B8B3-354ABCD46DF3}" destId="{FA47CDEE-63F5-4965-AE4B-0F7BEEC15B37}" srcOrd="0" destOrd="0" presId="urn:microsoft.com/office/officeart/2005/8/layout/orgChart1#3"/>
    <dgm:cxn modelId="{839AC4C0-9096-418A-AF5E-4D7FAD409D8A}" type="presParOf" srcId="{1C11D3E4-231D-4E4E-B8B3-354ABCD46DF3}" destId="{1C0ED9C0-063E-41CE-AF50-C9E1DF0BFF59}" srcOrd="1" destOrd="0" presId="urn:microsoft.com/office/officeart/2005/8/layout/orgChart1#3"/>
    <dgm:cxn modelId="{F6F436B0-9440-4818-A3DE-4D27487DF2BD}" type="presParOf" srcId="{5155209C-F659-40D2-84FA-285C76D49B98}" destId="{DDD572FF-D6D2-43F1-9714-A3F3E282F867}" srcOrd="1" destOrd="0" presId="urn:microsoft.com/office/officeart/2005/8/layout/orgChart1#3"/>
    <dgm:cxn modelId="{2E3874FD-945E-4781-8B3C-79AFBA935E25}" type="presParOf" srcId="{5155209C-F659-40D2-84FA-285C76D49B98}" destId="{29D981A9-06BB-472F-BFA9-524BE753F2A6}" srcOrd="2" destOrd="0" presId="urn:microsoft.com/office/officeart/2005/8/layout/orgChart1#3"/>
    <dgm:cxn modelId="{752FCB09-CB7D-4816-911B-37F1CF027215}" type="presParOf" srcId="{00F7107D-F3BF-4792-8204-D0F28DF8E1EB}" destId="{43C75A86-2822-4A1D-A279-457F839E9FEE}" srcOrd="4" destOrd="0" presId="urn:microsoft.com/office/officeart/2005/8/layout/orgChart1#3"/>
    <dgm:cxn modelId="{218626A3-FC55-41BB-B98F-35907D3CE371}" type="presParOf" srcId="{00F7107D-F3BF-4792-8204-D0F28DF8E1EB}" destId="{5392D01F-3F31-4237-962D-78B9EFE1BBD3}" srcOrd="5" destOrd="0" presId="urn:microsoft.com/office/officeart/2005/8/layout/orgChart1#3"/>
    <dgm:cxn modelId="{0009ED48-D4F3-4CE9-AB13-EF67E822D752}" type="presParOf" srcId="{5392D01F-3F31-4237-962D-78B9EFE1BBD3}" destId="{B4CE4570-F054-462C-8645-069CA8C45E96}" srcOrd="0" destOrd="0" presId="urn:microsoft.com/office/officeart/2005/8/layout/orgChart1#3"/>
    <dgm:cxn modelId="{ACFA4D78-EBEB-4B52-9835-B2469FF6F1AB}" type="presParOf" srcId="{B4CE4570-F054-462C-8645-069CA8C45E96}" destId="{E27D9AAF-4150-4FF2-9F13-943489FE7234}" srcOrd="0" destOrd="0" presId="urn:microsoft.com/office/officeart/2005/8/layout/orgChart1#3"/>
    <dgm:cxn modelId="{6D8F6AC1-B89E-48E1-80D3-6B3027E0B3E5}" type="presParOf" srcId="{B4CE4570-F054-462C-8645-069CA8C45E96}" destId="{9F62B699-FBAB-476D-A603-C3EB48AA7F88}" srcOrd="1" destOrd="0" presId="urn:microsoft.com/office/officeart/2005/8/layout/orgChart1#3"/>
    <dgm:cxn modelId="{70CDC3CE-CB11-4418-AB38-7EBAAE389F1E}" type="presParOf" srcId="{5392D01F-3F31-4237-962D-78B9EFE1BBD3}" destId="{7E307C26-C62D-4701-9AA6-CFF09EFFFA22}" srcOrd="1" destOrd="0" presId="urn:microsoft.com/office/officeart/2005/8/layout/orgChart1#3"/>
    <dgm:cxn modelId="{68EC3E32-F985-42F3-89EF-25B70355BD33}" type="presParOf" srcId="{5392D01F-3F31-4237-962D-78B9EFE1BBD3}" destId="{1A422150-C3C0-41DD-9582-B8FF68C6F600}" srcOrd="2" destOrd="0" presId="urn:microsoft.com/office/officeart/2005/8/layout/orgChart1#3"/>
    <dgm:cxn modelId="{6F2D2D3C-06E1-4B09-8584-4B56DA282FF7}" type="presParOf" srcId="{00F7107D-F3BF-4792-8204-D0F28DF8E1EB}" destId="{1FCEAEDA-9B47-4899-8948-0E5087C73370}" srcOrd="6" destOrd="0" presId="urn:microsoft.com/office/officeart/2005/8/layout/orgChart1#3"/>
    <dgm:cxn modelId="{02859EBE-7AA2-4BCE-BD04-8EEAC392E709}" type="presParOf" srcId="{00F7107D-F3BF-4792-8204-D0F28DF8E1EB}" destId="{4499F74B-14D3-4CCE-8DEA-67C43C86EC1A}" srcOrd="7" destOrd="0" presId="urn:microsoft.com/office/officeart/2005/8/layout/orgChart1#3"/>
    <dgm:cxn modelId="{A34FCD51-2190-41CA-9F1E-2CAFC09CBA73}" type="presParOf" srcId="{4499F74B-14D3-4CCE-8DEA-67C43C86EC1A}" destId="{1A74438C-FA02-49FF-8203-F08FC88E543C}" srcOrd="0" destOrd="0" presId="urn:microsoft.com/office/officeart/2005/8/layout/orgChart1#3"/>
    <dgm:cxn modelId="{7A97B508-FDEF-4433-B1A7-87A46562681E}" type="presParOf" srcId="{1A74438C-FA02-49FF-8203-F08FC88E543C}" destId="{D2D6CCFB-143C-4F33-A544-A4B8DCBAF804}" srcOrd="0" destOrd="0" presId="urn:microsoft.com/office/officeart/2005/8/layout/orgChart1#3"/>
    <dgm:cxn modelId="{E6D7825A-7311-4986-A2D6-F63094355D8F}" type="presParOf" srcId="{1A74438C-FA02-49FF-8203-F08FC88E543C}" destId="{B8B6D2DA-FBAF-43F6-8E5C-87E4405F6423}" srcOrd="1" destOrd="0" presId="urn:microsoft.com/office/officeart/2005/8/layout/orgChart1#3"/>
    <dgm:cxn modelId="{2062632A-CD34-4DC3-B06B-92875C667851}" type="presParOf" srcId="{4499F74B-14D3-4CCE-8DEA-67C43C86EC1A}" destId="{4BF26734-2EF6-42C2-86FA-3C478B57B7CE}" srcOrd="1" destOrd="0" presId="urn:microsoft.com/office/officeart/2005/8/layout/orgChart1#3"/>
    <dgm:cxn modelId="{622A0B0D-0A2F-4751-B1D6-8D42D0B82287}" type="presParOf" srcId="{4499F74B-14D3-4CCE-8DEA-67C43C86EC1A}" destId="{4F09C07D-34F2-4983-8E94-74D57E9918CF}" srcOrd="2" destOrd="0" presId="urn:microsoft.com/office/officeart/2005/8/layout/orgChart1#3"/>
    <dgm:cxn modelId="{202CE1AE-01D4-4AAD-A581-74CBEAEAF68E}" type="presParOf" srcId="{8451CC38-6574-4218-B68B-C3120D849546}" destId="{81518E8B-17DF-4F4C-8C70-8AAACE4C16B2}" srcOrd="2" destOrd="0" presId="urn:microsoft.com/office/officeart/2005/8/layout/orgChart1#3"/>
    <dgm:cxn modelId="{00C3CF3E-6B78-47E0-8FD8-006698F5070D}" type="presParOf" srcId="{960421DC-05B5-4124-B5D9-1C0FE8C3CFCF}" destId="{D686BE8B-8F31-4397-96E2-743D4C95C440}" srcOrd="14" destOrd="0" presId="urn:microsoft.com/office/officeart/2005/8/layout/orgChart1#3"/>
    <dgm:cxn modelId="{B5C6A67A-2CEC-4F07-B2AB-3E7ECEF2F4DC}" type="presParOf" srcId="{960421DC-05B5-4124-B5D9-1C0FE8C3CFCF}" destId="{5357D5E8-9954-4CE1-9A66-49CC5035F769}" srcOrd="15" destOrd="0" presId="urn:microsoft.com/office/officeart/2005/8/layout/orgChart1#3"/>
    <dgm:cxn modelId="{492CAC7B-A34E-4893-B64F-48F784807573}" type="presParOf" srcId="{5357D5E8-9954-4CE1-9A66-49CC5035F769}" destId="{78C8A248-D2A8-42F5-B47A-D87658840019}" srcOrd="0" destOrd="0" presId="urn:microsoft.com/office/officeart/2005/8/layout/orgChart1#3"/>
    <dgm:cxn modelId="{C285208A-DBA8-4501-9325-07B571DFC6C8}" type="presParOf" srcId="{78C8A248-D2A8-42F5-B47A-D87658840019}" destId="{E96B8309-4DBA-494D-AA6A-5501CE1F8EF1}" srcOrd="0" destOrd="0" presId="urn:microsoft.com/office/officeart/2005/8/layout/orgChart1#3"/>
    <dgm:cxn modelId="{C7C1BA9B-4720-4F43-9876-4CA3CF05FE03}" type="presParOf" srcId="{78C8A248-D2A8-42F5-B47A-D87658840019}" destId="{C82344CD-E4AB-4207-8BC2-DED7B4896B37}" srcOrd="1" destOrd="0" presId="urn:microsoft.com/office/officeart/2005/8/layout/orgChart1#3"/>
    <dgm:cxn modelId="{3AE494BC-60F9-453E-8671-B11D4A4C9857}" type="presParOf" srcId="{5357D5E8-9954-4CE1-9A66-49CC5035F769}" destId="{108ECA59-2105-4028-99E6-E8090ED6E25D}" srcOrd="1" destOrd="0" presId="urn:microsoft.com/office/officeart/2005/8/layout/orgChart1#3"/>
    <dgm:cxn modelId="{58A758FE-38ED-40B8-AC61-C47B58B33964}" type="presParOf" srcId="{108ECA59-2105-4028-99E6-E8090ED6E25D}" destId="{948C5478-73AF-4A57-A9E4-DB91226D1FAE}" srcOrd="0" destOrd="0" presId="urn:microsoft.com/office/officeart/2005/8/layout/orgChart1#3"/>
    <dgm:cxn modelId="{FE4F7650-152E-45E6-9764-20A81EE8212E}" type="presParOf" srcId="{108ECA59-2105-4028-99E6-E8090ED6E25D}" destId="{12E17F70-CA01-4C4C-8F69-3CF30FB2944F}" srcOrd="1" destOrd="0" presId="urn:microsoft.com/office/officeart/2005/8/layout/orgChart1#3"/>
    <dgm:cxn modelId="{99FE2A2B-D686-42DA-9850-C672AA83DEAB}" type="presParOf" srcId="{12E17F70-CA01-4C4C-8F69-3CF30FB2944F}" destId="{654DA6B6-8DCB-4FF4-8FC8-067E4D72E596}" srcOrd="0" destOrd="0" presId="urn:microsoft.com/office/officeart/2005/8/layout/orgChart1#3"/>
    <dgm:cxn modelId="{DD61E043-52EC-4B67-A890-39EC5D0EC1EC}" type="presParOf" srcId="{654DA6B6-8DCB-4FF4-8FC8-067E4D72E596}" destId="{13FC047F-75FE-4397-B6B5-D40D27A36E3E}" srcOrd="0" destOrd="0" presId="urn:microsoft.com/office/officeart/2005/8/layout/orgChart1#3"/>
    <dgm:cxn modelId="{92EEBD4C-62DB-43F9-9758-1C0BD34ED986}" type="presParOf" srcId="{654DA6B6-8DCB-4FF4-8FC8-067E4D72E596}" destId="{6A483D7F-3920-4932-B566-6FBD522C9E2B}" srcOrd="1" destOrd="0" presId="urn:microsoft.com/office/officeart/2005/8/layout/orgChart1#3"/>
    <dgm:cxn modelId="{46236A6D-C198-43F3-98C3-E2DEA4C7D344}" type="presParOf" srcId="{12E17F70-CA01-4C4C-8F69-3CF30FB2944F}" destId="{1D4400EC-8C99-4B08-9B17-EA850DFFF0FC}" srcOrd="1" destOrd="0" presId="urn:microsoft.com/office/officeart/2005/8/layout/orgChart1#3"/>
    <dgm:cxn modelId="{24FE25A4-9B7A-4435-8D91-CF45A145787E}" type="presParOf" srcId="{12E17F70-CA01-4C4C-8F69-3CF30FB2944F}" destId="{5760B3CF-FC55-4596-B273-EFD90E6D943C}" srcOrd="2" destOrd="0" presId="urn:microsoft.com/office/officeart/2005/8/layout/orgChart1#3"/>
    <dgm:cxn modelId="{71CB04F3-5CA7-46CC-AA5A-6E4B9A99C41B}" type="presParOf" srcId="{108ECA59-2105-4028-99E6-E8090ED6E25D}" destId="{1070105A-617D-48C2-BE80-C8372925B702}" srcOrd="2" destOrd="0" presId="urn:microsoft.com/office/officeart/2005/8/layout/orgChart1#3"/>
    <dgm:cxn modelId="{527C962D-FE44-4036-BA2F-024E0079CAF6}" type="presParOf" srcId="{108ECA59-2105-4028-99E6-E8090ED6E25D}" destId="{07BCED68-4194-4312-BB6B-DBE7BD59A855}" srcOrd="3" destOrd="0" presId="urn:microsoft.com/office/officeart/2005/8/layout/orgChart1#3"/>
    <dgm:cxn modelId="{C05EB6B5-B282-4575-BF84-7B619F559205}" type="presParOf" srcId="{07BCED68-4194-4312-BB6B-DBE7BD59A855}" destId="{CDD6550C-D74B-4AB2-9979-FA28DB53873B}" srcOrd="0" destOrd="0" presId="urn:microsoft.com/office/officeart/2005/8/layout/orgChart1#3"/>
    <dgm:cxn modelId="{0088F79B-6379-4DF8-9673-8312650B437D}" type="presParOf" srcId="{CDD6550C-D74B-4AB2-9979-FA28DB53873B}" destId="{10476C6F-0EE0-4F99-800C-80DAFEEF9AEC}" srcOrd="0" destOrd="0" presId="urn:microsoft.com/office/officeart/2005/8/layout/orgChart1#3"/>
    <dgm:cxn modelId="{49048D03-D27E-4DFD-9EF8-F2CE966CDBA6}" type="presParOf" srcId="{CDD6550C-D74B-4AB2-9979-FA28DB53873B}" destId="{E77BF787-D098-483E-B1B7-94167ED9E4E1}" srcOrd="1" destOrd="0" presId="urn:microsoft.com/office/officeart/2005/8/layout/orgChart1#3"/>
    <dgm:cxn modelId="{E9DFC12E-26CD-4314-8E46-FCAE4827D0D7}" type="presParOf" srcId="{07BCED68-4194-4312-BB6B-DBE7BD59A855}" destId="{A287F766-CD27-4BAB-AE58-DB24085F0AE5}" srcOrd="1" destOrd="0" presId="urn:microsoft.com/office/officeart/2005/8/layout/orgChart1#3"/>
    <dgm:cxn modelId="{9D1FDFF4-A585-4A2D-BC75-341371A55663}" type="presParOf" srcId="{07BCED68-4194-4312-BB6B-DBE7BD59A855}" destId="{5E94422A-A84B-43AA-86EA-0E2CBE73582A}" srcOrd="2" destOrd="0" presId="urn:microsoft.com/office/officeart/2005/8/layout/orgChart1#3"/>
    <dgm:cxn modelId="{440FB410-2103-48A7-B2AD-18966901D478}" type="presParOf" srcId="{108ECA59-2105-4028-99E6-E8090ED6E25D}" destId="{96A3E428-ECC1-4F0A-B284-5F30F2EB402A}" srcOrd="4" destOrd="0" presId="urn:microsoft.com/office/officeart/2005/8/layout/orgChart1#3"/>
    <dgm:cxn modelId="{C34D106C-B4A4-44C9-9F5F-ACFF02831C66}" type="presParOf" srcId="{108ECA59-2105-4028-99E6-E8090ED6E25D}" destId="{C60A56D0-9ACE-4389-9641-FCE287F7C7A9}" srcOrd="5" destOrd="0" presId="urn:microsoft.com/office/officeart/2005/8/layout/orgChart1#3"/>
    <dgm:cxn modelId="{7AFC8506-DDB8-4628-B06D-590C203B30AC}" type="presParOf" srcId="{C60A56D0-9ACE-4389-9641-FCE287F7C7A9}" destId="{58338582-4470-413E-B892-294A1D687A60}" srcOrd="0" destOrd="0" presId="urn:microsoft.com/office/officeart/2005/8/layout/orgChart1#3"/>
    <dgm:cxn modelId="{E40A1EB2-7417-4B09-8D28-EF3460270347}" type="presParOf" srcId="{58338582-4470-413E-B892-294A1D687A60}" destId="{ED3CC38D-F9BD-438E-BCC2-0A08A63740BF}" srcOrd="0" destOrd="0" presId="urn:microsoft.com/office/officeart/2005/8/layout/orgChart1#3"/>
    <dgm:cxn modelId="{67189686-AF99-4DC4-9025-E9C00D2FBA45}" type="presParOf" srcId="{58338582-4470-413E-B892-294A1D687A60}" destId="{7E4FFA57-61E5-41C9-B350-97A08EA05029}" srcOrd="1" destOrd="0" presId="urn:microsoft.com/office/officeart/2005/8/layout/orgChart1#3"/>
    <dgm:cxn modelId="{3207C97E-BE27-40A0-A4F9-813CA6EE68E5}" type="presParOf" srcId="{C60A56D0-9ACE-4389-9641-FCE287F7C7A9}" destId="{ADDD83CD-5A2C-4053-BAB8-A3B3DB6A1AAB}" srcOrd="1" destOrd="0" presId="urn:microsoft.com/office/officeart/2005/8/layout/orgChart1#3"/>
    <dgm:cxn modelId="{ED6A194D-9E77-44FC-BA7F-FDED955BA8B2}" type="presParOf" srcId="{C60A56D0-9ACE-4389-9641-FCE287F7C7A9}" destId="{DF740AC3-3B46-46D0-9953-26841233836B}" srcOrd="2" destOrd="0" presId="urn:microsoft.com/office/officeart/2005/8/layout/orgChart1#3"/>
    <dgm:cxn modelId="{3955B255-A12A-4655-BB64-E3AEC71A9A50}" type="presParOf" srcId="{108ECA59-2105-4028-99E6-E8090ED6E25D}" destId="{9D83013A-812F-4221-A875-29C2184D3DD7}" srcOrd="6" destOrd="0" presId="urn:microsoft.com/office/officeart/2005/8/layout/orgChart1#3"/>
    <dgm:cxn modelId="{E3445081-17A7-49C5-B7EB-CE6B9EB53D6C}" type="presParOf" srcId="{108ECA59-2105-4028-99E6-E8090ED6E25D}" destId="{696A9D1C-CDB4-447C-AEDC-3B21A9E92D71}" srcOrd="7" destOrd="0" presId="urn:microsoft.com/office/officeart/2005/8/layout/orgChart1#3"/>
    <dgm:cxn modelId="{B7599AE1-F899-42E1-9082-BC20469D28C7}" type="presParOf" srcId="{696A9D1C-CDB4-447C-AEDC-3B21A9E92D71}" destId="{87E03D61-280C-4B2A-8258-8CB54792B7DC}" srcOrd="0" destOrd="0" presId="urn:microsoft.com/office/officeart/2005/8/layout/orgChart1#3"/>
    <dgm:cxn modelId="{C6BE3AE1-C4BA-478F-B3E4-09A969244AFC}" type="presParOf" srcId="{87E03D61-280C-4B2A-8258-8CB54792B7DC}" destId="{F5CAEE14-F0AE-425D-8C6B-D50598D529FD}" srcOrd="0" destOrd="0" presId="urn:microsoft.com/office/officeart/2005/8/layout/orgChart1#3"/>
    <dgm:cxn modelId="{D0FC4BFB-17F1-4499-ACB8-AC1C0DB42095}" type="presParOf" srcId="{87E03D61-280C-4B2A-8258-8CB54792B7DC}" destId="{7A3B3353-0C52-43B0-8D4A-718F5D02C86E}" srcOrd="1" destOrd="0" presId="urn:microsoft.com/office/officeart/2005/8/layout/orgChart1#3"/>
    <dgm:cxn modelId="{5279F590-D5EF-48DC-9EEE-4E8C68B10B42}" type="presParOf" srcId="{696A9D1C-CDB4-447C-AEDC-3B21A9E92D71}" destId="{371D0A71-1EA7-481B-9E4A-6522FDC5E881}" srcOrd="1" destOrd="0" presId="urn:microsoft.com/office/officeart/2005/8/layout/orgChart1#3"/>
    <dgm:cxn modelId="{3F8FA515-0450-4961-B9DD-E6BBF1DA0C13}" type="presParOf" srcId="{696A9D1C-CDB4-447C-AEDC-3B21A9E92D71}" destId="{615A226D-41CE-4F7D-B288-CB0D2443FA91}" srcOrd="2" destOrd="0" presId="urn:microsoft.com/office/officeart/2005/8/layout/orgChart1#3"/>
    <dgm:cxn modelId="{F77D3748-85D2-4857-9546-032840B24A11}" type="presParOf" srcId="{5357D5E8-9954-4CE1-9A66-49CC5035F769}" destId="{91C27ACD-FCEE-4842-A826-D4A94853A329}" srcOrd="2" destOrd="0" presId="urn:microsoft.com/office/officeart/2005/8/layout/orgChart1#3"/>
    <dgm:cxn modelId="{45238F44-6A1C-4DF9-A3B7-EB48A897C7AD}" type="presParOf" srcId="{960421DC-05B5-4124-B5D9-1C0FE8C3CFCF}" destId="{EAD30EB3-7B51-4EB1-A50B-25E1FDD13BC5}" srcOrd="16" destOrd="0" presId="urn:microsoft.com/office/officeart/2005/8/layout/orgChart1#3"/>
    <dgm:cxn modelId="{8B456299-974B-40F1-A5CD-0F89B343706A}" type="presParOf" srcId="{960421DC-05B5-4124-B5D9-1C0FE8C3CFCF}" destId="{F78C7F4B-FAD8-41BE-BE07-43E0B896571A}" srcOrd="17" destOrd="0" presId="urn:microsoft.com/office/officeart/2005/8/layout/orgChart1#3"/>
    <dgm:cxn modelId="{377EA8AC-06D7-423C-AB88-1F6E1ACBB08F}" type="presParOf" srcId="{F78C7F4B-FAD8-41BE-BE07-43E0B896571A}" destId="{E802EE30-7673-44AE-ABC5-53E1629B569E}" srcOrd="0" destOrd="0" presId="urn:microsoft.com/office/officeart/2005/8/layout/orgChart1#3"/>
    <dgm:cxn modelId="{C447F3D0-6F46-4C99-8F33-E0D62758BDAD}" type="presParOf" srcId="{E802EE30-7673-44AE-ABC5-53E1629B569E}" destId="{49D41EEB-616C-4FD7-9012-C74E647DDEC8}" srcOrd="0" destOrd="0" presId="urn:microsoft.com/office/officeart/2005/8/layout/orgChart1#3"/>
    <dgm:cxn modelId="{9C7A0A9D-241C-47C9-A1DB-7C7728CB0905}" type="presParOf" srcId="{E802EE30-7673-44AE-ABC5-53E1629B569E}" destId="{1F1B4EB5-E280-41E6-B51D-40534304509F}" srcOrd="1" destOrd="0" presId="urn:microsoft.com/office/officeart/2005/8/layout/orgChart1#3"/>
    <dgm:cxn modelId="{632BD47D-C8F8-47EA-B291-024E4800BFFA}" type="presParOf" srcId="{F78C7F4B-FAD8-41BE-BE07-43E0B896571A}" destId="{506C22B6-0DF8-4700-B112-AB9C82A1DE24}" srcOrd="1" destOrd="0" presId="urn:microsoft.com/office/officeart/2005/8/layout/orgChart1#3"/>
    <dgm:cxn modelId="{DB18CE62-9FDA-49F1-9886-F4198690AB78}" type="presParOf" srcId="{506C22B6-0DF8-4700-B112-AB9C82A1DE24}" destId="{09121F36-EAD7-4AB7-ADE6-A7E8F78D0E93}" srcOrd="0" destOrd="0" presId="urn:microsoft.com/office/officeart/2005/8/layout/orgChart1#3"/>
    <dgm:cxn modelId="{7AD58900-A7DD-4DE1-BF37-20EA42C80619}" type="presParOf" srcId="{506C22B6-0DF8-4700-B112-AB9C82A1DE24}" destId="{13F04D80-ADB0-4D6D-A523-462E62B44C02}" srcOrd="1" destOrd="0" presId="urn:microsoft.com/office/officeart/2005/8/layout/orgChart1#3"/>
    <dgm:cxn modelId="{386E9832-0E2E-4EAC-AEBA-8EEF56E8D5A7}" type="presParOf" srcId="{13F04D80-ADB0-4D6D-A523-462E62B44C02}" destId="{2921E421-88F3-42CB-986F-8F81A9E4F43A}" srcOrd="0" destOrd="0" presId="urn:microsoft.com/office/officeart/2005/8/layout/orgChart1#3"/>
    <dgm:cxn modelId="{6D6F8F88-2FDC-4A38-8095-37646482373B}" type="presParOf" srcId="{2921E421-88F3-42CB-986F-8F81A9E4F43A}" destId="{7E9FD4FB-B448-4E22-99D1-9D6F1E25A809}" srcOrd="0" destOrd="0" presId="urn:microsoft.com/office/officeart/2005/8/layout/orgChart1#3"/>
    <dgm:cxn modelId="{1E426503-DB40-4261-A706-5791926E360E}" type="presParOf" srcId="{2921E421-88F3-42CB-986F-8F81A9E4F43A}" destId="{6D6213E5-BD75-4BF3-AA95-A5D84E7D281D}" srcOrd="1" destOrd="0" presId="urn:microsoft.com/office/officeart/2005/8/layout/orgChart1#3"/>
    <dgm:cxn modelId="{AE686280-14A1-4B94-BB31-51A687B13E1E}" type="presParOf" srcId="{13F04D80-ADB0-4D6D-A523-462E62B44C02}" destId="{AF136DD1-C2D7-4249-8106-481715303A19}" srcOrd="1" destOrd="0" presId="urn:microsoft.com/office/officeart/2005/8/layout/orgChart1#3"/>
    <dgm:cxn modelId="{A7F8A35B-59D4-4424-A844-FCB7EFF706D8}" type="presParOf" srcId="{13F04D80-ADB0-4D6D-A523-462E62B44C02}" destId="{46FE6DD5-909A-4153-A56A-DC8CD977FDA5}" srcOrd="2" destOrd="0" presId="urn:microsoft.com/office/officeart/2005/8/layout/orgChart1#3"/>
    <dgm:cxn modelId="{9C47AB8D-892B-4F9B-8F88-B82FC29C1143}" type="presParOf" srcId="{506C22B6-0DF8-4700-B112-AB9C82A1DE24}" destId="{312E82B8-E253-4A39-A786-74FA7006428F}" srcOrd="2" destOrd="0" presId="urn:microsoft.com/office/officeart/2005/8/layout/orgChart1#3"/>
    <dgm:cxn modelId="{D4570A13-4FD2-4139-AA2B-15A15B94C5A2}" type="presParOf" srcId="{506C22B6-0DF8-4700-B112-AB9C82A1DE24}" destId="{04564B72-F82C-499D-8113-797ACFD42F82}" srcOrd="3" destOrd="0" presId="urn:microsoft.com/office/officeart/2005/8/layout/orgChart1#3"/>
    <dgm:cxn modelId="{326F1F4C-A1E0-4ACF-A91F-F207BAE63CA3}" type="presParOf" srcId="{04564B72-F82C-499D-8113-797ACFD42F82}" destId="{6142487D-49A4-4857-8AB8-AB27334F2F17}" srcOrd="0" destOrd="0" presId="urn:microsoft.com/office/officeart/2005/8/layout/orgChart1#3"/>
    <dgm:cxn modelId="{B59720C1-BBC6-40F8-9BE6-A8E288D28EF5}" type="presParOf" srcId="{6142487D-49A4-4857-8AB8-AB27334F2F17}" destId="{02CBB011-F074-4784-B871-7A92A3363706}" srcOrd="0" destOrd="0" presId="urn:microsoft.com/office/officeart/2005/8/layout/orgChart1#3"/>
    <dgm:cxn modelId="{53E37A16-581D-4166-AB95-5880F7EF1477}" type="presParOf" srcId="{6142487D-49A4-4857-8AB8-AB27334F2F17}" destId="{0BA4C56D-21E9-4034-9433-B0A3F4C571CD}" srcOrd="1" destOrd="0" presId="urn:microsoft.com/office/officeart/2005/8/layout/orgChart1#3"/>
    <dgm:cxn modelId="{02445BFB-9EBA-44FB-9DC6-24643FA3AA43}" type="presParOf" srcId="{04564B72-F82C-499D-8113-797ACFD42F82}" destId="{C98961F3-F0D1-45B2-A72A-818BB91E4AE3}" srcOrd="1" destOrd="0" presId="urn:microsoft.com/office/officeart/2005/8/layout/orgChart1#3"/>
    <dgm:cxn modelId="{AE03D680-AC44-412D-94D3-DF3057497EBB}" type="presParOf" srcId="{04564B72-F82C-499D-8113-797ACFD42F82}" destId="{ED0646AF-9CA4-442F-A000-240E9A94FC5A}" srcOrd="2" destOrd="0" presId="urn:microsoft.com/office/officeart/2005/8/layout/orgChart1#3"/>
    <dgm:cxn modelId="{4F9149CF-F6E3-44FA-8340-88E28068945D}" type="presParOf" srcId="{506C22B6-0DF8-4700-B112-AB9C82A1DE24}" destId="{D273F69E-0654-429D-BCB4-C93A39521995}" srcOrd="4" destOrd="0" presId="urn:microsoft.com/office/officeart/2005/8/layout/orgChart1#3"/>
    <dgm:cxn modelId="{7F41866B-E5E8-44C7-A13A-65EC48D254E1}" type="presParOf" srcId="{506C22B6-0DF8-4700-B112-AB9C82A1DE24}" destId="{6A3F840D-1100-4CF0-AE4F-7278DC9E3A8F}" srcOrd="5" destOrd="0" presId="urn:microsoft.com/office/officeart/2005/8/layout/orgChart1#3"/>
    <dgm:cxn modelId="{5C4888CD-4808-4AC5-9233-BCE586E78987}" type="presParOf" srcId="{6A3F840D-1100-4CF0-AE4F-7278DC9E3A8F}" destId="{DF93E78B-5993-4D63-A736-61187132CE45}" srcOrd="0" destOrd="0" presId="urn:microsoft.com/office/officeart/2005/8/layout/orgChart1#3"/>
    <dgm:cxn modelId="{65E2FD41-5C82-476D-BF69-704FAA346C82}" type="presParOf" srcId="{DF93E78B-5993-4D63-A736-61187132CE45}" destId="{EB3C94F0-65EF-477F-BE43-01FB070205D0}" srcOrd="0" destOrd="0" presId="urn:microsoft.com/office/officeart/2005/8/layout/orgChart1#3"/>
    <dgm:cxn modelId="{BE719279-AED1-42B2-94FD-5C65C49E72CF}" type="presParOf" srcId="{DF93E78B-5993-4D63-A736-61187132CE45}" destId="{B2D137AF-B15A-492D-8BEB-57EEB819BE0B}" srcOrd="1" destOrd="0" presId="urn:microsoft.com/office/officeart/2005/8/layout/orgChart1#3"/>
    <dgm:cxn modelId="{3194134C-3145-40A1-B95E-734E71E0380F}" type="presParOf" srcId="{6A3F840D-1100-4CF0-AE4F-7278DC9E3A8F}" destId="{7C127E2F-3F26-40A7-8DD3-C703245825CF}" srcOrd="1" destOrd="0" presId="urn:microsoft.com/office/officeart/2005/8/layout/orgChart1#3"/>
    <dgm:cxn modelId="{B4A85349-60C0-49D8-B387-56147FAC5781}" type="presParOf" srcId="{6A3F840D-1100-4CF0-AE4F-7278DC9E3A8F}" destId="{5509CB89-019D-4CFE-8841-8A502E42A45A}" srcOrd="2" destOrd="0" presId="urn:microsoft.com/office/officeart/2005/8/layout/orgChart1#3"/>
    <dgm:cxn modelId="{D8579327-FF88-4A54-B499-3D330975DF31}" type="presParOf" srcId="{506C22B6-0DF8-4700-B112-AB9C82A1DE24}" destId="{6A79EA1E-C510-48B0-8D79-F3A39A467368}" srcOrd="6" destOrd="0" presId="urn:microsoft.com/office/officeart/2005/8/layout/orgChart1#3"/>
    <dgm:cxn modelId="{2CFFEA71-161F-489B-9F11-890591483896}" type="presParOf" srcId="{506C22B6-0DF8-4700-B112-AB9C82A1DE24}" destId="{E2F467A4-83D5-44F0-9778-A5D0E3987647}" srcOrd="7" destOrd="0" presId="urn:microsoft.com/office/officeart/2005/8/layout/orgChart1#3"/>
    <dgm:cxn modelId="{D00571B8-C312-4C7F-82D2-CCAF1E85FDAF}" type="presParOf" srcId="{E2F467A4-83D5-44F0-9778-A5D0E3987647}" destId="{F586CD23-7B2A-4ADF-B4F1-77A997BD2453}" srcOrd="0" destOrd="0" presId="urn:microsoft.com/office/officeart/2005/8/layout/orgChart1#3"/>
    <dgm:cxn modelId="{A6F08DCF-D1C7-4DFF-A5A0-3BE7C755FFEA}" type="presParOf" srcId="{F586CD23-7B2A-4ADF-B4F1-77A997BD2453}" destId="{A5F4CD09-DCFA-47B1-A8CA-F11850141CAE}" srcOrd="0" destOrd="0" presId="urn:microsoft.com/office/officeart/2005/8/layout/orgChart1#3"/>
    <dgm:cxn modelId="{8D5A40B5-40A7-43F5-8BA6-A15511A2CBFC}" type="presParOf" srcId="{F586CD23-7B2A-4ADF-B4F1-77A997BD2453}" destId="{0D5DAA6B-6399-4CAD-B14B-25B82D8EB9EF}" srcOrd="1" destOrd="0" presId="urn:microsoft.com/office/officeart/2005/8/layout/orgChart1#3"/>
    <dgm:cxn modelId="{48BC77E5-C3C3-4655-845D-273CBC8C8A7F}" type="presParOf" srcId="{E2F467A4-83D5-44F0-9778-A5D0E3987647}" destId="{C5708072-B508-46E5-A924-BE9674144EE2}" srcOrd="1" destOrd="0" presId="urn:microsoft.com/office/officeart/2005/8/layout/orgChart1#3"/>
    <dgm:cxn modelId="{5FCAF742-29C8-4086-8B67-92D45B0563C2}" type="presParOf" srcId="{E2F467A4-83D5-44F0-9778-A5D0E3987647}" destId="{62DAEEFB-AB7A-44E8-83C4-248914ED17E5}" srcOrd="2" destOrd="0" presId="urn:microsoft.com/office/officeart/2005/8/layout/orgChart1#3"/>
    <dgm:cxn modelId="{FC492940-13AA-478C-85C4-9755098B3A46}" type="presParOf" srcId="{F78C7F4B-FAD8-41BE-BE07-43E0B896571A}" destId="{21B19BE9-F0E1-4A09-AB7C-3C58DCA13257}" srcOrd="2" destOrd="0" presId="urn:microsoft.com/office/officeart/2005/8/layout/orgChart1#3"/>
    <dgm:cxn modelId="{FB1B4B3C-2400-4E67-B9A2-3FAB2F6E1AF2}" type="presParOf" srcId="{0BAF7ADF-BC9A-4216-BB71-DB36EC2A9FE3}" destId="{728D0A86-998B-411B-9730-0D77E77E979B}" srcOrd="2" destOrd="0" presId="urn:microsoft.com/office/officeart/2005/8/layout/orgChart1#3"/>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ata4.xml><?xml version="1.0" encoding="utf-8"?>
<dgm:dataModel xmlns:dgm="http://schemas.openxmlformats.org/drawingml/2006/diagram" xmlns:a="http://schemas.openxmlformats.org/drawingml/2006/main">
  <dgm:ptLst>
    <dgm:pt modelId="{AAD02FBC-F755-41E9-BC34-A40AF4C78683}" type="doc">
      <dgm:prSet loTypeId="urn:microsoft.com/office/officeart/2005/8/layout/orgChart1#4" loCatId="hierarchy" qsTypeId="urn:microsoft.com/office/officeart/2005/8/quickstyle/simple1#8" qsCatId="simple" csTypeId="urn:microsoft.com/office/officeart/2005/8/colors/accent0_1#8" csCatId="mainScheme" phldr="1"/>
      <dgm:spPr/>
      <dgm:t>
        <a:bodyPr/>
        <a:lstStyle/>
        <a:p>
          <a:endParaRPr lang="zh-CN" altLang="en-US"/>
        </a:p>
      </dgm:t>
    </dgm:pt>
    <dgm:pt modelId="{DBE643D1-12C1-49E0-96BD-A799C5F9DF3B}">
      <dgm:prSet phldrT="[文本]"/>
      <dgm:spPr/>
      <dgm:t>
        <a:bodyPr/>
        <a:lstStyle/>
        <a:p>
          <a:r>
            <a:rPr lang="en-US" altLang="zh-CN"/>
            <a:t>Endpoints</a:t>
          </a:r>
          <a:endParaRPr lang="zh-CN" altLang="en-US"/>
        </a:p>
      </dgm:t>
    </dgm:pt>
    <dgm:pt modelId="{0636E769-2CEC-48E2-8224-844C829631F9}" type="parTrans" cxnId="{75BDC892-FB21-487E-AFE2-A5236AE52FAA}">
      <dgm:prSet/>
      <dgm:spPr/>
      <dgm:t>
        <a:bodyPr/>
        <a:lstStyle/>
        <a:p>
          <a:endParaRPr lang="zh-CN" altLang="en-US"/>
        </a:p>
      </dgm:t>
    </dgm:pt>
    <dgm:pt modelId="{95BBA6AC-C29D-46E8-A743-1BCD9C232A74}" type="sibTrans" cxnId="{75BDC892-FB21-487E-AFE2-A5236AE52FAA}">
      <dgm:prSet/>
      <dgm:spPr/>
      <dgm:t>
        <a:bodyPr/>
        <a:lstStyle/>
        <a:p>
          <a:endParaRPr lang="zh-CN" altLang="en-US"/>
        </a:p>
      </dgm:t>
    </dgm:pt>
    <dgm:pt modelId="{CBAA1C50-9B2D-4EFA-94D2-5D0DDB3E419D}">
      <dgm:prSet phldrT="[文本]"/>
      <dgm:spPr/>
      <dgm:t>
        <a:bodyPr/>
        <a:lstStyle/>
        <a:p>
          <a:r>
            <a:rPr lang="en-US" altLang="zh-CN"/>
            <a:t>Containers</a:t>
          </a:r>
          <a:endParaRPr lang="zh-CN" altLang="en-US"/>
        </a:p>
      </dgm:t>
    </dgm:pt>
    <dgm:pt modelId="{9C076606-8B10-4AB9-8A60-668FC1BFD579}" type="parTrans" cxnId="{D190B0F9-E21E-434F-93E5-AA8682D72100}">
      <dgm:prSet/>
      <dgm:spPr/>
      <dgm:t>
        <a:bodyPr/>
        <a:lstStyle/>
        <a:p>
          <a:endParaRPr lang="zh-CN" altLang="en-US"/>
        </a:p>
      </dgm:t>
    </dgm:pt>
    <dgm:pt modelId="{425DBF2D-C694-400A-9D2B-346B8DC97680}" type="sibTrans" cxnId="{D190B0F9-E21E-434F-93E5-AA8682D72100}">
      <dgm:prSet/>
      <dgm:spPr/>
      <dgm:t>
        <a:bodyPr/>
        <a:lstStyle/>
        <a:p>
          <a:endParaRPr lang="zh-CN" altLang="en-US"/>
        </a:p>
      </dgm:t>
    </dgm:pt>
    <dgm:pt modelId="{B296C258-95BD-4184-B767-FC71E2EA24AA}">
      <dgm:prSet phldrT="[文本]"/>
      <dgm:spPr/>
      <dgm:t>
        <a:bodyPr/>
        <a:lstStyle/>
        <a:p>
          <a:pPr>
            <a:buClrTx/>
            <a:buSzTx/>
            <a:buFont typeface="Arial" panose="020B0604020202020204" pitchFamily="34" charset="0"/>
            <a:buChar char="•"/>
          </a:pPr>
          <a:r>
            <a:rPr lang="en-US"/>
            <a:t>Create</a:t>
          </a:r>
          <a:endParaRPr lang="zh-CN" altLang="en-US"/>
        </a:p>
      </dgm:t>
    </dgm:pt>
    <dgm:pt modelId="{8DAB7669-D9BC-4DAC-961E-0A244BDFCEDE}" type="parTrans" cxnId="{449D1B4D-CCAA-45B9-9CFB-AC066A76423F}">
      <dgm:prSet/>
      <dgm:spPr/>
      <dgm:t>
        <a:bodyPr/>
        <a:lstStyle/>
        <a:p>
          <a:endParaRPr lang="zh-CN" altLang="en-US"/>
        </a:p>
      </dgm:t>
    </dgm:pt>
    <dgm:pt modelId="{69680218-288E-4391-8E2A-A63776DF23C2}" type="sibTrans" cxnId="{449D1B4D-CCAA-45B9-9CFB-AC066A76423F}">
      <dgm:prSet/>
      <dgm:spPr/>
      <dgm:t>
        <a:bodyPr/>
        <a:lstStyle/>
        <a:p>
          <a:endParaRPr lang="zh-CN" altLang="en-US"/>
        </a:p>
      </dgm:t>
    </dgm:pt>
    <dgm:pt modelId="{33F3C348-4DA9-4754-AC78-1AB1519539A6}">
      <dgm:prSet/>
      <dgm:spPr/>
      <dgm:t>
        <a:bodyPr/>
        <a:lstStyle/>
        <a:p>
          <a:pPr>
            <a:buClrTx/>
            <a:buSzTx/>
            <a:buFont typeface="Arial" panose="020B0604020202020204" pitchFamily="34" charset="0"/>
            <a:buChar char="•"/>
          </a:pPr>
          <a:r>
            <a:rPr lang="en-US"/>
            <a:t>Read</a:t>
          </a:r>
          <a:endParaRPr lang="zh-CN"/>
        </a:p>
      </dgm:t>
    </dgm:pt>
    <dgm:pt modelId="{D16A9E24-B17D-4878-8FE9-D4D2D6FBD780}" type="parTrans" cxnId="{C9AA02C9-A0B1-4FAF-9366-74040089CB56}">
      <dgm:prSet/>
      <dgm:spPr/>
      <dgm:t>
        <a:bodyPr/>
        <a:lstStyle/>
        <a:p>
          <a:endParaRPr lang="zh-CN" altLang="en-US"/>
        </a:p>
      </dgm:t>
    </dgm:pt>
    <dgm:pt modelId="{D3808A67-37CA-43D6-B935-8AD008B5714F}" type="sibTrans" cxnId="{C9AA02C9-A0B1-4FAF-9366-74040089CB56}">
      <dgm:prSet/>
      <dgm:spPr/>
      <dgm:t>
        <a:bodyPr/>
        <a:lstStyle/>
        <a:p>
          <a:endParaRPr lang="zh-CN" altLang="en-US"/>
        </a:p>
      </dgm:t>
    </dgm:pt>
    <dgm:pt modelId="{ABB358F1-8749-4E9B-9C13-7B36F285277A}">
      <dgm:prSet/>
      <dgm:spPr/>
      <dgm:t>
        <a:bodyPr/>
        <a:lstStyle/>
        <a:p>
          <a:pPr>
            <a:buClrTx/>
            <a:buSzTx/>
            <a:buFont typeface="Arial" panose="020B0604020202020204" pitchFamily="34" charset="0"/>
            <a:buChar char="•"/>
          </a:pPr>
          <a:r>
            <a:rPr lang="en-US"/>
            <a:t>Update</a:t>
          </a:r>
          <a:endParaRPr lang="zh-CN"/>
        </a:p>
      </dgm:t>
    </dgm:pt>
    <dgm:pt modelId="{CC16C562-9486-4D9E-9893-1809F374A5B9}" type="parTrans" cxnId="{0F33F8EE-9588-44FD-839F-4B7775E59467}">
      <dgm:prSet/>
      <dgm:spPr/>
      <dgm:t>
        <a:bodyPr/>
        <a:lstStyle/>
        <a:p>
          <a:endParaRPr lang="zh-CN" altLang="en-US"/>
        </a:p>
      </dgm:t>
    </dgm:pt>
    <dgm:pt modelId="{DC17E987-3219-4410-ADD5-B987031C997C}" type="sibTrans" cxnId="{0F33F8EE-9588-44FD-839F-4B7775E59467}">
      <dgm:prSet/>
      <dgm:spPr/>
      <dgm:t>
        <a:bodyPr/>
        <a:lstStyle/>
        <a:p>
          <a:endParaRPr lang="zh-CN" altLang="en-US"/>
        </a:p>
      </dgm:t>
    </dgm:pt>
    <dgm:pt modelId="{E13FDC2B-7871-4C88-9DBE-996B124F8524}">
      <dgm:prSet/>
      <dgm:spPr/>
      <dgm:t>
        <a:bodyPr/>
        <a:lstStyle/>
        <a:p>
          <a:pPr>
            <a:buClrTx/>
            <a:buSzTx/>
            <a:buFont typeface="Arial" panose="020B0604020202020204" pitchFamily="34" charset="0"/>
            <a:buChar char="•"/>
          </a:pPr>
          <a:r>
            <a:rPr lang="en-US"/>
            <a:t>Delete</a:t>
          </a:r>
          <a:endParaRPr lang="zh-CN"/>
        </a:p>
      </dgm:t>
    </dgm:pt>
    <dgm:pt modelId="{546309D6-9478-4D99-A079-8621B18C3BB7}" type="parTrans" cxnId="{E30E4361-14A9-4491-84B4-06CA089B2547}">
      <dgm:prSet/>
      <dgm:spPr/>
      <dgm:t>
        <a:bodyPr/>
        <a:lstStyle/>
        <a:p>
          <a:endParaRPr lang="zh-CN" altLang="en-US"/>
        </a:p>
      </dgm:t>
    </dgm:pt>
    <dgm:pt modelId="{E23BD08B-9645-4E8D-AD10-A36AF21DD813}" type="sibTrans" cxnId="{E30E4361-14A9-4491-84B4-06CA089B2547}">
      <dgm:prSet/>
      <dgm:spPr/>
      <dgm:t>
        <a:bodyPr/>
        <a:lstStyle/>
        <a:p>
          <a:endParaRPr lang="zh-CN" altLang="en-US"/>
        </a:p>
      </dgm:t>
    </dgm:pt>
    <dgm:pt modelId="{1C444D20-2D0E-437C-95B6-C0DA96383DD0}">
      <dgm:prSet phldrT="[文本]"/>
      <dgm:spPr/>
      <dgm:t>
        <a:bodyPr/>
        <a:lstStyle/>
        <a:p>
          <a:r>
            <a:rPr lang="en-US" altLang="zh-CN"/>
            <a:t>Images</a:t>
          </a:r>
          <a:endParaRPr lang="zh-CN" altLang="en-US"/>
        </a:p>
      </dgm:t>
    </dgm:pt>
    <dgm:pt modelId="{84590335-A0E0-4668-B313-8C8591997D54}" type="parTrans" cxnId="{20046CC0-8A10-4781-9386-BDC24AA2CF29}">
      <dgm:prSet/>
      <dgm:spPr/>
      <dgm:t>
        <a:bodyPr/>
        <a:lstStyle/>
        <a:p>
          <a:endParaRPr lang="zh-CN" altLang="en-US"/>
        </a:p>
      </dgm:t>
    </dgm:pt>
    <dgm:pt modelId="{034C9A18-0631-4845-806C-05B7B34E6D00}" type="sibTrans" cxnId="{20046CC0-8A10-4781-9386-BDC24AA2CF29}">
      <dgm:prSet/>
      <dgm:spPr/>
      <dgm:t>
        <a:bodyPr/>
        <a:lstStyle/>
        <a:p>
          <a:endParaRPr lang="zh-CN" altLang="en-US"/>
        </a:p>
      </dgm:t>
    </dgm:pt>
    <dgm:pt modelId="{D7F5398F-47A1-4385-A581-E040AE6D18EC}">
      <dgm:prSet phldrT="[文本]"/>
      <dgm:spPr/>
      <dgm:t>
        <a:bodyPr/>
        <a:lstStyle/>
        <a:p>
          <a:pPr>
            <a:buClrTx/>
            <a:buSzTx/>
            <a:buFont typeface="Arial" panose="020B0604020202020204" pitchFamily="34" charset="0"/>
            <a:buChar char="•"/>
          </a:pPr>
          <a:r>
            <a:rPr lang="en-US"/>
            <a:t>Create</a:t>
          </a:r>
          <a:endParaRPr lang="zh-CN" altLang="en-US"/>
        </a:p>
      </dgm:t>
    </dgm:pt>
    <dgm:pt modelId="{591F2347-5DB2-49E7-9EF0-05BB7DF6CC75}" type="parTrans" cxnId="{77EA94F0-7FE9-442B-A131-D0979FA459D8}">
      <dgm:prSet/>
      <dgm:spPr/>
      <dgm:t>
        <a:bodyPr/>
        <a:lstStyle/>
        <a:p>
          <a:endParaRPr lang="zh-CN" altLang="en-US"/>
        </a:p>
      </dgm:t>
    </dgm:pt>
    <dgm:pt modelId="{09A61386-5D45-4495-9972-04CD1FC3ECFF}" type="sibTrans" cxnId="{77EA94F0-7FE9-442B-A131-D0979FA459D8}">
      <dgm:prSet/>
      <dgm:spPr/>
      <dgm:t>
        <a:bodyPr/>
        <a:lstStyle/>
        <a:p>
          <a:endParaRPr lang="zh-CN" altLang="en-US"/>
        </a:p>
      </dgm:t>
    </dgm:pt>
    <dgm:pt modelId="{566C90B3-B41D-4A4C-8E83-0CF776B7986F}">
      <dgm:prSet/>
      <dgm:spPr/>
      <dgm:t>
        <a:bodyPr/>
        <a:lstStyle/>
        <a:p>
          <a:pPr>
            <a:buClrTx/>
            <a:buSzTx/>
            <a:buFont typeface="Arial" panose="020B0604020202020204" pitchFamily="34" charset="0"/>
            <a:buChar char="•"/>
          </a:pPr>
          <a:r>
            <a:rPr lang="en-US"/>
            <a:t>Read</a:t>
          </a:r>
          <a:endParaRPr lang="zh-CN"/>
        </a:p>
      </dgm:t>
    </dgm:pt>
    <dgm:pt modelId="{4A9A0640-F252-4216-B56C-192AD1379AF7}" type="parTrans" cxnId="{0CF084E3-D432-4B7A-9235-685027E4619A}">
      <dgm:prSet/>
      <dgm:spPr/>
      <dgm:t>
        <a:bodyPr/>
        <a:lstStyle/>
        <a:p>
          <a:endParaRPr lang="zh-CN" altLang="en-US"/>
        </a:p>
      </dgm:t>
    </dgm:pt>
    <dgm:pt modelId="{6A4E4A11-CCDF-4728-931B-2CF6F0D4BCCC}" type="sibTrans" cxnId="{0CF084E3-D432-4B7A-9235-685027E4619A}">
      <dgm:prSet/>
      <dgm:spPr/>
      <dgm:t>
        <a:bodyPr/>
        <a:lstStyle/>
        <a:p>
          <a:endParaRPr lang="zh-CN" altLang="en-US"/>
        </a:p>
      </dgm:t>
    </dgm:pt>
    <dgm:pt modelId="{C1EEC341-222E-4ECD-AEED-3DB193B63F37}">
      <dgm:prSet/>
      <dgm:spPr/>
      <dgm:t>
        <a:bodyPr/>
        <a:lstStyle/>
        <a:p>
          <a:pPr>
            <a:buClrTx/>
            <a:buSzTx/>
            <a:buFont typeface="Arial" panose="020B0604020202020204" pitchFamily="34" charset="0"/>
            <a:buChar char="•"/>
          </a:pPr>
          <a:r>
            <a:rPr lang="en-US"/>
            <a:t>Update</a:t>
          </a:r>
          <a:endParaRPr lang="zh-CN"/>
        </a:p>
      </dgm:t>
    </dgm:pt>
    <dgm:pt modelId="{D6FBF2D3-EC71-434E-8B82-B1CE22B2F014}" type="parTrans" cxnId="{D92D74D4-3CDF-41FA-AFA3-FB3B49FEB7E0}">
      <dgm:prSet/>
      <dgm:spPr/>
      <dgm:t>
        <a:bodyPr/>
        <a:lstStyle/>
        <a:p>
          <a:endParaRPr lang="zh-CN" altLang="en-US"/>
        </a:p>
      </dgm:t>
    </dgm:pt>
    <dgm:pt modelId="{4E0C3848-B8C1-4DB2-8DEF-2BE821758061}" type="sibTrans" cxnId="{D92D74D4-3CDF-41FA-AFA3-FB3B49FEB7E0}">
      <dgm:prSet/>
      <dgm:spPr/>
      <dgm:t>
        <a:bodyPr/>
        <a:lstStyle/>
        <a:p>
          <a:endParaRPr lang="zh-CN" altLang="en-US"/>
        </a:p>
      </dgm:t>
    </dgm:pt>
    <dgm:pt modelId="{0E467238-0A56-4C68-B165-3954779EA374}">
      <dgm:prSet/>
      <dgm:spPr/>
      <dgm:t>
        <a:bodyPr/>
        <a:lstStyle/>
        <a:p>
          <a:pPr>
            <a:buClrTx/>
            <a:buSzTx/>
            <a:buFont typeface="Arial" panose="020B0604020202020204" pitchFamily="34" charset="0"/>
            <a:buChar char="•"/>
          </a:pPr>
          <a:r>
            <a:rPr lang="en-US"/>
            <a:t>Delete</a:t>
          </a:r>
          <a:endParaRPr lang="zh-CN"/>
        </a:p>
      </dgm:t>
    </dgm:pt>
    <dgm:pt modelId="{AE23D6C3-AB0D-47A6-8A91-3D411C823B83}" type="parTrans" cxnId="{69BC480F-1837-4B2F-9BFC-A135ACB4F539}">
      <dgm:prSet/>
      <dgm:spPr/>
      <dgm:t>
        <a:bodyPr/>
        <a:lstStyle/>
        <a:p>
          <a:endParaRPr lang="zh-CN" altLang="en-US"/>
        </a:p>
      </dgm:t>
    </dgm:pt>
    <dgm:pt modelId="{1BC22A9B-032D-4E5A-AC62-8A8A42A35EC0}" type="sibTrans" cxnId="{69BC480F-1837-4B2F-9BFC-A135ACB4F539}">
      <dgm:prSet/>
      <dgm:spPr/>
      <dgm:t>
        <a:bodyPr/>
        <a:lstStyle/>
        <a:p>
          <a:endParaRPr lang="zh-CN" altLang="en-US"/>
        </a:p>
      </dgm:t>
    </dgm:pt>
    <dgm:pt modelId="{D0DB710E-1E2A-407D-8256-F624C437A899}">
      <dgm:prSet phldrT="[文本]"/>
      <dgm:spPr/>
      <dgm:t>
        <a:bodyPr/>
        <a:lstStyle/>
        <a:p>
          <a:r>
            <a:rPr lang="en-US" altLang="zh-CN"/>
            <a:t>Volumes</a:t>
          </a:r>
          <a:endParaRPr lang="zh-CN" altLang="en-US"/>
        </a:p>
      </dgm:t>
    </dgm:pt>
    <dgm:pt modelId="{D2DC2C26-6299-44C6-9F82-5F51E0585277}" type="parTrans" cxnId="{E2074E39-EDF5-4534-9A15-33465698E607}">
      <dgm:prSet/>
      <dgm:spPr/>
      <dgm:t>
        <a:bodyPr/>
        <a:lstStyle/>
        <a:p>
          <a:endParaRPr lang="zh-CN" altLang="en-US"/>
        </a:p>
      </dgm:t>
    </dgm:pt>
    <dgm:pt modelId="{F3D327F0-83C9-45CE-ACB4-8012DD68FA95}" type="sibTrans" cxnId="{E2074E39-EDF5-4534-9A15-33465698E607}">
      <dgm:prSet/>
      <dgm:spPr/>
      <dgm:t>
        <a:bodyPr/>
        <a:lstStyle/>
        <a:p>
          <a:endParaRPr lang="zh-CN" altLang="en-US"/>
        </a:p>
      </dgm:t>
    </dgm:pt>
    <dgm:pt modelId="{45FA73FC-4B25-4E43-89AC-69638EC7F381}">
      <dgm:prSet phldrT="[文本]"/>
      <dgm:spPr/>
      <dgm:t>
        <a:bodyPr/>
        <a:lstStyle/>
        <a:p>
          <a:pPr>
            <a:buClrTx/>
            <a:buSzTx/>
            <a:buFont typeface="Arial" panose="020B0604020202020204" pitchFamily="34" charset="0"/>
            <a:buChar char="•"/>
          </a:pPr>
          <a:r>
            <a:rPr lang="en-US"/>
            <a:t>Create</a:t>
          </a:r>
          <a:endParaRPr lang="zh-CN" altLang="en-US"/>
        </a:p>
      </dgm:t>
    </dgm:pt>
    <dgm:pt modelId="{0052C93C-0EDF-4220-B2D5-5A946F01E8CB}" type="parTrans" cxnId="{CB555DAF-580B-4540-AA1A-296C01DB929B}">
      <dgm:prSet/>
      <dgm:spPr/>
      <dgm:t>
        <a:bodyPr/>
        <a:lstStyle/>
        <a:p>
          <a:endParaRPr lang="zh-CN" altLang="en-US"/>
        </a:p>
      </dgm:t>
    </dgm:pt>
    <dgm:pt modelId="{59E6B4DB-E60E-477D-B856-55183336CD7B}" type="sibTrans" cxnId="{CB555DAF-580B-4540-AA1A-296C01DB929B}">
      <dgm:prSet/>
      <dgm:spPr/>
      <dgm:t>
        <a:bodyPr/>
        <a:lstStyle/>
        <a:p>
          <a:endParaRPr lang="zh-CN" altLang="en-US"/>
        </a:p>
      </dgm:t>
    </dgm:pt>
    <dgm:pt modelId="{7605587F-B126-4716-AFBD-278B6E5198E5}">
      <dgm:prSet/>
      <dgm:spPr/>
      <dgm:t>
        <a:bodyPr/>
        <a:lstStyle/>
        <a:p>
          <a:pPr>
            <a:buClrTx/>
            <a:buSzTx/>
            <a:buFont typeface="Arial" panose="020B0604020202020204" pitchFamily="34" charset="0"/>
            <a:buChar char="•"/>
          </a:pPr>
          <a:r>
            <a:rPr lang="en-US"/>
            <a:t>Read</a:t>
          </a:r>
          <a:endParaRPr lang="zh-CN"/>
        </a:p>
      </dgm:t>
    </dgm:pt>
    <dgm:pt modelId="{30DE675F-37BF-4965-BE16-C70F4BD9137D}" type="parTrans" cxnId="{2B27613C-0202-45D3-A1AA-FD0A427CBF48}">
      <dgm:prSet/>
      <dgm:spPr/>
      <dgm:t>
        <a:bodyPr/>
        <a:lstStyle/>
        <a:p>
          <a:endParaRPr lang="zh-CN" altLang="en-US"/>
        </a:p>
      </dgm:t>
    </dgm:pt>
    <dgm:pt modelId="{E3306408-FE21-42DA-A9A5-CB8272C6F42D}" type="sibTrans" cxnId="{2B27613C-0202-45D3-A1AA-FD0A427CBF48}">
      <dgm:prSet/>
      <dgm:spPr/>
      <dgm:t>
        <a:bodyPr/>
        <a:lstStyle/>
        <a:p>
          <a:endParaRPr lang="zh-CN" altLang="en-US"/>
        </a:p>
      </dgm:t>
    </dgm:pt>
    <dgm:pt modelId="{01742E94-7F88-4FA1-91CC-60D79489F9B1}">
      <dgm:prSet/>
      <dgm:spPr/>
      <dgm:t>
        <a:bodyPr/>
        <a:lstStyle/>
        <a:p>
          <a:pPr>
            <a:buClrTx/>
            <a:buSzTx/>
            <a:buFont typeface="Arial" panose="020B0604020202020204" pitchFamily="34" charset="0"/>
            <a:buChar char="•"/>
          </a:pPr>
          <a:r>
            <a:rPr lang="en-US"/>
            <a:t>Update</a:t>
          </a:r>
          <a:endParaRPr lang="zh-CN"/>
        </a:p>
      </dgm:t>
    </dgm:pt>
    <dgm:pt modelId="{46545BC9-9A79-4907-9427-B7D8F5152849}" type="parTrans" cxnId="{F63A4D6A-3D55-43B8-8B11-F29EA0FFAA05}">
      <dgm:prSet/>
      <dgm:spPr/>
      <dgm:t>
        <a:bodyPr/>
        <a:lstStyle/>
        <a:p>
          <a:endParaRPr lang="zh-CN" altLang="en-US"/>
        </a:p>
      </dgm:t>
    </dgm:pt>
    <dgm:pt modelId="{7F86AB34-DA02-413B-9493-4FC31912215E}" type="sibTrans" cxnId="{F63A4D6A-3D55-43B8-8B11-F29EA0FFAA05}">
      <dgm:prSet/>
      <dgm:spPr/>
      <dgm:t>
        <a:bodyPr/>
        <a:lstStyle/>
        <a:p>
          <a:endParaRPr lang="zh-CN" altLang="en-US"/>
        </a:p>
      </dgm:t>
    </dgm:pt>
    <dgm:pt modelId="{C9B9CD00-2EC4-4B72-BE7E-CED2BA94B8DC}">
      <dgm:prSet/>
      <dgm:spPr/>
      <dgm:t>
        <a:bodyPr/>
        <a:lstStyle/>
        <a:p>
          <a:pPr>
            <a:buClrTx/>
            <a:buSzTx/>
            <a:buFont typeface="Arial" panose="020B0604020202020204" pitchFamily="34" charset="0"/>
            <a:buChar char="•"/>
          </a:pPr>
          <a:r>
            <a:rPr lang="en-US"/>
            <a:t>Delete</a:t>
          </a:r>
          <a:endParaRPr lang="zh-CN"/>
        </a:p>
      </dgm:t>
    </dgm:pt>
    <dgm:pt modelId="{C4187CFC-B8B3-49E0-B8A2-EFA52EDBF75D}" type="parTrans" cxnId="{8B6E5274-6C05-4A77-B48C-32FA98596A35}">
      <dgm:prSet/>
      <dgm:spPr/>
      <dgm:t>
        <a:bodyPr/>
        <a:lstStyle/>
        <a:p>
          <a:endParaRPr lang="zh-CN" altLang="en-US"/>
        </a:p>
      </dgm:t>
    </dgm:pt>
    <dgm:pt modelId="{F7196549-0957-480E-B14A-ADF532C0CB3D}" type="sibTrans" cxnId="{8B6E5274-6C05-4A77-B48C-32FA98596A35}">
      <dgm:prSet/>
      <dgm:spPr/>
      <dgm:t>
        <a:bodyPr/>
        <a:lstStyle/>
        <a:p>
          <a:endParaRPr lang="zh-CN" altLang="en-US"/>
        </a:p>
      </dgm:t>
    </dgm:pt>
    <dgm:pt modelId="{10341321-ADD4-448B-A4BF-598CE822BB38}">
      <dgm:prSet phldrT="[文本]"/>
      <dgm:spPr/>
      <dgm:t>
        <a:bodyPr/>
        <a:lstStyle/>
        <a:p>
          <a:r>
            <a:rPr lang="en-US" altLang="zh-CN"/>
            <a:t>Networks</a:t>
          </a:r>
          <a:endParaRPr lang="zh-CN" altLang="en-US"/>
        </a:p>
      </dgm:t>
    </dgm:pt>
    <dgm:pt modelId="{32136777-32C1-4909-8C69-650D344A5D2A}" type="parTrans" cxnId="{CC17826E-1AE7-4920-A87E-8F8A6990408F}">
      <dgm:prSet/>
      <dgm:spPr/>
      <dgm:t>
        <a:bodyPr/>
        <a:lstStyle/>
        <a:p>
          <a:endParaRPr lang="zh-CN" altLang="en-US"/>
        </a:p>
      </dgm:t>
    </dgm:pt>
    <dgm:pt modelId="{86EF76FC-26F5-4C68-B383-5B3F4B2F3139}" type="sibTrans" cxnId="{CC17826E-1AE7-4920-A87E-8F8A6990408F}">
      <dgm:prSet/>
      <dgm:spPr/>
      <dgm:t>
        <a:bodyPr/>
        <a:lstStyle/>
        <a:p>
          <a:endParaRPr lang="zh-CN" altLang="en-US"/>
        </a:p>
      </dgm:t>
    </dgm:pt>
    <dgm:pt modelId="{3150730C-1312-4714-8527-391568E6F925}">
      <dgm:prSet phldrT="[文本]"/>
      <dgm:spPr/>
      <dgm:t>
        <a:bodyPr/>
        <a:lstStyle/>
        <a:p>
          <a:pPr>
            <a:buClrTx/>
            <a:buSzTx/>
            <a:buFont typeface="Arial" panose="020B0604020202020204" pitchFamily="34" charset="0"/>
            <a:buChar char="•"/>
          </a:pPr>
          <a:r>
            <a:rPr lang="en-US"/>
            <a:t>Create</a:t>
          </a:r>
          <a:endParaRPr lang="zh-CN" altLang="en-US"/>
        </a:p>
      </dgm:t>
    </dgm:pt>
    <dgm:pt modelId="{1A2152A7-A244-4697-8845-4AC4968FAEE9}" type="parTrans" cxnId="{2CAE7F44-2F50-4F51-BA64-0D1CEAC29488}">
      <dgm:prSet/>
      <dgm:spPr/>
      <dgm:t>
        <a:bodyPr/>
        <a:lstStyle/>
        <a:p>
          <a:endParaRPr lang="zh-CN" altLang="en-US"/>
        </a:p>
      </dgm:t>
    </dgm:pt>
    <dgm:pt modelId="{B4179577-9A16-498C-907A-6C799C8FD11A}" type="sibTrans" cxnId="{2CAE7F44-2F50-4F51-BA64-0D1CEAC29488}">
      <dgm:prSet/>
      <dgm:spPr/>
      <dgm:t>
        <a:bodyPr/>
        <a:lstStyle/>
        <a:p>
          <a:endParaRPr lang="zh-CN" altLang="en-US"/>
        </a:p>
      </dgm:t>
    </dgm:pt>
    <dgm:pt modelId="{F4D3D6CB-DAC6-4A17-9584-E38CD14ECAC4}">
      <dgm:prSet/>
      <dgm:spPr/>
      <dgm:t>
        <a:bodyPr/>
        <a:lstStyle/>
        <a:p>
          <a:pPr>
            <a:buClrTx/>
            <a:buSzTx/>
            <a:buFont typeface="Arial" panose="020B0604020202020204" pitchFamily="34" charset="0"/>
            <a:buChar char="•"/>
          </a:pPr>
          <a:r>
            <a:rPr lang="en-US"/>
            <a:t>Read</a:t>
          </a:r>
          <a:endParaRPr lang="zh-CN"/>
        </a:p>
      </dgm:t>
    </dgm:pt>
    <dgm:pt modelId="{8538A02E-D348-4852-962C-DA285277972F}" type="parTrans" cxnId="{30466B5D-7E51-4A65-99B9-99190FA2CE29}">
      <dgm:prSet/>
      <dgm:spPr/>
      <dgm:t>
        <a:bodyPr/>
        <a:lstStyle/>
        <a:p>
          <a:endParaRPr lang="zh-CN" altLang="en-US"/>
        </a:p>
      </dgm:t>
    </dgm:pt>
    <dgm:pt modelId="{7F17426F-41BE-4DA5-A678-7870371CFCBE}" type="sibTrans" cxnId="{30466B5D-7E51-4A65-99B9-99190FA2CE29}">
      <dgm:prSet/>
      <dgm:spPr/>
      <dgm:t>
        <a:bodyPr/>
        <a:lstStyle/>
        <a:p>
          <a:endParaRPr lang="zh-CN" altLang="en-US"/>
        </a:p>
      </dgm:t>
    </dgm:pt>
    <dgm:pt modelId="{493AFBB2-094A-408B-BD3E-588B6279E45C}">
      <dgm:prSet/>
      <dgm:spPr/>
      <dgm:t>
        <a:bodyPr/>
        <a:lstStyle/>
        <a:p>
          <a:pPr>
            <a:buClrTx/>
            <a:buSzTx/>
            <a:buFont typeface="Arial" panose="020B0604020202020204" pitchFamily="34" charset="0"/>
            <a:buChar char="•"/>
          </a:pPr>
          <a:r>
            <a:rPr lang="en-US"/>
            <a:t>Update</a:t>
          </a:r>
          <a:endParaRPr lang="zh-CN"/>
        </a:p>
      </dgm:t>
    </dgm:pt>
    <dgm:pt modelId="{9CEEC3CD-93EB-47EA-8CFD-779A12AD68C1}" type="parTrans" cxnId="{3B027812-2890-43F5-B20D-137A11044738}">
      <dgm:prSet/>
      <dgm:spPr/>
      <dgm:t>
        <a:bodyPr/>
        <a:lstStyle/>
        <a:p>
          <a:endParaRPr lang="zh-CN" altLang="en-US"/>
        </a:p>
      </dgm:t>
    </dgm:pt>
    <dgm:pt modelId="{7414AF5E-102B-4FB5-BE9A-065D33297B39}" type="sibTrans" cxnId="{3B027812-2890-43F5-B20D-137A11044738}">
      <dgm:prSet/>
      <dgm:spPr/>
      <dgm:t>
        <a:bodyPr/>
        <a:lstStyle/>
        <a:p>
          <a:endParaRPr lang="zh-CN" altLang="en-US"/>
        </a:p>
      </dgm:t>
    </dgm:pt>
    <dgm:pt modelId="{11104D81-DA54-44EF-88F1-EEE95E0BF1B7}">
      <dgm:prSet/>
      <dgm:spPr/>
      <dgm:t>
        <a:bodyPr/>
        <a:lstStyle/>
        <a:p>
          <a:pPr>
            <a:buClrTx/>
            <a:buSzTx/>
            <a:buFont typeface="Arial" panose="020B0604020202020204" pitchFamily="34" charset="0"/>
            <a:buChar char="•"/>
          </a:pPr>
          <a:r>
            <a:rPr lang="en-US"/>
            <a:t>Delete</a:t>
          </a:r>
          <a:endParaRPr lang="zh-CN"/>
        </a:p>
      </dgm:t>
    </dgm:pt>
    <dgm:pt modelId="{D1BA126E-CF8B-4FAA-84A4-BCEA1A2C35AB}" type="parTrans" cxnId="{F15BABD7-B090-451E-9DE2-7DC648219163}">
      <dgm:prSet/>
      <dgm:spPr/>
      <dgm:t>
        <a:bodyPr/>
        <a:lstStyle/>
        <a:p>
          <a:endParaRPr lang="zh-CN" altLang="en-US"/>
        </a:p>
      </dgm:t>
    </dgm:pt>
    <dgm:pt modelId="{57538483-9F5D-43D5-BD95-7767A46DE701}" type="sibTrans" cxnId="{F15BABD7-B090-451E-9DE2-7DC648219163}">
      <dgm:prSet/>
      <dgm:spPr/>
      <dgm:t>
        <a:bodyPr/>
        <a:lstStyle/>
        <a:p>
          <a:endParaRPr lang="zh-CN" altLang="en-US"/>
        </a:p>
      </dgm:t>
    </dgm:pt>
    <dgm:pt modelId="{A24D3A28-D85F-4AF6-9365-C780F0671633}">
      <dgm:prSet phldrT="[文本]"/>
      <dgm:spPr/>
      <dgm:t>
        <a:bodyPr/>
        <a:lstStyle/>
        <a:p>
          <a:r>
            <a:rPr lang="en-US" altLang="zh-CN"/>
            <a:t>Info</a:t>
          </a:r>
          <a:endParaRPr lang="zh-CN" altLang="en-US"/>
        </a:p>
      </dgm:t>
    </dgm:pt>
    <dgm:pt modelId="{A235F6F1-40E9-4CCF-AFAB-E614BDA15783}" type="parTrans" cxnId="{B8DEA557-9CB2-4217-82F8-ED7981BEF5BC}">
      <dgm:prSet/>
      <dgm:spPr/>
      <dgm:t>
        <a:bodyPr/>
        <a:lstStyle/>
        <a:p>
          <a:endParaRPr lang="zh-CN" altLang="en-US"/>
        </a:p>
      </dgm:t>
    </dgm:pt>
    <dgm:pt modelId="{5E16830B-EA34-4BA5-8534-58F68E888F81}" type="sibTrans" cxnId="{B8DEA557-9CB2-4217-82F8-ED7981BEF5BC}">
      <dgm:prSet/>
      <dgm:spPr/>
      <dgm:t>
        <a:bodyPr/>
        <a:lstStyle/>
        <a:p>
          <a:endParaRPr lang="zh-CN" altLang="en-US"/>
        </a:p>
      </dgm:t>
    </dgm:pt>
    <dgm:pt modelId="{8F97277C-5D7C-40CF-A3FF-A96F9E1E6146}">
      <dgm:prSet phldrT="[文本]"/>
      <dgm:spPr/>
      <dgm:t>
        <a:bodyPr/>
        <a:lstStyle/>
        <a:p>
          <a:r>
            <a:rPr lang="en-US" altLang="zh-CN"/>
            <a:t>Read</a:t>
          </a:r>
          <a:endParaRPr lang="zh-CN" altLang="en-US"/>
        </a:p>
      </dgm:t>
    </dgm:pt>
    <dgm:pt modelId="{786974D2-A327-471C-919D-AFE127440609}" type="parTrans" cxnId="{80C3BC7E-5296-4582-AC1B-1EA6D3CA9630}">
      <dgm:prSet/>
      <dgm:spPr/>
      <dgm:t>
        <a:bodyPr/>
        <a:lstStyle/>
        <a:p>
          <a:endParaRPr lang="zh-CN" altLang="en-US"/>
        </a:p>
      </dgm:t>
    </dgm:pt>
    <dgm:pt modelId="{079533BC-4CB5-40D6-BA8D-6EDE820A62BA}" type="sibTrans" cxnId="{80C3BC7E-5296-4582-AC1B-1EA6D3CA9630}">
      <dgm:prSet/>
      <dgm:spPr/>
      <dgm:t>
        <a:bodyPr/>
        <a:lstStyle/>
        <a:p>
          <a:endParaRPr lang="zh-CN" altLang="en-US"/>
        </a:p>
      </dgm:t>
    </dgm:pt>
    <dgm:pt modelId="{82DF4315-A5ED-48D4-8A3C-F4427E319836}">
      <dgm:prSet phldrT="[文本]"/>
      <dgm:spPr/>
      <dgm:t>
        <a:bodyPr/>
        <a:lstStyle/>
        <a:p>
          <a:pPr>
            <a:buClrTx/>
            <a:buSzTx/>
            <a:buFont typeface="Arial" panose="020B0604020202020204" pitchFamily="34" charset="0"/>
            <a:buChar char="•"/>
          </a:pPr>
          <a:r>
            <a:rPr lang="en-US"/>
            <a:t>Events</a:t>
          </a:r>
          <a:endParaRPr lang="zh-CN" altLang="en-US"/>
        </a:p>
      </dgm:t>
    </dgm:pt>
    <dgm:pt modelId="{F4E63631-79F8-4445-821D-65EF3A2B9899}" type="parTrans" cxnId="{799C772C-683A-4617-8220-2830CFFABE32}">
      <dgm:prSet/>
      <dgm:spPr/>
      <dgm:t>
        <a:bodyPr/>
        <a:lstStyle/>
        <a:p>
          <a:endParaRPr lang="zh-CN" altLang="en-US"/>
        </a:p>
      </dgm:t>
    </dgm:pt>
    <dgm:pt modelId="{2CE6AEE4-1D10-4F5A-AF21-278463405CEA}" type="sibTrans" cxnId="{799C772C-683A-4617-8220-2830CFFABE32}">
      <dgm:prSet/>
      <dgm:spPr/>
      <dgm:t>
        <a:bodyPr/>
        <a:lstStyle/>
        <a:p>
          <a:endParaRPr lang="zh-CN" altLang="en-US"/>
        </a:p>
      </dgm:t>
    </dgm:pt>
    <dgm:pt modelId="{BBF3C872-3814-45A0-B796-49FD25A11836}">
      <dgm:prSet/>
      <dgm:spPr/>
      <dgm:t>
        <a:bodyPr/>
        <a:lstStyle/>
        <a:p>
          <a:pPr>
            <a:buClrTx/>
            <a:buSzTx/>
            <a:buFont typeface="Arial" panose="020B0604020202020204" pitchFamily="34" charset="0"/>
            <a:buChar char="•"/>
          </a:pPr>
          <a:r>
            <a:rPr lang="en-US"/>
            <a:t>Read</a:t>
          </a:r>
          <a:endParaRPr lang="zh-CN"/>
        </a:p>
      </dgm:t>
    </dgm:pt>
    <dgm:pt modelId="{08DFC5E1-ED5C-401E-893C-B6CB3EC34D9A}" type="parTrans" cxnId="{92E761B8-2E51-4292-A9EF-E4E7447E476E}">
      <dgm:prSet/>
      <dgm:spPr/>
      <dgm:t>
        <a:bodyPr/>
        <a:lstStyle/>
        <a:p>
          <a:endParaRPr lang="zh-CN" altLang="en-US"/>
        </a:p>
      </dgm:t>
    </dgm:pt>
    <dgm:pt modelId="{4F110C3D-84A5-4F87-8210-27D38C9365AC}" type="sibTrans" cxnId="{92E761B8-2E51-4292-A9EF-E4E7447E476E}">
      <dgm:prSet/>
      <dgm:spPr/>
      <dgm:t>
        <a:bodyPr/>
        <a:lstStyle/>
        <a:p>
          <a:endParaRPr lang="zh-CN" altLang="en-US"/>
        </a:p>
      </dgm:t>
    </dgm:pt>
    <dgm:pt modelId="{9D314DC2-4097-42C6-8E0E-E1E946846AFA}" type="pres">
      <dgm:prSet presAssocID="{AAD02FBC-F755-41E9-BC34-A40AF4C78683}" presName="hierChild1" presStyleCnt="0">
        <dgm:presLayoutVars>
          <dgm:orgChart val="1"/>
          <dgm:chPref val="1"/>
          <dgm:dir/>
          <dgm:animOne val="branch"/>
          <dgm:animLvl val="lvl"/>
          <dgm:resizeHandles/>
        </dgm:presLayoutVars>
      </dgm:prSet>
      <dgm:spPr/>
    </dgm:pt>
    <dgm:pt modelId="{4479C0D7-6BCE-45F3-8FED-7C121D3F86DD}" type="pres">
      <dgm:prSet presAssocID="{DBE643D1-12C1-49E0-96BD-A799C5F9DF3B}" presName="hierRoot1" presStyleCnt="0">
        <dgm:presLayoutVars>
          <dgm:hierBranch val="init"/>
        </dgm:presLayoutVars>
      </dgm:prSet>
      <dgm:spPr/>
    </dgm:pt>
    <dgm:pt modelId="{6C765124-36F0-4A40-9936-3191B8A1E4E9}" type="pres">
      <dgm:prSet presAssocID="{DBE643D1-12C1-49E0-96BD-A799C5F9DF3B}" presName="rootComposite1" presStyleCnt="0"/>
      <dgm:spPr/>
    </dgm:pt>
    <dgm:pt modelId="{7688C181-A7B0-483F-B770-0F9CFBC27948}" type="pres">
      <dgm:prSet presAssocID="{DBE643D1-12C1-49E0-96BD-A799C5F9DF3B}" presName="rootText1" presStyleLbl="node0" presStyleIdx="0" presStyleCnt="1">
        <dgm:presLayoutVars>
          <dgm:chPref val="3"/>
        </dgm:presLayoutVars>
      </dgm:prSet>
      <dgm:spPr/>
    </dgm:pt>
    <dgm:pt modelId="{5B0794CF-6464-4AA9-B3D6-1CAB337DFFE0}" type="pres">
      <dgm:prSet presAssocID="{DBE643D1-12C1-49E0-96BD-A799C5F9DF3B}" presName="rootConnector1" presStyleLbl="node1" presStyleIdx="0" presStyleCnt="0"/>
      <dgm:spPr/>
    </dgm:pt>
    <dgm:pt modelId="{61D9AA62-FF20-48E0-A2CA-DBB7A2FD9B06}" type="pres">
      <dgm:prSet presAssocID="{DBE643D1-12C1-49E0-96BD-A799C5F9DF3B}" presName="hierChild2" presStyleCnt="0"/>
      <dgm:spPr/>
    </dgm:pt>
    <dgm:pt modelId="{AB157963-BF5B-497F-9B93-E41473E8B06D}" type="pres">
      <dgm:prSet presAssocID="{9C076606-8B10-4AB9-8A60-668FC1BFD579}" presName="Name37" presStyleLbl="parChTrans1D2" presStyleIdx="0" presStyleCnt="6"/>
      <dgm:spPr/>
    </dgm:pt>
    <dgm:pt modelId="{8B7D480A-B233-4B6F-8B5D-ED49AFBE8D0D}" type="pres">
      <dgm:prSet presAssocID="{CBAA1C50-9B2D-4EFA-94D2-5D0DDB3E419D}" presName="hierRoot2" presStyleCnt="0">
        <dgm:presLayoutVars>
          <dgm:hierBranch val="init"/>
        </dgm:presLayoutVars>
      </dgm:prSet>
      <dgm:spPr/>
    </dgm:pt>
    <dgm:pt modelId="{BE1A8E26-7CC6-4E72-9727-0AF218EA0F6D}" type="pres">
      <dgm:prSet presAssocID="{CBAA1C50-9B2D-4EFA-94D2-5D0DDB3E419D}" presName="rootComposite" presStyleCnt="0"/>
      <dgm:spPr/>
    </dgm:pt>
    <dgm:pt modelId="{524B2341-ED4E-4CAB-BD81-72328FDE641E}" type="pres">
      <dgm:prSet presAssocID="{CBAA1C50-9B2D-4EFA-94D2-5D0DDB3E419D}" presName="rootText" presStyleLbl="node2" presStyleIdx="0" presStyleCnt="6">
        <dgm:presLayoutVars>
          <dgm:chPref val="3"/>
        </dgm:presLayoutVars>
      </dgm:prSet>
      <dgm:spPr/>
    </dgm:pt>
    <dgm:pt modelId="{E51EB221-136B-4819-AF90-EE5E7D7272BF}" type="pres">
      <dgm:prSet presAssocID="{CBAA1C50-9B2D-4EFA-94D2-5D0DDB3E419D}" presName="rootConnector" presStyleLbl="node2" presStyleIdx="0" presStyleCnt="6"/>
      <dgm:spPr/>
    </dgm:pt>
    <dgm:pt modelId="{AC567D1F-CCF3-4E94-8C96-06E258BC1060}" type="pres">
      <dgm:prSet presAssocID="{CBAA1C50-9B2D-4EFA-94D2-5D0DDB3E419D}" presName="hierChild4" presStyleCnt="0"/>
      <dgm:spPr/>
    </dgm:pt>
    <dgm:pt modelId="{FC94F80C-A370-47E2-97C8-4D50064BBBDE}" type="pres">
      <dgm:prSet presAssocID="{8DAB7669-D9BC-4DAC-961E-0A244BDFCEDE}" presName="Name37" presStyleLbl="parChTrans1D3" presStyleIdx="0" presStyleCnt="18"/>
      <dgm:spPr/>
    </dgm:pt>
    <dgm:pt modelId="{87CBBF37-379F-4D22-9779-84B3DC50915B}" type="pres">
      <dgm:prSet presAssocID="{B296C258-95BD-4184-B767-FC71E2EA24AA}" presName="hierRoot2" presStyleCnt="0">
        <dgm:presLayoutVars>
          <dgm:hierBranch val="init"/>
        </dgm:presLayoutVars>
      </dgm:prSet>
      <dgm:spPr/>
    </dgm:pt>
    <dgm:pt modelId="{CAC30034-BD51-49ED-827A-888ACE9ADBB1}" type="pres">
      <dgm:prSet presAssocID="{B296C258-95BD-4184-B767-FC71E2EA24AA}" presName="rootComposite" presStyleCnt="0"/>
      <dgm:spPr/>
    </dgm:pt>
    <dgm:pt modelId="{156B3F65-78C7-4A25-ACC8-5C55A23A94BC}" type="pres">
      <dgm:prSet presAssocID="{B296C258-95BD-4184-B767-FC71E2EA24AA}" presName="rootText" presStyleLbl="node3" presStyleIdx="0" presStyleCnt="18">
        <dgm:presLayoutVars>
          <dgm:chPref val="3"/>
        </dgm:presLayoutVars>
      </dgm:prSet>
      <dgm:spPr/>
    </dgm:pt>
    <dgm:pt modelId="{4DFA696B-54D0-4A73-99BE-2BD2730F19F5}" type="pres">
      <dgm:prSet presAssocID="{B296C258-95BD-4184-B767-FC71E2EA24AA}" presName="rootConnector" presStyleLbl="node3" presStyleIdx="0" presStyleCnt="18"/>
      <dgm:spPr/>
    </dgm:pt>
    <dgm:pt modelId="{39A23440-1C64-4B8F-AA8D-B8DD58837669}" type="pres">
      <dgm:prSet presAssocID="{B296C258-95BD-4184-B767-FC71E2EA24AA}" presName="hierChild4" presStyleCnt="0"/>
      <dgm:spPr/>
    </dgm:pt>
    <dgm:pt modelId="{F17DDDFB-BADD-47D3-A7BC-ED9289BF8F77}" type="pres">
      <dgm:prSet presAssocID="{B296C258-95BD-4184-B767-FC71E2EA24AA}" presName="hierChild5" presStyleCnt="0"/>
      <dgm:spPr/>
    </dgm:pt>
    <dgm:pt modelId="{39361524-C1B7-48D0-98DF-54C7C840D795}" type="pres">
      <dgm:prSet presAssocID="{D16A9E24-B17D-4878-8FE9-D4D2D6FBD780}" presName="Name37" presStyleLbl="parChTrans1D3" presStyleIdx="1" presStyleCnt="18"/>
      <dgm:spPr/>
    </dgm:pt>
    <dgm:pt modelId="{174588DD-4390-406D-B8F5-B9B85862BA2A}" type="pres">
      <dgm:prSet presAssocID="{33F3C348-4DA9-4754-AC78-1AB1519539A6}" presName="hierRoot2" presStyleCnt="0">
        <dgm:presLayoutVars>
          <dgm:hierBranch val="init"/>
        </dgm:presLayoutVars>
      </dgm:prSet>
      <dgm:spPr/>
    </dgm:pt>
    <dgm:pt modelId="{1E385902-9F86-441D-8A02-CC4C0BC75ABB}" type="pres">
      <dgm:prSet presAssocID="{33F3C348-4DA9-4754-AC78-1AB1519539A6}" presName="rootComposite" presStyleCnt="0"/>
      <dgm:spPr/>
    </dgm:pt>
    <dgm:pt modelId="{A552B301-73D9-4DE3-975B-05756C5C076F}" type="pres">
      <dgm:prSet presAssocID="{33F3C348-4DA9-4754-AC78-1AB1519539A6}" presName="rootText" presStyleLbl="node3" presStyleIdx="1" presStyleCnt="18">
        <dgm:presLayoutVars>
          <dgm:chPref val="3"/>
        </dgm:presLayoutVars>
      </dgm:prSet>
      <dgm:spPr/>
    </dgm:pt>
    <dgm:pt modelId="{48E85599-8B9D-4104-A973-F262C061329F}" type="pres">
      <dgm:prSet presAssocID="{33F3C348-4DA9-4754-AC78-1AB1519539A6}" presName="rootConnector" presStyleLbl="node3" presStyleIdx="1" presStyleCnt="18"/>
      <dgm:spPr/>
    </dgm:pt>
    <dgm:pt modelId="{D8818FE4-CF8A-4597-BB7A-316A0E1A96FF}" type="pres">
      <dgm:prSet presAssocID="{33F3C348-4DA9-4754-AC78-1AB1519539A6}" presName="hierChild4" presStyleCnt="0"/>
      <dgm:spPr/>
    </dgm:pt>
    <dgm:pt modelId="{EBBF6739-7632-4EA4-870E-AC10DD731DD2}" type="pres">
      <dgm:prSet presAssocID="{33F3C348-4DA9-4754-AC78-1AB1519539A6}" presName="hierChild5" presStyleCnt="0"/>
      <dgm:spPr/>
    </dgm:pt>
    <dgm:pt modelId="{3D9E6E7A-4025-4A14-A099-896CF70B9E36}" type="pres">
      <dgm:prSet presAssocID="{CC16C562-9486-4D9E-9893-1809F374A5B9}" presName="Name37" presStyleLbl="parChTrans1D3" presStyleIdx="2" presStyleCnt="18"/>
      <dgm:spPr/>
    </dgm:pt>
    <dgm:pt modelId="{8452EA9D-767B-492B-81D5-1CFC060EFC53}" type="pres">
      <dgm:prSet presAssocID="{ABB358F1-8749-4E9B-9C13-7B36F285277A}" presName="hierRoot2" presStyleCnt="0">
        <dgm:presLayoutVars>
          <dgm:hierBranch val="init"/>
        </dgm:presLayoutVars>
      </dgm:prSet>
      <dgm:spPr/>
    </dgm:pt>
    <dgm:pt modelId="{8FAF8F66-0C72-4028-B7C4-3D812F665BEA}" type="pres">
      <dgm:prSet presAssocID="{ABB358F1-8749-4E9B-9C13-7B36F285277A}" presName="rootComposite" presStyleCnt="0"/>
      <dgm:spPr/>
    </dgm:pt>
    <dgm:pt modelId="{5CE7EB76-A266-4AE8-8CCE-9D2D4FAA7478}" type="pres">
      <dgm:prSet presAssocID="{ABB358F1-8749-4E9B-9C13-7B36F285277A}" presName="rootText" presStyleLbl="node3" presStyleIdx="2" presStyleCnt="18">
        <dgm:presLayoutVars>
          <dgm:chPref val="3"/>
        </dgm:presLayoutVars>
      </dgm:prSet>
      <dgm:spPr/>
    </dgm:pt>
    <dgm:pt modelId="{F541325D-3799-4EF4-AC1E-684A25A95557}" type="pres">
      <dgm:prSet presAssocID="{ABB358F1-8749-4E9B-9C13-7B36F285277A}" presName="rootConnector" presStyleLbl="node3" presStyleIdx="2" presStyleCnt="18"/>
      <dgm:spPr/>
    </dgm:pt>
    <dgm:pt modelId="{EC058341-226F-4B77-A4C0-B0CC8F1D97C3}" type="pres">
      <dgm:prSet presAssocID="{ABB358F1-8749-4E9B-9C13-7B36F285277A}" presName="hierChild4" presStyleCnt="0"/>
      <dgm:spPr/>
    </dgm:pt>
    <dgm:pt modelId="{8E35AF0C-80D5-488E-862C-994E5F6DEFF4}" type="pres">
      <dgm:prSet presAssocID="{ABB358F1-8749-4E9B-9C13-7B36F285277A}" presName="hierChild5" presStyleCnt="0"/>
      <dgm:spPr/>
    </dgm:pt>
    <dgm:pt modelId="{8316E7D6-E9B3-4769-A7E2-7CA1CDD49E64}" type="pres">
      <dgm:prSet presAssocID="{546309D6-9478-4D99-A079-8621B18C3BB7}" presName="Name37" presStyleLbl="parChTrans1D3" presStyleIdx="3" presStyleCnt="18"/>
      <dgm:spPr/>
    </dgm:pt>
    <dgm:pt modelId="{64B80DE3-E448-4CC4-A4E2-6D7FD3C11987}" type="pres">
      <dgm:prSet presAssocID="{E13FDC2B-7871-4C88-9DBE-996B124F8524}" presName="hierRoot2" presStyleCnt="0">
        <dgm:presLayoutVars>
          <dgm:hierBranch val="init"/>
        </dgm:presLayoutVars>
      </dgm:prSet>
      <dgm:spPr/>
    </dgm:pt>
    <dgm:pt modelId="{CB7BF68F-FE42-4301-88BD-F83DB3486C94}" type="pres">
      <dgm:prSet presAssocID="{E13FDC2B-7871-4C88-9DBE-996B124F8524}" presName="rootComposite" presStyleCnt="0"/>
      <dgm:spPr/>
    </dgm:pt>
    <dgm:pt modelId="{0F612752-0E0D-4257-8E31-9297123DF6EC}" type="pres">
      <dgm:prSet presAssocID="{E13FDC2B-7871-4C88-9DBE-996B124F8524}" presName="rootText" presStyleLbl="node3" presStyleIdx="3" presStyleCnt="18">
        <dgm:presLayoutVars>
          <dgm:chPref val="3"/>
        </dgm:presLayoutVars>
      </dgm:prSet>
      <dgm:spPr/>
    </dgm:pt>
    <dgm:pt modelId="{DB28BF0D-1713-462F-9C87-8E95C5679911}" type="pres">
      <dgm:prSet presAssocID="{E13FDC2B-7871-4C88-9DBE-996B124F8524}" presName="rootConnector" presStyleLbl="node3" presStyleIdx="3" presStyleCnt="18"/>
      <dgm:spPr/>
    </dgm:pt>
    <dgm:pt modelId="{B5D771A2-7ED2-4DFB-804E-DE67754C00AC}" type="pres">
      <dgm:prSet presAssocID="{E13FDC2B-7871-4C88-9DBE-996B124F8524}" presName="hierChild4" presStyleCnt="0"/>
      <dgm:spPr/>
    </dgm:pt>
    <dgm:pt modelId="{F93D7138-C8C9-4C3F-B78D-0707383B58A8}" type="pres">
      <dgm:prSet presAssocID="{E13FDC2B-7871-4C88-9DBE-996B124F8524}" presName="hierChild5" presStyleCnt="0"/>
      <dgm:spPr/>
    </dgm:pt>
    <dgm:pt modelId="{775C1784-5F6A-460C-BA06-3138D14845FB}" type="pres">
      <dgm:prSet presAssocID="{CBAA1C50-9B2D-4EFA-94D2-5D0DDB3E419D}" presName="hierChild5" presStyleCnt="0"/>
      <dgm:spPr/>
    </dgm:pt>
    <dgm:pt modelId="{42D6FE8C-2DF0-4CAC-BF2B-D349A4D24276}" type="pres">
      <dgm:prSet presAssocID="{84590335-A0E0-4668-B313-8C8591997D54}" presName="Name37" presStyleLbl="parChTrans1D2" presStyleIdx="1" presStyleCnt="6"/>
      <dgm:spPr/>
    </dgm:pt>
    <dgm:pt modelId="{AEAB4D3B-1643-430C-8B07-89AF6ABD18ED}" type="pres">
      <dgm:prSet presAssocID="{1C444D20-2D0E-437C-95B6-C0DA96383DD0}" presName="hierRoot2" presStyleCnt="0">
        <dgm:presLayoutVars>
          <dgm:hierBranch val="init"/>
        </dgm:presLayoutVars>
      </dgm:prSet>
      <dgm:spPr/>
    </dgm:pt>
    <dgm:pt modelId="{A4E98ACE-25FB-447A-8E74-F3FD715EDA9D}" type="pres">
      <dgm:prSet presAssocID="{1C444D20-2D0E-437C-95B6-C0DA96383DD0}" presName="rootComposite" presStyleCnt="0"/>
      <dgm:spPr/>
    </dgm:pt>
    <dgm:pt modelId="{DEEB8348-6642-44A9-96FE-ADB108E7403C}" type="pres">
      <dgm:prSet presAssocID="{1C444D20-2D0E-437C-95B6-C0DA96383DD0}" presName="rootText" presStyleLbl="node2" presStyleIdx="1" presStyleCnt="6">
        <dgm:presLayoutVars>
          <dgm:chPref val="3"/>
        </dgm:presLayoutVars>
      </dgm:prSet>
      <dgm:spPr/>
    </dgm:pt>
    <dgm:pt modelId="{DCDA4D72-E2F4-4D08-91AB-F07E93DCB32D}" type="pres">
      <dgm:prSet presAssocID="{1C444D20-2D0E-437C-95B6-C0DA96383DD0}" presName="rootConnector" presStyleLbl="node2" presStyleIdx="1" presStyleCnt="6"/>
      <dgm:spPr/>
    </dgm:pt>
    <dgm:pt modelId="{B48FCDC1-361E-483A-8D7E-7668F39CB280}" type="pres">
      <dgm:prSet presAssocID="{1C444D20-2D0E-437C-95B6-C0DA96383DD0}" presName="hierChild4" presStyleCnt="0"/>
      <dgm:spPr/>
    </dgm:pt>
    <dgm:pt modelId="{D410205B-E6F2-46E9-8A31-C2D6AAA540F7}" type="pres">
      <dgm:prSet presAssocID="{591F2347-5DB2-49E7-9EF0-05BB7DF6CC75}" presName="Name37" presStyleLbl="parChTrans1D3" presStyleIdx="4" presStyleCnt="18"/>
      <dgm:spPr/>
    </dgm:pt>
    <dgm:pt modelId="{D87B9259-D60F-4C11-B454-14CB6082AF59}" type="pres">
      <dgm:prSet presAssocID="{D7F5398F-47A1-4385-A581-E040AE6D18EC}" presName="hierRoot2" presStyleCnt="0">
        <dgm:presLayoutVars>
          <dgm:hierBranch val="init"/>
        </dgm:presLayoutVars>
      </dgm:prSet>
      <dgm:spPr/>
    </dgm:pt>
    <dgm:pt modelId="{8CEDD828-92F7-428F-827C-703A1710F58E}" type="pres">
      <dgm:prSet presAssocID="{D7F5398F-47A1-4385-A581-E040AE6D18EC}" presName="rootComposite" presStyleCnt="0"/>
      <dgm:spPr/>
    </dgm:pt>
    <dgm:pt modelId="{CE54DB0A-F1C3-4C32-8EB0-7F6C6B8D1EFD}" type="pres">
      <dgm:prSet presAssocID="{D7F5398F-47A1-4385-A581-E040AE6D18EC}" presName="rootText" presStyleLbl="node3" presStyleIdx="4" presStyleCnt="18">
        <dgm:presLayoutVars>
          <dgm:chPref val="3"/>
        </dgm:presLayoutVars>
      </dgm:prSet>
      <dgm:spPr/>
    </dgm:pt>
    <dgm:pt modelId="{AD60204B-6887-4BA5-B542-476D19032AFC}" type="pres">
      <dgm:prSet presAssocID="{D7F5398F-47A1-4385-A581-E040AE6D18EC}" presName="rootConnector" presStyleLbl="node3" presStyleIdx="4" presStyleCnt="18"/>
      <dgm:spPr/>
    </dgm:pt>
    <dgm:pt modelId="{068B8222-8491-4D87-806A-D6B9B35ED0ED}" type="pres">
      <dgm:prSet presAssocID="{D7F5398F-47A1-4385-A581-E040AE6D18EC}" presName="hierChild4" presStyleCnt="0"/>
      <dgm:spPr/>
    </dgm:pt>
    <dgm:pt modelId="{82A83D45-9483-4B42-8684-C15B288BF385}" type="pres">
      <dgm:prSet presAssocID="{D7F5398F-47A1-4385-A581-E040AE6D18EC}" presName="hierChild5" presStyleCnt="0"/>
      <dgm:spPr/>
    </dgm:pt>
    <dgm:pt modelId="{AE77DFEF-3A40-4D1D-BD90-6113EAA37837}" type="pres">
      <dgm:prSet presAssocID="{4A9A0640-F252-4216-B56C-192AD1379AF7}" presName="Name37" presStyleLbl="parChTrans1D3" presStyleIdx="5" presStyleCnt="18"/>
      <dgm:spPr/>
    </dgm:pt>
    <dgm:pt modelId="{7412FBB2-263E-4612-89EE-8E61DCF6BE24}" type="pres">
      <dgm:prSet presAssocID="{566C90B3-B41D-4A4C-8E83-0CF776B7986F}" presName="hierRoot2" presStyleCnt="0">
        <dgm:presLayoutVars>
          <dgm:hierBranch val="init"/>
        </dgm:presLayoutVars>
      </dgm:prSet>
      <dgm:spPr/>
    </dgm:pt>
    <dgm:pt modelId="{760BE7A0-7B06-452E-9173-9234F9191C36}" type="pres">
      <dgm:prSet presAssocID="{566C90B3-B41D-4A4C-8E83-0CF776B7986F}" presName="rootComposite" presStyleCnt="0"/>
      <dgm:spPr/>
    </dgm:pt>
    <dgm:pt modelId="{3490C661-B1E4-4F76-B588-FAAFD3F14CB0}" type="pres">
      <dgm:prSet presAssocID="{566C90B3-B41D-4A4C-8E83-0CF776B7986F}" presName="rootText" presStyleLbl="node3" presStyleIdx="5" presStyleCnt="18">
        <dgm:presLayoutVars>
          <dgm:chPref val="3"/>
        </dgm:presLayoutVars>
      </dgm:prSet>
      <dgm:spPr/>
    </dgm:pt>
    <dgm:pt modelId="{FFF0E087-1DEB-4C00-AE48-09F3B0F58C06}" type="pres">
      <dgm:prSet presAssocID="{566C90B3-B41D-4A4C-8E83-0CF776B7986F}" presName="rootConnector" presStyleLbl="node3" presStyleIdx="5" presStyleCnt="18"/>
      <dgm:spPr/>
    </dgm:pt>
    <dgm:pt modelId="{9F6695CD-4421-4858-BB8D-EADD1356536A}" type="pres">
      <dgm:prSet presAssocID="{566C90B3-B41D-4A4C-8E83-0CF776B7986F}" presName="hierChild4" presStyleCnt="0"/>
      <dgm:spPr/>
    </dgm:pt>
    <dgm:pt modelId="{76244812-F163-4462-A4D4-36FB6FEA3B6F}" type="pres">
      <dgm:prSet presAssocID="{566C90B3-B41D-4A4C-8E83-0CF776B7986F}" presName="hierChild5" presStyleCnt="0"/>
      <dgm:spPr/>
    </dgm:pt>
    <dgm:pt modelId="{ED1A5082-1F2A-4472-9AD7-89988FABE576}" type="pres">
      <dgm:prSet presAssocID="{D6FBF2D3-EC71-434E-8B82-B1CE22B2F014}" presName="Name37" presStyleLbl="parChTrans1D3" presStyleIdx="6" presStyleCnt="18"/>
      <dgm:spPr/>
    </dgm:pt>
    <dgm:pt modelId="{E6824371-E907-475F-98E3-9C07201D5A73}" type="pres">
      <dgm:prSet presAssocID="{C1EEC341-222E-4ECD-AEED-3DB193B63F37}" presName="hierRoot2" presStyleCnt="0">
        <dgm:presLayoutVars>
          <dgm:hierBranch val="init"/>
        </dgm:presLayoutVars>
      </dgm:prSet>
      <dgm:spPr/>
    </dgm:pt>
    <dgm:pt modelId="{4CE237E1-51FE-4014-85AD-901F9264950D}" type="pres">
      <dgm:prSet presAssocID="{C1EEC341-222E-4ECD-AEED-3DB193B63F37}" presName="rootComposite" presStyleCnt="0"/>
      <dgm:spPr/>
    </dgm:pt>
    <dgm:pt modelId="{E95431C7-94E7-4078-A598-7D578A598ACA}" type="pres">
      <dgm:prSet presAssocID="{C1EEC341-222E-4ECD-AEED-3DB193B63F37}" presName="rootText" presStyleLbl="node3" presStyleIdx="6" presStyleCnt="18">
        <dgm:presLayoutVars>
          <dgm:chPref val="3"/>
        </dgm:presLayoutVars>
      </dgm:prSet>
      <dgm:spPr/>
    </dgm:pt>
    <dgm:pt modelId="{EE200D09-35D7-4F2B-8DAF-524D64A7149C}" type="pres">
      <dgm:prSet presAssocID="{C1EEC341-222E-4ECD-AEED-3DB193B63F37}" presName="rootConnector" presStyleLbl="node3" presStyleIdx="6" presStyleCnt="18"/>
      <dgm:spPr/>
    </dgm:pt>
    <dgm:pt modelId="{02220C6D-15DB-4E8A-93B1-75B93D6E9FC4}" type="pres">
      <dgm:prSet presAssocID="{C1EEC341-222E-4ECD-AEED-3DB193B63F37}" presName="hierChild4" presStyleCnt="0"/>
      <dgm:spPr/>
    </dgm:pt>
    <dgm:pt modelId="{2B9828BC-5C69-4C38-A09F-3222103FB205}" type="pres">
      <dgm:prSet presAssocID="{C1EEC341-222E-4ECD-AEED-3DB193B63F37}" presName="hierChild5" presStyleCnt="0"/>
      <dgm:spPr/>
    </dgm:pt>
    <dgm:pt modelId="{8CF770E8-74BC-4EF1-847C-507A4093B000}" type="pres">
      <dgm:prSet presAssocID="{AE23D6C3-AB0D-47A6-8A91-3D411C823B83}" presName="Name37" presStyleLbl="parChTrans1D3" presStyleIdx="7" presStyleCnt="18"/>
      <dgm:spPr/>
    </dgm:pt>
    <dgm:pt modelId="{6DC452A5-4333-4204-9189-BBE642FB8790}" type="pres">
      <dgm:prSet presAssocID="{0E467238-0A56-4C68-B165-3954779EA374}" presName="hierRoot2" presStyleCnt="0">
        <dgm:presLayoutVars>
          <dgm:hierBranch val="init"/>
        </dgm:presLayoutVars>
      </dgm:prSet>
      <dgm:spPr/>
    </dgm:pt>
    <dgm:pt modelId="{9C527A82-9E45-48D5-BEC8-E086549575B6}" type="pres">
      <dgm:prSet presAssocID="{0E467238-0A56-4C68-B165-3954779EA374}" presName="rootComposite" presStyleCnt="0"/>
      <dgm:spPr/>
    </dgm:pt>
    <dgm:pt modelId="{3F254804-3D57-44C0-AEAE-33579D31DFB5}" type="pres">
      <dgm:prSet presAssocID="{0E467238-0A56-4C68-B165-3954779EA374}" presName="rootText" presStyleLbl="node3" presStyleIdx="7" presStyleCnt="18">
        <dgm:presLayoutVars>
          <dgm:chPref val="3"/>
        </dgm:presLayoutVars>
      </dgm:prSet>
      <dgm:spPr/>
    </dgm:pt>
    <dgm:pt modelId="{C6F7AA9E-8427-4498-A827-87C719A5D322}" type="pres">
      <dgm:prSet presAssocID="{0E467238-0A56-4C68-B165-3954779EA374}" presName="rootConnector" presStyleLbl="node3" presStyleIdx="7" presStyleCnt="18"/>
      <dgm:spPr/>
    </dgm:pt>
    <dgm:pt modelId="{58119F67-8123-45A9-8C20-49D0BA9A8B09}" type="pres">
      <dgm:prSet presAssocID="{0E467238-0A56-4C68-B165-3954779EA374}" presName="hierChild4" presStyleCnt="0"/>
      <dgm:spPr/>
    </dgm:pt>
    <dgm:pt modelId="{8E4115F7-3427-41C5-BB6F-BC65144B5A0A}" type="pres">
      <dgm:prSet presAssocID="{0E467238-0A56-4C68-B165-3954779EA374}" presName="hierChild5" presStyleCnt="0"/>
      <dgm:spPr/>
    </dgm:pt>
    <dgm:pt modelId="{40604FF1-3B9E-4CDC-ADB3-CD95DE9AA9FD}" type="pres">
      <dgm:prSet presAssocID="{1C444D20-2D0E-437C-95B6-C0DA96383DD0}" presName="hierChild5" presStyleCnt="0"/>
      <dgm:spPr/>
    </dgm:pt>
    <dgm:pt modelId="{BAF326BF-FC00-4B98-A9FD-6B9A476CF529}" type="pres">
      <dgm:prSet presAssocID="{D2DC2C26-6299-44C6-9F82-5F51E0585277}" presName="Name37" presStyleLbl="parChTrans1D2" presStyleIdx="2" presStyleCnt="6"/>
      <dgm:spPr/>
    </dgm:pt>
    <dgm:pt modelId="{9FDABFB2-D2EC-491F-AB7B-B89A1844D4EB}" type="pres">
      <dgm:prSet presAssocID="{D0DB710E-1E2A-407D-8256-F624C437A899}" presName="hierRoot2" presStyleCnt="0">
        <dgm:presLayoutVars>
          <dgm:hierBranch val="init"/>
        </dgm:presLayoutVars>
      </dgm:prSet>
      <dgm:spPr/>
    </dgm:pt>
    <dgm:pt modelId="{8DE47805-2FF9-4E9F-9580-BD6217E3A2D8}" type="pres">
      <dgm:prSet presAssocID="{D0DB710E-1E2A-407D-8256-F624C437A899}" presName="rootComposite" presStyleCnt="0"/>
      <dgm:spPr/>
    </dgm:pt>
    <dgm:pt modelId="{BFF38A0A-CA4F-46F8-84F7-73549B052CF5}" type="pres">
      <dgm:prSet presAssocID="{D0DB710E-1E2A-407D-8256-F624C437A899}" presName="rootText" presStyleLbl="node2" presStyleIdx="2" presStyleCnt="6">
        <dgm:presLayoutVars>
          <dgm:chPref val="3"/>
        </dgm:presLayoutVars>
      </dgm:prSet>
      <dgm:spPr/>
    </dgm:pt>
    <dgm:pt modelId="{C4ACE5D4-2A70-445B-AFC4-7828BB3C9566}" type="pres">
      <dgm:prSet presAssocID="{D0DB710E-1E2A-407D-8256-F624C437A899}" presName="rootConnector" presStyleLbl="node2" presStyleIdx="2" presStyleCnt="6"/>
      <dgm:spPr/>
    </dgm:pt>
    <dgm:pt modelId="{6D2E3528-F3B9-4C36-9280-E09FA16B7E1E}" type="pres">
      <dgm:prSet presAssocID="{D0DB710E-1E2A-407D-8256-F624C437A899}" presName="hierChild4" presStyleCnt="0"/>
      <dgm:spPr/>
    </dgm:pt>
    <dgm:pt modelId="{FB32A06E-416A-4786-A642-C363D9C5CA0F}" type="pres">
      <dgm:prSet presAssocID="{0052C93C-0EDF-4220-B2D5-5A946F01E8CB}" presName="Name37" presStyleLbl="parChTrans1D3" presStyleIdx="8" presStyleCnt="18"/>
      <dgm:spPr/>
    </dgm:pt>
    <dgm:pt modelId="{7B992AAD-A4B5-45D4-8DE6-7B5FEE4C1973}" type="pres">
      <dgm:prSet presAssocID="{45FA73FC-4B25-4E43-89AC-69638EC7F381}" presName="hierRoot2" presStyleCnt="0">
        <dgm:presLayoutVars>
          <dgm:hierBranch val="init"/>
        </dgm:presLayoutVars>
      </dgm:prSet>
      <dgm:spPr/>
    </dgm:pt>
    <dgm:pt modelId="{77331A26-B1AA-468B-B410-CA8F6442B405}" type="pres">
      <dgm:prSet presAssocID="{45FA73FC-4B25-4E43-89AC-69638EC7F381}" presName="rootComposite" presStyleCnt="0"/>
      <dgm:spPr/>
    </dgm:pt>
    <dgm:pt modelId="{4C57F619-E269-47CC-B7FF-C9F3540E836D}" type="pres">
      <dgm:prSet presAssocID="{45FA73FC-4B25-4E43-89AC-69638EC7F381}" presName="rootText" presStyleLbl="node3" presStyleIdx="8" presStyleCnt="18">
        <dgm:presLayoutVars>
          <dgm:chPref val="3"/>
        </dgm:presLayoutVars>
      </dgm:prSet>
      <dgm:spPr/>
    </dgm:pt>
    <dgm:pt modelId="{1C553E76-54A1-448E-89E8-0A95A717ED71}" type="pres">
      <dgm:prSet presAssocID="{45FA73FC-4B25-4E43-89AC-69638EC7F381}" presName="rootConnector" presStyleLbl="node3" presStyleIdx="8" presStyleCnt="18"/>
      <dgm:spPr/>
    </dgm:pt>
    <dgm:pt modelId="{0457E0C6-53B6-4B07-81EC-98CEB89F2523}" type="pres">
      <dgm:prSet presAssocID="{45FA73FC-4B25-4E43-89AC-69638EC7F381}" presName="hierChild4" presStyleCnt="0"/>
      <dgm:spPr/>
    </dgm:pt>
    <dgm:pt modelId="{BD73D8F2-B6BD-4597-8246-0844317B10B7}" type="pres">
      <dgm:prSet presAssocID="{45FA73FC-4B25-4E43-89AC-69638EC7F381}" presName="hierChild5" presStyleCnt="0"/>
      <dgm:spPr/>
    </dgm:pt>
    <dgm:pt modelId="{979F6313-3C65-464E-AD8D-5DE205F28CC9}" type="pres">
      <dgm:prSet presAssocID="{30DE675F-37BF-4965-BE16-C70F4BD9137D}" presName="Name37" presStyleLbl="parChTrans1D3" presStyleIdx="9" presStyleCnt="18"/>
      <dgm:spPr/>
    </dgm:pt>
    <dgm:pt modelId="{B4054879-5EEA-4176-8F78-34CC8DF98EA3}" type="pres">
      <dgm:prSet presAssocID="{7605587F-B126-4716-AFBD-278B6E5198E5}" presName="hierRoot2" presStyleCnt="0">
        <dgm:presLayoutVars>
          <dgm:hierBranch val="init"/>
        </dgm:presLayoutVars>
      </dgm:prSet>
      <dgm:spPr/>
    </dgm:pt>
    <dgm:pt modelId="{10C213FF-B303-4077-BFF5-968C61B892DC}" type="pres">
      <dgm:prSet presAssocID="{7605587F-B126-4716-AFBD-278B6E5198E5}" presName="rootComposite" presStyleCnt="0"/>
      <dgm:spPr/>
    </dgm:pt>
    <dgm:pt modelId="{DC7ECF63-C63F-4E66-9F78-97EA652B5545}" type="pres">
      <dgm:prSet presAssocID="{7605587F-B126-4716-AFBD-278B6E5198E5}" presName="rootText" presStyleLbl="node3" presStyleIdx="9" presStyleCnt="18">
        <dgm:presLayoutVars>
          <dgm:chPref val="3"/>
        </dgm:presLayoutVars>
      </dgm:prSet>
      <dgm:spPr/>
    </dgm:pt>
    <dgm:pt modelId="{16C924CF-AA92-4848-9D0E-A0F461856EEA}" type="pres">
      <dgm:prSet presAssocID="{7605587F-B126-4716-AFBD-278B6E5198E5}" presName="rootConnector" presStyleLbl="node3" presStyleIdx="9" presStyleCnt="18"/>
      <dgm:spPr/>
    </dgm:pt>
    <dgm:pt modelId="{84EF28AD-3127-465D-99AA-D551A3CD2DB2}" type="pres">
      <dgm:prSet presAssocID="{7605587F-B126-4716-AFBD-278B6E5198E5}" presName="hierChild4" presStyleCnt="0"/>
      <dgm:spPr/>
    </dgm:pt>
    <dgm:pt modelId="{6E94C757-9FD2-4A4B-8FCB-3D9BE29641C6}" type="pres">
      <dgm:prSet presAssocID="{7605587F-B126-4716-AFBD-278B6E5198E5}" presName="hierChild5" presStyleCnt="0"/>
      <dgm:spPr/>
    </dgm:pt>
    <dgm:pt modelId="{037B14AD-02C5-4D1D-B917-AD8D4BC6191E}" type="pres">
      <dgm:prSet presAssocID="{46545BC9-9A79-4907-9427-B7D8F5152849}" presName="Name37" presStyleLbl="parChTrans1D3" presStyleIdx="10" presStyleCnt="18"/>
      <dgm:spPr/>
    </dgm:pt>
    <dgm:pt modelId="{9786E4DE-FDA3-4117-ABA3-6EFFD44500D3}" type="pres">
      <dgm:prSet presAssocID="{01742E94-7F88-4FA1-91CC-60D79489F9B1}" presName="hierRoot2" presStyleCnt="0">
        <dgm:presLayoutVars>
          <dgm:hierBranch val="init"/>
        </dgm:presLayoutVars>
      </dgm:prSet>
      <dgm:spPr/>
    </dgm:pt>
    <dgm:pt modelId="{4AE1194F-5F9A-4B0E-B527-A735E7F73B56}" type="pres">
      <dgm:prSet presAssocID="{01742E94-7F88-4FA1-91CC-60D79489F9B1}" presName="rootComposite" presStyleCnt="0"/>
      <dgm:spPr/>
    </dgm:pt>
    <dgm:pt modelId="{ABF85E11-6B55-473E-A456-8E5F7D57FC25}" type="pres">
      <dgm:prSet presAssocID="{01742E94-7F88-4FA1-91CC-60D79489F9B1}" presName="rootText" presStyleLbl="node3" presStyleIdx="10" presStyleCnt="18">
        <dgm:presLayoutVars>
          <dgm:chPref val="3"/>
        </dgm:presLayoutVars>
      </dgm:prSet>
      <dgm:spPr/>
    </dgm:pt>
    <dgm:pt modelId="{17CC5D78-7D10-4757-B593-BBBBE4317C0A}" type="pres">
      <dgm:prSet presAssocID="{01742E94-7F88-4FA1-91CC-60D79489F9B1}" presName="rootConnector" presStyleLbl="node3" presStyleIdx="10" presStyleCnt="18"/>
      <dgm:spPr/>
    </dgm:pt>
    <dgm:pt modelId="{5AC3645F-A493-40D4-854A-BD1F7380B4AE}" type="pres">
      <dgm:prSet presAssocID="{01742E94-7F88-4FA1-91CC-60D79489F9B1}" presName="hierChild4" presStyleCnt="0"/>
      <dgm:spPr/>
    </dgm:pt>
    <dgm:pt modelId="{6A3975FD-0B12-4801-A0AA-C6F57462CA20}" type="pres">
      <dgm:prSet presAssocID="{01742E94-7F88-4FA1-91CC-60D79489F9B1}" presName="hierChild5" presStyleCnt="0"/>
      <dgm:spPr/>
    </dgm:pt>
    <dgm:pt modelId="{3D74ED22-2547-4B16-9192-80FEBD398176}" type="pres">
      <dgm:prSet presAssocID="{C4187CFC-B8B3-49E0-B8A2-EFA52EDBF75D}" presName="Name37" presStyleLbl="parChTrans1D3" presStyleIdx="11" presStyleCnt="18"/>
      <dgm:spPr/>
    </dgm:pt>
    <dgm:pt modelId="{82222156-634E-4DCC-8EDA-CCB37375DCF3}" type="pres">
      <dgm:prSet presAssocID="{C9B9CD00-2EC4-4B72-BE7E-CED2BA94B8DC}" presName="hierRoot2" presStyleCnt="0">
        <dgm:presLayoutVars>
          <dgm:hierBranch val="init"/>
        </dgm:presLayoutVars>
      </dgm:prSet>
      <dgm:spPr/>
    </dgm:pt>
    <dgm:pt modelId="{CDCBF26E-0504-429D-9969-75C05EBAB8B6}" type="pres">
      <dgm:prSet presAssocID="{C9B9CD00-2EC4-4B72-BE7E-CED2BA94B8DC}" presName="rootComposite" presStyleCnt="0"/>
      <dgm:spPr/>
    </dgm:pt>
    <dgm:pt modelId="{C480FEB1-2384-462C-9504-F6346D03462B}" type="pres">
      <dgm:prSet presAssocID="{C9B9CD00-2EC4-4B72-BE7E-CED2BA94B8DC}" presName="rootText" presStyleLbl="node3" presStyleIdx="11" presStyleCnt="18">
        <dgm:presLayoutVars>
          <dgm:chPref val="3"/>
        </dgm:presLayoutVars>
      </dgm:prSet>
      <dgm:spPr/>
    </dgm:pt>
    <dgm:pt modelId="{4FE97B2C-DD76-4511-98B1-47B0B5474984}" type="pres">
      <dgm:prSet presAssocID="{C9B9CD00-2EC4-4B72-BE7E-CED2BA94B8DC}" presName="rootConnector" presStyleLbl="node3" presStyleIdx="11" presStyleCnt="18"/>
      <dgm:spPr/>
    </dgm:pt>
    <dgm:pt modelId="{21C34405-179E-4CC4-AC31-B79E062BD654}" type="pres">
      <dgm:prSet presAssocID="{C9B9CD00-2EC4-4B72-BE7E-CED2BA94B8DC}" presName="hierChild4" presStyleCnt="0"/>
      <dgm:spPr/>
    </dgm:pt>
    <dgm:pt modelId="{A2C3CB30-2C58-4EE5-AF23-0B6BA42D73D4}" type="pres">
      <dgm:prSet presAssocID="{C9B9CD00-2EC4-4B72-BE7E-CED2BA94B8DC}" presName="hierChild5" presStyleCnt="0"/>
      <dgm:spPr/>
    </dgm:pt>
    <dgm:pt modelId="{43A5659E-6A6F-4A36-A624-CA0D4EEEFFE8}" type="pres">
      <dgm:prSet presAssocID="{D0DB710E-1E2A-407D-8256-F624C437A899}" presName="hierChild5" presStyleCnt="0"/>
      <dgm:spPr/>
    </dgm:pt>
    <dgm:pt modelId="{5F97A0B8-6173-41FB-919E-654A6C51C9BE}" type="pres">
      <dgm:prSet presAssocID="{32136777-32C1-4909-8C69-650D344A5D2A}" presName="Name37" presStyleLbl="parChTrans1D2" presStyleIdx="3" presStyleCnt="6"/>
      <dgm:spPr/>
    </dgm:pt>
    <dgm:pt modelId="{32DB8025-94CC-4A17-8C73-ACB75443E69B}" type="pres">
      <dgm:prSet presAssocID="{10341321-ADD4-448B-A4BF-598CE822BB38}" presName="hierRoot2" presStyleCnt="0">
        <dgm:presLayoutVars>
          <dgm:hierBranch val="init"/>
        </dgm:presLayoutVars>
      </dgm:prSet>
      <dgm:spPr/>
    </dgm:pt>
    <dgm:pt modelId="{15170E2E-5DDF-4461-B5B5-601B3B01ABED}" type="pres">
      <dgm:prSet presAssocID="{10341321-ADD4-448B-A4BF-598CE822BB38}" presName="rootComposite" presStyleCnt="0"/>
      <dgm:spPr/>
    </dgm:pt>
    <dgm:pt modelId="{79461C0D-A159-425B-85FD-843B2C3269A8}" type="pres">
      <dgm:prSet presAssocID="{10341321-ADD4-448B-A4BF-598CE822BB38}" presName="rootText" presStyleLbl="node2" presStyleIdx="3" presStyleCnt="6">
        <dgm:presLayoutVars>
          <dgm:chPref val="3"/>
        </dgm:presLayoutVars>
      </dgm:prSet>
      <dgm:spPr/>
    </dgm:pt>
    <dgm:pt modelId="{7A5164F5-5569-4BA9-BFBE-3A2AF205E80C}" type="pres">
      <dgm:prSet presAssocID="{10341321-ADD4-448B-A4BF-598CE822BB38}" presName="rootConnector" presStyleLbl="node2" presStyleIdx="3" presStyleCnt="6"/>
      <dgm:spPr/>
    </dgm:pt>
    <dgm:pt modelId="{3D4DE978-0238-4B1B-862F-EC33AEA3A464}" type="pres">
      <dgm:prSet presAssocID="{10341321-ADD4-448B-A4BF-598CE822BB38}" presName="hierChild4" presStyleCnt="0"/>
      <dgm:spPr/>
    </dgm:pt>
    <dgm:pt modelId="{AA36B555-916E-4B67-91C1-7D2C0C89753B}" type="pres">
      <dgm:prSet presAssocID="{1A2152A7-A244-4697-8845-4AC4968FAEE9}" presName="Name37" presStyleLbl="parChTrans1D3" presStyleIdx="12" presStyleCnt="18"/>
      <dgm:spPr/>
    </dgm:pt>
    <dgm:pt modelId="{7BE49670-1800-4C26-A9BA-008CD6B0D120}" type="pres">
      <dgm:prSet presAssocID="{3150730C-1312-4714-8527-391568E6F925}" presName="hierRoot2" presStyleCnt="0">
        <dgm:presLayoutVars>
          <dgm:hierBranch val="init"/>
        </dgm:presLayoutVars>
      </dgm:prSet>
      <dgm:spPr/>
    </dgm:pt>
    <dgm:pt modelId="{80F4F99D-83BB-4A99-9F11-749C4A56A78E}" type="pres">
      <dgm:prSet presAssocID="{3150730C-1312-4714-8527-391568E6F925}" presName="rootComposite" presStyleCnt="0"/>
      <dgm:spPr/>
    </dgm:pt>
    <dgm:pt modelId="{9BD2B072-298F-4DB8-B66E-DBEF6540CF0D}" type="pres">
      <dgm:prSet presAssocID="{3150730C-1312-4714-8527-391568E6F925}" presName="rootText" presStyleLbl="node3" presStyleIdx="12" presStyleCnt="18">
        <dgm:presLayoutVars>
          <dgm:chPref val="3"/>
        </dgm:presLayoutVars>
      </dgm:prSet>
      <dgm:spPr/>
    </dgm:pt>
    <dgm:pt modelId="{8163A9BA-4D08-49DE-B182-2CC0E7E0F33E}" type="pres">
      <dgm:prSet presAssocID="{3150730C-1312-4714-8527-391568E6F925}" presName="rootConnector" presStyleLbl="node3" presStyleIdx="12" presStyleCnt="18"/>
      <dgm:spPr/>
    </dgm:pt>
    <dgm:pt modelId="{54E67951-C11F-4F49-A8F6-8C9035B0718E}" type="pres">
      <dgm:prSet presAssocID="{3150730C-1312-4714-8527-391568E6F925}" presName="hierChild4" presStyleCnt="0"/>
      <dgm:spPr/>
    </dgm:pt>
    <dgm:pt modelId="{AEC613D5-D7C1-437A-BA3D-9BB5ED12CD1E}" type="pres">
      <dgm:prSet presAssocID="{3150730C-1312-4714-8527-391568E6F925}" presName="hierChild5" presStyleCnt="0"/>
      <dgm:spPr/>
    </dgm:pt>
    <dgm:pt modelId="{23E0CD6D-C3A7-4C86-91E6-983E974CB8F0}" type="pres">
      <dgm:prSet presAssocID="{8538A02E-D348-4852-962C-DA285277972F}" presName="Name37" presStyleLbl="parChTrans1D3" presStyleIdx="13" presStyleCnt="18"/>
      <dgm:spPr/>
    </dgm:pt>
    <dgm:pt modelId="{159A4D2B-4197-440F-AD09-69EE4913DBB0}" type="pres">
      <dgm:prSet presAssocID="{F4D3D6CB-DAC6-4A17-9584-E38CD14ECAC4}" presName="hierRoot2" presStyleCnt="0">
        <dgm:presLayoutVars>
          <dgm:hierBranch val="init"/>
        </dgm:presLayoutVars>
      </dgm:prSet>
      <dgm:spPr/>
    </dgm:pt>
    <dgm:pt modelId="{3C533272-668C-4908-8BA3-7BE731B39F34}" type="pres">
      <dgm:prSet presAssocID="{F4D3D6CB-DAC6-4A17-9584-E38CD14ECAC4}" presName="rootComposite" presStyleCnt="0"/>
      <dgm:spPr/>
    </dgm:pt>
    <dgm:pt modelId="{2F4D310E-203D-4B0D-B0BD-92CB962EE7AC}" type="pres">
      <dgm:prSet presAssocID="{F4D3D6CB-DAC6-4A17-9584-E38CD14ECAC4}" presName="rootText" presStyleLbl="node3" presStyleIdx="13" presStyleCnt="18">
        <dgm:presLayoutVars>
          <dgm:chPref val="3"/>
        </dgm:presLayoutVars>
      </dgm:prSet>
      <dgm:spPr/>
    </dgm:pt>
    <dgm:pt modelId="{CABC9BB3-E3A9-4F81-B2DF-8BB26222A7C4}" type="pres">
      <dgm:prSet presAssocID="{F4D3D6CB-DAC6-4A17-9584-E38CD14ECAC4}" presName="rootConnector" presStyleLbl="node3" presStyleIdx="13" presStyleCnt="18"/>
      <dgm:spPr/>
    </dgm:pt>
    <dgm:pt modelId="{75680571-454B-4B13-BD3E-155E8AAAD50B}" type="pres">
      <dgm:prSet presAssocID="{F4D3D6CB-DAC6-4A17-9584-E38CD14ECAC4}" presName="hierChild4" presStyleCnt="0"/>
      <dgm:spPr/>
    </dgm:pt>
    <dgm:pt modelId="{4941B1AC-E134-4CD0-849B-BD5CB3C3420A}" type="pres">
      <dgm:prSet presAssocID="{F4D3D6CB-DAC6-4A17-9584-E38CD14ECAC4}" presName="hierChild5" presStyleCnt="0"/>
      <dgm:spPr/>
    </dgm:pt>
    <dgm:pt modelId="{A377ACF8-883E-4C8B-84B4-0ABEDF02B815}" type="pres">
      <dgm:prSet presAssocID="{9CEEC3CD-93EB-47EA-8CFD-779A12AD68C1}" presName="Name37" presStyleLbl="parChTrans1D3" presStyleIdx="14" presStyleCnt="18"/>
      <dgm:spPr/>
    </dgm:pt>
    <dgm:pt modelId="{74592E19-CEEF-4CCC-BA8B-80129E0BA6E4}" type="pres">
      <dgm:prSet presAssocID="{493AFBB2-094A-408B-BD3E-588B6279E45C}" presName="hierRoot2" presStyleCnt="0">
        <dgm:presLayoutVars>
          <dgm:hierBranch val="init"/>
        </dgm:presLayoutVars>
      </dgm:prSet>
      <dgm:spPr/>
    </dgm:pt>
    <dgm:pt modelId="{CFBE786C-5A5A-4546-9F99-2A3F51D0905B}" type="pres">
      <dgm:prSet presAssocID="{493AFBB2-094A-408B-BD3E-588B6279E45C}" presName="rootComposite" presStyleCnt="0"/>
      <dgm:spPr/>
    </dgm:pt>
    <dgm:pt modelId="{BCEB4DA4-6AA5-483B-A056-C5C928D2B3DA}" type="pres">
      <dgm:prSet presAssocID="{493AFBB2-094A-408B-BD3E-588B6279E45C}" presName="rootText" presStyleLbl="node3" presStyleIdx="14" presStyleCnt="18">
        <dgm:presLayoutVars>
          <dgm:chPref val="3"/>
        </dgm:presLayoutVars>
      </dgm:prSet>
      <dgm:spPr/>
    </dgm:pt>
    <dgm:pt modelId="{4F1B2BA1-D44A-44CB-94F9-E0B25885A09A}" type="pres">
      <dgm:prSet presAssocID="{493AFBB2-094A-408B-BD3E-588B6279E45C}" presName="rootConnector" presStyleLbl="node3" presStyleIdx="14" presStyleCnt="18"/>
      <dgm:spPr/>
    </dgm:pt>
    <dgm:pt modelId="{14E2D048-21C8-4CEC-85E4-7903DE1E4607}" type="pres">
      <dgm:prSet presAssocID="{493AFBB2-094A-408B-BD3E-588B6279E45C}" presName="hierChild4" presStyleCnt="0"/>
      <dgm:spPr/>
    </dgm:pt>
    <dgm:pt modelId="{88B53F09-90C6-4C7E-9C2C-45D73FB40993}" type="pres">
      <dgm:prSet presAssocID="{493AFBB2-094A-408B-BD3E-588B6279E45C}" presName="hierChild5" presStyleCnt="0"/>
      <dgm:spPr/>
    </dgm:pt>
    <dgm:pt modelId="{8DB7BD3C-4DA6-434B-A0BF-29D0517107DD}" type="pres">
      <dgm:prSet presAssocID="{D1BA126E-CF8B-4FAA-84A4-BCEA1A2C35AB}" presName="Name37" presStyleLbl="parChTrans1D3" presStyleIdx="15" presStyleCnt="18"/>
      <dgm:spPr/>
    </dgm:pt>
    <dgm:pt modelId="{CD47765E-D9DC-4091-A010-092428474014}" type="pres">
      <dgm:prSet presAssocID="{11104D81-DA54-44EF-88F1-EEE95E0BF1B7}" presName="hierRoot2" presStyleCnt="0">
        <dgm:presLayoutVars>
          <dgm:hierBranch val="init"/>
        </dgm:presLayoutVars>
      </dgm:prSet>
      <dgm:spPr/>
    </dgm:pt>
    <dgm:pt modelId="{A68779D1-9D57-4AEB-ADEE-71D1FF3D7798}" type="pres">
      <dgm:prSet presAssocID="{11104D81-DA54-44EF-88F1-EEE95E0BF1B7}" presName="rootComposite" presStyleCnt="0"/>
      <dgm:spPr/>
    </dgm:pt>
    <dgm:pt modelId="{9DED809F-B747-45E7-AC00-3A832BD3C272}" type="pres">
      <dgm:prSet presAssocID="{11104D81-DA54-44EF-88F1-EEE95E0BF1B7}" presName="rootText" presStyleLbl="node3" presStyleIdx="15" presStyleCnt="18">
        <dgm:presLayoutVars>
          <dgm:chPref val="3"/>
        </dgm:presLayoutVars>
      </dgm:prSet>
      <dgm:spPr/>
    </dgm:pt>
    <dgm:pt modelId="{AA57C4B7-B772-4261-B226-78B0B2DE6A24}" type="pres">
      <dgm:prSet presAssocID="{11104D81-DA54-44EF-88F1-EEE95E0BF1B7}" presName="rootConnector" presStyleLbl="node3" presStyleIdx="15" presStyleCnt="18"/>
      <dgm:spPr/>
    </dgm:pt>
    <dgm:pt modelId="{F9D14D57-8873-442C-9EB4-5404F0366804}" type="pres">
      <dgm:prSet presAssocID="{11104D81-DA54-44EF-88F1-EEE95E0BF1B7}" presName="hierChild4" presStyleCnt="0"/>
      <dgm:spPr/>
    </dgm:pt>
    <dgm:pt modelId="{38C39A36-9094-4B0E-AE79-7ACE32887E10}" type="pres">
      <dgm:prSet presAssocID="{11104D81-DA54-44EF-88F1-EEE95E0BF1B7}" presName="hierChild5" presStyleCnt="0"/>
      <dgm:spPr/>
    </dgm:pt>
    <dgm:pt modelId="{11DA60CD-CEB1-42CD-868A-D2FB33CBFED2}" type="pres">
      <dgm:prSet presAssocID="{10341321-ADD4-448B-A4BF-598CE822BB38}" presName="hierChild5" presStyleCnt="0"/>
      <dgm:spPr/>
    </dgm:pt>
    <dgm:pt modelId="{14688454-D037-4F2C-A9F8-B48791262569}" type="pres">
      <dgm:prSet presAssocID="{A235F6F1-40E9-4CCF-AFAB-E614BDA15783}" presName="Name37" presStyleLbl="parChTrans1D2" presStyleIdx="4" presStyleCnt="6"/>
      <dgm:spPr/>
    </dgm:pt>
    <dgm:pt modelId="{FB60D3A9-8F49-46CA-80A1-D873536F58B9}" type="pres">
      <dgm:prSet presAssocID="{A24D3A28-D85F-4AF6-9365-C780F0671633}" presName="hierRoot2" presStyleCnt="0">
        <dgm:presLayoutVars>
          <dgm:hierBranch val="init"/>
        </dgm:presLayoutVars>
      </dgm:prSet>
      <dgm:spPr/>
    </dgm:pt>
    <dgm:pt modelId="{8B4357C5-74B1-49E6-B265-4A4EFF90E0DA}" type="pres">
      <dgm:prSet presAssocID="{A24D3A28-D85F-4AF6-9365-C780F0671633}" presName="rootComposite" presStyleCnt="0"/>
      <dgm:spPr/>
    </dgm:pt>
    <dgm:pt modelId="{23B7D6E1-7860-4C32-8829-38FE210EBA20}" type="pres">
      <dgm:prSet presAssocID="{A24D3A28-D85F-4AF6-9365-C780F0671633}" presName="rootText" presStyleLbl="node2" presStyleIdx="4" presStyleCnt="6">
        <dgm:presLayoutVars>
          <dgm:chPref val="3"/>
        </dgm:presLayoutVars>
      </dgm:prSet>
      <dgm:spPr/>
    </dgm:pt>
    <dgm:pt modelId="{A5A31789-666F-4120-810B-AD41C579CAB0}" type="pres">
      <dgm:prSet presAssocID="{A24D3A28-D85F-4AF6-9365-C780F0671633}" presName="rootConnector" presStyleLbl="node2" presStyleIdx="4" presStyleCnt="6"/>
      <dgm:spPr/>
    </dgm:pt>
    <dgm:pt modelId="{3E81D7C5-3CB8-454A-BC36-9C96C7CDB6D5}" type="pres">
      <dgm:prSet presAssocID="{A24D3A28-D85F-4AF6-9365-C780F0671633}" presName="hierChild4" presStyleCnt="0"/>
      <dgm:spPr/>
    </dgm:pt>
    <dgm:pt modelId="{916C37CC-46DA-444C-94D3-D0E441687592}" type="pres">
      <dgm:prSet presAssocID="{786974D2-A327-471C-919D-AFE127440609}" presName="Name37" presStyleLbl="parChTrans1D3" presStyleIdx="16" presStyleCnt="18"/>
      <dgm:spPr/>
    </dgm:pt>
    <dgm:pt modelId="{FC999B4A-4A84-4338-87D1-0D53D3B2CAED}" type="pres">
      <dgm:prSet presAssocID="{8F97277C-5D7C-40CF-A3FF-A96F9E1E6146}" presName="hierRoot2" presStyleCnt="0">
        <dgm:presLayoutVars>
          <dgm:hierBranch val="init"/>
        </dgm:presLayoutVars>
      </dgm:prSet>
      <dgm:spPr/>
    </dgm:pt>
    <dgm:pt modelId="{CCDBB3E8-DC83-4018-AC0D-C5B11516CF34}" type="pres">
      <dgm:prSet presAssocID="{8F97277C-5D7C-40CF-A3FF-A96F9E1E6146}" presName="rootComposite" presStyleCnt="0"/>
      <dgm:spPr/>
    </dgm:pt>
    <dgm:pt modelId="{EB2483FA-9B70-4257-9ADC-5BFC1AF3B44B}" type="pres">
      <dgm:prSet presAssocID="{8F97277C-5D7C-40CF-A3FF-A96F9E1E6146}" presName="rootText" presStyleLbl="node3" presStyleIdx="16" presStyleCnt="18">
        <dgm:presLayoutVars>
          <dgm:chPref val="3"/>
        </dgm:presLayoutVars>
      </dgm:prSet>
      <dgm:spPr/>
    </dgm:pt>
    <dgm:pt modelId="{ED5FA7AE-6869-455A-B6C7-2D20B9F4C5D7}" type="pres">
      <dgm:prSet presAssocID="{8F97277C-5D7C-40CF-A3FF-A96F9E1E6146}" presName="rootConnector" presStyleLbl="node3" presStyleIdx="16" presStyleCnt="18"/>
      <dgm:spPr/>
    </dgm:pt>
    <dgm:pt modelId="{211DF99E-F371-4C16-ACB1-0B4F1609C1CC}" type="pres">
      <dgm:prSet presAssocID="{8F97277C-5D7C-40CF-A3FF-A96F9E1E6146}" presName="hierChild4" presStyleCnt="0"/>
      <dgm:spPr/>
    </dgm:pt>
    <dgm:pt modelId="{7BBD9B71-CCF9-4749-A2B6-10BE3BE39805}" type="pres">
      <dgm:prSet presAssocID="{8F97277C-5D7C-40CF-A3FF-A96F9E1E6146}" presName="hierChild5" presStyleCnt="0"/>
      <dgm:spPr/>
    </dgm:pt>
    <dgm:pt modelId="{BBE4109E-93A7-4954-BFC5-8868C4BCCDBE}" type="pres">
      <dgm:prSet presAssocID="{A24D3A28-D85F-4AF6-9365-C780F0671633}" presName="hierChild5" presStyleCnt="0"/>
      <dgm:spPr/>
    </dgm:pt>
    <dgm:pt modelId="{8DE3B1EF-F0D7-4BA0-B69B-160D1375558C}" type="pres">
      <dgm:prSet presAssocID="{F4E63631-79F8-4445-821D-65EF3A2B9899}" presName="Name37" presStyleLbl="parChTrans1D2" presStyleIdx="5" presStyleCnt="6"/>
      <dgm:spPr/>
    </dgm:pt>
    <dgm:pt modelId="{41B23E96-0191-4C97-9C00-1EC05361DC5C}" type="pres">
      <dgm:prSet presAssocID="{82DF4315-A5ED-48D4-8A3C-F4427E319836}" presName="hierRoot2" presStyleCnt="0">
        <dgm:presLayoutVars>
          <dgm:hierBranch val="init"/>
        </dgm:presLayoutVars>
      </dgm:prSet>
      <dgm:spPr/>
    </dgm:pt>
    <dgm:pt modelId="{6A67381F-42C3-434D-98AD-21EAF29C3728}" type="pres">
      <dgm:prSet presAssocID="{82DF4315-A5ED-48D4-8A3C-F4427E319836}" presName="rootComposite" presStyleCnt="0"/>
      <dgm:spPr/>
    </dgm:pt>
    <dgm:pt modelId="{3315D203-1FB5-4870-9B69-E9032FAB9487}" type="pres">
      <dgm:prSet presAssocID="{82DF4315-A5ED-48D4-8A3C-F4427E319836}" presName="rootText" presStyleLbl="node2" presStyleIdx="5" presStyleCnt="6">
        <dgm:presLayoutVars>
          <dgm:chPref val="3"/>
        </dgm:presLayoutVars>
      </dgm:prSet>
      <dgm:spPr/>
    </dgm:pt>
    <dgm:pt modelId="{CC111BF7-5692-4BFB-BD14-D86823CDA575}" type="pres">
      <dgm:prSet presAssocID="{82DF4315-A5ED-48D4-8A3C-F4427E319836}" presName="rootConnector" presStyleLbl="node2" presStyleIdx="5" presStyleCnt="6"/>
      <dgm:spPr/>
    </dgm:pt>
    <dgm:pt modelId="{83D05BBB-DA14-401A-9AE2-0D07144E4275}" type="pres">
      <dgm:prSet presAssocID="{82DF4315-A5ED-48D4-8A3C-F4427E319836}" presName="hierChild4" presStyleCnt="0"/>
      <dgm:spPr/>
    </dgm:pt>
    <dgm:pt modelId="{F0FD0FAC-9E6A-4365-8EF6-E7C9CE537120}" type="pres">
      <dgm:prSet presAssocID="{08DFC5E1-ED5C-401E-893C-B6CB3EC34D9A}" presName="Name37" presStyleLbl="parChTrans1D3" presStyleIdx="17" presStyleCnt="18"/>
      <dgm:spPr/>
    </dgm:pt>
    <dgm:pt modelId="{C60FAD60-F62D-42E8-B130-AE94E07E8E57}" type="pres">
      <dgm:prSet presAssocID="{BBF3C872-3814-45A0-B796-49FD25A11836}" presName="hierRoot2" presStyleCnt="0">
        <dgm:presLayoutVars>
          <dgm:hierBranch val="init"/>
        </dgm:presLayoutVars>
      </dgm:prSet>
      <dgm:spPr/>
    </dgm:pt>
    <dgm:pt modelId="{33097D02-11CD-4091-AFF4-6EB298C76148}" type="pres">
      <dgm:prSet presAssocID="{BBF3C872-3814-45A0-B796-49FD25A11836}" presName="rootComposite" presStyleCnt="0"/>
      <dgm:spPr/>
    </dgm:pt>
    <dgm:pt modelId="{36C3D60A-7AAB-486B-A16A-2F4B8DA732EC}" type="pres">
      <dgm:prSet presAssocID="{BBF3C872-3814-45A0-B796-49FD25A11836}" presName="rootText" presStyleLbl="node3" presStyleIdx="17" presStyleCnt="18">
        <dgm:presLayoutVars>
          <dgm:chPref val="3"/>
        </dgm:presLayoutVars>
      </dgm:prSet>
      <dgm:spPr/>
    </dgm:pt>
    <dgm:pt modelId="{7A6C9AF8-ECEE-4B41-900A-B5429F233200}" type="pres">
      <dgm:prSet presAssocID="{BBF3C872-3814-45A0-B796-49FD25A11836}" presName="rootConnector" presStyleLbl="node3" presStyleIdx="17" presStyleCnt="18"/>
      <dgm:spPr/>
    </dgm:pt>
    <dgm:pt modelId="{E845BADD-F153-4478-8E72-33635D975251}" type="pres">
      <dgm:prSet presAssocID="{BBF3C872-3814-45A0-B796-49FD25A11836}" presName="hierChild4" presStyleCnt="0"/>
      <dgm:spPr/>
    </dgm:pt>
    <dgm:pt modelId="{D18AF469-AC77-496C-9DA9-F2980577A9CA}" type="pres">
      <dgm:prSet presAssocID="{BBF3C872-3814-45A0-B796-49FD25A11836}" presName="hierChild5" presStyleCnt="0"/>
      <dgm:spPr/>
    </dgm:pt>
    <dgm:pt modelId="{2934F1F0-1666-4B0B-905A-5408E0994A60}" type="pres">
      <dgm:prSet presAssocID="{82DF4315-A5ED-48D4-8A3C-F4427E319836}" presName="hierChild5" presStyleCnt="0"/>
      <dgm:spPr/>
    </dgm:pt>
    <dgm:pt modelId="{0D03DB7F-354F-43F6-A28A-B9007684104B}" type="pres">
      <dgm:prSet presAssocID="{DBE643D1-12C1-49E0-96BD-A799C5F9DF3B}" presName="hierChild3" presStyleCnt="0"/>
      <dgm:spPr/>
    </dgm:pt>
  </dgm:ptLst>
  <dgm:cxnLst>
    <dgm:cxn modelId="{E148F904-6FB9-4F75-AE8B-E9DC52E8B62A}" type="presOf" srcId="{C1EEC341-222E-4ECD-AEED-3DB193B63F37}" destId="{E95431C7-94E7-4078-A598-7D578A598ACA}" srcOrd="0" destOrd="0" presId="urn:microsoft.com/office/officeart/2005/8/layout/orgChart1#4"/>
    <dgm:cxn modelId="{066E8505-C5C1-45FB-BBDD-AD0E4979FAD8}" type="presOf" srcId="{F4D3D6CB-DAC6-4A17-9584-E38CD14ECAC4}" destId="{CABC9BB3-E3A9-4F81-B2DF-8BB26222A7C4}" srcOrd="1" destOrd="0" presId="urn:microsoft.com/office/officeart/2005/8/layout/orgChart1#4"/>
    <dgm:cxn modelId="{A4D0FB07-4750-4151-B8E9-2FBF581E4DF7}" type="presOf" srcId="{DBE643D1-12C1-49E0-96BD-A799C5F9DF3B}" destId="{5B0794CF-6464-4AA9-B3D6-1CAB337DFFE0}" srcOrd="1" destOrd="0" presId="urn:microsoft.com/office/officeart/2005/8/layout/orgChart1#4"/>
    <dgm:cxn modelId="{69BC480F-1837-4B2F-9BFC-A135ACB4F539}" srcId="{1C444D20-2D0E-437C-95B6-C0DA96383DD0}" destId="{0E467238-0A56-4C68-B165-3954779EA374}" srcOrd="3" destOrd="0" parTransId="{AE23D6C3-AB0D-47A6-8A91-3D411C823B83}" sibTransId="{1BC22A9B-032D-4E5A-AC62-8A8A42A35EC0}"/>
    <dgm:cxn modelId="{3B027812-2890-43F5-B20D-137A11044738}" srcId="{10341321-ADD4-448B-A4BF-598CE822BB38}" destId="{493AFBB2-094A-408B-BD3E-588B6279E45C}" srcOrd="2" destOrd="0" parTransId="{9CEEC3CD-93EB-47EA-8CFD-779A12AD68C1}" sibTransId="{7414AF5E-102B-4FB5-BE9A-065D33297B39}"/>
    <dgm:cxn modelId="{3202FA13-6975-4735-A3BE-4A24113857A4}" type="presOf" srcId="{1C444D20-2D0E-437C-95B6-C0DA96383DD0}" destId="{DEEB8348-6642-44A9-96FE-ADB108E7403C}" srcOrd="0" destOrd="0" presId="urn:microsoft.com/office/officeart/2005/8/layout/orgChart1#4"/>
    <dgm:cxn modelId="{5AF2FF20-4D07-42FD-A462-511A402CA68E}" type="presOf" srcId="{A235F6F1-40E9-4CCF-AFAB-E614BDA15783}" destId="{14688454-D037-4F2C-A9F8-B48791262569}" srcOrd="0" destOrd="0" presId="urn:microsoft.com/office/officeart/2005/8/layout/orgChart1#4"/>
    <dgm:cxn modelId="{3A419F23-48BA-4B2C-9C5D-2DD5689886FF}" type="presOf" srcId="{82DF4315-A5ED-48D4-8A3C-F4427E319836}" destId="{CC111BF7-5692-4BFB-BD14-D86823CDA575}" srcOrd="1" destOrd="0" presId="urn:microsoft.com/office/officeart/2005/8/layout/orgChart1#4"/>
    <dgm:cxn modelId="{8A154D24-0F69-4AA6-B7FB-166766B13DBC}" type="presOf" srcId="{45FA73FC-4B25-4E43-89AC-69638EC7F381}" destId="{1C553E76-54A1-448E-89E8-0A95A717ED71}" srcOrd="1" destOrd="0" presId="urn:microsoft.com/office/officeart/2005/8/layout/orgChart1#4"/>
    <dgm:cxn modelId="{F909772A-5EC7-4F9A-AE60-3AAEDD8AD9B7}" type="presOf" srcId="{C9B9CD00-2EC4-4B72-BE7E-CED2BA94B8DC}" destId="{4FE97B2C-DD76-4511-98B1-47B0B5474984}" srcOrd="1" destOrd="0" presId="urn:microsoft.com/office/officeart/2005/8/layout/orgChart1#4"/>
    <dgm:cxn modelId="{78CB282B-8E1C-4BF7-A561-0C347849820E}" type="presOf" srcId="{32136777-32C1-4909-8C69-650D344A5D2A}" destId="{5F97A0B8-6173-41FB-919E-654A6C51C9BE}" srcOrd="0" destOrd="0" presId="urn:microsoft.com/office/officeart/2005/8/layout/orgChart1#4"/>
    <dgm:cxn modelId="{799C772C-683A-4617-8220-2830CFFABE32}" srcId="{DBE643D1-12C1-49E0-96BD-A799C5F9DF3B}" destId="{82DF4315-A5ED-48D4-8A3C-F4427E319836}" srcOrd="5" destOrd="0" parTransId="{F4E63631-79F8-4445-821D-65EF3A2B9899}" sibTransId="{2CE6AEE4-1D10-4F5A-AF21-278463405CEA}"/>
    <dgm:cxn modelId="{4B0DEF2E-78D9-4940-94E0-DCCCD2B02508}" type="presOf" srcId="{0052C93C-0EDF-4220-B2D5-5A946F01E8CB}" destId="{FB32A06E-416A-4786-A642-C363D9C5CA0F}" srcOrd="0" destOrd="0" presId="urn:microsoft.com/office/officeart/2005/8/layout/orgChart1#4"/>
    <dgm:cxn modelId="{052BE733-5D43-447C-81FC-EE34CD2FA84A}" type="presOf" srcId="{0E467238-0A56-4C68-B165-3954779EA374}" destId="{3F254804-3D57-44C0-AEAE-33579D31DFB5}" srcOrd="0" destOrd="0" presId="urn:microsoft.com/office/officeart/2005/8/layout/orgChart1#4"/>
    <dgm:cxn modelId="{AA45EB34-8FC8-40CC-8FE4-A3826AC57E29}" type="presOf" srcId="{01742E94-7F88-4FA1-91CC-60D79489F9B1}" destId="{ABF85E11-6B55-473E-A456-8E5F7D57FC25}" srcOrd="0" destOrd="0" presId="urn:microsoft.com/office/officeart/2005/8/layout/orgChart1#4"/>
    <dgm:cxn modelId="{EE6F2839-8522-48CE-898F-29D8B1F07500}" type="presOf" srcId="{7605587F-B126-4716-AFBD-278B6E5198E5}" destId="{16C924CF-AA92-4848-9D0E-A0F461856EEA}" srcOrd="1" destOrd="0" presId="urn:microsoft.com/office/officeart/2005/8/layout/orgChart1#4"/>
    <dgm:cxn modelId="{E2074E39-EDF5-4534-9A15-33465698E607}" srcId="{DBE643D1-12C1-49E0-96BD-A799C5F9DF3B}" destId="{D0DB710E-1E2A-407D-8256-F624C437A899}" srcOrd="2" destOrd="0" parTransId="{D2DC2C26-6299-44C6-9F82-5F51E0585277}" sibTransId="{F3D327F0-83C9-45CE-ACB4-8012DD68FA95}"/>
    <dgm:cxn modelId="{A390B539-11E3-4913-AAF1-B3F5727D324B}" type="presOf" srcId="{8F97277C-5D7C-40CF-A3FF-A96F9E1E6146}" destId="{ED5FA7AE-6869-455A-B6C7-2D20B9F4C5D7}" srcOrd="1" destOrd="0" presId="urn:microsoft.com/office/officeart/2005/8/layout/orgChart1#4"/>
    <dgm:cxn modelId="{2B27613C-0202-45D3-A1AA-FD0A427CBF48}" srcId="{D0DB710E-1E2A-407D-8256-F624C437A899}" destId="{7605587F-B126-4716-AFBD-278B6E5198E5}" srcOrd="1" destOrd="0" parTransId="{30DE675F-37BF-4965-BE16-C70F4BD9137D}" sibTransId="{E3306408-FE21-42DA-A9A5-CB8272C6F42D}"/>
    <dgm:cxn modelId="{F0D5A73E-8DD4-42F2-816A-620B86CA6520}" type="presOf" srcId="{BBF3C872-3814-45A0-B796-49FD25A11836}" destId="{36C3D60A-7AAB-486B-A16A-2F4B8DA732EC}" srcOrd="0" destOrd="0" presId="urn:microsoft.com/office/officeart/2005/8/layout/orgChart1#4"/>
    <dgm:cxn modelId="{2BF65F3F-0673-4D70-B38F-E3C5E662C434}" type="presOf" srcId="{AE23D6C3-AB0D-47A6-8A91-3D411C823B83}" destId="{8CF770E8-74BC-4EF1-847C-507A4093B000}" srcOrd="0" destOrd="0" presId="urn:microsoft.com/office/officeart/2005/8/layout/orgChart1#4"/>
    <dgm:cxn modelId="{2DA4B25C-0533-4913-A5EF-4C8B7936A507}" type="presOf" srcId="{E13FDC2B-7871-4C88-9DBE-996B124F8524}" destId="{0F612752-0E0D-4257-8E31-9297123DF6EC}" srcOrd="0" destOrd="0" presId="urn:microsoft.com/office/officeart/2005/8/layout/orgChart1#4"/>
    <dgm:cxn modelId="{30466B5D-7E51-4A65-99B9-99190FA2CE29}" srcId="{10341321-ADD4-448B-A4BF-598CE822BB38}" destId="{F4D3D6CB-DAC6-4A17-9584-E38CD14ECAC4}" srcOrd="1" destOrd="0" parTransId="{8538A02E-D348-4852-962C-DA285277972F}" sibTransId="{7F17426F-41BE-4DA5-A678-7870371CFCBE}"/>
    <dgm:cxn modelId="{0CF25E5E-BF18-411C-847C-F632D5429F94}" type="presOf" srcId="{0E467238-0A56-4C68-B165-3954779EA374}" destId="{C6F7AA9E-8427-4498-A827-87C719A5D322}" srcOrd="1" destOrd="0" presId="urn:microsoft.com/office/officeart/2005/8/layout/orgChart1#4"/>
    <dgm:cxn modelId="{E30E4361-14A9-4491-84B4-06CA089B2547}" srcId="{CBAA1C50-9B2D-4EFA-94D2-5D0DDB3E419D}" destId="{E13FDC2B-7871-4C88-9DBE-996B124F8524}" srcOrd="3" destOrd="0" parTransId="{546309D6-9478-4D99-A079-8621B18C3BB7}" sibTransId="{E23BD08B-9645-4E8D-AD10-A36AF21DD813}"/>
    <dgm:cxn modelId="{323D5243-EF21-4BF4-8F52-848E5224C298}" type="presOf" srcId="{A24D3A28-D85F-4AF6-9365-C780F0671633}" destId="{23B7D6E1-7860-4C32-8829-38FE210EBA20}" srcOrd="0" destOrd="0" presId="urn:microsoft.com/office/officeart/2005/8/layout/orgChart1#4"/>
    <dgm:cxn modelId="{FEA3D863-CFCF-47EF-ABDA-B32D8F95425A}" type="presOf" srcId="{7605587F-B126-4716-AFBD-278B6E5198E5}" destId="{DC7ECF63-C63F-4E66-9F78-97EA652B5545}" srcOrd="0" destOrd="0" presId="urn:microsoft.com/office/officeart/2005/8/layout/orgChart1#4"/>
    <dgm:cxn modelId="{2CAE7F44-2F50-4F51-BA64-0D1CEAC29488}" srcId="{10341321-ADD4-448B-A4BF-598CE822BB38}" destId="{3150730C-1312-4714-8527-391568E6F925}" srcOrd="0" destOrd="0" parTransId="{1A2152A7-A244-4697-8845-4AC4968FAEE9}" sibTransId="{B4179577-9A16-498C-907A-6C799C8FD11A}"/>
    <dgm:cxn modelId="{FF7AEA64-CC1B-4B10-A2AE-2AF993BA315C}" type="presOf" srcId="{11104D81-DA54-44EF-88F1-EEE95E0BF1B7}" destId="{9DED809F-B747-45E7-AC00-3A832BD3C272}" srcOrd="0" destOrd="0" presId="urn:microsoft.com/office/officeart/2005/8/layout/orgChart1#4"/>
    <dgm:cxn modelId="{F6874D46-61C9-41ED-A677-0AC02E399CCF}" type="presOf" srcId="{46545BC9-9A79-4907-9427-B7D8F5152849}" destId="{037B14AD-02C5-4D1D-B917-AD8D4BC6191E}" srcOrd="0" destOrd="0" presId="urn:microsoft.com/office/officeart/2005/8/layout/orgChart1#4"/>
    <dgm:cxn modelId="{4E461A47-E2E2-41D5-AE3D-570104AC1B56}" type="presOf" srcId="{3150730C-1312-4714-8527-391568E6F925}" destId="{9BD2B072-298F-4DB8-B66E-DBEF6540CF0D}" srcOrd="0" destOrd="0" presId="urn:microsoft.com/office/officeart/2005/8/layout/orgChart1#4"/>
    <dgm:cxn modelId="{7640B847-95C3-4197-9F09-3C0C723802A6}" type="presOf" srcId="{DBE643D1-12C1-49E0-96BD-A799C5F9DF3B}" destId="{7688C181-A7B0-483F-B770-0F9CFBC27948}" srcOrd="0" destOrd="0" presId="urn:microsoft.com/office/officeart/2005/8/layout/orgChart1#4"/>
    <dgm:cxn modelId="{F63A4D6A-3D55-43B8-8B11-F29EA0FFAA05}" srcId="{D0DB710E-1E2A-407D-8256-F624C437A899}" destId="{01742E94-7F88-4FA1-91CC-60D79489F9B1}" srcOrd="2" destOrd="0" parTransId="{46545BC9-9A79-4907-9427-B7D8F5152849}" sibTransId="{7F86AB34-DA02-413B-9493-4FC31912215E}"/>
    <dgm:cxn modelId="{24AEBA4A-7BCB-4893-8F75-25DE711C2C97}" type="presOf" srcId="{8538A02E-D348-4852-962C-DA285277972F}" destId="{23E0CD6D-C3A7-4C86-91E6-983E974CB8F0}" srcOrd="0" destOrd="0" presId="urn:microsoft.com/office/officeart/2005/8/layout/orgChart1#4"/>
    <dgm:cxn modelId="{FEE6C06A-2C8A-436F-A139-A77A822F48A1}" type="presOf" srcId="{D7F5398F-47A1-4385-A581-E040AE6D18EC}" destId="{AD60204B-6887-4BA5-B542-476D19032AFC}" srcOrd="1" destOrd="0" presId="urn:microsoft.com/office/officeart/2005/8/layout/orgChart1#4"/>
    <dgm:cxn modelId="{1C75136B-FFE9-4DED-96AB-DD79F5B3C804}" type="presOf" srcId="{9CEEC3CD-93EB-47EA-8CFD-779A12AD68C1}" destId="{A377ACF8-883E-4C8B-84B4-0ABEDF02B815}" srcOrd="0" destOrd="0" presId="urn:microsoft.com/office/officeart/2005/8/layout/orgChart1#4"/>
    <dgm:cxn modelId="{06CE336B-181C-4131-85EF-593423A6774F}" type="presOf" srcId="{AAD02FBC-F755-41E9-BC34-A40AF4C78683}" destId="{9D314DC2-4097-42C6-8E0E-E1E946846AFA}" srcOrd="0" destOrd="0" presId="urn:microsoft.com/office/officeart/2005/8/layout/orgChart1#4"/>
    <dgm:cxn modelId="{BF42E46B-9BA7-4DA5-880B-35CCE0D97293}" type="presOf" srcId="{CBAA1C50-9B2D-4EFA-94D2-5D0DDB3E419D}" destId="{524B2341-ED4E-4CAB-BD81-72328FDE641E}" srcOrd="0" destOrd="0" presId="urn:microsoft.com/office/officeart/2005/8/layout/orgChart1#4"/>
    <dgm:cxn modelId="{F2F1D94C-65A3-4933-9C73-EB313DE5E1BD}" type="presOf" srcId="{ABB358F1-8749-4E9B-9C13-7B36F285277A}" destId="{5CE7EB76-A266-4AE8-8CCE-9D2D4FAA7478}" srcOrd="0" destOrd="0" presId="urn:microsoft.com/office/officeart/2005/8/layout/orgChart1#4"/>
    <dgm:cxn modelId="{449D1B4D-CCAA-45B9-9CFB-AC066A76423F}" srcId="{CBAA1C50-9B2D-4EFA-94D2-5D0DDB3E419D}" destId="{B296C258-95BD-4184-B767-FC71E2EA24AA}" srcOrd="0" destOrd="0" parTransId="{8DAB7669-D9BC-4DAC-961E-0A244BDFCEDE}" sibTransId="{69680218-288E-4391-8E2A-A63776DF23C2}"/>
    <dgm:cxn modelId="{22363C4E-46EA-4C05-81B1-014E40E922F2}" type="presOf" srcId="{33F3C348-4DA9-4754-AC78-1AB1519539A6}" destId="{48E85599-8B9D-4104-A973-F262C061329F}" srcOrd="1" destOrd="0" presId="urn:microsoft.com/office/officeart/2005/8/layout/orgChart1#4"/>
    <dgm:cxn modelId="{CC17826E-1AE7-4920-A87E-8F8A6990408F}" srcId="{DBE643D1-12C1-49E0-96BD-A799C5F9DF3B}" destId="{10341321-ADD4-448B-A4BF-598CE822BB38}" srcOrd="3" destOrd="0" parTransId="{32136777-32C1-4909-8C69-650D344A5D2A}" sibTransId="{86EF76FC-26F5-4C68-B383-5B3F4B2F3139}"/>
    <dgm:cxn modelId="{1753A64E-A2FD-41D4-8350-5A55709EE6E2}" type="presOf" srcId="{566C90B3-B41D-4A4C-8E83-0CF776B7986F}" destId="{FFF0E087-1DEB-4C00-AE48-09F3B0F58C06}" srcOrd="1" destOrd="0" presId="urn:microsoft.com/office/officeart/2005/8/layout/orgChart1#4"/>
    <dgm:cxn modelId="{87F2CB4E-0E5C-4937-A23B-2F358113EBED}" type="presOf" srcId="{D2DC2C26-6299-44C6-9F82-5F51E0585277}" destId="{BAF326BF-FC00-4B98-A9FD-6B9A476CF529}" srcOrd="0" destOrd="0" presId="urn:microsoft.com/office/officeart/2005/8/layout/orgChart1#4"/>
    <dgm:cxn modelId="{40A7186F-D6AF-4A29-A0CA-D663A1254F4C}" type="presOf" srcId="{493AFBB2-094A-408B-BD3E-588B6279E45C}" destId="{4F1B2BA1-D44A-44CB-94F9-E0B25885A09A}" srcOrd="1" destOrd="0" presId="urn:microsoft.com/office/officeart/2005/8/layout/orgChart1#4"/>
    <dgm:cxn modelId="{221F2550-4A7E-4F93-99A4-104065B928CC}" type="presOf" srcId="{10341321-ADD4-448B-A4BF-598CE822BB38}" destId="{79461C0D-A159-425B-85FD-843B2C3269A8}" srcOrd="0" destOrd="0" presId="urn:microsoft.com/office/officeart/2005/8/layout/orgChart1#4"/>
    <dgm:cxn modelId="{33BC2852-7130-45C6-BAF5-FBD63D58EA7C}" type="presOf" srcId="{8F97277C-5D7C-40CF-A3FF-A96F9E1E6146}" destId="{EB2483FA-9B70-4257-9ADC-5BFC1AF3B44B}" srcOrd="0" destOrd="0" presId="urn:microsoft.com/office/officeart/2005/8/layout/orgChart1#4"/>
    <dgm:cxn modelId="{8B6E5274-6C05-4A77-B48C-32FA98596A35}" srcId="{D0DB710E-1E2A-407D-8256-F624C437A899}" destId="{C9B9CD00-2EC4-4B72-BE7E-CED2BA94B8DC}" srcOrd="3" destOrd="0" parTransId="{C4187CFC-B8B3-49E0-B8A2-EFA52EDBF75D}" sibTransId="{F7196549-0957-480E-B14A-ADF532C0CB3D}"/>
    <dgm:cxn modelId="{B8DEA557-9CB2-4217-82F8-ED7981BEF5BC}" srcId="{DBE643D1-12C1-49E0-96BD-A799C5F9DF3B}" destId="{A24D3A28-D85F-4AF6-9365-C780F0671633}" srcOrd="4" destOrd="0" parTransId="{A235F6F1-40E9-4CCF-AFAB-E614BDA15783}" sibTransId="{5E16830B-EA34-4BA5-8534-58F68E888F81}"/>
    <dgm:cxn modelId="{80C3BC7E-5296-4582-AC1B-1EA6D3CA9630}" srcId="{A24D3A28-D85F-4AF6-9365-C780F0671633}" destId="{8F97277C-5D7C-40CF-A3FF-A96F9E1E6146}" srcOrd="0" destOrd="0" parTransId="{786974D2-A327-471C-919D-AFE127440609}" sibTransId="{079533BC-4CB5-40D6-BA8D-6EDE820A62BA}"/>
    <dgm:cxn modelId="{CD830D80-99FB-4470-B391-35ECA7ED241B}" type="presOf" srcId="{82DF4315-A5ED-48D4-8A3C-F4427E319836}" destId="{3315D203-1FB5-4870-9B69-E9032FAB9487}" srcOrd="0" destOrd="0" presId="urn:microsoft.com/office/officeart/2005/8/layout/orgChart1#4"/>
    <dgm:cxn modelId="{C0DC3682-B5D5-4722-8961-0D533D6F0C0A}" type="presOf" srcId="{B296C258-95BD-4184-B767-FC71E2EA24AA}" destId="{4DFA696B-54D0-4A73-99BE-2BD2730F19F5}" srcOrd="1" destOrd="0" presId="urn:microsoft.com/office/officeart/2005/8/layout/orgChart1#4"/>
    <dgm:cxn modelId="{9F81C082-B084-4969-9B32-C9FD1E934489}" type="presOf" srcId="{30DE675F-37BF-4965-BE16-C70F4BD9137D}" destId="{979F6313-3C65-464E-AD8D-5DE205F28CC9}" srcOrd="0" destOrd="0" presId="urn:microsoft.com/office/officeart/2005/8/layout/orgChart1#4"/>
    <dgm:cxn modelId="{2537D084-3556-49BB-9172-D7F10C5F6E88}" type="presOf" srcId="{566C90B3-B41D-4A4C-8E83-0CF776B7986F}" destId="{3490C661-B1E4-4F76-B588-FAAFD3F14CB0}" srcOrd="0" destOrd="0" presId="urn:microsoft.com/office/officeart/2005/8/layout/orgChart1#4"/>
    <dgm:cxn modelId="{46D1008D-C110-456F-91B5-986DF62F98BA}" type="presOf" srcId="{C9B9CD00-2EC4-4B72-BE7E-CED2BA94B8DC}" destId="{C480FEB1-2384-462C-9504-F6346D03462B}" srcOrd="0" destOrd="0" presId="urn:microsoft.com/office/officeart/2005/8/layout/orgChart1#4"/>
    <dgm:cxn modelId="{1056068E-452C-4F52-96AB-618512E5E78C}" type="presOf" srcId="{C4187CFC-B8B3-49E0-B8A2-EFA52EDBF75D}" destId="{3D74ED22-2547-4B16-9192-80FEBD398176}" srcOrd="0" destOrd="0" presId="urn:microsoft.com/office/officeart/2005/8/layout/orgChart1#4"/>
    <dgm:cxn modelId="{A347A28F-C0F8-4196-B74F-A74808351B4E}" type="presOf" srcId="{45FA73FC-4B25-4E43-89AC-69638EC7F381}" destId="{4C57F619-E269-47CC-B7FF-C9F3540E836D}" srcOrd="0" destOrd="0" presId="urn:microsoft.com/office/officeart/2005/8/layout/orgChart1#4"/>
    <dgm:cxn modelId="{75BDC892-FB21-487E-AFE2-A5236AE52FAA}" srcId="{AAD02FBC-F755-41E9-BC34-A40AF4C78683}" destId="{DBE643D1-12C1-49E0-96BD-A799C5F9DF3B}" srcOrd="0" destOrd="0" parTransId="{0636E769-2CEC-48E2-8224-844C829631F9}" sibTransId="{95BBA6AC-C29D-46E8-A743-1BCD9C232A74}"/>
    <dgm:cxn modelId="{BB067C95-C200-4705-A709-98FDDEA9E6C9}" type="presOf" srcId="{591F2347-5DB2-49E7-9EF0-05BB7DF6CC75}" destId="{D410205B-E6F2-46E9-8A31-C2D6AAA540F7}" srcOrd="0" destOrd="0" presId="urn:microsoft.com/office/officeart/2005/8/layout/orgChart1#4"/>
    <dgm:cxn modelId="{4BBBF797-7085-441D-BA67-F3275FE756F5}" type="presOf" srcId="{3150730C-1312-4714-8527-391568E6F925}" destId="{8163A9BA-4D08-49DE-B182-2CC0E7E0F33E}" srcOrd="1" destOrd="0" presId="urn:microsoft.com/office/officeart/2005/8/layout/orgChart1#4"/>
    <dgm:cxn modelId="{DAB1C198-CB0B-428E-8BC0-6EED34EDC384}" type="presOf" srcId="{B296C258-95BD-4184-B767-FC71E2EA24AA}" destId="{156B3F65-78C7-4A25-ACC8-5C55A23A94BC}" srcOrd="0" destOrd="0" presId="urn:microsoft.com/office/officeart/2005/8/layout/orgChart1#4"/>
    <dgm:cxn modelId="{0C3FF998-C86C-4A01-8F77-BC79CC42D84B}" type="presOf" srcId="{1A2152A7-A244-4697-8845-4AC4968FAEE9}" destId="{AA36B555-916E-4B67-91C1-7D2C0C89753B}" srcOrd="0" destOrd="0" presId="urn:microsoft.com/office/officeart/2005/8/layout/orgChart1#4"/>
    <dgm:cxn modelId="{02CE3199-F4EF-4ACF-AD2B-6504350BE464}" type="presOf" srcId="{493AFBB2-094A-408B-BD3E-588B6279E45C}" destId="{BCEB4DA4-6AA5-483B-A056-C5C928D2B3DA}" srcOrd="0" destOrd="0" presId="urn:microsoft.com/office/officeart/2005/8/layout/orgChart1#4"/>
    <dgm:cxn modelId="{3B0B179A-3945-4F2E-A7E2-277D070734C6}" type="presOf" srcId="{08DFC5E1-ED5C-401E-893C-B6CB3EC34D9A}" destId="{F0FD0FAC-9E6A-4365-8EF6-E7C9CE537120}" srcOrd="0" destOrd="0" presId="urn:microsoft.com/office/officeart/2005/8/layout/orgChart1#4"/>
    <dgm:cxn modelId="{F745E89C-A19E-4834-80E3-EBF477A55113}" type="presOf" srcId="{F4D3D6CB-DAC6-4A17-9584-E38CD14ECAC4}" destId="{2F4D310E-203D-4B0D-B0BD-92CB962EE7AC}" srcOrd="0" destOrd="0" presId="urn:microsoft.com/office/officeart/2005/8/layout/orgChart1#4"/>
    <dgm:cxn modelId="{FE91AE9F-DB66-4A16-8F3A-A78AACC8941F}" type="presOf" srcId="{786974D2-A327-471C-919D-AFE127440609}" destId="{916C37CC-46DA-444C-94D3-D0E441687592}" srcOrd="0" destOrd="0" presId="urn:microsoft.com/office/officeart/2005/8/layout/orgChart1#4"/>
    <dgm:cxn modelId="{EF3F16A7-807C-4855-A726-DC989336D363}" type="presOf" srcId="{D16A9E24-B17D-4878-8FE9-D4D2D6FBD780}" destId="{39361524-C1B7-48D0-98DF-54C7C840D795}" srcOrd="0" destOrd="0" presId="urn:microsoft.com/office/officeart/2005/8/layout/orgChart1#4"/>
    <dgm:cxn modelId="{CCF255A8-6FDE-4E86-8474-40252CEB9EAF}" type="presOf" srcId="{E13FDC2B-7871-4C88-9DBE-996B124F8524}" destId="{DB28BF0D-1713-462F-9C87-8E95C5679911}" srcOrd="1" destOrd="0" presId="urn:microsoft.com/office/officeart/2005/8/layout/orgChart1#4"/>
    <dgm:cxn modelId="{1C9FBFAB-5276-46A5-944C-A27F5D017A2D}" type="presOf" srcId="{546309D6-9478-4D99-A079-8621B18C3BB7}" destId="{8316E7D6-E9B3-4769-A7E2-7CA1CDD49E64}" srcOrd="0" destOrd="0" presId="urn:microsoft.com/office/officeart/2005/8/layout/orgChart1#4"/>
    <dgm:cxn modelId="{EA3E22AF-7BAE-450E-8A5C-4B80DE02BA83}" type="presOf" srcId="{1C444D20-2D0E-437C-95B6-C0DA96383DD0}" destId="{DCDA4D72-E2F4-4D08-91AB-F07E93DCB32D}" srcOrd="1" destOrd="0" presId="urn:microsoft.com/office/officeart/2005/8/layout/orgChart1#4"/>
    <dgm:cxn modelId="{CB555DAF-580B-4540-AA1A-296C01DB929B}" srcId="{D0DB710E-1E2A-407D-8256-F624C437A899}" destId="{45FA73FC-4B25-4E43-89AC-69638EC7F381}" srcOrd="0" destOrd="0" parTransId="{0052C93C-0EDF-4220-B2D5-5A946F01E8CB}" sibTransId="{59E6B4DB-E60E-477D-B856-55183336CD7B}"/>
    <dgm:cxn modelId="{A7BA48AF-3DAE-4A73-8128-901C8B7FA674}" type="presOf" srcId="{D0DB710E-1E2A-407D-8256-F624C437A899}" destId="{BFF38A0A-CA4F-46F8-84F7-73549B052CF5}" srcOrd="0" destOrd="0" presId="urn:microsoft.com/office/officeart/2005/8/layout/orgChart1#4"/>
    <dgm:cxn modelId="{512D43B0-4D7F-409D-AAB6-6FD1AEC04623}" type="presOf" srcId="{D6FBF2D3-EC71-434E-8B82-B1CE22B2F014}" destId="{ED1A5082-1F2A-4472-9AD7-89988FABE576}" srcOrd="0" destOrd="0" presId="urn:microsoft.com/office/officeart/2005/8/layout/orgChart1#4"/>
    <dgm:cxn modelId="{944BA9B7-7449-4B89-A685-4B7134BF3A4E}" type="presOf" srcId="{A24D3A28-D85F-4AF6-9365-C780F0671633}" destId="{A5A31789-666F-4120-810B-AD41C579CAB0}" srcOrd="1" destOrd="0" presId="urn:microsoft.com/office/officeart/2005/8/layout/orgChart1#4"/>
    <dgm:cxn modelId="{92E761B8-2E51-4292-A9EF-E4E7447E476E}" srcId="{82DF4315-A5ED-48D4-8A3C-F4427E319836}" destId="{BBF3C872-3814-45A0-B796-49FD25A11836}" srcOrd="0" destOrd="0" parTransId="{08DFC5E1-ED5C-401E-893C-B6CB3EC34D9A}" sibTransId="{4F110C3D-84A5-4F87-8210-27D38C9365AC}"/>
    <dgm:cxn modelId="{D699F6B8-7FBA-43FC-9500-D8B9B68B8821}" type="presOf" srcId="{01742E94-7F88-4FA1-91CC-60D79489F9B1}" destId="{17CC5D78-7D10-4757-B593-BBBBE4317C0A}" srcOrd="1" destOrd="0" presId="urn:microsoft.com/office/officeart/2005/8/layout/orgChart1#4"/>
    <dgm:cxn modelId="{20046CC0-8A10-4781-9386-BDC24AA2CF29}" srcId="{DBE643D1-12C1-49E0-96BD-A799C5F9DF3B}" destId="{1C444D20-2D0E-437C-95B6-C0DA96383DD0}" srcOrd="1" destOrd="0" parTransId="{84590335-A0E0-4668-B313-8C8591997D54}" sibTransId="{034C9A18-0631-4845-806C-05B7B34E6D00}"/>
    <dgm:cxn modelId="{1F9591C0-A9FB-471B-8251-EC63E341616E}" type="presOf" srcId="{9C076606-8B10-4AB9-8A60-668FC1BFD579}" destId="{AB157963-BF5B-497F-9B93-E41473E8B06D}" srcOrd="0" destOrd="0" presId="urn:microsoft.com/office/officeart/2005/8/layout/orgChart1#4"/>
    <dgm:cxn modelId="{0D12D2C3-02D6-4F64-B64A-10A03D856888}" type="presOf" srcId="{CBAA1C50-9B2D-4EFA-94D2-5D0DDB3E419D}" destId="{E51EB221-136B-4819-AF90-EE5E7D7272BF}" srcOrd="1" destOrd="0" presId="urn:microsoft.com/office/officeart/2005/8/layout/orgChart1#4"/>
    <dgm:cxn modelId="{9E1278C6-5B9B-4C45-8CF6-EA680339B135}" type="presOf" srcId="{C1EEC341-222E-4ECD-AEED-3DB193B63F37}" destId="{EE200D09-35D7-4F2B-8DAF-524D64A7149C}" srcOrd="1" destOrd="0" presId="urn:microsoft.com/office/officeart/2005/8/layout/orgChart1#4"/>
    <dgm:cxn modelId="{C9AA02C9-A0B1-4FAF-9366-74040089CB56}" srcId="{CBAA1C50-9B2D-4EFA-94D2-5D0DDB3E419D}" destId="{33F3C348-4DA9-4754-AC78-1AB1519539A6}" srcOrd="1" destOrd="0" parTransId="{D16A9E24-B17D-4878-8FE9-D4D2D6FBD780}" sibTransId="{D3808A67-37CA-43D6-B935-8AD008B5714F}"/>
    <dgm:cxn modelId="{8DE167CB-BD56-4EA1-9D42-48BA1BEFC165}" type="presOf" srcId="{11104D81-DA54-44EF-88F1-EEE95E0BF1B7}" destId="{AA57C4B7-B772-4261-B226-78B0B2DE6A24}" srcOrd="1" destOrd="0" presId="urn:microsoft.com/office/officeart/2005/8/layout/orgChart1#4"/>
    <dgm:cxn modelId="{C38667CD-0671-43EC-A5E6-DBBCD1678543}" type="presOf" srcId="{F4E63631-79F8-4445-821D-65EF3A2B9899}" destId="{8DE3B1EF-F0D7-4BA0-B69B-160D1375558C}" srcOrd="0" destOrd="0" presId="urn:microsoft.com/office/officeart/2005/8/layout/orgChart1#4"/>
    <dgm:cxn modelId="{4E4BF9CD-B3F6-485E-8523-248FAA5F39AE}" type="presOf" srcId="{33F3C348-4DA9-4754-AC78-1AB1519539A6}" destId="{A552B301-73D9-4DE3-975B-05756C5C076F}" srcOrd="0" destOrd="0" presId="urn:microsoft.com/office/officeart/2005/8/layout/orgChart1#4"/>
    <dgm:cxn modelId="{D92D74D4-3CDF-41FA-AFA3-FB3B49FEB7E0}" srcId="{1C444D20-2D0E-437C-95B6-C0DA96383DD0}" destId="{C1EEC341-222E-4ECD-AEED-3DB193B63F37}" srcOrd="2" destOrd="0" parTransId="{D6FBF2D3-EC71-434E-8B82-B1CE22B2F014}" sibTransId="{4E0C3848-B8C1-4DB2-8DEF-2BE821758061}"/>
    <dgm:cxn modelId="{403B38D5-BDFD-40B5-A906-A7AD8A58B2DA}" type="presOf" srcId="{84590335-A0E0-4668-B313-8C8591997D54}" destId="{42D6FE8C-2DF0-4CAC-BF2B-D349A4D24276}" srcOrd="0" destOrd="0" presId="urn:microsoft.com/office/officeart/2005/8/layout/orgChart1#4"/>
    <dgm:cxn modelId="{FE4AF6D6-8CD9-4332-A25A-628E4DC8E038}" type="presOf" srcId="{ABB358F1-8749-4E9B-9C13-7B36F285277A}" destId="{F541325D-3799-4EF4-AC1E-684A25A95557}" srcOrd="1" destOrd="0" presId="urn:microsoft.com/office/officeart/2005/8/layout/orgChart1#4"/>
    <dgm:cxn modelId="{F15BABD7-B090-451E-9DE2-7DC648219163}" srcId="{10341321-ADD4-448B-A4BF-598CE822BB38}" destId="{11104D81-DA54-44EF-88F1-EEE95E0BF1B7}" srcOrd="3" destOrd="0" parTransId="{D1BA126E-CF8B-4FAA-84A4-BCEA1A2C35AB}" sibTransId="{57538483-9F5D-43D5-BD95-7767A46DE701}"/>
    <dgm:cxn modelId="{0CF084E3-D432-4B7A-9235-685027E4619A}" srcId="{1C444D20-2D0E-437C-95B6-C0DA96383DD0}" destId="{566C90B3-B41D-4A4C-8E83-0CF776B7986F}" srcOrd="1" destOrd="0" parTransId="{4A9A0640-F252-4216-B56C-192AD1379AF7}" sibTransId="{6A4E4A11-CCDF-4728-931B-2CF6F0D4BCCC}"/>
    <dgm:cxn modelId="{F481A2E8-B7C8-44A7-AF08-23BE060073AC}" type="presOf" srcId="{BBF3C872-3814-45A0-B796-49FD25A11836}" destId="{7A6C9AF8-ECEE-4B41-900A-B5429F233200}" srcOrd="1" destOrd="0" presId="urn:microsoft.com/office/officeart/2005/8/layout/orgChart1#4"/>
    <dgm:cxn modelId="{A8A453E9-BD39-4E7B-8B07-3BFE519E68D7}" type="presOf" srcId="{D7F5398F-47A1-4385-A581-E040AE6D18EC}" destId="{CE54DB0A-F1C3-4C32-8EB0-7F6C6B8D1EFD}" srcOrd="0" destOrd="0" presId="urn:microsoft.com/office/officeart/2005/8/layout/orgChart1#4"/>
    <dgm:cxn modelId="{65D9C7E9-CF29-451B-8FA1-7BA9551B256F}" type="presOf" srcId="{CC16C562-9486-4D9E-9893-1809F374A5B9}" destId="{3D9E6E7A-4025-4A14-A099-896CF70B9E36}" srcOrd="0" destOrd="0" presId="urn:microsoft.com/office/officeart/2005/8/layout/orgChart1#4"/>
    <dgm:cxn modelId="{A12E74EC-A662-4461-84B9-3521B6FA98DF}" type="presOf" srcId="{4A9A0640-F252-4216-B56C-192AD1379AF7}" destId="{AE77DFEF-3A40-4D1D-BD90-6113EAA37837}" srcOrd="0" destOrd="0" presId="urn:microsoft.com/office/officeart/2005/8/layout/orgChart1#4"/>
    <dgm:cxn modelId="{29C5C2EE-0DF7-4F87-82F3-DFEE8A75D2C6}" type="presOf" srcId="{D0DB710E-1E2A-407D-8256-F624C437A899}" destId="{C4ACE5D4-2A70-445B-AFC4-7828BB3C9566}" srcOrd="1" destOrd="0" presId="urn:microsoft.com/office/officeart/2005/8/layout/orgChart1#4"/>
    <dgm:cxn modelId="{0F33F8EE-9588-44FD-839F-4B7775E59467}" srcId="{CBAA1C50-9B2D-4EFA-94D2-5D0DDB3E419D}" destId="{ABB358F1-8749-4E9B-9C13-7B36F285277A}" srcOrd="2" destOrd="0" parTransId="{CC16C562-9486-4D9E-9893-1809F374A5B9}" sibTransId="{DC17E987-3219-4410-ADD5-B987031C997C}"/>
    <dgm:cxn modelId="{77EA94F0-7FE9-442B-A131-D0979FA459D8}" srcId="{1C444D20-2D0E-437C-95B6-C0DA96383DD0}" destId="{D7F5398F-47A1-4385-A581-E040AE6D18EC}" srcOrd="0" destOrd="0" parTransId="{591F2347-5DB2-49E7-9EF0-05BB7DF6CC75}" sibTransId="{09A61386-5D45-4495-9972-04CD1FC3ECFF}"/>
    <dgm:cxn modelId="{FC600FF3-CC7F-4E26-AD73-552428E01169}" type="presOf" srcId="{D1BA126E-CF8B-4FAA-84A4-BCEA1A2C35AB}" destId="{8DB7BD3C-4DA6-434B-A0BF-29D0517107DD}" srcOrd="0" destOrd="0" presId="urn:microsoft.com/office/officeart/2005/8/layout/orgChart1#4"/>
    <dgm:cxn modelId="{D190B0F9-E21E-434F-93E5-AA8682D72100}" srcId="{DBE643D1-12C1-49E0-96BD-A799C5F9DF3B}" destId="{CBAA1C50-9B2D-4EFA-94D2-5D0DDB3E419D}" srcOrd="0" destOrd="0" parTransId="{9C076606-8B10-4AB9-8A60-668FC1BFD579}" sibTransId="{425DBF2D-C694-400A-9D2B-346B8DC97680}"/>
    <dgm:cxn modelId="{E7E1C4F9-B96F-488B-B985-0944F03392C2}" type="presOf" srcId="{8DAB7669-D9BC-4DAC-961E-0A244BDFCEDE}" destId="{FC94F80C-A370-47E2-97C8-4D50064BBBDE}" srcOrd="0" destOrd="0" presId="urn:microsoft.com/office/officeart/2005/8/layout/orgChart1#4"/>
    <dgm:cxn modelId="{5F1897FC-2E64-4AC1-A601-F4CBEAF8BCA2}" type="presOf" srcId="{10341321-ADD4-448B-A4BF-598CE822BB38}" destId="{7A5164F5-5569-4BA9-BFBE-3A2AF205E80C}" srcOrd="1" destOrd="0" presId="urn:microsoft.com/office/officeart/2005/8/layout/orgChart1#4"/>
    <dgm:cxn modelId="{6D86C2F1-AA55-4EB4-89BC-8B105DAFBE22}" type="presParOf" srcId="{9D314DC2-4097-42C6-8E0E-E1E946846AFA}" destId="{4479C0D7-6BCE-45F3-8FED-7C121D3F86DD}" srcOrd="0" destOrd="0" presId="urn:microsoft.com/office/officeart/2005/8/layout/orgChart1#4"/>
    <dgm:cxn modelId="{5B23BDC5-A593-43D9-B33A-7B7DE1308AA0}" type="presParOf" srcId="{4479C0D7-6BCE-45F3-8FED-7C121D3F86DD}" destId="{6C765124-36F0-4A40-9936-3191B8A1E4E9}" srcOrd="0" destOrd="0" presId="urn:microsoft.com/office/officeart/2005/8/layout/orgChart1#4"/>
    <dgm:cxn modelId="{C36B4739-5FF2-48C1-B94E-363D5994C2A0}" type="presParOf" srcId="{6C765124-36F0-4A40-9936-3191B8A1E4E9}" destId="{7688C181-A7B0-483F-B770-0F9CFBC27948}" srcOrd="0" destOrd="0" presId="urn:microsoft.com/office/officeart/2005/8/layout/orgChart1#4"/>
    <dgm:cxn modelId="{1C5E2C95-0488-4BEB-9011-971F749670AF}" type="presParOf" srcId="{6C765124-36F0-4A40-9936-3191B8A1E4E9}" destId="{5B0794CF-6464-4AA9-B3D6-1CAB337DFFE0}" srcOrd="1" destOrd="0" presId="urn:microsoft.com/office/officeart/2005/8/layout/orgChart1#4"/>
    <dgm:cxn modelId="{3AE94FCF-2DFC-448D-A6D8-2F8C7575E279}" type="presParOf" srcId="{4479C0D7-6BCE-45F3-8FED-7C121D3F86DD}" destId="{61D9AA62-FF20-48E0-A2CA-DBB7A2FD9B06}" srcOrd="1" destOrd="0" presId="urn:microsoft.com/office/officeart/2005/8/layout/orgChart1#4"/>
    <dgm:cxn modelId="{7935A7B4-D5E4-480D-8173-0B05174D701D}" type="presParOf" srcId="{61D9AA62-FF20-48E0-A2CA-DBB7A2FD9B06}" destId="{AB157963-BF5B-497F-9B93-E41473E8B06D}" srcOrd="0" destOrd="0" presId="urn:microsoft.com/office/officeart/2005/8/layout/orgChart1#4"/>
    <dgm:cxn modelId="{154CB89A-2A23-431F-8EA0-1AD77C685C6B}" type="presParOf" srcId="{61D9AA62-FF20-48E0-A2CA-DBB7A2FD9B06}" destId="{8B7D480A-B233-4B6F-8B5D-ED49AFBE8D0D}" srcOrd="1" destOrd="0" presId="urn:microsoft.com/office/officeart/2005/8/layout/orgChart1#4"/>
    <dgm:cxn modelId="{4A509CDF-20CE-4933-B5BF-7869ED481C3C}" type="presParOf" srcId="{8B7D480A-B233-4B6F-8B5D-ED49AFBE8D0D}" destId="{BE1A8E26-7CC6-4E72-9727-0AF218EA0F6D}" srcOrd="0" destOrd="0" presId="urn:microsoft.com/office/officeart/2005/8/layout/orgChart1#4"/>
    <dgm:cxn modelId="{12A72CE3-C031-4D96-BAB1-323D5C230EAA}" type="presParOf" srcId="{BE1A8E26-7CC6-4E72-9727-0AF218EA0F6D}" destId="{524B2341-ED4E-4CAB-BD81-72328FDE641E}" srcOrd="0" destOrd="0" presId="urn:microsoft.com/office/officeart/2005/8/layout/orgChart1#4"/>
    <dgm:cxn modelId="{E01CB8A3-23C6-4CAE-92F3-38901E6764F5}" type="presParOf" srcId="{BE1A8E26-7CC6-4E72-9727-0AF218EA0F6D}" destId="{E51EB221-136B-4819-AF90-EE5E7D7272BF}" srcOrd="1" destOrd="0" presId="urn:microsoft.com/office/officeart/2005/8/layout/orgChart1#4"/>
    <dgm:cxn modelId="{C2946BEA-19A7-4704-84CA-74FAF0F5AFC2}" type="presParOf" srcId="{8B7D480A-B233-4B6F-8B5D-ED49AFBE8D0D}" destId="{AC567D1F-CCF3-4E94-8C96-06E258BC1060}" srcOrd="1" destOrd="0" presId="urn:microsoft.com/office/officeart/2005/8/layout/orgChart1#4"/>
    <dgm:cxn modelId="{6497F6A2-C904-45A8-BA62-FC25109DE92A}" type="presParOf" srcId="{AC567D1F-CCF3-4E94-8C96-06E258BC1060}" destId="{FC94F80C-A370-47E2-97C8-4D50064BBBDE}" srcOrd="0" destOrd="0" presId="urn:microsoft.com/office/officeart/2005/8/layout/orgChart1#4"/>
    <dgm:cxn modelId="{6E4CA84A-E9B9-4B4D-8B42-E2D6256ACD9C}" type="presParOf" srcId="{AC567D1F-CCF3-4E94-8C96-06E258BC1060}" destId="{87CBBF37-379F-4D22-9779-84B3DC50915B}" srcOrd="1" destOrd="0" presId="urn:microsoft.com/office/officeart/2005/8/layout/orgChart1#4"/>
    <dgm:cxn modelId="{C1249A77-4211-4F68-B9B2-D755AEFA98CA}" type="presParOf" srcId="{87CBBF37-379F-4D22-9779-84B3DC50915B}" destId="{CAC30034-BD51-49ED-827A-888ACE9ADBB1}" srcOrd="0" destOrd="0" presId="urn:microsoft.com/office/officeart/2005/8/layout/orgChart1#4"/>
    <dgm:cxn modelId="{3970E661-1D72-42A4-9D00-ECEBB9A7CA7F}" type="presParOf" srcId="{CAC30034-BD51-49ED-827A-888ACE9ADBB1}" destId="{156B3F65-78C7-4A25-ACC8-5C55A23A94BC}" srcOrd="0" destOrd="0" presId="urn:microsoft.com/office/officeart/2005/8/layout/orgChart1#4"/>
    <dgm:cxn modelId="{06A178E8-02CD-403C-9958-DC287B2F80DB}" type="presParOf" srcId="{CAC30034-BD51-49ED-827A-888ACE9ADBB1}" destId="{4DFA696B-54D0-4A73-99BE-2BD2730F19F5}" srcOrd="1" destOrd="0" presId="urn:microsoft.com/office/officeart/2005/8/layout/orgChart1#4"/>
    <dgm:cxn modelId="{54CF1F33-CE5B-4CD0-B813-CA80733C0EA2}" type="presParOf" srcId="{87CBBF37-379F-4D22-9779-84B3DC50915B}" destId="{39A23440-1C64-4B8F-AA8D-B8DD58837669}" srcOrd="1" destOrd="0" presId="urn:microsoft.com/office/officeart/2005/8/layout/orgChart1#4"/>
    <dgm:cxn modelId="{88AF11D9-9F89-4180-9856-2A7169F1C143}" type="presParOf" srcId="{87CBBF37-379F-4D22-9779-84B3DC50915B}" destId="{F17DDDFB-BADD-47D3-A7BC-ED9289BF8F77}" srcOrd="2" destOrd="0" presId="urn:microsoft.com/office/officeart/2005/8/layout/orgChart1#4"/>
    <dgm:cxn modelId="{E3826DA5-118C-4412-9107-F8A23C74D911}" type="presParOf" srcId="{AC567D1F-CCF3-4E94-8C96-06E258BC1060}" destId="{39361524-C1B7-48D0-98DF-54C7C840D795}" srcOrd="2" destOrd="0" presId="urn:microsoft.com/office/officeart/2005/8/layout/orgChart1#4"/>
    <dgm:cxn modelId="{71D9F194-93EE-4E36-9322-90539ED5CD16}" type="presParOf" srcId="{AC567D1F-CCF3-4E94-8C96-06E258BC1060}" destId="{174588DD-4390-406D-B8F5-B9B85862BA2A}" srcOrd="3" destOrd="0" presId="urn:microsoft.com/office/officeart/2005/8/layout/orgChart1#4"/>
    <dgm:cxn modelId="{B37D2168-28AB-43A8-9A29-5505F202EBFE}" type="presParOf" srcId="{174588DD-4390-406D-B8F5-B9B85862BA2A}" destId="{1E385902-9F86-441D-8A02-CC4C0BC75ABB}" srcOrd="0" destOrd="0" presId="urn:microsoft.com/office/officeart/2005/8/layout/orgChart1#4"/>
    <dgm:cxn modelId="{05E76582-A193-4BD0-88B4-74DCC4AA7DC8}" type="presParOf" srcId="{1E385902-9F86-441D-8A02-CC4C0BC75ABB}" destId="{A552B301-73D9-4DE3-975B-05756C5C076F}" srcOrd="0" destOrd="0" presId="urn:microsoft.com/office/officeart/2005/8/layout/orgChart1#4"/>
    <dgm:cxn modelId="{B7F6F4DB-AA0E-48E8-BC73-F7FBD7FA03EF}" type="presParOf" srcId="{1E385902-9F86-441D-8A02-CC4C0BC75ABB}" destId="{48E85599-8B9D-4104-A973-F262C061329F}" srcOrd="1" destOrd="0" presId="urn:microsoft.com/office/officeart/2005/8/layout/orgChart1#4"/>
    <dgm:cxn modelId="{73F58410-EFD1-4411-9294-514A1A96DAD1}" type="presParOf" srcId="{174588DD-4390-406D-B8F5-B9B85862BA2A}" destId="{D8818FE4-CF8A-4597-BB7A-316A0E1A96FF}" srcOrd="1" destOrd="0" presId="urn:microsoft.com/office/officeart/2005/8/layout/orgChart1#4"/>
    <dgm:cxn modelId="{31AAE96D-8855-4DBD-BDD9-4C6432CED0B8}" type="presParOf" srcId="{174588DD-4390-406D-B8F5-B9B85862BA2A}" destId="{EBBF6739-7632-4EA4-870E-AC10DD731DD2}" srcOrd="2" destOrd="0" presId="urn:microsoft.com/office/officeart/2005/8/layout/orgChart1#4"/>
    <dgm:cxn modelId="{160DEB7E-9A24-4990-8898-AB44B738515E}" type="presParOf" srcId="{AC567D1F-CCF3-4E94-8C96-06E258BC1060}" destId="{3D9E6E7A-4025-4A14-A099-896CF70B9E36}" srcOrd="4" destOrd="0" presId="urn:microsoft.com/office/officeart/2005/8/layout/orgChart1#4"/>
    <dgm:cxn modelId="{33590557-35BA-4C8A-9104-5CECCD838292}" type="presParOf" srcId="{AC567D1F-CCF3-4E94-8C96-06E258BC1060}" destId="{8452EA9D-767B-492B-81D5-1CFC060EFC53}" srcOrd="5" destOrd="0" presId="urn:microsoft.com/office/officeart/2005/8/layout/orgChart1#4"/>
    <dgm:cxn modelId="{CDA57A82-CDD2-448D-BA64-E5C95EA651FB}" type="presParOf" srcId="{8452EA9D-767B-492B-81D5-1CFC060EFC53}" destId="{8FAF8F66-0C72-4028-B7C4-3D812F665BEA}" srcOrd="0" destOrd="0" presId="urn:microsoft.com/office/officeart/2005/8/layout/orgChart1#4"/>
    <dgm:cxn modelId="{E8A0BDE8-2833-44A6-AFA0-E19139A54634}" type="presParOf" srcId="{8FAF8F66-0C72-4028-B7C4-3D812F665BEA}" destId="{5CE7EB76-A266-4AE8-8CCE-9D2D4FAA7478}" srcOrd="0" destOrd="0" presId="urn:microsoft.com/office/officeart/2005/8/layout/orgChart1#4"/>
    <dgm:cxn modelId="{E8376B4D-A5AB-4BDF-AAB6-057FA09429F6}" type="presParOf" srcId="{8FAF8F66-0C72-4028-B7C4-3D812F665BEA}" destId="{F541325D-3799-4EF4-AC1E-684A25A95557}" srcOrd="1" destOrd="0" presId="urn:microsoft.com/office/officeart/2005/8/layout/orgChart1#4"/>
    <dgm:cxn modelId="{2A706C0C-5763-4146-A2C7-8E676AA5D3C2}" type="presParOf" srcId="{8452EA9D-767B-492B-81D5-1CFC060EFC53}" destId="{EC058341-226F-4B77-A4C0-B0CC8F1D97C3}" srcOrd="1" destOrd="0" presId="urn:microsoft.com/office/officeart/2005/8/layout/orgChart1#4"/>
    <dgm:cxn modelId="{814514C5-8965-48AE-AA4C-FC2FDD60747E}" type="presParOf" srcId="{8452EA9D-767B-492B-81D5-1CFC060EFC53}" destId="{8E35AF0C-80D5-488E-862C-994E5F6DEFF4}" srcOrd="2" destOrd="0" presId="urn:microsoft.com/office/officeart/2005/8/layout/orgChart1#4"/>
    <dgm:cxn modelId="{3687CC51-C729-4AA1-BACA-07D735429DDB}" type="presParOf" srcId="{AC567D1F-CCF3-4E94-8C96-06E258BC1060}" destId="{8316E7D6-E9B3-4769-A7E2-7CA1CDD49E64}" srcOrd="6" destOrd="0" presId="urn:microsoft.com/office/officeart/2005/8/layout/orgChart1#4"/>
    <dgm:cxn modelId="{D2C15593-9F08-44A8-95F1-E1E9DB75589C}" type="presParOf" srcId="{AC567D1F-CCF3-4E94-8C96-06E258BC1060}" destId="{64B80DE3-E448-4CC4-A4E2-6D7FD3C11987}" srcOrd="7" destOrd="0" presId="urn:microsoft.com/office/officeart/2005/8/layout/orgChart1#4"/>
    <dgm:cxn modelId="{BDD6680D-33BC-4571-9F0E-54731EDA1557}" type="presParOf" srcId="{64B80DE3-E448-4CC4-A4E2-6D7FD3C11987}" destId="{CB7BF68F-FE42-4301-88BD-F83DB3486C94}" srcOrd="0" destOrd="0" presId="urn:microsoft.com/office/officeart/2005/8/layout/orgChart1#4"/>
    <dgm:cxn modelId="{E583D71A-118A-4B1B-ADB8-5303A22F4596}" type="presParOf" srcId="{CB7BF68F-FE42-4301-88BD-F83DB3486C94}" destId="{0F612752-0E0D-4257-8E31-9297123DF6EC}" srcOrd="0" destOrd="0" presId="urn:microsoft.com/office/officeart/2005/8/layout/orgChart1#4"/>
    <dgm:cxn modelId="{DCECAE5C-B49B-4DB8-966C-FD24215B8C1A}" type="presParOf" srcId="{CB7BF68F-FE42-4301-88BD-F83DB3486C94}" destId="{DB28BF0D-1713-462F-9C87-8E95C5679911}" srcOrd="1" destOrd="0" presId="urn:microsoft.com/office/officeart/2005/8/layout/orgChart1#4"/>
    <dgm:cxn modelId="{285A772C-A2FC-4484-A221-51B06CF29C33}" type="presParOf" srcId="{64B80DE3-E448-4CC4-A4E2-6D7FD3C11987}" destId="{B5D771A2-7ED2-4DFB-804E-DE67754C00AC}" srcOrd="1" destOrd="0" presId="urn:microsoft.com/office/officeart/2005/8/layout/orgChart1#4"/>
    <dgm:cxn modelId="{169E9EBB-6481-40A4-828C-A0F16B56C936}" type="presParOf" srcId="{64B80DE3-E448-4CC4-A4E2-6D7FD3C11987}" destId="{F93D7138-C8C9-4C3F-B78D-0707383B58A8}" srcOrd="2" destOrd="0" presId="urn:microsoft.com/office/officeart/2005/8/layout/orgChart1#4"/>
    <dgm:cxn modelId="{9F25C6C8-87C9-4E82-A85B-30804EF5CE59}" type="presParOf" srcId="{8B7D480A-B233-4B6F-8B5D-ED49AFBE8D0D}" destId="{775C1784-5F6A-460C-BA06-3138D14845FB}" srcOrd="2" destOrd="0" presId="urn:microsoft.com/office/officeart/2005/8/layout/orgChart1#4"/>
    <dgm:cxn modelId="{23EF6AF8-EECE-4157-A80A-4BD4BA93367A}" type="presParOf" srcId="{61D9AA62-FF20-48E0-A2CA-DBB7A2FD9B06}" destId="{42D6FE8C-2DF0-4CAC-BF2B-D349A4D24276}" srcOrd="2" destOrd="0" presId="urn:microsoft.com/office/officeart/2005/8/layout/orgChart1#4"/>
    <dgm:cxn modelId="{52A9D9CE-8573-461E-ADDF-6E9236404F97}" type="presParOf" srcId="{61D9AA62-FF20-48E0-A2CA-DBB7A2FD9B06}" destId="{AEAB4D3B-1643-430C-8B07-89AF6ABD18ED}" srcOrd="3" destOrd="0" presId="urn:microsoft.com/office/officeart/2005/8/layout/orgChart1#4"/>
    <dgm:cxn modelId="{497DFA54-79E3-4DD8-B698-BF7A8AFC7D63}" type="presParOf" srcId="{AEAB4D3B-1643-430C-8B07-89AF6ABD18ED}" destId="{A4E98ACE-25FB-447A-8E74-F3FD715EDA9D}" srcOrd="0" destOrd="0" presId="urn:microsoft.com/office/officeart/2005/8/layout/orgChart1#4"/>
    <dgm:cxn modelId="{B1B666C4-D012-4C49-8004-DB0FA7805673}" type="presParOf" srcId="{A4E98ACE-25FB-447A-8E74-F3FD715EDA9D}" destId="{DEEB8348-6642-44A9-96FE-ADB108E7403C}" srcOrd="0" destOrd="0" presId="urn:microsoft.com/office/officeart/2005/8/layout/orgChart1#4"/>
    <dgm:cxn modelId="{29E83007-3666-4EC4-A8D9-C0D6C4F365F4}" type="presParOf" srcId="{A4E98ACE-25FB-447A-8E74-F3FD715EDA9D}" destId="{DCDA4D72-E2F4-4D08-91AB-F07E93DCB32D}" srcOrd="1" destOrd="0" presId="urn:microsoft.com/office/officeart/2005/8/layout/orgChart1#4"/>
    <dgm:cxn modelId="{C97734CE-B9E8-460F-AC19-A69957E4F942}" type="presParOf" srcId="{AEAB4D3B-1643-430C-8B07-89AF6ABD18ED}" destId="{B48FCDC1-361E-483A-8D7E-7668F39CB280}" srcOrd="1" destOrd="0" presId="urn:microsoft.com/office/officeart/2005/8/layout/orgChart1#4"/>
    <dgm:cxn modelId="{A1EEB1E1-E86F-45F7-B3D3-DE2F2B8382AE}" type="presParOf" srcId="{B48FCDC1-361E-483A-8D7E-7668F39CB280}" destId="{D410205B-E6F2-46E9-8A31-C2D6AAA540F7}" srcOrd="0" destOrd="0" presId="urn:microsoft.com/office/officeart/2005/8/layout/orgChart1#4"/>
    <dgm:cxn modelId="{0D311C3E-5574-4204-AFC6-AE86F5BC37E5}" type="presParOf" srcId="{B48FCDC1-361E-483A-8D7E-7668F39CB280}" destId="{D87B9259-D60F-4C11-B454-14CB6082AF59}" srcOrd="1" destOrd="0" presId="urn:microsoft.com/office/officeart/2005/8/layout/orgChart1#4"/>
    <dgm:cxn modelId="{1C551D82-2543-46CE-85DC-2CE9694491B3}" type="presParOf" srcId="{D87B9259-D60F-4C11-B454-14CB6082AF59}" destId="{8CEDD828-92F7-428F-827C-703A1710F58E}" srcOrd="0" destOrd="0" presId="urn:microsoft.com/office/officeart/2005/8/layout/orgChart1#4"/>
    <dgm:cxn modelId="{D71D1685-FBF9-405E-8F9C-EC5340B93712}" type="presParOf" srcId="{8CEDD828-92F7-428F-827C-703A1710F58E}" destId="{CE54DB0A-F1C3-4C32-8EB0-7F6C6B8D1EFD}" srcOrd="0" destOrd="0" presId="urn:microsoft.com/office/officeart/2005/8/layout/orgChart1#4"/>
    <dgm:cxn modelId="{026AB6DC-8CDD-4D6E-8920-6B5348EC0764}" type="presParOf" srcId="{8CEDD828-92F7-428F-827C-703A1710F58E}" destId="{AD60204B-6887-4BA5-B542-476D19032AFC}" srcOrd="1" destOrd="0" presId="urn:microsoft.com/office/officeart/2005/8/layout/orgChart1#4"/>
    <dgm:cxn modelId="{6B854BC3-CABA-4852-BF30-23470BC162EC}" type="presParOf" srcId="{D87B9259-D60F-4C11-B454-14CB6082AF59}" destId="{068B8222-8491-4D87-806A-D6B9B35ED0ED}" srcOrd="1" destOrd="0" presId="urn:microsoft.com/office/officeart/2005/8/layout/orgChart1#4"/>
    <dgm:cxn modelId="{8B7C8B9D-8D63-4116-918F-542BDCEC3471}" type="presParOf" srcId="{D87B9259-D60F-4C11-B454-14CB6082AF59}" destId="{82A83D45-9483-4B42-8684-C15B288BF385}" srcOrd="2" destOrd="0" presId="urn:microsoft.com/office/officeart/2005/8/layout/orgChart1#4"/>
    <dgm:cxn modelId="{38F46525-680A-4B5B-BA41-FFA86E809437}" type="presParOf" srcId="{B48FCDC1-361E-483A-8D7E-7668F39CB280}" destId="{AE77DFEF-3A40-4D1D-BD90-6113EAA37837}" srcOrd="2" destOrd="0" presId="urn:microsoft.com/office/officeart/2005/8/layout/orgChart1#4"/>
    <dgm:cxn modelId="{42040C04-14A3-4985-B72F-CD1F47CE7E92}" type="presParOf" srcId="{B48FCDC1-361E-483A-8D7E-7668F39CB280}" destId="{7412FBB2-263E-4612-89EE-8E61DCF6BE24}" srcOrd="3" destOrd="0" presId="urn:microsoft.com/office/officeart/2005/8/layout/orgChart1#4"/>
    <dgm:cxn modelId="{F835B1CE-8869-4F4A-9E55-C4221DDF8A47}" type="presParOf" srcId="{7412FBB2-263E-4612-89EE-8E61DCF6BE24}" destId="{760BE7A0-7B06-452E-9173-9234F9191C36}" srcOrd="0" destOrd="0" presId="urn:microsoft.com/office/officeart/2005/8/layout/orgChart1#4"/>
    <dgm:cxn modelId="{D8705CFF-3C93-4AB1-8C7A-54D20C291323}" type="presParOf" srcId="{760BE7A0-7B06-452E-9173-9234F9191C36}" destId="{3490C661-B1E4-4F76-B588-FAAFD3F14CB0}" srcOrd="0" destOrd="0" presId="urn:microsoft.com/office/officeart/2005/8/layout/orgChart1#4"/>
    <dgm:cxn modelId="{402C9FEE-5BB3-400D-A545-66215A8F80E6}" type="presParOf" srcId="{760BE7A0-7B06-452E-9173-9234F9191C36}" destId="{FFF0E087-1DEB-4C00-AE48-09F3B0F58C06}" srcOrd="1" destOrd="0" presId="urn:microsoft.com/office/officeart/2005/8/layout/orgChart1#4"/>
    <dgm:cxn modelId="{61C2152A-3CA5-4FD0-B2CA-E10736B13BCB}" type="presParOf" srcId="{7412FBB2-263E-4612-89EE-8E61DCF6BE24}" destId="{9F6695CD-4421-4858-BB8D-EADD1356536A}" srcOrd="1" destOrd="0" presId="urn:microsoft.com/office/officeart/2005/8/layout/orgChart1#4"/>
    <dgm:cxn modelId="{9448FC7A-A9AC-435E-B426-6DDE1AA3E1CB}" type="presParOf" srcId="{7412FBB2-263E-4612-89EE-8E61DCF6BE24}" destId="{76244812-F163-4462-A4D4-36FB6FEA3B6F}" srcOrd="2" destOrd="0" presId="urn:microsoft.com/office/officeart/2005/8/layout/orgChart1#4"/>
    <dgm:cxn modelId="{6DE012B7-5F2D-4B6C-9240-CD16337EF43F}" type="presParOf" srcId="{B48FCDC1-361E-483A-8D7E-7668F39CB280}" destId="{ED1A5082-1F2A-4472-9AD7-89988FABE576}" srcOrd="4" destOrd="0" presId="urn:microsoft.com/office/officeart/2005/8/layout/orgChart1#4"/>
    <dgm:cxn modelId="{750A62CA-BB01-42EA-9CC3-C5B7630C6AA4}" type="presParOf" srcId="{B48FCDC1-361E-483A-8D7E-7668F39CB280}" destId="{E6824371-E907-475F-98E3-9C07201D5A73}" srcOrd="5" destOrd="0" presId="urn:microsoft.com/office/officeart/2005/8/layout/orgChart1#4"/>
    <dgm:cxn modelId="{6D9CF73D-C3E3-429B-9603-6C677C5158C8}" type="presParOf" srcId="{E6824371-E907-475F-98E3-9C07201D5A73}" destId="{4CE237E1-51FE-4014-85AD-901F9264950D}" srcOrd="0" destOrd="0" presId="urn:microsoft.com/office/officeart/2005/8/layout/orgChart1#4"/>
    <dgm:cxn modelId="{11E11546-36A4-4A3B-A935-EE53DFF1AAF6}" type="presParOf" srcId="{4CE237E1-51FE-4014-85AD-901F9264950D}" destId="{E95431C7-94E7-4078-A598-7D578A598ACA}" srcOrd="0" destOrd="0" presId="urn:microsoft.com/office/officeart/2005/8/layout/orgChart1#4"/>
    <dgm:cxn modelId="{EC38EE33-C23F-4670-8866-62EF9709F628}" type="presParOf" srcId="{4CE237E1-51FE-4014-85AD-901F9264950D}" destId="{EE200D09-35D7-4F2B-8DAF-524D64A7149C}" srcOrd="1" destOrd="0" presId="urn:microsoft.com/office/officeart/2005/8/layout/orgChart1#4"/>
    <dgm:cxn modelId="{F0ADCF35-F507-48FE-A751-F98614BCA2A4}" type="presParOf" srcId="{E6824371-E907-475F-98E3-9C07201D5A73}" destId="{02220C6D-15DB-4E8A-93B1-75B93D6E9FC4}" srcOrd="1" destOrd="0" presId="urn:microsoft.com/office/officeart/2005/8/layout/orgChart1#4"/>
    <dgm:cxn modelId="{589975DD-634B-4807-8D4E-DCEBD69C9E99}" type="presParOf" srcId="{E6824371-E907-475F-98E3-9C07201D5A73}" destId="{2B9828BC-5C69-4C38-A09F-3222103FB205}" srcOrd="2" destOrd="0" presId="urn:microsoft.com/office/officeart/2005/8/layout/orgChart1#4"/>
    <dgm:cxn modelId="{264D6A22-76C4-4CAE-B2AF-F8CED536CF6F}" type="presParOf" srcId="{B48FCDC1-361E-483A-8D7E-7668F39CB280}" destId="{8CF770E8-74BC-4EF1-847C-507A4093B000}" srcOrd="6" destOrd="0" presId="urn:microsoft.com/office/officeart/2005/8/layout/orgChart1#4"/>
    <dgm:cxn modelId="{62060F61-8235-4DC2-B8BB-F89A23601E13}" type="presParOf" srcId="{B48FCDC1-361E-483A-8D7E-7668F39CB280}" destId="{6DC452A5-4333-4204-9189-BBE642FB8790}" srcOrd="7" destOrd="0" presId="urn:microsoft.com/office/officeart/2005/8/layout/orgChart1#4"/>
    <dgm:cxn modelId="{BAC6ECF8-4B63-4CC5-9A02-4EAE438BC0A5}" type="presParOf" srcId="{6DC452A5-4333-4204-9189-BBE642FB8790}" destId="{9C527A82-9E45-48D5-BEC8-E086549575B6}" srcOrd="0" destOrd="0" presId="urn:microsoft.com/office/officeart/2005/8/layout/orgChart1#4"/>
    <dgm:cxn modelId="{387A4E8E-EC5F-46EB-A2D1-D064B2BA3308}" type="presParOf" srcId="{9C527A82-9E45-48D5-BEC8-E086549575B6}" destId="{3F254804-3D57-44C0-AEAE-33579D31DFB5}" srcOrd="0" destOrd="0" presId="urn:microsoft.com/office/officeart/2005/8/layout/orgChart1#4"/>
    <dgm:cxn modelId="{241B3B3B-908C-40BB-90ED-712F818A1437}" type="presParOf" srcId="{9C527A82-9E45-48D5-BEC8-E086549575B6}" destId="{C6F7AA9E-8427-4498-A827-87C719A5D322}" srcOrd="1" destOrd="0" presId="urn:microsoft.com/office/officeart/2005/8/layout/orgChart1#4"/>
    <dgm:cxn modelId="{7C0EF09F-3A57-4478-AA1D-7ABF68CBBFE5}" type="presParOf" srcId="{6DC452A5-4333-4204-9189-BBE642FB8790}" destId="{58119F67-8123-45A9-8C20-49D0BA9A8B09}" srcOrd="1" destOrd="0" presId="urn:microsoft.com/office/officeart/2005/8/layout/orgChart1#4"/>
    <dgm:cxn modelId="{0BCF91DF-752D-42CE-9ECB-C6FC3D14F84A}" type="presParOf" srcId="{6DC452A5-4333-4204-9189-BBE642FB8790}" destId="{8E4115F7-3427-41C5-BB6F-BC65144B5A0A}" srcOrd="2" destOrd="0" presId="urn:microsoft.com/office/officeart/2005/8/layout/orgChart1#4"/>
    <dgm:cxn modelId="{B2573AC7-04A0-4E8B-88D1-81A1A1CF8AA6}" type="presParOf" srcId="{AEAB4D3B-1643-430C-8B07-89AF6ABD18ED}" destId="{40604FF1-3B9E-4CDC-ADB3-CD95DE9AA9FD}" srcOrd="2" destOrd="0" presId="urn:microsoft.com/office/officeart/2005/8/layout/orgChart1#4"/>
    <dgm:cxn modelId="{2C5AD380-04D7-47D8-BC49-F82EAD3B032C}" type="presParOf" srcId="{61D9AA62-FF20-48E0-A2CA-DBB7A2FD9B06}" destId="{BAF326BF-FC00-4B98-A9FD-6B9A476CF529}" srcOrd="4" destOrd="0" presId="urn:microsoft.com/office/officeart/2005/8/layout/orgChart1#4"/>
    <dgm:cxn modelId="{A26983BA-4BE5-48E5-BFB0-18940DEE2FF1}" type="presParOf" srcId="{61D9AA62-FF20-48E0-A2CA-DBB7A2FD9B06}" destId="{9FDABFB2-D2EC-491F-AB7B-B89A1844D4EB}" srcOrd="5" destOrd="0" presId="urn:microsoft.com/office/officeart/2005/8/layout/orgChart1#4"/>
    <dgm:cxn modelId="{9C52BFFB-C0C0-48EA-9DDA-B2525EC27391}" type="presParOf" srcId="{9FDABFB2-D2EC-491F-AB7B-B89A1844D4EB}" destId="{8DE47805-2FF9-4E9F-9580-BD6217E3A2D8}" srcOrd="0" destOrd="0" presId="urn:microsoft.com/office/officeart/2005/8/layout/orgChart1#4"/>
    <dgm:cxn modelId="{30DAC46F-26C9-43B5-B2D8-F2C4E53BF437}" type="presParOf" srcId="{8DE47805-2FF9-4E9F-9580-BD6217E3A2D8}" destId="{BFF38A0A-CA4F-46F8-84F7-73549B052CF5}" srcOrd="0" destOrd="0" presId="urn:microsoft.com/office/officeart/2005/8/layout/orgChart1#4"/>
    <dgm:cxn modelId="{00909B5C-1564-4660-B96E-C04131EA429C}" type="presParOf" srcId="{8DE47805-2FF9-4E9F-9580-BD6217E3A2D8}" destId="{C4ACE5D4-2A70-445B-AFC4-7828BB3C9566}" srcOrd="1" destOrd="0" presId="urn:microsoft.com/office/officeart/2005/8/layout/orgChart1#4"/>
    <dgm:cxn modelId="{5C84BB22-F9D6-4193-91EE-373EACE29A40}" type="presParOf" srcId="{9FDABFB2-D2EC-491F-AB7B-B89A1844D4EB}" destId="{6D2E3528-F3B9-4C36-9280-E09FA16B7E1E}" srcOrd="1" destOrd="0" presId="urn:microsoft.com/office/officeart/2005/8/layout/orgChart1#4"/>
    <dgm:cxn modelId="{31458B5C-FFCC-49D8-BD3E-2A8D3FCBDBAB}" type="presParOf" srcId="{6D2E3528-F3B9-4C36-9280-E09FA16B7E1E}" destId="{FB32A06E-416A-4786-A642-C363D9C5CA0F}" srcOrd="0" destOrd="0" presId="urn:microsoft.com/office/officeart/2005/8/layout/orgChart1#4"/>
    <dgm:cxn modelId="{594CDFA8-1562-49D9-8397-282A3F68A41E}" type="presParOf" srcId="{6D2E3528-F3B9-4C36-9280-E09FA16B7E1E}" destId="{7B992AAD-A4B5-45D4-8DE6-7B5FEE4C1973}" srcOrd="1" destOrd="0" presId="urn:microsoft.com/office/officeart/2005/8/layout/orgChart1#4"/>
    <dgm:cxn modelId="{3A66EC10-FFF4-4962-8250-C2FA6525D11A}" type="presParOf" srcId="{7B992AAD-A4B5-45D4-8DE6-7B5FEE4C1973}" destId="{77331A26-B1AA-468B-B410-CA8F6442B405}" srcOrd="0" destOrd="0" presId="urn:microsoft.com/office/officeart/2005/8/layout/orgChart1#4"/>
    <dgm:cxn modelId="{41E31B43-1723-4F64-A18D-8AF0E56153DB}" type="presParOf" srcId="{77331A26-B1AA-468B-B410-CA8F6442B405}" destId="{4C57F619-E269-47CC-B7FF-C9F3540E836D}" srcOrd="0" destOrd="0" presId="urn:microsoft.com/office/officeart/2005/8/layout/orgChart1#4"/>
    <dgm:cxn modelId="{FF0F8504-438E-48BA-95CB-8C285A5D88E1}" type="presParOf" srcId="{77331A26-B1AA-468B-B410-CA8F6442B405}" destId="{1C553E76-54A1-448E-89E8-0A95A717ED71}" srcOrd="1" destOrd="0" presId="urn:microsoft.com/office/officeart/2005/8/layout/orgChart1#4"/>
    <dgm:cxn modelId="{0E6C868D-4A12-430A-8E91-3B84BCEADCCC}" type="presParOf" srcId="{7B992AAD-A4B5-45D4-8DE6-7B5FEE4C1973}" destId="{0457E0C6-53B6-4B07-81EC-98CEB89F2523}" srcOrd="1" destOrd="0" presId="urn:microsoft.com/office/officeart/2005/8/layout/orgChart1#4"/>
    <dgm:cxn modelId="{45825B68-2730-4ACC-AE6D-AC808815E825}" type="presParOf" srcId="{7B992AAD-A4B5-45D4-8DE6-7B5FEE4C1973}" destId="{BD73D8F2-B6BD-4597-8246-0844317B10B7}" srcOrd="2" destOrd="0" presId="urn:microsoft.com/office/officeart/2005/8/layout/orgChart1#4"/>
    <dgm:cxn modelId="{F5035B07-09C6-4812-8EA5-18DCB69278AF}" type="presParOf" srcId="{6D2E3528-F3B9-4C36-9280-E09FA16B7E1E}" destId="{979F6313-3C65-464E-AD8D-5DE205F28CC9}" srcOrd="2" destOrd="0" presId="urn:microsoft.com/office/officeart/2005/8/layout/orgChart1#4"/>
    <dgm:cxn modelId="{DD3884F5-7E54-49D0-8BD3-0FB7A26E99FC}" type="presParOf" srcId="{6D2E3528-F3B9-4C36-9280-E09FA16B7E1E}" destId="{B4054879-5EEA-4176-8F78-34CC8DF98EA3}" srcOrd="3" destOrd="0" presId="urn:microsoft.com/office/officeart/2005/8/layout/orgChart1#4"/>
    <dgm:cxn modelId="{28C0BDB1-DA13-4BBA-AD77-61EBB16FC099}" type="presParOf" srcId="{B4054879-5EEA-4176-8F78-34CC8DF98EA3}" destId="{10C213FF-B303-4077-BFF5-968C61B892DC}" srcOrd="0" destOrd="0" presId="urn:microsoft.com/office/officeart/2005/8/layout/orgChart1#4"/>
    <dgm:cxn modelId="{B6627CF0-F000-4808-9BDA-4FB1F3EA029C}" type="presParOf" srcId="{10C213FF-B303-4077-BFF5-968C61B892DC}" destId="{DC7ECF63-C63F-4E66-9F78-97EA652B5545}" srcOrd="0" destOrd="0" presId="urn:microsoft.com/office/officeart/2005/8/layout/orgChart1#4"/>
    <dgm:cxn modelId="{D176B2EF-145A-4AFA-A17F-55089FED0229}" type="presParOf" srcId="{10C213FF-B303-4077-BFF5-968C61B892DC}" destId="{16C924CF-AA92-4848-9D0E-A0F461856EEA}" srcOrd="1" destOrd="0" presId="urn:microsoft.com/office/officeart/2005/8/layout/orgChart1#4"/>
    <dgm:cxn modelId="{5A4105F5-AA69-441C-AB55-260419A6C4DD}" type="presParOf" srcId="{B4054879-5EEA-4176-8F78-34CC8DF98EA3}" destId="{84EF28AD-3127-465D-99AA-D551A3CD2DB2}" srcOrd="1" destOrd="0" presId="urn:microsoft.com/office/officeart/2005/8/layout/orgChart1#4"/>
    <dgm:cxn modelId="{65CC4AF4-F24B-4F81-8353-FB37626AAF52}" type="presParOf" srcId="{B4054879-5EEA-4176-8F78-34CC8DF98EA3}" destId="{6E94C757-9FD2-4A4B-8FCB-3D9BE29641C6}" srcOrd="2" destOrd="0" presId="urn:microsoft.com/office/officeart/2005/8/layout/orgChart1#4"/>
    <dgm:cxn modelId="{40A4E493-AB06-4B82-9017-AA23FE39816F}" type="presParOf" srcId="{6D2E3528-F3B9-4C36-9280-E09FA16B7E1E}" destId="{037B14AD-02C5-4D1D-B917-AD8D4BC6191E}" srcOrd="4" destOrd="0" presId="urn:microsoft.com/office/officeart/2005/8/layout/orgChart1#4"/>
    <dgm:cxn modelId="{B99EDDBD-CF98-4A01-8EBB-70D3E7B6B209}" type="presParOf" srcId="{6D2E3528-F3B9-4C36-9280-E09FA16B7E1E}" destId="{9786E4DE-FDA3-4117-ABA3-6EFFD44500D3}" srcOrd="5" destOrd="0" presId="urn:microsoft.com/office/officeart/2005/8/layout/orgChart1#4"/>
    <dgm:cxn modelId="{691142F9-9333-45EE-8466-0DB97E9645A5}" type="presParOf" srcId="{9786E4DE-FDA3-4117-ABA3-6EFFD44500D3}" destId="{4AE1194F-5F9A-4B0E-B527-A735E7F73B56}" srcOrd="0" destOrd="0" presId="urn:microsoft.com/office/officeart/2005/8/layout/orgChart1#4"/>
    <dgm:cxn modelId="{46E0931D-70CD-4798-AA9A-50FBA570FE84}" type="presParOf" srcId="{4AE1194F-5F9A-4B0E-B527-A735E7F73B56}" destId="{ABF85E11-6B55-473E-A456-8E5F7D57FC25}" srcOrd="0" destOrd="0" presId="urn:microsoft.com/office/officeart/2005/8/layout/orgChart1#4"/>
    <dgm:cxn modelId="{147415F5-6042-4F63-A86B-920E6DBFE5F0}" type="presParOf" srcId="{4AE1194F-5F9A-4B0E-B527-A735E7F73B56}" destId="{17CC5D78-7D10-4757-B593-BBBBE4317C0A}" srcOrd="1" destOrd="0" presId="urn:microsoft.com/office/officeart/2005/8/layout/orgChart1#4"/>
    <dgm:cxn modelId="{E7B29ABF-E345-4BB3-AF9F-01135373D062}" type="presParOf" srcId="{9786E4DE-FDA3-4117-ABA3-6EFFD44500D3}" destId="{5AC3645F-A493-40D4-854A-BD1F7380B4AE}" srcOrd="1" destOrd="0" presId="urn:microsoft.com/office/officeart/2005/8/layout/orgChart1#4"/>
    <dgm:cxn modelId="{70801792-C232-4A14-AB36-4062D7F144D7}" type="presParOf" srcId="{9786E4DE-FDA3-4117-ABA3-6EFFD44500D3}" destId="{6A3975FD-0B12-4801-A0AA-C6F57462CA20}" srcOrd="2" destOrd="0" presId="urn:microsoft.com/office/officeart/2005/8/layout/orgChart1#4"/>
    <dgm:cxn modelId="{238845B1-820E-4940-A392-790F37763ADC}" type="presParOf" srcId="{6D2E3528-F3B9-4C36-9280-E09FA16B7E1E}" destId="{3D74ED22-2547-4B16-9192-80FEBD398176}" srcOrd="6" destOrd="0" presId="urn:microsoft.com/office/officeart/2005/8/layout/orgChart1#4"/>
    <dgm:cxn modelId="{F5EF4C46-AEAF-4C63-921D-34BE2DA0E71B}" type="presParOf" srcId="{6D2E3528-F3B9-4C36-9280-E09FA16B7E1E}" destId="{82222156-634E-4DCC-8EDA-CCB37375DCF3}" srcOrd="7" destOrd="0" presId="urn:microsoft.com/office/officeart/2005/8/layout/orgChart1#4"/>
    <dgm:cxn modelId="{9537AE0A-7AD5-458A-B2B0-F1EC7CFE623D}" type="presParOf" srcId="{82222156-634E-4DCC-8EDA-CCB37375DCF3}" destId="{CDCBF26E-0504-429D-9969-75C05EBAB8B6}" srcOrd="0" destOrd="0" presId="urn:microsoft.com/office/officeart/2005/8/layout/orgChart1#4"/>
    <dgm:cxn modelId="{D4903705-2B63-4EA2-9E82-49BA5D0B4206}" type="presParOf" srcId="{CDCBF26E-0504-429D-9969-75C05EBAB8B6}" destId="{C480FEB1-2384-462C-9504-F6346D03462B}" srcOrd="0" destOrd="0" presId="urn:microsoft.com/office/officeart/2005/8/layout/orgChart1#4"/>
    <dgm:cxn modelId="{2F316A38-949E-47C7-B008-7F4C5BC4D283}" type="presParOf" srcId="{CDCBF26E-0504-429D-9969-75C05EBAB8B6}" destId="{4FE97B2C-DD76-4511-98B1-47B0B5474984}" srcOrd="1" destOrd="0" presId="urn:microsoft.com/office/officeart/2005/8/layout/orgChart1#4"/>
    <dgm:cxn modelId="{5979E8C9-2784-43A9-A130-EF63B4F9CC06}" type="presParOf" srcId="{82222156-634E-4DCC-8EDA-CCB37375DCF3}" destId="{21C34405-179E-4CC4-AC31-B79E062BD654}" srcOrd="1" destOrd="0" presId="urn:microsoft.com/office/officeart/2005/8/layout/orgChart1#4"/>
    <dgm:cxn modelId="{74706D4E-BA4B-4F5A-980E-5B1E9FB1ED59}" type="presParOf" srcId="{82222156-634E-4DCC-8EDA-CCB37375DCF3}" destId="{A2C3CB30-2C58-4EE5-AF23-0B6BA42D73D4}" srcOrd="2" destOrd="0" presId="urn:microsoft.com/office/officeart/2005/8/layout/orgChart1#4"/>
    <dgm:cxn modelId="{37C056AA-7598-4983-9722-C682CE44393C}" type="presParOf" srcId="{9FDABFB2-D2EC-491F-AB7B-B89A1844D4EB}" destId="{43A5659E-6A6F-4A36-A624-CA0D4EEEFFE8}" srcOrd="2" destOrd="0" presId="urn:microsoft.com/office/officeart/2005/8/layout/orgChart1#4"/>
    <dgm:cxn modelId="{AFE88BD2-FEE2-456A-9350-C0AB579906B3}" type="presParOf" srcId="{61D9AA62-FF20-48E0-A2CA-DBB7A2FD9B06}" destId="{5F97A0B8-6173-41FB-919E-654A6C51C9BE}" srcOrd="6" destOrd="0" presId="urn:microsoft.com/office/officeart/2005/8/layout/orgChart1#4"/>
    <dgm:cxn modelId="{B6F0AFA1-ECDC-4DD9-AFCC-F62162DD64B6}" type="presParOf" srcId="{61D9AA62-FF20-48E0-A2CA-DBB7A2FD9B06}" destId="{32DB8025-94CC-4A17-8C73-ACB75443E69B}" srcOrd="7" destOrd="0" presId="urn:microsoft.com/office/officeart/2005/8/layout/orgChart1#4"/>
    <dgm:cxn modelId="{4134348A-1922-4F3F-AD3F-62F5C19ACC23}" type="presParOf" srcId="{32DB8025-94CC-4A17-8C73-ACB75443E69B}" destId="{15170E2E-5DDF-4461-B5B5-601B3B01ABED}" srcOrd="0" destOrd="0" presId="urn:microsoft.com/office/officeart/2005/8/layout/orgChart1#4"/>
    <dgm:cxn modelId="{479DEC6C-744B-404D-973E-21D069005385}" type="presParOf" srcId="{15170E2E-5DDF-4461-B5B5-601B3B01ABED}" destId="{79461C0D-A159-425B-85FD-843B2C3269A8}" srcOrd="0" destOrd="0" presId="urn:microsoft.com/office/officeart/2005/8/layout/orgChart1#4"/>
    <dgm:cxn modelId="{9205933E-5E5E-4422-A06D-51C9C1B592E4}" type="presParOf" srcId="{15170E2E-5DDF-4461-B5B5-601B3B01ABED}" destId="{7A5164F5-5569-4BA9-BFBE-3A2AF205E80C}" srcOrd="1" destOrd="0" presId="urn:microsoft.com/office/officeart/2005/8/layout/orgChart1#4"/>
    <dgm:cxn modelId="{C6E3EB67-DA08-4A5D-87B7-CD0B2DB6AA76}" type="presParOf" srcId="{32DB8025-94CC-4A17-8C73-ACB75443E69B}" destId="{3D4DE978-0238-4B1B-862F-EC33AEA3A464}" srcOrd="1" destOrd="0" presId="urn:microsoft.com/office/officeart/2005/8/layout/orgChart1#4"/>
    <dgm:cxn modelId="{E18976FE-0A33-4A18-B231-4AC3BFB26C61}" type="presParOf" srcId="{3D4DE978-0238-4B1B-862F-EC33AEA3A464}" destId="{AA36B555-916E-4B67-91C1-7D2C0C89753B}" srcOrd="0" destOrd="0" presId="urn:microsoft.com/office/officeart/2005/8/layout/orgChart1#4"/>
    <dgm:cxn modelId="{23890BAA-5D51-483D-8980-7FA068EB48FC}" type="presParOf" srcId="{3D4DE978-0238-4B1B-862F-EC33AEA3A464}" destId="{7BE49670-1800-4C26-A9BA-008CD6B0D120}" srcOrd="1" destOrd="0" presId="urn:microsoft.com/office/officeart/2005/8/layout/orgChart1#4"/>
    <dgm:cxn modelId="{7C01AEB3-85D1-4150-A5C9-3F99364BA85F}" type="presParOf" srcId="{7BE49670-1800-4C26-A9BA-008CD6B0D120}" destId="{80F4F99D-83BB-4A99-9F11-749C4A56A78E}" srcOrd="0" destOrd="0" presId="urn:microsoft.com/office/officeart/2005/8/layout/orgChart1#4"/>
    <dgm:cxn modelId="{5456FA1C-1EDC-4C28-BEB9-83400CA2D30A}" type="presParOf" srcId="{80F4F99D-83BB-4A99-9F11-749C4A56A78E}" destId="{9BD2B072-298F-4DB8-B66E-DBEF6540CF0D}" srcOrd="0" destOrd="0" presId="urn:microsoft.com/office/officeart/2005/8/layout/orgChart1#4"/>
    <dgm:cxn modelId="{2F10B8E9-296F-4B63-A04C-78CA8AD406FA}" type="presParOf" srcId="{80F4F99D-83BB-4A99-9F11-749C4A56A78E}" destId="{8163A9BA-4D08-49DE-B182-2CC0E7E0F33E}" srcOrd="1" destOrd="0" presId="urn:microsoft.com/office/officeart/2005/8/layout/orgChart1#4"/>
    <dgm:cxn modelId="{DF911BF9-7098-4D3A-A366-E9D29C954385}" type="presParOf" srcId="{7BE49670-1800-4C26-A9BA-008CD6B0D120}" destId="{54E67951-C11F-4F49-A8F6-8C9035B0718E}" srcOrd="1" destOrd="0" presId="urn:microsoft.com/office/officeart/2005/8/layout/orgChart1#4"/>
    <dgm:cxn modelId="{B40C7666-10EC-4D6A-AEC5-17C400A387D4}" type="presParOf" srcId="{7BE49670-1800-4C26-A9BA-008CD6B0D120}" destId="{AEC613D5-D7C1-437A-BA3D-9BB5ED12CD1E}" srcOrd="2" destOrd="0" presId="urn:microsoft.com/office/officeart/2005/8/layout/orgChart1#4"/>
    <dgm:cxn modelId="{970E71A5-36C8-47BB-809A-A05A0B75D90F}" type="presParOf" srcId="{3D4DE978-0238-4B1B-862F-EC33AEA3A464}" destId="{23E0CD6D-C3A7-4C86-91E6-983E974CB8F0}" srcOrd="2" destOrd="0" presId="urn:microsoft.com/office/officeart/2005/8/layout/orgChart1#4"/>
    <dgm:cxn modelId="{DB994D11-13C6-4760-AD21-C861828FFE3B}" type="presParOf" srcId="{3D4DE978-0238-4B1B-862F-EC33AEA3A464}" destId="{159A4D2B-4197-440F-AD09-69EE4913DBB0}" srcOrd="3" destOrd="0" presId="urn:microsoft.com/office/officeart/2005/8/layout/orgChart1#4"/>
    <dgm:cxn modelId="{A0DCAB79-A85D-4D82-88EE-275D54886FBC}" type="presParOf" srcId="{159A4D2B-4197-440F-AD09-69EE4913DBB0}" destId="{3C533272-668C-4908-8BA3-7BE731B39F34}" srcOrd="0" destOrd="0" presId="urn:microsoft.com/office/officeart/2005/8/layout/orgChart1#4"/>
    <dgm:cxn modelId="{7D133D53-FD6A-4048-9B51-F2BEC898D147}" type="presParOf" srcId="{3C533272-668C-4908-8BA3-7BE731B39F34}" destId="{2F4D310E-203D-4B0D-B0BD-92CB962EE7AC}" srcOrd="0" destOrd="0" presId="urn:microsoft.com/office/officeart/2005/8/layout/orgChart1#4"/>
    <dgm:cxn modelId="{603B404A-22F2-4ABD-A7F2-473A3B8F8E08}" type="presParOf" srcId="{3C533272-668C-4908-8BA3-7BE731B39F34}" destId="{CABC9BB3-E3A9-4F81-B2DF-8BB26222A7C4}" srcOrd="1" destOrd="0" presId="urn:microsoft.com/office/officeart/2005/8/layout/orgChart1#4"/>
    <dgm:cxn modelId="{6C5B28F9-5AAA-4C4B-93F0-58E04E026E6F}" type="presParOf" srcId="{159A4D2B-4197-440F-AD09-69EE4913DBB0}" destId="{75680571-454B-4B13-BD3E-155E8AAAD50B}" srcOrd="1" destOrd="0" presId="urn:microsoft.com/office/officeart/2005/8/layout/orgChart1#4"/>
    <dgm:cxn modelId="{0E4B27F6-C77B-4F8D-9634-C3A913BFBA42}" type="presParOf" srcId="{159A4D2B-4197-440F-AD09-69EE4913DBB0}" destId="{4941B1AC-E134-4CD0-849B-BD5CB3C3420A}" srcOrd="2" destOrd="0" presId="urn:microsoft.com/office/officeart/2005/8/layout/orgChart1#4"/>
    <dgm:cxn modelId="{9EF8BEB2-167E-4042-A08A-D47CB8AA7222}" type="presParOf" srcId="{3D4DE978-0238-4B1B-862F-EC33AEA3A464}" destId="{A377ACF8-883E-4C8B-84B4-0ABEDF02B815}" srcOrd="4" destOrd="0" presId="urn:microsoft.com/office/officeart/2005/8/layout/orgChart1#4"/>
    <dgm:cxn modelId="{86163539-8358-4A87-9873-2681F67F2B75}" type="presParOf" srcId="{3D4DE978-0238-4B1B-862F-EC33AEA3A464}" destId="{74592E19-CEEF-4CCC-BA8B-80129E0BA6E4}" srcOrd="5" destOrd="0" presId="urn:microsoft.com/office/officeart/2005/8/layout/orgChart1#4"/>
    <dgm:cxn modelId="{E73AFF41-6AD2-49DE-8073-89AE14700617}" type="presParOf" srcId="{74592E19-CEEF-4CCC-BA8B-80129E0BA6E4}" destId="{CFBE786C-5A5A-4546-9F99-2A3F51D0905B}" srcOrd="0" destOrd="0" presId="urn:microsoft.com/office/officeart/2005/8/layout/orgChart1#4"/>
    <dgm:cxn modelId="{881E8217-0BE5-41B9-B3D3-86817B38F62C}" type="presParOf" srcId="{CFBE786C-5A5A-4546-9F99-2A3F51D0905B}" destId="{BCEB4DA4-6AA5-483B-A056-C5C928D2B3DA}" srcOrd="0" destOrd="0" presId="urn:microsoft.com/office/officeart/2005/8/layout/orgChart1#4"/>
    <dgm:cxn modelId="{B9054A17-161E-4C9F-8422-7E802F037C1B}" type="presParOf" srcId="{CFBE786C-5A5A-4546-9F99-2A3F51D0905B}" destId="{4F1B2BA1-D44A-44CB-94F9-E0B25885A09A}" srcOrd="1" destOrd="0" presId="urn:microsoft.com/office/officeart/2005/8/layout/orgChart1#4"/>
    <dgm:cxn modelId="{398E7017-A292-49A1-99BC-261DC1F76242}" type="presParOf" srcId="{74592E19-CEEF-4CCC-BA8B-80129E0BA6E4}" destId="{14E2D048-21C8-4CEC-85E4-7903DE1E4607}" srcOrd="1" destOrd="0" presId="urn:microsoft.com/office/officeart/2005/8/layout/orgChart1#4"/>
    <dgm:cxn modelId="{E315284E-F796-4101-B0BC-7FB9B947234F}" type="presParOf" srcId="{74592E19-CEEF-4CCC-BA8B-80129E0BA6E4}" destId="{88B53F09-90C6-4C7E-9C2C-45D73FB40993}" srcOrd="2" destOrd="0" presId="urn:microsoft.com/office/officeart/2005/8/layout/orgChart1#4"/>
    <dgm:cxn modelId="{E803F62F-94E8-451F-BB6D-87F72766DC68}" type="presParOf" srcId="{3D4DE978-0238-4B1B-862F-EC33AEA3A464}" destId="{8DB7BD3C-4DA6-434B-A0BF-29D0517107DD}" srcOrd="6" destOrd="0" presId="urn:microsoft.com/office/officeart/2005/8/layout/orgChart1#4"/>
    <dgm:cxn modelId="{AB092B77-0892-4099-9D56-50D610D497D6}" type="presParOf" srcId="{3D4DE978-0238-4B1B-862F-EC33AEA3A464}" destId="{CD47765E-D9DC-4091-A010-092428474014}" srcOrd="7" destOrd="0" presId="urn:microsoft.com/office/officeart/2005/8/layout/orgChart1#4"/>
    <dgm:cxn modelId="{CDEBAA10-3B63-4271-8706-B844297619DF}" type="presParOf" srcId="{CD47765E-D9DC-4091-A010-092428474014}" destId="{A68779D1-9D57-4AEB-ADEE-71D1FF3D7798}" srcOrd="0" destOrd="0" presId="urn:microsoft.com/office/officeart/2005/8/layout/orgChart1#4"/>
    <dgm:cxn modelId="{97476569-ED40-4F22-B6B4-B1C1F6F0939C}" type="presParOf" srcId="{A68779D1-9D57-4AEB-ADEE-71D1FF3D7798}" destId="{9DED809F-B747-45E7-AC00-3A832BD3C272}" srcOrd="0" destOrd="0" presId="urn:microsoft.com/office/officeart/2005/8/layout/orgChart1#4"/>
    <dgm:cxn modelId="{20EF3D64-B810-482F-B58F-B49630D64718}" type="presParOf" srcId="{A68779D1-9D57-4AEB-ADEE-71D1FF3D7798}" destId="{AA57C4B7-B772-4261-B226-78B0B2DE6A24}" srcOrd="1" destOrd="0" presId="urn:microsoft.com/office/officeart/2005/8/layout/orgChart1#4"/>
    <dgm:cxn modelId="{0EFA664E-1EF6-4B09-9EA7-C233261D9B39}" type="presParOf" srcId="{CD47765E-D9DC-4091-A010-092428474014}" destId="{F9D14D57-8873-442C-9EB4-5404F0366804}" srcOrd="1" destOrd="0" presId="urn:microsoft.com/office/officeart/2005/8/layout/orgChart1#4"/>
    <dgm:cxn modelId="{FCD80CA2-3781-4D75-BA06-D3C01158406C}" type="presParOf" srcId="{CD47765E-D9DC-4091-A010-092428474014}" destId="{38C39A36-9094-4B0E-AE79-7ACE32887E10}" srcOrd="2" destOrd="0" presId="urn:microsoft.com/office/officeart/2005/8/layout/orgChart1#4"/>
    <dgm:cxn modelId="{703846B8-B7AF-47DF-AB30-328DDB55DB43}" type="presParOf" srcId="{32DB8025-94CC-4A17-8C73-ACB75443E69B}" destId="{11DA60CD-CEB1-42CD-868A-D2FB33CBFED2}" srcOrd="2" destOrd="0" presId="urn:microsoft.com/office/officeart/2005/8/layout/orgChart1#4"/>
    <dgm:cxn modelId="{6C9789BB-90A2-4EA7-861C-8C67C5B13FF6}" type="presParOf" srcId="{61D9AA62-FF20-48E0-A2CA-DBB7A2FD9B06}" destId="{14688454-D037-4F2C-A9F8-B48791262569}" srcOrd="8" destOrd="0" presId="urn:microsoft.com/office/officeart/2005/8/layout/orgChart1#4"/>
    <dgm:cxn modelId="{CE17D651-396E-4968-A75A-257F53E3DF24}" type="presParOf" srcId="{61D9AA62-FF20-48E0-A2CA-DBB7A2FD9B06}" destId="{FB60D3A9-8F49-46CA-80A1-D873536F58B9}" srcOrd="9" destOrd="0" presId="urn:microsoft.com/office/officeart/2005/8/layout/orgChart1#4"/>
    <dgm:cxn modelId="{EC51CBA5-7BCD-4A6C-B4F4-44186AE31761}" type="presParOf" srcId="{FB60D3A9-8F49-46CA-80A1-D873536F58B9}" destId="{8B4357C5-74B1-49E6-B265-4A4EFF90E0DA}" srcOrd="0" destOrd="0" presId="urn:microsoft.com/office/officeart/2005/8/layout/orgChart1#4"/>
    <dgm:cxn modelId="{96D5F6B7-2ECB-4A30-A0BA-9F8B5A5F30F5}" type="presParOf" srcId="{8B4357C5-74B1-49E6-B265-4A4EFF90E0DA}" destId="{23B7D6E1-7860-4C32-8829-38FE210EBA20}" srcOrd="0" destOrd="0" presId="urn:microsoft.com/office/officeart/2005/8/layout/orgChart1#4"/>
    <dgm:cxn modelId="{2B84263D-0CD2-46EC-83F5-538718008774}" type="presParOf" srcId="{8B4357C5-74B1-49E6-B265-4A4EFF90E0DA}" destId="{A5A31789-666F-4120-810B-AD41C579CAB0}" srcOrd="1" destOrd="0" presId="urn:microsoft.com/office/officeart/2005/8/layout/orgChart1#4"/>
    <dgm:cxn modelId="{937179A5-3DF0-4C9C-BE31-CFB2E1034B0D}" type="presParOf" srcId="{FB60D3A9-8F49-46CA-80A1-D873536F58B9}" destId="{3E81D7C5-3CB8-454A-BC36-9C96C7CDB6D5}" srcOrd="1" destOrd="0" presId="urn:microsoft.com/office/officeart/2005/8/layout/orgChart1#4"/>
    <dgm:cxn modelId="{794DD559-26FE-4BA7-8762-462BB19BFE6C}" type="presParOf" srcId="{3E81D7C5-3CB8-454A-BC36-9C96C7CDB6D5}" destId="{916C37CC-46DA-444C-94D3-D0E441687592}" srcOrd="0" destOrd="0" presId="urn:microsoft.com/office/officeart/2005/8/layout/orgChart1#4"/>
    <dgm:cxn modelId="{859870F5-42E2-46B8-8C87-FB5986867FAF}" type="presParOf" srcId="{3E81D7C5-3CB8-454A-BC36-9C96C7CDB6D5}" destId="{FC999B4A-4A84-4338-87D1-0D53D3B2CAED}" srcOrd="1" destOrd="0" presId="urn:microsoft.com/office/officeart/2005/8/layout/orgChart1#4"/>
    <dgm:cxn modelId="{CAA90F0F-8C6A-4AB1-A3F2-85213B4B21E4}" type="presParOf" srcId="{FC999B4A-4A84-4338-87D1-0D53D3B2CAED}" destId="{CCDBB3E8-DC83-4018-AC0D-C5B11516CF34}" srcOrd="0" destOrd="0" presId="urn:microsoft.com/office/officeart/2005/8/layout/orgChart1#4"/>
    <dgm:cxn modelId="{9369594D-A381-42F2-A077-035C4E87E74A}" type="presParOf" srcId="{CCDBB3E8-DC83-4018-AC0D-C5B11516CF34}" destId="{EB2483FA-9B70-4257-9ADC-5BFC1AF3B44B}" srcOrd="0" destOrd="0" presId="urn:microsoft.com/office/officeart/2005/8/layout/orgChart1#4"/>
    <dgm:cxn modelId="{0480ADD2-47E1-4687-B072-F214C38C5ABC}" type="presParOf" srcId="{CCDBB3E8-DC83-4018-AC0D-C5B11516CF34}" destId="{ED5FA7AE-6869-455A-B6C7-2D20B9F4C5D7}" srcOrd="1" destOrd="0" presId="urn:microsoft.com/office/officeart/2005/8/layout/orgChart1#4"/>
    <dgm:cxn modelId="{E21F0615-DE79-4AF7-B0A8-3A01250A2B96}" type="presParOf" srcId="{FC999B4A-4A84-4338-87D1-0D53D3B2CAED}" destId="{211DF99E-F371-4C16-ACB1-0B4F1609C1CC}" srcOrd="1" destOrd="0" presId="urn:microsoft.com/office/officeart/2005/8/layout/orgChart1#4"/>
    <dgm:cxn modelId="{A9155A35-D69F-4FB0-AE46-DE27A62D00C3}" type="presParOf" srcId="{FC999B4A-4A84-4338-87D1-0D53D3B2CAED}" destId="{7BBD9B71-CCF9-4749-A2B6-10BE3BE39805}" srcOrd="2" destOrd="0" presId="urn:microsoft.com/office/officeart/2005/8/layout/orgChart1#4"/>
    <dgm:cxn modelId="{AF8174DF-4198-4F98-917E-492E20354399}" type="presParOf" srcId="{FB60D3A9-8F49-46CA-80A1-D873536F58B9}" destId="{BBE4109E-93A7-4954-BFC5-8868C4BCCDBE}" srcOrd="2" destOrd="0" presId="urn:microsoft.com/office/officeart/2005/8/layout/orgChart1#4"/>
    <dgm:cxn modelId="{7F648A70-21F0-450C-B911-96A747B43415}" type="presParOf" srcId="{61D9AA62-FF20-48E0-A2CA-DBB7A2FD9B06}" destId="{8DE3B1EF-F0D7-4BA0-B69B-160D1375558C}" srcOrd="10" destOrd="0" presId="urn:microsoft.com/office/officeart/2005/8/layout/orgChart1#4"/>
    <dgm:cxn modelId="{CE60949B-0A7A-4F60-A0B6-426CF44EF43E}" type="presParOf" srcId="{61D9AA62-FF20-48E0-A2CA-DBB7A2FD9B06}" destId="{41B23E96-0191-4C97-9C00-1EC05361DC5C}" srcOrd="11" destOrd="0" presId="urn:microsoft.com/office/officeart/2005/8/layout/orgChart1#4"/>
    <dgm:cxn modelId="{75B733DD-A0C4-4F3E-B222-D6D00E15AA7D}" type="presParOf" srcId="{41B23E96-0191-4C97-9C00-1EC05361DC5C}" destId="{6A67381F-42C3-434D-98AD-21EAF29C3728}" srcOrd="0" destOrd="0" presId="urn:microsoft.com/office/officeart/2005/8/layout/orgChart1#4"/>
    <dgm:cxn modelId="{AC51FE22-3CE7-4519-ADFD-3873146CFCF0}" type="presParOf" srcId="{6A67381F-42C3-434D-98AD-21EAF29C3728}" destId="{3315D203-1FB5-4870-9B69-E9032FAB9487}" srcOrd="0" destOrd="0" presId="urn:microsoft.com/office/officeart/2005/8/layout/orgChart1#4"/>
    <dgm:cxn modelId="{656DC3A1-6C2A-4E51-BE1D-8C6AD5A44462}" type="presParOf" srcId="{6A67381F-42C3-434D-98AD-21EAF29C3728}" destId="{CC111BF7-5692-4BFB-BD14-D86823CDA575}" srcOrd="1" destOrd="0" presId="urn:microsoft.com/office/officeart/2005/8/layout/orgChart1#4"/>
    <dgm:cxn modelId="{1D599701-8F25-4DAC-B708-50B49E702A2A}" type="presParOf" srcId="{41B23E96-0191-4C97-9C00-1EC05361DC5C}" destId="{83D05BBB-DA14-401A-9AE2-0D07144E4275}" srcOrd="1" destOrd="0" presId="urn:microsoft.com/office/officeart/2005/8/layout/orgChart1#4"/>
    <dgm:cxn modelId="{AC753310-62A6-489F-AACD-DB4B9870091B}" type="presParOf" srcId="{83D05BBB-DA14-401A-9AE2-0D07144E4275}" destId="{F0FD0FAC-9E6A-4365-8EF6-E7C9CE537120}" srcOrd="0" destOrd="0" presId="urn:microsoft.com/office/officeart/2005/8/layout/orgChart1#4"/>
    <dgm:cxn modelId="{F3905CE6-B434-4AF7-9996-B0F1098EC8B6}" type="presParOf" srcId="{83D05BBB-DA14-401A-9AE2-0D07144E4275}" destId="{C60FAD60-F62D-42E8-B130-AE94E07E8E57}" srcOrd="1" destOrd="0" presId="urn:microsoft.com/office/officeart/2005/8/layout/orgChart1#4"/>
    <dgm:cxn modelId="{0E7C5BE6-DE39-4C01-A8D6-7FC8169C6FEE}" type="presParOf" srcId="{C60FAD60-F62D-42E8-B130-AE94E07E8E57}" destId="{33097D02-11CD-4091-AFF4-6EB298C76148}" srcOrd="0" destOrd="0" presId="urn:microsoft.com/office/officeart/2005/8/layout/orgChart1#4"/>
    <dgm:cxn modelId="{3EED4ACB-900A-42CF-A61A-68AC30CC950B}" type="presParOf" srcId="{33097D02-11CD-4091-AFF4-6EB298C76148}" destId="{36C3D60A-7AAB-486B-A16A-2F4B8DA732EC}" srcOrd="0" destOrd="0" presId="urn:microsoft.com/office/officeart/2005/8/layout/orgChart1#4"/>
    <dgm:cxn modelId="{B85A3973-58AD-487B-AD7C-CD5D79B6C38F}" type="presParOf" srcId="{33097D02-11CD-4091-AFF4-6EB298C76148}" destId="{7A6C9AF8-ECEE-4B41-900A-B5429F233200}" srcOrd="1" destOrd="0" presId="urn:microsoft.com/office/officeart/2005/8/layout/orgChart1#4"/>
    <dgm:cxn modelId="{4772559F-9AEA-41B8-AD3B-85F0BB4AE6AA}" type="presParOf" srcId="{C60FAD60-F62D-42E8-B130-AE94E07E8E57}" destId="{E845BADD-F153-4478-8E72-33635D975251}" srcOrd="1" destOrd="0" presId="urn:microsoft.com/office/officeart/2005/8/layout/orgChart1#4"/>
    <dgm:cxn modelId="{F5740C3D-B656-4DE8-BB97-759662B0F9F2}" type="presParOf" srcId="{C60FAD60-F62D-42E8-B130-AE94E07E8E57}" destId="{D18AF469-AC77-496C-9DA9-F2980577A9CA}" srcOrd="2" destOrd="0" presId="urn:microsoft.com/office/officeart/2005/8/layout/orgChart1#4"/>
    <dgm:cxn modelId="{88B23089-1FC8-4473-A85A-8A3C0FBD06A0}" type="presParOf" srcId="{41B23E96-0191-4C97-9C00-1EC05361DC5C}" destId="{2934F1F0-1666-4B0B-905A-5408E0994A60}" srcOrd="2" destOrd="0" presId="urn:microsoft.com/office/officeart/2005/8/layout/orgChart1#4"/>
    <dgm:cxn modelId="{11FD6B93-2BA9-46D8-A502-B57DF34174B2}" type="presParOf" srcId="{4479C0D7-6BCE-45F3-8FED-7C121D3F86DD}" destId="{0D03DB7F-354F-43F6-A28A-B9007684104B}" srcOrd="2" destOrd="0" presId="urn:microsoft.com/office/officeart/2005/8/layout/orgChart1#4"/>
  </dgm:cxnLst>
  <dgm:bg/>
  <dgm:whole/>
  <dgm:extLst>
    <a:ext uri="http://schemas.microsoft.com/office/drawing/2008/diagram">
      <dsp:dataModelExt xmlns:dsp="http://schemas.microsoft.com/office/drawing/2008/diagram" relId="rId4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91BB2DC3-8148-4465-AA9C-E316250B6D43}">
      <dsp:nvSpPr>
        <dsp:cNvPr id="0" name=""/>
        <dsp:cNvSpPr/>
      </dsp:nvSpPr>
      <dsp:spPr>
        <a:xfrm>
          <a:off x="2406017" y="209789"/>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DockerM</a:t>
          </a:r>
          <a:endParaRPr lang="zh-CN" altLang="en-US" sz="600" kern="1200"/>
        </a:p>
      </dsp:txBody>
      <dsp:txXfrm>
        <a:off x="2415043" y="218815"/>
        <a:ext cx="444222" cy="290131"/>
      </dsp:txXfrm>
    </dsp:sp>
    <dsp:sp modelId="{E6627098-22CC-48CF-8B7A-231D20B0174F}">
      <dsp:nvSpPr>
        <dsp:cNvPr id="0" name=""/>
        <dsp:cNvSpPr/>
      </dsp:nvSpPr>
      <dsp:spPr>
        <a:xfrm>
          <a:off x="233326" y="517972"/>
          <a:ext cx="2403828" cy="123273"/>
        </a:xfrm>
        <a:custGeom>
          <a:avLst/>
          <a:gdLst/>
          <a:ahLst/>
          <a:cxnLst/>
          <a:rect l="0" t="0" r="0" b="0"/>
          <a:pathLst>
            <a:path>
              <a:moveTo>
                <a:pt x="2403828" y="0"/>
              </a:moveTo>
              <a:lnTo>
                <a:pt x="2403828" y="61636"/>
              </a:lnTo>
              <a:lnTo>
                <a:pt x="0" y="61636"/>
              </a:lnTo>
              <a:lnTo>
                <a:pt x="0"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338E813-CE0B-4A91-9403-42340095A444}">
      <dsp:nvSpPr>
        <dsp:cNvPr id="0" name=""/>
        <dsp:cNvSpPr/>
      </dsp:nvSpPr>
      <dsp:spPr>
        <a:xfrm>
          <a:off x="2189"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App Templates</a:t>
          </a:r>
          <a:endParaRPr lang="zh-CN" altLang="en-US" sz="600" kern="1200"/>
        </a:p>
      </dsp:txBody>
      <dsp:txXfrm>
        <a:off x="11215" y="650271"/>
        <a:ext cx="444222" cy="290131"/>
      </dsp:txXfrm>
    </dsp:sp>
    <dsp:sp modelId="{A475B013-6682-4491-A08D-EF9E151C0282}">
      <dsp:nvSpPr>
        <dsp:cNvPr id="0" name=""/>
        <dsp:cNvSpPr/>
      </dsp:nvSpPr>
      <dsp:spPr>
        <a:xfrm>
          <a:off x="834283" y="517972"/>
          <a:ext cx="1802871" cy="123273"/>
        </a:xfrm>
        <a:custGeom>
          <a:avLst/>
          <a:gdLst/>
          <a:ahLst/>
          <a:cxnLst/>
          <a:rect l="0" t="0" r="0" b="0"/>
          <a:pathLst>
            <a:path>
              <a:moveTo>
                <a:pt x="1802871" y="0"/>
              </a:moveTo>
              <a:lnTo>
                <a:pt x="1802871" y="61636"/>
              </a:lnTo>
              <a:lnTo>
                <a:pt x="0" y="61636"/>
              </a:lnTo>
              <a:lnTo>
                <a:pt x="0"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5CFE34F-BEA9-46A0-AE0C-5F85A0A4C6C1}">
      <dsp:nvSpPr>
        <dsp:cNvPr id="0" name=""/>
        <dsp:cNvSpPr/>
      </dsp:nvSpPr>
      <dsp:spPr>
        <a:xfrm>
          <a:off x="603146"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Registries</a:t>
          </a:r>
          <a:endParaRPr lang="zh-CN" altLang="en-US" sz="600" kern="1200"/>
        </a:p>
      </dsp:txBody>
      <dsp:txXfrm>
        <a:off x="612172" y="650271"/>
        <a:ext cx="444222" cy="290131"/>
      </dsp:txXfrm>
    </dsp:sp>
    <dsp:sp modelId="{A66FB1F1-1B6F-4219-80CE-69C2E741DEBF}">
      <dsp:nvSpPr>
        <dsp:cNvPr id="0" name=""/>
        <dsp:cNvSpPr/>
      </dsp:nvSpPr>
      <dsp:spPr>
        <a:xfrm>
          <a:off x="1435240" y="517972"/>
          <a:ext cx="1201914" cy="123273"/>
        </a:xfrm>
        <a:custGeom>
          <a:avLst/>
          <a:gdLst/>
          <a:ahLst/>
          <a:cxnLst/>
          <a:rect l="0" t="0" r="0" b="0"/>
          <a:pathLst>
            <a:path>
              <a:moveTo>
                <a:pt x="1201914" y="0"/>
              </a:moveTo>
              <a:lnTo>
                <a:pt x="1201914" y="61636"/>
              </a:lnTo>
              <a:lnTo>
                <a:pt x="0" y="61636"/>
              </a:lnTo>
              <a:lnTo>
                <a:pt x="0"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34889EB-54F5-4F51-87B0-141FB9768908}">
      <dsp:nvSpPr>
        <dsp:cNvPr id="0" name=""/>
        <dsp:cNvSpPr/>
      </dsp:nvSpPr>
      <dsp:spPr>
        <a:xfrm>
          <a:off x="1204103"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Settings</a:t>
          </a:r>
          <a:endParaRPr lang="zh-CN" altLang="en-US" sz="600" kern="1200"/>
        </a:p>
      </dsp:txBody>
      <dsp:txXfrm>
        <a:off x="1213129" y="650271"/>
        <a:ext cx="444222" cy="290131"/>
      </dsp:txXfrm>
    </dsp:sp>
    <dsp:sp modelId="{62CEC615-6B92-444A-A555-D3A16AEFA41E}">
      <dsp:nvSpPr>
        <dsp:cNvPr id="0" name=""/>
        <dsp:cNvSpPr/>
      </dsp:nvSpPr>
      <dsp:spPr>
        <a:xfrm>
          <a:off x="2036197" y="517972"/>
          <a:ext cx="600957" cy="123273"/>
        </a:xfrm>
        <a:custGeom>
          <a:avLst/>
          <a:gdLst/>
          <a:ahLst/>
          <a:cxnLst/>
          <a:rect l="0" t="0" r="0" b="0"/>
          <a:pathLst>
            <a:path>
              <a:moveTo>
                <a:pt x="600957" y="0"/>
              </a:moveTo>
              <a:lnTo>
                <a:pt x="600957" y="61636"/>
              </a:lnTo>
              <a:lnTo>
                <a:pt x="0" y="61636"/>
              </a:lnTo>
              <a:lnTo>
                <a:pt x="0"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5181F2B-879A-439B-9991-403F984519C6}">
      <dsp:nvSpPr>
        <dsp:cNvPr id="0" name=""/>
        <dsp:cNvSpPr/>
      </dsp:nvSpPr>
      <dsp:spPr>
        <a:xfrm>
          <a:off x="1805060"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Endpoints</a:t>
          </a:r>
          <a:endParaRPr lang="zh-CN" altLang="en-US" sz="600" kern="1200"/>
        </a:p>
      </dsp:txBody>
      <dsp:txXfrm>
        <a:off x="1814086" y="650271"/>
        <a:ext cx="444222" cy="290131"/>
      </dsp:txXfrm>
    </dsp:sp>
    <dsp:sp modelId="{1F589DA3-52EF-4841-BD36-28AAAD6421A4}">
      <dsp:nvSpPr>
        <dsp:cNvPr id="0" name=""/>
        <dsp:cNvSpPr/>
      </dsp:nvSpPr>
      <dsp:spPr>
        <a:xfrm>
          <a:off x="834283" y="949429"/>
          <a:ext cx="1201914" cy="123273"/>
        </a:xfrm>
        <a:custGeom>
          <a:avLst/>
          <a:gdLst/>
          <a:ahLst/>
          <a:cxnLst/>
          <a:rect l="0" t="0" r="0" b="0"/>
          <a:pathLst>
            <a:path>
              <a:moveTo>
                <a:pt x="1201914" y="0"/>
              </a:moveTo>
              <a:lnTo>
                <a:pt x="1201914" y="61636"/>
              </a:lnTo>
              <a:lnTo>
                <a:pt x="0" y="61636"/>
              </a:lnTo>
              <a:lnTo>
                <a:pt x="0" y="123273"/>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99F9B9D-53C5-43F8-A277-AE1FA4C00D41}">
      <dsp:nvSpPr>
        <dsp:cNvPr id="0" name=""/>
        <dsp:cNvSpPr/>
      </dsp:nvSpPr>
      <dsp:spPr>
        <a:xfrm>
          <a:off x="603146" y="1072702"/>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Containers</a:t>
          </a:r>
          <a:endParaRPr lang="zh-CN" altLang="en-US" sz="600" kern="1200"/>
        </a:p>
      </dsp:txBody>
      <dsp:txXfrm>
        <a:off x="612172" y="1081728"/>
        <a:ext cx="444222" cy="290131"/>
      </dsp:txXfrm>
    </dsp:sp>
    <dsp:sp modelId="{7EC2B198-D570-4E58-BC5F-50B5549F0A17}">
      <dsp:nvSpPr>
        <dsp:cNvPr id="0" name=""/>
        <dsp:cNvSpPr/>
      </dsp:nvSpPr>
      <dsp:spPr>
        <a:xfrm>
          <a:off x="1435240" y="949429"/>
          <a:ext cx="600957" cy="123273"/>
        </a:xfrm>
        <a:custGeom>
          <a:avLst/>
          <a:gdLst/>
          <a:ahLst/>
          <a:cxnLst/>
          <a:rect l="0" t="0" r="0" b="0"/>
          <a:pathLst>
            <a:path>
              <a:moveTo>
                <a:pt x="600957" y="0"/>
              </a:moveTo>
              <a:lnTo>
                <a:pt x="600957" y="61636"/>
              </a:lnTo>
              <a:lnTo>
                <a:pt x="0" y="61636"/>
              </a:lnTo>
              <a:lnTo>
                <a:pt x="0" y="123273"/>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8B5098E-6805-469F-A0B0-6584D4E41F7B}">
      <dsp:nvSpPr>
        <dsp:cNvPr id="0" name=""/>
        <dsp:cNvSpPr/>
      </dsp:nvSpPr>
      <dsp:spPr>
        <a:xfrm>
          <a:off x="1204103" y="1072702"/>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Images</a:t>
          </a:r>
          <a:endParaRPr lang="zh-CN" altLang="en-US" sz="600" kern="1200"/>
        </a:p>
      </dsp:txBody>
      <dsp:txXfrm>
        <a:off x="1213129" y="1081728"/>
        <a:ext cx="444222" cy="290131"/>
      </dsp:txXfrm>
    </dsp:sp>
    <dsp:sp modelId="{716D4B2A-FFCD-4E01-BC58-83D66A738358}">
      <dsp:nvSpPr>
        <dsp:cNvPr id="0" name=""/>
        <dsp:cNvSpPr/>
      </dsp:nvSpPr>
      <dsp:spPr>
        <a:xfrm>
          <a:off x="1990477" y="949429"/>
          <a:ext cx="91440" cy="123273"/>
        </a:xfrm>
        <a:custGeom>
          <a:avLst/>
          <a:gdLst/>
          <a:ahLst/>
          <a:cxnLst/>
          <a:rect l="0" t="0" r="0" b="0"/>
          <a:pathLst>
            <a:path>
              <a:moveTo>
                <a:pt x="45720" y="0"/>
              </a:moveTo>
              <a:lnTo>
                <a:pt x="45720" y="123273"/>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C5A9E7BF-5F34-4211-8DDA-B26F498C2172}">
      <dsp:nvSpPr>
        <dsp:cNvPr id="0" name=""/>
        <dsp:cNvSpPr/>
      </dsp:nvSpPr>
      <dsp:spPr>
        <a:xfrm>
          <a:off x="1805060" y="1072702"/>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Volumes</a:t>
          </a:r>
          <a:endParaRPr lang="zh-CN" altLang="en-US" sz="600" kern="1200"/>
        </a:p>
      </dsp:txBody>
      <dsp:txXfrm>
        <a:off x="1814086" y="1081728"/>
        <a:ext cx="444222" cy="290131"/>
      </dsp:txXfrm>
    </dsp:sp>
    <dsp:sp modelId="{D58B9A9C-4545-4E04-BBFE-08A88D49DD11}">
      <dsp:nvSpPr>
        <dsp:cNvPr id="0" name=""/>
        <dsp:cNvSpPr/>
      </dsp:nvSpPr>
      <dsp:spPr>
        <a:xfrm>
          <a:off x="2036197" y="949429"/>
          <a:ext cx="600957" cy="123273"/>
        </a:xfrm>
        <a:custGeom>
          <a:avLst/>
          <a:gdLst/>
          <a:ahLst/>
          <a:cxnLst/>
          <a:rect l="0" t="0" r="0" b="0"/>
          <a:pathLst>
            <a:path>
              <a:moveTo>
                <a:pt x="0" y="0"/>
              </a:moveTo>
              <a:lnTo>
                <a:pt x="0" y="61636"/>
              </a:lnTo>
              <a:lnTo>
                <a:pt x="600957" y="61636"/>
              </a:lnTo>
              <a:lnTo>
                <a:pt x="600957" y="123273"/>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0951E48-4348-4B9E-9E77-3846327A9826}">
      <dsp:nvSpPr>
        <dsp:cNvPr id="0" name=""/>
        <dsp:cNvSpPr/>
      </dsp:nvSpPr>
      <dsp:spPr>
        <a:xfrm>
          <a:off x="2406017" y="1072702"/>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Networks</a:t>
          </a:r>
          <a:endParaRPr lang="zh-CN" altLang="en-US" sz="600" kern="1200"/>
        </a:p>
      </dsp:txBody>
      <dsp:txXfrm>
        <a:off x="2415043" y="1081728"/>
        <a:ext cx="444222" cy="290131"/>
      </dsp:txXfrm>
    </dsp:sp>
    <dsp:sp modelId="{276AA73F-2DCF-4A79-AE19-1465E8AECCA3}">
      <dsp:nvSpPr>
        <dsp:cNvPr id="0" name=""/>
        <dsp:cNvSpPr/>
      </dsp:nvSpPr>
      <dsp:spPr>
        <a:xfrm>
          <a:off x="2036197" y="949429"/>
          <a:ext cx="1201914" cy="123273"/>
        </a:xfrm>
        <a:custGeom>
          <a:avLst/>
          <a:gdLst/>
          <a:ahLst/>
          <a:cxnLst/>
          <a:rect l="0" t="0" r="0" b="0"/>
          <a:pathLst>
            <a:path>
              <a:moveTo>
                <a:pt x="0" y="0"/>
              </a:moveTo>
              <a:lnTo>
                <a:pt x="0" y="61636"/>
              </a:lnTo>
              <a:lnTo>
                <a:pt x="1201914" y="61636"/>
              </a:lnTo>
              <a:lnTo>
                <a:pt x="1201914" y="123273"/>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695A5A2-6538-4EC5-BCA5-4AA9D51C047F}">
      <dsp:nvSpPr>
        <dsp:cNvPr id="0" name=""/>
        <dsp:cNvSpPr/>
      </dsp:nvSpPr>
      <dsp:spPr>
        <a:xfrm>
          <a:off x="3006974" y="1072702"/>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Info</a:t>
          </a:r>
          <a:endParaRPr lang="zh-CN" altLang="en-US" sz="600" kern="1200"/>
        </a:p>
      </dsp:txBody>
      <dsp:txXfrm>
        <a:off x="3016000" y="1081728"/>
        <a:ext cx="444222" cy="290131"/>
      </dsp:txXfrm>
    </dsp:sp>
    <dsp:sp modelId="{7690C2F4-ECEB-4D9C-B044-4AF9D07847E3}">
      <dsp:nvSpPr>
        <dsp:cNvPr id="0" name=""/>
        <dsp:cNvSpPr/>
      </dsp:nvSpPr>
      <dsp:spPr>
        <a:xfrm>
          <a:off x="2591435" y="517972"/>
          <a:ext cx="91440" cy="123273"/>
        </a:xfrm>
        <a:custGeom>
          <a:avLst/>
          <a:gdLst/>
          <a:ahLst/>
          <a:cxnLst/>
          <a:rect l="0" t="0" r="0" b="0"/>
          <a:pathLst>
            <a:path>
              <a:moveTo>
                <a:pt x="45720" y="0"/>
              </a:moveTo>
              <a:lnTo>
                <a:pt x="45720"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E773D89-FF9B-47FE-9ADC-69F27E1DD5C2}">
      <dsp:nvSpPr>
        <dsp:cNvPr id="0" name=""/>
        <dsp:cNvSpPr/>
      </dsp:nvSpPr>
      <dsp:spPr>
        <a:xfrm>
          <a:off x="2406017"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Endpoint Groups</a:t>
          </a:r>
          <a:endParaRPr lang="zh-CN" altLang="en-US" sz="600" kern="1200"/>
        </a:p>
      </dsp:txBody>
      <dsp:txXfrm>
        <a:off x="2415043" y="650271"/>
        <a:ext cx="444222" cy="290131"/>
      </dsp:txXfrm>
    </dsp:sp>
    <dsp:sp modelId="{B7148197-36C7-449B-A21B-43B1F464D5EE}">
      <dsp:nvSpPr>
        <dsp:cNvPr id="0" name=""/>
        <dsp:cNvSpPr/>
      </dsp:nvSpPr>
      <dsp:spPr>
        <a:xfrm>
          <a:off x="2637155" y="517972"/>
          <a:ext cx="600957" cy="123273"/>
        </a:xfrm>
        <a:custGeom>
          <a:avLst/>
          <a:gdLst/>
          <a:ahLst/>
          <a:cxnLst/>
          <a:rect l="0" t="0" r="0" b="0"/>
          <a:pathLst>
            <a:path>
              <a:moveTo>
                <a:pt x="0" y="0"/>
              </a:moveTo>
              <a:lnTo>
                <a:pt x="0" y="61636"/>
              </a:lnTo>
              <a:lnTo>
                <a:pt x="600957" y="61636"/>
              </a:lnTo>
              <a:lnTo>
                <a:pt x="600957"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C9741E2A-B954-4D72-BCAC-BA063C6D81D1}">
      <dsp:nvSpPr>
        <dsp:cNvPr id="0" name=""/>
        <dsp:cNvSpPr/>
      </dsp:nvSpPr>
      <dsp:spPr>
        <a:xfrm>
          <a:off x="3006974"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Endpoint Tags</a:t>
          </a:r>
          <a:endParaRPr lang="zh-CN" altLang="en-US" sz="600" kern="1200"/>
        </a:p>
      </dsp:txBody>
      <dsp:txXfrm>
        <a:off x="3016000" y="650271"/>
        <a:ext cx="444222" cy="290131"/>
      </dsp:txXfrm>
    </dsp:sp>
    <dsp:sp modelId="{D82C78BA-B175-446A-B799-B27A7D03DB5F}">
      <dsp:nvSpPr>
        <dsp:cNvPr id="0" name=""/>
        <dsp:cNvSpPr/>
      </dsp:nvSpPr>
      <dsp:spPr>
        <a:xfrm>
          <a:off x="2637155" y="517972"/>
          <a:ext cx="1201914" cy="123273"/>
        </a:xfrm>
        <a:custGeom>
          <a:avLst/>
          <a:gdLst/>
          <a:ahLst/>
          <a:cxnLst/>
          <a:rect l="0" t="0" r="0" b="0"/>
          <a:pathLst>
            <a:path>
              <a:moveTo>
                <a:pt x="0" y="0"/>
              </a:moveTo>
              <a:lnTo>
                <a:pt x="0" y="61636"/>
              </a:lnTo>
              <a:lnTo>
                <a:pt x="1201914" y="61636"/>
              </a:lnTo>
              <a:lnTo>
                <a:pt x="1201914"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570CF38-1B19-478F-B9C0-66EC82B60239}">
      <dsp:nvSpPr>
        <dsp:cNvPr id="0" name=""/>
        <dsp:cNvSpPr/>
      </dsp:nvSpPr>
      <dsp:spPr>
        <a:xfrm>
          <a:off x="3607931"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Endpoint Events</a:t>
          </a:r>
          <a:endParaRPr lang="zh-CN" altLang="en-US" sz="600" kern="1200"/>
        </a:p>
      </dsp:txBody>
      <dsp:txXfrm>
        <a:off x="3616957" y="650271"/>
        <a:ext cx="444222" cy="290131"/>
      </dsp:txXfrm>
    </dsp:sp>
    <dsp:sp modelId="{B1CEEC66-FEFC-4BD8-89C1-9B4422B2A76E}">
      <dsp:nvSpPr>
        <dsp:cNvPr id="0" name=""/>
        <dsp:cNvSpPr/>
      </dsp:nvSpPr>
      <dsp:spPr>
        <a:xfrm>
          <a:off x="2637155" y="517972"/>
          <a:ext cx="1802871" cy="123273"/>
        </a:xfrm>
        <a:custGeom>
          <a:avLst/>
          <a:gdLst/>
          <a:ahLst/>
          <a:cxnLst/>
          <a:rect l="0" t="0" r="0" b="0"/>
          <a:pathLst>
            <a:path>
              <a:moveTo>
                <a:pt x="0" y="0"/>
              </a:moveTo>
              <a:lnTo>
                <a:pt x="0" y="61636"/>
              </a:lnTo>
              <a:lnTo>
                <a:pt x="1802871" y="61636"/>
              </a:lnTo>
              <a:lnTo>
                <a:pt x="1802871"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ECB67F2E-2A0D-4533-B1F0-7A795A4CC1F9}">
      <dsp:nvSpPr>
        <dsp:cNvPr id="0" name=""/>
        <dsp:cNvSpPr/>
      </dsp:nvSpPr>
      <dsp:spPr>
        <a:xfrm>
          <a:off x="4208889"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Users</a:t>
          </a:r>
          <a:endParaRPr lang="zh-CN" altLang="en-US" sz="600" kern="1200"/>
        </a:p>
      </dsp:txBody>
      <dsp:txXfrm>
        <a:off x="4217915" y="650271"/>
        <a:ext cx="444222" cy="290131"/>
      </dsp:txXfrm>
    </dsp:sp>
    <dsp:sp modelId="{AD235A56-240E-4070-A458-0242E0785ED4}">
      <dsp:nvSpPr>
        <dsp:cNvPr id="0" name=""/>
        <dsp:cNvSpPr/>
      </dsp:nvSpPr>
      <dsp:spPr>
        <a:xfrm>
          <a:off x="2637155" y="517972"/>
          <a:ext cx="2403828" cy="123273"/>
        </a:xfrm>
        <a:custGeom>
          <a:avLst/>
          <a:gdLst/>
          <a:ahLst/>
          <a:cxnLst/>
          <a:rect l="0" t="0" r="0" b="0"/>
          <a:pathLst>
            <a:path>
              <a:moveTo>
                <a:pt x="0" y="0"/>
              </a:moveTo>
              <a:lnTo>
                <a:pt x="0" y="61636"/>
              </a:lnTo>
              <a:lnTo>
                <a:pt x="2403828" y="61636"/>
              </a:lnTo>
              <a:lnTo>
                <a:pt x="2403828" y="12327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4FBF6C3-357E-42E4-9079-BC29B8DE623B}">
      <dsp:nvSpPr>
        <dsp:cNvPr id="0" name=""/>
        <dsp:cNvSpPr/>
      </dsp:nvSpPr>
      <dsp:spPr>
        <a:xfrm>
          <a:off x="4809846" y="641245"/>
          <a:ext cx="462274" cy="308183"/>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22860" rIns="22860" bIns="22860" numCol="1" spcCol="1270" anchor="ctr" anchorCtr="0">
          <a:noAutofit/>
        </a:bodyPr>
        <a:lstStyle/>
        <a:p>
          <a:pPr marL="0" lvl="0" indent="0" algn="ctr" defTabSz="266700">
            <a:lnSpc>
              <a:spcPct val="90000"/>
            </a:lnSpc>
            <a:spcBef>
              <a:spcPct val="0"/>
            </a:spcBef>
            <a:spcAft>
              <a:spcPct val="35000"/>
            </a:spcAft>
            <a:buNone/>
          </a:pPr>
          <a:r>
            <a:rPr lang="en-US" altLang="zh-CN" sz="600" kern="1200"/>
            <a:t>Teams</a:t>
          </a:r>
          <a:endParaRPr lang="zh-CN" altLang="en-US" sz="600" kern="1200"/>
        </a:p>
      </dsp:txBody>
      <dsp:txXfrm>
        <a:off x="4818872" y="650271"/>
        <a:ext cx="444222" cy="290131"/>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53FD80D-7CA5-4251-8AC9-A08957E4F255}">
      <dsp:nvSpPr>
        <dsp:cNvPr id="0" name=""/>
        <dsp:cNvSpPr/>
      </dsp:nvSpPr>
      <dsp:spPr>
        <a:xfrm>
          <a:off x="1826" y="755"/>
          <a:ext cx="496966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n-US" altLang="zh-CN" sz="1600" kern="1200"/>
            <a:t>DockerM</a:t>
          </a:r>
          <a:endParaRPr lang="zh-CN" altLang="en-US" sz="1600" kern="1200"/>
        </a:p>
      </dsp:txBody>
      <dsp:txXfrm>
        <a:off x="14225" y="13154"/>
        <a:ext cx="4944869" cy="398550"/>
      </dsp:txXfrm>
    </dsp:sp>
    <dsp:sp modelId="{900DB08C-183B-4F39-9DA7-EF86EF3E8766}">
      <dsp:nvSpPr>
        <dsp:cNvPr id="0" name=""/>
        <dsp:cNvSpPr/>
      </dsp:nvSpPr>
      <dsp:spPr>
        <a:xfrm>
          <a:off x="1826" y="486727"/>
          <a:ext cx="2459539"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n-US" altLang="zh-CN" sz="1600" kern="1200"/>
            <a:t>Portainer</a:t>
          </a:r>
          <a:endParaRPr lang="zh-CN" altLang="en-US" sz="1600" kern="1200"/>
        </a:p>
      </dsp:txBody>
      <dsp:txXfrm>
        <a:off x="14225" y="499126"/>
        <a:ext cx="2434741" cy="398550"/>
      </dsp:txXfrm>
    </dsp:sp>
    <dsp:sp modelId="{B1CC7A24-0503-4FDB-BBE7-14039444DE53}">
      <dsp:nvSpPr>
        <dsp:cNvPr id="0" name=""/>
        <dsp:cNvSpPr/>
      </dsp:nvSpPr>
      <dsp:spPr>
        <a:xfrm>
          <a:off x="1826" y="972699"/>
          <a:ext cx="1217122"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n-US" altLang="zh-CN" sz="1600" kern="1200"/>
            <a:t>Endpoint</a:t>
          </a:r>
          <a:endParaRPr lang="zh-CN" altLang="en-US" sz="1600" kern="1200"/>
        </a:p>
      </dsp:txBody>
      <dsp:txXfrm>
        <a:off x="14225" y="985098"/>
        <a:ext cx="1192324" cy="398550"/>
      </dsp:txXfrm>
    </dsp:sp>
    <dsp:sp modelId="{43C4D873-4764-4D2C-A971-56B39D6D2A42}">
      <dsp:nvSpPr>
        <dsp:cNvPr id="0" name=""/>
        <dsp:cNvSpPr/>
      </dsp:nvSpPr>
      <dsp:spPr>
        <a:xfrm>
          <a:off x="1826"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Docker Container</a:t>
          </a:r>
          <a:endParaRPr lang="zh-CN" altLang="en-US" sz="900" kern="1200"/>
        </a:p>
      </dsp:txBody>
      <dsp:txXfrm>
        <a:off x="14225" y="1471069"/>
        <a:ext cx="577439" cy="398550"/>
      </dsp:txXfrm>
    </dsp:sp>
    <dsp:sp modelId="{19C2563B-083A-475C-91FF-C3DDA8E50C39}">
      <dsp:nvSpPr>
        <dsp:cNvPr id="0" name=""/>
        <dsp:cNvSpPr/>
      </dsp:nvSpPr>
      <dsp:spPr>
        <a:xfrm>
          <a:off x="616711"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Docker Container</a:t>
          </a:r>
          <a:endParaRPr lang="zh-CN" altLang="en-US" sz="900" kern="1200"/>
        </a:p>
      </dsp:txBody>
      <dsp:txXfrm>
        <a:off x="629110" y="1471069"/>
        <a:ext cx="577439" cy="398550"/>
      </dsp:txXfrm>
    </dsp:sp>
    <dsp:sp modelId="{4DCBAED5-D963-4117-B174-8F709FC3B605}">
      <dsp:nvSpPr>
        <dsp:cNvPr id="0" name=""/>
        <dsp:cNvSpPr/>
      </dsp:nvSpPr>
      <dsp:spPr>
        <a:xfrm>
          <a:off x="1244243" y="972699"/>
          <a:ext cx="1217122"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n-US" altLang="zh-CN" sz="1600" kern="1200"/>
            <a:t>Endpoint</a:t>
          </a:r>
          <a:endParaRPr lang="zh-CN" altLang="en-US" sz="1600" kern="1200"/>
        </a:p>
      </dsp:txBody>
      <dsp:txXfrm>
        <a:off x="1256642" y="985098"/>
        <a:ext cx="1192324" cy="398550"/>
      </dsp:txXfrm>
    </dsp:sp>
    <dsp:sp modelId="{2D7043F6-BBD1-4DE8-A227-88BF9BD45B24}">
      <dsp:nvSpPr>
        <dsp:cNvPr id="0" name=""/>
        <dsp:cNvSpPr/>
      </dsp:nvSpPr>
      <dsp:spPr>
        <a:xfrm>
          <a:off x="1244243"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Docker Container</a:t>
          </a:r>
          <a:endParaRPr lang="zh-CN" altLang="en-US" sz="900" kern="1200"/>
        </a:p>
      </dsp:txBody>
      <dsp:txXfrm>
        <a:off x="1256642" y="1471069"/>
        <a:ext cx="577439" cy="398550"/>
      </dsp:txXfrm>
    </dsp:sp>
    <dsp:sp modelId="{05DC747A-692C-490B-957C-7F21E4341670}">
      <dsp:nvSpPr>
        <dsp:cNvPr id="0" name=""/>
        <dsp:cNvSpPr/>
      </dsp:nvSpPr>
      <dsp:spPr>
        <a:xfrm>
          <a:off x="1859128"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Docer Container</a:t>
          </a:r>
          <a:endParaRPr lang="zh-CN" altLang="en-US" sz="900" kern="1200"/>
        </a:p>
      </dsp:txBody>
      <dsp:txXfrm>
        <a:off x="1871527" y="1471069"/>
        <a:ext cx="577439" cy="398550"/>
      </dsp:txXfrm>
    </dsp:sp>
    <dsp:sp modelId="{004CAF73-C3D3-49C3-9391-2B99F1EC766A}">
      <dsp:nvSpPr>
        <dsp:cNvPr id="0" name=""/>
        <dsp:cNvSpPr/>
      </dsp:nvSpPr>
      <dsp:spPr>
        <a:xfrm>
          <a:off x="2511953" y="486727"/>
          <a:ext cx="2459539"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n-US" altLang="zh-CN" sz="1600" kern="1200"/>
            <a:t>Portainer</a:t>
          </a:r>
          <a:endParaRPr lang="zh-CN" altLang="en-US" sz="1600" kern="1200"/>
        </a:p>
      </dsp:txBody>
      <dsp:txXfrm>
        <a:off x="2524352" y="499126"/>
        <a:ext cx="2434741" cy="398550"/>
      </dsp:txXfrm>
    </dsp:sp>
    <dsp:sp modelId="{48677086-1E5C-45CB-8A2F-D5522F765CB7}">
      <dsp:nvSpPr>
        <dsp:cNvPr id="0" name=""/>
        <dsp:cNvSpPr/>
      </dsp:nvSpPr>
      <dsp:spPr>
        <a:xfrm>
          <a:off x="2511953" y="972699"/>
          <a:ext cx="1217122"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n-US" altLang="zh-CN" sz="1600" kern="1200"/>
            <a:t>Endpoint</a:t>
          </a:r>
          <a:endParaRPr lang="zh-CN" altLang="en-US" sz="1600" kern="1200"/>
        </a:p>
      </dsp:txBody>
      <dsp:txXfrm>
        <a:off x="2524352" y="985098"/>
        <a:ext cx="1192324" cy="398550"/>
      </dsp:txXfrm>
    </dsp:sp>
    <dsp:sp modelId="{FE28FC31-01ED-44C4-8732-892D45E15904}">
      <dsp:nvSpPr>
        <dsp:cNvPr id="0" name=""/>
        <dsp:cNvSpPr/>
      </dsp:nvSpPr>
      <dsp:spPr>
        <a:xfrm>
          <a:off x="2511953"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Docker Container</a:t>
          </a:r>
          <a:endParaRPr lang="zh-CN" altLang="en-US" sz="900" kern="1200"/>
        </a:p>
      </dsp:txBody>
      <dsp:txXfrm>
        <a:off x="2524352" y="1471069"/>
        <a:ext cx="577439" cy="398550"/>
      </dsp:txXfrm>
    </dsp:sp>
    <dsp:sp modelId="{527638E1-4262-4A23-B223-63FAB11E8767}">
      <dsp:nvSpPr>
        <dsp:cNvPr id="0" name=""/>
        <dsp:cNvSpPr/>
      </dsp:nvSpPr>
      <dsp:spPr>
        <a:xfrm>
          <a:off x="3126838"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Docker Container</a:t>
          </a:r>
          <a:endParaRPr lang="zh-CN" altLang="en-US" sz="900" kern="1200"/>
        </a:p>
      </dsp:txBody>
      <dsp:txXfrm>
        <a:off x="3139237" y="1471069"/>
        <a:ext cx="577439" cy="398550"/>
      </dsp:txXfrm>
    </dsp:sp>
    <dsp:sp modelId="{6B84A5B9-EFE8-4202-B632-1508B3499EA7}">
      <dsp:nvSpPr>
        <dsp:cNvPr id="0" name=""/>
        <dsp:cNvSpPr/>
      </dsp:nvSpPr>
      <dsp:spPr>
        <a:xfrm>
          <a:off x="3754370" y="972699"/>
          <a:ext cx="1217122"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n-US" altLang="zh-CN" sz="1600" kern="1200"/>
            <a:t>Endpoint</a:t>
          </a:r>
          <a:endParaRPr lang="zh-CN" altLang="en-US" sz="1600" kern="1200"/>
        </a:p>
      </dsp:txBody>
      <dsp:txXfrm>
        <a:off x="3766769" y="985098"/>
        <a:ext cx="1192324" cy="398550"/>
      </dsp:txXfrm>
    </dsp:sp>
    <dsp:sp modelId="{110ACD74-ED6E-4AB0-B096-27EFC4527E55}">
      <dsp:nvSpPr>
        <dsp:cNvPr id="0" name=""/>
        <dsp:cNvSpPr/>
      </dsp:nvSpPr>
      <dsp:spPr>
        <a:xfrm>
          <a:off x="3754370"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Docker Container</a:t>
          </a:r>
          <a:endParaRPr lang="zh-CN" altLang="en-US" sz="900" kern="1200"/>
        </a:p>
      </dsp:txBody>
      <dsp:txXfrm>
        <a:off x="3766769" y="1471069"/>
        <a:ext cx="577439" cy="398550"/>
      </dsp:txXfrm>
    </dsp:sp>
    <dsp:sp modelId="{0000A585-CFAB-4EB8-8ACF-D0A9F2727089}">
      <dsp:nvSpPr>
        <dsp:cNvPr id="0" name=""/>
        <dsp:cNvSpPr/>
      </dsp:nvSpPr>
      <dsp:spPr>
        <a:xfrm>
          <a:off x="4369255" y="1458670"/>
          <a:ext cx="602237" cy="423348"/>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4290" tIns="34290" rIns="34290" bIns="34290" numCol="1" spcCol="1270" anchor="ctr" anchorCtr="0">
          <a:noAutofit/>
        </a:bodyPr>
        <a:lstStyle/>
        <a:p>
          <a:pPr marL="0" lvl="0" indent="0" algn="ctr" defTabSz="400050">
            <a:lnSpc>
              <a:spcPct val="90000"/>
            </a:lnSpc>
            <a:spcBef>
              <a:spcPct val="0"/>
            </a:spcBef>
            <a:spcAft>
              <a:spcPct val="35000"/>
            </a:spcAft>
            <a:buNone/>
          </a:pPr>
          <a:r>
            <a:rPr lang="en-US" altLang="zh-CN" sz="900" kern="1200"/>
            <a:t>Docer Container</a:t>
          </a:r>
          <a:endParaRPr lang="zh-CN" altLang="en-US" sz="900" kern="1200"/>
        </a:p>
      </dsp:txBody>
      <dsp:txXfrm>
        <a:off x="4381654" y="1471069"/>
        <a:ext cx="577439" cy="398550"/>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A79EA1E-C510-48B0-8D79-F3A39A467368}">
      <dsp:nvSpPr>
        <dsp:cNvPr id="0" name=""/>
        <dsp:cNvSpPr/>
      </dsp:nvSpPr>
      <dsp:spPr>
        <a:xfrm>
          <a:off x="4671010" y="1064483"/>
          <a:ext cx="91440" cy="1248417"/>
        </a:xfrm>
        <a:custGeom>
          <a:avLst/>
          <a:gdLst/>
          <a:ahLst/>
          <a:cxnLst/>
          <a:rect l="0" t="0" r="0" b="0"/>
          <a:pathLst>
            <a:path>
              <a:moveTo>
                <a:pt x="45720" y="0"/>
              </a:moveTo>
              <a:lnTo>
                <a:pt x="45720" y="1248417"/>
              </a:lnTo>
              <a:lnTo>
                <a:pt x="118022" y="124841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273F69E-0654-429D-BCB4-C93A39521995}">
      <dsp:nvSpPr>
        <dsp:cNvPr id="0" name=""/>
        <dsp:cNvSpPr/>
      </dsp:nvSpPr>
      <dsp:spPr>
        <a:xfrm>
          <a:off x="4671010" y="1064483"/>
          <a:ext cx="91440" cy="906187"/>
        </a:xfrm>
        <a:custGeom>
          <a:avLst/>
          <a:gdLst/>
          <a:ahLst/>
          <a:cxnLst/>
          <a:rect l="0" t="0" r="0" b="0"/>
          <a:pathLst>
            <a:path>
              <a:moveTo>
                <a:pt x="45720" y="0"/>
              </a:moveTo>
              <a:lnTo>
                <a:pt x="45720" y="906187"/>
              </a:lnTo>
              <a:lnTo>
                <a:pt x="118022" y="90618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12E82B8-E253-4A39-A786-74FA7006428F}">
      <dsp:nvSpPr>
        <dsp:cNvPr id="0" name=""/>
        <dsp:cNvSpPr/>
      </dsp:nvSpPr>
      <dsp:spPr>
        <a:xfrm>
          <a:off x="4671010" y="1064483"/>
          <a:ext cx="91440" cy="563957"/>
        </a:xfrm>
        <a:custGeom>
          <a:avLst/>
          <a:gdLst/>
          <a:ahLst/>
          <a:cxnLst/>
          <a:rect l="0" t="0" r="0" b="0"/>
          <a:pathLst>
            <a:path>
              <a:moveTo>
                <a:pt x="45720" y="0"/>
              </a:moveTo>
              <a:lnTo>
                <a:pt x="45720" y="563957"/>
              </a:lnTo>
              <a:lnTo>
                <a:pt x="118022" y="56395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9121F36-EAD7-4AB7-ADE6-A7E8F78D0E93}">
      <dsp:nvSpPr>
        <dsp:cNvPr id="0" name=""/>
        <dsp:cNvSpPr/>
      </dsp:nvSpPr>
      <dsp:spPr>
        <a:xfrm>
          <a:off x="4671010"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EAD30EB3-7B51-4EB1-A50B-25E1FDD13BC5}">
      <dsp:nvSpPr>
        <dsp:cNvPr id="0" name=""/>
        <dsp:cNvSpPr/>
      </dsp:nvSpPr>
      <dsp:spPr>
        <a:xfrm>
          <a:off x="2576585" y="722252"/>
          <a:ext cx="2332950" cy="101223"/>
        </a:xfrm>
        <a:custGeom>
          <a:avLst/>
          <a:gdLst/>
          <a:ahLst/>
          <a:cxnLst/>
          <a:rect l="0" t="0" r="0" b="0"/>
          <a:pathLst>
            <a:path>
              <a:moveTo>
                <a:pt x="0" y="0"/>
              </a:moveTo>
              <a:lnTo>
                <a:pt x="0" y="50611"/>
              </a:lnTo>
              <a:lnTo>
                <a:pt x="2332950" y="50611"/>
              </a:lnTo>
              <a:lnTo>
                <a:pt x="2332950"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D83013A-812F-4221-A875-29C2184D3DD7}">
      <dsp:nvSpPr>
        <dsp:cNvPr id="0" name=""/>
        <dsp:cNvSpPr/>
      </dsp:nvSpPr>
      <dsp:spPr>
        <a:xfrm>
          <a:off x="4087773" y="1064483"/>
          <a:ext cx="91440" cy="1248417"/>
        </a:xfrm>
        <a:custGeom>
          <a:avLst/>
          <a:gdLst/>
          <a:ahLst/>
          <a:cxnLst/>
          <a:rect l="0" t="0" r="0" b="0"/>
          <a:pathLst>
            <a:path>
              <a:moveTo>
                <a:pt x="45720" y="0"/>
              </a:moveTo>
              <a:lnTo>
                <a:pt x="45720" y="1248417"/>
              </a:lnTo>
              <a:lnTo>
                <a:pt x="118022" y="124841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6A3E428-ECC1-4F0A-B284-5F30F2EB402A}">
      <dsp:nvSpPr>
        <dsp:cNvPr id="0" name=""/>
        <dsp:cNvSpPr/>
      </dsp:nvSpPr>
      <dsp:spPr>
        <a:xfrm>
          <a:off x="4087773" y="1064483"/>
          <a:ext cx="91440" cy="906187"/>
        </a:xfrm>
        <a:custGeom>
          <a:avLst/>
          <a:gdLst/>
          <a:ahLst/>
          <a:cxnLst/>
          <a:rect l="0" t="0" r="0" b="0"/>
          <a:pathLst>
            <a:path>
              <a:moveTo>
                <a:pt x="45720" y="0"/>
              </a:moveTo>
              <a:lnTo>
                <a:pt x="45720" y="906187"/>
              </a:lnTo>
              <a:lnTo>
                <a:pt x="118022" y="90618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070105A-617D-48C2-BE80-C8372925B702}">
      <dsp:nvSpPr>
        <dsp:cNvPr id="0" name=""/>
        <dsp:cNvSpPr/>
      </dsp:nvSpPr>
      <dsp:spPr>
        <a:xfrm>
          <a:off x="4087773" y="1064483"/>
          <a:ext cx="91440" cy="563957"/>
        </a:xfrm>
        <a:custGeom>
          <a:avLst/>
          <a:gdLst/>
          <a:ahLst/>
          <a:cxnLst/>
          <a:rect l="0" t="0" r="0" b="0"/>
          <a:pathLst>
            <a:path>
              <a:moveTo>
                <a:pt x="45720" y="0"/>
              </a:moveTo>
              <a:lnTo>
                <a:pt x="45720" y="563957"/>
              </a:lnTo>
              <a:lnTo>
                <a:pt x="118022" y="56395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48C5478-73AF-4A57-A9E4-DB91226D1FAE}">
      <dsp:nvSpPr>
        <dsp:cNvPr id="0" name=""/>
        <dsp:cNvSpPr/>
      </dsp:nvSpPr>
      <dsp:spPr>
        <a:xfrm>
          <a:off x="4087773"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686BE8B-8F31-4397-96E2-743D4C95C440}">
      <dsp:nvSpPr>
        <dsp:cNvPr id="0" name=""/>
        <dsp:cNvSpPr/>
      </dsp:nvSpPr>
      <dsp:spPr>
        <a:xfrm>
          <a:off x="2576585" y="722252"/>
          <a:ext cx="1749713" cy="101223"/>
        </a:xfrm>
        <a:custGeom>
          <a:avLst/>
          <a:gdLst/>
          <a:ahLst/>
          <a:cxnLst/>
          <a:rect l="0" t="0" r="0" b="0"/>
          <a:pathLst>
            <a:path>
              <a:moveTo>
                <a:pt x="0" y="0"/>
              </a:moveTo>
              <a:lnTo>
                <a:pt x="0" y="50611"/>
              </a:lnTo>
              <a:lnTo>
                <a:pt x="1749713" y="50611"/>
              </a:lnTo>
              <a:lnTo>
                <a:pt x="1749713"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FCEAEDA-9B47-4899-8948-0E5087C73370}">
      <dsp:nvSpPr>
        <dsp:cNvPr id="0" name=""/>
        <dsp:cNvSpPr/>
      </dsp:nvSpPr>
      <dsp:spPr>
        <a:xfrm>
          <a:off x="3504535" y="1064483"/>
          <a:ext cx="91440" cy="1248417"/>
        </a:xfrm>
        <a:custGeom>
          <a:avLst/>
          <a:gdLst/>
          <a:ahLst/>
          <a:cxnLst/>
          <a:rect l="0" t="0" r="0" b="0"/>
          <a:pathLst>
            <a:path>
              <a:moveTo>
                <a:pt x="45720" y="0"/>
              </a:moveTo>
              <a:lnTo>
                <a:pt x="45720" y="1248417"/>
              </a:lnTo>
              <a:lnTo>
                <a:pt x="118022" y="124841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3C75A86-2822-4A1D-A279-457F839E9FEE}">
      <dsp:nvSpPr>
        <dsp:cNvPr id="0" name=""/>
        <dsp:cNvSpPr/>
      </dsp:nvSpPr>
      <dsp:spPr>
        <a:xfrm>
          <a:off x="3504535" y="1064483"/>
          <a:ext cx="91440" cy="906187"/>
        </a:xfrm>
        <a:custGeom>
          <a:avLst/>
          <a:gdLst/>
          <a:ahLst/>
          <a:cxnLst/>
          <a:rect l="0" t="0" r="0" b="0"/>
          <a:pathLst>
            <a:path>
              <a:moveTo>
                <a:pt x="45720" y="0"/>
              </a:moveTo>
              <a:lnTo>
                <a:pt x="45720" y="906187"/>
              </a:lnTo>
              <a:lnTo>
                <a:pt x="118022" y="90618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C311C7D9-F088-48A0-8B9C-624CD1A12724}">
      <dsp:nvSpPr>
        <dsp:cNvPr id="0" name=""/>
        <dsp:cNvSpPr/>
      </dsp:nvSpPr>
      <dsp:spPr>
        <a:xfrm>
          <a:off x="3504535" y="1064483"/>
          <a:ext cx="91440" cy="563957"/>
        </a:xfrm>
        <a:custGeom>
          <a:avLst/>
          <a:gdLst/>
          <a:ahLst/>
          <a:cxnLst/>
          <a:rect l="0" t="0" r="0" b="0"/>
          <a:pathLst>
            <a:path>
              <a:moveTo>
                <a:pt x="45720" y="0"/>
              </a:moveTo>
              <a:lnTo>
                <a:pt x="45720" y="563957"/>
              </a:lnTo>
              <a:lnTo>
                <a:pt x="118022" y="56395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EE550B6-7B7B-457A-9ACD-2E2883B89447}">
      <dsp:nvSpPr>
        <dsp:cNvPr id="0" name=""/>
        <dsp:cNvSpPr/>
      </dsp:nvSpPr>
      <dsp:spPr>
        <a:xfrm>
          <a:off x="3504535"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BFF9C20-6F72-4BC5-ACF0-F1268606090A}">
      <dsp:nvSpPr>
        <dsp:cNvPr id="0" name=""/>
        <dsp:cNvSpPr/>
      </dsp:nvSpPr>
      <dsp:spPr>
        <a:xfrm>
          <a:off x="2576585" y="722252"/>
          <a:ext cx="1166475" cy="101223"/>
        </a:xfrm>
        <a:custGeom>
          <a:avLst/>
          <a:gdLst/>
          <a:ahLst/>
          <a:cxnLst/>
          <a:rect l="0" t="0" r="0" b="0"/>
          <a:pathLst>
            <a:path>
              <a:moveTo>
                <a:pt x="0" y="0"/>
              </a:moveTo>
              <a:lnTo>
                <a:pt x="0" y="50611"/>
              </a:lnTo>
              <a:lnTo>
                <a:pt x="1166475" y="50611"/>
              </a:lnTo>
              <a:lnTo>
                <a:pt x="1166475"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E3142B8E-95E4-4709-B69B-3D8037A6D44A}">
      <dsp:nvSpPr>
        <dsp:cNvPr id="0" name=""/>
        <dsp:cNvSpPr/>
      </dsp:nvSpPr>
      <dsp:spPr>
        <a:xfrm>
          <a:off x="2921297" y="1064483"/>
          <a:ext cx="91440" cy="563957"/>
        </a:xfrm>
        <a:custGeom>
          <a:avLst/>
          <a:gdLst/>
          <a:ahLst/>
          <a:cxnLst/>
          <a:rect l="0" t="0" r="0" b="0"/>
          <a:pathLst>
            <a:path>
              <a:moveTo>
                <a:pt x="45720" y="0"/>
              </a:moveTo>
              <a:lnTo>
                <a:pt x="45720" y="563957"/>
              </a:lnTo>
              <a:lnTo>
                <a:pt x="118022" y="56395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EA3A1622-651F-4131-8543-7C7154F9ED8D}">
      <dsp:nvSpPr>
        <dsp:cNvPr id="0" name=""/>
        <dsp:cNvSpPr/>
      </dsp:nvSpPr>
      <dsp:spPr>
        <a:xfrm>
          <a:off x="2921297"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DD9D15C-45B7-4B2A-9752-866CDFD8978A}">
      <dsp:nvSpPr>
        <dsp:cNvPr id="0" name=""/>
        <dsp:cNvSpPr/>
      </dsp:nvSpPr>
      <dsp:spPr>
        <a:xfrm>
          <a:off x="2576585" y="722252"/>
          <a:ext cx="583237" cy="101223"/>
        </a:xfrm>
        <a:custGeom>
          <a:avLst/>
          <a:gdLst/>
          <a:ahLst/>
          <a:cxnLst/>
          <a:rect l="0" t="0" r="0" b="0"/>
          <a:pathLst>
            <a:path>
              <a:moveTo>
                <a:pt x="0" y="0"/>
              </a:moveTo>
              <a:lnTo>
                <a:pt x="0" y="50611"/>
              </a:lnTo>
              <a:lnTo>
                <a:pt x="583237" y="50611"/>
              </a:lnTo>
              <a:lnTo>
                <a:pt x="583237"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B5AF9F0-7EA9-432B-B79C-519D73882238}">
      <dsp:nvSpPr>
        <dsp:cNvPr id="0" name=""/>
        <dsp:cNvSpPr/>
      </dsp:nvSpPr>
      <dsp:spPr>
        <a:xfrm>
          <a:off x="2338059" y="1064483"/>
          <a:ext cx="91440" cy="1248417"/>
        </a:xfrm>
        <a:custGeom>
          <a:avLst/>
          <a:gdLst/>
          <a:ahLst/>
          <a:cxnLst/>
          <a:rect l="0" t="0" r="0" b="0"/>
          <a:pathLst>
            <a:path>
              <a:moveTo>
                <a:pt x="45720" y="0"/>
              </a:moveTo>
              <a:lnTo>
                <a:pt x="45720" y="1248417"/>
              </a:lnTo>
              <a:lnTo>
                <a:pt x="118022" y="124841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306127A-5B11-479A-9B9E-989367153F4B}">
      <dsp:nvSpPr>
        <dsp:cNvPr id="0" name=""/>
        <dsp:cNvSpPr/>
      </dsp:nvSpPr>
      <dsp:spPr>
        <a:xfrm>
          <a:off x="2338059" y="1064483"/>
          <a:ext cx="91440" cy="906187"/>
        </a:xfrm>
        <a:custGeom>
          <a:avLst/>
          <a:gdLst/>
          <a:ahLst/>
          <a:cxnLst/>
          <a:rect l="0" t="0" r="0" b="0"/>
          <a:pathLst>
            <a:path>
              <a:moveTo>
                <a:pt x="45720" y="0"/>
              </a:moveTo>
              <a:lnTo>
                <a:pt x="45720" y="906187"/>
              </a:lnTo>
              <a:lnTo>
                <a:pt x="118022" y="90618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33AA3D0-A883-4824-9E89-7CAF3CC0E1BA}">
      <dsp:nvSpPr>
        <dsp:cNvPr id="0" name=""/>
        <dsp:cNvSpPr/>
      </dsp:nvSpPr>
      <dsp:spPr>
        <a:xfrm>
          <a:off x="2338059" y="1064483"/>
          <a:ext cx="91440" cy="563957"/>
        </a:xfrm>
        <a:custGeom>
          <a:avLst/>
          <a:gdLst/>
          <a:ahLst/>
          <a:cxnLst/>
          <a:rect l="0" t="0" r="0" b="0"/>
          <a:pathLst>
            <a:path>
              <a:moveTo>
                <a:pt x="45720" y="0"/>
              </a:moveTo>
              <a:lnTo>
                <a:pt x="45720" y="563957"/>
              </a:lnTo>
              <a:lnTo>
                <a:pt x="118022" y="56395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0B0DEB2-4489-4DEE-8D2B-EB0E5EBD9F58}">
      <dsp:nvSpPr>
        <dsp:cNvPr id="0" name=""/>
        <dsp:cNvSpPr/>
      </dsp:nvSpPr>
      <dsp:spPr>
        <a:xfrm>
          <a:off x="2338059"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8613915-AD81-4D14-9CE1-8D966EE3E761}">
      <dsp:nvSpPr>
        <dsp:cNvPr id="0" name=""/>
        <dsp:cNvSpPr/>
      </dsp:nvSpPr>
      <dsp:spPr>
        <a:xfrm>
          <a:off x="2530865" y="722252"/>
          <a:ext cx="91440" cy="101223"/>
        </a:xfrm>
        <a:custGeom>
          <a:avLst/>
          <a:gdLst/>
          <a:ahLst/>
          <a:cxnLst/>
          <a:rect l="0" t="0" r="0" b="0"/>
          <a:pathLst>
            <a:path>
              <a:moveTo>
                <a:pt x="45720" y="0"/>
              </a:moveTo>
              <a:lnTo>
                <a:pt x="45720"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E252722-AA2B-486D-8A06-84561C28A2CB}">
      <dsp:nvSpPr>
        <dsp:cNvPr id="0" name=""/>
        <dsp:cNvSpPr/>
      </dsp:nvSpPr>
      <dsp:spPr>
        <a:xfrm>
          <a:off x="1754822"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0A86C0A-5561-4AB6-B9B9-8B241A7BB454}">
      <dsp:nvSpPr>
        <dsp:cNvPr id="0" name=""/>
        <dsp:cNvSpPr/>
      </dsp:nvSpPr>
      <dsp:spPr>
        <a:xfrm>
          <a:off x="1993347" y="722252"/>
          <a:ext cx="583237" cy="101223"/>
        </a:xfrm>
        <a:custGeom>
          <a:avLst/>
          <a:gdLst/>
          <a:ahLst/>
          <a:cxnLst/>
          <a:rect l="0" t="0" r="0" b="0"/>
          <a:pathLst>
            <a:path>
              <a:moveTo>
                <a:pt x="583237" y="0"/>
              </a:moveTo>
              <a:lnTo>
                <a:pt x="583237" y="50611"/>
              </a:lnTo>
              <a:lnTo>
                <a:pt x="0" y="50611"/>
              </a:lnTo>
              <a:lnTo>
                <a:pt x="0"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94C6FE4-2C04-4347-82D5-E7AF2D80F959}">
      <dsp:nvSpPr>
        <dsp:cNvPr id="0" name=""/>
        <dsp:cNvSpPr/>
      </dsp:nvSpPr>
      <dsp:spPr>
        <a:xfrm>
          <a:off x="1171584" y="1064483"/>
          <a:ext cx="91440" cy="1248417"/>
        </a:xfrm>
        <a:custGeom>
          <a:avLst/>
          <a:gdLst/>
          <a:ahLst/>
          <a:cxnLst/>
          <a:rect l="0" t="0" r="0" b="0"/>
          <a:pathLst>
            <a:path>
              <a:moveTo>
                <a:pt x="45720" y="0"/>
              </a:moveTo>
              <a:lnTo>
                <a:pt x="45720" y="1248417"/>
              </a:lnTo>
              <a:lnTo>
                <a:pt x="118022" y="124841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FF64574-B6BD-4F2F-A5CA-7F3922244765}">
      <dsp:nvSpPr>
        <dsp:cNvPr id="0" name=""/>
        <dsp:cNvSpPr/>
      </dsp:nvSpPr>
      <dsp:spPr>
        <a:xfrm>
          <a:off x="1171584" y="1064483"/>
          <a:ext cx="91440" cy="906187"/>
        </a:xfrm>
        <a:custGeom>
          <a:avLst/>
          <a:gdLst/>
          <a:ahLst/>
          <a:cxnLst/>
          <a:rect l="0" t="0" r="0" b="0"/>
          <a:pathLst>
            <a:path>
              <a:moveTo>
                <a:pt x="45720" y="0"/>
              </a:moveTo>
              <a:lnTo>
                <a:pt x="45720" y="906187"/>
              </a:lnTo>
              <a:lnTo>
                <a:pt x="118022" y="90618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D9A8BE3-9D16-4FEE-A457-81374CA608D5}">
      <dsp:nvSpPr>
        <dsp:cNvPr id="0" name=""/>
        <dsp:cNvSpPr/>
      </dsp:nvSpPr>
      <dsp:spPr>
        <a:xfrm>
          <a:off x="1171584" y="1064483"/>
          <a:ext cx="91440" cy="563957"/>
        </a:xfrm>
        <a:custGeom>
          <a:avLst/>
          <a:gdLst/>
          <a:ahLst/>
          <a:cxnLst/>
          <a:rect l="0" t="0" r="0" b="0"/>
          <a:pathLst>
            <a:path>
              <a:moveTo>
                <a:pt x="45720" y="0"/>
              </a:moveTo>
              <a:lnTo>
                <a:pt x="45720" y="563957"/>
              </a:lnTo>
              <a:lnTo>
                <a:pt x="118022" y="56395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B796AB4-4342-45C9-B6A2-9A0435FBA705}">
      <dsp:nvSpPr>
        <dsp:cNvPr id="0" name=""/>
        <dsp:cNvSpPr/>
      </dsp:nvSpPr>
      <dsp:spPr>
        <a:xfrm>
          <a:off x="1171584"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529B842-1FA1-40AC-A72B-B4799405C4FB}">
      <dsp:nvSpPr>
        <dsp:cNvPr id="0" name=""/>
        <dsp:cNvSpPr/>
      </dsp:nvSpPr>
      <dsp:spPr>
        <a:xfrm>
          <a:off x="1410110" y="722252"/>
          <a:ext cx="1166475" cy="101223"/>
        </a:xfrm>
        <a:custGeom>
          <a:avLst/>
          <a:gdLst/>
          <a:ahLst/>
          <a:cxnLst/>
          <a:rect l="0" t="0" r="0" b="0"/>
          <a:pathLst>
            <a:path>
              <a:moveTo>
                <a:pt x="1166475" y="0"/>
              </a:moveTo>
              <a:lnTo>
                <a:pt x="1166475" y="50611"/>
              </a:lnTo>
              <a:lnTo>
                <a:pt x="0" y="50611"/>
              </a:lnTo>
              <a:lnTo>
                <a:pt x="0"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B2C53CA-8215-4944-9C6A-D8E53A102E2E}">
      <dsp:nvSpPr>
        <dsp:cNvPr id="0" name=""/>
        <dsp:cNvSpPr/>
      </dsp:nvSpPr>
      <dsp:spPr>
        <a:xfrm>
          <a:off x="588346" y="1064483"/>
          <a:ext cx="91440" cy="1248417"/>
        </a:xfrm>
        <a:custGeom>
          <a:avLst/>
          <a:gdLst/>
          <a:ahLst/>
          <a:cxnLst/>
          <a:rect l="0" t="0" r="0" b="0"/>
          <a:pathLst>
            <a:path>
              <a:moveTo>
                <a:pt x="45720" y="0"/>
              </a:moveTo>
              <a:lnTo>
                <a:pt x="45720" y="1248417"/>
              </a:lnTo>
              <a:lnTo>
                <a:pt x="118022" y="124841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A07A2ED-B709-460F-B7F2-79ED1A6543E8}">
      <dsp:nvSpPr>
        <dsp:cNvPr id="0" name=""/>
        <dsp:cNvSpPr/>
      </dsp:nvSpPr>
      <dsp:spPr>
        <a:xfrm>
          <a:off x="588346" y="1064483"/>
          <a:ext cx="91440" cy="906187"/>
        </a:xfrm>
        <a:custGeom>
          <a:avLst/>
          <a:gdLst/>
          <a:ahLst/>
          <a:cxnLst/>
          <a:rect l="0" t="0" r="0" b="0"/>
          <a:pathLst>
            <a:path>
              <a:moveTo>
                <a:pt x="45720" y="0"/>
              </a:moveTo>
              <a:lnTo>
                <a:pt x="45720" y="906187"/>
              </a:lnTo>
              <a:lnTo>
                <a:pt x="118022" y="90618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BB768A5-E4DA-407E-BB0B-792A7E906625}">
      <dsp:nvSpPr>
        <dsp:cNvPr id="0" name=""/>
        <dsp:cNvSpPr/>
      </dsp:nvSpPr>
      <dsp:spPr>
        <a:xfrm>
          <a:off x="588346" y="1064483"/>
          <a:ext cx="91440" cy="563957"/>
        </a:xfrm>
        <a:custGeom>
          <a:avLst/>
          <a:gdLst/>
          <a:ahLst/>
          <a:cxnLst/>
          <a:rect l="0" t="0" r="0" b="0"/>
          <a:pathLst>
            <a:path>
              <a:moveTo>
                <a:pt x="45720" y="0"/>
              </a:moveTo>
              <a:lnTo>
                <a:pt x="45720" y="563957"/>
              </a:lnTo>
              <a:lnTo>
                <a:pt x="118022" y="563957"/>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892FCBE-AFE6-4697-801E-200E43B4A85D}">
      <dsp:nvSpPr>
        <dsp:cNvPr id="0" name=""/>
        <dsp:cNvSpPr/>
      </dsp:nvSpPr>
      <dsp:spPr>
        <a:xfrm>
          <a:off x="588346" y="1064483"/>
          <a:ext cx="91440" cy="221726"/>
        </a:xfrm>
        <a:custGeom>
          <a:avLst/>
          <a:gdLst/>
          <a:ahLst/>
          <a:cxnLst/>
          <a:rect l="0" t="0" r="0" b="0"/>
          <a:pathLst>
            <a:path>
              <a:moveTo>
                <a:pt x="45720" y="0"/>
              </a:moveTo>
              <a:lnTo>
                <a:pt x="45720" y="221726"/>
              </a:lnTo>
              <a:lnTo>
                <a:pt x="118022" y="22172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D4BB170-ACDB-4A80-9CAC-3F44D881C566}">
      <dsp:nvSpPr>
        <dsp:cNvPr id="0" name=""/>
        <dsp:cNvSpPr/>
      </dsp:nvSpPr>
      <dsp:spPr>
        <a:xfrm>
          <a:off x="826872" y="722252"/>
          <a:ext cx="1749713" cy="101223"/>
        </a:xfrm>
        <a:custGeom>
          <a:avLst/>
          <a:gdLst/>
          <a:ahLst/>
          <a:cxnLst/>
          <a:rect l="0" t="0" r="0" b="0"/>
          <a:pathLst>
            <a:path>
              <a:moveTo>
                <a:pt x="1749713" y="0"/>
              </a:moveTo>
              <a:lnTo>
                <a:pt x="1749713" y="50611"/>
              </a:lnTo>
              <a:lnTo>
                <a:pt x="0" y="50611"/>
              </a:lnTo>
              <a:lnTo>
                <a:pt x="0"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7496622-033D-46C1-B829-561C10B82FDE}">
      <dsp:nvSpPr>
        <dsp:cNvPr id="0" name=""/>
        <dsp:cNvSpPr/>
      </dsp:nvSpPr>
      <dsp:spPr>
        <a:xfrm>
          <a:off x="243634" y="722252"/>
          <a:ext cx="2332950" cy="101223"/>
        </a:xfrm>
        <a:custGeom>
          <a:avLst/>
          <a:gdLst/>
          <a:ahLst/>
          <a:cxnLst/>
          <a:rect l="0" t="0" r="0" b="0"/>
          <a:pathLst>
            <a:path>
              <a:moveTo>
                <a:pt x="2332950" y="0"/>
              </a:moveTo>
              <a:lnTo>
                <a:pt x="2332950" y="50611"/>
              </a:lnTo>
              <a:lnTo>
                <a:pt x="0" y="50611"/>
              </a:lnTo>
              <a:lnTo>
                <a:pt x="0" y="101223"/>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49DA5F8-3DCA-486E-B2ED-F82170F66541}">
      <dsp:nvSpPr>
        <dsp:cNvPr id="0" name=""/>
        <dsp:cNvSpPr/>
      </dsp:nvSpPr>
      <dsp:spPr>
        <a:xfrm>
          <a:off x="2335578" y="48124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DockerM</a:t>
          </a:r>
          <a:endParaRPr lang="zh-CN" altLang="en-US" sz="700" kern="1200"/>
        </a:p>
      </dsp:txBody>
      <dsp:txXfrm>
        <a:off x="2335578" y="481245"/>
        <a:ext cx="482014" cy="241007"/>
      </dsp:txXfrm>
    </dsp:sp>
    <dsp:sp modelId="{C4CAE82B-9143-4634-8A52-EAD060B0C61E}">
      <dsp:nvSpPr>
        <dsp:cNvPr id="0" name=""/>
        <dsp:cNvSpPr/>
      </dsp:nvSpPr>
      <dsp:spPr>
        <a:xfrm>
          <a:off x="2627"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Init&amp;Login</a:t>
          </a:r>
          <a:endParaRPr lang="zh-CN" altLang="en-US" sz="700" kern="1200"/>
        </a:p>
      </dsp:txBody>
      <dsp:txXfrm>
        <a:off x="2627" y="823475"/>
        <a:ext cx="482014" cy="241007"/>
      </dsp:txXfrm>
    </dsp:sp>
    <dsp:sp modelId="{9795993F-185B-4608-B8F8-DC3082DCC477}">
      <dsp:nvSpPr>
        <dsp:cNvPr id="0" name=""/>
        <dsp:cNvSpPr/>
      </dsp:nvSpPr>
      <dsp:spPr>
        <a:xfrm>
          <a:off x="585865"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App Templates</a:t>
          </a:r>
          <a:endParaRPr lang="zh-CN" altLang="en-US" sz="700" kern="1200"/>
        </a:p>
      </dsp:txBody>
      <dsp:txXfrm>
        <a:off x="585865" y="823475"/>
        <a:ext cx="482014" cy="241007"/>
      </dsp:txXfrm>
    </dsp:sp>
    <dsp:sp modelId="{3CB021C8-BF6B-409B-87B4-43C5BC7A5241}">
      <dsp:nvSpPr>
        <dsp:cNvPr id="0" name=""/>
        <dsp:cNvSpPr/>
      </dsp:nvSpPr>
      <dsp:spPr>
        <a:xfrm>
          <a:off x="706368"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Create</a:t>
          </a:r>
          <a:endParaRPr lang="zh-CN" altLang="en-US" sz="700" kern="1200"/>
        </a:p>
      </dsp:txBody>
      <dsp:txXfrm>
        <a:off x="706368" y="1165706"/>
        <a:ext cx="482014" cy="241007"/>
      </dsp:txXfrm>
    </dsp:sp>
    <dsp:sp modelId="{07C50B66-23CD-4BD8-9881-1ED1BF907567}">
      <dsp:nvSpPr>
        <dsp:cNvPr id="0" name=""/>
        <dsp:cNvSpPr/>
      </dsp:nvSpPr>
      <dsp:spPr>
        <a:xfrm>
          <a:off x="706368" y="150793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Read</a:t>
          </a:r>
          <a:endParaRPr lang="zh-CN" altLang="en-US" sz="700" kern="1200"/>
        </a:p>
      </dsp:txBody>
      <dsp:txXfrm>
        <a:off x="706368" y="1507936"/>
        <a:ext cx="482014" cy="241007"/>
      </dsp:txXfrm>
    </dsp:sp>
    <dsp:sp modelId="{9FB21FAF-A6B6-4373-BECB-2A8C785A87C0}">
      <dsp:nvSpPr>
        <dsp:cNvPr id="0" name=""/>
        <dsp:cNvSpPr/>
      </dsp:nvSpPr>
      <dsp:spPr>
        <a:xfrm>
          <a:off x="706368" y="185016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Update</a:t>
          </a:r>
          <a:endParaRPr lang="zh-CN" altLang="en-US" sz="700" kern="1200"/>
        </a:p>
      </dsp:txBody>
      <dsp:txXfrm>
        <a:off x="706368" y="1850166"/>
        <a:ext cx="482014" cy="241007"/>
      </dsp:txXfrm>
    </dsp:sp>
    <dsp:sp modelId="{AE52E99E-EC52-4724-8BE6-07241E0C6091}">
      <dsp:nvSpPr>
        <dsp:cNvPr id="0" name=""/>
        <dsp:cNvSpPr/>
      </dsp:nvSpPr>
      <dsp:spPr>
        <a:xfrm>
          <a:off x="706368" y="2192397"/>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Delete</a:t>
          </a:r>
          <a:endParaRPr lang="zh-CN" altLang="en-US" sz="700" kern="1200"/>
        </a:p>
      </dsp:txBody>
      <dsp:txXfrm>
        <a:off x="706368" y="2192397"/>
        <a:ext cx="482014" cy="241007"/>
      </dsp:txXfrm>
    </dsp:sp>
    <dsp:sp modelId="{ED7E5438-4ED3-4A4C-86AF-09EE28FCA110}">
      <dsp:nvSpPr>
        <dsp:cNvPr id="0" name=""/>
        <dsp:cNvSpPr/>
      </dsp:nvSpPr>
      <dsp:spPr>
        <a:xfrm>
          <a:off x="1169102"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Registries</a:t>
          </a:r>
          <a:endParaRPr lang="zh-CN" altLang="en-US" sz="700" kern="1200"/>
        </a:p>
      </dsp:txBody>
      <dsp:txXfrm>
        <a:off x="1169102" y="823475"/>
        <a:ext cx="482014" cy="241007"/>
      </dsp:txXfrm>
    </dsp:sp>
    <dsp:sp modelId="{26762E1B-5D91-401E-94DA-45F017A8AD0C}">
      <dsp:nvSpPr>
        <dsp:cNvPr id="0" name=""/>
        <dsp:cNvSpPr/>
      </dsp:nvSpPr>
      <dsp:spPr>
        <a:xfrm>
          <a:off x="1289606"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Create</a:t>
          </a:r>
          <a:endParaRPr lang="zh-CN" altLang="en-US" sz="700" kern="1200"/>
        </a:p>
      </dsp:txBody>
      <dsp:txXfrm>
        <a:off x="1289606" y="1165706"/>
        <a:ext cx="482014" cy="241007"/>
      </dsp:txXfrm>
    </dsp:sp>
    <dsp:sp modelId="{BE5FCCB4-5889-4CFB-BECA-F532EA5C0925}">
      <dsp:nvSpPr>
        <dsp:cNvPr id="0" name=""/>
        <dsp:cNvSpPr/>
      </dsp:nvSpPr>
      <dsp:spPr>
        <a:xfrm>
          <a:off x="1289606" y="150793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Read</a:t>
          </a:r>
          <a:endParaRPr lang="zh-CN" altLang="en-US" sz="700" kern="1200"/>
        </a:p>
      </dsp:txBody>
      <dsp:txXfrm>
        <a:off x="1289606" y="1507936"/>
        <a:ext cx="482014" cy="241007"/>
      </dsp:txXfrm>
    </dsp:sp>
    <dsp:sp modelId="{30EC8BB6-58A3-40F7-A77F-3BCC7E935D68}">
      <dsp:nvSpPr>
        <dsp:cNvPr id="0" name=""/>
        <dsp:cNvSpPr/>
      </dsp:nvSpPr>
      <dsp:spPr>
        <a:xfrm>
          <a:off x="1289606" y="185016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Update</a:t>
          </a:r>
          <a:endParaRPr lang="zh-CN" altLang="en-US" sz="700" kern="1200"/>
        </a:p>
      </dsp:txBody>
      <dsp:txXfrm>
        <a:off x="1289606" y="1850166"/>
        <a:ext cx="482014" cy="241007"/>
      </dsp:txXfrm>
    </dsp:sp>
    <dsp:sp modelId="{E8F0F71D-B8D7-419B-BF52-57FA12AE8C0A}">
      <dsp:nvSpPr>
        <dsp:cNvPr id="0" name=""/>
        <dsp:cNvSpPr/>
      </dsp:nvSpPr>
      <dsp:spPr>
        <a:xfrm>
          <a:off x="1289606" y="2192397"/>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Delete</a:t>
          </a:r>
          <a:endParaRPr lang="zh-CN" altLang="en-US" sz="700" kern="1200"/>
        </a:p>
      </dsp:txBody>
      <dsp:txXfrm>
        <a:off x="1289606" y="2192397"/>
        <a:ext cx="482014" cy="241007"/>
      </dsp:txXfrm>
    </dsp:sp>
    <dsp:sp modelId="{9A63BB0D-75FC-4322-9A9B-E69DCF427758}">
      <dsp:nvSpPr>
        <dsp:cNvPr id="0" name=""/>
        <dsp:cNvSpPr/>
      </dsp:nvSpPr>
      <dsp:spPr>
        <a:xfrm>
          <a:off x="1752340"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Settings</a:t>
          </a:r>
          <a:endParaRPr lang="zh-CN" altLang="en-US" sz="700" kern="1200"/>
        </a:p>
      </dsp:txBody>
      <dsp:txXfrm>
        <a:off x="1752340" y="823475"/>
        <a:ext cx="482014" cy="241007"/>
      </dsp:txXfrm>
    </dsp:sp>
    <dsp:sp modelId="{991C7873-6B5D-4A59-AB63-66D537A04DC0}">
      <dsp:nvSpPr>
        <dsp:cNvPr id="0" name=""/>
        <dsp:cNvSpPr/>
      </dsp:nvSpPr>
      <dsp:spPr>
        <a:xfrm>
          <a:off x="1872844"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Update</a:t>
          </a:r>
          <a:endParaRPr lang="zh-CN" altLang="en-US" sz="700" kern="1200"/>
        </a:p>
      </dsp:txBody>
      <dsp:txXfrm>
        <a:off x="1872844" y="1165706"/>
        <a:ext cx="482014" cy="241007"/>
      </dsp:txXfrm>
    </dsp:sp>
    <dsp:sp modelId="{0902DFD7-84A0-413E-9A04-2B166D48D4E9}">
      <dsp:nvSpPr>
        <dsp:cNvPr id="0" name=""/>
        <dsp:cNvSpPr/>
      </dsp:nvSpPr>
      <dsp:spPr>
        <a:xfrm>
          <a:off x="2335578"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Endpoint Groups</a:t>
          </a:r>
          <a:endParaRPr lang="zh-CN" altLang="en-US" sz="700" kern="1200"/>
        </a:p>
      </dsp:txBody>
      <dsp:txXfrm>
        <a:off x="2335578" y="823475"/>
        <a:ext cx="482014" cy="241007"/>
      </dsp:txXfrm>
    </dsp:sp>
    <dsp:sp modelId="{0FC48895-CB31-4936-97DE-9020109CD7AE}">
      <dsp:nvSpPr>
        <dsp:cNvPr id="0" name=""/>
        <dsp:cNvSpPr/>
      </dsp:nvSpPr>
      <dsp:spPr>
        <a:xfrm>
          <a:off x="2456081"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Create</a:t>
          </a:r>
          <a:endParaRPr lang="zh-CN" altLang="en-US" sz="700" kern="1200"/>
        </a:p>
      </dsp:txBody>
      <dsp:txXfrm>
        <a:off x="2456081" y="1165706"/>
        <a:ext cx="482014" cy="241007"/>
      </dsp:txXfrm>
    </dsp:sp>
    <dsp:sp modelId="{19ED8834-879D-4B1D-958A-007068AFFF3C}">
      <dsp:nvSpPr>
        <dsp:cNvPr id="0" name=""/>
        <dsp:cNvSpPr/>
      </dsp:nvSpPr>
      <dsp:spPr>
        <a:xfrm>
          <a:off x="2456081" y="150793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Read</a:t>
          </a:r>
          <a:endParaRPr lang="zh-CN" altLang="en-US" sz="700" kern="1200"/>
        </a:p>
      </dsp:txBody>
      <dsp:txXfrm>
        <a:off x="2456081" y="1507936"/>
        <a:ext cx="482014" cy="241007"/>
      </dsp:txXfrm>
    </dsp:sp>
    <dsp:sp modelId="{0ACBA519-6213-41EE-B325-1836618181CE}">
      <dsp:nvSpPr>
        <dsp:cNvPr id="0" name=""/>
        <dsp:cNvSpPr/>
      </dsp:nvSpPr>
      <dsp:spPr>
        <a:xfrm>
          <a:off x="2456081" y="185016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Update</a:t>
          </a:r>
          <a:endParaRPr lang="zh-CN" altLang="en-US" sz="700" kern="1200"/>
        </a:p>
      </dsp:txBody>
      <dsp:txXfrm>
        <a:off x="2456081" y="1850166"/>
        <a:ext cx="482014" cy="241007"/>
      </dsp:txXfrm>
    </dsp:sp>
    <dsp:sp modelId="{B16FACA8-C7C1-4FF6-8783-BFC1A441704E}">
      <dsp:nvSpPr>
        <dsp:cNvPr id="0" name=""/>
        <dsp:cNvSpPr/>
      </dsp:nvSpPr>
      <dsp:spPr>
        <a:xfrm>
          <a:off x="2456081" y="2192397"/>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Delete</a:t>
          </a:r>
          <a:endParaRPr lang="zh-CN" altLang="en-US" sz="700" kern="1200"/>
        </a:p>
      </dsp:txBody>
      <dsp:txXfrm>
        <a:off x="2456081" y="2192397"/>
        <a:ext cx="482014" cy="241007"/>
      </dsp:txXfrm>
    </dsp:sp>
    <dsp:sp modelId="{01638E8B-A48C-47CF-8FD2-F3A535E61967}">
      <dsp:nvSpPr>
        <dsp:cNvPr id="0" name=""/>
        <dsp:cNvSpPr/>
      </dsp:nvSpPr>
      <dsp:spPr>
        <a:xfrm>
          <a:off x="2918816"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Endpoint Tags</a:t>
          </a:r>
          <a:endParaRPr lang="zh-CN" altLang="en-US" sz="700" kern="1200"/>
        </a:p>
      </dsp:txBody>
      <dsp:txXfrm>
        <a:off x="2918816" y="823475"/>
        <a:ext cx="482014" cy="241007"/>
      </dsp:txXfrm>
    </dsp:sp>
    <dsp:sp modelId="{F4744CA7-569B-4FC1-928C-28D65A7FD036}">
      <dsp:nvSpPr>
        <dsp:cNvPr id="0" name=""/>
        <dsp:cNvSpPr/>
      </dsp:nvSpPr>
      <dsp:spPr>
        <a:xfrm>
          <a:off x="3039319"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Create</a:t>
          </a:r>
          <a:endParaRPr lang="zh-CN" altLang="en-US" sz="700" kern="1200"/>
        </a:p>
      </dsp:txBody>
      <dsp:txXfrm>
        <a:off x="3039319" y="1165706"/>
        <a:ext cx="482014" cy="241007"/>
      </dsp:txXfrm>
    </dsp:sp>
    <dsp:sp modelId="{C83361DC-8742-44F3-B804-BF417F80CDDB}">
      <dsp:nvSpPr>
        <dsp:cNvPr id="0" name=""/>
        <dsp:cNvSpPr/>
      </dsp:nvSpPr>
      <dsp:spPr>
        <a:xfrm>
          <a:off x="3039319" y="150793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Delete</a:t>
          </a:r>
          <a:endParaRPr lang="zh-CN" altLang="en-US" sz="700" kern="1200"/>
        </a:p>
      </dsp:txBody>
      <dsp:txXfrm>
        <a:off x="3039319" y="1507936"/>
        <a:ext cx="482014" cy="241007"/>
      </dsp:txXfrm>
    </dsp:sp>
    <dsp:sp modelId="{F297B14F-D41D-41AC-91F1-C9F8308E713E}">
      <dsp:nvSpPr>
        <dsp:cNvPr id="0" name=""/>
        <dsp:cNvSpPr/>
      </dsp:nvSpPr>
      <dsp:spPr>
        <a:xfrm>
          <a:off x="3502053"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Users</a:t>
          </a:r>
          <a:endParaRPr lang="zh-CN" altLang="en-US" sz="700" kern="1200"/>
        </a:p>
      </dsp:txBody>
      <dsp:txXfrm>
        <a:off x="3502053" y="823475"/>
        <a:ext cx="482014" cy="241007"/>
      </dsp:txXfrm>
    </dsp:sp>
    <dsp:sp modelId="{F2DE9387-CC50-40D2-BB37-EA0F0F30944E}">
      <dsp:nvSpPr>
        <dsp:cNvPr id="0" name=""/>
        <dsp:cNvSpPr/>
      </dsp:nvSpPr>
      <dsp:spPr>
        <a:xfrm>
          <a:off x="3622557"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Create</a:t>
          </a:r>
          <a:endParaRPr lang="zh-CN" altLang="en-US" sz="700" kern="1200"/>
        </a:p>
      </dsp:txBody>
      <dsp:txXfrm>
        <a:off x="3622557" y="1165706"/>
        <a:ext cx="482014" cy="241007"/>
      </dsp:txXfrm>
    </dsp:sp>
    <dsp:sp modelId="{FA47CDEE-63F5-4965-AE4B-0F7BEEC15B37}">
      <dsp:nvSpPr>
        <dsp:cNvPr id="0" name=""/>
        <dsp:cNvSpPr/>
      </dsp:nvSpPr>
      <dsp:spPr>
        <a:xfrm>
          <a:off x="3622557" y="150793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Read</a:t>
          </a:r>
          <a:endParaRPr lang="zh-CN" altLang="en-US" sz="700" kern="1200"/>
        </a:p>
      </dsp:txBody>
      <dsp:txXfrm>
        <a:off x="3622557" y="1507936"/>
        <a:ext cx="482014" cy="241007"/>
      </dsp:txXfrm>
    </dsp:sp>
    <dsp:sp modelId="{E27D9AAF-4150-4FF2-9F13-943489FE7234}">
      <dsp:nvSpPr>
        <dsp:cNvPr id="0" name=""/>
        <dsp:cNvSpPr/>
      </dsp:nvSpPr>
      <dsp:spPr>
        <a:xfrm>
          <a:off x="3622557" y="185016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Update</a:t>
          </a:r>
          <a:endParaRPr lang="zh-CN" altLang="en-US" sz="700" kern="1200"/>
        </a:p>
      </dsp:txBody>
      <dsp:txXfrm>
        <a:off x="3622557" y="1850166"/>
        <a:ext cx="482014" cy="241007"/>
      </dsp:txXfrm>
    </dsp:sp>
    <dsp:sp modelId="{D2D6CCFB-143C-4F33-A544-A4B8DCBAF804}">
      <dsp:nvSpPr>
        <dsp:cNvPr id="0" name=""/>
        <dsp:cNvSpPr/>
      </dsp:nvSpPr>
      <dsp:spPr>
        <a:xfrm>
          <a:off x="3622557" y="2192397"/>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Delete</a:t>
          </a:r>
          <a:endParaRPr lang="zh-CN" altLang="en-US" sz="700" kern="1200"/>
        </a:p>
      </dsp:txBody>
      <dsp:txXfrm>
        <a:off x="3622557" y="2192397"/>
        <a:ext cx="482014" cy="241007"/>
      </dsp:txXfrm>
    </dsp:sp>
    <dsp:sp modelId="{E96B8309-4DBA-494D-AA6A-5501CE1F8EF1}">
      <dsp:nvSpPr>
        <dsp:cNvPr id="0" name=""/>
        <dsp:cNvSpPr/>
      </dsp:nvSpPr>
      <dsp:spPr>
        <a:xfrm>
          <a:off x="4085291"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Teams</a:t>
          </a:r>
          <a:endParaRPr lang="zh-CN" altLang="en-US" sz="700" kern="1200"/>
        </a:p>
      </dsp:txBody>
      <dsp:txXfrm>
        <a:off x="4085291" y="823475"/>
        <a:ext cx="482014" cy="241007"/>
      </dsp:txXfrm>
    </dsp:sp>
    <dsp:sp modelId="{13FC047F-75FE-4397-B6B5-D40D27A36E3E}">
      <dsp:nvSpPr>
        <dsp:cNvPr id="0" name=""/>
        <dsp:cNvSpPr/>
      </dsp:nvSpPr>
      <dsp:spPr>
        <a:xfrm>
          <a:off x="4205795"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Create</a:t>
          </a:r>
          <a:endParaRPr lang="zh-CN" altLang="en-US" sz="700" kern="1200"/>
        </a:p>
      </dsp:txBody>
      <dsp:txXfrm>
        <a:off x="4205795" y="1165706"/>
        <a:ext cx="482014" cy="241007"/>
      </dsp:txXfrm>
    </dsp:sp>
    <dsp:sp modelId="{10476C6F-0EE0-4F99-800C-80DAFEEF9AEC}">
      <dsp:nvSpPr>
        <dsp:cNvPr id="0" name=""/>
        <dsp:cNvSpPr/>
      </dsp:nvSpPr>
      <dsp:spPr>
        <a:xfrm>
          <a:off x="4205795" y="150793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Read</a:t>
          </a:r>
          <a:endParaRPr lang="zh-CN" altLang="en-US" sz="700" kern="1200"/>
        </a:p>
      </dsp:txBody>
      <dsp:txXfrm>
        <a:off x="4205795" y="1507936"/>
        <a:ext cx="482014" cy="241007"/>
      </dsp:txXfrm>
    </dsp:sp>
    <dsp:sp modelId="{ED3CC38D-F9BD-438E-BCC2-0A08A63740BF}">
      <dsp:nvSpPr>
        <dsp:cNvPr id="0" name=""/>
        <dsp:cNvSpPr/>
      </dsp:nvSpPr>
      <dsp:spPr>
        <a:xfrm>
          <a:off x="4205795" y="185016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Update</a:t>
          </a:r>
          <a:endParaRPr lang="zh-CN" altLang="en-US" sz="700" kern="1200"/>
        </a:p>
      </dsp:txBody>
      <dsp:txXfrm>
        <a:off x="4205795" y="1850166"/>
        <a:ext cx="482014" cy="241007"/>
      </dsp:txXfrm>
    </dsp:sp>
    <dsp:sp modelId="{F5CAEE14-F0AE-425D-8C6B-D50598D529FD}">
      <dsp:nvSpPr>
        <dsp:cNvPr id="0" name=""/>
        <dsp:cNvSpPr/>
      </dsp:nvSpPr>
      <dsp:spPr>
        <a:xfrm>
          <a:off x="4205795" y="2192397"/>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Delete</a:t>
          </a:r>
          <a:endParaRPr lang="zh-CN" altLang="en-US" sz="700" kern="1200"/>
        </a:p>
      </dsp:txBody>
      <dsp:txXfrm>
        <a:off x="4205795" y="2192397"/>
        <a:ext cx="482014" cy="241007"/>
      </dsp:txXfrm>
    </dsp:sp>
    <dsp:sp modelId="{49D41EEB-616C-4FD7-9012-C74E647DDEC8}">
      <dsp:nvSpPr>
        <dsp:cNvPr id="0" name=""/>
        <dsp:cNvSpPr/>
      </dsp:nvSpPr>
      <dsp:spPr>
        <a:xfrm>
          <a:off x="4668529" y="823475"/>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Endpoints</a:t>
          </a:r>
          <a:endParaRPr lang="zh-CN" altLang="en-US" sz="700" kern="1200"/>
        </a:p>
      </dsp:txBody>
      <dsp:txXfrm>
        <a:off x="4668529" y="823475"/>
        <a:ext cx="482014" cy="241007"/>
      </dsp:txXfrm>
    </dsp:sp>
    <dsp:sp modelId="{7E9FD4FB-B448-4E22-99D1-9D6F1E25A809}">
      <dsp:nvSpPr>
        <dsp:cNvPr id="0" name=""/>
        <dsp:cNvSpPr/>
      </dsp:nvSpPr>
      <dsp:spPr>
        <a:xfrm>
          <a:off x="4789032" y="116570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Create</a:t>
          </a:r>
          <a:endParaRPr lang="zh-CN" altLang="en-US" sz="700" kern="1200"/>
        </a:p>
      </dsp:txBody>
      <dsp:txXfrm>
        <a:off x="4789032" y="1165706"/>
        <a:ext cx="482014" cy="241007"/>
      </dsp:txXfrm>
    </dsp:sp>
    <dsp:sp modelId="{02CBB011-F074-4784-B871-7A92A3363706}">
      <dsp:nvSpPr>
        <dsp:cNvPr id="0" name=""/>
        <dsp:cNvSpPr/>
      </dsp:nvSpPr>
      <dsp:spPr>
        <a:xfrm>
          <a:off x="4789032" y="150793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Read</a:t>
          </a:r>
          <a:endParaRPr lang="zh-CN" altLang="en-US" sz="700" kern="1200"/>
        </a:p>
      </dsp:txBody>
      <dsp:txXfrm>
        <a:off x="4789032" y="1507936"/>
        <a:ext cx="482014" cy="241007"/>
      </dsp:txXfrm>
    </dsp:sp>
    <dsp:sp modelId="{EB3C94F0-65EF-477F-BE43-01FB070205D0}">
      <dsp:nvSpPr>
        <dsp:cNvPr id="0" name=""/>
        <dsp:cNvSpPr/>
      </dsp:nvSpPr>
      <dsp:spPr>
        <a:xfrm>
          <a:off x="4789032" y="1850166"/>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Update</a:t>
          </a:r>
          <a:endParaRPr lang="zh-CN" altLang="en-US" sz="700" kern="1200"/>
        </a:p>
      </dsp:txBody>
      <dsp:txXfrm>
        <a:off x="4789032" y="1850166"/>
        <a:ext cx="482014" cy="241007"/>
      </dsp:txXfrm>
    </dsp:sp>
    <dsp:sp modelId="{A5F4CD09-DCFA-47B1-A8CA-F11850141CAE}">
      <dsp:nvSpPr>
        <dsp:cNvPr id="0" name=""/>
        <dsp:cNvSpPr/>
      </dsp:nvSpPr>
      <dsp:spPr>
        <a:xfrm>
          <a:off x="4789032" y="2192397"/>
          <a:ext cx="482014" cy="241007"/>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445" tIns="4445" rIns="4445" bIns="4445" numCol="1" spcCol="1270" anchor="ctr" anchorCtr="0">
          <a:noAutofit/>
        </a:bodyPr>
        <a:lstStyle/>
        <a:p>
          <a:pPr marL="0" lvl="0" indent="0" algn="ctr" defTabSz="311150">
            <a:lnSpc>
              <a:spcPct val="90000"/>
            </a:lnSpc>
            <a:spcBef>
              <a:spcPct val="0"/>
            </a:spcBef>
            <a:spcAft>
              <a:spcPct val="35000"/>
            </a:spcAft>
            <a:buNone/>
          </a:pPr>
          <a:r>
            <a:rPr lang="en-US" altLang="zh-CN" sz="700" kern="1200"/>
            <a:t>Delete</a:t>
          </a:r>
          <a:endParaRPr lang="zh-CN" altLang="en-US" sz="700" kern="1200"/>
        </a:p>
      </dsp:txBody>
      <dsp:txXfrm>
        <a:off x="4789032" y="2192397"/>
        <a:ext cx="482014" cy="241007"/>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F0FD0FAC-9E6A-4365-8EF6-E7C9CE537120}">
      <dsp:nvSpPr>
        <dsp:cNvPr id="0" name=""/>
        <dsp:cNvSpPr/>
      </dsp:nvSpPr>
      <dsp:spPr>
        <a:xfrm>
          <a:off x="3336249" y="815376"/>
          <a:ext cx="91440" cy="252834"/>
        </a:xfrm>
        <a:custGeom>
          <a:avLst/>
          <a:gdLst/>
          <a:ahLst/>
          <a:cxnLst/>
          <a:rect l="0" t="0" r="0" b="0"/>
          <a:pathLst>
            <a:path>
              <a:moveTo>
                <a:pt x="45720" y="0"/>
              </a:moveTo>
              <a:lnTo>
                <a:pt x="45720" y="252834"/>
              </a:lnTo>
              <a:lnTo>
                <a:pt x="128165" y="252834"/>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DE3B1EF-F0D7-4BA0-B69B-160D1375558C}">
      <dsp:nvSpPr>
        <dsp:cNvPr id="0" name=""/>
        <dsp:cNvSpPr/>
      </dsp:nvSpPr>
      <dsp:spPr>
        <a:xfrm>
          <a:off x="1939165" y="425131"/>
          <a:ext cx="1662660" cy="115424"/>
        </a:xfrm>
        <a:custGeom>
          <a:avLst/>
          <a:gdLst/>
          <a:ahLst/>
          <a:cxnLst/>
          <a:rect l="0" t="0" r="0" b="0"/>
          <a:pathLst>
            <a:path>
              <a:moveTo>
                <a:pt x="0" y="0"/>
              </a:moveTo>
              <a:lnTo>
                <a:pt x="0" y="57712"/>
              </a:lnTo>
              <a:lnTo>
                <a:pt x="1662660" y="57712"/>
              </a:lnTo>
              <a:lnTo>
                <a:pt x="1662660" y="115424"/>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16C37CC-46DA-444C-94D3-D0E441687592}">
      <dsp:nvSpPr>
        <dsp:cNvPr id="0" name=""/>
        <dsp:cNvSpPr/>
      </dsp:nvSpPr>
      <dsp:spPr>
        <a:xfrm>
          <a:off x="2671185" y="815376"/>
          <a:ext cx="91440" cy="252834"/>
        </a:xfrm>
        <a:custGeom>
          <a:avLst/>
          <a:gdLst/>
          <a:ahLst/>
          <a:cxnLst/>
          <a:rect l="0" t="0" r="0" b="0"/>
          <a:pathLst>
            <a:path>
              <a:moveTo>
                <a:pt x="45720" y="0"/>
              </a:moveTo>
              <a:lnTo>
                <a:pt x="45720" y="252834"/>
              </a:lnTo>
              <a:lnTo>
                <a:pt x="128165" y="252834"/>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4688454-D037-4F2C-A9F8-B48791262569}">
      <dsp:nvSpPr>
        <dsp:cNvPr id="0" name=""/>
        <dsp:cNvSpPr/>
      </dsp:nvSpPr>
      <dsp:spPr>
        <a:xfrm>
          <a:off x="1939165" y="425131"/>
          <a:ext cx="997596" cy="115424"/>
        </a:xfrm>
        <a:custGeom>
          <a:avLst/>
          <a:gdLst/>
          <a:ahLst/>
          <a:cxnLst/>
          <a:rect l="0" t="0" r="0" b="0"/>
          <a:pathLst>
            <a:path>
              <a:moveTo>
                <a:pt x="0" y="0"/>
              </a:moveTo>
              <a:lnTo>
                <a:pt x="0" y="57712"/>
              </a:lnTo>
              <a:lnTo>
                <a:pt x="997596" y="57712"/>
              </a:lnTo>
              <a:lnTo>
                <a:pt x="997596" y="115424"/>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DB7BD3C-4DA6-434B-A0BF-29D0517107DD}">
      <dsp:nvSpPr>
        <dsp:cNvPr id="0" name=""/>
        <dsp:cNvSpPr/>
      </dsp:nvSpPr>
      <dsp:spPr>
        <a:xfrm>
          <a:off x="2006121" y="815376"/>
          <a:ext cx="91440" cy="1423566"/>
        </a:xfrm>
        <a:custGeom>
          <a:avLst/>
          <a:gdLst/>
          <a:ahLst/>
          <a:cxnLst/>
          <a:rect l="0" t="0" r="0" b="0"/>
          <a:pathLst>
            <a:path>
              <a:moveTo>
                <a:pt x="45720" y="0"/>
              </a:moveTo>
              <a:lnTo>
                <a:pt x="45720" y="1423566"/>
              </a:lnTo>
              <a:lnTo>
                <a:pt x="128165" y="142356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377ACF8-883E-4C8B-84B4-0ABEDF02B815}">
      <dsp:nvSpPr>
        <dsp:cNvPr id="0" name=""/>
        <dsp:cNvSpPr/>
      </dsp:nvSpPr>
      <dsp:spPr>
        <a:xfrm>
          <a:off x="2006121" y="815376"/>
          <a:ext cx="91440" cy="1033322"/>
        </a:xfrm>
        <a:custGeom>
          <a:avLst/>
          <a:gdLst/>
          <a:ahLst/>
          <a:cxnLst/>
          <a:rect l="0" t="0" r="0" b="0"/>
          <a:pathLst>
            <a:path>
              <a:moveTo>
                <a:pt x="45720" y="0"/>
              </a:moveTo>
              <a:lnTo>
                <a:pt x="45720" y="1033322"/>
              </a:lnTo>
              <a:lnTo>
                <a:pt x="128165" y="1033322"/>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23E0CD6D-C3A7-4C86-91E6-983E974CB8F0}">
      <dsp:nvSpPr>
        <dsp:cNvPr id="0" name=""/>
        <dsp:cNvSpPr/>
      </dsp:nvSpPr>
      <dsp:spPr>
        <a:xfrm>
          <a:off x="2006121" y="815376"/>
          <a:ext cx="91440" cy="643078"/>
        </a:xfrm>
        <a:custGeom>
          <a:avLst/>
          <a:gdLst/>
          <a:ahLst/>
          <a:cxnLst/>
          <a:rect l="0" t="0" r="0" b="0"/>
          <a:pathLst>
            <a:path>
              <a:moveTo>
                <a:pt x="45720" y="0"/>
              </a:moveTo>
              <a:lnTo>
                <a:pt x="45720" y="643078"/>
              </a:lnTo>
              <a:lnTo>
                <a:pt x="128165" y="643078"/>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A36B555-916E-4B67-91C1-7D2C0C89753B}">
      <dsp:nvSpPr>
        <dsp:cNvPr id="0" name=""/>
        <dsp:cNvSpPr/>
      </dsp:nvSpPr>
      <dsp:spPr>
        <a:xfrm>
          <a:off x="2006121" y="815376"/>
          <a:ext cx="91440" cy="252834"/>
        </a:xfrm>
        <a:custGeom>
          <a:avLst/>
          <a:gdLst/>
          <a:ahLst/>
          <a:cxnLst/>
          <a:rect l="0" t="0" r="0" b="0"/>
          <a:pathLst>
            <a:path>
              <a:moveTo>
                <a:pt x="45720" y="0"/>
              </a:moveTo>
              <a:lnTo>
                <a:pt x="45720" y="252834"/>
              </a:lnTo>
              <a:lnTo>
                <a:pt x="128165" y="252834"/>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F97A0B8-6173-41FB-919E-654A6C51C9BE}">
      <dsp:nvSpPr>
        <dsp:cNvPr id="0" name=""/>
        <dsp:cNvSpPr/>
      </dsp:nvSpPr>
      <dsp:spPr>
        <a:xfrm>
          <a:off x="1939165" y="425131"/>
          <a:ext cx="332532" cy="115424"/>
        </a:xfrm>
        <a:custGeom>
          <a:avLst/>
          <a:gdLst/>
          <a:ahLst/>
          <a:cxnLst/>
          <a:rect l="0" t="0" r="0" b="0"/>
          <a:pathLst>
            <a:path>
              <a:moveTo>
                <a:pt x="0" y="0"/>
              </a:moveTo>
              <a:lnTo>
                <a:pt x="0" y="57712"/>
              </a:lnTo>
              <a:lnTo>
                <a:pt x="332532" y="57712"/>
              </a:lnTo>
              <a:lnTo>
                <a:pt x="332532" y="115424"/>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D74ED22-2547-4B16-9192-80FEBD398176}">
      <dsp:nvSpPr>
        <dsp:cNvPr id="0" name=""/>
        <dsp:cNvSpPr/>
      </dsp:nvSpPr>
      <dsp:spPr>
        <a:xfrm>
          <a:off x="1341057" y="815376"/>
          <a:ext cx="91440" cy="1423566"/>
        </a:xfrm>
        <a:custGeom>
          <a:avLst/>
          <a:gdLst/>
          <a:ahLst/>
          <a:cxnLst/>
          <a:rect l="0" t="0" r="0" b="0"/>
          <a:pathLst>
            <a:path>
              <a:moveTo>
                <a:pt x="45720" y="0"/>
              </a:moveTo>
              <a:lnTo>
                <a:pt x="45720" y="1423566"/>
              </a:lnTo>
              <a:lnTo>
                <a:pt x="128165" y="142356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37B14AD-02C5-4D1D-B917-AD8D4BC6191E}">
      <dsp:nvSpPr>
        <dsp:cNvPr id="0" name=""/>
        <dsp:cNvSpPr/>
      </dsp:nvSpPr>
      <dsp:spPr>
        <a:xfrm>
          <a:off x="1341057" y="815376"/>
          <a:ext cx="91440" cy="1033322"/>
        </a:xfrm>
        <a:custGeom>
          <a:avLst/>
          <a:gdLst/>
          <a:ahLst/>
          <a:cxnLst/>
          <a:rect l="0" t="0" r="0" b="0"/>
          <a:pathLst>
            <a:path>
              <a:moveTo>
                <a:pt x="45720" y="0"/>
              </a:moveTo>
              <a:lnTo>
                <a:pt x="45720" y="1033322"/>
              </a:lnTo>
              <a:lnTo>
                <a:pt x="128165" y="1033322"/>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79F6313-3C65-464E-AD8D-5DE205F28CC9}">
      <dsp:nvSpPr>
        <dsp:cNvPr id="0" name=""/>
        <dsp:cNvSpPr/>
      </dsp:nvSpPr>
      <dsp:spPr>
        <a:xfrm>
          <a:off x="1341057" y="815376"/>
          <a:ext cx="91440" cy="643078"/>
        </a:xfrm>
        <a:custGeom>
          <a:avLst/>
          <a:gdLst/>
          <a:ahLst/>
          <a:cxnLst/>
          <a:rect l="0" t="0" r="0" b="0"/>
          <a:pathLst>
            <a:path>
              <a:moveTo>
                <a:pt x="45720" y="0"/>
              </a:moveTo>
              <a:lnTo>
                <a:pt x="45720" y="643078"/>
              </a:lnTo>
              <a:lnTo>
                <a:pt x="128165" y="643078"/>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B32A06E-416A-4786-A642-C363D9C5CA0F}">
      <dsp:nvSpPr>
        <dsp:cNvPr id="0" name=""/>
        <dsp:cNvSpPr/>
      </dsp:nvSpPr>
      <dsp:spPr>
        <a:xfrm>
          <a:off x="1341057" y="815376"/>
          <a:ext cx="91440" cy="252834"/>
        </a:xfrm>
        <a:custGeom>
          <a:avLst/>
          <a:gdLst/>
          <a:ahLst/>
          <a:cxnLst/>
          <a:rect l="0" t="0" r="0" b="0"/>
          <a:pathLst>
            <a:path>
              <a:moveTo>
                <a:pt x="45720" y="0"/>
              </a:moveTo>
              <a:lnTo>
                <a:pt x="45720" y="252834"/>
              </a:lnTo>
              <a:lnTo>
                <a:pt x="128165" y="252834"/>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AF326BF-FC00-4B98-A9FD-6B9A476CF529}">
      <dsp:nvSpPr>
        <dsp:cNvPr id="0" name=""/>
        <dsp:cNvSpPr/>
      </dsp:nvSpPr>
      <dsp:spPr>
        <a:xfrm>
          <a:off x="1606633" y="425131"/>
          <a:ext cx="332532" cy="115424"/>
        </a:xfrm>
        <a:custGeom>
          <a:avLst/>
          <a:gdLst/>
          <a:ahLst/>
          <a:cxnLst/>
          <a:rect l="0" t="0" r="0" b="0"/>
          <a:pathLst>
            <a:path>
              <a:moveTo>
                <a:pt x="332532" y="0"/>
              </a:moveTo>
              <a:lnTo>
                <a:pt x="332532" y="57712"/>
              </a:lnTo>
              <a:lnTo>
                <a:pt x="0" y="57712"/>
              </a:lnTo>
              <a:lnTo>
                <a:pt x="0" y="115424"/>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CF770E8-74BC-4EF1-847C-507A4093B000}">
      <dsp:nvSpPr>
        <dsp:cNvPr id="0" name=""/>
        <dsp:cNvSpPr/>
      </dsp:nvSpPr>
      <dsp:spPr>
        <a:xfrm>
          <a:off x="675993" y="815376"/>
          <a:ext cx="91440" cy="1423566"/>
        </a:xfrm>
        <a:custGeom>
          <a:avLst/>
          <a:gdLst/>
          <a:ahLst/>
          <a:cxnLst/>
          <a:rect l="0" t="0" r="0" b="0"/>
          <a:pathLst>
            <a:path>
              <a:moveTo>
                <a:pt x="45720" y="0"/>
              </a:moveTo>
              <a:lnTo>
                <a:pt x="45720" y="1423566"/>
              </a:lnTo>
              <a:lnTo>
                <a:pt x="128165" y="142356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ED1A5082-1F2A-4472-9AD7-89988FABE576}">
      <dsp:nvSpPr>
        <dsp:cNvPr id="0" name=""/>
        <dsp:cNvSpPr/>
      </dsp:nvSpPr>
      <dsp:spPr>
        <a:xfrm>
          <a:off x="675993" y="815376"/>
          <a:ext cx="91440" cy="1033322"/>
        </a:xfrm>
        <a:custGeom>
          <a:avLst/>
          <a:gdLst/>
          <a:ahLst/>
          <a:cxnLst/>
          <a:rect l="0" t="0" r="0" b="0"/>
          <a:pathLst>
            <a:path>
              <a:moveTo>
                <a:pt x="45720" y="0"/>
              </a:moveTo>
              <a:lnTo>
                <a:pt x="45720" y="1033322"/>
              </a:lnTo>
              <a:lnTo>
                <a:pt x="128165" y="1033322"/>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E77DFEF-3A40-4D1D-BD90-6113EAA37837}">
      <dsp:nvSpPr>
        <dsp:cNvPr id="0" name=""/>
        <dsp:cNvSpPr/>
      </dsp:nvSpPr>
      <dsp:spPr>
        <a:xfrm>
          <a:off x="675993" y="815376"/>
          <a:ext cx="91440" cy="643078"/>
        </a:xfrm>
        <a:custGeom>
          <a:avLst/>
          <a:gdLst/>
          <a:ahLst/>
          <a:cxnLst/>
          <a:rect l="0" t="0" r="0" b="0"/>
          <a:pathLst>
            <a:path>
              <a:moveTo>
                <a:pt x="45720" y="0"/>
              </a:moveTo>
              <a:lnTo>
                <a:pt x="45720" y="643078"/>
              </a:lnTo>
              <a:lnTo>
                <a:pt x="128165" y="643078"/>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D410205B-E6F2-46E9-8A31-C2D6AAA540F7}">
      <dsp:nvSpPr>
        <dsp:cNvPr id="0" name=""/>
        <dsp:cNvSpPr/>
      </dsp:nvSpPr>
      <dsp:spPr>
        <a:xfrm>
          <a:off x="675993" y="815376"/>
          <a:ext cx="91440" cy="252834"/>
        </a:xfrm>
        <a:custGeom>
          <a:avLst/>
          <a:gdLst/>
          <a:ahLst/>
          <a:cxnLst/>
          <a:rect l="0" t="0" r="0" b="0"/>
          <a:pathLst>
            <a:path>
              <a:moveTo>
                <a:pt x="45720" y="0"/>
              </a:moveTo>
              <a:lnTo>
                <a:pt x="45720" y="252834"/>
              </a:lnTo>
              <a:lnTo>
                <a:pt x="128165" y="252834"/>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2D6FE8C-2DF0-4CAC-BF2B-D349A4D24276}">
      <dsp:nvSpPr>
        <dsp:cNvPr id="0" name=""/>
        <dsp:cNvSpPr/>
      </dsp:nvSpPr>
      <dsp:spPr>
        <a:xfrm>
          <a:off x="941568" y="425131"/>
          <a:ext cx="997596" cy="115424"/>
        </a:xfrm>
        <a:custGeom>
          <a:avLst/>
          <a:gdLst/>
          <a:ahLst/>
          <a:cxnLst/>
          <a:rect l="0" t="0" r="0" b="0"/>
          <a:pathLst>
            <a:path>
              <a:moveTo>
                <a:pt x="997596" y="0"/>
              </a:moveTo>
              <a:lnTo>
                <a:pt x="997596" y="57712"/>
              </a:lnTo>
              <a:lnTo>
                <a:pt x="0" y="57712"/>
              </a:lnTo>
              <a:lnTo>
                <a:pt x="0" y="115424"/>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8316E7D6-E9B3-4769-A7E2-7CA1CDD49E64}">
      <dsp:nvSpPr>
        <dsp:cNvPr id="0" name=""/>
        <dsp:cNvSpPr/>
      </dsp:nvSpPr>
      <dsp:spPr>
        <a:xfrm>
          <a:off x="10929" y="815376"/>
          <a:ext cx="91440" cy="1423566"/>
        </a:xfrm>
        <a:custGeom>
          <a:avLst/>
          <a:gdLst/>
          <a:ahLst/>
          <a:cxnLst/>
          <a:rect l="0" t="0" r="0" b="0"/>
          <a:pathLst>
            <a:path>
              <a:moveTo>
                <a:pt x="45720" y="0"/>
              </a:moveTo>
              <a:lnTo>
                <a:pt x="45720" y="1423566"/>
              </a:lnTo>
              <a:lnTo>
                <a:pt x="128165" y="1423566"/>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D9E6E7A-4025-4A14-A099-896CF70B9E36}">
      <dsp:nvSpPr>
        <dsp:cNvPr id="0" name=""/>
        <dsp:cNvSpPr/>
      </dsp:nvSpPr>
      <dsp:spPr>
        <a:xfrm>
          <a:off x="10929" y="815376"/>
          <a:ext cx="91440" cy="1033322"/>
        </a:xfrm>
        <a:custGeom>
          <a:avLst/>
          <a:gdLst/>
          <a:ahLst/>
          <a:cxnLst/>
          <a:rect l="0" t="0" r="0" b="0"/>
          <a:pathLst>
            <a:path>
              <a:moveTo>
                <a:pt x="45720" y="0"/>
              </a:moveTo>
              <a:lnTo>
                <a:pt x="45720" y="1033322"/>
              </a:lnTo>
              <a:lnTo>
                <a:pt x="128165" y="1033322"/>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39361524-C1B7-48D0-98DF-54C7C840D795}">
      <dsp:nvSpPr>
        <dsp:cNvPr id="0" name=""/>
        <dsp:cNvSpPr/>
      </dsp:nvSpPr>
      <dsp:spPr>
        <a:xfrm>
          <a:off x="10929" y="815376"/>
          <a:ext cx="91440" cy="643078"/>
        </a:xfrm>
        <a:custGeom>
          <a:avLst/>
          <a:gdLst/>
          <a:ahLst/>
          <a:cxnLst/>
          <a:rect l="0" t="0" r="0" b="0"/>
          <a:pathLst>
            <a:path>
              <a:moveTo>
                <a:pt x="45720" y="0"/>
              </a:moveTo>
              <a:lnTo>
                <a:pt x="45720" y="643078"/>
              </a:lnTo>
              <a:lnTo>
                <a:pt x="128165" y="643078"/>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C94F80C-A370-47E2-97C8-4D50064BBBDE}">
      <dsp:nvSpPr>
        <dsp:cNvPr id="0" name=""/>
        <dsp:cNvSpPr/>
      </dsp:nvSpPr>
      <dsp:spPr>
        <a:xfrm>
          <a:off x="10929" y="815376"/>
          <a:ext cx="91440" cy="252834"/>
        </a:xfrm>
        <a:custGeom>
          <a:avLst/>
          <a:gdLst/>
          <a:ahLst/>
          <a:cxnLst/>
          <a:rect l="0" t="0" r="0" b="0"/>
          <a:pathLst>
            <a:path>
              <a:moveTo>
                <a:pt x="45720" y="0"/>
              </a:moveTo>
              <a:lnTo>
                <a:pt x="45720" y="252834"/>
              </a:lnTo>
              <a:lnTo>
                <a:pt x="128165" y="252834"/>
              </a:lnTo>
            </a:path>
          </a:pathLst>
        </a:custGeom>
        <a:noFill/>
        <a:ln w="12700" cap="flat" cmpd="sng" algn="ctr">
          <a:solidFill>
            <a:schemeClr val="dk1">
              <a:shade val="8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AB157963-BF5B-497F-9B93-E41473E8B06D}">
      <dsp:nvSpPr>
        <dsp:cNvPr id="0" name=""/>
        <dsp:cNvSpPr/>
      </dsp:nvSpPr>
      <dsp:spPr>
        <a:xfrm>
          <a:off x="276504" y="425131"/>
          <a:ext cx="1662660" cy="115424"/>
        </a:xfrm>
        <a:custGeom>
          <a:avLst/>
          <a:gdLst/>
          <a:ahLst/>
          <a:cxnLst/>
          <a:rect l="0" t="0" r="0" b="0"/>
          <a:pathLst>
            <a:path>
              <a:moveTo>
                <a:pt x="1662660" y="0"/>
              </a:moveTo>
              <a:lnTo>
                <a:pt x="1662660" y="57712"/>
              </a:lnTo>
              <a:lnTo>
                <a:pt x="0" y="57712"/>
              </a:lnTo>
              <a:lnTo>
                <a:pt x="0" y="115424"/>
              </a:lnTo>
            </a:path>
          </a:pathLst>
        </a:custGeom>
        <a:noFill/>
        <a:ln w="12700" cap="flat" cmpd="sng" algn="ctr">
          <a:solidFill>
            <a:schemeClr val="dk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7688C181-A7B0-483F-B770-0F9CFBC27948}">
      <dsp:nvSpPr>
        <dsp:cNvPr id="0" name=""/>
        <dsp:cNvSpPr/>
      </dsp:nvSpPr>
      <dsp:spPr>
        <a:xfrm>
          <a:off x="1664345" y="150312"/>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US" altLang="zh-CN" sz="900" kern="1200"/>
            <a:t>Endpoints</a:t>
          </a:r>
          <a:endParaRPr lang="zh-CN" altLang="en-US" sz="900" kern="1200"/>
        </a:p>
      </dsp:txBody>
      <dsp:txXfrm>
        <a:off x="1664345" y="150312"/>
        <a:ext cx="549639" cy="274819"/>
      </dsp:txXfrm>
    </dsp:sp>
    <dsp:sp modelId="{524B2341-ED4E-4CAB-BD81-72328FDE641E}">
      <dsp:nvSpPr>
        <dsp:cNvPr id="0" name=""/>
        <dsp:cNvSpPr/>
      </dsp:nvSpPr>
      <dsp:spPr>
        <a:xfrm>
          <a:off x="1685" y="540556"/>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US" altLang="zh-CN" sz="900" kern="1200"/>
            <a:t>Containers</a:t>
          </a:r>
          <a:endParaRPr lang="zh-CN" altLang="en-US" sz="900" kern="1200"/>
        </a:p>
      </dsp:txBody>
      <dsp:txXfrm>
        <a:off x="1685" y="540556"/>
        <a:ext cx="549639" cy="274819"/>
      </dsp:txXfrm>
    </dsp:sp>
    <dsp:sp modelId="{156B3F65-78C7-4A25-ACC8-5C55A23A94BC}">
      <dsp:nvSpPr>
        <dsp:cNvPr id="0" name=""/>
        <dsp:cNvSpPr/>
      </dsp:nvSpPr>
      <dsp:spPr>
        <a:xfrm>
          <a:off x="139094" y="930800"/>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Create</a:t>
          </a:r>
          <a:endParaRPr lang="zh-CN" altLang="en-US" sz="900" kern="1200"/>
        </a:p>
      </dsp:txBody>
      <dsp:txXfrm>
        <a:off x="139094" y="930800"/>
        <a:ext cx="549639" cy="274819"/>
      </dsp:txXfrm>
    </dsp:sp>
    <dsp:sp modelId="{A552B301-73D9-4DE3-975B-05756C5C076F}">
      <dsp:nvSpPr>
        <dsp:cNvPr id="0" name=""/>
        <dsp:cNvSpPr/>
      </dsp:nvSpPr>
      <dsp:spPr>
        <a:xfrm>
          <a:off x="139094" y="1321044"/>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Read</a:t>
          </a:r>
          <a:endParaRPr lang="zh-CN" sz="900" kern="1200"/>
        </a:p>
      </dsp:txBody>
      <dsp:txXfrm>
        <a:off x="139094" y="1321044"/>
        <a:ext cx="549639" cy="274819"/>
      </dsp:txXfrm>
    </dsp:sp>
    <dsp:sp modelId="{5CE7EB76-A266-4AE8-8CCE-9D2D4FAA7478}">
      <dsp:nvSpPr>
        <dsp:cNvPr id="0" name=""/>
        <dsp:cNvSpPr/>
      </dsp:nvSpPr>
      <dsp:spPr>
        <a:xfrm>
          <a:off x="139094" y="1711288"/>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Update</a:t>
          </a:r>
          <a:endParaRPr lang="zh-CN" sz="900" kern="1200"/>
        </a:p>
      </dsp:txBody>
      <dsp:txXfrm>
        <a:off x="139094" y="1711288"/>
        <a:ext cx="549639" cy="274819"/>
      </dsp:txXfrm>
    </dsp:sp>
    <dsp:sp modelId="{0F612752-0E0D-4257-8E31-9297123DF6EC}">
      <dsp:nvSpPr>
        <dsp:cNvPr id="0" name=""/>
        <dsp:cNvSpPr/>
      </dsp:nvSpPr>
      <dsp:spPr>
        <a:xfrm>
          <a:off x="139094" y="2101533"/>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Delete</a:t>
          </a:r>
          <a:endParaRPr lang="zh-CN" sz="900" kern="1200"/>
        </a:p>
      </dsp:txBody>
      <dsp:txXfrm>
        <a:off x="139094" y="2101533"/>
        <a:ext cx="549639" cy="274819"/>
      </dsp:txXfrm>
    </dsp:sp>
    <dsp:sp modelId="{DEEB8348-6642-44A9-96FE-ADB108E7403C}">
      <dsp:nvSpPr>
        <dsp:cNvPr id="0" name=""/>
        <dsp:cNvSpPr/>
      </dsp:nvSpPr>
      <dsp:spPr>
        <a:xfrm>
          <a:off x="666749" y="540556"/>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US" altLang="zh-CN" sz="900" kern="1200"/>
            <a:t>Images</a:t>
          </a:r>
          <a:endParaRPr lang="zh-CN" altLang="en-US" sz="900" kern="1200"/>
        </a:p>
      </dsp:txBody>
      <dsp:txXfrm>
        <a:off x="666749" y="540556"/>
        <a:ext cx="549639" cy="274819"/>
      </dsp:txXfrm>
    </dsp:sp>
    <dsp:sp modelId="{CE54DB0A-F1C3-4C32-8EB0-7F6C6B8D1EFD}">
      <dsp:nvSpPr>
        <dsp:cNvPr id="0" name=""/>
        <dsp:cNvSpPr/>
      </dsp:nvSpPr>
      <dsp:spPr>
        <a:xfrm>
          <a:off x="804159" y="930800"/>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Create</a:t>
          </a:r>
          <a:endParaRPr lang="zh-CN" altLang="en-US" sz="900" kern="1200"/>
        </a:p>
      </dsp:txBody>
      <dsp:txXfrm>
        <a:off x="804159" y="930800"/>
        <a:ext cx="549639" cy="274819"/>
      </dsp:txXfrm>
    </dsp:sp>
    <dsp:sp modelId="{3490C661-B1E4-4F76-B588-FAAFD3F14CB0}">
      <dsp:nvSpPr>
        <dsp:cNvPr id="0" name=""/>
        <dsp:cNvSpPr/>
      </dsp:nvSpPr>
      <dsp:spPr>
        <a:xfrm>
          <a:off x="804159" y="1321044"/>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Read</a:t>
          </a:r>
          <a:endParaRPr lang="zh-CN" sz="900" kern="1200"/>
        </a:p>
      </dsp:txBody>
      <dsp:txXfrm>
        <a:off x="804159" y="1321044"/>
        <a:ext cx="549639" cy="274819"/>
      </dsp:txXfrm>
    </dsp:sp>
    <dsp:sp modelId="{E95431C7-94E7-4078-A598-7D578A598ACA}">
      <dsp:nvSpPr>
        <dsp:cNvPr id="0" name=""/>
        <dsp:cNvSpPr/>
      </dsp:nvSpPr>
      <dsp:spPr>
        <a:xfrm>
          <a:off x="804159" y="1711288"/>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Update</a:t>
          </a:r>
          <a:endParaRPr lang="zh-CN" sz="900" kern="1200"/>
        </a:p>
      </dsp:txBody>
      <dsp:txXfrm>
        <a:off x="804159" y="1711288"/>
        <a:ext cx="549639" cy="274819"/>
      </dsp:txXfrm>
    </dsp:sp>
    <dsp:sp modelId="{3F254804-3D57-44C0-AEAE-33579D31DFB5}">
      <dsp:nvSpPr>
        <dsp:cNvPr id="0" name=""/>
        <dsp:cNvSpPr/>
      </dsp:nvSpPr>
      <dsp:spPr>
        <a:xfrm>
          <a:off x="804159" y="2101533"/>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Delete</a:t>
          </a:r>
          <a:endParaRPr lang="zh-CN" sz="900" kern="1200"/>
        </a:p>
      </dsp:txBody>
      <dsp:txXfrm>
        <a:off x="804159" y="2101533"/>
        <a:ext cx="549639" cy="274819"/>
      </dsp:txXfrm>
    </dsp:sp>
    <dsp:sp modelId="{BFF38A0A-CA4F-46F8-84F7-73549B052CF5}">
      <dsp:nvSpPr>
        <dsp:cNvPr id="0" name=""/>
        <dsp:cNvSpPr/>
      </dsp:nvSpPr>
      <dsp:spPr>
        <a:xfrm>
          <a:off x="1331813" y="540556"/>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US" altLang="zh-CN" sz="900" kern="1200"/>
            <a:t>Volumes</a:t>
          </a:r>
          <a:endParaRPr lang="zh-CN" altLang="en-US" sz="900" kern="1200"/>
        </a:p>
      </dsp:txBody>
      <dsp:txXfrm>
        <a:off x="1331813" y="540556"/>
        <a:ext cx="549639" cy="274819"/>
      </dsp:txXfrm>
    </dsp:sp>
    <dsp:sp modelId="{4C57F619-E269-47CC-B7FF-C9F3540E836D}">
      <dsp:nvSpPr>
        <dsp:cNvPr id="0" name=""/>
        <dsp:cNvSpPr/>
      </dsp:nvSpPr>
      <dsp:spPr>
        <a:xfrm>
          <a:off x="1469223" y="930800"/>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Create</a:t>
          </a:r>
          <a:endParaRPr lang="zh-CN" altLang="en-US" sz="900" kern="1200"/>
        </a:p>
      </dsp:txBody>
      <dsp:txXfrm>
        <a:off x="1469223" y="930800"/>
        <a:ext cx="549639" cy="274819"/>
      </dsp:txXfrm>
    </dsp:sp>
    <dsp:sp modelId="{DC7ECF63-C63F-4E66-9F78-97EA652B5545}">
      <dsp:nvSpPr>
        <dsp:cNvPr id="0" name=""/>
        <dsp:cNvSpPr/>
      </dsp:nvSpPr>
      <dsp:spPr>
        <a:xfrm>
          <a:off x="1469223" y="1321044"/>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Read</a:t>
          </a:r>
          <a:endParaRPr lang="zh-CN" sz="900" kern="1200"/>
        </a:p>
      </dsp:txBody>
      <dsp:txXfrm>
        <a:off x="1469223" y="1321044"/>
        <a:ext cx="549639" cy="274819"/>
      </dsp:txXfrm>
    </dsp:sp>
    <dsp:sp modelId="{ABF85E11-6B55-473E-A456-8E5F7D57FC25}">
      <dsp:nvSpPr>
        <dsp:cNvPr id="0" name=""/>
        <dsp:cNvSpPr/>
      </dsp:nvSpPr>
      <dsp:spPr>
        <a:xfrm>
          <a:off x="1469223" y="1711288"/>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Update</a:t>
          </a:r>
          <a:endParaRPr lang="zh-CN" sz="900" kern="1200"/>
        </a:p>
      </dsp:txBody>
      <dsp:txXfrm>
        <a:off x="1469223" y="1711288"/>
        <a:ext cx="549639" cy="274819"/>
      </dsp:txXfrm>
    </dsp:sp>
    <dsp:sp modelId="{C480FEB1-2384-462C-9504-F6346D03462B}">
      <dsp:nvSpPr>
        <dsp:cNvPr id="0" name=""/>
        <dsp:cNvSpPr/>
      </dsp:nvSpPr>
      <dsp:spPr>
        <a:xfrm>
          <a:off x="1469223" y="2101533"/>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Delete</a:t>
          </a:r>
          <a:endParaRPr lang="zh-CN" sz="900" kern="1200"/>
        </a:p>
      </dsp:txBody>
      <dsp:txXfrm>
        <a:off x="1469223" y="2101533"/>
        <a:ext cx="549639" cy="274819"/>
      </dsp:txXfrm>
    </dsp:sp>
    <dsp:sp modelId="{79461C0D-A159-425B-85FD-843B2C3269A8}">
      <dsp:nvSpPr>
        <dsp:cNvPr id="0" name=""/>
        <dsp:cNvSpPr/>
      </dsp:nvSpPr>
      <dsp:spPr>
        <a:xfrm>
          <a:off x="1996877" y="540556"/>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US" altLang="zh-CN" sz="900" kern="1200"/>
            <a:t>Networks</a:t>
          </a:r>
          <a:endParaRPr lang="zh-CN" altLang="en-US" sz="900" kern="1200"/>
        </a:p>
      </dsp:txBody>
      <dsp:txXfrm>
        <a:off x="1996877" y="540556"/>
        <a:ext cx="549639" cy="274819"/>
      </dsp:txXfrm>
    </dsp:sp>
    <dsp:sp modelId="{9BD2B072-298F-4DB8-B66E-DBEF6540CF0D}">
      <dsp:nvSpPr>
        <dsp:cNvPr id="0" name=""/>
        <dsp:cNvSpPr/>
      </dsp:nvSpPr>
      <dsp:spPr>
        <a:xfrm>
          <a:off x="2134287" y="930800"/>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Create</a:t>
          </a:r>
          <a:endParaRPr lang="zh-CN" altLang="en-US" sz="900" kern="1200"/>
        </a:p>
      </dsp:txBody>
      <dsp:txXfrm>
        <a:off x="2134287" y="930800"/>
        <a:ext cx="549639" cy="274819"/>
      </dsp:txXfrm>
    </dsp:sp>
    <dsp:sp modelId="{2F4D310E-203D-4B0D-B0BD-92CB962EE7AC}">
      <dsp:nvSpPr>
        <dsp:cNvPr id="0" name=""/>
        <dsp:cNvSpPr/>
      </dsp:nvSpPr>
      <dsp:spPr>
        <a:xfrm>
          <a:off x="2134287" y="1321044"/>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Read</a:t>
          </a:r>
          <a:endParaRPr lang="zh-CN" sz="900" kern="1200"/>
        </a:p>
      </dsp:txBody>
      <dsp:txXfrm>
        <a:off x="2134287" y="1321044"/>
        <a:ext cx="549639" cy="274819"/>
      </dsp:txXfrm>
    </dsp:sp>
    <dsp:sp modelId="{BCEB4DA4-6AA5-483B-A056-C5C928D2B3DA}">
      <dsp:nvSpPr>
        <dsp:cNvPr id="0" name=""/>
        <dsp:cNvSpPr/>
      </dsp:nvSpPr>
      <dsp:spPr>
        <a:xfrm>
          <a:off x="2134287" y="1711288"/>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Update</a:t>
          </a:r>
          <a:endParaRPr lang="zh-CN" sz="900" kern="1200"/>
        </a:p>
      </dsp:txBody>
      <dsp:txXfrm>
        <a:off x="2134287" y="1711288"/>
        <a:ext cx="549639" cy="274819"/>
      </dsp:txXfrm>
    </dsp:sp>
    <dsp:sp modelId="{9DED809F-B747-45E7-AC00-3A832BD3C272}">
      <dsp:nvSpPr>
        <dsp:cNvPr id="0" name=""/>
        <dsp:cNvSpPr/>
      </dsp:nvSpPr>
      <dsp:spPr>
        <a:xfrm>
          <a:off x="2134287" y="2101533"/>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Delete</a:t>
          </a:r>
          <a:endParaRPr lang="zh-CN" sz="900" kern="1200"/>
        </a:p>
      </dsp:txBody>
      <dsp:txXfrm>
        <a:off x="2134287" y="2101533"/>
        <a:ext cx="549639" cy="274819"/>
      </dsp:txXfrm>
    </dsp:sp>
    <dsp:sp modelId="{23B7D6E1-7860-4C32-8829-38FE210EBA20}">
      <dsp:nvSpPr>
        <dsp:cNvPr id="0" name=""/>
        <dsp:cNvSpPr/>
      </dsp:nvSpPr>
      <dsp:spPr>
        <a:xfrm>
          <a:off x="2661941" y="540556"/>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US" altLang="zh-CN" sz="900" kern="1200"/>
            <a:t>Info</a:t>
          </a:r>
          <a:endParaRPr lang="zh-CN" altLang="en-US" sz="900" kern="1200"/>
        </a:p>
      </dsp:txBody>
      <dsp:txXfrm>
        <a:off x="2661941" y="540556"/>
        <a:ext cx="549639" cy="274819"/>
      </dsp:txXfrm>
    </dsp:sp>
    <dsp:sp modelId="{EB2483FA-9B70-4257-9ADC-5BFC1AF3B44B}">
      <dsp:nvSpPr>
        <dsp:cNvPr id="0" name=""/>
        <dsp:cNvSpPr/>
      </dsp:nvSpPr>
      <dsp:spPr>
        <a:xfrm>
          <a:off x="2799351" y="930800"/>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None/>
          </a:pPr>
          <a:r>
            <a:rPr lang="en-US" altLang="zh-CN" sz="900" kern="1200"/>
            <a:t>Read</a:t>
          </a:r>
          <a:endParaRPr lang="zh-CN" altLang="en-US" sz="900" kern="1200"/>
        </a:p>
      </dsp:txBody>
      <dsp:txXfrm>
        <a:off x="2799351" y="930800"/>
        <a:ext cx="549639" cy="274819"/>
      </dsp:txXfrm>
    </dsp:sp>
    <dsp:sp modelId="{3315D203-1FB5-4870-9B69-E9032FAB9487}">
      <dsp:nvSpPr>
        <dsp:cNvPr id="0" name=""/>
        <dsp:cNvSpPr/>
      </dsp:nvSpPr>
      <dsp:spPr>
        <a:xfrm>
          <a:off x="3327005" y="540556"/>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Events</a:t>
          </a:r>
          <a:endParaRPr lang="zh-CN" altLang="en-US" sz="900" kern="1200"/>
        </a:p>
      </dsp:txBody>
      <dsp:txXfrm>
        <a:off x="3327005" y="540556"/>
        <a:ext cx="549639" cy="274819"/>
      </dsp:txXfrm>
    </dsp:sp>
    <dsp:sp modelId="{36C3D60A-7AAB-486B-A16A-2F4B8DA732EC}">
      <dsp:nvSpPr>
        <dsp:cNvPr id="0" name=""/>
        <dsp:cNvSpPr/>
      </dsp:nvSpPr>
      <dsp:spPr>
        <a:xfrm>
          <a:off x="3464415" y="930800"/>
          <a:ext cx="549639" cy="274819"/>
        </a:xfrm>
        <a:prstGeom prst="rect">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5715" tIns="5715" rIns="5715" bIns="5715" numCol="1" spcCol="1270" anchor="ctr" anchorCtr="0">
          <a:noAutofit/>
        </a:bodyPr>
        <a:lstStyle/>
        <a:p>
          <a:pPr marL="0" lvl="0" indent="0" algn="ctr" defTabSz="400050">
            <a:lnSpc>
              <a:spcPct val="90000"/>
            </a:lnSpc>
            <a:spcBef>
              <a:spcPct val="0"/>
            </a:spcBef>
            <a:spcAft>
              <a:spcPct val="35000"/>
            </a:spcAft>
            <a:buClrTx/>
            <a:buSzTx/>
            <a:buFont typeface="Arial" panose="020B0604020202020204" pitchFamily="34" charset="0"/>
            <a:buNone/>
          </a:pPr>
          <a:r>
            <a:rPr lang="en-US" sz="900" kern="1200"/>
            <a:t>Read</a:t>
          </a:r>
          <a:endParaRPr lang="zh-CN" sz="900" kern="1200"/>
        </a:p>
      </dsp:txBody>
      <dsp:txXfrm>
        <a:off x="3464415" y="930800"/>
        <a:ext cx="549639" cy="274819"/>
      </dsp:txXfrm>
    </dsp:sp>
  </dsp:spTree>
</dsp:drawing>
</file>

<file path=word/diagrams/layout1.xml><?xml version="1.0" encoding="utf-8"?>
<dgm:layoutDef xmlns:dgm="http://schemas.openxmlformats.org/drawingml/2006/diagram" xmlns:a="http://schemas.openxmlformats.org/drawingml/2006/main" uniqueId="urn:microsoft.com/office/officeart/2005/8/layout/hierarchy6">
  <dgm:title val=""/>
  <dgm:desc val=""/>
  <dgm:catLst>
    <dgm:cat type="hierarchy" pri="3000"/>
  </dgm:catLst>
  <dgm:sampData>
    <dgm:dataModel>
      <dgm:ptLst>
        <dgm:pt modelId="0" type="doc"/>
        <dgm:pt modelId="1">
          <dgm:prSet phldr="1"/>
        </dgm:pt>
        <dgm:pt modelId="2">
          <dgm:prSet phldr="1"/>
        </dgm:pt>
        <dgm:pt modelId="21">
          <dgm:prSet phldr="1"/>
        </dgm:pt>
        <dgm:pt modelId="22">
          <dgm:prSet phldr="1"/>
        </dgm:pt>
        <dgm:pt modelId="3">
          <dgm:prSet phldr="1"/>
        </dgm:pt>
        <dgm:pt modelId="31">
          <dgm:prSet phldr="1"/>
        </dgm:pt>
        <dgm:pt modelId="4">
          <dgm:prSet phldr="1"/>
        </dgm:pt>
        <dgm:pt modelId="5">
          <dgm:prSet phldr="1"/>
        </dgm:pt>
        <dgm:pt modelId="6">
          <dgm:prSet phldr="1"/>
        </dgm:pt>
      </dgm:ptLst>
      <dgm:cxnLst>
        <dgm:cxn modelId="7" srcId="0" destId="1" srcOrd="0" destOrd="0"/>
        <dgm:cxn modelId="8" srcId="1" destId="2" srcOrd="0" destOrd="0"/>
        <dgm:cxn modelId="9" srcId="1" destId="3" srcOrd="1" destOrd="0"/>
        <dgm:cxn modelId="23" srcId="2" destId="21" srcOrd="0" destOrd="0"/>
        <dgm:cxn modelId="24" srcId="2" destId="22" srcOrd="1" destOrd="0"/>
        <dgm:cxn modelId="33" srcId="3" destId="31" srcOrd="0" destOrd="0"/>
        <dgm:cxn modelId="10" srcId="0" destId="4" srcOrd="1" destOrd="0"/>
        <dgm:cxn modelId="11" srcId="0" destId="5" srcOrd="2" destOrd="0"/>
        <dgm:cxn modelId="12" srcId="0" destId="6" srcOrd="3" destOrd="0"/>
      </dgm:cxnLst>
      <dgm:bg/>
      <dgm:whole/>
    </dgm:dataModel>
  </dgm:sampData>
  <dgm:styleData>
    <dgm:dataModel>
      <dgm:ptLst>
        <dgm:pt modelId="0" type="doc"/>
        <dgm:pt modelId="1"/>
        <dgm:pt modelId="11"/>
        <dgm:pt modelId="12"/>
        <dgm:pt modelId="2"/>
        <dgm:pt modelId="3"/>
      </dgm:ptLst>
      <dgm:cxnLst>
        <dgm:cxn modelId="4" srcId="0" destId="1" srcOrd="0" destOrd="0"/>
        <dgm:cxn modelId="13" srcId="1" destId="11" srcOrd="0" destOrd="0"/>
        <dgm:cxn modelId="14" srcId="1" destId="12" srcOrd="1" destOrd="0"/>
        <dgm:cxn modelId="5" srcId="0" destId="2" srcOrd="1" destOrd="0"/>
        <dgm:cxn modelId="6" srcId="0" destId="3" srcOrd="2" destOrd="0"/>
      </dgm:cxnLst>
      <dgm:bg/>
      <dgm:whole/>
    </dgm:dataModel>
  </dgm:styleData>
  <dgm:clrData>
    <dgm:dataModel>
      <dgm:ptLst>
        <dgm:pt modelId="0" type="doc"/>
        <dgm:pt modelId="1"/>
        <dgm:pt modelId="2"/>
        <dgm:pt modelId="21"/>
        <dgm:pt modelId="211"/>
        <dgm:pt modelId="3"/>
        <dgm:pt modelId="31"/>
        <dgm:pt modelId="311"/>
        <dgm:pt modelId="4"/>
        <dgm:pt modelId="5"/>
        <dgm:pt modelId="6"/>
        <dgm:pt modelId="7"/>
      </dgm:ptLst>
      <dgm:cxnLst>
        <dgm:cxn modelId="8" srcId="0" destId="1" srcOrd="0" destOrd="0"/>
        <dgm:cxn modelId="9" srcId="1" destId="2" srcOrd="0" destOrd="0"/>
        <dgm:cxn modelId="10" srcId="1" destId="3" srcOrd="1" destOrd="0"/>
        <dgm:cxn modelId="23" srcId="2" destId="21" srcOrd="0" destOrd="0"/>
        <dgm:cxn modelId="24" srcId="21" destId="211" srcOrd="0" destOrd="0"/>
        <dgm:cxn modelId="33" srcId="3" destId="31" srcOrd="0" destOrd="0"/>
        <dgm:cxn modelId="34" srcId="31" destId="311" srcOrd="0" destOrd="0"/>
        <dgm:cxn modelId="11" srcId="0" destId="4" srcOrd="1" destOrd="0"/>
        <dgm:cxn modelId="12" srcId="0" destId="5" srcOrd="2" destOrd="0"/>
        <dgm:cxn modelId="13" srcId="0" destId="6" srcOrd="3" destOrd="0"/>
        <dgm:cxn modelId="14" srcId="0" destId="7" srcOrd="4" destOrd="0"/>
      </dgm:cxnLst>
      <dgm:bg/>
      <dgm:whole/>
    </dgm:dataModel>
  </dgm:clrData>
  <dgm:layoutNode name="mainComposite">
    <dgm:varLst>
      <dgm:chPref val="1"/>
      <dgm:dir/>
      <dgm:animOne val="branch"/>
      <dgm:animLvl val="lvl"/>
      <dgm:resizeHandles val="exact"/>
    </dgm:varLst>
    <dgm:alg type="composite">
      <dgm:param type="vertAlign" val="mid"/>
      <dgm:param type="horzAlign" val="ctr"/>
    </dgm:alg>
    <dgm:shape xmlns:r="http://schemas.openxmlformats.org/officeDocument/2006/relationships" r:blip="">
      <dgm:adjLst/>
    </dgm:shape>
    <dgm:presOf/>
    <dgm:choose name="Name0">
      <dgm:if name="Name1" axis="ch" ptType="node" func="cnt" op="gte" val="2">
        <dgm:choose name="Name2">
          <dgm:if name="Name3" func="var" arg="dir" op="equ" val="norm">
            <dgm:constrLst>
              <dgm:constr type="l" for="ch" forName="hierFlow" refType="w" fact="0.3"/>
              <dgm:constr type="t" for="ch" forName="hierFlow"/>
              <dgm:constr type="r" for="ch" forName="hierFlow" refType="w" fact="0.98"/>
              <dgm:constr type="b" for="ch" forName="hierFlow" refType="h" fact="0.98"/>
              <dgm:constr type="l" for="ch" forName="bgShapesFlow"/>
              <dgm:constr type="t" for="ch" forName="bgShapesFlow"/>
              <dgm:constr type="r" for="ch" forName="bgShapesFlow" refType="w"/>
              <dgm:constr type="b" for="ch" forName="bgShapesFlow" refType="h"/>
              <dgm:constr type="w" for="des" forName="level1Shape" refType="w"/>
              <dgm:constr type="h" for="des" forName="level1Shape" refType="w" refFor="des" refForName="level1Shape" fact="0.66667"/>
              <dgm:constr type="w" for="des" forName="level2Shape" refType="w" refFor="des" refForName="level1Shape" op="equ"/>
              <dgm:constr type="h" for="des" forName="level2Shape" refType="h" refFor="des" refForName="level1Shape" op="equ"/>
              <dgm:constr type="sp" for="des" refType="h" refFor="des" refForName="level1Shape" op="equ" fact="0.4"/>
              <dgm:constr type="sibSp" for="des" forName="hierChild1" refType="w" refFor="des" refForName="level1Shape" op="equ" fact="0.3"/>
              <dgm:constr type="sibSp" for="des" forName="hierChild2" refType="sibSp" refFor="des" refForName="hierChild1" op="equ"/>
              <dgm:constr type="sibSp" for="des" forName="hierChild3" refType="sibSp" refFor="des" refForName="hierChild1" op="equ"/>
              <dgm:constr type="userA" for="des" refType="h" refFor="des" refForName="level1Shape" op="equ"/>
              <dgm:constr type="userB" for="des" refType="sp" refFor="des" op="equ"/>
              <dgm:constr type="h" for="des" forName="firstBuf" refType="h" refFor="des" refForName="level1Shape" fact="0.1"/>
            </dgm:constrLst>
          </dgm:if>
          <dgm:else name="Name4">
            <dgm:constrLst>
              <dgm:constr type="l" for="ch" forName="hierFlow" refType="w" fact="0.02"/>
              <dgm:constr type="t" for="ch" forName="hierFlow"/>
              <dgm:constr type="r" for="ch" forName="hierFlow" refType="w" fact="0.7"/>
              <dgm:constr type="b" for="ch" forName="hierFlow" refType="h" fact="0.98"/>
              <dgm:constr type="l" for="ch" forName="bgShapesFlow"/>
              <dgm:constr type="t" for="ch" forName="bgShapesFlow"/>
              <dgm:constr type="r" for="ch" forName="bgShapesFlow" refType="w"/>
              <dgm:constr type="b" for="ch" forName="bgShapesFlow" refType="h"/>
              <dgm:constr type="w" for="des" forName="level1Shape" refType="w"/>
              <dgm:constr type="h" for="des" forName="level1Shape" refType="w" refFor="des" refForName="level1Shape" fact="0.66667"/>
              <dgm:constr type="w" for="des" forName="level2Shape" refType="w" refFor="des" refForName="level1Shape" op="equ"/>
              <dgm:constr type="h" for="des" forName="level2Shape" refType="h" refFor="des" refForName="level1Shape" op="equ"/>
              <dgm:constr type="sp" for="des" refType="h" refFor="des" refForName="level1Shape" op="equ" fact="0.4"/>
              <dgm:constr type="sibSp" for="des" forName="hierChild1" refType="w" refFor="des" refForName="level1Shape" op="equ" fact="0.3"/>
              <dgm:constr type="sibSp" for="des" forName="hierChild2" refType="sibSp" refFor="des" refForName="hierChild1" op="equ"/>
              <dgm:constr type="sibSp" for="des" forName="hierChild3" refType="sibSp" refFor="des" refForName="hierChild1" op="equ"/>
              <dgm:constr type="userA" for="des" refType="h" refFor="des" refForName="level1Shape" op="equ"/>
              <dgm:constr type="userB" for="des" refType="sp" refFor="des" op="equ"/>
              <dgm:constr type="h" for="des" forName="firstBuf" refType="h" refFor="des" refForName="level1Shape" fact="0.1"/>
            </dgm:constrLst>
          </dgm:else>
        </dgm:choose>
      </dgm:if>
      <dgm:else name="Name5">
        <dgm:constrLst>
          <dgm:constr type="l" for="ch" forName="hierFlow"/>
          <dgm:constr type="t" for="ch" forName="hierFlow"/>
          <dgm:constr type="r" for="ch" forName="hierFlow" refType="w"/>
          <dgm:constr type="b" for="ch" forName="hierFlow" refType="h"/>
          <dgm:constr type="l" for="ch" forName="bgShapesFlow"/>
          <dgm:constr type="t" for="ch" forName="bgShapesFlow"/>
          <dgm:constr type="r" for="ch" forName="bgShapesFlow" refType="w"/>
          <dgm:constr type="b" for="ch" forName="bgShapesFlow" refType="h"/>
          <dgm:constr type="w" for="des" forName="level1Shape" refType="w"/>
          <dgm:constr type="h" for="des" forName="level1Shape" refType="w" refFor="des" refForName="level1Shape" fact="0.66667"/>
          <dgm:constr type="w" for="des" forName="level2Shape" refType="w" refFor="des" refForName="level1Shape" op="equ"/>
          <dgm:constr type="h" for="des" forName="level2Shape" refType="h" refFor="des" refForName="level1Shape" op="equ"/>
          <dgm:constr type="sp" for="des" refType="h" refFor="des" refForName="level1Shape" op="equ" fact="0.4"/>
          <dgm:constr type="sibSp" for="des" forName="hierChild1" refType="w" refFor="des" refForName="level1Shape" op="equ" fact="0.3"/>
          <dgm:constr type="sibSp" for="des" forName="hierChild2" refType="sibSp" refFor="des" refForName="hierChild1" op="equ"/>
          <dgm:constr type="sibSp" for="des" forName="hierChild3" refType="sibSp" refFor="des" refForName="hierChild1" op="equ"/>
          <dgm:constr type="userA" for="des" refType="h" refFor="des" refForName="level1Shape" op="equ"/>
          <dgm:constr type="userB" for="des" refType="sp" refFor="des" op="equ"/>
          <dgm:constr type="h" for="des" forName="firstBuf" refType="h" refFor="des" refForName="level1Shape" fact="0.1"/>
        </dgm:constrLst>
      </dgm:else>
    </dgm:choose>
    <dgm:ruleLst/>
    <dgm:layoutNode name="hierFlow">
      <dgm:alg type="lin">
        <dgm:param type="linDir" val="fromT"/>
        <dgm:param type="nodeVertAlign" val="t"/>
        <dgm:param type="vertAlign" val="t"/>
        <dgm:param type="nodeHorzAlign" val="ctr"/>
        <dgm:param type="fallback" val="2D"/>
      </dgm:alg>
      <dgm:shape xmlns:r="http://schemas.openxmlformats.org/officeDocument/2006/relationships" r:blip="">
        <dgm:adjLst/>
      </dgm:shape>
      <dgm:presOf/>
      <dgm:constrLst/>
      <dgm:ruleLst/>
      <dgm:choose name="Name6">
        <dgm:if name="Name7" axis="ch" ptType="node" func="cnt" op="gte" val="2">
          <dgm:layoutNode name="firstBuf">
            <dgm:alg type="sp"/>
            <dgm:shape xmlns:r="http://schemas.openxmlformats.org/officeDocument/2006/relationships" r:blip="">
              <dgm:adjLst/>
            </dgm:shape>
            <dgm:presOf/>
            <dgm:constrLst/>
            <dgm:ruleLst/>
          </dgm:layoutNode>
        </dgm:if>
        <dgm:else name="Name8"/>
      </dgm:choose>
      <dgm:layoutNode name="hierChild1">
        <dgm:varLst>
          <dgm:chPref val="1"/>
          <dgm:animOne val="branch"/>
          <dgm:animLvl val="lvl"/>
        </dgm:varLst>
        <dgm:choose name="Name9">
          <dgm:if name="Name10" func="var" arg="dir" op="equ" val="norm">
            <dgm:alg type="hierChild">
              <dgm:param type="linDir" val="fromL"/>
              <dgm:param type="vertAlign" val="t"/>
            </dgm:alg>
          </dgm:if>
          <dgm:else name="Name11">
            <dgm:alg type="hierChild">
              <dgm:param type="linDir" val="fromR"/>
              <dgm:param type="vertAlign" val="t"/>
            </dgm:alg>
          </dgm:else>
        </dgm:choose>
        <dgm:shape xmlns:r="http://schemas.openxmlformats.org/officeDocument/2006/relationships" r:blip="">
          <dgm:adjLst/>
        </dgm:shape>
        <dgm:presOf/>
        <dgm:constrLst>
          <dgm:constr type="primFontSz" for="des" ptType="node" op="equ"/>
        </dgm:constrLst>
        <dgm:ruleLst/>
        <dgm:forEach name="Name12" axis="ch" cnt="3">
          <dgm:forEach name="Name13" axis="self" ptType="node">
            <dgm:layoutNode name="Name14">
              <dgm:alg type="hierRoot"/>
              <dgm:shape xmlns:r="http://schemas.openxmlformats.org/officeDocument/2006/relationships" r:blip="">
                <dgm:adjLst/>
              </dgm:shape>
              <dgm:presOf/>
              <dgm:constrLst/>
              <dgm:ruleLst/>
              <dgm:layoutNode name="level1Shape" styleLbl="node0">
                <dgm:varLst>
                  <dgm:chPref val="3"/>
                </dgm:varLst>
                <dgm:alg type="tx"/>
                <dgm:shape xmlns:r="http://schemas.openxmlformats.org/officeDocument/2006/relationships" type="roundRect" r:blip="">
                  <dgm:adjLst>
                    <dgm:adj idx="1" val="0.1"/>
                  </dgm:adjLst>
                </dgm:shape>
                <dgm:presOf axis="self"/>
                <dgm:constrLst>
                  <dgm:constr type="primFontSz" val="65"/>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hierChild2">
                <dgm:choose name="Name15">
                  <dgm:if name="Name16" func="var" arg="dir" op="equ" val="norm">
                    <dgm:alg type="hierChild">
                      <dgm:param type="linDir" val="fromL"/>
                    </dgm:alg>
                  </dgm:if>
                  <dgm:else name="Name17">
                    <dgm:alg type="hierChild">
                      <dgm:param type="linDir" val="fromR"/>
                    </dgm:alg>
                  </dgm:else>
                </dgm:choose>
                <dgm:shape xmlns:r="http://schemas.openxmlformats.org/officeDocument/2006/relationships" r:blip="">
                  <dgm:adjLst/>
                </dgm:shape>
                <dgm:presOf/>
                <dgm:constrLst/>
                <dgm:ruleLst/>
                <dgm:forEach name="repeat" axis="ch">
                  <dgm:forEach name="Name18" axis="self" ptType="parTrans" cnt="1">
                    <dgm:layoutNode name="Name19">
                      <dgm:alg type="conn">
                        <dgm:param type="dim" val="1D"/>
                        <dgm:param type="endSty" val="noArr"/>
                        <dgm:param type="connRout" val="bend"/>
                        <dgm:param type="begPts" val="bCtr"/>
                        <dgm:param type="endPts" val="tCtr"/>
                      </dgm:alg>
                      <dgm:shape xmlns:r="http://schemas.openxmlformats.org/officeDocument/2006/relationships" type="conn" r:blip="">
                        <dgm:adjLst/>
                      </dgm:shape>
                      <dgm:presOf axis="self"/>
                      <dgm:constrLst>
                        <dgm:constr type="w" val="1"/>
                        <dgm:constr type="h" val="1"/>
                        <dgm:constr type="begPad"/>
                        <dgm:constr type="endPad"/>
                      </dgm:constrLst>
                      <dgm:ruleLst/>
                    </dgm:layoutNode>
                  </dgm:forEach>
                  <dgm:forEach name="Name20" axis="self" ptType="node">
                    <dgm:layoutNode name="Name21">
                      <dgm:alg type="hierRoot"/>
                      <dgm:shape xmlns:r="http://schemas.openxmlformats.org/officeDocument/2006/relationships" r:blip="">
                        <dgm:adjLst/>
                      </dgm:shape>
                      <dgm:presOf/>
                      <dgm:constrLst/>
                      <dgm:ruleLst/>
                      <dgm:layoutNode name="level2Shape">
                        <dgm:alg type="tx"/>
                        <dgm:shape xmlns:r="http://schemas.openxmlformats.org/officeDocument/2006/relationships" type="roundRect" r:blip="">
                          <dgm:adjLst>
                            <dgm:adj idx="1" val="0.1"/>
                          </dgm:adjLst>
                        </dgm:shape>
                        <dgm:presOf axis="self"/>
                        <dgm:constrLst>
                          <dgm:constr type="primFontSz" val="65"/>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hierChild3">
                        <dgm:choose name="Name22">
                          <dgm:if name="Name23" func="var" arg="dir" op="equ" val="norm">
                            <dgm:alg type="hierChild">
                              <dgm:param type="linDir" val="fromL"/>
                            </dgm:alg>
                          </dgm:if>
                          <dgm:else name="Name24">
                            <dgm:alg type="hierChild">
                              <dgm:param type="linDir" val="fromR"/>
                            </dgm:alg>
                          </dgm:else>
                        </dgm:choose>
                        <dgm:shape xmlns:r="http://schemas.openxmlformats.org/officeDocument/2006/relationships" r:blip="">
                          <dgm:adjLst/>
                        </dgm:shape>
                        <dgm:presOf/>
                        <dgm:constrLst/>
                        <dgm:ruleLst/>
                        <dgm:forEach name="Name25" ref="repeat"/>
                      </dgm:layoutNode>
                    </dgm:layoutNode>
                  </dgm:forEach>
                </dgm:forEach>
              </dgm:layoutNode>
            </dgm:layoutNode>
          </dgm:forEach>
        </dgm:forEach>
      </dgm:layoutNode>
    </dgm:layoutNode>
    <dgm:layoutNode name="bgShapesFlow">
      <dgm:alg type="lin">
        <dgm:param type="linDir" val="fromT"/>
        <dgm:param type="nodeVertAlign" val="t"/>
        <dgm:param type="vertAlign" val="t"/>
        <dgm:param type="nodeHorzAlign" val="ctr"/>
      </dgm:alg>
      <dgm:shape xmlns:r="http://schemas.openxmlformats.org/officeDocument/2006/relationships" r:blip="">
        <dgm:adjLst/>
      </dgm:shape>
      <dgm:presOf/>
      <dgm:constrLst>
        <dgm:constr type="userB"/>
        <dgm:constr type="w" for="ch" forName="rectComp" refType="w"/>
        <dgm:constr type="h" for="ch" forName="rectComp" refType="h"/>
        <dgm:constr type="w" for="des" forName="bgRect" refType="w"/>
        <dgm:constr type="primFontSz" for="des" forName="bgRectTx" op="equ"/>
      </dgm:constrLst>
      <dgm:ruleLst/>
      <dgm:forEach name="Name26" axis="ch" ptType="node" st="2">
        <dgm:layoutNode name="rectComp">
          <dgm:alg type="composite">
            <dgm:param type="vertAlign" val="t"/>
            <dgm:param type="horzAlign" val="ctr"/>
          </dgm:alg>
          <dgm:shape xmlns:r="http://schemas.openxmlformats.org/officeDocument/2006/relationships" r:blip="">
            <dgm:adjLst/>
          </dgm:shape>
          <dgm:presOf/>
          <dgm:choose name="Name27">
            <dgm:if name="Name28" func="var" arg="dir" op="equ" val="norm">
              <dgm:constrLst>
                <dgm:constr type="userA"/>
                <dgm:constr type="l" for="ch" forName="bgRect"/>
                <dgm:constr type="t" for="ch" forName="bgRect"/>
                <dgm:constr type="h" for="ch" forName="bgRect" refType="userA" fact="1.2"/>
                <dgm:constr type="l" for="ch" forName="bgRectTx"/>
                <dgm:constr type="t" for="ch" forName="bgRectTx"/>
                <dgm:constr type="w" for="ch" forName="bgRectTx" refType="w" refFor="ch" refForName="bgRect" fact="0.3"/>
                <dgm:constr type="h" for="ch" forName="bgRectTx" refType="h" refFor="ch" refForName="bgRect" op="equ"/>
              </dgm:constrLst>
            </dgm:if>
            <dgm:else name="Name29">
              <dgm:constrLst>
                <dgm:constr type="userA"/>
                <dgm:constr type="l" for="ch" forName="bgRect"/>
                <dgm:constr type="t" for="ch" forName="bgRect"/>
                <dgm:constr type="h" for="ch" forName="bgRect" refType="userA" fact="1.2"/>
                <dgm:constr type="r" for="ch" forName="bgRectTx" refType="w"/>
                <dgm:constr type="t" for="ch" forName="bgRectTx"/>
                <dgm:constr type="w" for="ch" forName="bgRectTx" refType="w" refFor="ch" refForName="bgRect" fact="0.3"/>
                <dgm:constr type="h" for="ch" forName="bgRectTx" refType="h" refFor="ch" refForName="bgRect" op="equ"/>
              </dgm:constrLst>
            </dgm:else>
          </dgm:choose>
          <dgm:ruleLst/>
          <dgm:layoutNode name="bgRect" styleLbl="bgShp">
            <dgm:alg type="sp"/>
            <dgm:shape xmlns:r="http://schemas.openxmlformats.org/officeDocument/2006/relationships" type="roundRect" r:blip="" zOrderOff="-999">
              <dgm:adjLst>
                <dgm:adj idx="1" val="0.1"/>
              </dgm:adjLst>
            </dgm:shape>
            <dgm:presOf axis="desOrSelf" ptType="node"/>
            <dgm:constrLst/>
            <dgm:ruleLst/>
          </dgm:layoutNode>
          <dgm:layoutNode name="bgRectTx" styleLbl="bgShp">
            <dgm:varLst>
              <dgm:bulletEnabled val="1"/>
            </dgm:varLst>
            <dgm:alg type="tx"/>
            <dgm:presOf axis="desOrSelf" ptType="node"/>
            <dgm:shape xmlns:r="http://schemas.openxmlformats.org/officeDocument/2006/relationships" type="rect" r:blip="" zOrderOff="-999" hideGeom="1">
              <dgm:adjLst/>
            </dgm:shape>
            <dgm:constrLst>
              <dgm:constr type="primFontSz" val="65"/>
            </dgm:constrLst>
            <dgm:ruleLst>
              <dgm:rule type="primFontSz" val="5" fact="NaN" max="NaN"/>
            </dgm:ruleLst>
          </dgm:layoutNode>
        </dgm:layoutNode>
        <dgm:choose name="Name30">
          <dgm:if name="Name31" axis="self" ptType="node" func="revPos" op="gte" val="2">
            <dgm:layoutNode name="spComp">
              <dgm:alg type="composite">
                <dgm:param type="vertAlign" val="t"/>
                <dgm:param type="horzAlign" val="ctr"/>
              </dgm:alg>
              <dgm:shape xmlns:r="http://schemas.openxmlformats.org/officeDocument/2006/relationships" r:blip="">
                <dgm:adjLst/>
              </dgm:shape>
              <dgm:presOf/>
              <dgm:constrLst>
                <dgm:constr type="userA"/>
                <dgm:constr type="userB"/>
                <dgm:constr type="l" for="ch" forName="vSp"/>
                <dgm:constr type="t" for="ch" forName="vSp"/>
                <dgm:constr type="h" for="ch" forName="vSp" refType="userB"/>
                <dgm:constr type="hOff" for="ch" forName="vSp" refType="userA" fact="-0.2"/>
              </dgm:constrLst>
              <dgm:ruleLst/>
              <dgm:layoutNode name="vSp">
                <dgm:alg type="sp"/>
                <dgm:shape xmlns:r="http://schemas.openxmlformats.org/officeDocument/2006/relationships" r:blip="">
                  <dgm:adjLst/>
                </dgm:shape>
                <dgm:presOf/>
                <dgm:constrLst/>
                <dgm:ruleLst/>
              </dgm:layoutNode>
            </dgm:layoutNode>
          </dgm:if>
          <dgm:else name="Name32"/>
        </dgm:choose>
      </dgm:forEach>
    </dgm:layoutNode>
  </dgm:layoutNode>
</dgm:layoutDef>
</file>

<file path=word/diagrams/layout2.xml><?xml version="1.0" encoding="utf-8"?>
<dgm:layoutDef xmlns:dgm="http://schemas.openxmlformats.org/drawingml/2006/diagram" xmlns:a="http://schemas.openxmlformats.org/drawingml/2006/main" uniqueId="urn:microsoft.com/office/officeart/2005/8/layout/hierarchy4">
  <dgm:title val=""/>
  <dgm:desc val=""/>
  <dgm:catLst>
    <dgm:cat type="hierarchy" pri="4000"/>
    <dgm:cat type="list" pri="24000"/>
    <dgm:cat type="relationship" pri="10000"/>
  </dgm:catLst>
  <dgm:sampData>
    <dgm:dataModel>
      <dgm:ptLst>
        <dgm:pt modelId="0" type="doc"/>
        <dgm:pt modelId="1">
          <dgm:prSet phldr="1"/>
        </dgm:pt>
        <dgm:pt modelId="2">
          <dgm:prSet phldr="1"/>
        </dgm:pt>
        <dgm:pt modelId="21">
          <dgm:prSet phldr="1"/>
        </dgm:pt>
        <dgm:pt modelId="22">
          <dgm:prSet phldr="1"/>
        </dgm:pt>
        <dgm:pt modelId="3">
          <dgm:prSet phldr="1"/>
        </dgm:pt>
        <dgm:pt modelId="31">
          <dgm:prSet phldr="1"/>
        </dgm:pt>
      </dgm:ptLst>
      <dgm:cxnLst>
        <dgm:cxn modelId="4" srcId="0" destId="1" srcOrd="0" destOrd="0"/>
        <dgm:cxn modelId="5" srcId="1" destId="2" srcOrd="0" destOrd="0"/>
        <dgm:cxn modelId="6" srcId="1" destId="3" srcOrd="1" destOrd="0"/>
        <dgm:cxn modelId="23" srcId="2" destId="21" srcOrd="0" destOrd="0"/>
        <dgm:cxn modelId="24" srcId="2" destId="22" srcOrd="1" destOrd="0"/>
        <dgm:cxn modelId="33" srcId="3" destId="31" srcOrd="0" destOrd="0"/>
      </dgm:cxnLst>
      <dgm:bg/>
      <dgm:whole/>
    </dgm:dataModel>
  </dgm:sampData>
  <dgm:styleData>
    <dgm:dataModel>
      <dgm:ptLst>
        <dgm:pt modelId="0" type="doc"/>
        <dgm:pt modelId="1"/>
        <dgm:pt modelId="11"/>
        <dgm:pt modelId="12"/>
      </dgm:ptLst>
      <dgm:cxnLst>
        <dgm:cxn modelId="2" srcId="0" destId="1" srcOrd="0" destOrd="0"/>
        <dgm:cxn modelId="13" srcId="1" destId="11" srcOrd="0" destOrd="0"/>
        <dgm:cxn modelId="14" srcId="1" destId="12" srcOrd="1" destOrd="0"/>
      </dgm:cxnLst>
      <dgm:bg/>
      <dgm:whole/>
    </dgm:dataModel>
  </dgm:styleData>
  <dgm:clrData>
    <dgm:dataModel>
      <dgm:ptLst>
        <dgm:pt modelId="0" type="doc"/>
        <dgm:pt modelId="1"/>
        <dgm:pt modelId="2"/>
        <dgm:pt modelId="21"/>
        <dgm:pt modelId="211"/>
        <dgm:pt modelId="3"/>
        <dgm:pt modelId="31"/>
        <dgm:pt modelId="311"/>
      </dgm:ptLst>
      <dgm:cxnLst>
        <dgm:cxn modelId="4" srcId="0" destId="1" srcOrd="0" destOrd="0"/>
        <dgm:cxn modelId="5" srcId="1" destId="2" srcOrd="0" destOrd="0"/>
        <dgm:cxn modelId="6" srcId="1" destId="3" srcOrd="1" destOrd="0"/>
        <dgm:cxn modelId="23" srcId="2" destId="21" srcOrd="0" destOrd="0"/>
        <dgm:cxn modelId="24" srcId="21" destId="211" srcOrd="0" destOrd="0"/>
        <dgm:cxn modelId="33" srcId="3" destId="31" srcOrd="0" destOrd="0"/>
        <dgm:cxn modelId="34" srcId="31" destId="311" srcOrd="0" destOrd="0"/>
      </dgm:cxnLst>
      <dgm:bg/>
      <dgm:whole/>
    </dgm:dataModel>
  </dgm:clrData>
  <dgm:layoutNode name="Name0">
    <dgm:varLst>
      <dgm:chPref val="1"/>
      <dgm:dir/>
      <dgm:animOne val="branch"/>
      <dgm:animLvl val="lvl"/>
      <dgm:resizeHandles/>
    </dgm:varLst>
    <dgm:choose name="Name1">
      <dgm:if name="Name2" func="var" arg="dir" op="equ" val="norm">
        <dgm:alg type="lin">
          <dgm:param type="linDir" val="fromL"/>
          <dgm:param type="nodeVertAlign" val="t"/>
        </dgm:alg>
      </dgm:if>
      <dgm:else name="Name3">
        <dgm:alg type="lin">
          <dgm:param type="linDir" val="fromR"/>
          <dgm:param type="nodeVertAlign" val="t"/>
        </dgm:alg>
      </dgm:else>
    </dgm:choose>
    <dgm:shape xmlns:r="http://schemas.openxmlformats.org/officeDocument/2006/relationships" r:blip="">
      <dgm:adjLst/>
    </dgm:shape>
    <dgm:presOf/>
    <dgm:constrLst>
      <dgm:constr type="w" for="ch" forName="vertOne" refType="w"/>
      <dgm:constr type="w" for="des" forName="horzOne" refType="w"/>
      <dgm:constr type="w" for="des" forName="txOne" refType="w"/>
      <dgm:constr type="w" for="des" forName="vertTwo" refType="w"/>
      <dgm:constr type="w" for="des" forName="horzTwo" refType="w"/>
      <dgm:constr type="w" for="des" forName="txTwo" refType="w"/>
      <dgm:constr type="w" for="des" forName="vertThree" refType="w"/>
      <dgm:constr type="w" for="des" forName="horzThree" refType="w"/>
      <dgm:constr type="w" for="des" forName="txThree" refType="w"/>
      <dgm:constr type="w" for="des" forName="vertFour" refType="w"/>
      <dgm:constr type="w" for="des" forName="horzFour" refType="w"/>
      <dgm:constr type="w" for="des" forName="txFour" refType="w"/>
      <dgm:constr type="h" for="des" ptType="node" op="equ"/>
      <dgm:constr type="h" for="des" forName="txOne" refType="h"/>
      <dgm:constr type="userH" for="des" ptType="node" refType="h" refFor="des" refForName="txOne"/>
      <dgm:constr type="primFontSz" for="des" forName="txOne" val="65"/>
      <dgm:constr type="primFontSz" for="des" forName="txTwo" val="65"/>
      <dgm:constr type="primFontSz" for="des" forName="txTwo" refType="primFontSz" refFor="des" refForName="txOne" op="lte"/>
      <dgm:constr type="primFontSz" for="des" forName="txThree" val="65"/>
      <dgm:constr type="primFontSz" for="des" forName="txThree" refType="primFontSz" refFor="des" refForName="txOne" op="lte"/>
      <dgm:constr type="primFontSz" for="des" forName="txThree" refType="primFontSz" refFor="des" refForName="txTwo" op="lte"/>
      <dgm:constr type="primFontSz" for="des" forName="txFour" val="65"/>
      <dgm:constr type="primFontSz" for="des" forName="txFour" refType="primFontSz" refFor="des" refForName="txOne" op="lte"/>
      <dgm:constr type="primFontSz" for="des" forName="txFour" refType="primFontSz" refFor="des" refForName="txTwo" op="lte"/>
      <dgm:constr type="primFontSz" for="des" forName="txFour" refType="primFontSz" refFor="des" refForName="txThree" op="lte"/>
      <dgm:constr type="w" for="des" forName="sibSpaceOne" refType="w" fact="0.168"/>
      <dgm:constr type="w" for="des" forName="sibSpaceTwo" refType="w" refFor="des" refForName="sibSpaceOne" op="equ" fact="0.5"/>
      <dgm:constr type="w" for="des" forName="sibSpaceThree" refType="w" refFor="des" refForName="sibSpaceTwo" op="equ" fact="0.5"/>
      <dgm:constr type="w" for="des" forName="sibSpaceFour" refType="w" refFor="des" refForName="sibSpaceThree" op="equ" fact="0.5"/>
      <dgm:constr type="h" for="des" forName="parTransOne" refType="w" fact="0.056"/>
      <dgm:constr type="h" for="des" forName="parTransTwo" refType="h" refFor="des" refForName="parTransOne" op="equ"/>
      <dgm:constr type="h" for="des" forName="parTransThree" refType="h" refFor="des" refForName="parTransTwo" op="equ"/>
      <dgm:constr type="h" for="des" forName="parTransFour" refType="h" refFor="des" refForName="parTransThree" op="equ"/>
    </dgm:constrLst>
    <dgm:ruleLst/>
    <dgm:forEach name="Name4" axis="ch" ptType="node">
      <dgm:layoutNode name="vertOne">
        <dgm:alg type="lin">
          <dgm:param type="linDir" val="fromT"/>
        </dgm:alg>
        <dgm:shape xmlns:r="http://schemas.openxmlformats.org/officeDocument/2006/relationships" r:blip="">
          <dgm:adjLst/>
        </dgm:shape>
        <dgm:presOf/>
        <dgm:constrLst>
          <dgm:constr type="w" for="ch" forName="txOne" refType="w" refFor="ch" refForName="horzOne" op="gte"/>
        </dgm:constrLst>
        <dgm:ruleLst/>
        <dgm:layoutNode name="txOne" styleLbl="node0">
          <dgm:varLst>
            <dgm:chPref val="3"/>
          </dgm:varLst>
          <dgm:alg type="tx"/>
          <dgm:shape xmlns:r="http://schemas.openxmlformats.org/officeDocument/2006/relationships" type="roundRect" r:blip="">
            <dgm:adjLst>
              <dgm:adj idx="1" val="0.1"/>
            </dgm:adjLst>
          </dgm:shape>
          <dgm:presOf axis="self"/>
          <dgm:constrLst>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5">
          <dgm:if name="Name6" axis="des" ptType="node" func="cnt" op="gt" val="0">
            <dgm:layoutNode name="parTransOne">
              <dgm:alg type="sp"/>
              <dgm:shape xmlns:r="http://schemas.openxmlformats.org/officeDocument/2006/relationships" r:blip="">
                <dgm:adjLst/>
              </dgm:shape>
              <dgm:presOf/>
              <dgm:constrLst/>
              <dgm:ruleLst/>
            </dgm:layoutNode>
          </dgm:if>
          <dgm:else name="Name7"/>
        </dgm:choose>
        <dgm:layoutNode name="horzOne">
          <dgm:choose name="Name8">
            <dgm:if name="Name9" func="var" arg="dir" op="equ" val="norm">
              <dgm:alg type="lin">
                <dgm:param type="linDir" val="fromL"/>
                <dgm:param type="nodeVertAlign" val="t"/>
              </dgm:alg>
            </dgm:if>
            <dgm:else name="Name10">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Name11" axis="ch" ptType="node">
            <dgm:layoutNode name="vertTwo">
              <dgm:alg type="lin">
                <dgm:param type="linDir" val="fromT"/>
              </dgm:alg>
              <dgm:shape xmlns:r="http://schemas.openxmlformats.org/officeDocument/2006/relationships" r:blip="">
                <dgm:adjLst/>
              </dgm:shape>
              <dgm:presOf/>
              <dgm:constrLst>
                <dgm:constr type="w" for="ch" forName="txTwo" refType="w" refFor="ch" refForName="horzTwo" op="gte"/>
              </dgm:constrLst>
              <dgm:ruleLst/>
              <dgm:layoutNode name="txTwo">
                <dgm:varLst>
                  <dgm:chPref val="3"/>
                </dgm:varLst>
                <dgm:alg type="tx"/>
                <dgm:shape xmlns:r="http://schemas.openxmlformats.org/officeDocument/2006/relationships" type="roundRect" r:blip="">
                  <dgm:adjLst>
                    <dgm:adj idx="1" val="0.1"/>
                  </dgm:adjLst>
                </dgm:shape>
                <dgm:presOf axis="self"/>
                <dgm:constrLst>
                  <dgm:constr type="userH"/>
                  <dgm:constr type="h" refType="userH"/>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12">
                <dgm:if name="Name13" axis="des" ptType="node" func="cnt" op="gt" val="0">
                  <dgm:layoutNode name="parTransTwo">
                    <dgm:alg type="sp"/>
                    <dgm:shape xmlns:r="http://schemas.openxmlformats.org/officeDocument/2006/relationships" r:blip="">
                      <dgm:adjLst/>
                    </dgm:shape>
                    <dgm:presOf/>
                    <dgm:constrLst/>
                    <dgm:ruleLst/>
                  </dgm:layoutNode>
                </dgm:if>
                <dgm:else name="Name14"/>
              </dgm:choose>
              <dgm:layoutNode name="horzTwo">
                <dgm:choose name="Name15">
                  <dgm:if name="Name16" func="var" arg="dir" op="equ" val="norm">
                    <dgm:alg type="lin">
                      <dgm:param type="linDir" val="fromL"/>
                      <dgm:param type="nodeVertAlign" val="t"/>
                    </dgm:alg>
                  </dgm:if>
                  <dgm:else name="Name17">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Name18" axis="ch" ptType="node">
                  <dgm:layoutNode name="vertThree">
                    <dgm:alg type="lin">
                      <dgm:param type="linDir" val="fromT"/>
                    </dgm:alg>
                    <dgm:shape xmlns:r="http://schemas.openxmlformats.org/officeDocument/2006/relationships" r:blip="">
                      <dgm:adjLst/>
                    </dgm:shape>
                    <dgm:presOf/>
                    <dgm:constrLst>
                      <dgm:constr type="w" for="ch" forName="txThree" refType="w" refFor="ch" refForName="horzThree" op="gte"/>
                    </dgm:constrLst>
                    <dgm:ruleLst/>
                    <dgm:layoutNode name="txThree">
                      <dgm:varLst>
                        <dgm:chPref val="3"/>
                      </dgm:varLst>
                      <dgm:alg type="tx"/>
                      <dgm:shape xmlns:r="http://schemas.openxmlformats.org/officeDocument/2006/relationships" type="roundRect" r:blip="">
                        <dgm:adjLst>
                          <dgm:adj idx="1" val="0.1"/>
                        </dgm:adjLst>
                      </dgm:shape>
                      <dgm:presOf axis="self"/>
                      <dgm:constrLst>
                        <dgm:constr type="userH"/>
                        <dgm:constr type="h" refType="userH"/>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19">
                      <dgm:if name="Name20" axis="des" ptType="node" func="cnt" op="gt" val="0">
                        <dgm:layoutNode name="parTransThree">
                          <dgm:alg type="sp"/>
                          <dgm:shape xmlns:r="http://schemas.openxmlformats.org/officeDocument/2006/relationships" r:blip="">
                            <dgm:adjLst/>
                          </dgm:shape>
                          <dgm:presOf/>
                          <dgm:constrLst/>
                          <dgm:ruleLst/>
                        </dgm:layoutNode>
                      </dgm:if>
                      <dgm:else name="Name21"/>
                    </dgm:choose>
                    <dgm:layoutNode name="horzThree">
                      <dgm:choose name="Name22">
                        <dgm:if name="Name23" func="var" arg="dir" op="equ" val="norm">
                          <dgm:alg type="lin">
                            <dgm:param type="linDir" val="fromL"/>
                            <dgm:param type="nodeVertAlign" val="t"/>
                          </dgm:alg>
                        </dgm:if>
                        <dgm:else name="Name24">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repeat" axis="ch" ptType="node">
                        <dgm:layoutNode name="vertFour">
                          <dgm:varLst>
                            <dgm:chPref val="3"/>
                          </dgm:varLst>
                          <dgm:alg type="lin">
                            <dgm:param type="linDir" val="fromT"/>
                          </dgm:alg>
                          <dgm:shape xmlns:r="http://schemas.openxmlformats.org/officeDocument/2006/relationships" r:blip="">
                            <dgm:adjLst/>
                          </dgm:shape>
                          <dgm:presOf/>
                          <dgm:constrLst>
                            <dgm:constr type="w" for="ch" forName="txFour" refType="w" refFor="ch" refForName="horzFour" op="gte"/>
                          </dgm:constrLst>
                          <dgm:ruleLst/>
                          <dgm:layoutNode name="txFour">
                            <dgm:varLst>
                              <dgm:chPref val="3"/>
                            </dgm:varLst>
                            <dgm:alg type="tx"/>
                            <dgm:shape xmlns:r="http://schemas.openxmlformats.org/officeDocument/2006/relationships" type="roundRect" r:blip="">
                              <dgm:adjLst>
                                <dgm:adj idx="1" val="0.1"/>
                              </dgm:adjLst>
                            </dgm:shape>
                            <dgm:presOf axis="self"/>
                            <dgm:constrLst>
                              <dgm:constr type="userH"/>
                              <dgm:constr type="h" refType="userH"/>
                              <dgm:constr type="tMarg" refType="primFontSz" fact="0.3"/>
                              <dgm:constr type="bMarg" refType="primFontSz" fact="0.3"/>
                              <dgm:constr type="lMarg" refType="primFontSz" fact="0.3"/>
                              <dgm:constr type="rMarg" refType="primFontSz" fact="0.3"/>
                            </dgm:constrLst>
                            <dgm:ruleLst>
                              <dgm:rule type="primFontSz" val="5" fact="NaN" max="NaN"/>
                            </dgm:ruleLst>
                          </dgm:layoutNode>
                          <dgm:choose name="Name25">
                            <dgm:if name="Name26" axis="des" ptType="node" func="cnt" op="gt" val="0">
                              <dgm:layoutNode name="parTransFour">
                                <dgm:alg type="sp"/>
                                <dgm:shape xmlns:r="http://schemas.openxmlformats.org/officeDocument/2006/relationships" r:blip="">
                                  <dgm:adjLst/>
                                </dgm:shape>
                                <dgm:presOf/>
                                <dgm:constrLst/>
                                <dgm:ruleLst/>
                              </dgm:layoutNode>
                            </dgm:if>
                            <dgm:else name="Name27"/>
                          </dgm:choose>
                          <dgm:layoutNode name="horzFour">
                            <dgm:choose name="Name28">
                              <dgm:if name="Name29" func="var" arg="dir" op="equ" val="norm">
                                <dgm:alg type="lin">
                                  <dgm:param type="linDir" val="fromL"/>
                                  <dgm:param type="nodeVertAlign" val="t"/>
                                </dgm:alg>
                              </dgm:if>
                              <dgm:else name="Name30">
                                <dgm:alg type="lin">
                                  <dgm:param type="linDir" val="fromR"/>
                                  <dgm:param type="nodeVertAlign" val="t"/>
                                </dgm:alg>
                              </dgm:else>
                            </dgm:choose>
                            <dgm:shape xmlns:r="http://schemas.openxmlformats.org/officeDocument/2006/relationships" r:blip="">
                              <dgm:adjLst/>
                            </dgm:shape>
                            <dgm:presOf/>
                            <dgm:constrLst/>
                            <dgm:ruleLst>
                              <dgm:rule type="w" val="INF" fact="NaN" max="NaN"/>
                            </dgm:ruleLst>
                            <dgm:forEach name="Name31" ref="repeat"/>
                          </dgm:layoutNode>
                        </dgm:layoutNode>
                        <dgm:choose name="Name32">
                          <dgm:if name="Name33" axis="self" ptType="node" func="revPos" op="gte" val="2">
                            <dgm:forEach name="Name34" axis="followSib" ptType="sibTrans" cnt="1">
                              <dgm:layoutNode name="sibSpaceFour">
                                <dgm:alg type="sp"/>
                                <dgm:shape xmlns:r="http://schemas.openxmlformats.org/officeDocument/2006/relationships" r:blip="">
                                  <dgm:adjLst/>
                                </dgm:shape>
                                <dgm:presOf/>
                                <dgm:constrLst/>
                                <dgm:ruleLst/>
                              </dgm:layoutNode>
                            </dgm:forEach>
                          </dgm:if>
                          <dgm:else name="Name35"/>
                        </dgm:choose>
                      </dgm:forEach>
                    </dgm:layoutNode>
                  </dgm:layoutNode>
                  <dgm:choose name="Name36">
                    <dgm:if name="Name37" axis="self" ptType="node" func="revPos" op="gte" val="2">
                      <dgm:forEach name="Name38" axis="followSib" ptType="sibTrans" cnt="1">
                        <dgm:layoutNode name="sibSpaceThree">
                          <dgm:alg type="sp"/>
                          <dgm:shape xmlns:r="http://schemas.openxmlformats.org/officeDocument/2006/relationships" r:blip="">
                            <dgm:adjLst/>
                          </dgm:shape>
                          <dgm:presOf/>
                          <dgm:constrLst/>
                          <dgm:ruleLst/>
                        </dgm:layoutNode>
                      </dgm:forEach>
                    </dgm:if>
                    <dgm:else name="Name39"/>
                  </dgm:choose>
                </dgm:forEach>
              </dgm:layoutNode>
            </dgm:layoutNode>
            <dgm:choose name="Name40">
              <dgm:if name="Name41" axis="self" ptType="node" func="revPos" op="gte" val="2">
                <dgm:forEach name="Name42" axis="followSib" ptType="sibTrans" cnt="1">
                  <dgm:layoutNode name="sibSpaceTwo">
                    <dgm:alg type="sp"/>
                    <dgm:shape xmlns:r="http://schemas.openxmlformats.org/officeDocument/2006/relationships" r:blip="">
                      <dgm:adjLst/>
                    </dgm:shape>
                    <dgm:presOf/>
                    <dgm:constrLst/>
                    <dgm:ruleLst/>
                  </dgm:layoutNode>
                </dgm:forEach>
              </dgm:if>
              <dgm:else name="Name43"/>
            </dgm:choose>
          </dgm:forEach>
        </dgm:layoutNode>
      </dgm:layoutNode>
      <dgm:choose name="Name44">
        <dgm:if name="Name45" axis="self" ptType="node" func="revPos" op="gte" val="2">
          <dgm:forEach name="Name46" axis="followSib" ptType="sibTrans" cnt="1">
            <dgm:layoutNode name="sibSpaceOne">
              <dgm:alg type="sp"/>
              <dgm:shape xmlns:r="http://schemas.openxmlformats.org/officeDocument/2006/relationships" r:blip="">
                <dgm:adjLst/>
              </dgm:shape>
              <dgm:presOf/>
              <dgm:constrLst/>
              <dgm:ruleLst/>
            </dgm:layoutNode>
          </dgm:forEach>
        </dgm:if>
        <dgm:else name="Name47"/>
      </dgm:choose>
    </dgm:forEach>
  </dgm:layoutNode>
</dgm:layoutDef>
</file>

<file path=word/diagrams/layout3.xml><?xml version="1.0" encoding="utf-8"?>
<dgm:layoutDef xmlns:dgm="http://schemas.openxmlformats.org/drawingml/2006/diagram" xmlns:a="http://schemas.openxmlformats.org/drawingml/2006/main" uniqueId="urn:microsoft.com/office/officeart/2005/8/layout/orgChart1#3">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linDir" val="fromT"/>
                  <dgm:param type="chAlign" val="r"/>
                </dgm:alg>
              </dgm:if>
              <dgm:if name="Name23" func="var" arg="hierBranch" op="equ" val="r">
                <dgm:alg type="hierChild">
                  <dgm:param type="linDir" val="fromT"/>
                  <dgm:param type="chAlign" val="l"/>
                </dgm:alg>
              </dgm:if>
              <dgm:if name="Name24" func="var" arg="hierBranch" op="equ" val="hang">
                <dgm:choose name="Name25">
                  <dgm:if name="Name26" func="var" arg="dir" op="equ" val="norm">
                    <dgm:alg type="hierChild">
                      <dgm:param type="linDir" val="fromL"/>
                      <dgm:param type="chAlign" val="l"/>
                      <dgm:param type="secLinDir" val="fromT"/>
                      <dgm:param type="secChAlign" val="t"/>
                    </dgm:alg>
                  </dgm:if>
                  <dgm:else name="Name27">
                    <dgm:alg type="hierChild">
                      <dgm:param type="linDir" val="fromR"/>
                      <dgm:param type="chAlign" val="l"/>
                      <dgm:param type="secLinDir" val="fromT"/>
                      <dgm:param type="secChAlign" val="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dim" val="1D"/>
                        <dgm:param type="endSty" val="noArr"/>
                        <dgm:param type="connRout" val="bend"/>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dim" val="1D"/>
                            <dgm:param type="endSty" val="noArr"/>
                            <dgm:param type="connRout" val="bend"/>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dim" val="1D"/>
                                    <dgm:param type="endSty" val="noArr"/>
                                    <dgm:param type="connRout" val="bend"/>
                                    <dgm:param type="begPts" val="bCtr"/>
                                    <dgm:param type="endPts" val="midL midR"/>
                                  </dgm:alg>
                                </dgm:if>
                                <dgm:else name="Name45">
                                  <dgm:alg type="conn">
                                    <dgm:param type="srcNode" val="rootConnector"/>
                                    <dgm:param type="dim" val="1D"/>
                                    <dgm:param type="endSty" val="noArr"/>
                                    <dgm:param type="connRout" val="bend"/>
                                    <dgm:param type="begPts" val="bCtr"/>
                                    <dgm:param type="endPts" val="midL midR"/>
                                  </dgm:alg>
                                </dgm:else>
                              </dgm:choose>
                            </dgm:if>
                            <dgm:else name="Name46">
                              <dgm:alg type="conn">
                                <dgm:param type="dim" val="1D"/>
                                <dgm:param type="endSty" val="noArr"/>
                                <dgm:param type="connRout" val="bend"/>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dim" val="1D"/>
                        <dgm:param type="endSty" val="noArr"/>
                        <dgm:param type="connRout" val="bend"/>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dim" val="1D"/>
                                <dgm:param type="endSty" val="noArr"/>
                                <dgm:param type="connRout" val="bend"/>
                                <dgm:param type="begPts" val="bCtr"/>
                                <dgm:param type="endPts" val="midL midR"/>
                              </dgm:alg>
                            </dgm:if>
                            <dgm:else name="Name55">
                              <dgm:alg type="conn">
                                <dgm:param type="srcNode" val="rootConnector1"/>
                                <dgm:param type="dim" val="1D"/>
                                <dgm:param type="endSty" val="noArr"/>
                                <dgm:param type="connRout" val="bend"/>
                                <dgm:param type="begPts" val="bCtr"/>
                                <dgm:param type="endPts" val="midL midR"/>
                              </dgm:alg>
                            </dgm:else>
                          </dgm:choose>
                        </dgm:if>
                        <dgm:else name="Name56">
                          <dgm:choose name="Name57">
                            <dgm:if name="Name58" axis="par ch" ptType="node asst" func="cnt" op="gte" val="1">
                              <dgm:alg type="conn">
                                <dgm:param type="dim" val="1D"/>
                                <dgm:param type="endSty" val="noArr"/>
                                <dgm:param type="connRout" val="bend"/>
                                <dgm:param type="begPts" val="bCtr"/>
                                <dgm:param type="endPts" val="midL midR"/>
                              </dgm:alg>
                            </dgm:if>
                            <dgm:else name="Name59">
                              <dgm:alg type="conn">
                                <dgm:param type="srcNode" val="rootConnector"/>
                                <dgm:param type="dim" val="1D"/>
                                <dgm:param type="endSty" val="noArr"/>
                                <dgm:param type="connRout" val="bend"/>
                                <dgm:param type="begPts" val="bCtr"/>
                                <dgm:param type="endPts" val="midL mid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linDir" val="fromT"/>
                        <dgm:param type="chAlign" val="r"/>
                      </dgm:alg>
                    </dgm:if>
                    <dgm:if name="Name85" func="var" arg="hierBranch" op="equ" val="r">
                      <dgm:alg type="hierChild">
                        <dgm:param type="linDir" val="fromT"/>
                        <dgm:param type="chAlign" val="l"/>
                      </dgm:alg>
                    </dgm:if>
                    <dgm:if name="Name86" func="var" arg="hierBranch" op="equ" val="hang">
                      <dgm:choose name="Name87">
                        <dgm:if name="Name88" func="var" arg="dir" op="equ" val="norm">
                          <dgm:alg type="hierChild">
                            <dgm:param type="linDir" val="fromL"/>
                            <dgm:param type="chAlign" val="l"/>
                            <dgm:param type="secLinDir" val="fromT"/>
                            <dgm:param type="secChAlign" val="t"/>
                          </dgm:alg>
                        </dgm:if>
                        <dgm:else name="Name89">
                          <dgm:alg type="hierChild">
                            <dgm:param type="linDir" val="fromR"/>
                            <dgm:param type="chAlign" val="l"/>
                            <dgm:param type="secLinDir" val="fromT"/>
                            <dgm:param type="secChAlign" val="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linDir" val="fromT"/>
                            <dgm:param type="chAlign" val="l"/>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linDir" val="fromL"/>
                        <dgm:param type="chAlign" val="l"/>
                        <dgm:param type="secLinDir" val="fromT"/>
                        <dgm:param type="secChAlign" val="t"/>
                      </dgm:alg>
                    </dgm:if>
                    <dgm:else name="Name105">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linDir" val="fromL"/>
                  <dgm:param type="chAlign" val="l"/>
                  <dgm:param type="secLinDir" val="fromT"/>
                  <dgm:param type="secChAlign" val="t"/>
                </dgm:alg>
              </dgm:if>
              <dgm:else name="Name109">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dim" val="1D"/>
                    <dgm:param type="endSty" val="noArr"/>
                    <dgm:param type="connRout" val="bend"/>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linDir" val="fromT"/>
                        <dgm:param type="chAlign" val="r"/>
                      </dgm:alg>
                    </dgm:if>
                    <dgm:if name="Name129" func="var" arg="hierBranch" op="equ" val="r">
                      <dgm:alg type="hierChild">
                        <dgm:param type="linDir" val="fromT"/>
                        <dgm:param type="chAlign" val="l"/>
                      </dgm:alg>
                    </dgm:if>
                    <dgm:if name="Name130" func="var" arg="hierBranch" op="equ" val="hang">
                      <dgm:choose name="Name131">
                        <dgm:if name="Name132" func="var" arg="dir" op="equ" val="norm">
                          <dgm:alg type="hierChild">
                            <dgm:param type="linDir" val="fromL"/>
                            <dgm:param type="chAlign" val="l"/>
                            <dgm:param type="secLinDir" val="fromT"/>
                            <dgm:param type="secChAlign" val="t"/>
                          </dgm:alg>
                        </dgm:if>
                        <dgm:else name="Name133">
                          <dgm:alg type="hierChild">
                            <dgm:param type="linDir" val="fromR"/>
                            <dgm:param type="chAlign" val="l"/>
                            <dgm:param type="secLinDir" val="fromT"/>
                            <dgm:param type="secChAlign" val="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linDir" val="fromT"/>
                            <dgm:param type="chAlign" val="l"/>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linDir" val="fromL"/>
                        <dgm:param type="chAlign" val="l"/>
                        <dgm:param type="secLinDir" val="fromT"/>
                        <dgm:param type="secChAlign" val="t"/>
                      </dgm:alg>
                    </dgm:if>
                    <dgm:else name="Name146">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layout4.xml><?xml version="1.0" encoding="utf-8"?>
<dgm:layoutDef xmlns:dgm="http://schemas.openxmlformats.org/drawingml/2006/diagram" xmlns:a="http://schemas.openxmlformats.org/drawingml/2006/main" uniqueId="urn:microsoft.com/office/officeart/2005/8/layout/orgChart1#4">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linDir" val="fromT"/>
                  <dgm:param type="chAlign" val="r"/>
                </dgm:alg>
              </dgm:if>
              <dgm:if name="Name23" func="var" arg="hierBranch" op="equ" val="r">
                <dgm:alg type="hierChild">
                  <dgm:param type="linDir" val="fromT"/>
                  <dgm:param type="chAlign" val="l"/>
                </dgm:alg>
              </dgm:if>
              <dgm:if name="Name24" func="var" arg="hierBranch" op="equ" val="hang">
                <dgm:choose name="Name25">
                  <dgm:if name="Name26" func="var" arg="dir" op="equ" val="norm">
                    <dgm:alg type="hierChild">
                      <dgm:param type="linDir" val="fromL"/>
                      <dgm:param type="chAlign" val="l"/>
                      <dgm:param type="secLinDir" val="fromT"/>
                      <dgm:param type="secChAlign" val="t"/>
                    </dgm:alg>
                  </dgm:if>
                  <dgm:else name="Name27">
                    <dgm:alg type="hierChild">
                      <dgm:param type="linDir" val="fromR"/>
                      <dgm:param type="chAlign" val="l"/>
                      <dgm:param type="secLinDir" val="fromT"/>
                      <dgm:param type="secChAlign" val="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dim" val="1D"/>
                        <dgm:param type="endSty" val="noArr"/>
                        <dgm:param type="connRout" val="bend"/>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dim" val="1D"/>
                            <dgm:param type="endSty" val="noArr"/>
                            <dgm:param type="connRout" val="bend"/>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dim" val="1D"/>
                                    <dgm:param type="endSty" val="noArr"/>
                                    <dgm:param type="connRout" val="bend"/>
                                    <dgm:param type="begPts" val="bCtr"/>
                                    <dgm:param type="endPts" val="midL midR"/>
                                  </dgm:alg>
                                </dgm:if>
                                <dgm:else name="Name45">
                                  <dgm:alg type="conn">
                                    <dgm:param type="srcNode" val="rootConnector"/>
                                    <dgm:param type="dim" val="1D"/>
                                    <dgm:param type="endSty" val="noArr"/>
                                    <dgm:param type="connRout" val="bend"/>
                                    <dgm:param type="begPts" val="bCtr"/>
                                    <dgm:param type="endPts" val="midL midR"/>
                                  </dgm:alg>
                                </dgm:else>
                              </dgm:choose>
                            </dgm:if>
                            <dgm:else name="Name46">
                              <dgm:alg type="conn">
                                <dgm:param type="dim" val="1D"/>
                                <dgm:param type="endSty" val="noArr"/>
                                <dgm:param type="connRout" val="bend"/>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dim" val="1D"/>
                        <dgm:param type="endSty" val="noArr"/>
                        <dgm:param type="connRout" val="bend"/>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dim" val="1D"/>
                                <dgm:param type="endSty" val="noArr"/>
                                <dgm:param type="connRout" val="bend"/>
                                <dgm:param type="begPts" val="bCtr"/>
                                <dgm:param type="endPts" val="midL midR"/>
                              </dgm:alg>
                            </dgm:if>
                            <dgm:else name="Name55">
                              <dgm:alg type="conn">
                                <dgm:param type="srcNode" val="rootConnector1"/>
                                <dgm:param type="dim" val="1D"/>
                                <dgm:param type="endSty" val="noArr"/>
                                <dgm:param type="connRout" val="bend"/>
                                <dgm:param type="begPts" val="bCtr"/>
                                <dgm:param type="endPts" val="midL midR"/>
                              </dgm:alg>
                            </dgm:else>
                          </dgm:choose>
                        </dgm:if>
                        <dgm:else name="Name56">
                          <dgm:choose name="Name57">
                            <dgm:if name="Name58" axis="par ch" ptType="node asst" func="cnt" op="gte" val="1">
                              <dgm:alg type="conn">
                                <dgm:param type="dim" val="1D"/>
                                <dgm:param type="endSty" val="noArr"/>
                                <dgm:param type="connRout" val="bend"/>
                                <dgm:param type="begPts" val="bCtr"/>
                                <dgm:param type="endPts" val="midL midR"/>
                              </dgm:alg>
                            </dgm:if>
                            <dgm:else name="Name59">
                              <dgm:alg type="conn">
                                <dgm:param type="srcNode" val="rootConnector"/>
                                <dgm:param type="dim" val="1D"/>
                                <dgm:param type="endSty" val="noArr"/>
                                <dgm:param type="connRout" val="bend"/>
                                <dgm:param type="begPts" val="bCtr"/>
                                <dgm:param type="endPts" val="midL mid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linDir" val="fromT"/>
                        <dgm:param type="chAlign" val="r"/>
                      </dgm:alg>
                    </dgm:if>
                    <dgm:if name="Name85" func="var" arg="hierBranch" op="equ" val="r">
                      <dgm:alg type="hierChild">
                        <dgm:param type="linDir" val="fromT"/>
                        <dgm:param type="chAlign" val="l"/>
                      </dgm:alg>
                    </dgm:if>
                    <dgm:if name="Name86" func="var" arg="hierBranch" op="equ" val="hang">
                      <dgm:choose name="Name87">
                        <dgm:if name="Name88" func="var" arg="dir" op="equ" val="norm">
                          <dgm:alg type="hierChild">
                            <dgm:param type="linDir" val="fromL"/>
                            <dgm:param type="chAlign" val="l"/>
                            <dgm:param type="secLinDir" val="fromT"/>
                            <dgm:param type="secChAlign" val="t"/>
                          </dgm:alg>
                        </dgm:if>
                        <dgm:else name="Name89">
                          <dgm:alg type="hierChild">
                            <dgm:param type="linDir" val="fromR"/>
                            <dgm:param type="chAlign" val="l"/>
                            <dgm:param type="secLinDir" val="fromT"/>
                            <dgm:param type="secChAlign" val="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linDir" val="fromT"/>
                            <dgm:param type="chAlign" val="l"/>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linDir" val="fromL"/>
                        <dgm:param type="chAlign" val="l"/>
                        <dgm:param type="secLinDir" val="fromT"/>
                        <dgm:param type="secChAlign" val="t"/>
                      </dgm:alg>
                    </dgm:if>
                    <dgm:else name="Name105">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linDir" val="fromL"/>
                  <dgm:param type="chAlign" val="l"/>
                  <dgm:param type="secLinDir" val="fromT"/>
                  <dgm:param type="secChAlign" val="t"/>
                </dgm:alg>
              </dgm:if>
              <dgm:else name="Name109">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dim" val="1D"/>
                    <dgm:param type="endSty" val="noArr"/>
                    <dgm:param type="connRout" val="bend"/>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linDir" val="fromT"/>
                        <dgm:param type="chAlign" val="r"/>
                      </dgm:alg>
                    </dgm:if>
                    <dgm:if name="Name129" func="var" arg="hierBranch" op="equ" val="r">
                      <dgm:alg type="hierChild">
                        <dgm:param type="linDir" val="fromT"/>
                        <dgm:param type="chAlign" val="l"/>
                      </dgm:alg>
                    </dgm:if>
                    <dgm:if name="Name130" func="var" arg="hierBranch" op="equ" val="hang">
                      <dgm:choose name="Name131">
                        <dgm:if name="Name132" func="var" arg="dir" op="equ" val="norm">
                          <dgm:alg type="hierChild">
                            <dgm:param type="linDir" val="fromL"/>
                            <dgm:param type="chAlign" val="l"/>
                            <dgm:param type="secLinDir" val="fromT"/>
                            <dgm:param type="secChAlign" val="t"/>
                          </dgm:alg>
                        </dgm:if>
                        <dgm:else name="Name133">
                          <dgm:alg type="hierChild">
                            <dgm:param type="linDir" val="fromR"/>
                            <dgm:param type="chAlign" val="l"/>
                            <dgm:param type="secLinDir" val="fromT"/>
                            <dgm:param type="secChAlign" val="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linDir" val="fromT"/>
                            <dgm:param type="chAlign" val="l"/>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linDir" val="fromL"/>
                        <dgm:param type="chAlign" val="l"/>
                        <dgm:param type="secLinDir" val="fromT"/>
                        <dgm:param type="secChAlign" val="t"/>
                      </dgm:alg>
                    </dgm:if>
                    <dgm:else name="Name146">
                      <dgm:alg type="hierChild">
                        <dgm:param type="linDir" val="fromR"/>
                        <dgm:param type="chAlign" val="l"/>
                        <dgm:param type="secLinDir" val="fromT"/>
                        <dgm:param type="secChAlign" val="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5">
  <dgm:title val=""/>
  <dgm:desc val=""/>
  <dgm:catLst>
    <dgm:cat type="simple" pri="10100"/>
  </dgm:catLst>
  <dgm:scene3d>
    <a:camera prst="orthographicFront"/>
    <a:lightRig rig="threePt" dir="t"/>
  </dgm:scene3d>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6">
  <dgm:title val=""/>
  <dgm:desc val=""/>
  <dgm:catLst>
    <dgm:cat type="simple" pri="10100"/>
  </dgm:catLst>
  <dgm:scene3d>
    <a:camera prst="orthographicFront"/>
    <a:lightRig rig="threePt" dir="t"/>
  </dgm:scene3d>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7">
  <dgm:title val=""/>
  <dgm:desc val=""/>
  <dgm:catLst>
    <dgm:cat type="simple" pri="10100"/>
  </dgm:catLst>
  <dgm:scene3d>
    <a:camera prst="orthographicFront"/>
    <a:lightRig rig="threePt" dir="t"/>
  </dgm:scene3d>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Def>
</file>

<file path=word/diagrams/quickStyle4.xml><?xml version="1.0" encoding="utf-8"?>
<dgm:styleDef xmlns:dgm="http://schemas.openxmlformats.org/drawingml/2006/diagram" xmlns:a="http://schemas.openxmlformats.org/drawingml/2006/main" uniqueId="urn:microsoft.com/office/officeart/2005/8/quickstyle/simple1#8">
  <dgm:title val=""/>
  <dgm:desc val=""/>
  <dgm:catLst>
    <dgm:cat type="simple" pri="10100"/>
  </dgm:catLst>
  <dgm:scene3d>
    <a:camera prst="orthographicFront"/>
    <a:lightRig rig="threePt" dir="t"/>
  </dgm:scene3d>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Def>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ops>
</s:customData>
</file>

<file path=customXml/item2.xml><?xml version="1.0" encoding="utf-8"?>
<b:Sources xmlns:b="http://schemas.openxmlformats.org/officeDocument/2006/bibliography" xmlns="http://schemas.openxmlformats.org/officeDocument/2006/bibliography" SelectedStyle="\IEEE2006OfficeOnline.xsl" StyleName="IEEE" Version="2006">
  <b:Source xmlns:b="http://schemas.openxmlformats.org/officeDocument/2006/bibliography" xmlns="http://schemas.openxmlformats.org/officeDocument/2006/bibliography">
    <b:Tag>占位符1</b:Tag>
    <b:RefOrder>11</b:RefOrder>
  </b:Source>
  <b:Source>
    <b:Tag>por13</b:Tag>
    <b:SourceType>InternetSite</b:SourceType>
    <b:Guid>{E3D12966-5D67-47AF-9949-F25CEB2337B2}</b:Guid>
    <b:Author>
      <b:Author>
        <b:NameList>
          <b:Person>
            <b:Last>portainer</b:Last>
          </b:Person>
        </b:NameList>
      </b:Author>
    </b:Author>
    <b:Title>portainer/portainer</b:Title>
    <b:Year>2013</b:Year>
    <b:Month>06</b:Month>
    <b:Day>09</b:Day>
    <b:YearAccessed>2020</b:YearAccessed>
    <b:MonthAccessed>05</b:MonthAccessed>
    <b:DayAccessed>28</b:DayAccessed>
    <b:URL>https://github.com/portainer/portainer</b:URL>
    <b:RefOrder>3</b:RefOrder>
  </b:Source>
  <b:Source>
    <b:Tag>docker_overview</b:Tag>
    <b:SourceType>InternetSite</b:SourceType>
    <b:Guid>{F3E4BB07-CDD5-4FFF-92E3-4C17693E8D25}</b:Guid>
    <b:LCID>zh-CN</b:LCID>
    <b:Author>
      <b:Author>
        <b:NameList>
          <b:Person>
            <b:Last>Docker</b:Last>
          </b:Person>
        </b:NameList>
      </b:Author>
    </b:Author>
    <b:Title>Docker overview</b:Title>
    <b:InternetSiteTitle>docs.docker.com</b:InternetSiteTitle>
    <b:YearAccessed>2020</b:YearAccessed>
    <b:MonthAccessed>01</b:MonthAccessed>
    <b:DayAccessed>03</b:DayAccessed>
    <b:URL>https://docs.docker.com/get-started/overview/</b:URL>
    <b:RefOrder>6</b:RefOrder>
  </b:Source>
  <b:Source>
    <b:Tag>kev16</b:Tag>
    <b:SourceType>InternetSite</b:SourceType>
    <b:Guid>{1FC1C081-910C-435C-91E1-BB8E814F499F}</b:Guid>
    <b:Author>
      <b:Author>
        <b:NameList>
          <b:Person>
            <b:Last>kevana</b:Last>
          </b:Person>
        </b:NameList>
      </b:Author>
    </b:Author>
    <b:Title>kevana/DockerUI</b:Title>
    <b:Year>2013</b:Year>
    <b:Month>06</b:Month>
    <b:Day>09</b:Day>
    <b:YearAccessed>2020</b:YearAccessed>
    <b:MonthAccessed>01</b:MonthAccessed>
    <b:DayAccessed>03</b:DayAccessed>
    <b:URL>https://github.com/kevana/ui-for-docker</b:URL>
    <b:RefOrder>1</b:RefOrder>
  </b:Source>
  <b:Source>
    <b:Tag>shi17</b:Tag>
    <b:SourceType>InternetSite</b:SourceType>
    <b:Guid>{B0527F70-8984-4BEF-9DA7-4857DB5F0E09}</b:Guid>
    <b:Author>
      <b:Author>
        <b:NameList>
          <b:Person>
            <b:Last>shipyard</b:Last>
          </b:Person>
        </b:NameList>
      </b:Author>
    </b:Author>
    <b:Title>shipyard/shipyard</b:Title>
    <b:ProductionCompany>GitHub, Inc.</b:ProductionCompany>
    <b:Year>2017</b:Year>
    <b:Month>10</b:Month>
    <b:Day>24</b:Day>
    <b:YearAccessed>2020</b:YearAccessed>
    <b:MonthAccessed>01</b:MonthAccessed>
    <b:DayAccessed>03</b:DayAccessed>
    <b:RefOrder>2</b:RefOrder>
  </b:Source>
  <b:Source>
    <b:Tag>Ran20</b:Tag>
    <b:SourceType>InternetSite</b:SourceType>
    <b:Guid>{EFBAAB49-1A8A-49FA-8EF5-C7A60FFA6265}</b:Guid>
    <b:Author>
      <b:Author>
        <b:NameList>
          <b:Person>
            <b:Last>Rancher</b:Last>
          </b:Person>
        </b:NameList>
      </b:Author>
    </b:Author>
    <b:Title>Enterprise Kubernetes Management | Rancher</b:Title>
    <b:ProductionCompany>Rancher</b:ProductionCompany>
    <b:YearAccessed>2020</b:YearAccessed>
    <b:MonthAccessed>01</b:MonthAccessed>
    <b:DayAccessed>03</b:DayAccessed>
    <b:URL>https://rancher.com/</b:URL>
    <b:RefOrder>4</b:RefOrder>
  </b:Source>
  <b:Source>
    <b:Tag>olp18</b:Tag>
    <b:SourceType>InternetSite</b:SourceType>
    <b:Guid>{B4BB0FD0-CE16-4056-BC18-95E4D566C12F}</b:Guid>
    <b:Author>
      <b:Author>
        <b:NameList>
          <b:Person>
            <b:Last>olprod</b:Last>
          </b:Person>
        </b:NameList>
      </b:Author>
    </b:Author>
    <b:Title>容器和 Docker 简介</b:Title>
    <b:ProductionCompany>Microsoft </b:ProductionCompany>
    <b:Year>2018</b:Year>
    <b:Month>08</b:Month>
    <b:Day>31</b:Day>
    <b:YearAccessed>2020</b:YearAccessed>
    <b:MonthAccessed>05</b:MonthAccessed>
    <b:DayAccessed>12</b:DayAccessed>
    <b:URL>https://docs.microsoft.com/zh-cn/dotnet/architecture/microservices/container-docker-introduction/</b:URL>
    <b:RefOrder>5</b:RefOrder>
  </b:Source>
  <b:Source>
    <b:Tag>Doc20</b:Tag>
    <b:SourceType>InternetSite</b:SourceType>
    <b:Guid>{F34F9292-2A9C-455A-8E4E-B93E9341BA8D}</b:Guid>
    <b:Author>
      <b:Author>
        <b:Corporate>Docker, Inc.</b:Corporate>
      </b:Author>
    </b:Author>
    <b:Title>Docker Engine API v1.30 Reference</b:Title>
    <b:ProductionCompany>Docker，Inc.</b:ProductionCompany>
    <b:YearAccessed>2020</b:YearAccessed>
    <b:MonthAccessed>05</b:MonthAccessed>
    <b:DayAccessed>12</b:DayAccessed>
    <b:URL>https://docs.docker.com/engine/api/v1.30/</b:URL>
    <b:RefOrder>7</b:RefOrder>
  </b:Source>
  <b:Source>
    <b:Tag>por20</b:Tag>
    <b:SourceType>InternetSite</b:SourceType>
    <b:Guid>{63A86264-3B03-438D-A3E8-4C1C64FC10D3}</b:Guid>
    <b:Author>
      <b:Author>
        <b:NameList>
          <b:Person>
            <b:Last>portainer</b:Last>
          </b:Person>
        </b:NameList>
      </b:Author>
    </b:Author>
    <b:Title>portainer/portainer</b:Title>
    <b:ProductionCompany>portainer</b:ProductionCompany>
    <b:Year>2020</b:Year>
    <b:Month>06</b:Month>
    <b:Day>09</b:Day>
    <b:YearAccessed>2020</b:YearAccessed>
    <b:MonthAccessed>05</b:MonthAccessed>
    <b:DayAccessed>12</b:DayAccessed>
    <b:URL>https://github.com/portainer/portainer</b:URL>
    <b:RefOrder>12</b:RefOrder>
  </b:Source>
  <b:Source>
    <b:Tag>Por20</b:Tag>
    <b:SourceType>InternetSite</b:SourceType>
    <b:Guid>{B55B11BA-8609-4B3E-9415-33B4A906486F}</b:Guid>
    <b:Author>
      <b:Author>
        <b:NameList>
          <b:Person>
            <b:Last>Portainer</b:Last>
          </b:Person>
        </b:NameList>
      </b:Author>
    </b:Author>
    <b:Title>Portainer | 1.23.2 | deviantony | SwaggerHub</b:Title>
    <b:ProductionCompany>Portainer</b:ProductionCompany>
    <b:YearAccessed>2020</b:YearAccessed>
    <b:MonthAccessed>05</b:MonthAccessed>
    <b:DayAccessed>12</b:DayAccessed>
    <b:URL>https://app.swaggerhub.com/apis/deviantony/Portainer/1.23.2/</b:URL>
    <b:RefOrder>8</b:RefOrder>
  </b:Source>
  <b:Source>
    <b:Tag>Ora20</b:Tag>
    <b:SourceType>InternetSite</b:SourceType>
    <b:Guid>{18CE1FBF-1336-43EF-A361-4323F01F7493}</b:Guid>
    <b:Author>
      <b:Author>
        <b:Corporate>Oracle Corporation</b:Corporate>
      </b:Author>
    </b:Author>
    <b:Title>JavaFX</b:Title>
    <b:ProductionCompany>Oracle Corporation</b:ProductionCompany>
    <b:YearAccessed>2020</b:YearAccessed>
    <b:MonthAccessed>05</b:MonthAccessed>
    <b:DayAccessed>12</b:DayAccessed>
    <b:URL>https://openjfx.io/</b:URL>
    <b:RefOrder>10</b:RefOrder>
  </b:Source>
  <b:Source>
    <b:Tag>Wik20</b:Tag>
    <b:SourceType>InternetSite</b:SourceType>
    <b:Guid>{96CE3883-B24C-4036-8574-0CAC1FAF9078}</b:Guid>
    <b:Author>
      <b:Author>
        <b:Corporate>Wikipedia</b:Corporate>
      </b:Author>
    </b:Author>
    <b:Title>JavaFX - Wikipedia</b:Title>
    <b:ProductionCompany>Wikipedia</b:ProductionCompany>
    <b:YearAccessed>2020</b:YearAccessed>
    <b:MonthAccessed>05</b:MonthAccessed>
    <b:DayAccessed>12</b:DayAccessed>
    <b:URL>https://en.wikipedia.org/wiki/JavaFX</b:URL>
    <b:RefOrder>9</b:RefOrder>
  </b:Source>
</b:Sources>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51CEA0BD-A1A0-4F51-9561-4B5ACA7B86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西安电子科技大学毕业设计论文模板.dotx</Template>
  <TotalTime>131</TotalTime>
  <Pages>53</Pages>
  <Words>4330</Words>
  <Characters>24686</Characters>
  <Application>Microsoft Office Word</Application>
  <DocSecurity>0</DocSecurity>
  <Lines>205</Lines>
  <Paragraphs>57</Paragraphs>
  <ScaleCrop>false</ScaleCrop>
  <Company/>
  <LinksUpToDate>false</LinksUpToDate>
  <CharactersWithSpaces>28959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西电毕业设计论文模板</dc:title>
  <dc:creator>wsxq2</dc:creator>
  <cp:keywords>Xidian;毕业设计;论文</cp:keywords>
  <cp:lastModifiedBy>s ky</cp:lastModifiedBy>
  <cp:revision>8</cp:revision>
  <cp:lastPrinted>2020-06-03T09:50:00Z</cp:lastPrinted>
  <dcterms:created xsi:type="dcterms:W3CDTF">2020-06-04T06:43:00Z</dcterms:created>
  <dcterms:modified xsi:type="dcterms:W3CDTF">2020-06-04T09:15:00Z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2052-11.1.0.9662</vt:lpwstr>
  </property>
</Properties>
</file>