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089BA2" w14:textId="77777777" w:rsidR="00CA1A38" w:rsidRPr="00CA1A38" w:rsidRDefault="00CA1A38" w:rsidP="00992A7E">
      <w:pPr>
        <w:pBdr>
          <w:bottom w:val="single" w:sz="6" w:space="1" w:color="auto"/>
        </w:pBdr>
        <w:spacing w:afterLines="100" w:after="312" w:line="360" w:lineRule="auto"/>
        <w:jc w:val="center"/>
        <w:rPr>
          <w:b/>
          <w:sz w:val="36"/>
          <w:szCs w:val="36"/>
        </w:rPr>
      </w:pPr>
      <w:r w:rsidRPr="00CA1A38">
        <w:rPr>
          <w:rFonts w:hint="eastAsia"/>
          <w:b/>
          <w:sz w:val="36"/>
          <w:szCs w:val="36"/>
        </w:rPr>
        <w:t>北京</w:t>
      </w:r>
      <w:r w:rsidRPr="00CA1A38">
        <w:rPr>
          <w:b/>
          <w:sz w:val="36"/>
          <w:szCs w:val="36"/>
        </w:rPr>
        <w:t>科技大学</w:t>
      </w:r>
      <w:r w:rsidR="00381460">
        <w:rPr>
          <w:rFonts w:hint="eastAsia"/>
          <w:b/>
          <w:sz w:val="36"/>
          <w:szCs w:val="36"/>
        </w:rPr>
        <w:t>数字</w:t>
      </w:r>
      <w:r w:rsidR="00381460">
        <w:rPr>
          <w:b/>
          <w:sz w:val="36"/>
          <w:szCs w:val="36"/>
        </w:rPr>
        <w:t>逻辑</w:t>
      </w:r>
      <w:r w:rsidRPr="00CA1A38">
        <w:rPr>
          <w:b/>
          <w:sz w:val="36"/>
          <w:szCs w:val="36"/>
        </w:rPr>
        <w:t>实验报告</w:t>
      </w:r>
    </w:p>
    <w:p w14:paraId="45477AA1" w14:textId="77777777" w:rsidR="00302014" w:rsidRDefault="00302014" w:rsidP="006A61E8">
      <w:pPr>
        <w:pBdr>
          <w:bottom w:val="single" w:sz="6" w:space="1" w:color="auto"/>
        </w:pBdr>
        <w:spacing w:line="360" w:lineRule="auto"/>
        <w:rPr>
          <w:szCs w:val="28"/>
        </w:rPr>
      </w:pPr>
      <w:r w:rsidRPr="00302014">
        <w:rPr>
          <w:rFonts w:hint="eastAsia"/>
          <w:szCs w:val="28"/>
        </w:rPr>
        <w:t>学院：</w:t>
      </w:r>
      <w:r w:rsidR="00FC68F4">
        <w:rPr>
          <w:rFonts w:hint="eastAsia"/>
          <w:szCs w:val="28"/>
        </w:rPr>
        <w:t xml:space="preserve"> </w:t>
      </w:r>
      <w:r w:rsidR="003403C8">
        <w:rPr>
          <w:rFonts w:hint="eastAsia"/>
          <w:szCs w:val="28"/>
        </w:rPr>
        <w:t>计通</w:t>
      </w:r>
      <w:r w:rsidR="00FC68F4">
        <w:rPr>
          <w:rFonts w:hint="eastAsia"/>
          <w:szCs w:val="28"/>
        </w:rPr>
        <w:t xml:space="preserve">   </w:t>
      </w:r>
      <w:r w:rsidRPr="00302014">
        <w:rPr>
          <w:rFonts w:hint="eastAsia"/>
          <w:szCs w:val="28"/>
        </w:rPr>
        <w:t xml:space="preserve">             </w:t>
      </w:r>
      <w:r w:rsidR="00FC68F4">
        <w:rPr>
          <w:szCs w:val="28"/>
        </w:rPr>
        <w:t xml:space="preserve">  </w:t>
      </w:r>
      <w:r w:rsidR="00F7635A">
        <w:rPr>
          <w:rFonts w:hint="eastAsia"/>
          <w:szCs w:val="28"/>
        </w:rPr>
        <w:t>专业：</w:t>
      </w:r>
      <w:r w:rsidR="003403C8">
        <w:rPr>
          <w:rFonts w:hint="eastAsia"/>
          <w:szCs w:val="28"/>
        </w:rPr>
        <w:t>计算机</w:t>
      </w:r>
      <w:r w:rsidR="00F7635A">
        <w:rPr>
          <w:rFonts w:hint="eastAsia"/>
          <w:szCs w:val="28"/>
        </w:rPr>
        <w:t xml:space="preserve">              </w:t>
      </w:r>
      <w:r w:rsidR="00FC68F4">
        <w:rPr>
          <w:szCs w:val="28"/>
        </w:rPr>
        <w:t xml:space="preserve">     </w:t>
      </w:r>
      <w:r w:rsidRPr="00302014">
        <w:rPr>
          <w:rFonts w:hint="eastAsia"/>
          <w:szCs w:val="28"/>
        </w:rPr>
        <w:t>班级：</w:t>
      </w:r>
      <w:r w:rsidR="003403C8">
        <w:rPr>
          <w:rFonts w:hint="eastAsia"/>
          <w:szCs w:val="28"/>
        </w:rPr>
        <w:t>计</w:t>
      </w:r>
      <w:r w:rsidR="003403C8">
        <w:rPr>
          <w:rFonts w:hint="eastAsia"/>
          <w:szCs w:val="28"/>
        </w:rPr>
        <w:t>1701</w:t>
      </w:r>
      <w:r w:rsidRPr="00302014">
        <w:rPr>
          <w:rFonts w:hint="eastAsia"/>
          <w:szCs w:val="28"/>
        </w:rPr>
        <w:t xml:space="preserve">                   </w:t>
      </w:r>
    </w:p>
    <w:p w14:paraId="62385817" w14:textId="77777777" w:rsidR="00CA1A38" w:rsidRDefault="00F7635A" w:rsidP="00992A7E">
      <w:pPr>
        <w:pBdr>
          <w:bottom w:val="single" w:sz="4" w:space="1" w:color="auto"/>
        </w:pBdr>
        <w:spacing w:beforeLines="100" w:before="312" w:afterLines="100" w:after="312" w:line="360" w:lineRule="auto"/>
        <w:rPr>
          <w:b/>
          <w:sz w:val="24"/>
          <w:szCs w:val="28"/>
        </w:rPr>
      </w:pPr>
      <w:r w:rsidRPr="00302014">
        <w:rPr>
          <w:rFonts w:hint="eastAsia"/>
          <w:szCs w:val="28"/>
        </w:rPr>
        <w:t>姓名：</w:t>
      </w:r>
      <w:r w:rsidRPr="00302014">
        <w:rPr>
          <w:rFonts w:hint="eastAsia"/>
          <w:szCs w:val="28"/>
        </w:rPr>
        <w:t xml:space="preserve"> </w:t>
      </w:r>
      <w:r w:rsidR="003403C8">
        <w:rPr>
          <w:rFonts w:hint="eastAsia"/>
          <w:szCs w:val="28"/>
        </w:rPr>
        <w:t>吴思懿</w:t>
      </w:r>
      <w:r w:rsidR="003403C8">
        <w:rPr>
          <w:rFonts w:hint="eastAsia"/>
          <w:szCs w:val="28"/>
        </w:rPr>
        <w:t xml:space="preserve">   </w:t>
      </w:r>
      <w:r w:rsidR="00FC68F4">
        <w:rPr>
          <w:szCs w:val="28"/>
        </w:rPr>
        <w:t xml:space="preserve"> </w:t>
      </w:r>
      <w:r w:rsidRPr="00302014">
        <w:rPr>
          <w:rFonts w:hint="eastAsia"/>
          <w:szCs w:val="28"/>
        </w:rPr>
        <w:t>学号：</w:t>
      </w:r>
      <w:r w:rsidR="003403C8">
        <w:rPr>
          <w:rFonts w:hint="eastAsia"/>
          <w:szCs w:val="28"/>
        </w:rPr>
        <w:t xml:space="preserve">41724010     </w:t>
      </w:r>
      <w:r w:rsidR="00CA1A38">
        <w:rPr>
          <w:rFonts w:hint="eastAsia"/>
          <w:szCs w:val="28"/>
        </w:rPr>
        <w:t>实验日期：</w:t>
      </w:r>
      <w:r w:rsidR="003403C8">
        <w:rPr>
          <w:rFonts w:hint="eastAsia"/>
          <w:szCs w:val="28"/>
        </w:rPr>
        <w:t>2019</w:t>
      </w:r>
      <w:r w:rsidR="00CA1A38">
        <w:rPr>
          <w:rFonts w:hint="eastAsia"/>
          <w:szCs w:val="28"/>
        </w:rPr>
        <w:t xml:space="preserve">   </w:t>
      </w:r>
      <w:r w:rsidR="00CA1A38">
        <w:rPr>
          <w:szCs w:val="28"/>
        </w:rPr>
        <w:t xml:space="preserve">    </w:t>
      </w:r>
      <w:r w:rsidR="00CA1A38">
        <w:rPr>
          <w:rFonts w:hint="eastAsia"/>
          <w:szCs w:val="28"/>
        </w:rPr>
        <w:t xml:space="preserve"> </w:t>
      </w:r>
      <w:r w:rsidR="00CA1A38">
        <w:rPr>
          <w:szCs w:val="28"/>
        </w:rPr>
        <w:t>年</w:t>
      </w:r>
      <w:r w:rsidR="00CA1A38" w:rsidRPr="00302014">
        <w:rPr>
          <w:rFonts w:hint="eastAsia"/>
          <w:szCs w:val="28"/>
        </w:rPr>
        <w:t xml:space="preserve">   </w:t>
      </w:r>
      <w:r w:rsidR="003403C8">
        <w:rPr>
          <w:rFonts w:hint="eastAsia"/>
          <w:szCs w:val="28"/>
        </w:rPr>
        <w:t>1</w:t>
      </w:r>
      <w:r w:rsidR="00CA1A38" w:rsidRPr="00302014">
        <w:rPr>
          <w:rFonts w:hint="eastAsia"/>
          <w:szCs w:val="28"/>
        </w:rPr>
        <w:t xml:space="preserve"> </w:t>
      </w:r>
      <w:r w:rsidR="00CA1A38">
        <w:rPr>
          <w:szCs w:val="28"/>
        </w:rPr>
        <w:t xml:space="preserve"> </w:t>
      </w:r>
      <w:r w:rsidR="00CA1A38">
        <w:rPr>
          <w:rFonts w:hint="eastAsia"/>
          <w:szCs w:val="28"/>
        </w:rPr>
        <w:t>月</w:t>
      </w:r>
      <w:r w:rsidR="00CA1A38">
        <w:rPr>
          <w:rFonts w:hint="eastAsia"/>
          <w:szCs w:val="28"/>
        </w:rPr>
        <w:t xml:space="preserve">   </w:t>
      </w:r>
      <w:r w:rsidR="003403C8">
        <w:rPr>
          <w:rFonts w:hint="eastAsia"/>
          <w:szCs w:val="28"/>
        </w:rPr>
        <w:t>3</w:t>
      </w:r>
      <w:r w:rsidR="00CA1A38">
        <w:rPr>
          <w:rFonts w:hint="eastAsia"/>
          <w:szCs w:val="28"/>
        </w:rPr>
        <w:t xml:space="preserve"> </w:t>
      </w:r>
      <w:r w:rsidR="00CA1A38">
        <w:rPr>
          <w:szCs w:val="28"/>
        </w:rPr>
        <w:t xml:space="preserve"> </w:t>
      </w:r>
      <w:r w:rsidR="00CA1A38">
        <w:rPr>
          <w:rFonts w:hint="eastAsia"/>
          <w:szCs w:val="28"/>
        </w:rPr>
        <w:t>日</w:t>
      </w:r>
      <w:r w:rsidR="00CA1A38" w:rsidRPr="00302014">
        <w:rPr>
          <w:rFonts w:hint="eastAsia"/>
          <w:szCs w:val="28"/>
        </w:rPr>
        <w:t xml:space="preserve">  </w:t>
      </w:r>
    </w:p>
    <w:p w14:paraId="26984FE3" w14:textId="77777777" w:rsidR="006A61E8" w:rsidRPr="00381460" w:rsidRDefault="006A61E8" w:rsidP="00992A7E">
      <w:pPr>
        <w:spacing w:beforeLines="100" w:before="312" w:line="360" w:lineRule="auto"/>
        <w:rPr>
          <w:sz w:val="24"/>
          <w:szCs w:val="28"/>
          <w:u w:val="single"/>
        </w:rPr>
      </w:pPr>
      <w:r w:rsidRPr="006E5526">
        <w:rPr>
          <w:rFonts w:hint="eastAsia"/>
          <w:b/>
          <w:sz w:val="24"/>
          <w:szCs w:val="28"/>
        </w:rPr>
        <w:t>实验名称：</w:t>
      </w:r>
      <w:r w:rsidR="00943AE1" w:rsidRPr="00943AE1">
        <w:rPr>
          <w:rFonts w:hint="eastAsia"/>
          <w:sz w:val="24"/>
          <w:szCs w:val="28"/>
        </w:rPr>
        <w:t>实验五</w:t>
      </w:r>
      <w:r w:rsidR="00943AE1" w:rsidRPr="00943AE1">
        <w:rPr>
          <w:rFonts w:hint="eastAsia"/>
          <w:sz w:val="24"/>
          <w:szCs w:val="28"/>
        </w:rPr>
        <w:t xml:space="preserve">  </w:t>
      </w:r>
      <w:r w:rsidR="00943AE1" w:rsidRPr="00943AE1">
        <w:rPr>
          <w:rFonts w:hint="eastAsia"/>
          <w:sz w:val="24"/>
          <w:szCs w:val="28"/>
        </w:rPr>
        <w:t>数字系统</w:t>
      </w:r>
      <w:r w:rsidR="00607886">
        <w:rPr>
          <w:rFonts w:hint="eastAsia"/>
          <w:sz w:val="24"/>
          <w:szCs w:val="28"/>
        </w:rPr>
        <w:t>综合</w:t>
      </w:r>
      <w:r w:rsidR="00943AE1" w:rsidRPr="00943AE1">
        <w:rPr>
          <w:rFonts w:hint="eastAsia"/>
          <w:sz w:val="24"/>
          <w:szCs w:val="28"/>
        </w:rPr>
        <w:t>设计</w:t>
      </w:r>
    </w:p>
    <w:p w14:paraId="3C3D6FA9" w14:textId="77777777" w:rsidR="00A25132" w:rsidRPr="00A25132" w:rsidRDefault="00915709" w:rsidP="00A25132">
      <w:pPr>
        <w:spacing w:line="360" w:lineRule="auto"/>
        <w:rPr>
          <w:sz w:val="24"/>
          <w:szCs w:val="28"/>
        </w:rPr>
      </w:pPr>
      <w:r>
        <w:rPr>
          <w:rFonts w:hint="eastAsia"/>
          <w:b/>
          <w:sz w:val="24"/>
          <w:szCs w:val="28"/>
        </w:rPr>
        <w:t>1</w:t>
      </w:r>
      <w:r>
        <w:rPr>
          <w:rFonts w:hint="eastAsia"/>
          <w:b/>
          <w:sz w:val="24"/>
          <w:szCs w:val="28"/>
        </w:rPr>
        <w:t>、</w:t>
      </w:r>
      <w:r w:rsidR="006A61E8" w:rsidRPr="006E5526">
        <w:rPr>
          <w:rFonts w:hint="eastAsia"/>
          <w:b/>
          <w:sz w:val="24"/>
          <w:szCs w:val="28"/>
        </w:rPr>
        <w:t>实验目的：</w:t>
      </w:r>
      <w:r w:rsidR="00A25132" w:rsidRPr="00A25132">
        <w:rPr>
          <w:sz w:val="24"/>
          <w:szCs w:val="28"/>
        </w:rPr>
        <w:t xml:space="preserve"> </w:t>
      </w:r>
    </w:p>
    <w:p w14:paraId="1BF18914" w14:textId="77777777" w:rsidR="00943AE1" w:rsidRPr="00931057" w:rsidRDefault="00931057" w:rsidP="00931057">
      <w:pPr>
        <w:spacing w:line="360" w:lineRule="auto"/>
        <w:ind w:firstLine="420"/>
        <w:rPr>
          <w:sz w:val="24"/>
          <w:szCs w:val="28"/>
        </w:rPr>
      </w:pPr>
      <w:r w:rsidRPr="00931057">
        <w:rPr>
          <w:rFonts w:hint="eastAsia"/>
          <w:sz w:val="24"/>
          <w:szCs w:val="28"/>
        </w:rPr>
        <w:t>我们已经学习了许多可以用作模块的简单电路，例如数据选择器、解码器、触发器、寄存器等等，本实验的目的</w:t>
      </w:r>
      <w:r>
        <w:rPr>
          <w:rFonts w:hint="eastAsia"/>
          <w:sz w:val="24"/>
          <w:szCs w:val="28"/>
        </w:rPr>
        <w:t>（</w:t>
      </w:r>
      <w:r>
        <w:rPr>
          <w:rFonts w:hint="eastAsia"/>
          <w:sz w:val="24"/>
          <w:szCs w:val="28"/>
        </w:rPr>
        <w:t>1</w:t>
      </w:r>
      <w:r>
        <w:rPr>
          <w:rFonts w:hint="eastAsia"/>
          <w:sz w:val="24"/>
          <w:szCs w:val="28"/>
        </w:rPr>
        <w:t>）</w:t>
      </w:r>
      <w:r w:rsidRPr="00610ED9">
        <w:rPr>
          <w:rFonts w:ascii="Calibri" w:eastAsia="宋体" w:hAnsi="Calibri" w:cs="Times New Roman" w:hint="eastAsia"/>
          <w:sz w:val="24"/>
          <w:szCs w:val="24"/>
        </w:rPr>
        <w:t>了解流水线处理的概念，学会</w:t>
      </w:r>
      <w:r>
        <w:rPr>
          <w:rFonts w:ascii="Calibri" w:eastAsia="宋体" w:hAnsi="Calibri" w:cs="Times New Roman" w:hint="eastAsia"/>
          <w:sz w:val="24"/>
          <w:szCs w:val="24"/>
        </w:rPr>
        <w:t>简单</w:t>
      </w:r>
      <w:r w:rsidRPr="00610ED9">
        <w:rPr>
          <w:rFonts w:ascii="Calibri" w:eastAsia="宋体" w:hAnsi="Calibri" w:cs="Times New Roman" w:hint="eastAsia"/>
          <w:sz w:val="24"/>
          <w:szCs w:val="24"/>
        </w:rPr>
        <w:t>流水线设计，提高处理的效率</w:t>
      </w:r>
      <w:r>
        <w:rPr>
          <w:rFonts w:ascii="Calibri" w:eastAsia="宋体" w:hAnsi="Calibri" w:cs="Times New Roman" w:hint="eastAsia"/>
          <w:sz w:val="24"/>
          <w:szCs w:val="24"/>
        </w:rPr>
        <w:t>；（</w:t>
      </w:r>
      <w:r>
        <w:rPr>
          <w:rFonts w:ascii="Calibri" w:eastAsia="宋体" w:hAnsi="Calibri" w:cs="Times New Roman" w:hint="eastAsia"/>
          <w:sz w:val="24"/>
          <w:szCs w:val="24"/>
        </w:rPr>
        <w:t>2</w:t>
      </w:r>
      <w:r>
        <w:rPr>
          <w:rFonts w:ascii="Calibri" w:eastAsia="宋体" w:hAnsi="Calibri" w:cs="Times New Roman" w:hint="eastAsia"/>
          <w:sz w:val="24"/>
          <w:szCs w:val="24"/>
        </w:rPr>
        <w:t>）</w:t>
      </w:r>
      <w:r w:rsidRPr="00931057">
        <w:rPr>
          <w:rFonts w:hint="eastAsia"/>
          <w:sz w:val="24"/>
          <w:szCs w:val="28"/>
        </w:rPr>
        <w:t>应用前面学习过的各种模块，并结合有限状态机来搭建一个较为复杂的数字系统，使学生掌握复杂时序逻辑设计要点。</w:t>
      </w:r>
    </w:p>
    <w:p w14:paraId="1C248036" w14:textId="77777777" w:rsidR="00943AE1" w:rsidRPr="00931057" w:rsidRDefault="00943AE1" w:rsidP="00943AE1">
      <w:pPr>
        <w:spacing w:line="360" w:lineRule="auto"/>
        <w:rPr>
          <w:sz w:val="24"/>
          <w:szCs w:val="28"/>
        </w:rPr>
      </w:pPr>
    </w:p>
    <w:p w14:paraId="3F575715" w14:textId="77777777" w:rsidR="006A61E8" w:rsidRPr="006E5526" w:rsidRDefault="00915709" w:rsidP="006A61E8">
      <w:pPr>
        <w:spacing w:line="360" w:lineRule="auto"/>
        <w:rPr>
          <w:b/>
          <w:sz w:val="24"/>
          <w:szCs w:val="28"/>
        </w:rPr>
      </w:pPr>
      <w:r>
        <w:rPr>
          <w:rFonts w:hint="eastAsia"/>
          <w:b/>
          <w:sz w:val="24"/>
          <w:szCs w:val="28"/>
        </w:rPr>
        <w:t>2</w:t>
      </w:r>
      <w:r>
        <w:rPr>
          <w:rFonts w:hint="eastAsia"/>
          <w:b/>
          <w:sz w:val="24"/>
          <w:szCs w:val="28"/>
        </w:rPr>
        <w:t>、</w:t>
      </w:r>
      <w:r w:rsidR="006A61E8" w:rsidRPr="006E5526">
        <w:rPr>
          <w:rFonts w:hint="eastAsia"/>
          <w:b/>
          <w:sz w:val="24"/>
          <w:szCs w:val="28"/>
        </w:rPr>
        <w:t>实验</w:t>
      </w:r>
      <w:r w:rsidR="00F51DC3" w:rsidRPr="006E5526">
        <w:rPr>
          <w:rFonts w:hint="eastAsia"/>
          <w:b/>
          <w:sz w:val="24"/>
          <w:szCs w:val="28"/>
        </w:rPr>
        <w:t>内容</w:t>
      </w:r>
      <w:r w:rsidR="006A61E8" w:rsidRPr="006E5526">
        <w:rPr>
          <w:rFonts w:hint="eastAsia"/>
          <w:b/>
          <w:sz w:val="24"/>
          <w:szCs w:val="28"/>
        </w:rPr>
        <w:t>：</w:t>
      </w:r>
    </w:p>
    <w:p w14:paraId="14B494B4" w14:textId="77777777" w:rsidR="00F30B56" w:rsidRDefault="00943AE1" w:rsidP="00943AE1">
      <w:pPr>
        <w:pStyle w:val="af"/>
        <w:numPr>
          <w:ilvl w:val="0"/>
          <w:numId w:val="5"/>
        </w:numPr>
        <w:spacing w:line="360" w:lineRule="auto"/>
        <w:ind w:firstLineChars="0"/>
        <w:rPr>
          <w:sz w:val="24"/>
        </w:rPr>
      </w:pPr>
      <w:r w:rsidRPr="00943AE1">
        <w:rPr>
          <w:rFonts w:hint="eastAsia"/>
          <w:b/>
          <w:sz w:val="24"/>
        </w:rPr>
        <w:t>实验</w:t>
      </w:r>
      <w:r w:rsidRPr="00943AE1">
        <w:rPr>
          <w:rFonts w:hint="eastAsia"/>
          <w:b/>
          <w:sz w:val="24"/>
        </w:rPr>
        <w:t>5.1</w:t>
      </w:r>
      <w:r w:rsidR="00931057">
        <w:rPr>
          <w:rFonts w:hint="eastAsia"/>
          <w:b/>
          <w:sz w:val="24"/>
        </w:rPr>
        <w:t xml:space="preserve"> </w:t>
      </w:r>
      <w:r w:rsidRPr="00943AE1">
        <w:rPr>
          <w:rFonts w:hint="eastAsia"/>
          <w:b/>
          <w:sz w:val="24"/>
        </w:rPr>
        <w:t>简单处理器</w:t>
      </w:r>
      <w:r w:rsidR="00931057">
        <w:rPr>
          <w:rFonts w:hint="eastAsia"/>
          <w:b/>
          <w:sz w:val="24"/>
        </w:rPr>
        <w:t>ASM</w:t>
      </w:r>
      <w:r w:rsidRPr="00943AE1">
        <w:rPr>
          <w:rFonts w:hint="eastAsia"/>
          <w:b/>
          <w:sz w:val="24"/>
        </w:rPr>
        <w:t>设计</w:t>
      </w:r>
      <w:r w:rsidR="00F30B56" w:rsidRPr="00430EA5">
        <w:rPr>
          <w:rFonts w:hint="eastAsia"/>
          <w:sz w:val="24"/>
        </w:rPr>
        <w:t>：</w:t>
      </w:r>
      <w:r>
        <w:rPr>
          <w:sz w:val="24"/>
        </w:rPr>
        <w:t xml:space="preserve"> </w:t>
      </w:r>
    </w:p>
    <w:p w14:paraId="6EB96939" w14:textId="77777777" w:rsidR="00943AE1" w:rsidRPr="00EC2135" w:rsidRDefault="00931057" w:rsidP="00943AE1">
      <w:pPr>
        <w:spacing w:line="360" w:lineRule="auto"/>
        <w:ind w:firstLineChars="200" w:firstLine="480"/>
        <w:rPr>
          <w:rFonts w:ascii="Calibri" w:eastAsia="宋体" w:hAnsi="Calibri" w:cs="Times New Roman"/>
          <w:sz w:val="24"/>
          <w:szCs w:val="24"/>
        </w:rPr>
      </w:pPr>
      <w:r w:rsidRPr="00EC2135">
        <w:rPr>
          <w:rFonts w:ascii="Calibri" w:eastAsia="宋体" w:hAnsi="Calibri" w:cs="Times New Roman" w:hint="eastAsia"/>
          <w:sz w:val="24"/>
        </w:rPr>
        <w:t>设计</w:t>
      </w:r>
      <w:r>
        <w:rPr>
          <w:rFonts w:ascii="Calibri" w:eastAsia="宋体" w:hAnsi="Calibri" w:cs="Times New Roman" w:hint="eastAsia"/>
          <w:sz w:val="24"/>
        </w:rPr>
        <w:t>一个简单</w:t>
      </w:r>
      <w:r w:rsidRPr="00EC2135">
        <w:rPr>
          <w:rFonts w:ascii="Calibri" w:eastAsia="宋体" w:hAnsi="Calibri" w:cs="Times New Roman" w:hint="eastAsia"/>
          <w:sz w:val="24"/>
        </w:rPr>
        <w:t>处理器</w:t>
      </w:r>
      <w:r>
        <w:rPr>
          <w:rFonts w:ascii="Calibri" w:eastAsia="宋体" w:hAnsi="Calibri" w:cs="Times New Roman" w:hint="eastAsia"/>
          <w:sz w:val="24"/>
        </w:rPr>
        <w:t>（不需要实现）。</w:t>
      </w:r>
      <w:r>
        <w:rPr>
          <w:rFonts w:ascii="Calibri" w:eastAsia="宋体" w:hAnsi="Calibri" w:cs="Times New Roman" w:hint="eastAsia"/>
          <w:sz w:val="24"/>
          <w:szCs w:val="24"/>
        </w:rPr>
        <w:t>支持</w:t>
      </w:r>
      <w:r>
        <w:rPr>
          <w:rFonts w:ascii="Calibri" w:eastAsia="宋体" w:hAnsi="Calibri" w:cs="Times New Roman" w:hint="eastAsia"/>
          <w:sz w:val="24"/>
          <w:szCs w:val="24"/>
        </w:rPr>
        <w:t>4</w:t>
      </w:r>
      <w:r w:rsidRPr="00EC2135">
        <w:rPr>
          <w:rFonts w:ascii="Calibri" w:eastAsia="宋体" w:hAnsi="Calibri" w:cs="Times New Roman" w:hint="eastAsia"/>
          <w:sz w:val="24"/>
          <w:szCs w:val="24"/>
        </w:rPr>
        <w:t>种指令</w:t>
      </w:r>
      <w:r w:rsidRPr="00EC2135">
        <w:rPr>
          <w:rFonts w:ascii="Calibri" w:eastAsia="宋体" w:hAnsi="Calibri" w:cs="Times New Roman"/>
          <w:sz w:val="24"/>
          <w:szCs w:val="24"/>
        </w:rPr>
        <w:t>L</w:t>
      </w:r>
      <w:r w:rsidRPr="00EC2135">
        <w:rPr>
          <w:rFonts w:ascii="Calibri" w:eastAsia="宋体" w:hAnsi="Calibri" w:cs="Times New Roman" w:hint="eastAsia"/>
          <w:sz w:val="24"/>
          <w:szCs w:val="24"/>
        </w:rPr>
        <w:t>oad</w:t>
      </w:r>
      <w:r w:rsidRPr="00EC2135">
        <w:rPr>
          <w:rFonts w:ascii="Calibri" w:eastAsia="宋体" w:hAnsi="Calibri" w:cs="Times New Roman" w:hint="eastAsia"/>
          <w:sz w:val="24"/>
          <w:szCs w:val="24"/>
        </w:rPr>
        <w:t>、</w:t>
      </w:r>
      <w:r w:rsidRPr="00EC2135">
        <w:rPr>
          <w:rFonts w:ascii="Calibri" w:eastAsia="宋体" w:hAnsi="Calibri" w:cs="Times New Roman"/>
          <w:sz w:val="24"/>
          <w:szCs w:val="24"/>
        </w:rPr>
        <w:t>,M</w:t>
      </w:r>
      <w:r w:rsidRPr="00EC2135">
        <w:rPr>
          <w:rFonts w:ascii="Calibri" w:eastAsia="宋体" w:hAnsi="Calibri" w:cs="Times New Roman" w:hint="eastAsia"/>
          <w:sz w:val="24"/>
          <w:szCs w:val="24"/>
        </w:rPr>
        <w:t>ove</w:t>
      </w:r>
      <w:r w:rsidRPr="00EC2135">
        <w:rPr>
          <w:rFonts w:ascii="Calibri" w:eastAsia="宋体" w:hAnsi="Calibri" w:cs="Times New Roman" w:hint="eastAsia"/>
          <w:sz w:val="24"/>
          <w:szCs w:val="24"/>
        </w:rPr>
        <w:t>、</w:t>
      </w:r>
      <w:r w:rsidRPr="00EC2135">
        <w:rPr>
          <w:rFonts w:ascii="Calibri" w:eastAsia="宋体" w:hAnsi="Calibri" w:cs="Times New Roman"/>
          <w:sz w:val="24"/>
          <w:szCs w:val="24"/>
        </w:rPr>
        <w:t>A</w:t>
      </w:r>
      <w:r w:rsidRPr="00EC2135">
        <w:rPr>
          <w:rFonts w:ascii="Calibri" w:eastAsia="宋体" w:hAnsi="Calibri" w:cs="Times New Roman" w:hint="eastAsia"/>
          <w:sz w:val="24"/>
          <w:szCs w:val="24"/>
        </w:rPr>
        <w:t>dd</w:t>
      </w:r>
      <w:r w:rsidRPr="00EC2135">
        <w:rPr>
          <w:rFonts w:ascii="Calibri" w:eastAsia="宋体" w:hAnsi="Calibri" w:cs="Times New Roman" w:hint="eastAsia"/>
          <w:sz w:val="24"/>
          <w:szCs w:val="24"/>
        </w:rPr>
        <w:t>和</w:t>
      </w:r>
      <w:r w:rsidRPr="00EC2135">
        <w:rPr>
          <w:rFonts w:ascii="Calibri" w:eastAsia="宋体" w:hAnsi="Calibri" w:cs="Times New Roman"/>
          <w:sz w:val="24"/>
          <w:szCs w:val="24"/>
        </w:rPr>
        <w:t>S</w:t>
      </w:r>
      <w:r w:rsidRPr="00EC2135">
        <w:rPr>
          <w:rFonts w:ascii="Calibri" w:eastAsia="宋体" w:hAnsi="Calibri" w:cs="Times New Roman" w:hint="eastAsia"/>
          <w:sz w:val="24"/>
          <w:szCs w:val="24"/>
        </w:rPr>
        <w:t>ub</w:t>
      </w:r>
      <w:r w:rsidR="00943AE1" w:rsidRPr="00EC2135">
        <w:rPr>
          <w:rFonts w:ascii="Calibri" w:eastAsia="宋体" w:hAnsi="Calibri" w:cs="Times New Roman" w:hint="eastAsia"/>
          <w:sz w:val="24"/>
          <w:szCs w:val="24"/>
        </w:rPr>
        <w:t>。</w:t>
      </w:r>
    </w:p>
    <w:p w14:paraId="5A069383" w14:textId="77777777" w:rsidR="00943AE1" w:rsidRPr="00EC2135" w:rsidRDefault="00943AE1" w:rsidP="00943AE1">
      <w:pPr>
        <w:spacing w:line="360" w:lineRule="auto"/>
        <w:ind w:firstLine="420"/>
        <w:rPr>
          <w:rFonts w:ascii="Calibri" w:eastAsia="宋体" w:hAnsi="Calibri" w:cs="Times New Roman"/>
          <w:sz w:val="24"/>
          <w:szCs w:val="24"/>
        </w:rPr>
      </w:pPr>
      <w:r w:rsidRPr="00EC2135">
        <w:rPr>
          <w:rFonts w:ascii="Calibri" w:eastAsia="宋体" w:hAnsi="Calibri" w:cs="Times New Roman" w:hint="eastAsia"/>
          <w:sz w:val="24"/>
          <w:szCs w:val="24"/>
        </w:rPr>
        <w:t>要求</w:t>
      </w:r>
      <w:r w:rsidRPr="00EC2135">
        <w:rPr>
          <w:rFonts w:ascii="Calibri" w:eastAsia="宋体" w:hAnsi="Calibri" w:cs="Times New Roman" w:hint="eastAsia"/>
          <w:sz w:val="24"/>
          <w:szCs w:val="24"/>
        </w:rPr>
        <w:t>:</w:t>
      </w:r>
    </w:p>
    <w:p w14:paraId="4955E055" w14:textId="77777777" w:rsidR="00931057" w:rsidRPr="00EC2135" w:rsidRDefault="00931057" w:rsidP="00931057">
      <w:pPr>
        <w:numPr>
          <w:ilvl w:val="0"/>
          <w:numId w:val="11"/>
        </w:numPr>
        <w:spacing w:line="360" w:lineRule="auto"/>
        <w:rPr>
          <w:rFonts w:ascii="Calibri" w:eastAsia="宋体" w:hAnsi="Calibri" w:cs="Times New Roman"/>
          <w:sz w:val="24"/>
          <w:szCs w:val="24"/>
        </w:rPr>
      </w:pPr>
      <w:r w:rsidRPr="00EC2135">
        <w:rPr>
          <w:rFonts w:ascii="Calibri" w:eastAsia="宋体" w:hAnsi="Calibri" w:cs="Times New Roman" w:hint="eastAsia"/>
          <w:sz w:val="24"/>
          <w:szCs w:val="24"/>
        </w:rPr>
        <w:t>8</w:t>
      </w:r>
      <w:r w:rsidRPr="00EC2135">
        <w:rPr>
          <w:rFonts w:ascii="Calibri" w:eastAsia="宋体" w:hAnsi="Calibri" w:cs="Times New Roman" w:hint="eastAsia"/>
          <w:sz w:val="24"/>
          <w:szCs w:val="24"/>
        </w:rPr>
        <w:t>位处理器，即总线宽度和寄存器</w:t>
      </w:r>
      <w:r>
        <w:rPr>
          <w:rFonts w:ascii="Calibri" w:eastAsia="宋体" w:hAnsi="Calibri" w:cs="Times New Roman" w:hint="eastAsia"/>
          <w:sz w:val="24"/>
          <w:szCs w:val="24"/>
        </w:rPr>
        <w:t>宽度均</w:t>
      </w:r>
      <w:r w:rsidRPr="00EC2135">
        <w:rPr>
          <w:rFonts w:ascii="Calibri" w:eastAsia="宋体" w:hAnsi="Calibri" w:cs="Times New Roman" w:hint="eastAsia"/>
          <w:sz w:val="24"/>
          <w:szCs w:val="24"/>
        </w:rPr>
        <w:t>为</w:t>
      </w:r>
      <w:r w:rsidRPr="00EC2135">
        <w:rPr>
          <w:rFonts w:ascii="Calibri" w:eastAsia="宋体" w:hAnsi="Calibri" w:cs="Times New Roman" w:hint="eastAsia"/>
          <w:sz w:val="24"/>
          <w:szCs w:val="24"/>
        </w:rPr>
        <w:t>8</w:t>
      </w:r>
      <w:r w:rsidRPr="00EC2135">
        <w:rPr>
          <w:rFonts w:ascii="Calibri" w:eastAsia="宋体" w:hAnsi="Calibri" w:cs="Times New Roman" w:hint="eastAsia"/>
          <w:sz w:val="24"/>
          <w:szCs w:val="24"/>
        </w:rPr>
        <w:t>位。</w:t>
      </w:r>
    </w:p>
    <w:p w14:paraId="7E8BEB40" w14:textId="77777777" w:rsidR="00931057" w:rsidRDefault="00931057" w:rsidP="00931057">
      <w:pPr>
        <w:numPr>
          <w:ilvl w:val="0"/>
          <w:numId w:val="11"/>
        </w:numPr>
        <w:spacing w:line="360" w:lineRule="auto"/>
        <w:rPr>
          <w:rFonts w:ascii="Calibri" w:eastAsia="宋体" w:hAnsi="Calibri" w:cs="Times New Roman"/>
          <w:sz w:val="24"/>
          <w:szCs w:val="24"/>
        </w:rPr>
      </w:pPr>
      <w:r w:rsidRPr="00EC2135">
        <w:rPr>
          <w:rFonts w:ascii="Calibri" w:eastAsia="宋体" w:hAnsi="Calibri" w:cs="Times New Roman" w:hint="eastAsia"/>
          <w:sz w:val="24"/>
          <w:szCs w:val="24"/>
        </w:rPr>
        <w:t>处理器中包含</w:t>
      </w:r>
      <w:r w:rsidRPr="00EC2135">
        <w:rPr>
          <w:rFonts w:ascii="Calibri" w:eastAsia="宋体" w:hAnsi="Calibri" w:cs="Times New Roman" w:hint="eastAsia"/>
          <w:sz w:val="24"/>
          <w:szCs w:val="24"/>
        </w:rPr>
        <w:t>4</w:t>
      </w:r>
      <w:r w:rsidRPr="00EC2135">
        <w:rPr>
          <w:rFonts w:ascii="Calibri" w:eastAsia="宋体" w:hAnsi="Calibri" w:cs="Times New Roman" w:hint="eastAsia"/>
          <w:sz w:val="24"/>
          <w:szCs w:val="24"/>
        </w:rPr>
        <w:t>个</w:t>
      </w:r>
      <w:r w:rsidRPr="00EC2135">
        <w:rPr>
          <w:rFonts w:ascii="Calibri" w:eastAsia="宋体" w:hAnsi="Calibri" w:cs="Times New Roman" w:hint="eastAsia"/>
          <w:sz w:val="24"/>
          <w:szCs w:val="24"/>
        </w:rPr>
        <w:t>8</w:t>
      </w:r>
      <w:r>
        <w:rPr>
          <w:rFonts w:ascii="Calibri" w:eastAsia="宋体" w:hAnsi="Calibri" w:cs="Times New Roman" w:hint="eastAsia"/>
          <w:sz w:val="24"/>
          <w:szCs w:val="24"/>
        </w:rPr>
        <w:t>位</w:t>
      </w:r>
      <w:r w:rsidRPr="00EC2135">
        <w:rPr>
          <w:rFonts w:ascii="Calibri" w:eastAsia="宋体" w:hAnsi="Calibri" w:cs="Times New Roman" w:hint="eastAsia"/>
          <w:sz w:val="24"/>
          <w:szCs w:val="24"/>
        </w:rPr>
        <w:t>寄存器存放数据</w:t>
      </w:r>
      <w:r>
        <w:rPr>
          <w:rFonts w:ascii="Calibri" w:eastAsia="宋体" w:hAnsi="Calibri" w:cs="Times New Roman" w:hint="eastAsia"/>
          <w:sz w:val="24"/>
          <w:szCs w:val="24"/>
        </w:rPr>
        <w:t>（</w:t>
      </w:r>
      <w:r>
        <w:rPr>
          <w:rFonts w:ascii="Calibri" w:eastAsia="宋体" w:hAnsi="Calibri" w:cs="Times New Roman" w:hint="eastAsia"/>
          <w:sz w:val="24"/>
          <w:szCs w:val="24"/>
        </w:rPr>
        <w:t>R0</w:t>
      </w:r>
      <w:r>
        <w:rPr>
          <w:rFonts w:ascii="Calibri" w:eastAsia="宋体" w:hAnsi="Calibri" w:cs="Times New Roman" w:hint="eastAsia"/>
          <w:sz w:val="24"/>
          <w:szCs w:val="24"/>
        </w:rPr>
        <w:t>，</w:t>
      </w:r>
      <w:r>
        <w:rPr>
          <w:rFonts w:ascii="Calibri" w:eastAsia="宋体" w:hAnsi="Calibri" w:cs="Times New Roman" w:hint="eastAsia"/>
          <w:sz w:val="24"/>
          <w:szCs w:val="24"/>
        </w:rPr>
        <w:t>R3</w:t>
      </w:r>
      <w:r>
        <w:rPr>
          <w:rFonts w:ascii="Calibri" w:eastAsia="宋体" w:hAnsi="Calibri" w:cs="Times New Roman" w:hint="eastAsia"/>
          <w:sz w:val="24"/>
          <w:szCs w:val="24"/>
        </w:rPr>
        <w:t>，</w:t>
      </w:r>
      <w:r>
        <w:rPr>
          <w:rFonts w:ascii="Calibri" w:eastAsia="宋体" w:hAnsi="Calibri" w:cs="Times New Roman" w:hint="eastAsia"/>
          <w:sz w:val="24"/>
          <w:szCs w:val="24"/>
        </w:rPr>
        <w:t>A</w:t>
      </w:r>
      <w:r>
        <w:rPr>
          <w:rFonts w:ascii="Calibri" w:eastAsia="宋体" w:hAnsi="Calibri" w:cs="Times New Roman" w:hint="eastAsia"/>
          <w:sz w:val="24"/>
          <w:szCs w:val="24"/>
        </w:rPr>
        <w:t>，</w:t>
      </w:r>
      <w:r>
        <w:rPr>
          <w:rFonts w:ascii="Calibri" w:eastAsia="宋体" w:hAnsi="Calibri" w:cs="Times New Roman" w:hint="eastAsia"/>
          <w:sz w:val="24"/>
          <w:szCs w:val="24"/>
        </w:rPr>
        <w:t>G</w:t>
      </w:r>
      <w:r>
        <w:rPr>
          <w:rFonts w:ascii="Calibri" w:eastAsia="宋体" w:hAnsi="Calibri" w:cs="Times New Roman" w:hint="eastAsia"/>
          <w:sz w:val="24"/>
          <w:szCs w:val="24"/>
        </w:rPr>
        <w:t>）</w:t>
      </w:r>
      <w:r w:rsidRPr="00EC2135">
        <w:rPr>
          <w:rFonts w:ascii="Calibri" w:eastAsia="宋体" w:hAnsi="Calibri" w:cs="Times New Roman" w:hint="eastAsia"/>
          <w:sz w:val="24"/>
          <w:szCs w:val="24"/>
        </w:rPr>
        <w:t>。</w:t>
      </w:r>
    </w:p>
    <w:p w14:paraId="58CCF64D" w14:textId="77777777" w:rsidR="00931057" w:rsidRPr="00EC2135" w:rsidRDefault="00931057" w:rsidP="00931057">
      <w:pPr>
        <w:numPr>
          <w:ilvl w:val="0"/>
          <w:numId w:val="11"/>
        </w:numPr>
        <w:spacing w:line="360" w:lineRule="auto"/>
        <w:rPr>
          <w:rFonts w:ascii="Calibri" w:eastAsia="宋体" w:hAnsi="Calibri" w:cs="Times New Roman"/>
          <w:sz w:val="24"/>
          <w:szCs w:val="24"/>
        </w:rPr>
      </w:pPr>
      <w:r>
        <w:rPr>
          <w:rFonts w:ascii="Calibri" w:eastAsia="宋体" w:hAnsi="Calibri" w:cs="Times New Roman" w:hint="eastAsia"/>
          <w:sz w:val="24"/>
          <w:szCs w:val="24"/>
        </w:rPr>
        <w:t>处理器中包含</w:t>
      </w:r>
      <w:r>
        <w:rPr>
          <w:rFonts w:ascii="Calibri" w:eastAsia="宋体" w:hAnsi="Calibri" w:cs="Times New Roman" w:hint="eastAsia"/>
          <w:sz w:val="24"/>
          <w:szCs w:val="24"/>
        </w:rPr>
        <w:t>1</w:t>
      </w:r>
      <w:r>
        <w:rPr>
          <w:rFonts w:ascii="Calibri" w:eastAsia="宋体" w:hAnsi="Calibri" w:cs="Times New Roman" w:hint="eastAsia"/>
          <w:sz w:val="24"/>
          <w:szCs w:val="24"/>
        </w:rPr>
        <w:t>个运算器</w:t>
      </w:r>
      <w:r>
        <w:rPr>
          <w:rFonts w:ascii="Calibri" w:eastAsia="宋体" w:hAnsi="Calibri" w:cs="Times New Roman" w:hint="eastAsia"/>
          <w:sz w:val="24"/>
          <w:szCs w:val="24"/>
        </w:rPr>
        <w:t>ALU</w:t>
      </w:r>
      <w:r>
        <w:rPr>
          <w:rFonts w:ascii="Calibri" w:eastAsia="宋体" w:hAnsi="Calibri" w:cs="Times New Roman" w:hint="eastAsia"/>
          <w:sz w:val="24"/>
          <w:szCs w:val="24"/>
        </w:rPr>
        <w:t>，可以完成加法、减法。</w:t>
      </w:r>
    </w:p>
    <w:p w14:paraId="4A11D225" w14:textId="77777777" w:rsidR="00931057" w:rsidRDefault="00931057" w:rsidP="00931057">
      <w:pPr>
        <w:numPr>
          <w:ilvl w:val="0"/>
          <w:numId w:val="11"/>
        </w:numPr>
        <w:spacing w:line="360" w:lineRule="auto"/>
        <w:rPr>
          <w:rFonts w:ascii="Calibri" w:eastAsia="宋体" w:hAnsi="Calibri" w:cs="Times New Roman"/>
          <w:sz w:val="24"/>
          <w:szCs w:val="24"/>
        </w:rPr>
      </w:pPr>
      <w:r w:rsidRPr="00EC2135">
        <w:rPr>
          <w:rFonts w:ascii="Calibri" w:eastAsia="宋体" w:hAnsi="Calibri" w:cs="Times New Roman" w:hint="eastAsia"/>
          <w:sz w:val="24"/>
          <w:szCs w:val="24"/>
        </w:rPr>
        <w:t>控制</w:t>
      </w:r>
      <w:r>
        <w:rPr>
          <w:rFonts w:ascii="Calibri" w:eastAsia="宋体" w:hAnsi="Calibri" w:cs="Times New Roman" w:hint="eastAsia"/>
          <w:sz w:val="24"/>
          <w:szCs w:val="24"/>
        </w:rPr>
        <w:t>器</w:t>
      </w:r>
      <w:r w:rsidRPr="00EC2135">
        <w:rPr>
          <w:rFonts w:ascii="Calibri" w:eastAsia="宋体" w:hAnsi="Calibri" w:cs="Times New Roman" w:hint="eastAsia"/>
          <w:sz w:val="24"/>
          <w:szCs w:val="24"/>
        </w:rPr>
        <w:t>电路通过有限状态机实现。</w:t>
      </w:r>
    </w:p>
    <w:p w14:paraId="28B7BE0B" w14:textId="77777777" w:rsidR="000D25EC" w:rsidRPr="000D25EC" w:rsidRDefault="000D25EC" w:rsidP="000D25EC">
      <w:pPr>
        <w:numPr>
          <w:ilvl w:val="0"/>
          <w:numId w:val="11"/>
        </w:numPr>
        <w:spacing w:line="360" w:lineRule="auto"/>
        <w:rPr>
          <w:rFonts w:ascii="Calibri" w:eastAsia="宋体" w:hAnsi="Calibri" w:cs="Times New Roman"/>
          <w:sz w:val="24"/>
          <w:szCs w:val="24"/>
        </w:rPr>
      </w:pPr>
      <w:r w:rsidRPr="000D25EC">
        <w:rPr>
          <w:rFonts w:ascii="Calibri" w:eastAsia="宋体" w:hAnsi="Calibri" w:cs="Times New Roman" w:hint="eastAsia"/>
          <w:sz w:val="24"/>
          <w:szCs w:val="24"/>
        </w:rPr>
        <w:t>在实验报告中提交伪代码的</w:t>
      </w:r>
      <w:r w:rsidRPr="000D25EC">
        <w:rPr>
          <w:rFonts w:ascii="Calibri" w:eastAsia="宋体" w:hAnsi="Calibri" w:cs="Times New Roman" w:hint="eastAsia"/>
          <w:sz w:val="24"/>
          <w:szCs w:val="24"/>
        </w:rPr>
        <w:t>ASM</w:t>
      </w:r>
      <w:r w:rsidRPr="000D25EC">
        <w:rPr>
          <w:rFonts w:ascii="Calibri" w:eastAsia="宋体" w:hAnsi="Calibri" w:cs="Times New Roman" w:hint="eastAsia"/>
          <w:sz w:val="24"/>
          <w:szCs w:val="24"/>
        </w:rPr>
        <w:t>图；</w:t>
      </w:r>
    </w:p>
    <w:p w14:paraId="2C02755A" w14:textId="77777777" w:rsidR="000D25EC" w:rsidRPr="00EC2135" w:rsidRDefault="000D25EC" w:rsidP="000D25EC">
      <w:pPr>
        <w:numPr>
          <w:ilvl w:val="0"/>
          <w:numId w:val="11"/>
        </w:numPr>
        <w:spacing w:line="360" w:lineRule="auto"/>
        <w:rPr>
          <w:rFonts w:ascii="Calibri" w:eastAsia="宋体" w:hAnsi="Calibri" w:cs="Times New Roman"/>
          <w:sz w:val="24"/>
          <w:szCs w:val="24"/>
        </w:rPr>
      </w:pPr>
      <w:r>
        <w:rPr>
          <w:rFonts w:ascii="Calibri" w:eastAsia="宋体" w:hAnsi="Calibri" w:cs="Times New Roman" w:hint="eastAsia"/>
          <w:sz w:val="24"/>
        </w:rPr>
        <w:t>选做：给出简单处理器的</w:t>
      </w:r>
      <w:r w:rsidRPr="00EC2135">
        <w:rPr>
          <w:rFonts w:ascii="Calibri" w:eastAsia="宋体" w:hAnsi="Calibri" w:cs="Times New Roman" w:hint="eastAsia"/>
          <w:sz w:val="24"/>
        </w:rPr>
        <w:t>数据通路图、</w:t>
      </w:r>
      <w:r>
        <w:rPr>
          <w:rFonts w:ascii="Calibri" w:eastAsia="宋体" w:hAnsi="Calibri" w:cs="Times New Roman" w:hint="eastAsia"/>
          <w:sz w:val="24"/>
        </w:rPr>
        <w:t>控制电路的</w:t>
      </w:r>
      <w:r>
        <w:rPr>
          <w:rFonts w:ascii="Calibri" w:eastAsia="宋体" w:hAnsi="Calibri" w:cs="Times New Roman" w:hint="eastAsia"/>
          <w:sz w:val="24"/>
        </w:rPr>
        <w:t>ASM</w:t>
      </w:r>
      <w:r>
        <w:rPr>
          <w:rFonts w:ascii="Calibri" w:eastAsia="宋体" w:hAnsi="Calibri" w:cs="Times New Roman" w:hint="eastAsia"/>
          <w:sz w:val="24"/>
        </w:rPr>
        <w:t>图、</w:t>
      </w:r>
      <w:r w:rsidRPr="00EC2135">
        <w:rPr>
          <w:rFonts w:ascii="Calibri" w:eastAsia="宋体" w:hAnsi="Calibri" w:cs="Times New Roman" w:hint="eastAsia"/>
          <w:sz w:val="24"/>
        </w:rPr>
        <w:t>系统级模块图</w:t>
      </w:r>
      <w:r w:rsidRPr="00EC2135">
        <w:rPr>
          <w:rFonts w:ascii="Calibri" w:eastAsia="宋体" w:hAnsi="Calibri" w:cs="Times New Roman" w:hint="eastAsia"/>
          <w:sz w:val="24"/>
          <w:szCs w:val="24"/>
        </w:rPr>
        <w:t>。</w:t>
      </w:r>
    </w:p>
    <w:p w14:paraId="755CD0DD" w14:textId="77777777" w:rsidR="00F30B56" w:rsidRPr="00943AE1" w:rsidRDefault="00943AE1" w:rsidP="00943AE1">
      <w:pPr>
        <w:pStyle w:val="af"/>
        <w:numPr>
          <w:ilvl w:val="0"/>
          <w:numId w:val="5"/>
        </w:numPr>
        <w:spacing w:line="360" w:lineRule="auto"/>
        <w:ind w:firstLineChars="0"/>
        <w:rPr>
          <w:sz w:val="24"/>
        </w:rPr>
      </w:pPr>
      <w:r w:rsidRPr="00943AE1">
        <w:rPr>
          <w:rFonts w:hint="eastAsia"/>
          <w:b/>
          <w:sz w:val="24"/>
        </w:rPr>
        <w:t>实验</w:t>
      </w:r>
      <w:r w:rsidRPr="00943AE1">
        <w:rPr>
          <w:rFonts w:hint="eastAsia"/>
          <w:b/>
          <w:sz w:val="24"/>
        </w:rPr>
        <w:t>5.2</w:t>
      </w:r>
      <w:r w:rsidRPr="00943AE1">
        <w:rPr>
          <w:rFonts w:hint="eastAsia"/>
          <w:b/>
          <w:sz w:val="24"/>
        </w:rPr>
        <w:t>—流水线乘法器设计</w:t>
      </w:r>
    </w:p>
    <w:p w14:paraId="04C59FF5" w14:textId="77777777" w:rsidR="00943AE1" w:rsidRPr="00610ED9" w:rsidRDefault="00943AE1" w:rsidP="00943AE1">
      <w:pPr>
        <w:spacing w:line="360" w:lineRule="auto"/>
        <w:ind w:firstLine="360"/>
        <w:rPr>
          <w:rFonts w:ascii="Calibri" w:eastAsia="宋体" w:hAnsi="Calibri" w:cs="Times New Roman"/>
          <w:bCs/>
          <w:szCs w:val="21"/>
        </w:rPr>
      </w:pPr>
      <w:r w:rsidRPr="00610ED9">
        <w:rPr>
          <w:rFonts w:ascii="Calibri" w:eastAsia="宋体" w:hAnsi="Calibri" w:cs="Times New Roman" w:hint="eastAsia"/>
          <w:b/>
          <w:sz w:val="24"/>
        </w:rPr>
        <w:t>设计</w:t>
      </w:r>
      <w:r w:rsidRPr="00610ED9">
        <w:rPr>
          <w:rFonts w:ascii="Calibri" w:eastAsia="宋体" w:hAnsi="Calibri" w:cs="Times New Roman" w:hint="eastAsia"/>
          <w:b/>
          <w:sz w:val="24"/>
        </w:rPr>
        <w:t>4</w:t>
      </w:r>
      <w:r w:rsidRPr="00610ED9">
        <w:rPr>
          <w:rFonts w:ascii="Calibri" w:eastAsia="宋体" w:hAnsi="Calibri" w:cs="Times New Roman" w:hint="eastAsia"/>
          <w:b/>
          <w:sz w:val="24"/>
        </w:rPr>
        <w:t>位流水线乘法器：</w:t>
      </w:r>
      <w:r w:rsidRPr="00610ED9">
        <w:rPr>
          <w:rFonts w:ascii="Calibri" w:eastAsia="宋体" w:hAnsi="Calibri" w:cs="Times New Roman" w:hint="eastAsia"/>
          <w:sz w:val="24"/>
        </w:rPr>
        <w:t>根据在验证实验和练习实验中学到的知识，结合课堂上以及前面给出的对流水线的讲解，实现一个</w:t>
      </w:r>
      <w:r w:rsidRPr="00610ED9">
        <w:rPr>
          <w:rFonts w:ascii="Calibri" w:eastAsia="宋体" w:hAnsi="Calibri" w:cs="Times New Roman" w:hint="eastAsia"/>
          <w:sz w:val="24"/>
        </w:rPr>
        <w:t>4</w:t>
      </w:r>
      <w:r w:rsidRPr="00610ED9">
        <w:rPr>
          <w:rFonts w:ascii="Calibri" w:eastAsia="宋体" w:hAnsi="Calibri" w:cs="Times New Roman" w:hint="eastAsia"/>
          <w:sz w:val="24"/>
        </w:rPr>
        <w:t>位的流水线乘法器。</w:t>
      </w:r>
    </w:p>
    <w:p w14:paraId="2C961C3F" w14:textId="77777777" w:rsidR="00943AE1" w:rsidRDefault="00943AE1" w:rsidP="00943AE1">
      <w:pPr>
        <w:spacing w:line="360" w:lineRule="auto"/>
        <w:rPr>
          <w:rFonts w:ascii="Calibri" w:eastAsia="宋体" w:hAnsi="Calibri" w:cs="Times New Roman"/>
          <w:sz w:val="24"/>
          <w:szCs w:val="24"/>
        </w:rPr>
      </w:pPr>
      <w:r>
        <w:rPr>
          <w:rFonts w:ascii="Calibri" w:eastAsia="宋体" w:hAnsi="Calibri" w:cs="Times New Roman" w:hint="eastAsia"/>
          <w:sz w:val="24"/>
          <w:szCs w:val="24"/>
        </w:rPr>
        <w:t>要求</w:t>
      </w:r>
      <w:r w:rsidRPr="00610ED9">
        <w:rPr>
          <w:rFonts w:ascii="Calibri" w:eastAsia="宋体" w:hAnsi="Calibri" w:cs="Times New Roman" w:hint="eastAsia"/>
          <w:sz w:val="24"/>
          <w:szCs w:val="24"/>
        </w:rPr>
        <w:t>：</w:t>
      </w:r>
    </w:p>
    <w:p w14:paraId="15C6771A" w14:textId="77777777" w:rsidR="00915709" w:rsidRDefault="00915709" w:rsidP="00915709">
      <w:pPr>
        <w:spacing w:line="360" w:lineRule="auto"/>
        <w:rPr>
          <w:rFonts w:ascii="Calibri" w:eastAsia="宋体" w:hAnsi="Calibri" w:cs="Times New Roman"/>
          <w:sz w:val="24"/>
          <w:szCs w:val="24"/>
        </w:rPr>
      </w:pPr>
      <w:r>
        <w:rPr>
          <w:rFonts w:ascii="Calibri" w:eastAsia="宋体" w:hAnsi="Calibri" w:cs="Times New Roman" w:hint="eastAsia"/>
          <w:sz w:val="24"/>
          <w:szCs w:val="24"/>
        </w:rPr>
        <w:t>（</w:t>
      </w:r>
      <w:r>
        <w:rPr>
          <w:rFonts w:ascii="Calibri" w:eastAsia="宋体" w:hAnsi="Calibri" w:cs="Times New Roman" w:hint="eastAsia"/>
          <w:sz w:val="24"/>
          <w:szCs w:val="24"/>
        </w:rPr>
        <w:t>1</w:t>
      </w:r>
      <w:r>
        <w:rPr>
          <w:rFonts w:ascii="Calibri" w:eastAsia="宋体" w:hAnsi="Calibri" w:cs="Times New Roman" w:hint="eastAsia"/>
          <w:sz w:val="24"/>
          <w:szCs w:val="24"/>
        </w:rPr>
        <w:t>）</w:t>
      </w:r>
      <w:r w:rsidRPr="00610ED9">
        <w:rPr>
          <w:rFonts w:ascii="Calibri" w:eastAsia="宋体" w:hAnsi="Calibri" w:cs="Times New Roman" w:hint="eastAsia"/>
          <w:sz w:val="24"/>
          <w:szCs w:val="24"/>
        </w:rPr>
        <w:t>设计一个</w:t>
      </w:r>
      <w:r w:rsidRPr="00610ED9">
        <w:rPr>
          <w:rFonts w:ascii="Calibri" w:eastAsia="宋体" w:hAnsi="Calibri" w:cs="Times New Roman" w:hint="eastAsia"/>
          <w:sz w:val="24"/>
          <w:szCs w:val="24"/>
        </w:rPr>
        <w:t>4</w:t>
      </w:r>
      <w:r w:rsidRPr="00610ED9">
        <w:rPr>
          <w:rFonts w:ascii="Calibri" w:eastAsia="宋体" w:hAnsi="Calibri" w:cs="Times New Roman" w:hint="eastAsia"/>
          <w:sz w:val="24"/>
          <w:szCs w:val="24"/>
        </w:rPr>
        <w:t>位</w:t>
      </w:r>
      <w:r>
        <w:rPr>
          <w:rFonts w:ascii="Calibri" w:eastAsia="宋体" w:hAnsi="Calibri" w:cs="Times New Roman" w:hint="eastAsia"/>
          <w:sz w:val="24"/>
          <w:szCs w:val="24"/>
        </w:rPr>
        <w:t>、两级流水的</w:t>
      </w:r>
      <w:r w:rsidRPr="00610ED9">
        <w:rPr>
          <w:rFonts w:ascii="Calibri" w:eastAsia="宋体" w:hAnsi="Calibri" w:cs="Times New Roman" w:hint="eastAsia"/>
          <w:sz w:val="24"/>
          <w:szCs w:val="24"/>
        </w:rPr>
        <w:t>流水线乘法器，使其可以流水实现乘法操作，</w:t>
      </w:r>
      <w:r w:rsidRPr="00610ED9">
        <w:rPr>
          <w:rFonts w:ascii="Calibri" w:eastAsia="宋体" w:hAnsi="Calibri" w:cs="Times New Roman" w:hint="eastAsia"/>
          <w:sz w:val="24"/>
          <w:szCs w:val="24"/>
        </w:rPr>
        <w:lastRenderedPageBreak/>
        <w:t>执行开始之后，每个周期输出一组两个数相乘得到结果</w:t>
      </w:r>
      <w:r>
        <w:rPr>
          <w:rFonts w:ascii="Calibri" w:eastAsia="宋体" w:hAnsi="Calibri" w:cs="Times New Roman" w:hint="eastAsia"/>
          <w:sz w:val="24"/>
          <w:szCs w:val="24"/>
        </w:rPr>
        <w:t>；</w:t>
      </w:r>
      <w:r w:rsidRPr="00610ED9">
        <w:rPr>
          <w:rFonts w:ascii="Calibri" w:eastAsia="宋体" w:hAnsi="Calibri" w:cs="Times New Roman"/>
          <w:sz w:val="24"/>
          <w:szCs w:val="24"/>
        </w:rPr>
        <w:t xml:space="preserve"> </w:t>
      </w:r>
    </w:p>
    <w:p w14:paraId="79D3EE98" w14:textId="77777777" w:rsidR="00915709" w:rsidRDefault="00915709" w:rsidP="00915709">
      <w:pPr>
        <w:spacing w:line="360" w:lineRule="auto"/>
        <w:rPr>
          <w:rFonts w:ascii="Calibri" w:eastAsia="宋体" w:hAnsi="Calibri" w:cs="Times New Roman"/>
          <w:sz w:val="24"/>
          <w:szCs w:val="24"/>
        </w:rPr>
      </w:pPr>
      <w:r>
        <w:rPr>
          <w:rFonts w:ascii="Calibri" w:eastAsia="宋体" w:hAnsi="Calibri" w:cs="Times New Roman" w:hint="eastAsia"/>
          <w:sz w:val="24"/>
          <w:szCs w:val="24"/>
        </w:rPr>
        <w:t>（</w:t>
      </w:r>
      <w:r>
        <w:rPr>
          <w:rFonts w:ascii="Calibri" w:eastAsia="宋体" w:hAnsi="Calibri" w:cs="Times New Roman" w:hint="eastAsia"/>
          <w:sz w:val="24"/>
          <w:szCs w:val="24"/>
        </w:rPr>
        <w:t>2</w:t>
      </w:r>
      <w:r>
        <w:rPr>
          <w:rFonts w:ascii="Calibri" w:eastAsia="宋体" w:hAnsi="Calibri" w:cs="Times New Roman" w:hint="eastAsia"/>
          <w:sz w:val="24"/>
          <w:szCs w:val="24"/>
        </w:rPr>
        <w:t>）测试激励中可</w:t>
      </w:r>
      <w:r w:rsidRPr="00610ED9">
        <w:rPr>
          <w:rFonts w:ascii="Calibri" w:eastAsia="宋体" w:hAnsi="Calibri" w:cs="Times New Roman" w:hint="eastAsia"/>
          <w:sz w:val="24"/>
          <w:szCs w:val="24"/>
        </w:rPr>
        <w:t>实现一个数据存储器</w:t>
      </w:r>
      <w:r>
        <w:rPr>
          <w:rFonts w:ascii="Calibri" w:eastAsia="宋体" w:hAnsi="Calibri" w:cs="Times New Roman" w:hint="eastAsia"/>
          <w:sz w:val="24"/>
          <w:szCs w:val="24"/>
        </w:rPr>
        <w:t>（寄存器数组）</w:t>
      </w:r>
      <w:r w:rsidRPr="00610ED9">
        <w:rPr>
          <w:rFonts w:ascii="Calibri" w:eastAsia="宋体" w:hAnsi="Calibri" w:cs="Times New Roman" w:hint="eastAsia"/>
          <w:sz w:val="24"/>
          <w:szCs w:val="24"/>
        </w:rPr>
        <w:t>，将要执行乘法操作的数据从外部的文件中存到数据存储器中，可以参考使用</w:t>
      </w:r>
      <w:proofErr w:type="spellStart"/>
      <w:r w:rsidRPr="00610ED9">
        <w:rPr>
          <w:rFonts w:ascii="Calibri" w:eastAsia="宋体" w:hAnsi="Calibri" w:cs="Times New Roman" w:hint="eastAsia"/>
          <w:sz w:val="24"/>
          <w:szCs w:val="24"/>
        </w:rPr>
        <w:t>verilog</w:t>
      </w:r>
      <w:proofErr w:type="spellEnd"/>
      <w:r w:rsidRPr="00610ED9">
        <w:rPr>
          <w:rFonts w:ascii="Calibri" w:eastAsia="宋体" w:hAnsi="Calibri" w:cs="Times New Roman" w:hint="eastAsia"/>
          <w:sz w:val="24"/>
          <w:szCs w:val="24"/>
        </w:rPr>
        <w:t>中系统任务</w:t>
      </w:r>
      <w:r w:rsidRPr="00610ED9">
        <w:rPr>
          <w:rFonts w:ascii="Calibri" w:eastAsia="宋体" w:hAnsi="Calibri" w:cs="Times New Roman" w:hint="eastAsia"/>
          <w:sz w:val="24"/>
          <w:szCs w:val="24"/>
        </w:rPr>
        <w:t>$</w:t>
      </w:r>
      <w:proofErr w:type="spellStart"/>
      <w:r w:rsidRPr="00610ED9">
        <w:rPr>
          <w:rFonts w:ascii="Calibri" w:eastAsia="宋体" w:hAnsi="Calibri" w:cs="Times New Roman" w:hint="eastAsia"/>
          <w:sz w:val="24"/>
          <w:szCs w:val="24"/>
        </w:rPr>
        <w:t>readmemb</w:t>
      </w:r>
      <w:proofErr w:type="spellEnd"/>
      <w:r w:rsidRPr="00610ED9">
        <w:rPr>
          <w:rFonts w:ascii="Calibri" w:eastAsia="宋体" w:hAnsi="Calibri" w:cs="Times New Roman" w:hint="eastAsia"/>
          <w:sz w:val="24"/>
          <w:szCs w:val="24"/>
        </w:rPr>
        <w:t>或</w:t>
      </w:r>
      <w:r w:rsidRPr="00610ED9">
        <w:rPr>
          <w:rFonts w:ascii="Calibri" w:eastAsia="宋体" w:hAnsi="Calibri" w:cs="Times New Roman" w:hint="eastAsia"/>
          <w:sz w:val="24"/>
          <w:szCs w:val="24"/>
        </w:rPr>
        <w:t>$</w:t>
      </w:r>
      <w:proofErr w:type="spellStart"/>
      <w:r w:rsidRPr="00610ED9">
        <w:rPr>
          <w:rFonts w:ascii="Calibri" w:eastAsia="宋体" w:hAnsi="Calibri" w:cs="Times New Roman" w:hint="eastAsia"/>
          <w:sz w:val="24"/>
          <w:szCs w:val="24"/>
        </w:rPr>
        <w:t>readmemh</w:t>
      </w:r>
      <w:proofErr w:type="spellEnd"/>
      <w:r w:rsidRPr="00610ED9">
        <w:rPr>
          <w:rFonts w:ascii="Calibri" w:eastAsia="宋体" w:hAnsi="Calibri" w:cs="Times New Roman" w:hint="eastAsia"/>
          <w:sz w:val="24"/>
          <w:szCs w:val="24"/>
        </w:rPr>
        <w:t>从外部文件读入数据到数据存储器中</w:t>
      </w:r>
      <w:r>
        <w:rPr>
          <w:rFonts w:ascii="Calibri" w:eastAsia="宋体" w:hAnsi="Calibri" w:cs="Times New Roman" w:hint="eastAsia"/>
          <w:sz w:val="24"/>
          <w:szCs w:val="24"/>
        </w:rPr>
        <w:t>；</w:t>
      </w:r>
    </w:p>
    <w:p w14:paraId="5275285E" w14:textId="77777777" w:rsidR="00915709" w:rsidRDefault="00915709" w:rsidP="00915709">
      <w:pPr>
        <w:spacing w:line="360" w:lineRule="auto"/>
        <w:rPr>
          <w:rFonts w:ascii="Calibri" w:eastAsia="宋体" w:hAnsi="Calibri" w:cs="Times New Roman"/>
          <w:sz w:val="24"/>
          <w:szCs w:val="24"/>
        </w:rPr>
      </w:pPr>
      <w:r>
        <w:rPr>
          <w:rFonts w:ascii="Calibri" w:eastAsia="宋体" w:hAnsi="Calibri" w:cs="Times New Roman" w:hint="eastAsia"/>
          <w:sz w:val="24"/>
          <w:szCs w:val="24"/>
        </w:rPr>
        <w:t>（</w:t>
      </w:r>
      <w:r>
        <w:rPr>
          <w:rFonts w:ascii="Calibri" w:eastAsia="宋体" w:hAnsi="Calibri" w:cs="Times New Roman" w:hint="eastAsia"/>
          <w:sz w:val="24"/>
          <w:szCs w:val="24"/>
        </w:rPr>
        <w:t>3</w:t>
      </w:r>
      <w:r>
        <w:rPr>
          <w:rFonts w:ascii="Calibri" w:eastAsia="宋体" w:hAnsi="Calibri" w:cs="Times New Roman" w:hint="eastAsia"/>
          <w:sz w:val="24"/>
          <w:szCs w:val="24"/>
        </w:rPr>
        <w:t>）测试激励中</w:t>
      </w:r>
      <w:r w:rsidRPr="00610ED9">
        <w:rPr>
          <w:rFonts w:ascii="Calibri" w:eastAsia="宋体" w:hAnsi="Calibri" w:cs="Times New Roman" w:hint="eastAsia"/>
          <w:sz w:val="24"/>
          <w:szCs w:val="24"/>
        </w:rPr>
        <w:t>实现每个时钟周期自动从数据存储器中取出数据</w:t>
      </w:r>
      <w:r>
        <w:rPr>
          <w:rFonts w:ascii="Calibri" w:eastAsia="宋体" w:hAnsi="Calibri" w:cs="Times New Roman" w:hint="eastAsia"/>
          <w:sz w:val="24"/>
          <w:szCs w:val="24"/>
        </w:rPr>
        <w:t>，给到乘法器的输入端</w:t>
      </w:r>
      <w:r w:rsidRPr="00610ED9">
        <w:rPr>
          <w:rFonts w:ascii="Calibri" w:eastAsia="宋体" w:hAnsi="Calibri" w:cs="Times New Roman" w:hint="eastAsia"/>
          <w:sz w:val="24"/>
          <w:szCs w:val="24"/>
        </w:rPr>
        <w:t>。</w:t>
      </w:r>
    </w:p>
    <w:p w14:paraId="739A6E65" w14:textId="77777777" w:rsidR="00943AE1" w:rsidRDefault="00915709" w:rsidP="00915709">
      <w:pPr>
        <w:spacing w:line="360" w:lineRule="auto"/>
        <w:rPr>
          <w:rFonts w:ascii="Calibri" w:eastAsia="宋体" w:hAnsi="Calibri" w:cs="Times New Roman"/>
          <w:sz w:val="24"/>
          <w:szCs w:val="24"/>
        </w:rPr>
      </w:pPr>
      <w:r>
        <w:rPr>
          <w:rFonts w:ascii="Calibri" w:eastAsia="宋体" w:hAnsi="Calibri" w:cs="Times New Roman" w:hint="eastAsia"/>
          <w:sz w:val="24"/>
          <w:szCs w:val="24"/>
        </w:rPr>
        <w:t>（</w:t>
      </w:r>
      <w:r>
        <w:rPr>
          <w:rFonts w:ascii="Calibri" w:eastAsia="宋体" w:hAnsi="Calibri" w:cs="Times New Roman" w:hint="eastAsia"/>
          <w:sz w:val="24"/>
          <w:szCs w:val="24"/>
        </w:rPr>
        <w:t>4</w:t>
      </w:r>
      <w:r>
        <w:rPr>
          <w:rFonts w:ascii="Calibri" w:eastAsia="宋体" w:hAnsi="Calibri" w:cs="Times New Roman" w:hint="eastAsia"/>
          <w:sz w:val="24"/>
          <w:szCs w:val="24"/>
        </w:rPr>
        <w:t>）乘法器模块</w:t>
      </w:r>
      <w:r>
        <w:rPr>
          <w:rFonts w:ascii="Calibri" w:eastAsia="宋体" w:hAnsi="Calibri" w:cs="Times New Roman" w:hint="eastAsia"/>
          <w:sz w:val="24"/>
          <w:szCs w:val="24"/>
        </w:rPr>
        <w:t>3</w:t>
      </w:r>
      <w:r>
        <w:rPr>
          <w:rFonts w:ascii="Calibri" w:eastAsia="宋体" w:hAnsi="Calibri" w:cs="Times New Roman" w:hint="eastAsia"/>
          <w:sz w:val="24"/>
          <w:szCs w:val="24"/>
        </w:rPr>
        <w:t>个输入信号：</w:t>
      </w:r>
      <w:proofErr w:type="spellStart"/>
      <w:r>
        <w:rPr>
          <w:rFonts w:ascii="Calibri" w:eastAsia="宋体" w:hAnsi="Calibri" w:cs="Times New Roman" w:hint="eastAsia"/>
          <w:sz w:val="24"/>
          <w:szCs w:val="24"/>
        </w:rPr>
        <w:t>clk</w:t>
      </w:r>
      <w:proofErr w:type="spellEnd"/>
      <w:r>
        <w:rPr>
          <w:rFonts w:ascii="Calibri" w:eastAsia="宋体" w:hAnsi="Calibri" w:cs="Times New Roman" w:hint="eastAsia"/>
          <w:sz w:val="24"/>
          <w:szCs w:val="24"/>
        </w:rPr>
        <w:t>（时钟信号），</w:t>
      </w:r>
      <w:r>
        <w:rPr>
          <w:rFonts w:ascii="Calibri" w:eastAsia="宋体" w:hAnsi="Calibri" w:cs="Times New Roman" w:hint="eastAsia"/>
          <w:sz w:val="24"/>
          <w:szCs w:val="24"/>
        </w:rPr>
        <w:t>A[3:0]</w:t>
      </w:r>
      <w:r>
        <w:rPr>
          <w:rFonts w:ascii="Calibri" w:eastAsia="宋体" w:hAnsi="Calibri" w:cs="Times New Roman" w:hint="eastAsia"/>
          <w:sz w:val="24"/>
          <w:szCs w:val="24"/>
        </w:rPr>
        <w:t>（被乘数），</w:t>
      </w:r>
      <w:r>
        <w:rPr>
          <w:rFonts w:ascii="Calibri" w:eastAsia="宋体" w:hAnsi="Calibri" w:cs="Times New Roman" w:hint="eastAsia"/>
          <w:sz w:val="24"/>
          <w:szCs w:val="24"/>
        </w:rPr>
        <w:t>B[3:0]</w:t>
      </w:r>
      <w:r>
        <w:rPr>
          <w:rFonts w:ascii="Calibri" w:eastAsia="宋体" w:hAnsi="Calibri" w:cs="Times New Roman" w:hint="eastAsia"/>
          <w:sz w:val="24"/>
          <w:szCs w:val="24"/>
        </w:rPr>
        <w:t>（乘数）；</w:t>
      </w:r>
      <w:r>
        <w:rPr>
          <w:rFonts w:ascii="Calibri" w:eastAsia="宋体" w:hAnsi="Calibri" w:cs="Times New Roman" w:hint="eastAsia"/>
          <w:sz w:val="24"/>
          <w:szCs w:val="24"/>
        </w:rPr>
        <w:t>1</w:t>
      </w:r>
      <w:r>
        <w:rPr>
          <w:rFonts w:ascii="Calibri" w:eastAsia="宋体" w:hAnsi="Calibri" w:cs="Times New Roman" w:hint="eastAsia"/>
          <w:sz w:val="24"/>
          <w:szCs w:val="24"/>
        </w:rPr>
        <w:t>个输出信号：</w:t>
      </w:r>
      <w:r>
        <w:rPr>
          <w:rFonts w:ascii="Calibri" w:eastAsia="宋体" w:hAnsi="Calibri" w:cs="Times New Roman" w:hint="eastAsia"/>
          <w:sz w:val="24"/>
          <w:szCs w:val="24"/>
        </w:rPr>
        <w:t>result[7:0]</w:t>
      </w:r>
      <w:r>
        <w:rPr>
          <w:rFonts w:ascii="Calibri" w:eastAsia="宋体" w:hAnsi="Calibri" w:cs="Times New Roman" w:hint="eastAsia"/>
          <w:sz w:val="24"/>
          <w:szCs w:val="24"/>
        </w:rPr>
        <w:t>（乘法运算结果）。</w:t>
      </w:r>
    </w:p>
    <w:p w14:paraId="068A0724" w14:textId="77777777" w:rsidR="00915709" w:rsidRPr="00943AE1" w:rsidRDefault="00915709" w:rsidP="00915709">
      <w:pPr>
        <w:pStyle w:val="af"/>
        <w:numPr>
          <w:ilvl w:val="0"/>
          <w:numId w:val="5"/>
        </w:numPr>
        <w:spacing w:line="360" w:lineRule="auto"/>
        <w:ind w:firstLineChars="0"/>
        <w:rPr>
          <w:sz w:val="24"/>
        </w:rPr>
      </w:pPr>
      <w:r w:rsidRPr="00943AE1">
        <w:rPr>
          <w:rFonts w:hint="eastAsia"/>
          <w:b/>
          <w:sz w:val="24"/>
        </w:rPr>
        <w:t>实验</w:t>
      </w:r>
      <w:r w:rsidRPr="00943AE1">
        <w:rPr>
          <w:rFonts w:hint="eastAsia"/>
          <w:b/>
          <w:sz w:val="24"/>
        </w:rPr>
        <w:t>5.</w:t>
      </w:r>
      <w:r>
        <w:rPr>
          <w:rFonts w:hint="eastAsia"/>
          <w:b/>
          <w:sz w:val="24"/>
        </w:rPr>
        <w:t xml:space="preserve">3  </w:t>
      </w:r>
      <w:r>
        <w:rPr>
          <w:rFonts w:hint="eastAsia"/>
          <w:b/>
          <w:sz w:val="24"/>
        </w:rPr>
        <w:t>简单数字系统</w:t>
      </w:r>
      <w:r w:rsidRPr="00943AE1">
        <w:rPr>
          <w:rFonts w:hint="eastAsia"/>
          <w:b/>
          <w:sz w:val="24"/>
        </w:rPr>
        <w:t>设计</w:t>
      </w:r>
    </w:p>
    <w:p w14:paraId="784099A9" w14:textId="77777777" w:rsidR="00915709" w:rsidRPr="00610ED9" w:rsidRDefault="00915709" w:rsidP="00915709">
      <w:pPr>
        <w:spacing w:line="360" w:lineRule="auto"/>
        <w:rPr>
          <w:rFonts w:ascii="Calibri" w:eastAsia="宋体" w:hAnsi="Calibri" w:cs="Times New Roman"/>
          <w:bCs/>
          <w:szCs w:val="21"/>
        </w:rPr>
      </w:pPr>
      <w:r>
        <w:rPr>
          <w:rFonts w:ascii="Calibri" w:eastAsia="宋体" w:hAnsi="Calibri" w:cs="Times New Roman" w:hint="eastAsia"/>
          <w:b/>
          <w:sz w:val="24"/>
        </w:rPr>
        <w:t>设计一个简单的数字系统，包括以下功能：</w:t>
      </w:r>
      <w:r w:rsidRPr="00610ED9">
        <w:rPr>
          <w:rFonts w:ascii="Calibri" w:eastAsia="宋体" w:hAnsi="Calibri" w:cs="Times New Roman"/>
          <w:bCs/>
          <w:szCs w:val="21"/>
        </w:rPr>
        <w:t xml:space="preserve"> </w:t>
      </w:r>
    </w:p>
    <w:p w14:paraId="6153E154" w14:textId="77777777" w:rsidR="00915709" w:rsidRDefault="00915709" w:rsidP="00915709">
      <w:pPr>
        <w:pStyle w:val="af"/>
        <w:numPr>
          <w:ilvl w:val="0"/>
          <w:numId w:val="13"/>
        </w:numPr>
        <w:spacing w:line="360" w:lineRule="auto"/>
        <w:ind w:firstLineChars="0"/>
        <w:rPr>
          <w:rFonts w:ascii="Calibri" w:eastAsia="宋体" w:hAnsi="Calibri" w:cs="Times New Roman"/>
          <w:sz w:val="24"/>
        </w:rPr>
      </w:pPr>
      <w:r w:rsidRPr="00734959">
        <w:rPr>
          <w:rFonts w:ascii="Calibri" w:eastAsia="宋体" w:hAnsi="Calibri" w:cs="Times New Roman" w:hint="eastAsia"/>
          <w:sz w:val="24"/>
        </w:rPr>
        <w:t>该系统能完成</w:t>
      </w:r>
      <w:r>
        <w:rPr>
          <w:rFonts w:ascii="Calibri" w:eastAsia="宋体" w:hAnsi="Calibri" w:cs="Times New Roman" w:hint="eastAsia"/>
          <w:sz w:val="24"/>
        </w:rPr>
        <w:t>两个</w:t>
      </w:r>
      <w:r w:rsidRPr="00734959">
        <w:rPr>
          <w:rFonts w:ascii="Calibri" w:eastAsia="宋体" w:hAnsi="Calibri" w:cs="Times New Roman" w:hint="eastAsia"/>
          <w:sz w:val="24"/>
        </w:rPr>
        <w:t>4</w:t>
      </w:r>
      <w:r w:rsidRPr="00734959">
        <w:rPr>
          <w:rFonts w:ascii="Calibri" w:eastAsia="宋体" w:hAnsi="Calibri" w:cs="Times New Roman" w:hint="eastAsia"/>
          <w:sz w:val="24"/>
        </w:rPr>
        <w:t>位</w:t>
      </w:r>
      <w:r>
        <w:rPr>
          <w:rFonts w:ascii="Calibri" w:eastAsia="宋体" w:hAnsi="Calibri" w:cs="Times New Roman" w:hint="eastAsia"/>
          <w:sz w:val="24"/>
        </w:rPr>
        <w:t>二进制数</w:t>
      </w:r>
      <w:r w:rsidRPr="00734959">
        <w:rPr>
          <w:rFonts w:ascii="Calibri" w:eastAsia="宋体" w:hAnsi="Calibri" w:cs="Times New Roman" w:hint="eastAsia"/>
          <w:sz w:val="24"/>
        </w:rPr>
        <w:t>的乘法运算，并输出结果；</w:t>
      </w:r>
    </w:p>
    <w:p w14:paraId="69F833F2" w14:textId="77777777" w:rsidR="0052250C" w:rsidRPr="00734959" w:rsidRDefault="0052250C" w:rsidP="0052250C">
      <w:pPr>
        <w:pStyle w:val="af"/>
        <w:numPr>
          <w:ilvl w:val="0"/>
          <w:numId w:val="13"/>
        </w:numPr>
        <w:spacing w:line="360" w:lineRule="auto"/>
        <w:ind w:firstLineChars="0"/>
        <w:rPr>
          <w:rFonts w:ascii="Calibri" w:eastAsia="宋体" w:hAnsi="Calibri" w:cs="Times New Roman"/>
          <w:sz w:val="24"/>
        </w:rPr>
      </w:pPr>
      <w:r>
        <w:rPr>
          <w:rFonts w:ascii="Calibri" w:eastAsia="宋体" w:hAnsi="Calibri" w:cs="Times New Roman" w:hint="eastAsia"/>
          <w:sz w:val="24"/>
        </w:rPr>
        <w:t>乘法器为</w:t>
      </w:r>
      <w:r>
        <w:rPr>
          <w:rFonts w:ascii="Calibri" w:eastAsia="宋体" w:hAnsi="Calibri" w:cs="Times New Roman" w:hint="eastAsia"/>
          <w:sz w:val="24"/>
        </w:rPr>
        <w:t>2</w:t>
      </w:r>
      <w:r>
        <w:rPr>
          <w:rFonts w:ascii="Calibri" w:eastAsia="宋体" w:hAnsi="Calibri" w:cs="Times New Roman" w:hint="eastAsia"/>
          <w:sz w:val="24"/>
        </w:rPr>
        <w:t>级流水乘法器，</w:t>
      </w:r>
      <w:r>
        <w:rPr>
          <w:rFonts w:ascii="Calibri" w:eastAsia="宋体" w:hAnsi="Calibri" w:cs="Times New Roman" w:hint="eastAsia"/>
          <w:sz w:val="24"/>
        </w:rPr>
        <w:t>2</w:t>
      </w:r>
      <w:r>
        <w:rPr>
          <w:rFonts w:ascii="Calibri" w:eastAsia="宋体" w:hAnsi="Calibri" w:cs="Times New Roman" w:hint="eastAsia"/>
          <w:sz w:val="24"/>
        </w:rPr>
        <w:t>个</w:t>
      </w:r>
      <w:r>
        <w:rPr>
          <w:rFonts w:ascii="Calibri" w:eastAsia="宋体" w:hAnsi="Calibri" w:cs="Times New Roman" w:hint="eastAsia"/>
          <w:sz w:val="24"/>
        </w:rPr>
        <w:t>4</w:t>
      </w:r>
      <w:r>
        <w:rPr>
          <w:rFonts w:ascii="Calibri" w:eastAsia="宋体" w:hAnsi="Calibri" w:cs="Times New Roman" w:hint="eastAsia"/>
          <w:sz w:val="24"/>
        </w:rPr>
        <w:t>位输入操作数，</w:t>
      </w:r>
      <w:r>
        <w:rPr>
          <w:rFonts w:ascii="Calibri" w:eastAsia="宋体" w:hAnsi="Calibri" w:cs="Times New Roman" w:hint="eastAsia"/>
          <w:sz w:val="24"/>
        </w:rPr>
        <w:t>1</w:t>
      </w:r>
      <w:r>
        <w:rPr>
          <w:rFonts w:ascii="Calibri" w:eastAsia="宋体" w:hAnsi="Calibri" w:cs="Times New Roman" w:hint="eastAsia"/>
          <w:sz w:val="24"/>
        </w:rPr>
        <w:t>个</w:t>
      </w:r>
      <w:r>
        <w:rPr>
          <w:rFonts w:ascii="Calibri" w:eastAsia="宋体" w:hAnsi="Calibri" w:cs="Times New Roman" w:hint="eastAsia"/>
          <w:sz w:val="24"/>
        </w:rPr>
        <w:t>8</w:t>
      </w:r>
      <w:r>
        <w:rPr>
          <w:rFonts w:ascii="Calibri" w:eastAsia="宋体" w:hAnsi="Calibri" w:cs="Times New Roman" w:hint="eastAsia"/>
          <w:sz w:val="24"/>
        </w:rPr>
        <w:t>位输出结果；</w:t>
      </w:r>
    </w:p>
    <w:p w14:paraId="71EDC259" w14:textId="77777777" w:rsidR="00915709" w:rsidRDefault="00915709" w:rsidP="00915709">
      <w:pPr>
        <w:pStyle w:val="af"/>
        <w:numPr>
          <w:ilvl w:val="0"/>
          <w:numId w:val="13"/>
        </w:numPr>
        <w:spacing w:line="360" w:lineRule="auto"/>
        <w:ind w:firstLineChars="0"/>
        <w:rPr>
          <w:rFonts w:ascii="Calibri" w:eastAsia="宋体" w:hAnsi="Calibri" w:cs="Times New Roman"/>
          <w:sz w:val="24"/>
        </w:rPr>
      </w:pPr>
      <w:r>
        <w:rPr>
          <w:rFonts w:ascii="Calibri" w:eastAsia="宋体" w:hAnsi="Calibri" w:cs="Times New Roman" w:hint="eastAsia"/>
          <w:sz w:val="24"/>
        </w:rPr>
        <w:t>参与运算的两个操作数</w:t>
      </w:r>
      <w:r>
        <w:rPr>
          <w:rFonts w:ascii="Calibri" w:eastAsia="宋体" w:hAnsi="Calibri" w:cs="Times New Roman" w:hint="eastAsia"/>
          <w:sz w:val="24"/>
        </w:rPr>
        <w:t>A</w:t>
      </w:r>
      <w:r>
        <w:rPr>
          <w:rFonts w:ascii="Calibri" w:eastAsia="宋体" w:hAnsi="Calibri" w:cs="Times New Roman" w:hint="eastAsia"/>
          <w:sz w:val="24"/>
        </w:rPr>
        <w:t>和</w:t>
      </w:r>
      <w:r>
        <w:rPr>
          <w:rFonts w:ascii="Calibri" w:eastAsia="宋体" w:hAnsi="Calibri" w:cs="Times New Roman" w:hint="eastAsia"/>
          <w:sz w:val="24"/>
        </w:rPr>
        <w:t>B</w:t>
      </w:r>
      <w:r>
        <w:rPr>
          <w:rFonts w:ascii="Calibri" w:eastAsia="宋体" w:hAnsi="Calibri" w:cs="Times New Roman" w:hint="eastAsia"/>
          <w:sz w:val="24"/>
        </w:rPr>
        <w:t>，其中</w:t>
      </w:r>
      <w:r>
        <w:rPr>
          <w:rFonts w:ascii="Calibri" w:eastAsia="宋体" w:hAnsi="Calibri" w:cs="Times New Roman" w:hint="eastAsia"/>
          <w:sz w:val="24"/>
        </w:rPr>
        <w:t>B</w:t>
      </w:r>
      <w:r>
        <w:rPr>
          <w:rFonts w:ascii="Calibri" w:eastAsia="宋体" w:hAnsi="Calibri" w:cs="Times New Roman" w:hint="eastAsia"/>
          <w:sz w:val="24"/>
        </w:rPr>
        <w:t>是固定值（可由外部配置），</w:t>
      </w:r>
      <w:r>
        <w:rPr>
          <w:rFonts w:ascii="Calibri" w:eastAsia="宋体" w:hAnsi="Calibri" w:cs="Times New Roman" w:hint="eastAsia"/>
          <w:sz w:val="24"/>
        </w:rPr>
        <w:t>A</w:t>
      </w:r>
      <w:r>
        <w:rPr>
          <w:rFonts w:ascii="Calibri" w:eastAsia="宋体" w:hAnsi="Calibri" w:cs="Times New Roman" w:hint="eastAsia"/>
          <w:sz w:val="24"/>
        </w:rPr>
        <w:t>是变化值；</w:t>
      </w:r>
    </w:p>
    <w:p w14:paraId="4945BEB3" w14:textId="77777777" w:rsidR="00915709" w:rsidRDefault="00915709" w:rsidP="00915709">
      <w:pPr>
        <w:pStyle w:val="af"/>
        <w:numPr>
          <w:ilvl w:val="0"/>
          <w:numId w:val="13"/>
        </w:numPr>
        <w:spacing w:line="360" w:lineRule="auto"/>
        <w:ind w:firstLineChars="0"/>
        <w:rPr>
          <w:rFonts w:ascii="Calibri" w:eastAsia="宋体" w:hAnsi="Calibri" w:cs="Times New Roman"/>
          <w:sz w:val="24"/>
        </w:rPr>
      </w:pPr>
      <w:r>
        <w:rPr>
          <w:rFonts w:ascii="Calibri" w:eastAsia="宋体" w:hAnsi="Calibri" w:cs="Times New Roman" w:hint="eastAsia"/>
          <w:sz w:val="24"/>
        </w:rPr>
        <w:t>A</w:t>
      </w:r>
      <w:r>
        <w:rPr>
          <w:rFonts w:ascii="Calibri" w:eastAsia="宋体" w:hAnsi="Calibri" w:cs="Times New Roman" w:hint="eastAsia"/>
          <w:sz w:val="24"/>
        </w:rPr>
        <w:t>和</w:t>
      </w:r>
      <w:r>
        <w:rPr>
          <w:rFonts w:ascii="Calibri" w:eastAsia="宋体" w:hAnsi="Calibri" w:cs="Times New Roman" w:hint="eastAsia"/>
          <w:sz w:val="24"/>
        </w:rPr>
        <w:t>B</w:t>
      </w:r>
      <w:r>
        <w:rPr>
          <w:rFonts w:ascii="Calibri" w:eastAsia="宋体" w:hAnsi="Calibri" w:cs="Times New Roman" w:hint="eastAsia"/>
          <w:sz w:val="24"/>
        </w:rPr>
        <w:t>的值均由外部输入；</w:t>
      </w:r>
    </w:p>
    <w:p w14:paraId="13B1C84D" w14:textId="77777777" w:rsidR="00992A7E" w:rsidRDefault="00992A7E" w:rsidP="00992A7E">
      <w:pPr>
        <w:pStyle w:val="af"/>
        <w:numPr>
          <w:ilvl w:val="0"/>
          <w:numId w:val="13"/>
        </w:numPr>
        <w:spacing w:line="360" w:lineRule="auto"/>
        <w:ind w:firstLineChars="0"/>
        <w:rPr>
          <w:rFonts w:ascii="Calibri" w:eastAsia="宋体" w:hAnsi="Calibri" w:cs="Times New Roman"/>
          <w:sz w:val="24"/>
        </w:rPr>
      </w:pPr>
      <w:r>
        <w:rPr>
          <w:rFonts w:ascii="Calibri" w:eastAsia="宋体" w:hAnsi="Calibri" w:cs="Times New Roman" w:hint="eastAsia"/>
          <w:sz w:val="24"/>
        </w:rPr>
        <w:t>外部输入为串行输入，具体格式如下描述：</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134"/>
        <w:gridCol w:w="1134"/>
        <w:gridCol w:w="2693"/>
        <w:gridCol w:w="1134"/>
        <w:gridCol w:w="1326"/>
      </w:tblGrid>
      <w:tr w:rsidR="00992A7E" w14:paraId="2CD22C1B" w14:textId="77777777" w:rsidTr="005D26D8">
        <w:trPr>
          <w:trHeight w:val="340"/>
        </w:trPr>
        <w:tc>
          <w:tcPr>
            <w:tcW w:w="1101" w:type="dxa"/>
            <w:tcBorders>
              <w:bottom w:val="single" w:sz="4" w:space="0" w:color="auto"/>
            </w:tcBorders>
          </w:tcPr>
          <w:p w14:paraId="265DDB56" w14:textId="77777777" w:rsidR="00992A7E" w:rsidRDefault="00992A7E" w:rsidP="005D26D8">
            <w:pPr>
              <w:pStyle w:val="af"/>
              <w:spacing w:line="360" w:lineRule="auto"/>
              <w:ind w:firstLineChars="0" w:firstLine="0"/>
              <w:rPr>
                <w:rFonts w:ascii="Calibri" w:hAnsi="Calibri"/>
                <w:sz w:val="24"/>
              </w:rPr>
            </w:pPr>
          </w:p>
        </w:tc>
        <w:tc>
          <w:tcPr>
            <w:tcW w:w="1134" w:type="dxa"/>
            <w:tcBorders>
              <w:bottom w:val="single" w:sz="4" w:space="0" w:color="auto"/>
            </w:tcBorders>
          </w:tcPr>
          <w:p w14:paraId="79B42FE8" w14:textId="77777777" w:rsidR="00992A7E" w:rsidRDefault="00992A7E" w:rsidP="005D26D8">
            <w:pPr>
              <w:pStyle w:val="af"/>
              <w:spacing w:line="360" w:lineRule="auto"/>
              <w:ind w:firstLineChars="0" w:firstLine="0"/>
              <w:rPr>
                <w:rFonts w:ascii="Calibri" w:hAnsi="Calibri"/>
                <w:sz w:val="24"/>
              </w:rPr>
            </w:pPr>
            <w:r>
              <w:rPr>
                <w:rFonts w:ascii="Calibri" w:hAnsi="Calibri" w:hint="eastAsia"/>
                <w:sz w:val="24"/>
              </w:rPr>
              <w:t>b</w:t>
            </w:r>
            <w:r w:rsidRPr="00B04069">
              <w:rPr>
                <w:rFonts w:ascii="Calibri" w:hAnsi="Calibri" w:hint="eastAsia"/>
                <w:sz w:val="24"/>
                <w:vertAlign w:val="subscript"/>
              </w:rPr>
              <w:t>3</w:t>
            </w:r>
            <w:r>
              <w:rPr>
                <w:rFonts w:ascii="Calibri" w:hAnsi="Calibri" w:hint="eastAsia"/>
                <w:sz w:val="24"/>
                <w:vertAlign w:val="subscript"/>
              </w:rPr>
              <w:t xml:space="preserve"> </w:t>
            </w:r>
            <w:r>
              <w:rPr>
                <w:rFonts w:ascii="Calibri" w:hAnsi="Calibri" w:hint="eastAsia"/>
                <w:sz w:val="24"/>
              </w:rPr>
              <w:t>b</w:t>
            </w:r>
            <w:r w:rsidRPr="00B04069">
              <w:rPr>
                <w:rFonts w:ascii="Calibri" w:hAnsi="Calibri" w:hint="eastAsia"/>
                <w:sz w:val="24"/>
                <w:vertAlign w:val="subscript"/>
              </w:rPr>
              <w:t>2</w:t>
            </w:r>
            <w:r>
              <w:rPr>
                <w:rFonts w:ascii="Calibri" w:hAnsi="Calibri" w:hint="eastAsia"/>
                <w:sz w:val="24"/>
                <w:vertAlign w:val="subscript"/>
              </w:rPr>
              <w:t xml:space="preserve"> </w:t>
            </w:r>
            <w:r>
              <w:rPr>
                <w:rFonts w:ascii="Calibri" w:hAnsi="Calibri" w:hint="eastAsia"/>
                <w:sz w:val="24"/>
              </w:rPr>
              <w:t>b</w:t>
            </w:r>
            <w:r w:rsidRPr="00B04069">
              <w:rPr>
                <w:rFonts w:ascii="Calibri" w:hAnsi="Calibri" w:hint="eastAsia"/>
                <w:sz w:val="24"/>
                <w:vertAlign w:val="subscript"/>
              </w:rPr>
              <w:t>1</w:t>
            </w:r>
            <w:r>
              <w:rPr>
                <w:rFonts w:ascii="Calibri" w:hAnsi="Calibri" w:hint="eastAsia"/>
                <w:sz w:val="24"/>
              </w:rPr>
              <w:t>b</w:t>
            </w:r>
            <w:r w:rsidRPr="00B04069">
              <w:rPr>
                <w:rFonts w:ascii="Calibri" w:hAnsi="Calibri" w:hint="eastAsia"/>
                <w:sz w:val="24"/>
                <w:vertAlign w:val="subscript"/>
              </w:rPr>
              <w:t>0</w:t>
            </w:r>
          </w:p>
        </w:tc>
        <w:tc>
          <w:tcPr>
            <w:tcW w:w="1134" w:type="dxa"/>
            <w:tcBorders>
              <w:bottom w:val="single" w:sz="4" w:space="0" w:color="auto"/>
            </w:tcBorders>
          </w:tcPr>
          <w:p w14:paraId="109EC3EE" w14:textId="77777777" w:rsidR="00992A7E" w:rsidRDefault="00992A7E" w:rsidP="005D26D8">
            <w:pPr>
              <w:pStyle w:val="af"/>
              <w:spacing w:line="360" w:lineRule="auto"/>
              <w:ind w:firstLineChars="0" w:firstLine="0"/>
              <w:rPr>
                <w:rFonts w:ascii="Calibri" w:hAnsi="Calibri"/>
                <w:sz w:val="24"/>
              </w:rPr>
            </w:pPr>
            <w:r>
              <w:rPr>
                <w:rFonts w:ascii="Calibri" w:hAnsi="Calibri" w:hint="eastAsia"/>
                <w:sz w:val="24"/>
              </w:rPr>
              <w:t>a</w:t>
            </w:r>
            <w:r w:rsidRPr="00B04069">
              <w:rPr>
                <w:rFonts w:ascii="Calibri" w:hAnsi="Calibri" w:hint="eastAsia"/>
                <w:sz w:val="24"/>
                <w:vertAlign w:val="subscript"/>
              </w:rPr>
              <w:t>3</w:t>
            </w:r>
            <w:r>
              <w:rPr>
                <w:rFonts w:ascii="Calibri" w:hAnsi="Calibri" w:hint="eastAsia"/>
                <w:sz w:val="24"/>
                <w:vertAlign w:val="subscript"/>
              </w:rPr>
              <w:t xml:space="preserve"> </w:t>
            </w:r>
            <w:r>
              <w:rPr>
                <w:rFonts w:ascii="Calibri" w:hAnsi="Calibri" w:hint="eastAsia"/>
                <w:sz w:val="24"/>
              </w:rPr>
              <w:t>a</w:t>
            </w:r>
            <w:r w:rsidRPr="00B04069">
              <w:rPr>
                <w:rFonts w:ascii="Calibri" w:hAnsi="Calibri" w:hint="eastAsia"/>
                <w:sz w:val="24"/>
                <w:vertAlign w:val="subscript"/>
              </w:rPr>
              <w:t>2</w:t>
            </w:r>
            <w:r>
              <w:rPr>
                <w:rFonts w:ascii="Calibri" w:hAnsi="Calibri" w:hint="eastAsia"/>
                <w:sz w:val="24"/>
                <w:vertAlign w:val="subscript"/>
              </w:rPr>
              <w:t xml:space="preserve"> </w:t>
            </w:r>
            <w:r>
              <w:rPr>
                <w:rFonts w:ascii="Calibri" w:hAnsi="Calibri" w:hint="eastAsia"/>
                <w:sz w:val="24"/>
              </w:rPr>
              <w:t>a</w:t>
            </w:r>
            <w:r w:rsidRPr="00B04069">
              <w:rPr>
                <w:rFonts w:ascii="Calibri" w:hAnsi="Calibri" w:hint="eastAsia"/>
                <w:sz w:val="24"/>
                <w:vertAlign w:val="subscript"/>
              </w:rPr>
              <w:t>1</w:t>
            </w:r>
            <w:r>
              <w:rPr>
                <w:rFonts w:ascii="Calibri" w:hAnsi="Calibri" w:hint="eastAsia"/>
                <w:sz w:val="24"/>
              </w:rPr>
              <w:t>a</w:t>
            </w:r>
            <w:r w:rsidRPr="00B04069">
              <w:rPr>
                <w:rFonts w:ascii="Calibri" w:hAnsi="Calibri" w:hint="eastAsia"/>
                <w:sz w:val="24"/>
                <w:vertAlign w:val="subscript"/>
              </w:rPr>
              <w:t>0</w:t>
            </w:r>
          </w:p>
        </w:tc>
        <w:tc>
          <w:tcPr>
            <w:tcW w:w="2693" w:type="dxa"/>
            <w:tcBorders>
              <w:bottom w:val="single" w:sz="4" w:space="0" w:color="auto"/>
            </w:tcBorders>
          </w:tcPr>
          <w:p w14:paraId="35CF43A0" w14:textId="77777777" w:rsidR="00992A7E" w:rsidRDefault="00992A7E" w:rsidP="005D26D8">
            <w:pPr>
              <w:pStyle w:val="af"/>
              <w:spacing w:line="360" w:lineRule="auto"/>
              <w:ind w:firstLineChars="0" w:firstLine="0"/>
              <w:rPr>
                <w:rFonts w:ascii="Calibri" w:hAnsi="Calibri"/>
                <w:sz w:val="24"/>
              </w:rPr>
            </w:pPr>
          </w:p>
        </w:tc>
        <w:tc>
          <w:tcPr>
            <w:tcW w:w="1134" w:type="dxa"/>
            <w:tcBorders>
              <w:bottom w:val="single" w:sz="4" w:space="0" w:color="auto"/>
            </w:tcBorders>
          </w:tcPr>
          <w:p w14:paraId="6B621382" w14:textId="77777777" w:rsidR="00992A7E" w:rsidRDefault="00992A7E" w:rsidP="005D26D8">
            <w:pPr>
              <w:pStyle w:val="af"/>
              <w:spacing w:line="360" w:lineRule="auto"/>
              <w:ind w:firstLineChars="0" w:firstLine="0"/>
              <w:rPr>
                <w:rFonts w:ascii="Calibri" w:hAnsi="Calibri"/>
                <w:sz w:val="24"/>
              </w:rPr>
            </w:pPr>
            <w:r>
              <w:rPr>
                <w:rFonts w:ascii="Calibri" w:hAnsi="Calibri" w:hint="eastAsia"/>
                <w:sz w:val="24"/>
              </w:rPr>
              <w:t>a</w:t>
            </w:r>
            <w:r w:rsidRPr="00B04069">
              <w:rPr>
                <w:rFonts w:ascii="Calibri" w:hAnsi="Calibri" w:hint="eastAsia"/>
                <w:sz w:val="24"/>
                <w:vertAlign w:val="subscript"/>
              </w:rPr>
              <w:t>3</w:t>
            </w:r>
            <w:r>
              <w:rPr>
                <w:rFonts w:ascii="Calibri" w:hAnsi="Calibri" w:hint="eastAsia"/>
                <w:sz w:val="24"/>
                <w:vertAlign w:val="subscript"/>
              </w:rPr>
              <w:t xml:space="preserve"> </w:t>
            </w:r>
            <w:r>
              <w:rPr>
                <w:rFonts w:ascii="Calibri" w:hAnsi="Calibri" w:hint="eastAsia"/>
                <w:sz w:val="24"/>
              </w:rPr>
              <w:t>a</w:t>
            </w:r>
            <w:r w:rsidRPr="00B04069">
              <w:rPr>
                <w:rFonts w:ascii="Calibri" w:hAnsi="Calibri" w:hint="eastAsia"/>
                <w:sz w:val="24"/>
                <w:vertAlign w:val="subscript"/>
              </w:rPr>
              <w:t>2</w:t>
            </w:r>
            <w:r>
              <w:rPr>
                <w:rFonts w:ascii="Calibri" w:hAnsi="Calibri" w:hint="eastAsia"/>
                <w:sz w:val="24"/>
                <w:vertAlign w:val="subscript"/>
              </w:rPr>
              <w:t xml:space="preserve"> </w:t>
            </w:r>
            <w:r>
              <w:rPr>
                <w:rFonts w:ascii="Calibri" w:hAnsi="Calibri" w:hint="eastAsia"/>
                <w:sz w:val="24"/>
              </w:rPr>
              <w:t>a</w:t>
            </w:r>
            <w:r w:rsidRPr="00B04069">
              <w:rPr>
                <w:rFonts w:ascii="Calibri" w:hAnsi="Calibri" w:hint="eastAsia"/>
                <w:sz w:val="24"/>
                <w:vertAlign w:val="subscript"/>
              </w:rPr>
              <w:t>1</w:t>
            </w:r>
            <w:r>
              <w:rPr>
                <w:rFonts w:ascii="Calibri" w:hAnsi="Calibri" w:hint="eastAsia"/>
                <w:sz w:val="24"/>
              </w:rPr>
              <w:t>a</w:t>
            </w:r>
            <w:r w:rsidRPr="00B04069">
              <w:rPr>
                <w:rFonts w:ascii="Calibri" w:hAnsi="Calibri" w:hint="eastAsia"/>
                <w:sz w:val="24"/>
                <w:vertAlign w:val="subscript"/>
              </w:rPr>
              <w:t>0</w:t>
            </w:r>
          </w:p>
        </w:tc>
        <w:tc>
          <w:tcPr>
            <w:tcW w:w="1326" w:type="dxa"/>
            <w:tcBorders>
              <w:bottom w:val="single" w:sz="4" w:space="0" w:color="auto"/>
            </w:tcBorders>
          </w:tcPr>
          <w:p w14:paraId="2C935FE2" w14:textId="77777777" w:rsidR="00992A7E" w:rsidRDefault="00992A7E" w:rsidP="005D26D8">
            <w:pPr>
              <w:pStyle w:val="af"/>
              <w:spacing w:line="360" w:lineRule="auto"/>
              <w:ind w:firstLineChars="0" w:firstLine="0"/>
              <w:rPr>
                <w:rFonts w:ascii="Calibri" w:hAnsi="Calibri"/>
                <w:sz w:val="24"/>
              </w:rPr>
            </w:pPr>
          </w:p>
        </w:tc>
      </w:tr>
      <w:tr w:rsidR="00992A7E" w14:paraId="6ABFA366" w14:textId="77777777" w:rsidTr="005D26D8">
        <w:trPr>
          <w:trHeight w:val="340"/>
        </w:trPr>
        <w:tc>
          <w:tcPr>
            <w:tcW w:w="1101" w:type="dxa"/>
            <w:tcBorders>
              <w:top w:val="single" w:sz="4" w:space="0" w:color="auto"/>
              <w:left w:val="single" w:sz="4" w:space="0" w:color="auto"/>
              <w:bottom w:val="single" w:sz="4" w:space="0" w:color="auto"/>
              <w:right w:val="single" w:sz="4" w:space="0" w:color="auto"/>
            </w:tcBorders>
            <w:vAlign w:val="center"/>
          </w:tcPr>
          <w:p w14:paraId="15F2DAD5" w14:textId="77777777" w:rsidR="00992A7E" w:rsidRDefault="00992A7E" w:rsidP="005D26D8">
            <w:pPr>
              <w:pStyle w:val="af"/>
              <w:spacing w:line="360" w:lineRule="auto"/>
              <w:ind w:firstLineChars="0" w:firstLine="0"/>
              <w:jc w:val="distribute"/>
              <w:rPr>
                <w:rFonts w:ascii="Calibri" w:hAnsi="Calibri"/>
                <w:sz w:val="24"/>
              </w:rPr>
            </w:pPr>
            <w:r>
              <w:rPr>
                <w:rFonts w:ascii="Calibri" w:hAnsi="Calibri" w:hint="eastAsia"/>
                <w:sz w:val="24"/>
              </w:rPr>
              <w:t>1010</w:t>
            </w:r>
          </w:p>
        </w:tc>
        <w:tc>
          <w:tcPr>
            <w:tcW w:w="1134" w:type="dxa"/>
            <w:tcBorders>
              <w:top w:val="single" w:sz="4" w:space="0" w:color="auto"/>
              <w:left w:val="single" w:sz="4" w:space="0" w:color="auto"/>
              <w:bottom w:val="single" w:sz="4" w:space="0" w:color="auto"/>
              <w:right w:val="single" w:sz="4" w:space="0" w:color="auto"/>
            </w:tcBorders>
          </w:tcPr>
          <w:p w14:paraId="20C1DABF" w14:textId="77777777" w:rsidR="00992A7E" w:rsidRDefault="00992A7E" w:rsidP="005D26D8">
            <w:pPr>
              <w:pStyle w:val="af"/>
              <w:spacing w:line="360" w:lineRule="auto"/>
              <w:ind w:firstLineChars="0" w:firstLine="0"/>
              <w:jc w:val="distribute"/>
              <w:rPr>
                <w:rFonts w:ascii="Calibri" w:hAnsi="Calibri"/>
                <w:sz w:val="24"/>
              </w:rPr>
            </w:pPr>
            <w:r>
              <w:rPr>
                <w:rFonts w:ascii="Calibri" w:hAnsi="Calibri" w:hint="eastAsia"/>
                <w:sz w:val="24"/>
              </w:rPr>
              <w:t>0111</w:t>
            </w:r>
          </w:p>
        </w:tc>
        <w:tc>
          <w:tcPr>
            <w:tcW w:w="1134" w:type="dxa"/>
            <w:tcBorders>
              <w:top w:val="single" w:sz="4" w:space="0" w:color="auto"/>
              <w:left w:val="single" w:sz="4" w:space="0" w:color="auto"/>
              <w:bottom w:val="single" w:sz="4" w:space="0" w:color="auto"/>
              <w:right w:val="single" w:sz="4" w:space="0" w:color="auto"/>
            </w:tcBorders>
          </w:tcPr>
          <w:p w14:paraId="47F1A229" w14:textId="77777777" w:rsidR="00992A7E" w:rsidRDefault="00992A7E" w:rsidP="005D26D8">
            <w:pPr>
              <w:pStyle w:val="af"/>
              <w:spacing w:line="360" w:lineRule="auto"/>
              <w:ind w:firstLineChars="0" w:firstLine="0"/>
              <w:jc w:val="distribute"/>
              <w:rPr>
                <w:rFonts w:ascii="Calibri" w:hAnsi="Calibri"/>
                <w:sz w:val="24"/>
              </w:rPr>
            </w:pPr>
          </w:p>
        </w:tc>
        <w:tc>
          <w:tcPr>
            <w:tcW w:w="2693" w:type="dxa"/>
            <w:tcBorders>
              <w:top w:val="single" w:sz="4" w:space="0" w:color="auto"/>
              <w:left w:val="single" w:sz="4" w:space="0" w:color="auto"/>
              <w:bottom w:val="single" w:sz="4" w:space="0" w:color="auto"/>
              <w:right w:val="single" w:sz="4" w:space="0" w:color="auto"/>
            </w:tcBorders>
          </w:tcPr>
          <w:p w14:paraId="1BE6D165" w14:textId="77777777" w:rsidR="00992A7E" w:rsidRDefault="00992A7E" w:rsidP="005D26D8">
            <w:pPr>
              <w:pStyle w:val="af"/>
              <w:spacing w:line="360" w:lineRule="auto"/>
              <w:ind w:firstLineChars="0" w:firstLine="0"/>
              <w:jc w:val="distribute"/>
              <w:rPr>
                <w:rFonts w:ascii="Calibri" w:hAnsi="Calibri"/>
                <w:sz w:val="24"/>
              </w:rPr>
            </w:pPr>
          </w:p>
        </w:tc>
        <w:tc>
          <w:tcPr>
            <w:tcW w:w="1134" w:type="dxa"/>
            <w:tcBorders>
              <w:top w:val="single" w:sz="4" w:space="0" w:color="auto"/>
              <w:left w:val="single" w:sz="4" w:space="0" w:color="auto"/>
              <w:bottom w:val="single" w:sz="4" w:space="0" w:color="auto"/>
              <w:right w:val="single" w:sz="4" w:space="0" w:color="auto"/>
            </w:tcBorders>
          </w:tcPr>
          <w:p w14:paraId="00FBC2A6" w14:textId="77777777" w:rsidR="00992A7E" w:rsidRDefault="00992A7E" w:rsidP="005D26D8">
            <w:pPr>
              <w:pStyle w:val="af"/>
              <w:spacing w:line="360" w:lineRule="auto"/>
              <w:ind w:firstLineChars="0" w:firstLine="0"/>
              <w:jc w:val="distribute"/>
              <w:rPr>
                <w:rFonts w:ascii="Calibri" w:hAnsi="Calibri"/>
                <w:sz w:val="24"/>
              </w:rPr>
            </w:pPr>
          </w:p>
        </w:tc>
        <w:tc>
          <w:tcPr>
            <w:tcW w:w="1326" w:type="dxa"/>
            <w:tcBorders>
              <w:top w:val="single" w:sz="4" w:space="0" w:color="auto"/>
              <w:left w:val="single" w:sz="4" w:space="0" w:color="auto"/>
              <w:bottom w:val="single" w:sz="4" w:space="0" w:color="auto"/>
              <w:right w:val="single" w:sz="4" w:space="0" w:color="auto"/>
            </w:tcBorders>
          </w:tcPr>
          <w:p w14:paraId="5566FB32" w14:textId="77777777" w:rsidR="00992A7E" w:rsidRDefault="00992A7E" w:rsidP="005D26D8">
            <w:pPr>
              <w:pStyle w:val="af"/>
              <w:spacing w:line="360" w:lineRule="auto"/>
              <w:ind w:firstLineChars="0" w:firstLine="0"/>
              <w:jc w:val="distribute"/>
              <w:rPr>
                <w:rFonts w:ascii="Calibri" w:hAnsi="Calibri"/>
                <w:sz w:val="24"/>
              </w:rPr>
            </w:pPr>
          </w:p>
        </w:tc>
      </w:tr>
      <w:tr w:rsidR="00992A7E" w14:paraId="0F6B68FB" w14:textId="77777777" w:rsidTr="005D26D8">
        <w:trPr>
          <w:trHeight w:val="340"/>
        </w:trPr>
        <w:tc>
          <w:tcPr>
            <w:tcW w:w="1101" w:type="dxa"/>
            <w:tcBorders>
              <w:top w:val="single" w:sz="4" w:space="0" w:color="auto"/>
            </w:tcBorders>
          </w:tcPr>
          <w:p w14:paraId="54EC7D7C" w14:textId="77777777" w:rsidR="00992A7E" w:rsidRDefault="00992A7E" w:rsidP="005D26D8">
            <w:pPr>
              <w:pStyle w:val="af"/>
              <w:spacing w:line="360" w:lineRule="auto"/>
              <w:ind w:firstLineChars="0" w:firstLine="0"/>
              <w:jc w:val="center"/>
              <w:rPr>
                <w:rFonts w:ascii="Calibri" w:hAnsi="Calibri"/>
                <w:sz w:val="24"/>
              </w:rPr>
            </w:pPr>
            <w:r>
              <w:rPr>
                <w:rFonts w:ascii="Calibri" w:hAnsi="Calibri" w:hint="eastAsia"/>
                <w:sz w:val="24"/>
              </w:rPr>
              <w:t>前导码</w:t>
            </w:r>
          </w:p>
        </w:tc>
        <w:tc>
          <w:tcPr>
            <w:tcW w:w="1134" w:type="dxa"/>
            <w:tcBorders>
              <w:top w:val="single" w:sz="4" w:space="0" w:color="auto"/>
            </w:tcBorders>
          </w:tcPr>
          <w:p w14:paraId="0F96DA70" w14:textId="77777777" w:rsidR="00992A7E" w:rsidRDefault="00992A7E" w:rsidP="005D26D8">
            <w:pPr>
              <w:pStyle w:val="af"/>
              <w:spacing w:line="360" w:lineRule="auto"/>
              <w:ind w:firstLineChars="0" w:firstLine="0"/>
              <w:jc w:val="center"/>
              <w:rPr>
                <w:rFonts w:ascii="Calibri" w:hAnsi="Calibri"/>
                <w:sz w:val="24"/>
              </w:rPr>
            </w:pPr>
            <w:r>
              <w:rPr>
                <w:rFonts w:ascii="Calibri" w:hAnsi="Calibri" w:hint="eastAsia"/>
                <w:sz w:val="24"/>
              </w:rPr>
              <w:t>B</w:t>
            </w:r>
          </w:p>
        </w:tc>
        <w:tc>
          <w:tcPr>
            <w:tcW w:w="1134" w:type="dxa"/>
            <w:tcBorders>
              <w:top w:val="single" w:sz="4" w:space="0" w:color="auto"/>
            </w:tcBorders>
          </w:tcPr>
          <w:p w14:paraId="2946ACBE" w14:textId="77777777" w:rsidR="00992A7E" w:rsidRDefault="00992A7E" w:rsidP="005D26D8">
            <w:pPr>
              <w:pStyle w:val="af"/>
              <w:spacing w:line="360" w:lineRule="auto"/>
              <w:ind w:firstLineChars="0" w:firstLine="0"/>
              <w:jc w:val="center"/>
              <w:rPr>
                <w:rFonts w:ascii="Calibri" w:hAnsi="Calibri"/>
                <w:sz w:val="24"/>
              </w:rPr>
            </w:pPr>
            <w:r>
              <w:rPr>
                <w:rFonts w:ascii="Calibri" w:hAnsi="Calibri" w:hint="eastAsia"/>
                <w:sz w:val="24"/>
              </w:rPr>
              <w:t>A1</w:t>
            </w:r>
          </w:p>
        </w:tc>
        <w:tc>
          <w:tcPr>
            <w:tcW w:w="2693" w:type="dxa"/>
            <w:tcBorders>
              <w:top w:val="single" w:sz="4" w:space="0" w:color="auto"/>
            </w:tcBorders>
          </w:tcPr>
          <w:p w14:paraId="175DB564" w14:textId="77777777" w:rsidR="00992A7E" w:rsidRDefault="00992A7E" w:rsidP="005D26D8">
            <w:pPr>
              <w:pStyle w:val="af"/>
              <w:spacing w:line="360" w:lineRule="auto"/>
              <w:ind w:firstLineChars="0" w:firstLine="0"/>
              <w:jc w:val="center"/>
              <w:rPr>
                <w:rFonts w:ascii="Calibri" w:hAnsi="Calibri"/>
                <w:sz w:val="24"/>
              </w:rPr>
            </w:pPr>
            <w:r>
              <w:rPr>
                <w:rFonts w:ascii="Calibri" w:hAnsi="Calibri" w:hint="eastAsia"/>
                <w:sz w:val="24"/>
              </w:rPr>
              <w:t>A2-A15</w:t>
            </w:r>
          </w:p>
        </w:tc>
        <w:tc>
          <w:tcPr>
            <w:tcW w:w="1134" w:type="dxa"/>
            <w:tcBorders>
              <w:top w:val="single" w:sz="4" w:space="0" w:color="auto"/>
            </w:tcBorders>
          </w:tcPr>
          <w:p w14:paraId="010471EF" w14:textId="77777777" w:rsidR="00992A7E" w:rsidRDefault="00992A7E" w:rsidP="005D26D8">
            <w:pPr>
              <w:pStyle w:val="af"/>
              <w:spacing w:line="360" w:lineRule="auto"/>
              <w:ind w:firstLineChars="0" w:firstLine="0"/>
              <w:jc w:val="center"/>
              <w:rPr>
                <w:rFonts w:ascii="Calibri" w:hAnsi="Calibri"/>
                <w:sz w:val="24"/>
              </w:rPr>
            </w:pPr>
            <w:r>
              <w:rPr>
                <w:rFonts w:ascii="Calibri" w:hAnsi="Calibri" w:hint="eastAsia"/>
                <w:sz w:val="24"/>
              </w:rPr>
              <w:t>A16</w:t>
            </w:r>
          </w:p>
        </w:tc>
        <w:tc>
          <w:tcPr>
            <w:tcW w:w="1326" w:type="dxa"/>
            <w:tcBorders>
              <w:top w:val="single" w:sz="4" w:space="0" w:color="auto"/>
            </w:tcBorders>
          </w:tcPr>
          <w:p w14:paraId="22937E92" w14:textId="77777777" w:rsidR="00992A7E" w:rsidRDefault="00992A7E" w:rsidP="005D26D8">
            <w:pPr>
              <w:pStyle w:val="af"/>
              <w:spacing w:line="360" w:lineRule="auto"/>
              <w:ind w:firstLineChars="0" w:firstLine="0"/>
              <w:rPr>
                <w:rFonts w:ascii="Calibri" w:hAnsi="Calibri"/>
                <w:sz w:val="24"/>
              </w:rPr>
            </w:pPr>
          </w:p>
        </w:tc>
      </w:tr>
    </w:tbl>
    <w:p w14:paraId="26A71E2B" w14:textId="77777777" w:rsidR="00992A7E" w:rsidRDefault="00992A7E" w:rsidP="00992A7E">
      <w:pPr>
        <w:pStyle w:val="af"/>
        <w:spacing w:line="360" w:lineRule="auto"/>
        <w:ind w:left="720" w:firstLineChars="0" w:firstLine="0"/>
        <w:rPr>
          <w:rFonts w:ascii="Calibri" w:eastAsia="宋体" w:hAnsi="Calibri" w:cs="Times New Roman"/>
          <w:sz w:val="24"/>
        </w:rPr>
      </w:pPr>
      <w:r>
        <w:rPr>
          <w:rFonts w:ascii="Calibri" w:eastAsia="宋体" w:hAnsi="Calibri" w:cs="Times New Roman" w:hint="eastAsia"/>
          <w:sz w:val="24"/>
        </w:rPr>
        <w:t>每次传输为连续的</w:t>
      </w:r>
      <w:r>
        <w:rPr>
          <w:rFonts w:ascii="Calibri" w:eastAsia="宋体" w:hAnsi="Calibri" w:cs="Times New Roman" w:hint="eastAsia"/>
          <w:sz w:val="24"/>
        </w:rPr>
        <w:t>18*4</w:t>
      </w:r>
      <w:r>
        <w:rPr>
          <w:rFonts w:ascii="Calibri" w:eastAsia="宋体" w:hAnsi="Calibri" w:cs="Times New Roman" w:hint="eastAsia"/>
          <w:sz w:val="24"/>
        </w:rPr>
        <w:t>位二进制位，由前导码（</w:t>
      </w:r>
      <w:r>
        <w:rPr>
          <w:rFonts w:ascii="Calibri" w:eastAsia="宋体" w:hAnsi="Calibri" w:cs="Times New Roman" w:hint="eastAsia"/>
          <w:sz w:val="24"/>
        </w:rPr>
        <w:t>4</w:t>
      </w:r>
      <w:r>
        <w:rPr>
          <w:rFonts w:ascii="Calibri" w:eastAsia="宋体" w:hAnsi="Calibri" w:cs="Times New Roman" w:hint="eastAsia"/>
          <w:sz w:val="24"/>
        </w:rPr>
        <w:t>位）开始，前导码后第一个</w:t>
      </w:r>
      <w:r>
        <w:rPr>
          <w:rFonts w:ascii="Calibri" w:eastAsia="宋体" w:hAnsi="Calibri" w:cs="Times New Roman" w:hint="eastAsia"/>
          <w:sz w:val="24"/>
        </w:rPr>
        <w:t>4</w:t>
      </w:r>
      <w:r>
        <w:rPr>
          <w:rFonts w:ascii="Calibri" w:eastAsia="宋体" w:hAnsi="Calibri" w:cs="Times New Roman" w:hint="eastAsia"/>
          <w:sz w:val="24"/>
        </w:rPr>
        <w:t>位数据用来配置</w:t>
      </w:r>
      <w:r>
        <w:rPr>
          <w:rFonts w:ascii="Calibri" w:eastAsia="宋体" w:hAnsi="Calibri" w:cs="Times New Roman" w:hint="eastAsia"/>
          <w:sz w:val="24"/>
        </w:rPr>
        <w:t>B</w:t>
      </w:r>
      <w:r>
        <w:rPr>
          <w:rFonts w:ascii="Calibri" w:eastAsia="宋体" w:hAnsi="Calibri" w:cs="Times New Roman" w:hint="eastAsia"/>
          <w:sz w:val="24"/>
        </w:rPr>
        <w:t>的值，后面连续</w:t>
      </w:r>
      <w:r>
        <w:rPr>
          <w:rFonts w:ascii="Calibri" w:eastAsia="宋体" w:hAnsi="Calibri" w:cs="Times New Roman" w:hint="eastAsia"/>
          <w:sz w:val="24"/>
        </w:rPr>
        <w:t>16</w:t>
      </w:r>
      <w:r>
        <w:rPr>
          <w:rFonts w:ascii="Calibri" w:eastAsia="宋体" w:hAnsi="Calibri" w:cs="Times New Roman" w:hint="eastAsia"/>
          <w:sz w:val="24"/>
        </w:rPr>
        <w:t>个</w:t>
      </w:r>
      <w:r>
        <w:rPr>
          <w:rFonts w:ascii="Calibri" w:eastAsia="宋体" w:hAnsi="Calibri" w:cs="Times New Roman" w:hint="eastAsia"/>
          <w:sz w:val="24"/>
        </w:rPr>
        <w:t>4</w:t>
      </w:r>
      <w:r>
        <w:rPr>
          <w:rFonts w:ascii="Calibri" w:eastAsia="宋体" w:hAnsi="Calibri" w:cs="Times New Roman" w:hint="eastAsia"/>
          <w:sz w:val="24"/>
        </w:rPr>
        <w:t>位数据传输给</w:t>
      </w:r>
      <w:r>
        <w:rPr>
          <w:rFonts w:ascii="Calibri" w:eastAsia="宋体" w:hAnsi="Calibri" w:cs="Times New Roman" w:hint="eastAsia"/>
          <w:sz w:val="24"/>
        </w:rPr>
        <w:t>A</w:t>
      </w:r>
      <w:r>
        <w:rPr>
          <w:rFonts w:ascii="Calibri" w:eastAsia="宋体" w:hAnsi="Calibri" w:cs="Times New Roman" w:hint="eastAsia"/>
          <w:sz w:val="24"/>
        </w:rPr>
        <w:t>用来进行乘法运算。</w:t>
      </w:r>
    </w:p>
    <w:p w14:paraId="743D238F" w14:textId="77777777" w:rsidR="00992A7E" w:rsidRDefault="00992A7E" w:rsidP="00992A7E">
      <w:pPr>
        <w:pStyle w:val="af"/>
        <w:spacing w:line="360" w:lineRule="auto"/>
        <w:ind w:left="720" w:firstLineChars="0" w:firstLine="0"/>
        <w:rPr>
          <w:rFonts w:ascii="Calibri" w:eastAsia="宋体" w:hAnsi="Calibri" w:cs="Times New Roman"/>
          <w:sz w:val="24"/>
        </w:rPr>
      </w:pPr>
      <w:r>
        <w:rPr>
          <w:rFonts w:ascii="Calibri" w:eastAsia="宋体" w:hAnsi="Calibri" w:cs="Times New Roman" w:hint="eastAsia"/>
          <w:sz w:val="24"/>
        </w:rPr>
        <w:t>前导码为“</w:t>
      </w:r>
      <w:r>
        <w:rPr>
          <w:rFonts w:ascii="Calibri" w:eastAsia="宋体" w:hAnsi="Calibri" w:cs="Times New Roman" w:hint="eastAsia"/>
          <w:sz w:val="24"/>
        </w:rPr>
        <w:t>1010</w:t>
      </w:r>
      <w:r>
        <w:rPr>
          <w:rFonts w:ascii="Calibri" w:eastAsia="宋体" w:hAnsi="Calibri" w:cs="Times New Roman" w:hint="eastAsia"/>
          <w:sz w:val="24"/>
        </w:rPr>
        <w:t>”，即系统在空闲状态时，如检测到连续的</w:t>
      </w:r>
      <w:r>
        <w:rPr>
          <w:rFonts w:ascii="Calibri" w:eastAsia="宋体" w:hAnsi="Calibri" w:cs="Times New Roman" w:hint="eastAsia"/>
          <w:sz w:val="24"/>
        </w:rPr>
        <w:t>4</w:t>
      </w:r>
      <w:r>
        <w:rPr>
          <w:rFonts w:ascii="Calibri" w:eastAsia="宋体" w:hAnsi="Calibri" w:cs="Times New Roman" w:hint="eastAsia"/>
          <w:sz w:val="24"/>
        </w:rPr>
        <w:t>位串行输入为“</w:t>
      </w:r>
      <w:r>
        <w:rPr>
          <w:rFonts w:ascii="Calibri" w:eastAsia="宋体" w:hAnsi="Calibri" w:cs="Times New Roman" w:hint="eastAsia"/>
          <w:sz w:val="24"/>
        </w:rPr>
        <w:t>1010</w:t>
      </w:r>
      <w:r>
        <w:rPr>
          <w:rFonts w:ascii="Calibri" w:eastAsia="宋体" w:hAnsi="Calibri" w:cs="Times New Roman" w:hint="eastAsia"/>
          <w:sz w:val="24"/>
        </w:rPr>
        <w:t>”，则表示传输开始。</w:t>
      </w:r>
    </w:p>
    <w:p w14:paraId="688A1587" w14:textId="77777777" w:rsidR="00992A7E" w:rsidRPr="000D66A4" w:rsidRDefault="00992A7E" w:rsidP="00992A7E">
      <w:pPr>
        <w:pStyle w:val="af"/>
        <w:spacing w:line="360" w:lineRule="auto"/>
        <w:ind w:left="720" w:firstLineChars="0" w:firstLine="0"/>
        <w:rPr>
          <w:rFonts w:ascii="Calibri" w:eastAsia="宋体" w:hAnsi="Calibri" w:cs="Times New Roman"/>
          <w:sz w:val="24"/>
        </w:rPr>
      </w:pPr>
      <w:r>
        <w:rPr>
          <w:rFonts w:ascii="Calibri" w:eastAsia="宋体" w:hAnsi="Calibri" w:cs="Times New Roman" w:hint="eastAsia"/>
          <w:sz w:val="24"/>
        </w:rPr>
        <w:t>传输时高位在前，低位在后。</w:t>
      </w:r>
    </w:p>
    <w:p w14:paraId="1468C5EB" w14:textId="77777777" w:rsidR="00992A7E" w:rsidRDefault="00992A7E" w:rsidP="00992A7E">
      <w:pPr>
        <w:pStyle w:val="af"/>
        <w:numPr>
          <w:ilvl w:val="0"/>
          <w:numId w:val="13"/>
        </w:numPr>
        <w:spacing w:line="360" w:lineRule="auto"/>
        <w:ind w:firstLineChars="0"/>
        <w:rPr>
          <w:rFonts w:ascii="Calibri" w:eastAsia="宋体" w:hAnsi="Calibri" w:cs="Times New Roman"/>
          <w:sz w:val="24"/>
        </w:rPr>
      </w:pPr>
      <w:r>
        <w:rPr>
          <w:rFonts w:ascii="Calibri" w:eastAsia="宋体" w:hAnsi="Calibri" w:cs="Times New Roman" w:hint="eastAsia"/>
          <w:sz w:val="24"/>
        </w:rPr>
        <w:t>系统接口信号如下：</w:t>
      </w:r>
    </w:p>
    <w:p w14:paraId="127D951A" w14:textId="77777777" w:rsidR="00992A7E" w:rsidRDefault="00992A7E" w:rsidP="00992A7E">
      <w:pPr>
        <w:pStyle w:val="af"/>
        <w:spacing w:line="360" w:lineRule="auto"/>
        <w:ind w:left="720" w:firstLineChars="0" w:firstLine="0"/>
        <w:rPr>
          <w:rFonts w:ascii="Calibri" w:eastAsia="宋体" w:hAnsi="Calibri" w:cs="Times New Roman"/>
          <w:sz w:val="24"/>
        </w:rPr>
      </w:pPr>
      <w:proofErr w:type="spellStart"/>
      <w:r>
        <w:rPr>
          <w:rFonts w:ascii="Calibri" w:eastAsia="宋体" w:hAnsi="Calibri" w:cs="Times New Roman" w:hint="eastAsia"/>
          <w:sz w:val="24"/>
        </w:rPr>
        <w:t>rst</w:t>
      </w:r>
      <w:proofErr w:type="spellEnd"/>
      <w:r>
        <w:rPr>
          <w:rFonts w:ascii="Calibri" w:eastAsia="宋体" w:hAnsi="Calibri" w:cs="Times New Roman" w:hint="eastAsia"/>
          <w:sz w:val="24"/>
        </w:rPr>
        <w:t>：输入，复位信号，</w:t>
      </w:r>
      <w:r>
        <w:rPr>
          <w:rFonts w:ascii="Calibri" w:eastAsia="宋体" w:hAnsi="Calibri" w:cs="Times New Roman" w:hint="eastAsia"/>
          <w:sz w:val="24"/>
        </w:rPr>
        <w:t>1</w:t>
      </w:r>
      <w:r>
        <w:rPr>
          <w:rFonts w:ascii="Calibri" w:eastAsia="宋体" w:hAnsi="Calibri" w:cs="Times New Roman" w:hint="eastAsia"/>
          <w:sz w:val="24"/>
        </w:rPr>
        <w:t>位，有效时系统中所有寄存器复位为</w:t>
      </w:r>
      <w:r>
        <w:rPr>
          <w:rFonts w:ascii="Calibri" w:eastAsia="宋体" w:hAnsi="Calibri" w:cs="Times New Roman" w:hint="eastAsia"/>
          <w:sz w:val="24"/>
        </w:rPr>
        <w:t>0</w:t>
      </w:r>
      <w:r>
        <w:rPr>
          <w:rFonts w:ascii="Calibri" w:eastAsia="宋体" w:hAnsi="Calibri" w:cs="Times New Roman" w:hint="eastAsia"/>
          <w:sz w:val="24"/>
        </w:rPr>
        <w:t>；</w:t>
      </w:r>
    </w:p>
    <w:p w14:paraId="76CDB9EB" w14:textId="77777777" w:rsidR="00992A7E" w:rsidRDefault="00992A7E" w:rsidP="00992A7E">
      <w:pPr>
        <w:pStyle w:val="af"/>
        <w:spacing w:line="360" w:lineRule="auto"/>
        <w:ind w:left="720" w:firstLineChars="0" w:firstLine="0"/>
        <w:rPr>
          <w:rFonts w:ascii="Calibri" w:eastAsia="宋体" w:hAnsi="Calibri" w:cs="Times New Roman"/>
          <w:sz w:val="24"/>
        </w:rPr>
      </w:pPr>
      <w:proofErr w:type="spellStart"/>
      <w:r>
        <w:rPr>
          <w:rFonts w:ascii="Calibri" w:eastAsia="宋体" w:hAnsi="Calibri" w:cs="Times New Roman" w:hint="eastAsia"/>
          <w:sz w:val="24"/>
        </w:rPr>
        <w:t>clk</w:t>
      </w:r>
      <w:proofErr w:type="spellEnd"/>
      <w:r>
        <w:rPr>
          <w:rFonts w:ascii="Calibri" w:eastAsia="宋体" w:hAnsi="Calibri" w:cs="Times New Roman" w:hint="eastAsia"/>
          <w:sz w:val="24"/>
        </w:rPr>
        <w:t>：输入，时钟信号，</w:t>
      </w:r>
      <w:r>
        <w:rPr>
          <w:rFonts w:ascii="Calibri" w:eastAsia="宋体" w:hAnsi="Calibri" w:cs="Times New Roman" w:hint="eastAsia"/>
          <w:sz w:val="24"/>
        </w:rPr>
        <w:t>1</w:t>
      </w:r>
      <w:r>
        <w:rPr>
          <w:rFonts w:ascii="Calibri" w:eastAsia="宋体" w:hAnsi="Calibri" w:cs="Times New Roman" w:hint="eastAsia"/>
          <w:sz w:val="24"/>
        </w:rPr>
        <w:t>位，乘法器工作时钟；</w:t>
      </w:r>
    </w:p>
    <w:p w14:paraId="4D626468" w14:textId="77777777" w:rsidR="00992A7E" w:rsidRDefault="00992A7E" w:rsidP="00992A7E">
      <w:pPr>
        <w:pStyle w:val="af"/>
        <w:spacing w:line="360" w:lineRule="auto"/>
        <w:ind w:left="720" w:firstLineChars="0" w:firstLine="0"/>
        <w:rPr>
          <w:rFonts w:ascii="Calibri" w:eastAsia="宋体" w:hAnsi="Calibri" w:cs="Times New Roman"/>
          <w:sz w:val="24"/>
        </w:rPr>
      </w:pPr>
      <w:r>
        <w:rPr>
          <w:rFonts w:ascii="Calibri" w:eastAsia="宋体" w:hAnsi="Calibri" w:cs="Times New Roman" w:hint="eastAsia"/>
          <w:sz w:val="24"/>
        </w:rPr>
        <w:t>clk4</w:t>
      </w:r>
      <w:r>
        <w:rPr>
          <w:rFonts w:ascii="Calibri" w:eastAsia="宋体" w:hAnsi="Calibri" w:cs="Times New Roman" w:hint="eastAsia"/>
          <w:sz w:val="24"/>
        </w:rPr>
        <w:t>：输入，时钟信号，</w:t>
      </w:r>
      <w:r>
        <w:rPr>
          <w:rFonts w:ascii="Calibri" w:eastAsia="宋体" w:hAnsi="Calibri" w:cs="Times New Roman" w:hint="eastAsia"/>
          <w:sz w:val="24"/>
        </w:rPr>
        <w:t>1</w:t>
      </w:r>
      <w:r>
        <w:rPr>
          <w:rFonts w:ascii="Calibri" w:eastAsia="宋体" w:hAnsi="Calibri" w:cs="Times New Roman" w:hint="eastAsia"/>
          <w:sz w:val="24"/>
        </w:rPr>
        <w:t>位，频率为</w:t>
      </w:r>
      <w:proofErr w:type="spellStart"/>
      <w:r>
        <w:rPr>
          <w:rFonts w:ascii="Calibri" w:eastAsia="宋体" w:hAnsi="Calibri" w:cs="Times New Roman" w:hint="eastAsia"/>
          <w:sz w:val="24"/>
        </w:rPr>
        <w:t>clk</w:t>
      </w:r>
      <w:proofErr w:type="spellEnd"/>
      <w:r>
        <w:rPr>
          <w:rFonts w:ascii="Calibri" w:eastAsia="宋体" w:hAnsi="Calibri" w:cs="Times New Roman" w:hint="eastAsia"/>
          <w:sz w:val="24"/>
        </w:rPr>
        <w:t>的</w:t>
      </w:r>
      <w:r>
        <w:rPr>
          <w:rFonts w:ascii="Calibri" w:eastAsia="宋体" w:hAnsi="Calibri" w:cs="Times New Roman" w:hint="eastAsia"/>
          <w:sz w:val="24"/>
        </w:rPr>
        <w:t>4</w:t>
      </w:r>
      <w:r>
        <w:rPr>
          <w:rFonts w:ascii="Calibri" w:eastAsia="宋体" w:hAnsi="Calibri" w:cs="Times New Roman" w:hint="eastAsia"/>
          <w:sz w:val="24"/>
        </w:rPr>
        <w:t>倍，串行数据传输时钟；</w:t>
      </w:r>
    </w:p>
    <w:p w14:paraId="52B2C352" w14:textId="77777777" w:rsidR="00992A7E" w:rsidRDefault="00992A7E" w:rsidP="00992A7E">
      <w:pPr>
        <w:pStyle w:val="af"/>
        <w:spacing w:line="360" w:lineRule="auto"/>
        <w:ind w:left="720" w:firstLineChars="0" w:firstLine="0"/>
        <w:rPr>
          <w:rFonts w:ascii="Calibri" w:eastAsia="宋体" w:hAnsi="Calibri" w:cs="Times New Roman"/>
          <w:sz w:val="24"/>
        </w:rPr>
      </w:pPr>
      <w:proofErr w:type="spellStart"/>
      <w:r>
        <w:rPr>
          <w:rFonts w:ascii="Calibri" w:eastAsia="宋体" w:hAnsi="Calibri" w:cs="Times New Roman" w:hint="eastAsia"/>
          <w:sz w:val="24"/>
        </w:rPr>
        <w:lastRenderedPageBreak/>
        <w:t>data_in</w:t>
      </w:r>
      <w:proofErr w:type="spellEnd"/>
      <w:r>
        <w:rPr>
          <w:rFonts w:ascii="Calibri" w:eastAsia="宋体" w:hAnsi="Calibri" w:cs="Times New Roman" w:hint="eastAsia"/>
          <w:sz w:val="24"/>
        </w:rPr>
        <w:t>：输入，串行数据输入，</w:t>
      </w:r>
      <w:r>
        <w:rPr>
          <w:rFonts w:ascii="Calibri" w:eastAsia="宋体" w:hAnsi="Calibri" w:cs="Times New Roman" w:hint="eastAsia"/>
          <w:sz w:val="24"/>
        </w:rPr>
        <w:t>1</w:t>
      </w:r>
      <w:r>
        <w:rPr>
          <w:rFonts w:ascii="Calibri" w:eastAsia="宋体" w:hAnsi="Calibri" w:cs="Times New Roman" w:hint="eastAsia"/>
          <w:sz w:val="24"/>
        </w:rPr>
        <w:t>位；</w:t>
      </w:r>
    </w:p>
    <w:p w14:paraId="2EFBFCF4" w14:textId="77777777" w:rsidR="00992A7E" w:rsidRDefault="00992A7E" w:rsidP="00992A7E">
      <w:pPr>
        <w:pStyle w:val="af"/>
        <w:spacing w:line="360" w:lineRule="auto"/>
        <w:ind w:left="720" w:firstLineChars="0" w:firstLine="0"/>
        <w:rPr>
          <w:rFonts w:ascii="Calibri" w:eastAsia="宋体" w:hAnsi="Calibri" w:cs="Times New Roman"/>
          <w:sz w:val="24"/>
        </w:rPr>
      </w:pPr>
      <w:r>
        <w:rPr>
          <w:rFonts w:ascii="Calibri" w:eastAsia="宋体" w:hAnsi="Calibri" w:cs="Times New Roman" w:hint="eastAsia"/>
          <w:sz w:val="24"/>
        </w:rPr>
        <w:t>result</w:t>
      </w:r>
      <w:r>
        <w:rPr>
          <w:rFonts w:ascii="Calibri" w:eastAsia="宋体" w:hAnsi="Calibri" w:cs="Times New Roman" w:hint="eastAsia"/>
          <w:sz w:val="24"/>
        </w:rPr>
        <w:t>：输出，乘法器结果输出，</w:t>
      </w:r>
      <w:r>
        <w:rPr>
          <w:rFonts w:ascii="Calibri" w:eastAsia="宋体" w:hAnsi="Calibri" w:cs="Times New Roman" w:hint="eastAsia"/>
          <w:sz w:val="24"/>
        </w:rPr>
        <w:t>8</w:t>
      </w:r>
      <w:r>
        <w:rPr>
          <w:rFonts w:ascii="Calibri" w:eastAsia="宋体" w:hAnsi="Calibri" w:cs="Times New Roman" w:hint="eastAsia"/>
          <w:sz w:val="24"/>
        </w:rPr>
        <w:t>位；</w:t>
      </w:r>
    </w:p>
    <w:p w14:paraId="1423E027" w14:textId="77777777" w:rsidR="00992A7E" w:rsidRDefault="00992A7E" w:rsidP="00992A7E">
      <w:pPr>
        <w:pStyle w:val="af"/>
        <w:spacing w:line="360" w:lineRule="auto"/>
        <w:ind w:left="720" w:firstLineChars="0" w:firstLine="0"/>
        <w:rPr>
          <w:rFonts w:ascii="Calibri" w:eastAsia="宋体" w:hAnsi="Calibri" w:cs="Times New Roman"/>
          <w:sz w:val="24"/>
        </w:rPr>
      </w:pPr>
      <w:proofErr w:type="spellStart"/>
      <w:r>
        <w:rPr>
          <w:rFonts w:ascii="Calibri" w:eastAsia="宋体" w:hAnsi="Calibri" w:cs="Times New Roman" w:hint="eastAsia"/>
          <w:sz w:val="24"/>
        </w:rPr>
        <w:t>data_en</w:t>
      </w:r>
      <w:proofErr w:type="spellEnd"/>
      <w:r>
        <w:rPr>
          <w:rFonts w:ascii="Calibri" w:eastAsia="宋体" w:hAnsi="Calibri" w:cs="Times New Roman" w:hint="eastAsia"/>
          <w:sz w:val="24"/>
        </w:rPr>
        <w:t>：</w:t>
      </w:r>
      <w:r>
        <w:rPr>
          <w:rFonts w:ascii="Calibri" w:eastAsia="宋体" w:hAnsi="Calibri" w:cs="Times New Roman" w:hint="eastAsia"/>
          <w:sz w:val="24"/>
        </w:rPr>
        <w:t>result</w:t>
      </w:r>
      <w:r>
        <w:rPr>
          <w:rFonts w:ascii="Calibri" w:eastAsia="宋体" w:hAnsi="Calibri" w:cs="Times New Roman" w:hint="eastAsia"/>
          <w:sz w:val="24"/>
        </w:rPr>
        <w:t>数据有效信号，高电平有效。</w:t>
      </w:r>
    </w:p>
    <w:p w14:paraId="3F5B04E5" w14:textId="77777777" w:rsidR="0052250C" w:rsidRPr="005D7C5E" w:rsidRDefault="0052250C" w:rsidP="0052250C">
      <w:pPr>
        <w:pStyle w:val="af"/>
        <w:numPr>
          <w:ilvl w:val="0"/>
          <w:numId w:val="13"/>
        </w:numPr>
        <w:spacing w:line="360" w:lineRule="auto"/>
        <w:ind w:firstLineChars="0"/>
        <w:rPr>
          <w:rFonts w:ascii="Calibri" w:eastAsia="宋体" w:hAnsi="Calibri" w:cs="Times New Roman"/>
          <w:sz w:val="24"/>
        </w:rPr>
      </w:pPr>
      <w:r>
        <w:rPr>
          <w:rFonts w:ascii="Calibri" w:eastAsia="宋体" w:hAnsi="Calibri" w:cs="Times New Roman" w:hint="eastAsia"/>
          <w:sz w:val="24"/>
        </w:rPr>
        <w:t>系统功能：先配置乘数</w:t>
      </w:r>
      <w:r>
        <w:rPr>
          <w:rFonts w:ascii="Calibri" w:eastAsia="宋体" w:hAnsi="Calibri" w:cs="Times New Roman" w:hint="eastAsia"/>
          <w:sz w:val="24"/>
        </w:rPr>
        <w:t>B</w:t>
      </w:r>
      <w:r>
        <w:rPr>
          <w:rFonts w:ascii="Calibri" w:eastAsia="宋体" w:hAnsi="Calibri" w:cs="Times New Roman" w:hint="eastAsia"/>
          <w:sz w:val="24"/>
        </w:rPr>
        <w:t>的值，</w:t>
      </w:r>
      <w:r>
        <w:rPr>
          <w:rFonts w:ascii="Calibri" w:eastAsia="宋体" w:hAnsi="Calibri" w:cs="Times New Roman" w:hint="eastAsia"/>
          <w:sz w:val="24"/>
        </w:rPr>
        <w:t>A</w:t>
      </w:r>
      <w:r>
        <w:rPr>
          <w:rFonts w:ascii="Calibri" w:eastAsia="宋体" w:hAnsi="Calibri" w:cs="Times New Roman" w:hint="eastAsia"/>
          <w:sz w:val="24"/>
        </w:rPr>
        <w:t>的值边输入边进行乘法运算，每个</w:t>
      </w:r>
      <w:proofErr w:type="spellStart"/>
      <w:r>
        <w:rPr>
          <w:rFonts w:ascii="Calibri" w:eastAsia="宋体" w:hAnsi="Calibri" w:cs="Times New Roman" w:hint="eastAsia"/>
          <w:sz w:val="24"/>
        </w:rPr>
        <w:t>clk</w:t>
      </w:r>
      <w:proofErr w:type="spellEnd"/>
      <w:r>
        <w:rPr>
          <w:rFonts w:ascii="Calibri" w:eastAsia="宋体" w:hAnsi="Calibri" w:cs="Times New Roman" w:hint="eastAsia"/>
          <w:sz w:val="24"/>
        </w:rPr>
        <w:t>周期，输入一个</w:t>
      </w:r>
      <w:r>
        <w:rPr>
          <w:rFonts w:ascii="Calibri" w:eastAsia="宋体" w:hAnsi="Calibri" w:cs="Times New Roman" w:hint="eastAsia"/>
          <w:sz w:val="24"/>
        </w:rPr>
        <w:t>A</w:t>
      </w:r>
      <w:r>
        <w:rPr>
          <w:rFonts w:ascii="Calibri" w:eastAsia="宋体" w:hAnsi="Calibri" w:cs="Times New Roman" w:hint="eastAsia"/>
          <w:sz w:val="24"/>
        </w:rPr>
        <w:t>，输出一个结果</w:t>
      </w:r>
      <w:r>
        <w:rPr>
          <w:rFonts w:ascii="Calibri" w:eastAsia="宋体" w:hAnsi="Calibri" w:cs="Times New Roman" w:hint="eastAsia"/>
          <w:sz w:val="24"/>
        </w:rPr>
        <w:t>result</w:t>
      </w:r>
      <w:r>
        <w:rPr>
          <w:rFonts w:ascii="Calibri" w:eastAsia="宋体" w:hAnsi="Calibri" w:cs="Times New Roman" w:hint="eastAsia"/>
          <w:sz w:val="24"/>
        </w:rPr>
        <w:t>；串行输入数据，工作在</w:t>
      </w:r>
      <w:r>
        <w:rPr>
          <w:rFonts w:ascii="Calibri" w:eastAsia="宋体" w:hAnsi="Calibri" w:cs="Times New Roman" w:hint="eastAsia"/>
          <w:sz w:val="24"/>
        </w:rPr>
        <w:t>clk4</w:t>
      </w:r>
      <w:r>
        <w:rPr>
          <w:rFonts w:ascii="Calibri" w:eastAsia="宋体" w:hAnsi="Calibri" w:cs="Times New Roman" w:hint="eastAsia"/>
          <w:sz w:val="24"/>
        </w:rPr>
        <w:t>频率下，每</w:t>
      </w:r>
      <w:r>
        <w:rPr>
          <w:rFonts w:ascii="Calibri" w:eastAsia="宋体" w:hAnsi="Calibri" w:cs="Times New Roman" w:hint="eastAsia"/>
          <w:sz w:val="24"/>
        </w:rPr>
        <w:t>4</w:t>
      </w:r>
      <w:r>
        <w:rPr>
          <w:rFonts w:ascii="Calibri" w:eastAsia="宋体" w:hAnsi="Calibri" w:cs="Times New Roman" w:hint="eastAsia"/>
          <w:sz w:val="24"/>
        </w:rPr>
        <w:t>个</w:t>
      </w:r>
      <w:r>
        <w:rPr>
          <w:rFonts w:ascii="Calibri" w:eastAsia="宋体" w:hAnsi="Calibri" w:cs="Times New Roman" w:hint="eastAsia"/>
          <w:sz w:val="24"/>
        </w:rPr>
        <w:t>clk4</w:t>
      </w:r>
      <w:r>
        <w:rPr>
          <w:rFonts w:ascii="Calibri" w:eastAsia="宋体" w:hAnsi="Calibri" w:cs="Times New Roman" w:hint="eastAsia"/>
          <w:sz w:val="24"/>
        </w:rPr>
        <w:t>周期拼出一个</w:t>
      </w:r>
      <w:r>
        <w:rPr>
          <w:rFonts w:ascii="Calibri" w:eastAsia="宋体" w:hAnsi="Calibri" w:cs="Times New Roman" w:hint="eastAsia"/>
          <w:sz w:val="24"/>
        </w:rPr>
        <w:t>4</w:t>
      </w:r>
      <w:r>
        <w:rPr>
          <w:rFonts w:ascii="Calibri" w:eastAsia="宋体" w:hAnsi="Calibri" w:cs="Times New Roman" w:hint="eastAsia"/>
          <w:sz w:val="24"/>
        </w:rPr>
        <w:t>位的操作数，在</w:t>
      </w:r>
      <w:proofErr w:type="spellStart"/>
      <w:r>
        <w:rPr>
          <w:rFonts w:ascii="Calibri" w:eastAsia="宋体" w:hAnsi="Calibri" w:cs="Times New Roman" w:hint="eastAsia"/>
          <w:sz w:val="24"/>
        </w:rPr>
        <w:t>clk</w:t>
      </w:r>
      <w:proofErr w:type="spellEnd"/>
      <w:r>
        <w:rPr>
          <w:rFonts w:ascii="Calibri" w:eastAsia="宋体" w:hAnsi="Calibri" w:cs="Times New Roman" w:hint="eastAsia"/>
          <w:sz w:val="24"/>
        </w:rPr>
        <w:t>下并行输入给乘法器，乘法器工作在</w:t>
      </w:r>
      <w:proofErr w:type="spellStart"/>
      <w:r>
        <w:rPr>
          <w:rFonts w:ascii="Calibri" w:eastAsia="宋体" w:hAnsi="Calibri" w:cs="Times New Roman" w:hint="eastAsia"/>
          <w:sz w:val="24"/>
        </w:rPr>
        <w:t>clk</w:t>
      </w:r>
      <w:proofErr w:type="spellEnd"/>
      <w:r>
        <w:rPr>
          <w:rFonts w:ascii="Calibri" w:eastAsia="宋体" w:hAnsi="Calibri" w:cs="Times New Roman" w:hint="eastAsia"/>
          <w:sz w:val="24"/>
        </w:rPr>
        <w:t>下，每个</w:t>
      </w:r>
      <w:proofErr w:type="spellStart"/>
      <w:r>
        <w:rPr>
          <w:rFonts w:ascii="Calibri" w:eastAsia="宋体" w:hAnsi="Calibri" w:cs="Times New Roman" w:hint="eastAsia"/>
          <w:sz w:val="24"/>
        </w:rPr>
        <w:t>clk</w:t>
      </w:r>
      <w:proofErr w:type="spellEnd"/>
      <w:r>
        <w:rPr>
          <w:rFonts w:ascii="Calibri" w:eastAsia="宋体" w:hAnsi="Calibri" w:cs="Times New Roman" w:hint="eastAsia"/>
          <w:sz w:val="24"/>
        </w:rPr>
        <w:t>输出一个结果，并在有效数据</w:t>
      </w:r>
      <w:r>
        <w:rPr>
          <w:rFonts w:ascii="Calibri" w:eastAsia="宋体" w:hAnsi="Calibri" w:cs="Times New Roman" w:hint="eastAsia"/>
          <w:sz w:val="24"/>
        </w:rPr>
        <w:t>A</w:t>
      </w:r>
      <w:r>
        <w:rPr>
          <w:rFonts w:ascii="Calibri" w:eastAsia="宋体" w:hAnsi="Calibri" w:cs="Times New Roman" w:hint="eastAsia"/>
          <w:sz w:val="24"/>
        </w:rPr>
        <w:t>和</w:t>
      </w:r>
      <w:r>
        <w:rPr>
          <w:rFonts w:ascii="Calibri" w:eastAsia="宋体" w:hAnsi="Calibri" w:cs="Times New Roman" w:hint="eastAsia"/>
          <w:sz w:val="24"/>
        </w:rPr>
        <w:t>B</w:t>
      </w:r>
      <w:r>
        <w:rPr>
          <w:rFonts w:ascii="Calibri" w:eastAsia="宋体" w:hAnsi="Calibri" w:cs="Times New Roman" w:hint="eastAsia"/>
          <w:sz w:val="24"/>
        </w:rPr>
        <w:t>的乘积结果输出时给出</w:t>
      </w:r>
      <w:proofErr w:type="spellStart"/>
      <w:r>
        <w:rPr>
          <w:rFonts w:ascii="Calibri" w:eastAsia="宋体" w:hAnsi="Calibri" w:cs="Times New Roman" w:hint="eastAsia"/>
          <w:sz w:val="24"/>
        </w:rPr>
        <w:t>data_en</w:t>
      </w:r>
      <w:proofErr w:type="spellEnd"/>
      <w:r>
        <w:rPr>
          <w:rFonts w:ascii="Calibri" w:eastAsia="宋体" w:hAnsi="Calibri" w:cs="Times New Roman" w:hint="eastAsia"/>
          <w:sz w:val="24"/>
        </w:rPr>
        <w:t>有效信号。</w:t>
      </w:r>
    </w:p>
    <w:p w14:paraId="21D79F08" w14:textId="77777777" w:rsidR="00992A7E" w:rsidRPr="0052250C" w:rsidRDefault="00992A7E" w:rsidP="00992A7E">
      <w:pPr>
        <w:pStyle w:val="af"/>
        <w:spacing w:line="360" w:lineRule="auto"/>
        <w:ind w:left="720" w:firstLineChars="0" w:firstLine="0"/>
        <w:rPr>
          <w:rFonts w:ascii="Calibri" w:eastAsia="宋体" w:hAnsi="Calibri" w:cs="Times New Roman"/>
          <w:sz w:val="24"/>
        </w:rPr>
      </w:pPr>
    </w:p>
    <w:p w14:paraId="67FCC793" w14:textId="77777777" w:rsidR="00915709" w:rsidRDefault="00915709" w:rsidP="00915709">
      <w:pPr>
        <w:spacing w:line="360" w:lineRule="auto"/>
        <w:rPr>
          <w:rFonts w:ascii="Calibri" w:eastAsia="宋体" w:hAnsi="Calibri" w:cs="Times New Roman"/>
          <w:sz w:val="24"/>
          <w:szCs w:val="24"/>
        </w:rPr>
      </w:pPr>
      <w:r>
        <w:rPr>
          <w:rFonts w:ascii="Calibri" w:eastAsia="宋体" w:hAnsi="Calibri" w:cs="Times New Roman" w:hint="eastAsia"/>
          <w:sz w:val="24"/>
          <w:szCs w:val="24"/>
        </w:rPr>
        <w:t>要求</w:t>
      </w:r>
      <w:r w:rsidRPr="00610ED9">
        <w:rPr>
          <w:rFonts w:ascii="Calibri" w:eastAsia="宋体" w:hAnsi="Calibri" w:cs="Times New Roman" w:hint="eastAsia"/>
          <w:sz w:val="24"/>
          <w:szCs w:val="24"/>
        </w:rPr>
        <w:t>：</w:t>
      </w:r>
    </w:p>
    <w:p w14:paraId="67815227" w14:textId="77777777" w:rsidR="00915709" w:rsidRPr="009E10A5" w:rsidRDefault="00915709" w:rsidP="00915709">
      <w:pPr>
        <w:pStyle w:val="af"/>
        <w:numPr>
          <w:ilvl w:val="0"/>
          <w:numId w:val="14"/>
        </w:numPr>
        <w:spacing w:line="360" w:lineRule="auto"/>
        <w:ind w:firstLineChars="0"/>
        <w:rPr>
          <w:rFonts w:ascii="Calibri" w:eastAsia="宋体" w:hAnsi="Calibri" w:cs="Times New Roman"/>
          <w:sz w:val="24"/>
        </w:rPr>
      </w:pPr>
      <w:r w:rsidRPr="009E10A5">
        <w:rPr>
          <w:rFonts w:ascii="Calibri" w:eastAsia="宋体" w:hAnsi="Calibri" w:cs="Times New Roman" w:hint="eastAsia"/>
          <w:sz w:val="24"/>
        </w:rPr>
        <w:t>设计一个</w:t>
      </w:r>
      <w:r w:rsidRPr="009E10A5">
        <w:rPr>
          <w:rFonts w:ascii="Calibri" w:eastAsia="宋体" w:hAnsi="Calibri" w:cs="Times New Roman" w:hint="eastAsia"/>
          <w:sz w:val="24"/>
        </w:rPr>
        <w:t>4</w:t>
      </w:r>
      <w:r w:rsidRPr="009E10A5">
        <w:rPr>
          <w:rFonts w:ascii="Calibri" w:eastAsia="宋体" w:hAnsi="Calibri" w:cs="Times New Roman" w:hint="eastAsia"/>
          <w:sz w:val="24"/>
        </w:rPr>
        <w:t>位两级流水的乘法器（可使用</w:t>
      </w:r>
      <w:r w:rsidRPr="009E10A5">
        <w:rPr>
          <w:rFonts w:ascii="Calibri" w:eastAsia="宋体" w:hAnsi="Calibri" w:cs="Times New Roman" w:hint="eastAsia"/>
          <w:sz w:val="24"/>
        </w:rPr>
        <w:t>5.2</w:t>
      </w:r>
      <w:r w:rsidRPr="009E10A5">
        <w:rPr>
          <w:rFonts w:ascii="Calibri" w:eastAsia="宋体" w:hAnsi="Calibri" w:cs="Times New Roman" w:hint="eastAsia"/>
          <w:sz w:val="24"/>
        </w:rPr>
        <w:t>结果）；</w:t>
      </w:r>
      <w:r w:rsidRPr="009E10A5">
        <w:rPr>
          <w:rFonts w:ascii="Calibri" w:eastAsia="宋体" w:hAnsi="Calibri" w:cs="Times New Roman"/>
          <w:sz w:val="24"/>
        </w:rPr>
        <w:t xml:space="preserve"> </w:t>
      </w:r>
    </w:p>
    <w:p w14:paraId="673996C1" w14:textId="77777777" w:rsidR="00915709" w:rsidRDefault="00915709" w:rsidP="00915709">
      <w:pPr>
        <w:pStyle w:val="af"/>
        <w:numPr>
          <w:ilvl w:val="0"/>
          <w:numId w:val="14"/>
        </w:numPr>
        <w:spacing w:line="360" w:lineRule="auto"/>
        <w:ind w:firstLineChars="0"/>
        <w:rPr>
          <w:rFonts w:ascii="Calibri" w:eastAsia="宋体" w:hAnsi="Calibri" w:cs="Times New Roman"/>
          <w:sz w:val="24"/>
        </w:rPr>
      </w:pPr>
      <w:r>
        <w:rPr>
          <w:rFonts w:ascii="Calibri" w:eastAsia="宋体" w:hAnsi="Calibri" w:cs="Times New Roman" w:hint="eastAsia"/>
          <w:sz w:val="24"/>
        </w:rPr>
        <w:t>完成数据通路和控制电路状态机的设计；</w:t>
      </w:r>
    </w:p>
    <w:p w14:paraId="27595C3B" w14:textId="77777777" w:rsidR="00915709" w:rsidRPr="00FC54C0" w:rsidRDefault="00915709" w:rsidP="00915709">
      <w:pPr>
        <w:pStyle w:val="af"/>
        <w:numPr>
          <w:ilvl w:val="0"/>
          <w:numId w:val="14"/>
        </w:numPr>
        <w:spacing w:line="360" w:lineRule="auto"/>
        <w:ind w:firstLineChars="0"/>
        <w:rPr>
          <w:rFonts w:ascii="Calibri" w:eastAsia="宋体" w:hAnsi="Calibri" w:cs="Times New Roman"/>
          <w:sz w:val="24"/>
        </w:rPr>
      </w:pPr>
      <w:r w:rsidRPr="00FC54C0">
        <w:rPr>
          <w:rFonts w:ascii="Calibri" w:eastAsia="宋体" w:hAnsi="Calibri" w:cs="Times New Roman"/>
          <w:sz w:val="24"/>
        </w:rPr>
        <w:t>设计测试激励，进行功能验证。</w:t>
      </w:r>
    </w:p>
    <w:p w14:paraId="2A340F6A" w14:textId="77777777" w:rsidR="00992A7E" w:rsidRDefault="00992A7E" w:rsidP="00992A7E">
      <w:pPr>
        <w:pStyle w:val="af"/>
        <w:numPr>
          <w:ilvl w:val="0"/>
          <w:numId w:val="14"/>
        </w:numPr>
        <w:spacing w:line="360" w:lineRule="auto"/>
        <w:ind w:firstLineChars="0"/>
        <w:rPr>
          <w:rFonts w:ascii="Calibri" w:eastAsia="宋体" w:hAnsi="Calibri" w:cs="Times New Roman"/>
          <w:sz w:val="24"/>
        </w:rPr>
      </w:pPr>
      <w:r>
        <w:rPr>
          <w:rFonts w:ascii="Calibri" w:eastAsia="宋体" w:hAnsi="Calibri" w:cs="Times New Roman" w:hint="eastAsia"/>
          <w:sz w:val="24"/>
        </w:rPr>
        <w:t>板级验证，参考设计如下：</w:t>
      </w:r>
      <w:r w:rsidR="00F03647" w:rsidRPr="00F624B4">
        <w:rPr>
          <w:rFonts w:hint="eastAsia"/>
          <w:b/>
          <w:color w:val="000000" w:themeColor="text1"/>
          <w:szCs w:val="21"/>
        </w:rPr>
        <w:t>（此内容为选做，完成有加分）</w:t>
      </w:r>
    </w:p>
    <w:p w14:paraId="2A401007" w14:textId="77777777" w:rsidR="00992A7E" w:rsidRDefault="00992A7E" w:rsidP="00992A7E">
      <w:pPr>
        <w:pStyle w:val="af"/>
        <w:spacing w:line="360" w:lineRule="auto"/>
        <w:ind w:left="720" w:firstLineChars="0" w:firstLine="0"/>
        <w:rPr>
          <w:rFonts w:ascii="Calibri" w:eastAsia="宋体" w:hAnsi="Calibri" w:cs="Times New Roman"/>
          <w:sz w:val="24"/>
        </w:rPr>
      </w:pPr>
      <w:r>
        <w:rPr>
          <w:rFonts w:ascii="Calibri" w:eastAsia="宋体" w:hAnsi="Calibri" w:cs="Times New Roman" w:hint="eastAsia"/>
          <w:sz w:val="24"/>
        </w:rPr>
        <w:t>数据</w:t>
      </w:r>
      <w:r>
        <w:rPr>
          <w:rFonts w:ascii="Calibri" w:eastAsia="宋体" w:hAnsi="Calibri" w:cs="Times New Roman" w:hint="eastAsia"/>
          <w:sz w:val="24"/>
        </w:rPr>
        <w:t>A</w:t>
      </w:r>
      <w:r>
        <w:rPr>
          <w:rFonts w:ascii="Calibri" w:eastAsia="宋体" w:hAnsi="Calibri" w:cs="Times New Roman" w:hint="eastAsia"/>
          <w:sz w:val="24"/>
        </w:rPr>
        <w:t>通过实验板的一组拨码开关进行输入：拨码开关设置</w:t>
      </w:r>
      <w:r>
        <w:rPr>
          <w:rFonts w:ascii="Calibri" w:eastAsia="宋体" w:hAnsi="Calibri" w:cs="Times New Roman" w:hint="eastAsia"/>
          <w:sz w:val="24"/>
        </w:rPr>
        <w:t>A</w:t>
      </w:r>
      <w:r>
        <w:rPr>
          <w:rFonts w:ascii="Calibri" w:eastAsia="宋体" w:hAnsi="Calibri" w:cs="Times New Roman" w:hint="eastAsia"/>
          <w:sz w:val="24"/>
        </w:rPr>
        <w:t>的初值，后续</w:t>
      </w:r>
      <w:r>
        <w:rPr>
          <w:rFonts w:ascii="Calibri" w:eastAsia="宋体" w:hAnsi="Calibri" w:cs="Times New Roman" w:hint="eastAsia"/>
          <w:sz w:val="24"/>
        </w:rPr>
        <w:t>15</w:t>
      </w:r>
      <w:r>
        <w:rPr>
          <w:rFonts w:ascii="Calibri" w:eastAsia="宋体" w:hAnsi="Calibri" w:cs="Times New Roman" w:hint="eastAsia"/>
          <w:sz w:val="24"/>
        </w:rPr>
        <w:t>个值自动加</w:t>
      </w:r>
      <w:r>
        <w:rPr>
          <w:rFonts w:ascii="Calibri" w:eastAsia="宋体" w:hAnsi="Calibri" w:cs="Times New Roman" w:hint="eastAsia"/>
          <w:sz w:val="24"/>
        </w:rPr>
        <w:t>1</w:t>
      </w:r>
      <w:r>
        <w:rPr>
          <w:rFonts w:ascii="Calibri" w:eastAsia="宋体" w:hAnsi="Calibri" w:cs="Times New Roman" w:hint="eastAsia"/>
          <w:sz w:val="24"/>
        </w:rPr>
        <w:t>（或自行设计）；</w:t>
      </w:r>
    </w:p>
    <w:p w14:paraId="76B3B10F" w14:textId="77777777" w:rsidR="00992A7E" w:rsidRDefault="00992A7E" w:rsidP="00992A7E">
      <w:pPr>
        <w:pStyle w:val="af"/>
        <w:spacing w:line="360" w:lineRule="auto"/>
        <w:ind w:left="720" w:firstLineChars="0" w:firstLine="0"/>
        <w:rPr>
          <w:rFonts w:ascii="Calibri" w:eastAsia="宋体" w:hAnsi="Calibri" w:cs="Times New Roman"/>
          <w:sz w:val="24"/>
        </w:rPr>
      </w:pPr>
      <w:r>
        <w:rPr>
          <w:rFonts w:ascii="Calibri" w:eastAsia="宋体" w:hAnsi="Calibri" w:cs="Times New Roman" w:hint="eastAsia"/>
          <w:sz w:val="24"/>
        </w:rPr>
        <w:t>数据</w:t>
      </w:r>
      <w:r>
        <w:rPr>
          <w:rFonts w:ascii="Calibri" w:eastAsia="宋体" w:hAnsi="Calibri" w:cs="Times New Roman" w:hint="eastAsia"/>
          <w:sz w:val="24"/>
        </w:rPr>
        <w:t>B</w:t>
      </w:r>
      <w:r>
        <w:rPr>
          <w:rFonts w:ascii="Calibri" w:eastAsia="宋体" w:hAnsi="Calibri" w:cs="Times New Roman" w:hint="eastAsia"/>
          <w:sz w:val="24"/>
        </w:rPr>
        <w:t>通过实验板的另一组拨码开关进行输入；</w:t>
      </w:r>
    </w:p>
    <w:p w14:paraId="669C8874" w14:textId="77777777" w:rsidR="00992A7E" w:rsidRDefault="00992A7E" w:rsidP="00992A7E">
      <w:pPr>
        <w:pStyle w:val="af"/>
        <w:spacing w:line="360" w:lineRule="auto"/>
        <w:ind w:left="720" w:firstLineChars="0" w:firstLine="0"/>
        <w:rPr>
          <w:rFonts w:ascii="Calibri" w:eastAsia="宋体" w:hAnsi="Calibri" w:cs="Times New Roman"/>
          <w:sz w:val="24"/>
        </w:rPr>
      </w:pPr>
      <w:r>
        <w:rPr>
          <w:rFonts w:ascii="Calibri" w:eastAsia="宋体" w:hAnsi="Calibri" w:cs="Times New Roman" w:hint="eastAsia"/>
          <w:sz w:val="24"/>
        </w:rPr>
        <w:t>四个数码管：</w:t>
      </w:r>
      <w:r>
        <w:rPr>
          <w:rFonts w:ascii="Calibri" w:eastAsia="宋体" w:hAnsi="Calibri" w:cs="Times New Roman" w:hint="eastAsia"/>
          <w:sz w:val="24"/>
        </w:rPr>
        <w:t>1</w:t>
      </w:r>
      <w:r>
        <w:rPr>
          <w:rFonts w:ascii="Calibri" w:eastAsia="宋体" w:hAnsi="Calibri" w:cs="Times New Roman" w:hint="eastAsia"/>
          <w:sz w:val="24"/>
        </w:rPr>
        <w:t>个显示</w:t>
      </w:r>
      <w:r>
        <w:rPr>
          <w:rFonts w:ascii="Calibri" w:eastAsia="宋体" w:hAnsi="Calibri" w:cs="Times New Roman" w:hint="eastAsia"/>
          <w:sz w:val="24"/>
        </w:rPr>
        <w:t>A</w:t>
      </w:r>
      <w:r>
        <w:rPr>
          <w:rFonts w:ascii="Calibri" w:eastAsia="宋体" w:hAnsi="Calibri" w:cs="Times New Roman" w:hint="eastAsia"/>
          <w:sz w:val="24"/>
        </w:rPr>
        <w:t>的值，</w:t>
      </w:r>
      <w:r>
        <w:rPr>
          <w:rFonts w:ascii="Calibri" w:eastAsia="宋体" w:hAnsi="Calibri" w:cs="Times New Roman" w:hint="eastAsia"/>
          <w:sz w:val="24"/>
        </w:rPr>
        <w:t>1</w:t>
      </w:r>
      <w:r>
        <w:rPr>
          <w:rFonts w:ascii="Calibri" w:eastAsia="宋体" w:hAnsi="Calibri" w:cs="Times New Roman" w:hint="eastAsia"/>
          <w:sz w:val="24"/>
        </w:rPr>
        <w:t>个显示</w:t>
      </w:r>
      <w:r>
        <w:rPr>
          <w:rFonts w:ascii="Calibri" w:eastAsia="宋体" w:hAnsi="Calibri" w:cs="Times New Roman" w:hint="eastAsia"/>
          <w:sz w:val="24"/>
        </w:rPr>
        <w:t>B</w:t>
      </w:r>
      <w:r>
        <w:rPr>
          <w:rFonts w:ascii="Calibri" w:eastAsia="宋体" w:hAnsi="Calibri" w:cs="Times New Roman" w:hint="eastAsia"/>
          <w:sz w:val="24"/>
        </w:rPr>
        <w:t>的值，</w:t>
      </w:r>
      <w:r>
        <w:rPr>
          <w:rFonts w:ascii="Calibri" w:eastAsia="宋体" w:hAnsi="Calibri" w:cs="Times New Roman" w:hint="eastAsia"/>
          <w:sz w:val="24"/>
        </w:rPr>
        <w:t>2</w:t>
      </w:r>
      <w:r>
        <w:rPr>
          <w:rFonts w:ascii="Calibri" w:eastAsia="宋体" w:hAnsi="Calibri" w:cs="Times New Roman" w:hint="eastAsia"/>
          <w:sz w:val="24"/>
        </w:rPr>
        <w:t>个显示乘法结果</w:t>
      </w:r>
    </w:p>
    <w:p w14:paraId="1E2BBBA9" w14:textId="77777777" w:rsidR="00992A7E" w:rsidRPr="004009A4" w:rsidRDefault="00992A7E" w:rsidP="00992A7E">
      <w:pPr>
        <w:pStyle w:val="af"/>
        <w:spacing w:line="360" w:lineRule="auto"/>
        <w:ind w:left="720" w:firstLineChars="0" w:firstLine="0"/>
        <w:rPr>
          <w:rFonts w:ascii="Calibri" w:eastAsia="宋体" w:hAnsi="Calibri" w:cs="Times New Roman"/>
          <w:sz w:val="24"/>
        </w:rPr>
      </w:pPr>
      <w:r>
        <w:rPr>
          <w:rFonts w:ascii="Calibri" w:eastAsia="宋体" w:hAnsi="Calibri" w:cs="Times New Roman" w:hint="eastAsia"/>
          <w:sz w:val="24"/>
        </w:rPr>
        <w:t>一个</w:t>
      </w:r>
      <w:r>
        <w:rPr>
          <w:rFonts w:ascii="Calibri" w:eastAsia="宋体" w:hAnsi="Calibri" w:cs="Times New Roman" w:hint="eastAsia"/>
          <w:sz w:val="24"/>
        </w:rPr>
        <w:t>led</w:t>
      </w:r>
      <w:r>
        <w:rPr>
          <w:rFonts w:ascii="Calibri" w:eastAsia="宋体" w:hAnsi="Calibri" w:cs="Times New Roman" w:hint="eastAsia"/>
          <w:sz w:val="24"/>
        </w:rPr>
        <w:t>灯：亮表示乘法结果有效，灭表示乘法结果无效。</w:t>
      </w:r>
    </w:p>
    <w:p w14:paraId="0ECAFCFE" w14:textId="77777777" w:rsidR="00992A7E" w:rsidRPr="00FC54C0" w:rsidRDefault="00992A7E" w:rsidP="00992A7E">
      <w:pPr>
        <w:pStyle w:val="af"/>
        <w:spacing w:line="360" w:lineRule="auto"/>
        <w:ind w:left="720" w:firstLineChars="0" w:firstLine="0"/>
        <w:rPr>
          <w:rFonts w:ascii="Calibri" w:eastAsia="宋体" w:hAnsi="Calibri" w:cs="Times New Roman"/>
          <w:sz w:val="24"/>
        </w:rPr>
      </w:pPr>
      <w:r>
        <w:rPr>
          <w:rFonts w:ascii="Calibri" w:eastAsia="宋体" w:hAnsi="Calibri" w:cs="Times New Roman"/>
          <w:sz w:val="24"/>
        </w:rPr>
        <w:t>自行设计其他用到的控制开关和信号。</w:t>
      </w:r>
    </w:p>
    <w:p w14:paraId="1C585166" w14:textId="77777777" w:rsidR="00915709" w:rsidRPr="00992A7E" w:rsidRDefault="00915709" w:rsidP="00915709">
      <w:pPr>
        <w:spacing w:line="360" w:lineRule="auto"/>
        <w:rPr>
          <w:sz w:val="24"/>
        </w:rPr>
      </w:pPr>
    </w:p>
    <w:p w14:paraId="03378795" w14:textId="77777777" w:rsidR="00FE7323" w:rsidRPr="00FE7323" w:rsidRDefault="00FE7323" w:rsidP="00915709">
      <w:pPr>
        <w:spacing w:line="360" w:lineRule="auto"/>
        <w:rPr>
          <w:b/>
          <w:sz w:val="24"/>
          <w:szCs w:val="28"/>
        </w:rPr>
      </w:pPr>
      <w:r w:rsidRPr="00FE7323">
        <w:rPr>
          <w:rFonts w:hint="eastAsia"/>
          <w:b/>
          <w:sz w:val="24"/>
          <w:szCs w:val="28"/>
        </w:rPr>
        <w:t>3</w:t>
      </w:r>
      <w:r w:rsidRPr="00FE7323">
        <w:rPr>
          <w:rFonts w:hint="eastAsia"/>
          <w:b/>
          <w:sz w:val="24"/>
          <w:szCs w:val="28"/>
        </w:rPr>
        <w:t>、</w:t>
      </w:r>
      <w:r>
        <w:rPr>
          <w:rFonts w:hint="eastAsia"/>
          <w:b/>
          <w:sz w:val="24"/>
          <w:szCs w:val="28"/>
        </w:rPr>
        <w:t>实验</w:t>
      </w:r>
      <w:r>
        <w:rPr>
          <w:rFonts w:hint="eastAsia"/>
          <w:b/>
          <w:sz w:val="24"/>
          <w:szCs w:val="28"/>
        </w:rPr>
        <w:t>5.1</w:t>
      </w:r>
      <w:r>
        <w:rPr>
          <w:rFonts w:hint="eastAsia"/>
          <w:b/>
          <w:sz w:val="24"/>
          <w:szCs w:val="28"/>
        </w:rPr>
        <w:t>实验结果</w:t>
      </w:r>
    </w:p>
    <w:p w14:paraId="04590439" w14:textId="77777777" w:rsidR="00FE7323" w:rsidRDefault="00FE7323" w:rsidP="00FE7323">
      <w:pPr>
        <w:spacing w:line="360" w:lineRule="auto"/>
        <w:rPr>
          <w:rFonts w:ascii="Calibri" w:eastAsia="宋体" w:hAnsi="Calibri" w:cs="Times New Roman"/>
          <w:sz w:val="24"/>
          <w:szCs w:val="24"/>
        </w:rPr>
      </w:pPr>
      <w:r>
        <w:rPr>
          <w:rFonts w:hint="eastAsia"/>
          <w:sz w:val="24"/>
          <w:szCs w:val="28"/>
        </w:rPr>
        <w:t>（</w:t>
      </w:r>
      <w:r>
        <w:rPr>
          <w:rFonts w:hint="eastAsia"/>
          <w:sz w:val="24"/>
          <w:szCs w:val="28"/>
        </w:rPr>
        <w:t>1</w:t>
      </w:r>
      <w:r>
        <w:rPr>
          <w:rFonts w:hint="eastAsia"/>
          <w:sz w:val="24"/>
          <w:szCs w:val="28"/>
        </w:rPr>
        <w:t>）伪</w:t>
      </w:r>
      <w:r w:rsidRPr="000D25EC">
        <w:rPr>
          <w:rFonts w:ascii="Calibri" w:eastAsia="宋体" w:hAnsi="Calibri" w:cs="Times New Roman" w:hint="eastAsia"/>
          <w:sz w:val="24"/>
          <w:szCs w:val="24"/>
        </w:rPr>
        <w:t>代码的</w:t>
      </w:r>
      <w:r w:rsidRPr="000D25EC">
        <w:rPr>
          <w:rFonts w:ascii="Calibri" w:eastAsia="宋体" w:hAnsi="Calibri" w:cs="Times New Roman" w:hint="eastAsia"/>
          <w:sz w:val="24"/>
          <w:szCs w:val="24"/>
        </w:rPr>
        <w:t>ASM</w:t>
      </w:r>
      <w:r w:rsidRPr="000D25EC">
        <w:rPr>
          <w:rFonts w:ascii="Calibri" w:eastAsia="宋体" w:hAnsi="Calibri" w:cs="Times New Roman" w:hint="eastAsia"/>
          <w:sz w:val="24"/>
          <w:szCs w:val="24"/>
        </w:rPr>
        <w:t>图</w:t>
      </w:r>
      <w:r w:rsidR="009475BE" w:rsidRPr="009475BE">
        <w:rPr>
          <w:rFonts w:hint="eastAsia"/>
          <w:b/>
          <w:color w:val="FF0000"/>
          <w:szCs w:val="21"/>
        </w:rPr>
        <w:t>（</w:t>
      </w:r>
      <w:r w:rsidR="009475BE">
        <w:rPr>
          <w:rFonts w:hint="eastAsia"/>
          <w:b/>
          <w:color w:val="FF0000"/>
          <w:szCs w:val="21"/>
        </w:rPr>
        <w:t>此为</w:t>
      </w:r>
      <w:r w:rsidR="009475BE" w:rsidRPr="009475BE">
        <w:rPr>
          <w:rFonts w:hint="eastAsia"/>
          <w:b/>
          <w:color w:val="FF0000"/>
          <w:szCs w:val="21"/>
        </w:rPr>
        <w:t>必做内容）</w:t>
      </w:r>
    </w:p>
    <w:p w14:paraId="6603AED0" w14:textId="77777777" w:rsidR="00193FB7" w:rsidRPr="000D25EC" w:rsidRDefault="00580D4F" w:rsidP="00FE7323">
      <w:pPr>
        <w:spacing w:line="360" w:lineRule="auto"/>
        <w:rPr>
          <w:rFonts w:ascii="Calibri" w:eastAsia="宋体" w:hAnsi="Calibri" w:cs="Times New Roman"/>
          <w:sz w:val="24"/>
          <w:szCs w:val="24"/>
        </w:rPr>
      </w:pPr>
      <w:r>
        <w:rPr>
          <w:rFonts w:ascii="Calibri" w:eastAsia="宋体" w:hAnsi="Calibri" w:cs="Times New Roman"/>
          <w:noProof/>
          <w:sz w:val="24"/>
          <w:szCs w:val="24"/>
        </w:rPr>
        <w:lastRenderedPageBreak/>
        <w:drawing>
          <wp:inline distT="0" distB="0" distL="0" distR="0" wp14:anchorId="7766E550" wp14:editId="41781EFB">
            <wp:extent cx="3480435" cy="485023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chatIMG18.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80435" cy="4850233"/>
                    </a:xfrm>
                    <a:prstGeom prst="rect">
                      <a:avLst/>
                    </a:prstGeom>
                  </pic:spPr>
                </pic:pic>
              </a:graphicData>
            </a:graphic>
          </wp:inline>
        </w:drawing>
      </w:r>
    </w:p>
    <w:p w14:paraId="3656438F" w14:textId="77777777" w:rsidR="00193FB7" w:rsidRDefault="00193FB7" w:rsidP="00193FB7">
      <w:pPr>
        <w:spacing w:line="360" w:lineRule="auto"/>
        <w:rPr>
          <w:b/>
          <w:sz w:val="24"/>
          <w:szCs w:val="28"/>
        </w:rPr>
      </w:pPr>
      <w:r>
        <w:rPr>
          <w:rFonts w:hint="eastAsia"/>
          <w:b/>
          <w:sz w:val="24"/>
          <w:szCs w:val="28"/>
        </w:rPr>
        <w:t>4</w:t>
      </w:r>
      <w:r>
        <w:rPr>
          <w:rFonts w:hint="eastAsia"/>
          <w:b/>
          <w:sz w:val="24"/>
          <w:szCs w:val="28"/>
        </w:rPr>
        <w:t>、实验</w:t>
      </w:r>
      <w:r w:rsidR="00BF4910">
        <w:rPr>
          <w:rFonts w:hint="eastAsia"/>
          <w:b/>
          <w:sz w:val="24"/>
          <w:szCs w:val="28"/>
        </w:rPr>
        <w:t>5.3</w:t>
      </w:r>
      <w:r>
        <w:rPr>
          <w:rFonts w:hint="eastAsia"/>
          <w:b/>
          <w:sz w:val="24"/>
          <w:szCs w:val="28"/>
        </w:rPr>
        <w:t>系统设计</w:t>
      </w:r>
    </w:p>
    <w:p w14:paraId="266AA5FC" w14:textId="77777777" w:rsidR="00193FB7" w:rsidRDefault="00193FB7" w:rsidP="00193FB7">
      <w:pPr>
        <w:spacing w:line="360" w:lineRule="auto"/>
        <w:rPr>
          <w:color w:val="FF0000"/>
          <w:szCs w:val="21"/>
        </w:rPr>
      </w:pPr>
      <w:r w:rsidRPr="002F4992">
        <w:rPr>
          <w:rFonts w:hint="eastAsia"/>
          <w:szCs w:val="21"/>
        </w:rPr>
        <w:t>（</w:t>
      </w:r>
      <w:r w:rsidRPr="002F4992">
        <w:rPr>
          <w:rFonts w:hint="eastAsia"/>
          <w:szCs w:val="21"/>
        </w:rPr>
        <w:t>1</w:t>
      </w:r>
      <w:r w:rsidRPr="002F4992">
        <w:rPr>
          <w:rFonts w:hint="eastAsia"/>
          <w:szCs w:val="21"/>
        </w:rPr>
        <w:t>）系统输入输出信号定义</w:t>
      </w:r>
      <w:r>
        <w:rPr>
          <w:rFonts w:hint="eastAsia"/>
          <w:color w:val="FF0000"/>
          <w:szCs w:val="21"/>
        </w:rPr>
        <w:t>（信号名称</w:t>
      </w:r>
      <w:r>
        <w:rPr>
          <w:rFonts w:hint="eastAsia"/>
          <w:color w:val="FF0000"/>
          <w:szCs w:val="21"/>
        </w:rPr>
        <w:t>+</w:t>
      </w:r>
      <w:r>
        <w:rPr>
          <w:rFonts w:hint="eastAsia"/>
          <w:color w:val="FF0000"/>
          <w:szCs w:val="21"/>
        </w:rPr>
        <w:t>中文描述）</w:t>
      </w:r>
    </w:p>
    <w:p w14:paraId="646E70A3" w14:textId="77777777" w:rsidR="00580D4F" w:rsidRPr="00580D4F" w:rsidRDefault="00580D4F" w:rsidP="00580D4F">
      <w:pPr>
        <w:spacing w:line="360" w:lineRule="auto"/>
        <w:ind w:firstLine="420"/>
        <w:rPr>
          <w:rFonts w:hint="eastAsia"/>
          <w:color w:val="000000" w:themeColor="text1"/>
          <w:szCs w:val="21"/>
        </w:rPr>
      </w:pPr>
      <w:r w:rsidRPr="00580D4F">
        <w:rPr>
          <w:color w:val="000000" w:themeColor="text1"/>
          <w:szCs w:val="21"/>
        </w:rPr>
        <w:t>input r3,</w:t>
      </w:r>
      <w:r>
        <w:rPr>
          <w:color w:val="000000" w:themeColor="text1"/>
          <w:szCs w:val="21"/>
        </w:rPr>
        <w:t>//</w:t>
      </w:r>
      <w:r>
        <w:rPr>
          <w:rFonts w:hint="eastAsia"/>
          <w:color w:val="000000" w:themeColor="text1"/>
          <w:szCs w:val="21"/>
        </w:rPr>
        <w:t>外部串行输入前导码最高位</w:t>
      </w:r>
    </w:p>
    <w:p w14:paraId="7BE410FA" w14:textId="77777777" w:rsidR="00580D4F" w:rsidRPr="00580D4F" w:rsidRDefault="00580D4F" w:rsidP="00580D4F">
      <w:pPr>
        <w:spacing w:line="360" w:lineRule="auto"/>
        <w:rPr>
          <w:rFonts w:hint="eastAsia"/>
          <w:color w:val="000000" w:themeColor="text1"/>
          <w:szCs w:val="21"/>
        </w:rPr>
      </w:pPr>
      <w:r w:rsidRPr="00580D4F">
        <w:rPr>
          <w:color w:val="000000" w:themeColor="text1"/>
          <w:szCs w:val="21"/>
        </w:rPr>
        <w:t xml:space="preserve">    input r2,</w:t>
      </w:r>
      <w:r>
        <w:rPr>
          <w:rFonts w:hint="eastAsia"/>
          <w:color w:val="000000" w:themeColor="text1"/>
          <w:szCs w:val="21"/>
        </w:rPr>
        <w:t>//</w:t>
      </w:r>
      <w:r w:rsidRPr="00580D4F">
        <w:rPr>
          <w:rFonts w:hint="eastAsia"/>
          <w:color w:val="000000" w:themeColor="text1"/>
          <w:szCs w:val="21"/>
        </w:rPr>
        <w:t xml:space="preserve"> </w:t>
      </w:r>
      <w:r>
        <w:rPr>
          <w:rFonts w:hint="eastAsia"/>
          <w:color w:val="000000" w:themeColor="text1"/>
          <w:szCs w:val="21"/>
        </w:rPr>
        <w:t>外部串行输入前导码</w:t>
      </w:r>
      <w:r>
        <w:rPr>
          <w:rFonts w:hint="eastAsia"/>
          <w:color w:val="000000" w:themeColor="text1"/>
          <w:szCs w:val="21"/>
        </w:rPr>
        <w:t>第</w:t>
      </w:r>
      <w:r>
        <w:rPr>
          <w:rFonts w:hint="eastAsia"/>
          <w:color w:val="000000" w:themeColor="text1"/>
          <w:szCs w:val="21"/>
        </w:rPr>
        <w:t>2</w:t>
      </w:r>
      <w:r>
        <w:rPr>
          <w:rFonts w:hint="eastAsia"/>
          <w:color w:val="000000" w:themeColor="text1"/>
          <w:szCs w:val="21"/>
        </w:rPr>
        <w:t>位</w:t>
      </w:r>
    </w:p>
    <w:p w14:paraId="776C3902" w14:textId="77777777" w:rsidR="00580D4F" w:rsidRPr="00580D4F" w:rsidRDefault="00580D4F" w:rsidP="00580D4F">
      <w:pPr>
        <w:spacing w:line="360" w:lineRule="auto"/>
        <w:rPr>
          <w:rFonts w:hint="eastAsia"/>
          <w:color w:val="000000" w:themeColor="text1"/>
          <w:szCs w:val="21"/>
        </w:rPr>
      </w:pPr>
      <w:r w:rsidRPr="00580D4F">
        <w:rPr>
          <w:color w:val="000000" w:themeColor="text1"/>
          <w:szCs w:val="21"/>
        </w:rPr>
        <w:t xml:space="preserve">    input r1,</w:t>
      </w:r>
      <w:r>
        <w:rPr>
          <w:rFonts w:hint="eastAsia"/>
          <w:color w:val="000000" w:themeColor="text1"/>
          <w:szCs w:val="21"/>
        </w:rPr>
        <w:t>//</w:t>
      </w:r>
      <w:r w:rsidRPr="00580D4F">
        <w:rPr>
          <w:rFonts w:hint="eastAsia"/>
          <w:color w:val="000000" w:themeColor="text1"/>
          <w:szCs w:val="21"/>
        </w:rPr>
        <w:t xml:space="preserve"> </w:t>
      </w:r>
      <w:r>
        <w:rPr>
          <w:rFonts w:hint="eastAsia"/>
          <w:color w:val="000000" w:themeColor="text1"/>
          <w:szCs w:val="21"/>
        </w:rPr>
        <w:t>外部串行输入前导码</w:t>
      </w:r>
      <w:r>
        <w:rPr>
          <w:rFonts w:hint="eastAsia"/>
          <w:color w:val="000000" w:themeColor="text1"/>
          <w:szCs w:val="21"/>
        </w:rPr>
        <w:t>第</w:t>
      </w:r>
      <w:r>
        <w:rPr>
          <w:rFonts w:hint="eastAsia"/>
          <w:color w:val="000000" w:themeColor="text1"/>
          <w:szCs w:val="21"/>
        </w:rPr>
        <w:t>3</w:t>
      </w:r>
      <w:r>
        <w:rPr>
          <w:rFonts w:hint="eastAsia"/>
          <w:color w:val="000000" w:themeColor="text1"/>
          <w:szCs w:val="21"/>
        </w:rPr>
        <w:t>位</w:t>
      </w:r>
    </w:p>
    <w:p w14:paraId="0DD3FB0A" w14:textId="77777777" w:rsidR="00580D4F" w:rsidRPr="00580D4F" w:rsidRDefault="00580D4F" w:rsidP="00580D4F">
      <w:pPr>
        <w:spacing w:line="360" w:lineRule="auto"/>
        <w:rPr>
          <w:rFonts w:hint="eastAsia"/>
          <w:color w:val="000000" w:themeColor="text1"/>
          <w:szCs w:val="21"/>
        </w:rPr>
      </w:pPr>
      <w:r w:rsidRPr="00580D4F">
        <w:rPr>
          <w:color w:val="000000" w:themeColor="text1"/>
          <w:szCs w:val="21"/>
        </w:rPr>
        <w:t xml:space="preserve">    input r0,</w:t>
      </w:r>
      <w:r>
        <w:rPr>
          <w:rFonts w:hint="eastAsia"/>
          <w:color w:val="000000" w:themeColor="text1"/>
          <w:szCs w:val="21"/>
        </w:rPr>
        <w:t>//</w:t>
      </w:r>
      <w:r w:rsidRPr="00580D4F">
        <w:rPr>
          <w:rFonts w:hint="eastAsia"/>
          <w:color w:val="000000" w:themeColor="text1"/>
          <w:szCs w:val="21"/>
        </w:rPr>
        <w:t xml:space="preserve"> </w:t>
      </w:r>
      <w:r>
        <w:rPr>
          <w:rFonts w:hint="eastAsia"/>
          <w:color w:val="000000" w:themeColor="text1"/>
          <w:szCs w:val="21"/>
        </w:rPr>
        <w:t>外部串行输入前导码</w:t>
      </w:r>
      <w:r>
        <w:rPr>
          <w:rFonts w:hint="eastAsia"/>
          <w:color w:val="000000" w:themeColor="text1"/>
          <w:szCs w:val="21"/>
        </w:rPr>
        <w:t>第</w:t>
      </w:r>
      <w:r>
        <w:rPr>
          <w:rFonts w:hint="eastAsia"/>
          <w:color w:val="000000" w:themeColor="text1"/>
          <w:szCs w:val="21"/>
        </w:rPr>
        <w:t>4</w:t>
      </w:r>
      <w:r>
        <w:rPr>
          <w:rFonts w:hint="eastAsia"/>
          <w:color w:val="000000" w:themeColor="text1"/>
          <w:szCs w:val="21"/>
        </w:rPr>
        <w:t>位</w:t>
      </w:r>
    </w:p>
    <w:p w14:paraId="1852651C" w14:textId="77777777" w:rsidR="00580D4F" w:rsidRPr="00580D4F" w:rsidRDefault="00580D4F" w:rsidP="00580D4F">
      <w:pPr>
        <w:spacing w:line="360" w:lineRule="auto"/>
        <w:rPr>
          <w:rFonts w:hint="eastAsia"/>
          <w:color w:val="000000" w:themeColor="text1"/>
          <w:szCs w:val="21"/>
        </w:rPr>
      </w:pPr>
      <w:r w:rsidRPr="00580D4F">
        <w:rPr>
          <w:color w:val="000000" w:themeColor="text1"/>
          <w:szCs w:val="21"/>
        </w:rPr>
        <w:t xml:space="preserve">    input a3,</w:t>
      </w:r>
      <w:r>
        <w:rPr>
          <w:rFonts w:hint="eastAsia"/>
          <w:color w:val="000000" w:themeColor="text1"/>
          <w:szCs w:val="21"/>
        </w:rPr>
        <w:t>//</w:t>
      </w:r>
      <w:r>
        <w:rPr>
          <w:rFonts w:hint="eastAsia"/>
          <w:color w:val="000000" w:themeColor="text1"/>
          <w:szCs w:val="21"/>
        </w:rPr>
        <w:t>外部串行输入初始</w:t>
      </w:r>
      <w:r>
        <w:rPr>
          <w:rFonts w:hint="eastAsia"/>
          <w:color w:val="000000" w:themeColor="text1"/>
          <w:szCs w:val="21"/>
        </w:rPr>
        <w:t>A</w:t>
      </w:r>
      <w:r>
        <w:rPr>
          <w:rFonts w:hint="eastAsia"/>
          <w:color w:val="000000" w:themeColor="text1"/>
          <w:szCs w:val="21"/>
        </w:rPr>
        <w:t>数据最高位</w:t>
      </w:r>
    </w:p>
    <w:p w14:paraId="2BFD98AC" w14:textId="77777777" w:rsidR="00580D4F" w:rsidRPr="00580D4F" w:rsidRDefault="00580D4F" w:rsidP="00580D4F">
      <w:pPr>
        <w:spacing w:line="360" w:lineRule="auto"/>
        <w:rPr>
          <w:rFonts w:hint="eastAsia"/>
          <w:color w:val="000000" w:themeColor="text1"/>
          <w:szCs w:val="21"/>
        </w:rPr>
      </w:pPr>
      <w:r w:rsidRPr="00580D4F">
        <w:rPr>
          <w:color w:val="000000" w:themeColor="text1"/>
          <w:szCs w:val="21"/>
        </w:rPr>
        <w:t xml:space="preserve">    input a2,</w:t>
      </w:r>
      <w:r>
        <w:rPr>
          <w:rFonts w:hint="eastAsia"/>
          <w:color w:val="000000" w:themeColor="text1"/>
          <w:szCs w:val="21"/>
        </w:rPr>
        <w:t>//</w:t>
      </w:r>
      <w:r w:rsidRPr="00580D4F">
        <w:rPr>
          <w:rFonts w:hint="eastAsia"/>
          <w:color w:val="000000" w:themeColor="text1"/>
          <w:szCs w:val="21"/>
        </w:rPr>
        <w:t xml:space="preserve"> </w:t>
      </w:r>
      <w:r>
        <w:rPr>
          <w:rFonts w:hint="eastAsia"/>
          <w:color w:val="000000" w:themeColor="text1"/>
          <w:szCs w:val="21"/>
        </w:rPr>
        <w:t>外部串行输入初始</w:t>
      </w:r>
      <w:r>
        <w:rPr>
          <w:rFonts w:hint="eastAsia"/>
          <w:color w:val="000000" w:themeColor="text1"/>
          <w:szCs w:val="21"/>
        </w:rPr>
        <w:t>A</w:t>
      </w:r>
      <w:r>
        <w:rPr>
          <w:rFonts w:hint="eastAsia"/>
          <w:color w:val="000000" w:themeColor="text1"/>
          <w:szCs w:val="21"/>
        </w:rPr>
        <w:t>数据</w:t>
      </w:r>
      <w:r>
        <w:rPr>
          <w:rFonts w:hint="eastAsia"/>
          <w:color w:val="000000" w:themeColor="text1"/>
          <w:szCs w:val="21"/>
        </w:rPr>
        <w:t>第</w:t>
      </w:r>
      <w:r>
        <w:rPr>
          <w:rFonts w:hint="eastAsia"/>
          <w:color w:val="000000" w:themeColor="text1"/>
          <w:szCs w:val="21"/>
        </w:rPr>
        <w:t>2</w:t>
      </w:r>
      <w:r>
        <w:rPr>
          <w:rFonts w:hint="eastAsia"/>
          <w:color w:val="000000" w:themeColor="text1"/>
          <w:szCs w:val="21"/>
        </w:rPr>
        <w:t>位</w:t>
      </w:r>
    </w:p>
    <w:p w14:paraId="3AD6CC7C" w14:textId="77777777" w:rsidR="00580D4F" w:rsidRPr="00580D4F" w:rsidRDefault="00580D4F" w:rsidP="00580D4F">
      <w:pPr>
        <w:spacing w:line="360" w:lineRule="auto"/>
        <w:rPr>
          <w:rFonts w:hint="eastAsia"/>
          <w:color w:val="000000" w:themeColor="text1"/>
          <w:szCs w:val="21"/>
        </w:rPr>
      </w:pPr>
      <w:r w:rsidRPr="00580D4F">
        <w:rPr>
          <w:color w:val="000000" w:themeColor="text1"/>
          <w:szCs w:val="21"/>
        </w:rPr>
        <w:t xml:space="preserve">    input a1,</w:t>
      </w:r>
      <w:r>
        <w:rPr>
          <w:rFonts w:hint="eastAsia"/>
          <w:color w:val="000000" w:themeColor="text1"/>
          <w:szCs w:val="21"/>
        </w:rPr>
        <w:t>//</w:t>
      </w:r>
      <w:r w:rsidRPr="00580D4F">
        <w:rPr>
          <w:rFonts w:hint="eastAsia"/>
          <w:color w:val="000000" w:themeColor="text1"/>
          <w:szCs w:val="21"/>
        </w:rPr>
        <w:t xml:space="preserve"> </w:t>
      </w:r>
      <w:r>
        <w:rPr>
          <w:rFonts w:hint="eastAsia"/>
          <w:color w:val="000000" w:themeColor="text1"/>
          <w:szCs w:val="21"/>
        </w:rPr>
        <w:t>外部串行输入初始</w:t>
      </w:r>
      <w:r>
        <w:rPr>
          <w:rFonts w:hint="eastAsia"/>
          <w:color w:val="000000" w:themeColor="text1"/>
          <w:szCs w:val="21"/>
        </w:rPr>
        <w:t>A</w:t>
      </w:r>
      <w:r>
        <w:rPr>
          <w:rFonts w:hint="eastAsia"/>
          <w:color w:val="000000" w:themeColor="text1"/>
          <w:szCs w:val="21"/>
        </w:rPr>
        <w:t>数据</w:t>
      </w:r>
      <w:r>
        <w:rPr>
          <w:rFonts w:hint="eastAsia"/>
          <w:color w:val="000000" w:themeColor="text1"/>
          <w:szCs w:val="21"/>
        </w:rPr>
        <w:t>第</w:t>
      </w:r>
      <w:r>
        <w:rPr>
          <w:rFonts w:hint="eastAsia"/>
          <w:color w:val="000000" w:themeColor="text1"/>
          <w:szCs w:val="21"/>
        </w:rPr>
        <w:t>3</w:t>
      </w:r>
      <w:r>
        <w:rPr>
          <w:rFonts w:hint="eastAsia"/>
          <w:color w:val="000000" w:themeColor="text1"/>
          <w:szCs w:val="21"/>
        </w:rPr>
        <w:t>位</w:t>
      </w:r>
    </w:p>
    <w:p w14:paraId="5D6F8E42" w14:textId="77777777" w:rsidR="00580D4F" w:rsidRPr="00580D4F" w:rsidRDefault="00580D4F" w:rsidP="00580D4F">
      <w:pPr>
        <w:spacing w:line="360" w:lineRule="auto"/>
        <w:rPr>
          <w:rFonts w:hint="eastAsia"/>
          <w:color w:val="000000" w:themeColor="text1"/>
          <w:szCs w:val="21"/>
        </w:rPr>
      </w:pPr>
      <w:r w:rsidRPr="00580D4F">
        <w:rPr>
          <w:color w:val="000000" w:themeColor="text1"/>
          <w:szCs w:val="21"/>
        </w:rPr>
        <w:t xml:space="preserve">    input a0,</w:t>
      </w:r>
      <w:r>
        <w:rPr>
          <w:rFonts w:hint="eastAsia"/>
          <w:color w:val="000000" w:themeColor="text1"/>
          <w:szCs w:val="21"/>
        </w:rPr>
        <w:t>//</w:t>
      </w:r>
      <w:r w:rsidRPr="00580D4F">
        <w:rPr>
          <w:rFonts w:hint="eastAsia"/>
          <w:color w:val="000000" w:themeColor="text1"/>
          <w:szCs w:val="21"/>
        </w:rPr>
        <w:t xml:space="preserve"> </w:t>
      </w:r>
      <w:r>
        <w:rPr>
          <w:rFonts w:hint="eastAsia"/>
          <w:color w:val="000000" w:themeColor="text1"/>
          <w:szCs w:val="21"/>
        </w:rPr>
        <w:t>外部串行输入初始</w:t>
      </w:r>
      <w:r>
        <w:rPr>
          <w:rFonts w:hint="eastAsia"/>
          <w:color w:val="000000" w:themeColor="text1"/>
          <w:szCs w:val="21"/>
        </w:rPr>
        <w:t>A</w:t>
      </w:r>
      <w:r>
        <w:rPr>
          <w:rFonts w:hint="eastAsia"/>
          <w:color w:val="000000" w:themeColor="text1"/>
          <w:szCs w:val="21"/>
        </w:rPr>
        <w:t>数据</w:t>
      </w:r>
      <w:r>
        <w:rPr>
          <w:rFonts w:hint="eastAsia"/>
          <w:color w:val="000000" w:themeColor="text1"/>
          <w:szCs w:val="21"/>
        </w:rPr>
        <w:t>第</w:t>
      </w:r>
      <w:r>
        <w:rPr>
          <w:rFonts w:hint="eastAsia"/>
          <w:color w:val="000000" w:themeColor="text1"/>
          <w:szCs w:val="21"/>
        </w:rPr>
        <w:t>4</w:t>
      </w:r>
      <w:r>
        <w:rPr>
          <w:rFonts w:hint="eastAsia"/>
          <w:color w:val="000000" w:themeColor="text1"/>
          <w:szCs w:val="21"/>
        </w:rPr>
        <w:t>位</w:t>
      </w:r>
    </w:p>
    <w:p w14:paraId="1BB15252" w14:textId="77777777" w:rsidR="00580D4F" w:rsidRPr="00580D4F" w:rsidRDefault="00580D4F" w:rsidP="00580D4F">
      <w:pPr>
        <w:spacing w:line="360" w:lineRule="auto"/>
        <w:rPr>
          <w:rFonts w:hint="eastAsia"/>
          <w:color w:val="000000" w:themeColor="text1"/>
          <w:szCs w:val="21"/>
        </w:rPr>
      </w:pPr>
      <w:r w:rsidRPr="00580D4F">
        <w:rPr>
          <w:color w:val="000000" w:themeColor="text1"/>
          <w:szCs w:val="21"/>
        </w:rPr>
        <w:t xml:space="preserve">    input b3,</w:t>
      </w:r>
      <w:r>
        <w:rPr>
          <w:rFonts w:hint="eastAsia"/>
          <w:color w:val="000000" w:themeColor="text1"/>
          <w:szCs w:val="21"/>
        </w:rPr>
        <w:t>//</w:t>
      </w:r>
      <w:r w:rsidRPr="00580D4F">
        <w:rPr>
          <w:rFonts w:hint="eastAsia"/>
          <w:color w:val="000000" w:themeColor="text1"/>
          <w:szCs w:val="21"/>
        </w:rPr>
        <w:t xml:space="preserve"> </w:t>
      </w:r>
      <w:r>
        <w:rPr>
          <w:rFonts w:hint="eastAsia"/>
          <w:color w:val="000000" w:themeColor="text1"/>
          <w:szCs w:val="21"/>
        </w:rPr>
        <w:t>外部串行输入</w:t>
      </w:r>
      <w:r>
        <w:rPr>
          <w:rFonts w:hint="eastAsia"/>
          <w:color w:val="000000" w:themeColor="text1"/>
          <w:szCs w:val="21"/>
        </w:rPr>
        <w:t>不变的</w:t>
      </w:r>
      <w:r>
        <w:rPr>
          <w:rFonts w:hint="eastAsia"/>
          <w:color w:val="000000" w:themeColor="text1"/>
          <w:szCs w:val="21"/>
        </w:rPr>
        <w:t>B</w:t>
      </w:r>
      <w:r>
        <w:rPr>
          <w:rFonts w:hint="eastAsia"/>
          <w:color w:val="000000" w:themeColor="text1"/>
          <w:szCs w:val="21"/>
        </w:rPr>
        <w:t>数据最高位</w:t>
      </w:r>
    </w:p>
    <w:p w14:paraId="7CAFCD2E" w14:textId="77777777" w:rsidR="00580D4F" w:rsidRPr="00580D4F" w:rsidRDefault="00580D4F" w:rsidP="00580D4F">
      <w:pPr>
        <w:spacing w:line="360" w:lineRule="auto"/>
        <w:rPr>
          <w:rFonts w:hint="eastAsia"/>
          <w:color w:val="000000" w:themeColor="text1"/>
          <w:szCs w:val="21"/>
        </w:rPr>
      </w:pPr>
      <w:r w:rsidRPr="00580D4F">
        <w:rPr>
          <w:color w:val="000000" w:themeColor="text1"/>
          <w:szCs w:val="21"/>
        </w:rPr>
        <w:t xml:space="preserve">    input b2,</w:t>
      </w:r>
      <w:r>
        <w:rPr>
          <w:rFonts w:hint="eastAsia"/>
          <w:color w:val="000000" w:themeColor="text1"/>
          <w:szCs w:val="21"/>
        </w:rPr>
        <w:t>//</w:t>
      </w:r>
      <w:r w:rsidRPr="00580D4F">
        <w:rPr>
          <w:rFonts w:hint="eastAsia"/>
          <w:color w:val="000000" w:themeColor="text1"/>
          <w:szCs w:val="21"/>
        </w:rPr>
        <w:t xml:space="preserve"> </w:t>
      </w:r>
      <w:r>
        <w:rPr>
          <w:rFonts w:hint="eastAsia"/>
          <w:color w:val="000000" w:themeColor="text1"/>
          <w:szCs w:val="21"/>
        </w:rPr>
        <w:t>外部串行输入不变的</w:t>
      </w:r>
      <w:r>
        <w:rPr>
          <w:rFonts w:hint="eastAsia"/>
          <w:color w:val="000000" w:themeColor="text1"/>
          <w:szCs w:val="21"/>
        </w:rPr>
        <w:t>B</w:t>
      </w:r>
      <w:r>
        <w:rPr>
          <w:rFonts w:hint="eastAsia"/>
          <w:color w:val="000000" w:themeColor="text1"/>
          <w:szCs w:val="21"/>
        </w:rPr>
        <w:t>数据</w:t>
      </w:r>
      <w:r>
        <w:rPr>
          <w:rFonts w:hint="eastAsia"/>
          <w:color w:val="000000" w:themeColor="text1"/>
          <w:szCs w:val="21"/>
        </w:rPr>
        <w:t>第</w:t>
      </w:r>
      <w:r>
        <w:rPr>
          <w:rFonts w:hint="eastAsia"/>
          <w:color w:val="000000" w:themeColor="text1"/>
          <w:szCs w:val="21"/>
        </w:rPr>
        <w:t>2</w:t>
      </w:r>
      <w:r>
        <w:rPr>
          <w:rFonts w:hint="eastAsia"/>
          <w:color w:val="000000" w:themeColor="text1"/>
          <w:szCs w:val="21"/>
        </w:rPr>
        <w:t>位</w:t>
      </w:r>
    </w:p>
    <w:p w14:paraId="7F5F6328" w14:textId="77777777" w:rsidR="00580D4F" w:rsidRPr="00580D4F" w:rsidRDefault="00580D4F" w:rsidP="00580D4F">
      <w:pPr>
        <w:spacing w:line="360" w:lineRule="auto"/>
        <w:rPr>
          <w:rFonts w:hint="eastAsia"/>
          <w:color w:val="000000" w:themeColor="text1"/>
          <w:szCs w:val="21"/>
        </w:rPr>
      </w:pPr>
      <w:r w:rsidRPr="00580D4F">
        <w:rPr>
          <w:color w:val="000000" w:themeColor="text1"/>
          <w:szCs w:val="21"/>
        </w:rPr>
        <w:t xml:space="preserve">    input b1,</w:t>
      </w:r>
      <w:r>
        <w:rPr>
          <w:rFonts w:hint="eastAsia"/>
          <w:color w:val="000000" w:themeColor="text1"/>
          <w:szCs w:val="21"/>
        </w:rPr>
        <w:t>//</w:t>
      </w:r>
      <w:r w:rsidRPr="00580D4F">
        <w:rPr>
          <w:rFonts w:hint="eastAsia"/>
          <w:color w:val="000000" w:themeColor="text1"/>
          <w:szCs w:val="21"/>
        </w:rPr>
        <w:t xml:space="preserve"> </w:t>
      </w:r>
      <w:r>
        <w:rPr>
          <w:rFonts w:hint="eastAsia"/>
          <w:color w:val="000000" w:themeColor="text1"/>
          <w:szCs w:val="21"/>
        </w:rPr>
        <w:t>外部串行输入不变的</w:t>
      </w:r>
      <w:r>
        <w:rPr>
          <w:rFonts w:hint="eastAsia"/>
          <w:color w:val="000000" w:themeColor="text1"/>
          <w:szCs w:val="21"/>
        </w:rPr>
        <w:t>B</w:t>
      </w:r>
      <w:r>
        <w:rPr>
          <w:rFonts w:hint="eastAsia"/>
          <w:color w:val="000000" w:themeColor="text1"/>
          <w:szCs w:val="21"/>
        </w:rPr>
        <w:t>数据</w:t>
      </w:r>
      <w:r>
        <w:rPr>
          <w:rFonts w:hint="eastAsia"/>
          <w:color w:val="000000" w:themeColor="text1"/>
          <w:szCs w:val="21"/>
        </w:rPr>
        <w:t>第</w:t>
      </w:r>
      <w:r>
        <w:rPr>
          <w:rFonts w:hint="eastAsia"/>
          <w:color w:val="000000" w:themeColor="text1"/>
          <w:szCs w:val="21"/>
        </w:rPr>
        <w:t>3</w:t>
      </w:r>
      <w:r>
        <w:rPr>
          <w:rFonts w:hint="eastAsia"/>
          <w:color w:val="000000" w:themeColor="text1"/>
          <w:szCs w:val="21"/>
        </w:rPr>
        <w:t>位</w:t>
      </w:r>
    </w:p>
    <w:p w14:paraId="096BE2B5" w14:textId="77777777" w:rsidR="00580D4F" w:rsidRPr="00580D4F" w:rsidRDefault="00580D4F" w:rsidP="00580D4F">
      <w:pPr>
        <w:spacing w:line="360" w:lineRule="auto"/>
        <w:rPr>
          <w:rFonts w:hint="eastAsia"/>
          <w:color w:val="000000" w:themeColor="text1"/>
          <w:szCs w:val="21"/>
        </w:rPr>
      </w:pPr>
      <w:r w:rsidRPr="00580D4F">
        <w:rPr>
          <w:color w:val="000000" w:themeColor="text1"/>
          <w:szCs w:val="21"/>
        </w:rPr>
        <w:lastRenderedPageBreak/>
        <w:t xml:space="preserve">    input b0,</w:t>
      </w:r>
      <w:r>
        <w:rPr>
          <w:rFonts w:hint="eastAsia"/>
          <w:color w:val="000000" w:themeColor="text1"/>
          <w:szCs w:val="21"/>
        </w:rPr>
        <w:t>//</w:t>
      </w:r>
      <w:r w:rsidRPr="00580D4F">
        <w:rPr>
          <w:rFonts w:hint="eastAsia"/>
          <w:color w:val="000000" w:themeColor="text1"/>
          <w:szCs w:val="21"/>
        </w:rPr>
        <w:t xml:space="preserve"> </w:t>
      </w:r>
      <w:r>
        <w:rPr>
          <w:rFonts w:hint="eastAsia"/>
          <w:color w:val="000000" w:themeColor="text1"/>
          <w:szCs w:val="21"/>
        </w:rPr>
        <w:t>外部串行输入不变的</w:t>
      </w:r>
      <w:r>
        <w:rPr>
          <w:rFonts w:hint="eastAsia"/>
          <w:color w:val="000000" w:themeColor="text1"/>
          <w:szCs w:val="21"/>
        </w:rPr>
        <w:t>B</w:t>
      </w:r>
      <w:r>
        <w:rPr>
          <w:rFonts w:hint="eastAsia"/>
          <w:color w:val="000000" w:themeColor="text1"/>
          <w:szCs w:val="21"/>
        </w:rPr>
        <w:t>数据</w:t>
      </w:r>
      <w:r>
        <w:rPr>
          <w:rFonts w:hint="eastAsia"/>
          <w:color w:val="000000" w:themeColor="text1"/>
          <w:szCs w:val="21"/>
        </w:rPr>
        <w:t>第</w:t>
      </w:r>
      <w:r>
        <w:rPr>
          <w:rFonts w:hint="eastAsia"/>
          <w:color w:val="000000" w:themeColor="text1"/>
          <w:szCs w:val="21"/>
        </w:rPr>
        <w:t>4</w:t>
      </w:r>
      <w:r>
        <w:rPr>
          <w:rFonts w:hint="eastAsia"/>
          <w:color w:val="000000" w:themeColor="text1"/>
          <w:szCs w:val="21"/>
        </w:rPr>
        <w:t>位</w:t>
      </w:r>
    </w:p>
    <w:p w14:paraId="0AE4DFE5" w14:textId="77777777" w:rsidR="00580D4F" w:rsidRPr="00580D4F" w:rsidRDefault="00580D4F" w:rsidP="00580D4F">
      <w:pPr>
        <w:spacing w:line="360" w:lineRule="auto"/>
        <w:rPr>
          <w:rFonts w:hint="eastAsia"/>
          <w:color w:val="000000" w:themeColor="text1"/>
          <w:szCs w:val="21"/>
        </w:rPr>
      </w:pPr>
      <w:r w:rsidRPr="00580D4F">
        <w:rPr>
          <w:color w:val="000000" w:themeColor="text1"/>
          <w:szCs w:val="21"/>
        </w:rPr>
        <w:t xml:space="preserve">    input </w:t>
      </w:r>
      <w:proofErr w:type="spellStart"/>
      <w:r w:rsidRPr="00580D4F">
        <w:rPr>
          <w:color w:val="000000" w:themeColor="text1"/>
          <w:szCs w:val="21"/>
        </w:rPr>
        <w:t>clk</w:t>
      </w:r>
      <w:proofErr w:type="spellEnd"/>
      <w:r w:rsidRPr="00580D4F">
        <w:rPr>
          <w:color w:val="000000" w:themeColor="text1"/>
          <w:szCs w:val="21"/>
        </w:rPr>
        <w:t>,</w:t>
      </w:r>
      <w:r>
        <w:rPr>
          <w:rFonts w:hint="eastAsia"/>
          <w:color w:val="000000" w:themeColor="text1"/>
          <w:szCs w:val="21"/>
        </w:rPr>
        <w:t>//100mhz</w:t>
      </w:r>
      <w:r>
        <w:rPr>
          <w:rFonts w:hint="eastAsia"/>
          <w:color w:val="000000" w:themeColor="text1"/>
          <w:szCs w:val="21"/>
        </w:rPr>
        <w:t>时钟信号</w:t>
      </w:r>
    </w:p>
    <w:p w14:paraId="096E1921" w14:textId="77777777" w:rsidR="00580D4F" w:rsidRPr="00580D4F" w:rsidRDefault="00580D4F" w:rsidP="00580D4F">
      <w:pPr>
        <w:spacing w:line="360" w:lineRule="auto"/>
        <w:rPr>
          <w:rFonts w:hint="eastAsia"/>
          <w:color w:val="000000" w:themeColor="text1"/>
          <w:szCs w:val="21"/>
        </w:rPr>
      </w:pPr>
      <w:r w:rsidRPr="00580D4F">
        <w:rPr>
          <w:color w:val="000000" w:themeColor="text1"/>
          <w:szCs w:val="21"/>
        </w:rPr>
        <w:t xml:space="preserve">    input </w:t>
      </w:r>
      <w:proofErr w:type="spellStart"/>
      <w:r w:rsidRPr="00580D4F">
        <w:rPr>
          <w:color w:val="000000" w:themeColor="text1"/>
          <w:szCs w:val="21"/>
        </w:rPr>
        <w:t>rst</w:t>
      </w:r>
      <w:proofErr w:type="spellEnd"/>
      <w:r w:rsidRPr="00580D4F">
        <w:rPr>
          <w:color w:val="000000" w:themeColor="text1"/>
          <w:szCs w:val="21"/>
        </w:rPr>
        <w:t>,</w:t>
      </w:r>
      <w:r>
        <w:rPr>
          <w:color w:val="000000" w:themeColor="text1"/>
          <w:szCs w:val="21"/>
        </w:rPr>
        <w:t>//</w:t>
      </w:r>
      <w:r>
        <w:rPr>
          <w:rFonts w:hint="eastAsia"/>
          <w:color w:val="000000" w:themeColor="text1"/>
          <w:szCs w:val="21"/>
        </w:rPr>
        <w:t>复位信号</w:t>
      </w:r>
    </w:p>
    <w:p w14:paraId="5FC6BEA9" w14:textId="77777777" w:rsidR="00580D4F" w:rsidRPr="00580D4F" w:rsidRDefault="00580D4F" w:rsidP="00580D4F">
      <w:pPr>
        <w:spacing w:line="360" w:lineRule="auto"/>
        <w:rPr>
          <w:rFonts w:hint="eastAsia"/>
          <w:color w:val="000000" w:themeColor="text1"/>
          <w:szCs w:val="21"/>
        </w:rPr>
      </w:pPr>
      <w:r w:rsidRPr="00580D4F">
        <w:rPr>
          <w:color w:val="000000" w:themeColor="text1"/>
          <w:szCs w:val="21"/>
        </w:rPr>
        <w:t xml:space="preserve">    output [3:0]</w:t>
      </w:r>
      <w:proofErr w:type="spellStart"/>
      <w:r w:rsidRPr="00580D4F">
        <w:rPr>
          <w:color w:val="000000" w:themeColor="text1"/>
          <w:szCs w:val="21"/>
        </w:rPr>
        <w:t>pos</w:t>
      </w:r>
      <w:proofErr w:type="spellEnd"/>
      <w:r w:rsidRPr="00580D4F">
        <w:rPr>
          <w:color w:val="000000" w:themeColor="text1"/>
          <w:szCs w:val="21"/>
        </w:rPr>
        <w:t>,</w:t>
      </w:r>
      <w:r>
        <w:rPr>
          <w:rFonts w:hint="eastAsia"/>
          <w:color w:val="000000" w:themeColor="text1"/>
          <w:szCs w:val="21"/>
        </w:rPr>
        <w:t>//</w:t>
      </w:r>
      <w:r>
        <w:rPr>
          <w:rFonts w:hint="eastAsia"/>
          <w:color w:val="000000" w:themeColor="text1"/>
          <w:szCs w:val="21"/>
        </w:rPr>
        <w:t>数码管选通端</w:t>
      </w:r>
    </w:p>
    <w:p w14:paraId="668D31A8" w14:textId="77777777" w:rsidR="00580D4F" w:rsidRPr="00580D4F" w:rsidRDefault="00580D4F" w:rsidP="00580D4F">
      <w:pPr>
        <w:spacing w:line="360" w:lineRule="auto"/>
        <w:rPr>
          <w:rFonts w:hint="eastAsia"/>
          <w:color w:val="000000" w:themeColor="text1"/>
          <w:szCs w:val="21"/>
        </w:rPr>
      </w:pPr>
      <w:r w:rsidRPr="00580D4F">
        <w:rPr>
          <w:color w:val="000000" w:themeColor="text1"/>
          <w:szCs w:val="21"/>
        </w:rPr>
        <w:t xml:space="preserve">    output [7:0]</w:t>
      </w:r>
      <w:proofErr w:type="spellStart"/>
      <w:r w:rsidRPr="00580D4F">
        <w:rPr>
          <w:color w:val="000000" w:themeColor="text1"/>
          <w:szCs w:val="21"/>
        </w:rPr>
        <w:t>seg</w:t>
      </w:r>
      <w:proofErr w:type="spellEnd"/>
      <w:r w:rsidRPr="00580D4F">
        <w:rPr>
          <w:color w:val="000000" w:themeColor="text1"/>
          <w:szCs w:val="21"/>
        </w:rPr>
        <w:t>,</w:t>
      </w:r>
      <w:r>
        <w:rPr>
          <w:rFonts w:hint="eastAsia"/>
          <w:color w:val="000000" w:themeColor="text1"/>
          <w:szCs w:val="21"/>
        </w:rPr>
        <w:t>//</w:t>
      </w:r>
      <w:r>
        <w:rPr>
          <w:rFonts w:hint="eastAsia"/>
          <w:color w:val="000000" w:themeColor="text1"/>
          <w:szCs w:val="21"/>
        </w:rPr>
        <w:t>数码管管脚</w:t>
      </w:r>
    </w:p>
    <w:p w14:paraId="51B6F92F" w14:textId="77777777" w:rsidR="00580D4F" w:rsidRPr="00580D4F" w:rsidRDefault="00580D4F" w:rsidP="00580D4F">
      <w:pPr>
        <w:spacing w:line="360" w:lineRule="auto"/>
        <w:rPr>
          <w:rFonts w:hint="eastAsia"/>
          <w:color w:val="000000" w:themeColor="text1"/>
          <w:szCs w:val="21"/>
        </w:rPr>
      </w:pPr>
      <w:r w:rsidRPr="00580D4F">
        <w:rPr>
          <w:color w:val="000000" w:themeColor="text1"/>
          <w:szCs w:val="21"/>
        </w:rPr>
        <w:t xml:space="preserve">    output  </w:t>
      </w:r>
      <w:proofErr w:type="spellStart"/>
      <w:r w:rsidRPr="00580D4F">
        <w:rPr>
          <w:color w:val="000000" w:themeColor="text1"/>
          <w:szCs w:val="21"/>
        </w:rPr>
        <w:t>data_en</w:t>
      </w:r>
      <w:proofErr w:type="spellEnd"/>
      <w:r>
        <w:rPr>
          <w:rFonts w:hint="eastAsia"/>
          <w:color w:val="000000" w:themeColor="text1"/>
          <w:szCs w:val="21"/>
        </w:rPr>
        <w:t>//</w:t>
      </w:r>
      <w:r>
        <w:rPr>
          <w:rFonts w:hint="eastAsia"/>
          <w:color w:val="000000" w:themeColor="text1"/>
          <w:szCs w:val="21"/>
        </w:rPr>
        <w:t>有效信号输出</w:t>
      </w:r>
    </w:p>
    <w:p w14:paraId="73826347" w14:textId="77777777" w:rsidR="009475BE" w:rsidRDefault="00C01879" w:rsidP="00C01879">
      <w:pPr>
        <w:spacing w:line="360" w:lineRule="auto"/>
        <w:rPr>
          <w:rFonts w:hint="eastAsia"/>
          <w:color w:val="FF0000"/>
          <w:szCs w:val="21"/>
        </w:rPr>
      </w:pPr>
      <w:r w:rsidRPr="002F4992">
        <w:rPr>
          <w:rFonts w:hint="eastAsia"/>
          <w:szCs w:val="21"/>
        </w:rPr>
        <w:t>（</w:t>
      </w:r>
      <w:r>
        <w:rPr>
          <w:rFonts w:hint="eastAsia"/>
          <w:szCs w:val="21"/>
        </w:rPr>
        <w:t>2</w:t>
      </w:r>
      <w:r w:rsidRPr="002F4992">
        <w:rPr>
          <w:rFonts w:hint="eastAsia"/>
          <w:szCs w:val="21"/>
        </w:rPr>
        <w:t>）</w:t>
      </w:r>
      <w:r w:rsidR="009475BE">
        <w:rPr>
          <w:rFonts w:hint="eastAsia"/>
          <w:szCs w:val="21"/>
        </w:rPr>
        <w:t>乘法器设计</w:t>
      </w:r>
    </w:p>
    <w:p w14:paraId="6C278783" w14:textId="77777777" w:rsidR="00580D4F" w:rsidRDefault="00A84EDF" w:rsidP="00C01879">
      <w:pPr>
        <w:spacing w:line="360" w:lineRule="auto"/>
        <w:rPr>
          <w:rFonts w:hint="eastAsia"/>
          <w:szCs w:val="21"/>
        </w:rPr>
      </w:pPr>
      <w:r>
        <w:rPr>
          <w:rFonts w:hint="eastAsia"/>
          <w:szCs w:val="21"/>
        </w:rPr>
        <w:t xml:space="preserve"> </w:t>
      </w:r>
      <w:r>
        <w:rPr>
          <w:rFonts w:hint="eastAsia"/>
          <w:szCs w:val="21"/>
        </w:rPr>
        <w:tab/>
      </w:r>
      <w:r>
        <w:rPr>
          <w:rFonts w:hint="eastAsia"/>
          <w:szCs w:val="21"/>
        </w:rPr>
        <w:t>乘法器设计思路：</w:t>
      </w:r>
      <w:r w:rsidR="0071051C">
        <w:rPr>
          <w:rFonts w:hint="eastAsia"/>
          <w:szCs w:val="21"/>
        </w:rPr>
        <w:t>利用</w:t>
      </w:r>
      <w:r>
        <w:rPr>
          <w:rFonts w:hint="eastAsia"/>
          <w:szCs w:val="21"/>
        </w:rPr>
        <w:t>一个移位寄存器结合一个加法器，类似用手工计算的传统方法来实现乘法，对于乘数中每个为</w:t>
      </w:r>
      <w:r>
        <w:rPr>
          <w:rFonts w:hint="eastAsia"/>
          <w:szCs w:val="21"/>
        </w:rPr>
        <w:t>1</w:t>
      </w:r>
      <w:r>
        <w:rPr>
          <w:rFonts w:hint="eastAsia"/>
          <w:szCs w:val="21"/>
        </w:rPr>
        <w:t>的</w:t>
      </w:r>
      <w:r>
        <w:rPr>
          <w:rFonts w:hint="eastAsia"/>
          <w:szCs w:val="21"/>
        </w:rPr>
        <w:t>I</w:t>
      </w:r>
      <w:r>
        <w:rPr>
          <w:rFonts w:hint="eastAsia"/>
          <w:szCs w:val="21"/>
        </w:rPr>
        <w:t>位，把被乘数左移</w:t>
      </w:r>
      <w:r>
        <w:rPr>
          <w:szCs w:val="21"/>
        </w:rPr>
        <w:t>I</w:t>
      </w:r>
      <w:r>
        <w:rPr>
          <w:rFonts w:hint="eastAsia"/>
          <w:szCs w:val="21"/>
        </w:rPr>
        <w:t xml:space="preserve"> </w:t>
      </w:r>
      <w:r>
        <w:rPr>
          <w:rFonts w:hint="eastAsia"/>
          <w:szCs w:val="21"/>
        </w:rPr>
        <w:t>位，再相加就得到乘积，假设</w:t>
      </w:r>
      <w:r>
        <w:rPr>
          <w:szCs w:val="21"/>
        </w:rPr>
        <w:t>s</w:t>
      </w:r>
      <w:r>
        <w:rPr>
          <w:rFonts w:hint="eastAsia"/>
          <w:szCs w:val="21"/>
        </w:rPr>
        <w:t>输入信号来控制乘法运算过程的开始，只要</w:t>
      </w:r>
      <w:r>
        <w:rPr>
          <w:szCs w:val="21"/>
        </w:rPr>
        <w:t>s</w:t>
      </w:r>
      <w:r>
        <w:rPr>
          <w:rFonts w:hint="eastAsia"/>
          <w:szCs w:val="21"/>
        </w:rPr>
        <w:t>为</w:t>
      </w:r>
      <w:r>
        <w:rPr>
          <w:rFonts w:hint="eastAsia"/>
          <w:szCs w:val="21"/>
        </w:rPr>
        <w:t>0</w:t>
      </w:r>
      <w:r>
        <w:rPr>
          <w:rFonts w:hint="eastAsia"/>
          <w:szCs w:val="21"/>
        </w:rPr>
        <w:t>，状态机继续保持在</w:t>
      </w:r>
      <w:r>
        <w:rPr>
          <w:rFonts w:hint="eastAsia"/>
          <w:szCs w:val="21"/>
        </w:rPr>
        <w:t>S 1</w:t>
      </w:r>
      <w:r>
        <w:rPr>
          <w:rFonts w:hint="eastAsia"/>
          <w:szCs w:val="21"/>
        </w:rPr>
        <w:t>状态，可以自外部输入信号线加载</w:t>
      </w:r>
      <w:r>
        <w:rPr>
          <w:rFonts w:hint="eastAsia"/>
          <w:szCs w:val="21"/>
        </w:rPr>
        <w:t>A</w:t>
      </w:r>
      <w:r>
        <w:rPr>
          <w:rFonts w:hint="eastAsia"/>
          <w:szCs w:val="21"/>
        </w:rPr>
        <w:t>和</w:t>
      </w:r>
      <w:r>
        <w:rPr>
          <w:rFonts w:hint="eastAsia"/>
          <w:szCs w:val="21"/>
        </w:rPr>
        <w:t>B</w:t>
      </w:r>
      <w:r>
        <w:rPr>
          <w:rFonts w:hint="eastAsia"/>
          <w:szCs w:val="21"/>
        </w:rPr>
        <w:t>数据。在</w:t>
      </w:r>
      <w:r>
        <w:rPr>
          <w:rFonts w:hint="eastAsia"/>
          <w:szCs w:val="21"/>
        </w:rPr>
        <w:t>S2</w:t>
      </w:r>
      <w:r>
        <w:rPr>
          <w:rFonts w:hint="eastAsia"/>
          <w:szCs w:val="21"/>
        </w:rPr>
        <w:t>状态，我们测试</w:t>
      </w:r>
      <w:r>
        <w:rPr>
          <w:rFonts w:hint="eastAsia"/>
          <w:szCs w:val="21"/>
        </w:rPr>
        <w:t>B</w:t>
      </w:r>
      <w:r>
        <w:rPr>
          <w:rFonts w:hint="eastAsia"/>
          <w:szCs w:val="21"/>
        </w:rPr>
        <w:t>的最低有效位（</w:t>
      </w:r>
      <w:r>
        <w:rPr>
          <w:rFonts w:hint="eastAsia"/>
          <w:szCs w:val="21"/>
        </w:rPr>
        <w:t>LSB</w:t>
      </w:r>
      <w:r>
        <w:rPr>
          <w:rFonts w:hint="eastAsia"/>
          <w:szCs w:val="21"/>
        </w:rPr>
        <w:t>）的值，如果最低有效位的值为</w:t>
      </w:r>
      <w:r>
        <w:rPr>
          <w:rFonts w:hint="eastAsia"/>
          <w:szCs w:val="21"/>
        </w:rPr>
        <w:t>1</w:t>
      </w:r>
      <w:r>
        <w:rPr>
          <w:rFonts w:hint="eastAsia"/>
          <w:szCs w:val="21"/>
        </w:rPr>
        <w:t>，则把</w:t>
      </w:r>
      <w:r>
        <w:rPr>
          <w:rFonts w:hint="eastAsia"/>
          <w:szCs w:val="21"/>
        </w:rPr>
        <w:t>A</w:t>
      </w:r>
      <w:r>
        <w:rPr>
          <w:rFonts w:hint="eastAsia"/>
          <w:szCs w:val="21"/>
        </w:rPr>
        <w:t>与</w:t>
      </w:r>
      <w:r>
        <w:rPr>
          <w:rFonts w:hint="eastAsia"/>
          <w:szCs w:val="21"/>
        </w:rPr>
        <w:t>P</w:t>
      </w:r>
      <w:r>
        <w:rPr>
          <w:rFonts w:hint="eastAsia"/>
          <w:szCs w:val="21"/>
        </w:rPr>
        <w:t>相加；否则</w:t>
      </w:r>
      <w:r>
        <w:rPr>
          <w:rFonts w:hint="eastAsia"/>
          <w:szCs w:val="21"/>
        </w:rPr>
        <w:t>P</w:t>
      </w:r>
      <w:r>
        <w:rPr>
          <w:rFonts w:hint="eastAsia"/>
          <w:szCs w:val="21"/>
        </w:rPr>
        <w:t>保持不变，当</w:t>
      </w:r>
      <w:r>
        <w:rPr>
          <w:rFonts w:hint="eastAsia"/>
          <w:szCs w:val="21"/>
        </w:rPr>
        <w:t>B</w:t>
      </w:r>
      <w:r>
        <w:rPr>
          <w:rFonts w:hint="eastAsia"/>
          <w:szCs w:val="21"/>
        </w:rPr>
        <w:t>全部为</w:t>
      </w:r>
      <w:r>
        <w:rPr>
          <w:rFonts w:hint="eastAsia"/>
          <w:szCs w:val="21"/>
        </w:rPr>
        <w:t>0</w:t>
      </w:r>
      <w:r>
        <w:rPr>
          <w:rFonts w:hint="eastAsia"/>
          <w:szCs w:val="21"/>
        </w:rPr>
        <w:t>时，状态机进入</w:t>
      </w:r>
      <w:r>
        <w:rPr>
          <w:rFonts w:hint="eastAsia"/>
          <w:szCs w:val="21"/>
        </w:rPr>
        <w:t>S3</w:t>
      </w:r>
      <w:r>
        <w:rPr>
          <w:rFonts w:hint="eastAsia"/>
          <w:szCs w:val="21"/>
        </w:rPr>
        <w:t>状态，因为这时，</w:t>
      </w:r>
      <w:r>
        <w:rPr>
          <w:rFonts w:hint="eastAsia"/>
          <w:szCs w:val="21"/>
        </w:rPr>
        <w:t>P</w:t>
      </w:r>
      <w:r>
        <w:rPr>
          <w:rFonts w:hint="eastAsia"/>
          <w:szCs w:val="21"/>
        </w:rPr>
        <w:t>已经是最后的乘积了，当状态机处于</w:t>
      </w:r>
      <w:r>
        <w:rPr>
          <w:rFonts w:hint="eastAsia"/>
          <w:szCs w:val="21"/>
        </w:rPr>
        <w:t>S2</w:t>
      </w:r>
      <w:r>
        <w:rPr>
          <w:rFonts w:hint="eastAsia"/>
          <w:szCs w:val="21"/>
        </w:rPr>
        <w:t>状态时，每个时钟周期我们把</w:t>
      </w:r>
      <w:r>
        <w:rPr>
          <w:rFonts w:hint="eastAsia"/>
          <w:szCs w:val="21"/>
        </w:rPr>
        <w:t>A</w:t>
      </w:r>
      <w:r>
        <w:rPr>
          <w:rFonts w:hint="eastAsia"/>
          <w:szCs w:val="21"/>
        </w:rPr>
        <w:t>的值向左移一位。</w:t>
      </w:r>
    </w:p>
    <w:p w14:paraId="43869C02" w14:textId="77777777" w:rsidR="00A84EDF" w:rsidRDefault="00A84EDF" w:rsidP="00C01879">
      <w:pPr>
        <w:spacing w:line="360" w:lineRule="auto"/>
        <w:rPr>
          <w:szCs w:val="21"/>
        </w:rPr>
      </w:pPr>
      <w:r>
        <w:rPr>
          <w:rFonts w:hint="eastAsia"/>
          <w:szCs w:val="21"/>
        </w:rPr>
        <w:tab/>
      </w:r>
      <w:r>
        <w:rPr>
          <w:rFonts w:hint="eastAsia"/>
          <w:szCs w:val="21"/>
        </w:rPr>
        <w:t>流水线划分图：</w:t>
      </w:r>
    </w:p>
    <w:p w14:paraId="1E1BD677" w14:textId="77777777" w:rsidR="00732F40" w:rsidRPr="00A84EDF" w:rsidRDefault="00732F40" w:rsidP="00C01879">
      <w:pPr>
        <w:spacing w:line="360" w:lineRule="auto"/>
        <w:rPr>
          <w:szCs w:val="21"/>
        </w:rPr>
      </w:pPr>
      <w:r>
        <w:rPr>
          <w:noProof/>
          <w:szCs w:val="21"/>
        </w:rPr>
        <w:drawing>
          <wp:inline distT="0" distB="0" distL="0" distR="0" wp14:anchorId="384952D5" wp14:editId="6FFB9270">
            <wp:extent cx="1888314" cy="40462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chatIMG19.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19859" cy="4113813"/>
                    </a:xfrm>
                    <a:prstGeom prst="rect">
                      <a:avLst/>
                    </a:prstGeom>
                  </pic:spPr>
                </pic:pic>
              </a:graphicData>
            </a:graphic>
          </wp:inline>
        </w:drawing>
      </w:r>
    </w:p>
    <w:p w14:paraId="2CFF4FA0" w14:textId="77777777" w:rsidR="00C01879" w:rsidRDefault="001B3B11" w:rsidP="00C01879">
      <w:pPr>
        <w:spacing w:line="360" w:lineRule="auto"/>
        <w:rPr>
          <w:b/>
          <w:sz w:val="24"/>
          <w:szCs w:val="28"/>
        </w:rPr>
      </w:pPr>
      <w:r w:rsidRPr="002F4992">
        <w:rPr>
          <w:rFonts w:hint="eastAsia"/>
          <w:szCs w:val="21"/>
        </w:rPr>
        <w:t>（</w:t>
      </w:r>
      <w:r>
        <w:rPr>
          <w:rFonts w:hint="eastAsia"/>
          <w:szCs w:val="21"/>
        </w:rPr>
        <w:t>3</w:t>
      </w:r>
      <w:r w:rsidRPr="002F4992">
        <w:rPr>
          <w:rFonts w:hint="eastAsia"/>
          <w:szCs w:val="21"/>
        </w:rPr>
        <w:t>）</w:t>
      </w:r>
      <w:r w:rsidR="00A1417A">
        <w:rPr>
          <w:rFonts w:hint="eastAsia"/>
          <w:szCs w:val="21"/>
        </w:rPr>
        <w:t>状态机设计</w:t>
      </w:r>
      <w:r w:rsidR="00C01879" w:rsidRPr="001B3B11">
        <w:rPr>
          <w:rFonts w:hint="eastAsia"/>
          <w:color w:val="FF0000"/>
          <w:szCs w:val="21"/>
        </w:rPr>
        <w:t>（包括系统</w:t>
      </w:r>
      <w:r w:rsidR="00A1417A" w:rsidRPr="001B3B11">
        <w:rPr>
          <w:rFonts w:hint="eastAsia"/>
          <w:color w:val="FF0000"/>
          <w:szCs w:val="21"/>
        </w:rPr>
        <w:t>ASM</w:t>
      </w:r>
      <w:r w:rsidR="00A1417A" w:rsidRPr="001B3B11">
        <w:rPr>
          <w:rFonts w:hint="eastAsia"/>
          <w:color w:val="FF0000"/>
          <w:szCs w:val="21"/>
        </w:rPr>
        <w:t>图、状态机</w:t>
      </w:r>
      <w:r w:rsidR="00A1417A" w:rsidRPr="001B3B11">
        <w:rPr>
          <w:rFonts w:hint="eastAsia"/>
          <w:color w:val="FF0000"/>
          <w:szCs w:val="21"/>
        </w:rPr>
        <w:t>ASM</w:t>
      </w:r>
      <w:r w:rsidR="00A1417A" w:rsidRPr="001B3B11">
        <w:rPr>
          <w:rFonts w:hint="eastAsia"/>
          <w:color w:val="FF0000"/>
          <w:szCs w:val="21"/>
        </w:rPr>
        <w:t>图</w:t>
      </w:r>
      <w:r w:rsidR="00A1417A" w:rsidRPr="001B3B11">
        <w:rPr>
          <w:rFonts w:hint="eastAsia"/>
          <w:color w:val="FF0000"/>
          <w:szCs w:val="21"/>
        </w:rPr>
        <w:t>/</w:t>
      </w:r>
      <w:r w:rsidR="00A1417A" w:rsidRPr="001B3B11">
        <w:rPr>
          <w:rFonts w:hint="eastAsia"/>
          <w:color w:val="FF0000"/>
          <w:szCs w:val="21"/>
        </w:rPr>
        <w:t>状态转移图）</w:t>
      </w:r>
    </w:p>
    <w:p w14:paraId="599E7009" w14:textId="77777777" w:rsidR="00E21EB8" w:rsidRDefault="00243A56" w:rsidP="00193FB7">
      <w:pPr>
        <w:spacing w:line="360" w:lineRule="auto"/>
        <w:rPr>
          <w:szCs w:val="21"/>
        </w:rPr>
      </w:pPr>
      <w:r>
        <w:rPr>
          <w:noProof/>
          <w:szCs w:val="21"/>
        </w:rPr>
        <w:lastRenderedPageBreak/>
        <w:drawing>
          <wp:inline distT="0" distB="0" distL="0" distR="0" wp14:anchorId="212DC375" wp14:editId="73B02137">
            <wp:extent cx="2337435" cy="500858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echatIMG20.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40403" cy="5014944"/>
                    </a:xfrm>
                    <a:prstGeom prst="rect">
                      <a:avLst/>
                    </a:prstGeom>
                  </pic:spPr>
                </pic:pic>
              </a:graphicData>
            </a:graphic>
          </wp:inline>
        </w:drawing>
      </w:r>
    </w:p>
    <w:p w14:paraId="2E3CEAFA" w14:textId="77777777" w:rsidR="009D5CDE" w:rsidRDefault="009D5CDE" w:rsidP="00193FB7">
      <w:pPr>
        <w:spacing w:line="360" w:lineRule="auto"/>
        <w:rPr>
          <w:szCs w:val="21"/>
        </w:rPr>
      </w:pPr>
      <w:r>
        <w:rPr>
          <w:noProof/>
          <w:szCs w:val="21"/>
        </w:rPr>
        <w:drawing>
          <wp:inline distT="0" distB="0" distL="0" distR="0" wp14:anchorId="46F72049" wp14:editId="119E5A2D">
            <wp:extent cx="5274310" cy="36188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9-01-03 下午3.18.4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618865"/>
                    </a:xfrm>
                    <a:prstGeom prst="rect">
                      <a:avLst/>
                    </a:prstGeom>
                  </pic:spPr>
                </pic:pic>
              </a:graphicData>
            </a:graphic>
          </wp:inline>
        </w:drawing>
      </w:r>
    </w:p>
    <w:p w14:paraId="720F4D43" w14:textId="77777777" w:rsidR="00193FB7" w:rsidRDefault="00193FB7" w:rsidP="00AD585A">
      <w:pPr>
        <w:spacing w:line="360" w:lineRule="auto"/>
        <w:rPr>
          <w:bCs/>
          <w:color w:val="FF0000"/>
          <w:szCs w:val="21"/>
        </w:rPr>
      </w:pPr>
      <w:r w:rsidRPr="002F4992">
        <w:rPr>
          <w:rFonts w:hint="eastAsia"/>
          <w:szCs w:val="21"/>
        </w:rPr>
        <w:lastRenderedPageBreak/>
        <w:t>（</w:t>
      </w:r>
      <w:r w:rsidR="001B3B11">
        <w:rPr>
          <w:rFonts w:hint="eastAsia"/>
          <w:szCs w:val="21"/>
        </w:rPr>
        <w:t>4</w:t>
      </w:r>
      <w:r w:rsidRPr="002F4992">
        <w:rPr>
          <w:rFonts w:hint="eastAsia"/>
          <w:szCs w:val="21"/>
        </w:rPr>
        <w:t>）系统级</w:t>
      </w:r>
      <w:r>
        <w:rPr>
          <w:rFonts w:hint="eastAsia"/>
          <w:szCs w:val="21"/>
        </w:rPr>
        <w:t>电路结构</w:t>
      </w:r>
      <w:r w:rsidRPr="002F4992">
        <w:rPr>
          <w:rFonts w:hint="eastAsia"/>
          <w:szCs w:val="21"/>
        </w:rPr>
        <w:t>设计图</w:t>
      </w:r>
    </w:p>
    <w:p w14:paraId="5013F861" w14:textId="77777777" w:rsidR="009D5CDE" w:rsidRPr="002F4992" w:rsidRDefault="00E32B7D" w:rsidP="00193FB7">
      <w:pPr>
        <w:spacing w:line="360" w:lineRule="auto"/>
        <w:rPr>
          <w:b/>
          <w:sz w:val="24"/>
          <w:szCs w:val="28"/>
        </w:rPr>
      </w:pPr>
      <w:r>
        <w:rPr>
          <w:b/>
          <w:noProof/>
          <w:sz w:val="24"/>
          <w:szCs w:val="28"/>
        </w:rPr>
        <w:drawing>
          <wp:inline distT="0" distB="0" distL="0" distR="0" wp14:anchorId="02F63908" wp14:editId="3AF6A2BA">
            <wp:extent cx="2425868" cy="5198075"/>
            <wp:effectExtent l="1397000" t="0" r="13589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echatIMG21.jpeg"/>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2441765" cy="5232139"/>
                    </a:xfrm>
                    <a:prstGeom prst="rect">
                      <a:avLst/>
                    </a:prstGeom>
                  </pic:spPr>
                </pic:pic>
              </a:graphicData>
            </a:graphic>
          </wp:inline>
        </w:drawing>
      </w:r>
    </w:p>
    <w:p w14:paraId="292C7097" w14:textId="77777777" w:rsidR="00193FB7" w:rsidRDefault="00933D94" w:rsidP="00193FB7">
      <w:pPr>
        <w:spacing w:line="360" w:lineRule="auto"/>
        <w:rPr>
          <w:b/>
          <w:sz w:val="24"/>
          <w:szCs w:val="28"/>
        </w:rPr>
      </w:pPr>
      <w:r>
        <w:rPr>
          <w:b/>
          <w:sz w:val="24"/>
          <w:szCs w:val="28"/>
        </w:rPr>
        <w:t>5</w:t>
      </w:r>
      <w:r w:rsidR="00193FB7">
        <w:rPr>
          <w:rFonts w:hint="eastAsia"/>
          <w:b/>
          <w:sz w:val="24"/>
          <w:szCs w:val="28"/>
        </w:rPr>
        <w:t>、实验</w:t>
      </w:r>
      <w:r>
        <w:rPr>
          <w:rFonts w:hint="eastAsia"/>
          <w:b/>
          <w:sz w:val="24"/>
          <w:szCs w:val="28"/>
        </w:rPr>
        <w:t>5.3</w:t>
      </w:r>
      <w:r w:rsidR="00193FB7">
        <w:rPr>
          <w:rFonts w:hint="eastAsia"/>
          <w:b/>
          <w:sz w:val="24"/>
          <w:szCs w:val="28"/>
        </w:rPr>
        <w:t>实现</w:t>
      </w:r>
    </w:p>
    <w:p w14:paraId="28E8120B" w14:textId="77777777" w:rsidR="00193FB7" w:rsidRDefault="00193FB7" w:rsidP="00193FB7">
      <w:pPr>
        <w:spacing w:line="360" w:lineRule="auto"/>
        <w:rPr>
          <w:color w:val="FF0000"/>
          <w:szCs w:val="21"/>
        </w:rPr>
      </w:pPr>
      <w:r w:rsidRPr="0061464A">
        <w:rPr>
          <w:rFonts w:hint="eastAsia"/>
          <w:szCs w:val="21"/>
        </w:rPr>
        <w:t>（</w:t>
      </w:r>
      <w:r>
        <w:rPr>
          <w:rFonts w:hint="eastAsia"/>
          <w:szCs w:val="21"/>
        </w:rPr>
        <w:t>1</w:t>
      </w:r>
      <w:r w:rsidRPr="0061464A">
        <w:rPr>
          <w:rFonts w:hint="eastAsia"/>
          <w:szCs w:val="21"/>
        </w:rPr>
        <w:t>）</w:t>
      </w:r>
      <w:r w:rsidRPr="00A81AB4">
        <w:rPr>
          <w:szCs w:val="21"/>
        </w:rPr>
        <w:t>顶层</w:t>
      </w:r>
      <w:r w:rsidRPr="002F4992">
        <w:rPr>
          <w:rFonts w:hint="eastAsia"/>
          <w:szCs w:val="21"/>
        </w:rPr>
        <w:t>模块</w:t>
      </w:r>
      <w:r w:rsidRPr="002F4992">
        <w:rPr>
          <w:rFonts w:hint="eastAsia"/>
          <w:szCs w:val="21"/>
        </w:rPr>
        <w:t>RTL</w:t>
      </w:r>
      <w:r w:rsidRPr="002F4992">
        <w:rPr>
          <w:rFonts w:hint="eastAsia"/>
          <w:szCs w:val="21"/>
        </w:rPr>
        <w:t>电路结构</w:t>
      </w:r>
      <w:r>
        <w:rPr>
          <w:rFonts w:hint="eastAsia"/>
          <w:szCs w:val="21"/>
        </w:rPr>
        <w:t>图及说明</w:t>
      </w:r>
      <w:r w:rsidRPr="00DB7BF7">
        <w:rPr>
          <w:rFonts w:hint="eastAsia"/>
          <w:color w:val="FF0000"/>
          <w:szCs w:val="21"/>
        </w:rPr>
        <w:t>（</w:t>
      </w:r>
      <w:r w:rsidRPr="009B398B">
        <w:rPr>
          <w:rFonts w:hint="eastAsia"/>
          <w:color w:val="FF0000"/>
          <w:szCs w:val="21"/>
        </w:rPr>
        <w:t>电路结构由</w:t>
      </w:r>
      <w:proofErr w:type="spellStart"/>
      <w:r w:rsidRPr="009B398B">
        <w:rPr>
          <w:rFonts w:hint="eastAsia"/>
          <w:color w:val="FF0000"/>
          <w:szCs w:val="21"/>
        </w:rPr>
        <w:t>vivado</w:t>
      </w:r>
      <w:proofErr w:type="spellEnd"/>
      <w:r w:rsidRPr="009B398B">
        <w:rPr>
          <w:rFonts w:hint="eastAsia"/>
          <w:color w:val="FF0000"/>
          <w:szCs w:val="21"/>
        </w:rPr>
        <w:t>自动生成，说明</w:t>
      </w:r>
      <w:r>
        <w:rPr>
          <w:rFonts w:hint="eastAsia"/>
          <w:color w:val="FF0000"/>
          <w:szCs w:val="21"/>
        </w:rPr>
        <w:t>内容包含</w:t>
      </w:r>
      <w:r>
        <w:rPr>
          <w:rFonts w:hint="eastAsia"/>
          <w:color w:val="FF0000"/>
          <w:szCs w:val="21"/>
        </w:rPr>
        <w:t>:</w:t>
      </w:r>
      <w:r>
        <w:rPr>
          <w:rFonts w:hint="eastAsia"/>
          <w:color w:val="FF0000"/>
          <w:szCs w:val="21"/>
        </w:rPr>
        <w:t>比较</w:t>
      </w:r>
      <w:r>
        <w:rPr>
          <w:rFonts w:hint="eastAsia"/>
          <w:color w:val="FF0000"/>
          <w:szCs w:val="21"/>
        </w:rPr>
        <w:t xml:space="preserve"> </w:t>
      </w:r>
      <w:r>
        <w:rPr>
          <w:rFonts w:hint="eastAsia"/>
          <w:color w:val="FF0000"/>
          <w:szCs w:val="21"/>
        </w:rPr>
        <w:t>“</w:t>
      </w:r>
      <w:r>
        <w:rPr>
          <w:rFonts w:hint="eastAsia"/>
          <w:color w:val="FF0000"/>
          <w:szCs w:val="21"/>
        </w:rPr>
        <w:t>Verilog</w:t>
      </w:r>
      <w:r>
        <w:rPr>
          <w:rFonts w:hint="eastAsia"/>
          <w:color w:val="FF0000"/>
          <w:szCs w:val="21"/>
        </w:rPr>
        <w:t>描述生成的顶层模块</w:t>
      </w:r>
      <w:r>
        <w:rPr>
          <w:rFonts w:hint="eastAsia"/>
          <w:color w:val="FF0000"/>
          <w:szCs w:val="21"/>
        </w:rPr>
        <w:t>RTL</w:t>
      </w:r>
      <w:r>
        <w:rPr>
          <w:rFonts w:hint="eastAsia"/>
          <w:color w:val="FF0000"/>
          <w:szCs w:val="21"/>
        </w:rPr>
        <w:t>电路结构图”和“</w:t>
      </w:r>
      <w:r>
        <w:rPr>
          <w:rFonts w:hint="eastAsia"/>
          <w:color w:val="FF0000"/>
          <w:szCs w:val="21"/>
        </w:rPr>
        <w:t>4</w:t>
      </w:r>
      <w:r w:rsidRPr="004D0DE8">
        <w:rPr>
          <w:rFonts w:hint="eastAsia"/>
          <w:color w:val="FF0000"/>
          <w:szCs w:val="21"/>
        </w:rPr>
        <w:t>（</w:t>
      </w:r>
      <w:r w:rsidRPr="004D0DE8">
        <w:rPr>
          <w:rFonts w:hint="eastAsia"/>
          <w:color w:val="FF0000"/>
          <w:szCs w:val="21"/>
        </w:rPr>
        <w:t>3</w:t>
      </w:r>
      <w:r w:rsidRPr="004D0DE8">
        <w:rPr>
          <w:rFonts w:hint="eastAsia"/>
          <w:color w:val="FF0000"/>
          <w:szCs w:val="21"/>
        </w:rPr>
        <w:t>）系统级电路结构设计图</w:t>
      </w:r>
      <w:r>
        <w:rPr>
          <w:rFonts w:hint="eastAsia"/>
          <w:color w:val="FF0000"/>
          <w:szCs w:val="21"/>
        </w:rPr>
        <w:t>”中数字逻辑电路部分的异同，阐述你对此现象的理解）</w:t>
      </w:r>
    </w:p>
    <w:p w14:paraId="6A090AE2" w14:textId="77777777" w:rsidR="00AD585A" w:rsidRDefault="00AD585A" w:rsidP="00193FB7">
      <w:pPr>
        <w:spacing w:line="360" w:lineRule="auto"/>
        <w:rPr>
          <w:szCs w:val="21"/>
        </w:rPr>
      </w:pPr>
      <w:r>
        <w:rPr>
          <w:noProof/>
          <w:szCs w:val="21"/>
        </w:rPr>
        <w:lastRenderedPageBreak/>
        <w:drawing>
          <wp:inline distT="0" distB="0" distL="0" distR="0" wp14:anchorId="22CD839B" wp14:editId="413E871B">
            <wp:extent cx="5333090" cy="302482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9-01-03 下午3.58.0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2505" cy="3069867"/>
                    </a:xfrm>
                    <a:prstGeom prst="rect">
                      <a:avLst/>
                    </a:prstGeom>
                  </pic:spPr>
                </pic:pic>
              </a:graphicData>
            </a:graphic>
          </wp:inline>
        </w:drawing>
      </w:r>
    </w:p>
    <w:p w14:paraId="77F3669A" w14:textId="77777777" w:rsidR="00AD585A" w:rsidRPr="00AD585A" w:rsidRDefault="00AD585A" w:rsidP="00193FB7">
      <w:pPr>
        <w:spacing w:line="360" w:lineRule="auto"/>
        <w:rPr>
          <w:color w:val="000000" w:themeColor="text1"/>
          <w:szCs w:val="21"/>
        </w:rPr>
      </w:pPr>
      <w:r>
        <w:rPr>
          <w:szCs w:val="21"/>
        </w:rPr>
        <w:tab/>
      </w:r>
      <w:r>
        <w:rPr>
          <w:rFonts w:hint="eastAsia"/>
          <w:szCs w:val="21"/>
        </w:rPr>
        <w:t>说明：在</w:t>
      </w:r>
      <w:r w:rsidRPr="009B710D">
        <w:rPr>
          <w:rFonts w:hint="eastAsia"/>
          <w:color w:val="000000" w:themeColor="text1"/>
          <w:szCs w:val="21"/>
        </w:rPr>
        <w:t>Verilog</w:t>
      </w:r>
      <w:r w:rsidRPr="009B710D">
        <w:rPr>
          <w:rFonts w:hint="eastAsia"/>
          <w:color w:val="000000" w:themeColor="text1"/>
          <w:szCs w:val="21"/>
        </w:rPr>
        <w:t>描述生成的顶层模块</w:t>
      </w:r>
      <w:r w:rsidRPr="009B710D">
        <w:rPr>
          <w:rFonts w:hint="eastAsia"/>
          <w:color w:val="000000" w:themeColor="text1"/>
          <w:szCs w:val="21"/>
        </w:rPr>
        <w:t>RTL</w:t>
      </w:r>
      <w:r w:rsidRPr="009B710D">
        <w:rPr>
          <w:rFonts w:hint="eastAsia"/>
          <w:color w:val="000000" w:themeColor="text1"/>
          <w:szCs w:val="21"/>
        </w:rPr>
        <w:t>电路结构图</w:t>
      </w:r>
      <w:r>
        <w:rPr>
          <w:rFonts w:hint="eastAsia"/>
          <w:color w:val="000000" w:themeColor="text1"/>
          <w:szCs w:val="21"/>
        </w:rPr>
        <w:t>中，并没有数码管按键等外部电路，而且在两个数码管输出端还多了一个输出缓冲标志（带三角形），在我设计的电路中，没有这个输出缓冲，并且还画出了外设。其他大致相同</w:t>
      </w:r>
      <w:r>
        <w:rPr>
          <w:rFonts w:hint="eastAsia"/>
          <w:color w:val="000000" w:themeColor="text1"/>
          <w:szCs w:val="21"/>
        </w:rPr>
        <w:t>。我的理解是描述生成的顶层模块不必考虑模块外接什么，而我画出了模块间连接关系，并且考虑了外设。</w:t>
      </w:r>
    </w:p>
    <w:p w14:paraId="4FB40E5E" w14:textId="77777777" w:rsidR="00193FB7" w:rsidRPr="00AD585A" w:rsidRDefault="00193FB7" w:rsidP="00AD585A">
      <w:pPr>
        <w:pStyle w:val="af"/>
        <w:numPr>
          <w:ilvl w:val="0"/>
          <w:numId w:val="16"/>
        </w:numPr>
        <w:spacing w:line="360" w:lineRule="auto"/>
        <w:ind w:firstLineChars="0"/>
        <w:rPr>
          <w:rFonts w:hint="eastAsia"/>
          <w:color w:val="FF0000"/>
          <w:szCs w:val="21"/>
        </w:rPr>
      </w:pPr>
      <w:r w:rsidRPr="00AD585A">
        <w:rPr>
          <w:rFonts w:hint="eastAsia"/>
          <w:szCs w:val="21"/>
        </w:rPr>
        <w:t>子模块</w:t>
      </w:r>
      <w:r w:rsidRPr="00AD585A">
        <w:rPr>
          <w:rFonts w:hint="eastAsia"/>
          <w:szCs w:val="21"/>
        </w:rPr>
        <w:t>1 RTL</w:t>
      </w:r>
      <w:r w:rsidRPr="00AD585A">
        <w:rPr>
          <w:rFonts w:hint="eastAsia"/>
          <w:szCs w:val="21"/>
        </w:rPr>
        <w:t>电路结构</w:t>
      </w:r>
    </w:p>
    <w:p w14:paraId="4997FFB1" w14:textId="77777777" w:rsidR="00AD585A" w:rsidRPr="00AD585A" w:rsidRDefault="00196FE1" w:rsidP="00AD585A">
      <w:pPr>
        <w:pStyle w:val="af"/>
        <w:spacing w:line="360" w:lineRule="auto"/>
        <w:ind w:left="720" w:firstLineChars="0" w:firstLine="0"/>
        <w:rPr>
          <w:szCs w:val="21"/>
        </w:rPr>
      </w:pPr>
      <w:r>
        <w:rPr>
          <w:noProof/>
          <w:szCs w:val="21"/>
        </w:rPr>
        <w:drawing>
          <wp:inline distT="0" distB="0" distL="0" distR="0" wp14:anchorId="16D200AF" wp14:editId="1171064E">
            <wp:extent cx="5274310" cy="14071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9-01-03 下午4.03.2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1407160"/>
                    </a:xfrm>
                    <a:prstGeom prst="rect">
                      <a:avLst/>
                    </a:prstGeom>
                  </pic:spPr>
                </pic:pic>
              </a:graphicData>
            </a:graphic>
          </wp:inline>
        </w:drawing>
      </w:r>
    </w:p>
    <w:p w14:paraId="67391771" w14:textId="77777777" w:rsidR="00193FB7" w:rsidRPr="00196FE1" w:rsidRDefault="00193FB7" w:rsidP="00196FE1">
      <w:pPr>
        <w:pStyle w:val="af"/>
        <w:numPr>
          <w:ilvl w:val="0"/>
          <w:numId w:val="16"/>
        </w:numPr>
        <w:spacing w:line="360" w:lineRule="auto"/>
        <w:ind w:firstLineChars="0"/>
        <w:rPr>
          <w:szCs w:val="21"/>
        </w:rPr>
      </w:pPr>
      <w:r w:rsidRPr="00196FE1">
        <w:rPr>
          <w:rFonts w:hint="eastAsia"/>
          <w:szCs w:val="21"/>
        </w:rPr>
        <w:t>子模块</w:t>
      </w:r>
      <w:r w:rsidRPr="00196FE1">
        <w:rPr>
          <w:szCs w:val="21"/>
        </w:rPr>
        <w:t>2</w:t>
      </w:r>
      <w:r w:rsidRPr="00196FE1">
        <w:rPr>
          <w:rFonts w:hint="eastAsia"/>
          <w:szCs w:val="21"/>
        </w:rPr>
        <w:t xml:space="preserve"> RTL</w:t>
      </w:r>
      <w:r w:rsidRPr="00196FE1">
        <w:rPr>
          <w:rFonts w:hint="eastAsia"/>
          <w:szCs w:val="21"/>
        </w:rPr>
        <w:t>电路结构</w:t>
      </w:r>
    </w:p>
    <w:p w14:paraId="14454AB5" w14:textId="77777777" w:rsidR="00196FE1" w:rsidRPr="00196FE1" w:rsidRDefault="00196FE1" w:rsidP="00196FE1">
      <w:pPr>
        <w:pStyle w:val="af"/>
        <w:spacing w:line="360" w:lineRule="auto"/>
        <w:ind w:left="720" w:firstLineChars="0" w:firstLine="0"/>
        <w:rPr>
          <w:szCs w:val="21"/>
        </w:rPr>
      </w:pPr>
      <w:r>
        <w:rPr>
          <w:noProof/>
          <w:szCs w:val="21"/>
        </w:rPr>
        <w:drawing>
          <wp:inline distT="0" distB="0" distL="0" distR="0" wp14:anchorId="380B91D0" wp14:editId="2EE5AA3C">
            <wp:extent cx="5274310" cy="6813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9-01-03 下午4.04.2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681355"/>
                    </a:xfrm>
                    <a:prstGeom prst="rect">
                      <a:avLst/>
                    </a:prstGeom>
                  </pic:spPr>
                </pic:pic>
              </a:graphicData>
            </a:graphic>
          </wp:inline>
        </w:drawing>
      </w:r>
    </w:p>
    <w:p w14:paraId="414FB082" w14:textId="77777777" w:rsidR="00193FB7" w:rsidRDefault="00193FB7" w:rsidP="00193FB7">
      <w:pPr>
        <w:spacing w:line="360" w:lineRule="auto"/>
        <w:rPr>
          <w:b/>
          <w:sz w:val="24"/>
          <w:szCs w:val="28"/>
        </w:rPr>
      </w:pPr>
    </w:p>
    <w:p w14:paraId="29335241" w14:textId="77777777" w:rsidR="00193FB7" w:rsidRDefault="00933D94" w:rsidP="00193FB7">
      <w:pPr>
        <w:spacing w:line="360" w:lineRule="auto"/>
        <w:rPr>
          <w:b/>
          <w:sz w:val="24"/>
          <w:szCs w:val="28"/>
        </w:rPr>
      </w:pPr>
      <w:r>
        <w:rPr>
          <w:b/>
          <w:sz w:val="24"/>
          <w:szCs w:val="28"/>
        </w:rPr>
        <w:t>6</w:t>
      </w:r>
      <w:r w:rsidR="00193FB7">
        <w:rPr>
          <w:rFonts w:hint="eastAsia"/>
          <w:b/>
          <w:sz w:val="24"/>
          <w:szCs w:val="28"/>
        </w:rPr>
        <w:t>、实验</w:t>
      </w:r>
      <w:r>
        <w:rPr>
          <w:rFonts w:hint="eastAsia"/>
          <w:b/>
          <w:sz w:val="24"/>
          <w:szCs w:val="28"/>
        </w:rPr>
        <w:t>5.3</w:t>
      </w:r>
      <w:r w:rsidR="00193FB7">
        <w:rPr>
          <w:rFonts w:hint="eastAsia"/>
          <w:b/>
          <w:sz w:val="24"/>
          <w:szCs w:val="28"/>
        </w:rPr>
        <w:t>仿真验证</w:t>
      </w:r>
    </w:p>
    <w:p w14:paraId="30E75816" w14:textId="77777777" w:rsidR="00193FB7" w:rsidRPr="0061464A" w:rsidRDefault="00193FB7" w:rsidP="00193FB7">
      <w:pPr>
        <w:spacing w:line="360" w:lineRule="auto"/>
        <w:rPr>
          <w:szCs w:val="21"/>
        </w:rPr>
      </w:pPr>
      <w:r w:rsidRPr="0061464A">
        <w:rPr>
          <w:rFonts w:hint="eastAsia"/>
          <w:szCs w:val="21"/>
        </w:rPr>
        <w:t>（</w:t>
      </w:r>
      <w:r w:rsidRPr="0061464A">
        <w:rPr>
          <w:rFonts w:hint="eastAsia"/>
          <w:szCs w:val="21"/>
        </w:rPr>
        <w:t>1</w:t>
      </w:r>
      <w:r w:rsidRPr="0061464A">
        <w:rPr>
          <w:rFonts w:hint="eastAsia"/>
          <w:szCs w:val="21"/>
        </w:rPr>
        <w:t>）模块级仿真</w:t>
      </w:r>
      <w:r w:rsidRPr="00887018">
        <w:rPr>
          <w:rFonts w:hint="eastAsia"/>
          <w:color w:val="FF0000"/>
          <w:szCs w:val="21"/>
        </w:rPr>
        <w:t>（前仿真</w:t>
      </w:r>
      <w:r w:rsidRPr="00887018">
        <w:rPr>
          <w:rFonts w:hint="eastAsia"/>
          <w:color w:val="FF0000"/>
          <w:szCs w:val="21"/>
        </w:rPr>
        <w:t>:</w:t>
      </w:r>
      <w:r w:rsidRPr="00887018">
        <w:rPr>
          <w:rFonts w:hint="eastAsia"/>
          <w:color w:val="FF0000"/>
          <w:szCs w:val="21"/>
        </w:rPr>
        <w:t>综合前仿真）</w:t>
      </w:r>
    </w:p>
    <w:p w14:paraId="362B20FB" w14:textId="77777777" w:rsidR="00193FB7" w:rsidRPr="0061464A" w:rsidRDefault="00193FB7" w:rsidP="00193FB7">
      <w:pPr>
        <w:spacing w:line="360" w:lineRule="auto"/>
        <w:ind w:firstLine="420"/>
        <w:rPr>
          <w:szCs w:val="21"/>
        </w:rPr>
      </w:pPr>
      <w:r w:rsidRPr="0061464A">
        <w:rPr>
          <w:szCs w:val="21"/>
        </w:rPr>
        <w:t>模块</w:t>
      </w:r>
      <w:r w:rsidRPr="0061464A">
        <w:rPr>
          <w:rFonts w:hint="eastAsia"/>
          <w:szCs w:val="21"/>
        </w:rPr>
        <w:t>1</w:t>
      </w:r>
      <w:r w:rsidRPr="0061464A">
        <w:rPr>
          <w:rFonts w:hint="eastAsia"/>
          <w:szCs w:val="21"/>
        </w:rPr>
        <w:t>测试</w:t>
      </w:r>
      <w:r>
        <w:rPr>
          <w:rFonts w:hint="eastAsia"/>
          <w:szCs w:val="21"/>
        </w:rPr>
        <w:t>方案</w:t>
      </w:r>
      <w:r w:rsidRPr="0061464A">
        <w:rPr>
          <w:rFonts w:hint="eastAsia"/>
          <w:szCs w:val="21"/>
        </w:rPr>
        <w:t>设计说明</w:t>
      </w:r>
      <w:r w:rsidRPr="002F4992">
        <w:rPr>
          <w:rFonts w:hint="eastAsia"/>
          <w:color w:val="FF0000"/>
          <w:szCs w:val="21"/>
        </w:rPr>
        <w:t>（说明：</w:t>
      </w:r>
      <w:r>
        <w:rPr>
          <w:rFonts w:hint="eastAsia"/>
          <w:color w:val="FF0000"/>
          <w:szCs w:val="21"/>
        </w:rPr>
        <w:t>模拟哪些输入，测试哪些输出，</w:t>
      </w:r>
      <w:r w:rsidRPr="002F4992">
        <w:rPr>
          <w:rFonts w:hint="eastAsia"/>
          <w:color w:val="FF0000"/>
          <w:szCs w:val="21"/>
        </w:rPr>
        <w:t>为什么这么设计）</w:t>
      </w:r>
    </w:p>
    <w:p w14:paraId="2F9D009F" w14:textId="77777777" w:rsidR="00193FB7" w:rsidRPr="0061464A" w:rsidRDefault="00193FB7" w:rsidP="00193FB7">
      <w:pPr>
        <w:spacing w:line="360" w:lineRule="auto"/>
        <w:ind w:firstLine="420"/>
        <w:rPr>
          <w:szCs w:val="21"/>
        </w:rPr>
      </w:pPr>
      <w:r w:rsidRPr="0061464A">
        <w:rPr>
          <w:szCs w:val="21"/>
        </w:rPr>
        <w:t>模块</w:t>
      </w:r>
      <w:r w:rsidRPr="0061464A">
        <w:rPr>
          <w:szCs w:val="21"/>
        </w:rPr>
        <w:t>1</w:t>
      </w:r>
      <w:r w:rsidRPr="0061464A">
        <w:rPr>
          <w:szCs w:val="21"/>
        </w:rPr>
        <w:t>仿真结果</w:t>
      </w:r>
      <w:r>
        <w:rPr>
          <w:szCs w:val="21"/>
        </w:rPr>
        <w:t>及说明</w:t>
      </w:r>
      <w:r w:rsidRPr="002F4992">
        <w:rPr>
          <w:rFonts w:hint="eastAsia"/>
          <w:color w:val="FF0000"/>
          <w:szCs w:val="21"/>
        </w:rPr>
        <w:t>（</w:t>
      </w:r>
      <w:r>
        <w:rPr>
          <w:rFonts w:hint="eastAsia"/>
          <w:color w:val="FF0000"/>
          <w:szCs w:val="21"/>
        </w:rPr>
        <w:t>针对测试方案的若干种情况，分别</w:t>
      </w:r>
      <w:r w:rsidRPr="002F4992">
        <w:rPr>
          <w:rFonts w:hint="eastAsia"/>
          <w:color w:val="FF0000"/>
          <w:szCs w:val="21"/>
        </w:rPr>
        <w:t>在仿真</w:t>
      </w:r>
      <w:r>
        <w:rPr>
          <w:rFonts w:hint="eastAsia"/>
          <w:color w:val="FF0000"/>
          <w:szCs w:val="21"/>
        </w:rPr>
        <w:t>波形</w:t>
      </w:r>
      <w:r w:rsidRPr="002F4992">
        <w:rPr>
          <w:rFonts w:hint="eastAsia"/>
          <w:color w:val="FF0000"/>
          <w:szCs w:val="21"/>
        </w:rPr>
        <w:t>图中标记出代表</w:t>
      </w:r>
      <w:r w:rsidRPr="002F4992">
        <w:rPr>
          <w:rFonts w:hint="eastAsia"/>
          <w:color w:val="FF0000"/>
          <w:szCs w:val="21"/>
        </w:rPr>
        <w:lastRenderedPageBreak/>
        <w:t>仿真正确的区域</w:t>
      </w:r>
      <w:r>
        <w:rPr>
          <w:rFonts w:hint="eastAsia"/>
          <w:color w:val="FF0000"/>
          <w:szCs w:val="21"/>
        </w:rPr>
        <w:t>，</w:t>
      </w:r>
      <w:r w:rsidRPr="002F4992">
        <w:rPr>
          <w:rFonts w:hint="eastAsia"/>
          <w:color w:val="FF0000"/>
          <w:szCs w:val="21"/>
        </w:rPr>
        <w:t>针对仿真</w:t>
      </w:r>
      <w:r>
        <w:rPr>
          <w:rFonts w:hint="eastAsia"/>
          <w:color w:val="FF0000"/>
          <w:szCs w:val="21"/>
        </w:rPr>
        <w:t>波形</w:t>
      </w:r>
      <w:r w:rsidRPr="002F4992">
        <w:rPr>
          <w:rFonts w:hint="eastAsia"/>
          <w:color w:val="FF0000"/>
          <w:szCs w:val="21"/>
        </w:rPr>
        <w:t>图标记区域说明为什么这个结果是正确的）</w:t>
      </w:r>
    </w:p>
    <w:p w14:paraId="352D9985" w14:textId="77777777" w:rsidR="00193FB7" w:rsidRPr="0061464A" w:rsidRDefault="00193FB7" w:rsidP="00193FB7">
      <w:pPr>
        <w:spacing w:line="360" w:lineRule="auto"/>
        <w:ind w:firstLine="420"/>
        <w:rPr>
          <w:szCs w:val="21"/>
        </w:rPr>
      </w:pPr>
    </w:p>
    <w:p w14:paraId="31676147" w14:textId="77777777" w:rsidR="00193FB7" w:rsidRPr="0061464A" w:rsidRDefault="00193FB7" w:rsidP="00193FB7">
      <w:pPr>
        <w:spacing w:line="360" w:lineRule="auto"/>
        <w:ind w:firstLine="420"/>
        <w:rPr>
          <w:szCs w:val="21"/>
        </w:rPr>
      </w:pPr>
      <w:r w:rsidRPr="0061464A">
        <w:rPr>
          <w:szCs w:val="21"/>
        </w:rPr>
        <w:t>模块</w:t>
      </w:r>
      <w:r w:rsidRPr="0061464A">
        <w:rPr>
          <w:szCs w:val="21"/>
        </w:rPr>
        <w:t>2</w:t>
      </w:r>
      <w:r w:rsidRPr="0061464A">
        <w:rPr>
          <w:rFonts w:hint="eastAsia"/>
          <w:szCs w:val="21"/>
        </w:rPr>
        <w:t>测试</w:t>
      </w:r>
      <w:r>
        <w:rPr>
          <w:rFonts w:hint="eastAsia"/>
          <w:szCs w:val="21"/>
        </w:rPr>
        <w:t>方案</w:t>
      </w:r>
      <w:r w:rsidRPr="0061464A">
        <w:rPr>
          <w:rFonts w:hint="eastAsia"/>
          <w:szCs w:val="21"/>
        </w:rPr>
        <w:t>设计说明</w:t>
      </w:r>
    </w:p>
    <w:p w14:paraId="660BB217" w14:textId="77777777" w:rsidR="00193FB7" w:rsidRPr="0061464A" w:rsidRDefault="00193FB7" w:rsidP="00193FB7">
      <w:pPr>
        <w:spacing w:line="360" w:lineRule="auto"/>
        <w:ind w:firstLine="420"/>
        <w:rPr>
          <w:szCs w:val="21"/>
        </w:rPr>
      </w:pPr>
      <w:r w:rsidRPr="0061464A">
        <w:rPr>
          <w:szCs w:val="21"/>
        </w:rPr>
        <w:t>模块</w:t>
      </w:r>
      <w:r w:rsidRPr="0061464A">
        <w:rPr>
          <w:szCs w:val="21"/>
        </w:rPr>
        <w:t>2</w:t>
      </w:r>
      <w:r w:rsidRPr="0061464A">
        <w:rPr>
          <w:szCs w:val="21"/>
        </w:rPr>
        <w:t>仿真结果</w:t>
      </w:r>
      <w:r>
        <w:rPr>
          <w:szCs w:val="21"/>
        </w:rPr>
        <w:t>及说明</w:t>
      </w:r>
    </w:p>
    <w:p w14:paraId="69BBF944" w14:textId="77777777" w:rsidR="00193FB7" w:rsidRPr="0061464A" w:rsidRDefault="00193FB7" w:rsidP="00193FB7">
      <w:pPr>
        <w:spacing w:line="360" w:lineRule="auto"/>
        <w:ind w:firstLine="420"/>
        <w:rPr>
          <w:szCs w:val="21"/>
        </w:rPr>
      </w:pPr>
    </w:p>
    <w:p w14:paraId="6B568888" w14:textId="77777777" w:rsidR="00193FB7" w:rsidRPr="0061464A" w:rsidRDefault="00193FB7" w:rsidP="00193FB7">
      <w:pPr>
        <w:spacing w:line="360" w:lineRule="auto"/>
        <w:ind w:firstLine="420"/>
        <w:rPr>
          <w:szCs w:val="21"/>
        </w:rPr>
      </w:pPr>
      <w:r w:rsidRPr="0061464A">
        <w:rPr>
          <w:szCs w:val="21"/>
        </w:rPr>
        <w:t>…..</w:t>
      </w:r>
    </w:p>
    <w:p w14:paraId="71C0B9A5" w14:textId="77777777" w:rsidR="00193FB7" w:rsidRDefault="00193FB7" w:rsidP="00193FB7">
      <w:pPr>
        <w:spacing w:line="360" w:lineRule="auto"/>
        <w:ind w:firstLine="420"/>
        <w:rPr>
          <w:szCs w:val="21"/>
        </w:rPr>
      </w:pPr>
      <w:r w:rsidRPr="0061464A">
        <w:rPr>
          <w:rFonts w:hint="eastAsia"/>
          <w:szCs w:val="21"/>
        </w:rPr>
        <w:t>顶层</w:t>
      </w:r>
      <w:r w:rsidRPr="0061464A">
        <w:rPr>
          <w:szCs w:val="21"/>
        </w:rPr>
        <w:t>模块</w:t>
      </w:r>
      <w:r w:rsidRPr="0061464A">
        <w:rPr>
          <w:rFonts w:hint="eastAsia"/>
          <w:szCs w:val="21"/>
        </w:rPr>
        <w:t>测试</w:t>
      </w:r>
      <w:r>
        <w:rPr>
          <w:rFonts w:hint="eastAsia"/>
          <w:szCs w:val="21"/>
        </w:rPr>
        <w:t>方案</w:t>
      </w:r>
      <w:r w:rsidRPr="0061464A">
        <w:rPr>
          <w:rFonts w:hint="eastAsia"/>
          <w:szCs w:val="21"/>
        </w:rPr>
        <w:t>设计说明</w:t>
      </w:r>
    </w:p>
    <w:p w14:paraId="099EF30B" w14:textId="77777777" w:rsidR="00196FE1" w:rsidRDefault="00196FE1" w:rsidP="00193FB7">
      <w:pPr>
        <w:spacing w:line="360" w:lineRule="auto"/>
        <w:ind w:firstLine="420"/>
        <w:rPr>
          <w:rFonts w:hint="eastAsia"/>
          <w:szCs w:val="21"/>
        </w:rPr>
      </w:pPr>
      <w:r>
        <w:rPr>
          <w:szCs w:val="21"/>
        </w:rPr>
        <w:tab/>
      </w:r>
      <w:r>
        <w:rPr>
          <w:rFonts w:hint="eastAsia"/>
          <w:szCs w:val="21"/>
        </w:rPr>
        <w:t>说明：因为我的模块</w:t>
      </w:r>
      <w:r>
        <w:rPr>
          <w:rFonts w:hint="eastAsia"/>
          <w:szCs w:val="21"/>
        </w:rPr>
        <w:t>1</w:t>
      </w:r>
      <w:r>
        <w:rPr>
          <w:rFonts w:hint="eastAsia"/>
          <w:szCs w:val="21"/>
        </w:rPr>
        <w:t>就是板级验证的</w:t>
      </w:r>
      <w:proofErr w:type="spellStart"/>
      <w:r>
        <w:rPr>
          <w:szCs w:val="21"/>
        </w:rPr>
        <w:t>data_in</w:t>
      </w:r>
      <w:proofErr w:type="spellEnd"/>
      <w:r>
        <w:rPr>
          <w:rFonts w:hint="eastAsia"/>
          <w:szCs w:val="21"/>
        </w:rPr>
        <w:t>输入设置，所以仿真统一在</w:t>
      </w:r>
      <w:r>
        <w:rPr>
          <w:szCs w:val="21"/>
        </w:rPr>
        <w:t>top</w:t>
      </w:r>
      <w:r>
        <w:rPr>
          <w:rFonts w:hint="eastAsia"/>
          <w:szCs w:val="21"/>
        </w:rPr>
        <w:t>文件中进行，并且多加了模块</w:t>
      </w:r>
      <w:r>
        <w:rPr>
          <w:rFonts w:hint="eastAsia"/>
          <w:szCs w:val="21"/>
        </w:rPr>
        <w:t>1</w:t>
      </w:r>
      <w:r>
        <w:rPr>
          <w:rFonts w:hint="eastAsia"/>
          <w:szCs w:val="21"/>
        </w:rPr>
        <w:t>和</w:t>
      </w:r>
      <w:r>
        <w:rPr>
          <w:rFonts w:hint="eastAsia"/>
          <w:szCs w:val="21"/>
        </w:rPr>
        <w:t>2</w:t>
      </w:r>
      <w:r>
        <w:rPr>
          <w:rFonts w:hint="eastAsia"/>
          <w:szCs w:val="21"/>
        </w:rPr>
        <w:t>的其他输出已验证。</w:t>
      </w:r>
    </w:p>
    <w:p w14:paraId="31DEA977" w14:textId="77777777" w:rsidR="00196FE1" w:rsidRPr="001C2539" w:rsidRDefault="00196FE1" w:rsidP="00193FB7">
      <w:pPr>
        <w:spacing w:line="360" w:lineRule="auto"/>
        <w:ind w:firstLine="420"/>
        <w:rPr>
          <w:rFonts w:hint="eastAsia"/>
          <w:szCs w:val="21"/>
        </w:rPr>
      </w:pPr>
      <w:r>
        <w:rPr>
          <w:rFonts w:hint="eastAsia"/>
          <w:szCs w:val="21"/>
        </w:rPr>
        <w:tab/>
      </w:r>
      <w:r>
        <w:rPr>
          <w:rFonts w:hint="eastAsia"/>
          <w:szCs w:val="21"/>
        </w:rPr>
        <w:t>仿真测试中，模拟</w:t>
      </w:r>
      <w:r w:rsidR="006D1A6E">
        <w:rPr>
          <w:rFonts w:hint="eastAsia"/>
          <w:szCs w:val="21"/>
        </w:rPr>
        <w:t>输入</w:t>
      </w:r>
      <w:r>
        <w:rPr>
          <w:rFonts w:hint="eastAsia"/>
          <w:szCs w:val="21"/>
        </w:rPr>
        <w:t>了</w:t>
      </w:r>
      <w:r w:rsidR="00084DB8">
        <w:rPr>
          <w:rFonts w:hint="eastAsia"/>
          <w:szCs w:val="21"/>
        </w:rPr>
        <w:t>AB</w:t>
      </w:r>
      <w:r w:rsidR="00084DB8">
        <w:rPr>
          <w:rFonts w:hint="eastAsia"/>
          <w:szCs w:val="21"/>
        </w:rPr>
        <w:t>和刚开始的前导码，以及时钟信号和复位信号，测试输出</w:t>
      </w:r>
      <w:proofErr w:type="spellStart"/>
      <w:r w:rsidR="00084DB8">
        <w:rPr>
          <w:rFonts w:hint="eastAsia"/>
          <w:szCs w:val="21"/>
        </w:rPr>
        <w:t>data</w:t>
      </w:r>
      <w:r w:rsidR="00084DB8">
        <w:rPr>
          <w:szCs w:val="21"/>
        </w:rPr>
        <w:t>_in</w:t>
      </w:r>
      <w:proofErr w:type="spellEnd"/>
      <w:r w:rsidR="00084DB8">
        <w:rPr>
          <w:rFonts w:hint="eastAsia"/>
          <w:szCs w:val="21"/>
        </w:rPr>
        <w:t>，</w:t>
      </w:r>
      <w:r w:rsidR="001C2539">
        <w:rPr>
          <w:rFonts w:hint="eastAsia"/>
          <w:szCs w:val="21"/>
        </w:rPr>
        <w:t>模块</w:t>
      </w:r>
      <w:r w:rsidR="001C2539">
        <w:rPr>
          <w:rFonts w:hint="eastAsia"/>
          <w:szCs w:val="21"/>
        </w:rPr>
        <w:t>1</w:t>
      </w:r>
      <w:r w:rsidR="001C2539">
        <w:rPr>
          <w:rFonts w:hint="eastAsia"/>
          <w:szCs w:val="21"/>
        </w:rPr>
        <w:t>中计数器（表示</w:t>
      </w:r>
      <w:proofErr w:type="spellStart"/>
      <w:r w:rsidR="001C2539">
        <w:rPr>
          <w:rFonts w:hint="eastAsia"/>
          <w:szCs w:val="21"/>
        </w:rPr>
        <w:t>data_in</w:t>
      </w:r>
      <w:proofErr w:type="spellEnd"/>
      <w:r w:rsidR="001C2539">
        <w:rPr>
          <w:rFonts w:hint="eastAsia"/>
          <w:szCs w:val="21"/>
        </w:rPr>
        <w:t>此时已传至那个数）</w:t>
      </w:r>
      <w:r w:rsidR="001C2539">
        <w:rPr>
          <w:szCs w:val="21"/>
        </w:rPr>
        <w:t>,</w:t>
      </w:r>
      <w:r w:rsidR="001C2539">
        <w:rPr>
          <w:rFonts w:hint="eastAsia"/>
          <w:szCs w:val="21"/>
        </w:rPr>
        <w:t>序列号即前导码（表示此时传的数据是否有效），在模块</w:t>
      </w:r>
      <w:r w:rsidR="001C2539">
        <w:rPr>
          <w:rFonts w:hint="eastAsia"/>
          <w:szCs w:val="21"/>
        </w:rPr>
        <w:t>1</w:t>
      </w:r>
      <w:r w:rsidR="001C2539">
        <w:rPr>
          <w:rFonts w:hint="eastAsia"/>
          <w:szCs w:val="21"/>
        </w:rPr>
        <w:t>中的设置</w:t>
      </w:r>
      <w:r w:rsidR="001C2539">
        <w:rPr>
          <w:szCs w:val="21"/>
        </w:rPr>
        <w:t>a</w:t>
      </w:r>
      <w:r w:rsidR="001C2539">
        <w:rPr>
          <w:rFonts w:hint="eastAsia"/>
          <w:szCs w:val="21"/>
        </w:rPr>
        <w:t>的值（因为在最终的板级验证中，我要起到的功能就是输入</w:t>
      </w:r>
      <w:r w:rsidR="001C2539">
        <w:rPr>
          <w:szCs w:val="21"/>
        </w:rPr>
        <w:t xml:space="preserve">a </w:t>
      </w:r>
      <w:r w:rsidR="001C2539">
        <w:rPr>
          <w:rFonts w:hint="eastAsia"/>
          <w:szCs w:val="21"/>
        </w:rPr>
        <w:t>的初始值，然后之后不断加一串行输入），</w:t>
      </w:r>
      <w:r w:rsidR="00E8772F">
        <w:rPr>
          <w:rFonts w:hint="eastAsia"/>
          <w:szCs w:val="21"/>
        </w:rPr>
        <w:t>模块</w:t>
      </w:r>
      <w:r w:rsidR="00E8772F">
        <w:rPr>
          <w:rFonts w:hint="eastAsia"/>
          <w:szCs w:val="21"/>
        </w:rPr>
        <w:t>2</w:t>
      </w:r>
      <w:r w:rsidR="00E8772F">
        <w:rPr>
          <w:rFonts w:hint="eastAsia"/>
          <w:szCs w:val="21"/>
        </w:rPr>
        <w:t>中实际收到的</w:t>
      </w:r>
      <w:r w:rsidR="00E8772F">
        <w:rPr>
          <w:rFonts w:hint="eastAsia"/>
          <w:szCs w:val="21"/>
        </w:rPr>
        <w:t>a</w:t>
      </w:r>
      <w:r w:rsidR="00E8772F">
        <w:rPr>
          <w:szCs w:val="21"/>
        </w:rPr>
        <w:t>b</w:t>
      </w:r>
      <w:r w:rsidR="00E8772F">
        <w:rPr>
          <w:rFonts w:hint="eastAsia"/>
          <w:szCs w:val="21"/>
        </w:rPr>
        <w:t>值（</w:t>
      </w:r>
      <w:proofErr w:type="spellStart"/>
      <w:r w:rsidR="00E8772F">
        <w:rPr>
          <w:rFonts w:hint="eastAsia"/>
          <w:szCs w:val="21"/>
        </w:rPr>
        <w:t>ar</w:t>
      </w:r>
      <w:r w:rsidR="00E8772F">
        <w:rPr>
          <w:szCs w:val="21"/>
        </w:rPr>
        <w:t>,br</w:t>
      </w:r>
      <w:proofErr w:type="spellEnd"/>
      <w:r w:rsidR="00E8772F">
        <w:rPr>
          <w:rFonts w:hint="eastAsia"/>
          <w:szCs w:val="21"/>
        </w:rPr>
        <w:t>）</w:t>
      </w:r>
      <w:proofErr w:type="spellStart"/>
      <w:r w:rsidR="001C2539">
        <w:rPr>
          <w:rFonts w:hint="eastAsia"/>
          <w:szCs w:val="21"/>
        </w:rPr>
        <w:t>data</w:t>
      </w:r>
      <w:r w:rsidR="001C2539">
        <w:rPr>
          <w:szCs w:val="21"/>
        </w:rPr>
        <w:t>_en</w:t>
      </w:r>
      <w:proofErr w:type="spellEnd"/>
      <w:r w:rsidR="001C2539">
        <w:rPr>
          <w:rFonts w:hint="eastAsia"/>
          <w:szCs w:val="21"/>
        </w:rPr>
        <w:t>（输出有效信号），以及</w:t>
      </w:r>
      <w:proofErr w:type="spellStart"/>
      <w:r w:rsidR="001C2539">
        <w:rPr>
          <w:szCs w:val="21"/>
        </w:rPr>
        <w:t>pos</w:t>
      </w:r>
      <w:proofErr w:type="spellEnd"/>
      <w:r w:rsidR="001C2539">
        <w:rPr>
          <w:rFonts w:hint="eastAsia"/>
          <w:szCs w:val="21"/>
        </w:rPr>
        <w:t>和</w:t>
      </w:r>
      <w:proofErr w:type="spellStart"/>
      <w:r w:rsidR="001C2539">
        <w:rPr>
          <w:szCs w:val="21"/>
        </w:rPr>
        <w:t>seg</w:t>
      </w:r>
      <w:proofErr w:type="spellEnd"/>
      <w:r w:rsidR="001C2539">
        <w:rPr>
          <w:rFonts w:hint="eastAsia"/>
          <w:szCs w:val="21"/>
        </w:rPr>
        <w:t>两个数码管有关输出。</w:t>
      </w:r>
    </w:p>
    <w:p w14:paraId="4618041C" w14:textId="77777777" w:rsidR="00193FB7" w:rsidRDefault="00193FB7" w:rsidP="00193FB7">
      <w:pPr>
        <w:spacing w:line="360" w:lineRule="auto"/>
        <w:ind w:firstLine="420"/>
        <w:rPr>
          <w:szCs w:val="21"/>
        </w:rPr>
      </w:pPr>
      <w:r w:rsidRPr="0061464A">
        <w:rPr>
          <w:szCs w:val="21"/>
        </w:rPr>
        <w:t>顶层模块仿真结果</w:t>
      </w:r>
      <w:r>
        <w:rPr>
          <w:szCs w:val="21"/>
        </w:rPr>
        <w:t>及说明</w:t>
      </w:r>
    </w:p>
    <w:p w14:paraId="226283C2" w14:textId="77777777" w:rsidR="00845561" w:rsidRDefault="00845561" w:rsidP="00193FB7">
      <w:pPr>
        <w:spacing w:line="360" w:lineRule="auto"/>
        <w:ind w:firstLine="420"/>
        <w:rPr>
          <w:rFonts w:hint="eastAsia"/>
          <w:szCs w:val="21"/>
        </w:rPr>
      </w:pPr>
      <w:r>
        <w:rPr>
          <w:noProof/>
          <w:szCs w:val="21"/>
        </w:rPr>
        <w:drawing>
          <wp:inline distT="0" distB="0" distL="0" distR="0" wp14:anchorId="3BC09930" wp14:editId="66C194A9">
            <wp:extent cx="5274310" cy="28784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9-01-02 下午10.54.5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878455"/>
                    </a:xfrm>
                    <a:prstGeom prst="rect">
                      <a:avLst/>
                    </a:prstGeom>
                  </pic:spPr>
                </pic:pic>
              </a:graphicData>
            </a:graphic>
          </wp:inline>
        </w:drawing>
      </w:r>
    </w:p>
    <w:p w14:paraId="38657E4C" w14:textId="77777777" w:rsidR="001C2539" w:rsidRPr="00E8772F" w:rsidRDefault="001C2539" w:rsidP="00193FB7">
      <w:pPr>
        <w:spacing w:line="360" w:lineRule="auto"/>
        <w:ind w:firstLine="420"/>
        <w:rPr>
          <w:rFonts w:hint="eastAsia"/>
          <w:szCs w:val="21"/>
        </w:rPr>
      </w:pPr>
      <w:r>
        <w:rPr>
          <w:rFonts w:hint="eastAsia"/>
          <w:szCs w:val="21"/>
        </w:rPr>
        <w:tab/>
      </w:r>
      <w:r>
        <w:rPr>
          <w:rFonts w:hint="eastAsia"/>
          <w:szCs w:val="21"/>
        </w:rPr>
        <w:t>说明：在这张图中，我主要验证输入信号是否正确，可以看出，在红框中，是串行输入的一段过程，</w:t>
      </w:r>
      <w:r>
        <w:rPr>
          <w:rFonts w:hint="eastAsia"/>
          <w:szCs w:val="21"/>
        </w:rPr>
        <w:t>count</w:t>
      </w:r>
      <w:r>
        <w:rPr>
          <w:rFonts w:hint="eastAsia"/>
          <w:szCs w:val="21"/>
        </w:rPr>
        <w:t>值在不断增加，（因为放大后不明显所以以这个大小展示），序列号（</w:t>
      </w:r>
      <w:proofErr w:type="spellStart"/>
      <w:r>
        <w:rPr>
          <w:szCs w:val="21"/>
        </w:rPr>
        <w:t>xulie</w:t>
      </w:r>
      <w:proofErr w:type="spellEnd"/>
      <w:r>
        <w:rPr>
          <w:rFonts w:hint="eastAsia"/>
          <w:szCs w:val="21"/>
        </w:rPr>
        <w:t>）始终为</w:t>
      </w:r>
      <w:r>
        <w:rPr>
          <w:szCs w:val="21"/>
        </w:rPr>
        <w:t>a</w:t>
      </w:r>
      <w:r>
        <w:rPr>
          <w:rFonts w:hint="eastAsia"/>
          <w:szCs w:val="21"/>
        </w:rPr>
        <w:t>，就是实验所规定的</w:t>
      </w:r>
      <w:r>
        <w:rPr>
          <w:rFonts w:hint="eastAsia"/>
          <w:szCs w:val="21"/>
        </w:rPr>
        <w:t>1010</w:t>
      </w:r>
      <w:r>
        <w:rPr>
          <w:rFonts w:hint="eastAsia"/>
          <w:szCs w:val="21"/>
        </w:rPr>
        <w:t>，表示这组数据有效，之后还能注意到，传入的</w:t>
      </w:r>
      <w:r>
        <w:rPr>
          <w:szCs w:val="21"/>
        </w:rPr>
        <w:t>a</w:t>
      </w:r>
      <w:r>
        <w:rPr>
          <w:rFonts w:hint="eastAsia"/>
          <w:szCs w:val="21"/>
        </w:rPr>
        <w:t>值确实在不断增加</w:t>
      </w:r>
      <w:r w:rsidR="00E8772F">
        <w:rPr>
          <w:rFonts w:hint="eastAsia"/>
          <w:szCs w:val="21"/>
        </w:rPr>
        <w:t>，从</w:t>
      </w:r>
      <w:r w:rsidR="00E8772F">
        <w:rPr>
          <w:rFonts w:hint="eastAsia"/>
          <w:szCs w:val="21"/>
        </w:rPr>
        <w:t>1</w:t>
      </w:r>
      <w:r w:rsidR="00E8772F">
        <w:rPr>
          <w:rFonts w:hint="eastAsia"/>
          <w:szCs w:val="21"/>
        </w:rPr>
        <w:t>加到</w:t>
      </w:r>
      <w:r w:rsidR="00E8772F">
        <w:rPr>
          <w:rFonts w:hint="eastAsia"/>
          <w:szCs w:val="21"/>
        </w:rPr>
        <w:t>15</w:t>
      </w:r>
      <w:r w:rsidR="00E8772F">
        <w:rPr>
          <w:rFonts w:hint="eastAsia"/>
          <w:szCs w:val="21"/>
        </w:rPr>
        <w:t>，并且与</w:t>
      </w:r>
      <w:proofErr w:type="spellStart"/>
      <w:r w:rsidR="00E8772F">
        <w:rPr>
          <w:szCs w:val="21"/>
        </w:rPr>
        <w:t>data_in</w:t>
      </w:r>
      <w:proofErr w:type="spellEnd"/>
      <w:r w:rsidR="00E8772F">
        <w:rPr>
          <w:rFonts w:hint="eastAsia"/>
          <w:szCs w:val="21"/>
        </w:rPr>
        <w:t>进行对照，发现确实是按照顺序，前导码再然后是</w:t>
      </w:r>
      <w:r w:rsidR="00E8772F">
        <w:rPr>
          <w:szCs w:val="21"/>
        </w:rPr>
        <w:t>b</w:t>
      </w:r>
      <w:r w:rsidR="00E8772F">
        <w:rPr>
          <w:rFonts w:hint="eastAsia"/>
          <w:szCs w:val="21"/>
        </w:rPr>
        <w:t>值</w:t>
      </w:r>
      <w:r w:rsidR="00E8772F">
        <w:rPr>
          <w:rFonts w:hint="eastAsia"/>
          <w:szCs w:val="21"/>
        </w:rPr>
        <w:t>0001</w:t>
      </w:r>
      <w:r w:rsidR="00E8772F">
        <w:rPr>
          <w:rFonts w:hint="eastAsia"/>
          <w:szCs w:val="21"/>
        </w:rPr>
        <w:t>，再之后便是不断增加的</w:t>
      </w:r>
      <w:r w:rsidR="00E8772F">
        <w:rPr>
          <w:szCs w:val="21"/>
        </w:rPr>
        <w:t>a</w:t>
      </w:r>
      <w:r w:rsidR="00E8772F">
        <w:rPr>
          <w:rFonts w:hint="eastAsia"/>
          <w:szCs w:val="21"/>
        </w:rPr>
        <w:t>，对照</w:t>
      </w:r>
      <w:proofErr w:type="spellStart"/>
      <w:r w:rsidR="00E8772F">
        <w:rPr>
          <w:szCs w:val="21"/>
        </w:rPr>
        <w:t>ar,br</w:t>
      </w:r>
      <w:proofErr w:type="spellEnd"/>
      <w:r w:rsidR="00E8772F">
        <w:rPr>
          <w:rFonts w:hint="eastAsia"/>
          <w:szCs w:val="21"/>
        </w:rPr>
        <w:t>，结果符合所设想。</w:t>
      </w:r>
    </w:p>
    <w:p w14:paraId="28AAF4C4" w14:textId="77777777" w:rsidR="00845561" w:rsidRDefault="00845561" w:rsidP="00193FB7">
      <w:pPr>
        <w:spacing w:line="360" w:lineRule="auto"/>
        <w:ind w:firstLine="420"/>
        <w:rPr>
          <w:rFonts w:hint="eastAsia"/>
          <w:szCs w:val="21"/>
        </w:rPr>
      </w:pPr>
      <w:r>
        <w:rPr>
          <w:noProof/>
          <w:szCs w:val="21"/>
        </w:rPr>
        <w:lastRenderedPageBreak/>
        <w:drawing>
          <wp:inline distT="0" distB="0" distL="0" distR="0" wp14:anchorId="2B710983" wp14:editId="2A86B292">
            <wp:extent cx="5274310" cy="28784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9-01-02 下午10.57.3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878455"/>
                    </a:xfrm>
                    <a:prstGeom prst="rect">
                      <a:avLst/>
                    </a:prstGeom>
                  </pic:spPr>
                </pic:pic>
              </a:graphicData>
            </a:graphic>
          </wp:inline>
        </w:drawing>
      </w:r>
    </w:p>
    <w:p w14:paraId="417CBDCC" w14:textId="77777777" w:rsidR="00E8772F" w:rsidRPr="00E8772F" w:rsidRDefault="00E8772F" w:rsidP="00E8772F">
      <w:pPr>
        <w:spacing w:line="360" w:lineRule="auto"/>
        <w:ind w:left="420" w:firstLine="420"/>
        <w:rPr>
          <w:rFonts w:hint="eastAsia"/>
          <w:szCs w:val="21"/>
        </w:rPr>
      </w:pPr>
      <w:r>
        <w:rPr>
          <w:rFonts w:hint="eastAsia"/>
          <w:szCs w:val="21"/>
        </w:rPr>
        <w:t>说明：这张图中，主要验证数码管端输出是否有误，一个数码管输出</w:t>
      </w:r>
      <w:r>
        <w:rPr>
          <w:szCs w:val="21"/>
        </w:rPr>
        <w:t>a</w:t>
      </w:r>
      <w:r>
        <w:rPr>
          <w:rFonts w:hint="eastAsia"/>
          <w:szCs w:val="21"/>
        </w:rPr>
        <w:t>值（不断增加），一个数码管输出</w:t>
      </w:r>
      <w:r>
        <w:rPr>
          <w:szCs w:val="21"/>
        </w:rPr>
        <w:t>b</w:t>
      </w:r>
      <w:r>
        <w:rPr>
          <w:rFonts w:hint="eastAsia"/>
          <w:szCs w:val="21"/>
        </w:rPr>
        <w:t>值，两个数码管输出最终结果，结果符合。</w:t>
      </w:r>
    </w:p>
    <w:p w14:paraId="698A1698" w14:textId="77777777" w:rsidR="00992A7E" w:rsidRDefault="00992A7E" w:rsidP="00992A7E">
      <w:pPr>
        <w:spacing w:line="360" w:lineRule="auto"/>
        <w:rPr>
          <w:b/>
          <w:color w:val="FF0000"/>
          <w:szCs w:val="21"/>
        </w:rPr>
      </w:pPr>
      <w:r w:rsidRPr="0061464A">
        <w:rPr>
          <w:szCs w:val="21"/>
        </w:rPr>
        <w:t>（</w:t>
      </w:r>
      <w:r w:rsidRPr="0061464A">
        <w:rPr>
          <w:szCs w:val="21"/>
        </w:rPr>
        <w:t>2</w:t>
      </w:r>
      <w:r w:rsidRPr="0061464A">
        <w:rPr>
          <w:szCs w:val="21"/>
        </w:rPr>
        <w:t>）板级</w:t>
      </w:r>
      <w:r w:rsidRPr="0061464A">
        <w:rPr>
          <w:rFonts w:hint="eastAsia"/>
          <w:szCs w:val="21"/>
        </w:rPr>
        <w:t>测试验证</w:t>
      </w:r>
      <w:r w:rsidR="00F624B4" w:rsidRPr="00F03647">
        <w:rPr>
          <w:rFonts w:hint="eastAsia"/>
          <w:b/>
          <w:color w:val="FF0000"/>
          <w:szCs w:val="21"/>
        </w:rPr>
        <w:t>（此内容为选做，完成有加分）</w:t>
      </w:r>
    </w:p>
    <w:p w14:paraId="7191BD1A" w14:textId="77777777" w:rsidR="00F624B4" w:rsidRPr="00F624B4" w:rsidRDefault="00981C62" w:rsidP="00992A7E">
      <w:pPr>
        <w:spacing w:line="360" w:lineRule="auto"/>
        <w:rPr>
          <w:color w:val="FF0000"/>
          <w:szCs w:val="21"/>
        </w:rPr>
      </w:pPr>
      <w:r>
        <w:rPr>
          <w:szCs w:val="21"/>
        </w:rPr>
        <w:t>板级验证测试方案：</w:t>
      </w:r>
      <w:r w:rsidR="00F624B4" w:rsidRPr="00F624B4">
        <w:rPr>
          <w:color w:val="FF0000"/>
          <w:szCs w:val="21"/>
        </w:rPr>
        <w:t>（给出</w:t>
      </w:r>
      <w:r>
        <w:rPr>
          <w:color w:val="FF0000"/>
          <w:szCs w:val="21"/>
        </w:rPr>
        <w:t>板级</w:t>
      </w:r>
      <w:r w:rsidR="00F624B4">
        <w:rPr>
          <w:color w:val="FF0000"/>
          <w:szCs w:val="21"/>
        </w:rPr>
        <w:t>验证的设计方案，包含数据输入输出</w:t>
      </w:r>
      <w:r>
        <w:rPr>
          <w:color w:val="FF0000"/>
          <w:szCs w:val="21"/>
        </w:rPr>
        <w:t>设计</w:t>
      </w:r>
      <w:r w:rsidR="00F624B4">
        <w:rPr>
          <w:color w:val="FF0000"/>
          <w:szCs w:val="21"/>
        </w:rPr>
        <w:t>、控制信号输入</w:t>
      </w:r>
      <w:r>
        <w:rPr>
          <w:color w:val="FF0000"/>
          <w:szCs w:val="21"/>
        </w:rPr>
        <w:t>设计</w:t>
      </w:r>
      <w:r w:rsidR="00F624B4">
        <w:rPr>
          <w:color w:val="FF0000"/>
          <w:szCs w:val="21"/>
        </w:rPr>
        <w:t>）</w:t>
      </w:r>
    </w:p>
    <w:p w14:paraId="7F108042" w14:textId="77777777" w:rsidR="00E8772F" w:rsidRDefault="00992A7E" w:rsidP="00992A7E">
      <w:pPr>
        <w:spacing w:line="360" w:lineRule="auto"/>
        <w:rPr>
          <w:color w:val="FF0000"/>
          <w:szCs w:val="21"/>
        </w:rPr>
      </w:pPr>
      <w:r w:rsidRPr="00981C62">
        <w:rPr>
          <w:color w:val="FF0000"/>
          <w:szCs w:val="21"/>
        </w:rPr>
        <w:t>（</w:t>
      </w:r>
      <w:r w:rsidR="00981C62" w:rsidRPr="00981C62">
        <w:rPr>
          <w:color w:val="FF0000"/>
          <w:szCs w:val="21"/>
        </w:rPr>
        <w:t>验证结果需</w:t>
      </w:r>
      <w:r>
        <w:rPr>
          <w:rFonts w:hint="eastAsia"/>
          <w:color w:val="FF0000"/>
          <w:szCs w:val="21"/>
        </w:rPr>
        <w:t>给出下载到实验板后的现象图。注意</w:t>
      </w:r>
      <w:r w:rsidRPr="00D44AFF">
        <w:rPr>
          <w:rFonts w:hint="eastAsia"/>
          <w:color w:val="FF0000"/>
          <w:szCs w:val="21"/>
        </w:rPr>
        <w:t>图不要占篇幅太大，</w:t>
      </w:r>
      <w:r>
        <w:rPr>
          <w:rFonts w:hint="eastAsia"/>
          <w:color w:val="FF0000"/>
          <w:szCs w:val="21"/>
        </w:rPr>
        <w:t>以能看清主要信息为好，</w:t>
      </w:r>
      <w:r w:rsidRPr="00D44AFF">
        <w:rPr>
          <w:rFonts w:hint="eastAsia"/>
          <w:color w:val="FF0000"/>
          <w:szCs w:val="21"/>
        </w:rPr>
        <w:t>每个图下面需有</w:t>
      </w:r>
      <w:r>
        <w:rPr>
          <w:rFonts w:hint="eastAsia"/>
          <w:color w:val="FF0000"/>
          <w:szCs w:val="21"/>
        </w:rPr>
        <w:t>图的</w:t>
      </w:r>
      <w:r w:rsidRPr="00D44AFF">
        <w:rPr>
          <w:rFonts w:hint="eastAsia"/>
          <w:color w:val="FF0000"/>
          <w:szCs w:val="21"/>
        </w:rPr>
        <w:t>名字</w:t>
      </w:r>
      <w:r>
        <w:rPr>
          <w:rFonts w:hint="eastAsia"/>
          <w:color w:val="FF0000"/>
          <w:szCs w:val="21"/>
        </w:rPr>
        <w:t>，并有相应文字对图进行解释说明为什么这个现象就证明了我的设计是正确的）</w:t>
      </w:r>
    </w:p>
    <w:p w14:paraId="371560E2" w14:textId="77777777" w:rsidR="00901BA6" w:rsidRPr="00901BA6" w:rsidRDefault="00901BA6" w:rsidP="00901BA6">
      <w:pPr>
        <w:spacing w:line="360" w:lineRule="auto"/>
        <w:rPr>
          <w:rFonts w:asciiTheme="minorEastAsia" w:hAnsiTheme="minorEastAsia" w:cs="Times New Roman"/>
          <w:szCs w:val="21"/>
        </w:rPr>
      </w:pPr>
      <w:r w:rsidRPr="00901BA6">
        <w:rPr>
          <w:rFonts w:asciiTheme="minorEastAsia" w:hAnsiTheme="minorEastAsia" w:cs="Times New Roman" w:hint="eastAsia"/>
          <w:szCs w:val="21"/>
        </w:rPr>
        <w:t>板级验证设计方案：</w:t>
      </w:r>
      <w:r w:rsidRPr="00901BA6">
        <w:rPr>
          <w:rFonts w:asciiTheme="minorEastAsia" w:hAnsiTheme="minorEastAsia" w:cs="Times New Roman" w:hint="eastAsia"/>
          <w:szCs w:val="21"/>
        </w:rPr>
        <w:t>数据A通过实验板的一组拨码开关进行输入：拨码开关设置A的初值，后续15个值自动加1；数据B通过实验板的另一组拨码开关进行输入；</w:t>
      </w:r>
      <w:r w:rsidR="004F5D8D">
        <w:rPr>
          <w:rFonts w:asciiTheme="minorEastAsia" w:hAnsiTheme="minorEastAsia" w:cs="Times New Roman" w:hint="eastAsia"/>
          <w:szCs w:val="21"/>
        </w:rPr>
        <w:t>前导码通过板上四个开关控制输入；</w:t>
      </w:r>
      <w:r w:rsidRPr="00901BA6">
        <w:rPr>
          <w:rFonts w:asciiTheme="minorEastAsia" w:hAnsiTheme="minorEastAsia" w:cs="Times New Roman" w:hint="eastAsia"/>
          <w:szCs w:val="21"/>
        </w:rPr>
        <w:t>四个数码管：1个显示A的值，1个显示B的值，2个显示乘法结果</w:t>
      </w:r>
      <w:r w:rsidR="004F5D8D">
        <w:rPr>
          <w:rFonts w:asciiTheme="minorEastAsia" w:hAnsiTheme="minorEastAsia" w:cs="Times New Roman" w:hint="eastAsia"/>
          <w:szCs w:val="21"/>
        </w:rPr>
        <w:t>（皆为16进制）</w:t>
      </w:r>
      <w:r>
        <w:rPr>
          <w:rFonts w:asciiTheme="minorEastAsia" w:hAnsiTheme="minorEastAsia" w:cs="Times New Roman" w:hint="eastAsia"/>
          <w:szCs w:val="21"/>
        </w:rPr>
        <w:t>；</w:t>
      </w:r>
      <w:r w:rsidRPr="00901BA6">
        <w:rPr>
          <w:rFonts w:asciiTheme="minorEastAsia" w:hAnsiTheme="minorEastAsia" w:cs="Times New Roman" w:hint="eastAsia"/>
          <w:szCs w:val="21"/>
        </w:rPr>
        <w:t>一个led灯：亮表示乘法结果有效，灭表示乘法结果无效。</w:t>
      </w:r>
    </w:p>
    <w:p w14:paraId="4A329026" w14:textId="77777777" w:rsidR="00E8772F" w:rsidRPr="00901BA6" w:rsidRDefault="00E8772F" w:rsidP="00992A7E">
      <w:pPr>
        <w:spacing w:line="360" w:lineRule="auto"/>
        <w:ind w:firstLine="420"/>
        <w:rPr>
          <w:szCs w:val="21"/>
        </w:rPr>
      </w:pPr>
    </w:p>
    <w:p w14:paraId="10D0D7AD" w14:textId="77777777" w:rsidR="00992A7E" w:rsidRPr="0061464A" w:rsidRDefault="00992A7E" w:rsidP="00992A7E">
      <w:pPr>
        <w:spacing w:line="360" w:lineRule="auto"/>
        <w:ind w:firstLine="420"/>
        <w:rPr>
          <w:szCs w:val="21"/>
        </w:rPr>
      </w:pPr>
      <w:r w:rsidRPr="0061464A">
        <w:rPr>
          <w:rFonts w:hint="eastAsia"/>
          <w:szCs w:val="21"/>
        </w:rPr>
        <w:t>（</w:t>
      </w:r>
      <w:r w:rsidRPr="0061464A">
        <w:rPr>
          <w:rFonts w:hint="eastAsia"/>
          <w:szCs w:val="21"/>
        </w:rPr>
        <w:t>a</w:t>
      </w:r>
      <w:r w:rsidRPr="0061464A">
        <w:rPr>
          <w:rFonts w:hint="eastAsia"/>
          <w:szCs w:val="21"/>
        </w:rPr>
        <w:t>）</w:t>
      </w:r>
      <w:r>
        <w:rPr>
          <w:rFonts w:hint="eastAsia"/>
          <w:szCs w:val="21"/>
        </w:rPr>
        <w:t>功能</w:t>
      </w:r>
      <w:r>
        <w:rPr>
          <w:rFonts w:hint="eastAsia"/>
          <w:szCs w:val="21"/>
        </w:rPr>
        <w:t>1</w:t>
      </w:r>
      <w:r w:rsidRPr="0061464A">
        <w:rPr>
          <w:rFonts w:hint="eastAsia"/>
          <w:szCs w:val="21"/>
        </w:rPr>
        <w:t>测试</w:t>
      </w:r>
    </w:p>
    <w:p w14:paraId="36EEC178" w14:textId="77777777" w:rsidR="00992A7E" w:rsidRPr="00C32D08" w:rsidRDefault="00992A7E" w:rsidP="00992A7E">
      <w:pPr>
        <w:spacing w:line="360" w:lineRule="auto"/>
        <w:ind w:firstLine="420"/>
        <w:rPr>
          <w:rFonts w:hint="eastAsia"/>
          <w:szCs w:val="21"/>
        </w:rPr>
      </w:pPr>
      <w:r w:rsidRPr="0061464A">
        <w:rPr>
          <w:szCs w:val="21"/>
        </w:rPr>
        <w:t>操作</w:t>
      </w:r>
      <w:r w:rsidRPr="0061464A">
        <w:rPr>
          <w:rFonts w:hint="eastAsia"/>
          <w:szCs w:val="21"/>
        </w:rPr>
        <w:t>：</w:t>
      </w:r>
      <w:r w:rsidR="00C32D08">
        <w:rPr>
          <w:rFonts w:hint="eastAsia"/>
          <w:szCs w:val="21"/>
        </w:rPr>
        <w:t>输入</w:t>
      </w:r>
      <w:r w:rsidR="00C32D08">
        <w:rPr>
          <w:rFonts w:hint="eastAsia"/>
          <w:szCs w:val="21"/>
        </w:rPr>
        <w:t>1010</w:t>
      </w:r>
      <w:r w:rsidR="00C32D08">
        <w:rPr>
          <w:rFonts w:hint="eastAsia"/>
          <w:szCs w:val="21"/>
        </w:rPr>
        <w:t>前导码，并将</w:t>
      </w:r>
      <w:proofErr w:type="spellStart"/>
      <w:r w:rsidR="00C32D08">
        <w:rPr>
          <w:rFonts w:hint="eastAsia"/>
          <w:szCs w:val="21"/>
        </w:rPr>
        <w:t>a</w:t>
      </w:r>
      <w:r w:rsidR="00C32D08">
        <w:rPr>
          <w:szCs w:val="21"/>
        </w:rPr>
        <w:t>,b</w:t>
      </w:r>
      <w:proofErr w:type="spellEnd"/>
      <w:r w:rsidR="00C32D08">
        <w:rPr>
          <w:rFonts w:hint="eastAsia"/>
          <w:szCs w:val="21"/>
        </w:rPr>
        <w:t>都拨为</w:t>
      </w:r>
      <w:r w:rsidR="00C32D08">
        <w:rPr>
          <w:rFonts w:hint="eastAsia"/>
          <w:szCs w:val="21"/>
        </w:rPr>
        <w:t>0001</w:t>
      </w:r>
      <w:r w:rsidR="00C32D08">
        <w:rPr>
          <w:rFonts w:hint="eastAsia"/>
          <w:szCs w:val="21"/>
        </w:rPr>
        <w:t>，观察数码管。</w:t>
      </w:r>
    </w:p>
    <w:p w14:paraId="0080E639" w14:textId="77777777" w:rsidR="00992A7E" w:rsidRPr="0061464A" w:rsidRDefault="00992A7E" w:rsidP="00992A7E">
      <w:pPr>
        <w:spacing w:line="360" w:lineRule="auto"/>
        <w:ind w:firstLine="420"/>
        <w:rPr>
          <w:rFonts w:hint="eastAsia"/>
          <w:szCs w:val="21"/>
        </w:rPr>
      </w:pPr>
      <w:r w:rsidRPr="0061464A">
        <w:rPr>
          <w:szCs w:val="21"/>
        </w:rPr>
        <w:lastRenderedPageBreak/>
        <w:t>现象</w:t>
      </w:r>
      <w:r w:rsidRPr="0061464A">
        <w:rPr>
          <w:rFonts w:hint="eastAsia"/>
          <w:szCs w:val="21"/>
        </w:rPr>
        <w:t>：</w:t>
      </w:r>
      <w:r w:rsidR="00C32D08">
        <w:rPr>
          <w:rFonts w:hint="eastAsia"/>
          <w:noProof/>
          <w:szCs w:val="21"/>
        </w:rPr>
        <w:drawing>
          <wp:inline distT="0" distB="0" distL="0" distR="0" wp14:anchorId="0C7D4590" wp14:editId="3CE25378">
            <wp:extent cx="3137535" cy="418350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echatIMG22.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39991" cy="4186781"/>
                    </a:xfrm>
                    <a:prstGeom prst="rect">
                      <a:avLst/>
                    </a:prstGeom>
                  </pic:spPr>
                </pic:pic>
              </a:graphicData>
            </a:graphic>
          </wp:inline>
        </w:drawing>
      </w:r>
    </w:p>
    <w:p w14:paraId="6C0CD313" w14:textId="77777777" w:rsidR="00992A7E" w:rsidRPr="0061464A" w:rsidRDefault="00992A7E" w:rsidP="00992A7E">
      <w:pPr>
        <w:spacing w:line="360" w:lineRule="auto"/>
        <w:ind w:firstLine="420"/>
        <w:rPr>
          <w:rFonts w:hint="eastAsia"/>
          <w:szCs w:val="21"/>
        </w:rPr>
      </w:pPr>
      <w:r w:rsidRPr="0061464A">
        <w:rPr>
          <w:szCs w:val="21"/>
        </w:rPr>
        <w:t>现象说明</w:t>
      </w:r>
      <w:r w:rsidRPr="0061464A">
        <w:rPr>
          <w:rFonts w:hint="eastAsia"/>
          <w:szCs w:val="21"/>
        </w:rPr>
        <w:t>：</w:t>
      </w:r>
      <w:r w:rsidR="00C32D08" w:rsidRPr="00C32D08">
        <w:rPr>
          <w:rFonts w:hint="eastAsia"/>
          <w:color w:val="000000" w:themeColor="text1"/>
          <w:szCs w:val="21"/>
        </w:rPr>
        <w:t>从</w:t>
      </w:r>
      <w:r w:rsidR="00C32D08">
        <w:rPr>
          <w:rFonts w:hint="eastAsia"/>
          <w:color w:val="000000" w:themeColor="text1"/>
          <w:szCs w:val="21"/>
        </w:rPr>
        <w:t>数码管中可以看出初始值没有差错，并且显示有效的灯亮</w:t>
      </w:r>
    </w:p>
    <w:p w14:paraId="430A6CD9" w14:textId="77777777" w:rsidR="00992A7E" w:rsidRPr="0061464A" w:rsidRDefault="00992A7E" w:rsidP="00992A7E">
      <w:pPr>
        <w:spacing w:line="360" w:lineRule="auto"/>
        <w:ind w:firstLine="420"/>
        <w:rPr>
          <w:szCs w:val="21"/>
        </w:rPr>
      </w:pPr>
      <w:r w:rsidRPr="0061464A">
        <w:rPr>
          <w:rFonts w:hint="eastAsia"/>
          <w:szCs w:val="21"/>
        </w:rPr>
        <w:t>（</w:t>
      </w:r>
      <w:r w:rsidRPr="0061464A">
        <w:rPr>
          <w:rFonts w:hint="eastAsia"/>
          <w:szCs w:val="21"/>
        </w:rPr>
        <w:t>b</w:t>
      </w:r>
      <w:r w:rsidRPr="0061464A">
        <w:rPr>
          <w:rFonts w:hint="eastAsia"/>
          <w:szCs w:val="21"/>
        </w:rPr>
        <w:t>）</w:t>
      </w:r>
      <w:r>
        <w:rPr>
          <w:rFonts w:hint="eastAsia"/>
          <w:szCs w:val="21"/>
        </w:rPr>
        <w:t>功能</w:t>
      </w:r>
      <w:r>
        <w:rPr>
          <w:rFonts w:hint="eastAsia"/>
          <w:szCs w:val="21"/>
        </w:rPr>
        <w:t>2</w:t>
      </w:r>
      <w:r w:rsidRPr="0061464A">
        <w:rPr>
          <w:rFonts w:hint="eastAsia"/>
          <w:szCs w:val="21"/>
        </w:rPr>
        <w:t>测试</w:t>
      </w:r>
    </w:p>
    <w:p w14:paraId="01FEAA43" w14:textId="77777777" w:rsidR="00992A7E" w:rsidRPr="0061464A" w:rsidRDefault="00992A7E" w:rsidP="00992A7E">
      <w:pPr>
        <w:spacing w:line="360" w:lineRule="auto"/>
        <w:ind w:firstLine="420"/>
        <w:rPr>
          <w:szCs w:val="21"/>
        </w:rPr>
      </w:pPr>
      <w:r w:rsidRPr="0061464A">
        <w:rPr>
          <w:szCs w:val="21"/>
        </w:rPr>
        <w:t>操作</w:t>
      </w:r>
      <w:r w:rsidRPr="0061464A">
        <w:rPr>
          <w:rFonts w:hint="eastAsia"/>
          <w:szCs w:val="21"/>
        </w:rPr>
        <w:t>：</w:t>
      </w:r>
      <w:r w:rsidR="00C32D08">
        <w:rPr>
          <w:rFonts w:hint="eastAsia"/>
          <w:szCs w:val="21"/>
        </w:rPr>
        <w:t>等待数据慢慢增加，观察数码管情况</w:t>
      </w:r>
    </w:p>
    <w:p w14:paraId="21D66F42" w14:textId="77777777" w:rsidR="00992A7E" w:rsidRDefault="00992A7E" w:rsidP="00992A7E">
      <w:pPr>
        <w:spacing w:line="360" w:lineRule="auto"/>
        <w:ind w:firstLine="420"/>
        <w:rPr>
          <w:rFonts w:hint="eastAsia"/>
          <w:szCs w:val="21"/>
        </w:rPr>
      </w:pPr>
      <w:r w:rsidRPr="0061464A">
        <w:rPr>
          <w:szCs w:val="21"/>
        </w:rPr>
        <w:t>现象</w:t>
      </w:r>
      <w:r w:rsidRPr="0061464A">
        <w:rPr>
          <w:rFonts w:hint="eastAsia"/>
          <w:szCs w:val="21"/>
        </w:rPr>
        <w:t>：</w:t>
      </w:r>
      <w:r w:rsidR="00C32D08">
        <w:rPr>
          <w:rFonts w:hint="eastAsia"/>
          <w:noProof/>
          <w:szCs w:val="21"/>
        </w:rPr>
        <w:drawing>
          <wp:inline distT="0" distB="0" distL="0" distR="0" wp14:anchorId="51A8F83C" wp14:editId="5A48073D">
            <wp:extent cx="2133536" cy="2844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echatIMG23.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51465" cy="2868706"/>
                    </a:xfrm>
                    <a:prstGeom prst="rect">
                      <a:avLst/>
                    </a:prstGeom>
                  </pic:spPr>
                </pic:pic>
              </a:graphicData>
            </a:graphic>
          </wp:inline>
        </w:drawing>
      </w:r>
    </w:p>
    <w:p w14:paraId="3A77032F" w14:textId="77777777" w:rsidR="00C32D08" w:rsidRPr="0061464A" w:rsidRDefault="00C32D08" w:rsidP="00992A7E">
      <w:pPr>
        <w:spacing w:line="360" w:lineRule="auto"/>
        <w:ind w:firstLine="420"/>
        <w:rPr>
          <w:rFonts w:hint="eastAsia"/>
          <w:szCs w:val="21"/>
        </w:rPr>
      </w:pPr>
      <w:r>
        <w:rPr>
          <w:rFonts w:hint="eastAsia"/>
          <w:noProof/>
          <w:szCs w:val="21"/>
        </w:rPr>
        <w:lastRenderedPageBreak/>
        <w:drawing>
          <wp:inline distT="0" distB="0" distL="0" distR="0" wp14:anchorId="184A8927" wp14:editId="7E7C5669">
            <wp:extent cx="2185035" cy="291346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chatIMG24.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92720" cy="2923714"/>
                    </a:xfrm>
                    <a:prstGeom prst="rect">
                      <a:avLst/>
                    </a:prstGeom>
                  </pic:spPr>
                </pic:pic>
              </a:graphicData>
            </a:graphic>
          </wp:inline>
        </w:drawing>
      </w:r>
    </w:p>
    <w:p w14:paraId="02C1E224" w14:textId="77777777" w:rsidR="00992A7E" w:rsidRPr="00C32D08" w:rsidRDefault="00992A7E" w:rsidP="00992A7E">
      <w:pPr>
        <w:spacing w:line="360" w:lineRule="auto"/>
        <w:ind w:firstLine="420"/>
        <w:rPr>
          <w:rFonts w:hint="eastAsia"/>
          <w:szCs w:val="21"/>
        </w:rPr>
      </w:pPr>
      <w:r w:rsidRPr="0061464A">
        <w:rPr>
          <w:szCs w:val="21"/>
        </w:rPr>
        <w:t>现象说明</w:t>
      </w:r>
      <w:r w:rsidRPr="0061464A">
        <w:rPr>
          <w:rFonts w:hint="eastAsia"/>
          <w:szCs w:val="21"/>
        </w:rPr>
        <w:t>：</w:t>
      </w:r>
      <w:r w:rsidR="00C32D08" w:rsidRPr="00C32D08">
        <w:rPr>
          <w:rFonts w:hint="eastAsia"/>
          <w:color w:val="000000" w:themeColor="text1"/>
          <w:szCs w:val="21"/>
        </w:rPr>
        <w:t>可以看到</w:t>
      </w:r>
      <w:r w:rsidR="00C32D08" w:rsidRPr="00C32D08">
        <w:rPr>
          <w:color w:val="000000" w:themeColor="text1"/>
          <w:szCs w:val="21"/>
        </w:rPr>
        <w:t xml:space="preserve"> </w:t>
      </w:r>
      <w:r w:rsidR="00C32D08">
        <w:rPr>
          <w:rFonts w:hint="eastAsia"/>
          <w:color w:val="000000" w:themeColor="text1"/>
          <w:szCs w:val="21"/>
        </w:rPr>
        <w:t>第一个数码管在慢慢增加，第二个数码管作为</w:t>
      </w:r>
      <w:r w:rsidR="00C32D08">
        <w:rPr>
          <w:color w:val="000000" w:themeColor="text1"/>
          <w:szCs w:val="21"/>
        </w:rPr>
        <w:t>b</w:t>
      </w:r>
      <w:r w:rsidR="00C32D08">
        <w:rPr>
          <w:rFonts w:hint="eastAsia"/>
          <w:color w:val="000000" w:themeColor="text1"/>
          <w:szCs w:val="21"/>
        </w:rPr>
        <w:t>输入不变，结果也随之变化，灯亮，结果正确。</w:t>
      </w:r>
    </w:p>
    <w:p w14:paraId="630D3E2A" w14:textId="77777777" w:rsidR="00193FB7" w:rsidRPr="00992A7E" w:rsidRDefault="00193FB7" w:rsidP="00193FB7">
      <w:pPr>
        <w:spacing w:line="360" w:lineRule="auto"/>
        <w:rPr>
          <w:sz w:val="24"/>
          <w:szCs w:val="28"/>
        </w:rPr>
      </w:pPr>
    </w:p>
    <w:p w14:paraId="0E16CF38" w14:textId="77777777" w:rsidR="00193FB7" w:rsidRDefault="00933D94" w:rsidP="00193FB7">
      <w:pPr>
        <w:spacing w:line="360" w:lineRule="auto"/>
        <w:rPr>
          <w:b/>
          <w:sz w:val="24"/>
          <w:szCs w:val="28"/>
        </w:rPr>
      </w:pPr>
      <w:r>
        <w:rPr>
          <w:b/>
          <w:sz w:val="24"/>
          <w:szCs w:val="28"/>
        </w:rPr>
        <w:t>7</w:t>
      </w:r>
      <w:r w:rsidR="00193FB7">
        <w:rPr>
          <w:rFonts w:hint="eastAsia"/>
          <w:b/>
          <w:sz w:val="24"/>
          <w:szCs w:val="28"/>
        </w:rPr>
        <w:t>、实验中遇到的问题、现象及解决方法</w:t>
      </w:r>
      <w:r w:rsidR="00193FB7" w:rsidRPr="00A74CF8">
        <w:rPr>
          <w:rFonts w:hint="eastAsia"/>
          <w:b/>
          <w:color w:val="FF0000"/>
          <w:sz w:val="24"/>
          <w:szCs w:val="28"/>
        </w:rPr>
        <w:t>（如没遇到可不写</w:t>
      </w:r>
      <w:r w:rsidR="00193FB7">
        <w:rPr>
          <w:rFonts w:hint="eastAsia"/>
          <w:b/>
          <w:color w:val="FF0000"/>
          <w:sz w:val="24"/>
          <w:szCs w:val="28"/>
        </w:rPr>
        <w:t>，帮助别人解决的也可以写</w:t>
      </w:r>
      <w:r w:rsidR="00193FB7" w:rsidRPr="00A74CF8">
        <w:rPr>
          <w:rFonts w:hint="eastAsia"/>
          <w:b/>
          <w:color w:val="FF0000"/>
          <w:sz w:val="24"/>
          <w:szCs w:val="28"/>
        </w:rPr>
        <w:t>）</w:t>
      </w:r>
    </w:p>
    <w:p w14:paraId="1C18486D" w14:textId="77777777" w:rsidR="00193FB7" w:rsidRDefault="00193FB7" w:rsidP="00193FB7">
      <w:pPr>
        <w:spacing w:line="360" w:lineRule="auto"/>
        <w:ind w:firstLine="420"/>
        <w:rPr>
          <w:rFonts w:hint="eastAsia"/>
          <w:color w:val="000000" w:themeColor="text1"/>
          <w:szCs w:val="21"/>
        </w:rPr>
      </w:pPr>
      <w:r w:rsidRPr="0061464A">
        <w:rPr>
          <w:szCs w:val="21"/>
        </w:rPr>
        <w:t>问题</w:t>
      </w:r>
      <w:r w:rsidRPr="0061464A">
        <w:rPr>
          <w:rFonts w:hint="eastAsia"/>
          <w:szCs w:val="21"/>
        </w:rPr>
        <w:t>1</w:t>
      </w:r>
      <w:r w:rsidRPr="0061464A">
        <w:rPr>
          <w:rFonts w:hint="eastAsia"/>
          <w:szCs w:val="21"/>
        </w:rPr>
        <w:t>：</w:t>
      </w:r>
      <w:r w:rsidR="00C32D08" w:rsidRPr="00C32D08">
        <w:rPr>
          <w:rFonts w:hint="eastAsia"/>
          <w:color w:val="000000" w:themeColor="text1"/>
          <w:szCs w:val="21"/>
        </w:rPr>
        <w:t>帮他人解决</w:t>
      </w:r>
      <w:r w:rsidR="00C32D08" w:rsidRPr="00C32D08">
        <w:rPr>
          <w:color w:val="000000" w:themeColor="text1"/>
          <w:szCs w:val="21"/>
        </w:rPr>
        <w:t xml:space="preserve"> </w:t>
      </w:r>
      <w:r w:rsidR="00C32D08">
        <w:rPr>
          <w:rFonts w:hint="eastAsia"/>
          <w:color w:val="000000" w:themeColor="text1"/>
          <w:szCs w:val="21"/>
        </w:rPr>
        <w:t>：</w:t>
      </w:r>
    </w:p>
    <w:p w14:paraId="6A9F3019" w14:textId="77777777" w:rsidR="00C32D08" w:rsidRPr="0061464A" w:rsidRDefault="00C32D08" w:rsidP="00193FB7">
      <w:pPr>
        <w:spacing w:line="360" w:lineRule="auto"/>
        <w:ind w:firstLine="420"/>
        <w:rPr>
          <w:rFonts w:hint="eastAsia"/>
          <w:szCs w:val="21"/>
        </w:rPr>
      </w:pPr>
      <w:r>
        <w:rPr>
          <w:rFonts w:hint="eastAsia"/>
          <w:noProof/>
          <w:szCs w:val="21"/>
        </w:rPr>
        <w:drawing>
          <wp:inline distT="0" distB="0" distL="0" distR="0" wp14:anchorId="030BF1A9" wp14:editId="7C428914">
            <wp:extent cx="1727835" cy="307185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chatIMG25.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8612" cy="3091013"/>
                    </a:xfrm>
                    <a:prstGeom prst="rect">
                      <a:avLst/>
                    </a:prstGeom>
                  </pic:spPr>
                </pic:pic>
              </a:graphicData>
            </a:graphic>
          </wp:inline>
        </w:drawing>
      </w:r>
    </w:p>
    <w:p w14:paraId="78051941" w14:textId="77777777" w:rsidR="00193FB7" w:rsidRPr="00C32D08" w:rsidRDefault="00193FB7" w:rsidP="00193FB7">
      <w:pPr>
        <w:spacing w:line="360" w:lineRule="auto"/>
        <w:ind w:firstLine="420"/>
        <w:rPr>
          <w:szCs w:val="21"/>
        </w:rPr>
      </w:pPr>
      <w:r w:rsidRPr="0061464A">
        <w:rPr>
          <w:szCs w:val="21"/>
        </w:rPr>
        <w:t>现象</w:t>
      </w:r>
      <w:r w:rsidRPr="0061464A">
        <w:rPr>
          <w:rFonts w:hint="eastAsia"/>
          <w:szCs w:val="21"/>
        </w:rPr>
        <w:t>：</w:t>
      </w:r>
      <w:r w:rsidR="00C32D08">
        <w:rPr>
          <w:rFonts w:hint="eastAsia"/>
          <w:szCs w:val="21"/>
        </w:rPr>
        <w:t>两种数据在两个数码管分别输出，一个应该显示中间一横，另一个显示</w:t>
      </w:r>
      <w:r w:rsidR="00C32D08">
        <w:rPr>
          <w:rFonts w:hint="eastAsia"/>
          <w:szCs w:val="21"/>
        </w:rPr>
        <w:t>c</w:t>
      </w:r>
      <w:r w:rsidR="00C32D08">
        <w:rPr>
          <w:szCs w:val="21"/>
        </w:rPr>
        <w:t>,</w:t>
      </w:r>
      <w:r w:rsidR="00C32D08">
        <w:rPr>
          <w:rFonts w:hint="eastAsia"/>
          <w:szCs w:val="21"/>
        </w:rPr>
        <w:t>但两个数拼到了一起，都变成了一个</w:t>
      </w:r>
      <w:r w:rsidR="00C32D08">
        <w:rPr>
          <w:rFonts w:hint="eastAsia"/>
          <w:szCs w:val="21"/>
        </w:rPr>
        <w:t>E</w:t>
      </w:r>
    </w:p>
    <w:p w14:paraId="76A6BB36" w14:textId="77777777" w:rsidR="00E84AF6" w:rsidRDefault="00193FB7" w:rsidP="00193FB7">
      <w:pPr>
        <w:spacing w:line="360" w:lineRule="auto"/>
        <w:ind w:firstLine="420"/>
        <w:rPr>
          <w:rFonts w:hint="eastAsia"/>
          <w:szCs w:val="21"/>
        </w:rPr>
      </w:pPr>
      <w:r w:rsidRPr="0061464A">
        <w:rPr>
          <w:rFonts w:hint="eastAsia"/>
          <w:szCs w:val="21"/>
        </w:rPr>
        <w:t>问题原因：</w:t>
      </w:r>
      <w:r w:rsidR="00E84AF6">
        <w:rPr>
          <w:rFonts w:hint="eastAsia"/>
          <w:szCs w:val="21"/>
        </w:rPr>
        <w:t>我</w:t>
      </w:r>
      <w:r w:rsidR="00C32D08">
        <w:rPr>
          <w:rFonts w:hint="eastAsia"/>
          <w:szCs w:val="21"/>
        </w:rPr>
        <w:t>猜测是某同学将时钟脉冲设置的太小，导致视觉暂留无法刚好</w:t>
      </w:r>
      <w:r w:rsidR="00E84AF6">
        <w:rPr>
          <w:rFonts w:hint="eastAsia"/>
          <w:szCs w:val="21"/>
        </w:rPr>
        <w:t>达到分开效</w:t>
      </w:r>
      <w:r w:rsidR="00E84AF6">
        <w:rPr>
          <w:rFonts w:hint="eastAsia"/>
          <w:szCs w:val="21"/>
        </w:rPr>
        <w:lastRenderedPageBreak/>
        <w:t>果</w:t>
      </w:r>
    </w:p>
    <w:p w14:paraId="7568F655" w14:textId="77777777" w:rsidR="00193FB7" w:rsidRPr="00E84AF6" w:rsidRDefault="00193FB7" w:rsidP="00E84AF6">
      <w:pPr>
        <w:spacing w:line="360" w:lineRule="auto"/>
        <w:ind w:firstLine="420"/>
        <w:rPr>
          <w:rFonts w:hint="eastAsia"/>
          <w:szCs w:val="21"/>
        </w:rPr>
      </w:pPr>
      <w:r w:rsidRPr="0061464A">
        <w:rPr>
          <w:rFonts w:hint="eastAsia"/>
          <w:szCs w:val="21"/>
        </w:rPr>
        <w:t>解决方法：</w:t>
      </w:r>
      <w:r w:rsidR="00E84AF6">
        <w:rPr>
          <w:rFonts w:hint="eastAsia"/>
          <w:szCs w:val="21"/>
        </w:rPr>
        <w:t>于是建议将时钟脉冲设置为计数器的</w:t>
      </w:r>
      <w:proofErr w:type="spellStart"/>
      <w:r w:rsidR="00E84AF6">
        <w:rPr>
          <w:szCs w:val="21"/>
        </w:rPr>
        <w:t>cnt</w:t>
      </w:r>
      <w:proofErr w:type="spellEnd"/>
      <w:r w:rsidR="00E84AF6">
        <w:rPr>
          <w:szCs w:val="21"/>
        </w:rPr>
        <w:t>[17]</w:t>
      </w:r>
      <w:r w:rsidR="00E84AF6">
        <w:rPr>
          <w:rFonts w:hint="eastAsia"/>
          <w:szCs w:val="21"/>
        </w:rPr>
        <w:t>，意为</w:t>
      </w:r>
      <w:r w:rsidR="00E84AF6">
        <w:rPr>
          <w:rFonts w:hint="eastAsia"/>
          <w:szCs w:val="21"/>
        </w:rPr>
        <w:t>190h</w:t>
      </w:r>
      <w:r w:rsidR="00E84AF6">
        <w:rPr>
          <w:szCs w:val="21"/>
        </w:rPr>
        <w:t>z</w:t>
      </w:r>
      <w:r w:rsidR="00E84AF6">
        <w:rPr>
          <w:rFonts w:hint="eastAsia"/>
          <w:szCs w:val="21"/>
        </w:rPr>
        <w:t>，改了以后，就对了。</w:t>
      </w:r>
    </w:p>
    <w:p w14:paraId="56BF147D" w14:textId="77777777" w:rsidR="00193FB7" w:rsidRPr="00E84AF6" w:rsidRDefault="00193FB7" w:rsidP="00193FB7">
      <w:pPr>
        <w:tabs>
          <w:tab w:val="left" w:pos="1545"/>
        </w:tabs>
        <w:spacing w:line="360" w:lineRule="auto"/>
        <w:jc w:val="left"/>
        <w:rPr>
          <w:b/>
          <w:sz w:val="24"/>
          <w:szCs w:val="28"/>
        </w:rPr>
      </w:pPr>
    </w:p>
    <w:p w14:paraId="7B81D1C1" w14:textId="77777777" w:rsidR="00193FB7" w:rsidRDefault="009475BE" w:rsidP="00193FB7">
      <w:pPr>
        <w:tabs>
          <w:tab w:val="left" w:pos="1545"/>
        </w:tabs>
        <w:spacing w:line="360" w:lineRule="auto"/>
        <w:jc w:val="left"/>
        <w:rPr>
          <w:b/>
          <w:sz w:val="24"/>
          <w:szCs w:val="28"/>
        </w:rPr>
      </w:pPr>
      <w:r>
        <w:rPr>
          <w:b/>
          <w:sz w:val="24"/>
          <w:szCs w:val="28"/>
        </w:rPr>
        <w:t>8</w:t>
      </w:r>
      <w:r w:rsidR="00193FB7">
        <w:rPr>
          <w:rFonts w:hint="eastAsia"/>
          <w:b/>
          <w:sz w:val="24"/>
          <w:szCs w:val="28"/>
        </w:rPr>
        <w:t>、本次实验心得体会</w:t>
      </w:r>
    </w:p>
    <w:p w14:paraId="3E58CADB" w14:textId="77777777" w:rsidR="00E84AF6" w:rsidRDefault="00E84AF6" w:rsidP="00193FB7">
      <w:pPr>
        <w:tabs>
          <w:tab w:val="left" w:pos="1545"/>
        </w:tabs>
        <w:spacing w:line="360" w:lineRule="auto"/>
        <w:jc w:val="left"/>
        <w:rPr>
          <w:rFonts w:hint="eastAsia"/>
          <w:color w:val="000000" w:themeColor="text1"/>
          <w:szCs w:val="21"/>
        </w:rPr>
      </w:pPr>
      <w:r>
        <w:rPr>
          <w:rFonts w:hint="eastAsia"/>
          <w:color w:val="000000" w:themeColor="text1"/>
          <w:szCs w:val="21"/>
        </w:rPr>
        <w:t xml:space="preserve">    </w:t>
      </w:r>
      <w:r w:rsidRPr="00E84AF6">
        <w:rPr>
          <w:rFonts w:hint="eastAsia"/>
          <w:color w:val="000000" w:themeColor="text1"/>
          <w:szCs w:val="21"/>
        </w:rPr>
        <w:t>加深了</w:t>
      </w:r>
      <w:r>
        <w:rPr>
          <w:rFonts w:hint="eastAsia"/>
          <w:color w:val="000000" w:themeColor="text1"/>
          <w:szCs w:val="21"/>
        </w:rPr>
        <w:t>对流水线的理解，通过寄存器达到上一步的输出是这一步的输入的充分利用，复习了乘法器。</w:t>
      </w:r>
    </w:p>
    <w:p w14:paraId="6F6B0334" w14:textId="77777777" w:rsidR="006A61E8" w:rsidRDefault="006A61E8" w:rsidP="006A61E8">
      <w:pPr>
        <w:spacing w:line="360" w:lineRule="auto"/>
        <w:rPr>
          <w:sz w:val="24"/>
          <w:szCs w:val="28"/>
        </w:rPr>
      </w:pPr>
      <w:bookmarkStart w:id="0" w:name="_GoBack"/>
      <w:bookmarkEnd w:id="0"/>
    </w:p>
    <w:sectPr w:rsidR="006A61E8" w:rsidSect="004A24D7">
      <w:headerReference w:type="defaul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D64EC2" w14:textId="77777777" w:rsidR="00155ABB" w:rsidRDefault="00155ABB" w:rsidP="006A61E8">
      <w:r>
        <w:separator/>
      </w:r>
    </w:p>
  </w:endnote>
  <w:endnote w:type="continuationSeparator" w:id="0">
    <w:p w14:paraId="04F1F887" w14:textId="77777777" w:rsidR="00155ABB" w:rsidRDefault="00155ABB" w:rsidP="006A61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C730A1" w14:textId="77777777" w:rsidR="00155ABB" w:rsidRDefault="00155ABB" w:rsidP="006A61E8">
      <w:r>
        <w:separator/>
      </w:r>
    </w:p>
  </w:footnote>
  <w:footnote w:type="continuationSeparator" w:id="0">
    <w:p w14:paraId="45E6D350" w14:textId="77777777" w:rsidR="00155ABB" w:rsidRDefault="00155ABB" w:rsidP="006A61E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FADD48" w14:textId="77777777" w:rsidR="006A61E8" w:rsidRPr="00302014" w:rsidRDefault="006A61E8" w:rsidP="00302014">
    <w:pPr>
      <w:pStyle w:val="a3"/>
      <w:pBdr>
        <w:bottom w:val="none" w:sz="0"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36A52"/>
    <w:multiLevelType w:val="hybridMultilevel"/>
    <w:tmpl w:val="1E6449EE"/>
    <w:lvl w:ilvl="0" w:tplc="9D66E2C4">
      <w:start w:val="1"/>
      <w:numFmt w:val="lowerLetter"/>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23C61258"/>
    <w:multiLevelType w:val="hybridMultilevel"/>
    <w:tmpl w:val="DF4E3DF4"/>
    <w:lvl w:ilvl="0" w:tplc="013833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4504746"/>
    <w:multiLevelType w:val="hybridMultilevel"/>
    <w:tmpl w:val="70DAB3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2CA56615"/>
    <w:multiLevelType w:val="hybridMultilevel"/>
    <w:tmpl w:val="8788E650"/>
    <w:lvl w:ilvl="0" w:tplc="C40A5C1E">
      <w:start w:val="1"/>
      <w:numFmt w:val="upperLetter"/>
      <w:lvlText w:val="%1．"/>
      <w:lvlJc w:val="left"/>
      <w:pPr>
        <w:ind w:left="795" w:hanging="3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006880"/>
    <w:multiLevelType w:val="hybridMultilevel"/>
    <w:tmpl w:val="AA9CB188"/>
    <w:lvl w:ilvl="0" w:tplc="25E6608E">
      <w:start w:val="1"/>
      <w:numFmt w:val="bullet"/>
      <w:lvlText w:val=""/>
      <w:lvlJc w:val="left"/>
      <w:pPr>
        <w:tabs>
          <w:tab w:val="num" w:pos="720"/>
        </w:tabs>
        <w:ind w:left="720" w:hanging="360"/>
      </w:pPr>
      <w:rPr>
        <w:rFonts w:ascii="Wingdings" w:hAnsi="Wingdings" w:hint="default"/>
      </w:rPr>
    </w:lvl>
    <w:lvl w:ilvl="1" w:tplc="A49EB0C8">
      <w:start w:val="1"/>
      <w:numFmt w:val="bullet"/>
      <w:lvlText w:val=""/>
      <w:lvlJc w:val="left"/>
      <w:pPr>
        <w:tabs>
          <w:tab w:val="num" w:pos="1440"/>
        </w:tabs>
        <w:ind w:left="1440" w:hanging="360"/>
      </w:pPr>
      <w:rPr>
        <w:rFonts w:ascii="Wingdings" w:hAnsi="Wingdings" w:hint="default"/>
      </w:rPr>
    </w:lvl>
    <w:lvl w:ilvl="2" w:tplc="760AD8E8" w:tentative="1">
      <w:start w:val="1"/>
      <w:numFmt w:val="bullet"/>
      <w:lvlText w:val=""/>
      <w:lvlJc w:val="left"/>
      <w:pPr>
        <w:tabs>
          <w:tab w:val="num" w:pos="2160"/>
        </w:tabs>
        <w:ind w:left="2160" w:hanging="360"/>
      </w:pPr>
      <w:rPr>
        <w:rFonts w:ascii="Wingdings" w:hAnsi="Wingdings" w:hint="default"/>
      </w:rPr>
    </w:lvl>
    <w:lvl w:ilvl="3" w:tplc="C7B065DA" w:tentative="1">
      <w:start w:val="1"/>
      <w:numFmt w:val="bullet"/>
      <w:lvlText w:val=""/>
      <w:lvlJc w:val="left"/>
      <w:pPr>
        <w:tabs>
          <w:tab w:val="num" w:pos="2880"/>
        </w:tabs>
        <w:ind w:left="2880" w:hanging="360"/>
      </w:pPr>
      <w:rPr>
        <w:rFonts w:ascii="Wingdings" w:hAnsi="Wingdings" w:hint="default"/>
      </w:rPr>
    </w:lvl>
    <w:lvl w:ilvl="4" w:tplc="E7484D80" w:tentative="1">
      <w:start w:val="1"/>
      <w:numFmt w:val="bullet"/>
      <w:lvlText w:val=""/>
      <w:lvlJc w:val="left"/>
      <w:pPr>
        <w:tabs>
          <w:tab w:val="num" w:pos="3600"/>
        </w:tabs>
        <w:ind w:left="3600" w:hanging="360"/>
      </w:pPr>
      <w:rPr>
        <w:rFonts w:ascii="Wingdings" w:hAnsi="Wingdings" w:hint="default"/>
      </w:rPr>
    </w:lvl>
    <w:lvl w:ilvl="5" w:tplc="B5E0FA7C" w:tentative="1">
      <w:start w:val="1"/>
      <w:numFmt w:val="bullet"/>
      <w:lvlText w:val=""/>
      <w:lvlJc w:val="left"/>
      <w:pPr>
        <w:tabs>
          <w:tab w:val="num" w:pos="4320"/>
        </w:tabs>
        <w:ind w:left="4320" w:hanging="360"/>
      </w:pPr>
      <w:rPr>
        <w:rFonts w:ascii="Wingdings" w:hAnsi="Wingdings" w:hint="default"/>
      </w:rPr>
    </w:lvl>
    <w:lvl w:ilvl="6" w:tplc="257A1396" w:tentative="1">
      <w:start w:val="1"/>
      <w:numFmt w:val="bullet"/>
      <w:lvlText w:val=""/>
      <w:lvlJc w:val="left"/>
      <w:pPr>
        <w:tabs>
          <w:tab w:val="num" w:pos="5040"/>
        </w:tabs>
        <w:ind w:left="5040" w:hanging="360"/>
      </w:pPr>
      <w:rPr>
        <w:rFonts w:ascii="Wingdings" w:hAnsi="Wingdings" w:hint="default"/>
      </w:rPr>
    </w:lvl>
    <w:lvl w:ilvl="7" w:tplc="CBDC2AC2" w:tentative="1">
      <w:start w:val="1"/>
      <w:numFmt w:val="bullet"/>
      <w:lvlText w:val=""/>
      <w:lvlJc w:val="left"/>
      <w:pPr>
        <w:tabs>
          <w:tab w:val="num" w:pos="5760"/>
        </w:tabs>
        <w:ind w:left="5760" w:hanging="360"/>
      </w:pPr>
      <w:rPr>
        <w:rFonts w:ascii="Wingdings" w:hAnsi="Wingdings" w:hint="default"/>
      </w:rPr>
    </w:lvl>
    <w:lvl w:ilvl="8" w:tplc="D2B859E8" w:tentative="1">
      <w:start w:val="1"/>
      <w:numFmt w:val="bullet"/>
      <w:lvlText w:val=""/>
      <w:lvlJc w:val="left"/>
      <w:pPr>
        <w:tabs>
          <w:tab w:val="num" w:pos="6480"/>
        </w:tabs>
        <w:ind w:left="6480" w:hanging="360"/>
      </w:pPr>
      <w:rPr>
        <w:rFonts w:ascii="Wingdings" w:hAnsi="Wingdings" w:hint="default"/>
      </w:rPr>
    </w:lvl>
  </w:abstractNum>
  <w:abstractNum w:abstractNumId="5">
    <w:nsid w:val="332B3EE1"/>
    <w:multiLevelType w:val="hybridMultilevel"/>
    <w:tmpl w:val="8788E650"/>
    <w:lvl w:ilvl="0" w:tplc="C40A5C1E">
      <w:start w:val="1"/>
      <w:numFmt w:val="upperLetter"/>
      <w:lvlText w:val="%1．"/>
      <w:lvlJc w:val="left"/>
      <w:pPr>
        <w:ind w:left="795" w:hanging="3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D9665B9"/>
    <w:multiLevelType w:val="hybridMultilevel"/>
    <w:tmpl w:val="5DB081D2"/>
    <w:lvl w:ilvl="0" w:tplc="ABF42E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F9866AA"/>
    <w:multiLevelType w:val="hybridMultilevel"/>
    <w:tmpl w:val="C2523ED4"/>
    <w:lvl w:ilvl="0" w:tplc="9D66E2C4">
      <w:start w:val="1"/>
      <w:numFmt w:val="lowerLetter"/>
      <w:lvlText w:val="%1."/>
      <w:lvlJc w:val="left"/>
      <w:pPr>
        <w:ind w:left="840" w:hanging="360"/>
      </w:pPr>
      <w:rPr>
        <w:rFonts w:hint="default"/>
      </w:rPr>
    </w:lvl>
    <w:lvl w:ilvl="1" w:tplc="04090001">
      <w:start w:val="1"/>
      <w:numFmt w:val="bullet"/>
      <w:lvlText w:val=""/>
      <w:lvlJc w:val="left"/>
      <w:pPr>
        <w:ind w:left="1320" w:hanging="420"/>
      </w:pPr>
      <w:rPr>
        <w:rFonts w:ascii="Wingdings" w:hAnsi="Wingding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468E05C3"/>
    <w:multiLevelType w:val="hybridMultilevel"/>
    <w:tmpl w:val="C108CE90"/>
    <w:lvl w:ilvl="0" w:tplc="7220AC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54C0CFF"/>
    <w:multiLevelType w:val="hybridMultilevel"/>
    <w:tmpl w:val="892277B4"/>
    <w:lvl w:ilvl="0" w:tplc="B39ABA3E">
      <w:start w:val="1"/>
      <w:numFmt w:val="bullet"/>
      <w:lvlText w:val=""/>
      <w:lvlJc w:val="left"/>
      <w:pPr>
        <w:tabs>
          <w:tab w:val="num" w:pos="720"/>
        </w:tabs>
        <w:ind w:left="720" w:hanging="360"/>
      </w:pPr>
      <w:rPr>
        <w:rFonts w:ascii="Wingdings" w:hAnsi="Wingdings" w:hint="default"/>
      </w:rPr>
    </w:lvl>
    <w:lvl w:ilvl="1" w:tplc="564E5940">
      <w:start w:val="1"/>
      <w:numFmt w:val="bullet"/>
      <w:lvlText w:val=""/>
      <w:lvlJc w:val="left"/>
      <w:pPr>
        <w:tabs>
          <w:tab w:val="num" w:pos="1440"/>
        </w:tabs>
        <w:ind w:left="1440" w:hanging="360"/>
      </w:pPr>
      <w:rPr>
        <w:rFonts w:ascii="Wingdings" w:hAnsi="Wingdings" w:hint="default"/>
      </w:rPr>
    </w:lvl>
    <w:lvl w:ilvl="2" w:tplc="3F4CD1BC" w:tentative="1">
      <w:start w:val="1"/>
      <w:numFmt w:val="bullet"/>
      <w:lvlText w:val=""/>
      <w:lvlJc w:val="left"/>
      <w:pPr>
        <w:tabs>
          <w:tab w:val="num" w:pos="2160"/>
        </w:tabs>
        <w:ind w:left="2160" w:hanging="360"/>
      </w:pPr>
      <w:rPr>
        <w:rFonts w:ascii="Wingdings" w:hAnsi="Wingdings" w:hint="default"/>
      </w:rPr>
    </w:lvl>
    <w:lvl w:ilvl="3" w:tplc="937C67C8" w:tentative="1">
      <w:start w:val="1"/>
      <w:numFmt w:val="bullet"/>
      <w:lvlText w:val=""/>
      <w:lvlJc w:val="left"/>
      <w:pPr>
        <w:tabs>
          <w:tab w:val="num" w:pos="2880"/>
        </w:tabs>
        <w:ind w:left="2880" w:hanging="360"/>
      </w:pPr>
      <w:rPr>
        <w:rFonts w:ascii="Wingdings" w:hAnsi="Wingdings" w:hint="default"/>
      </w:rPr>
    </w:lvl>
    <w:lvl w:ilvl="4" w:tplc="EEB061EA" w:tentative="1">
      <w:start w:val="1"/>
      <w:numFmt w:val="bullet"/>
      <w:lvlText w:val=""/>
      <w:lvlJc w:val="left"/>
      <w:pPr>
        <w:tabs>
          <w:tab w:val="num" w:pos="3600"/>
        </w:tabs>
        <w:ind w:left="3600" w:hanging="360"/>
      </w:pPr>
      <w:rPr>
        <w:rFonts w:ascii="Wingdings" w:hAnsi="Wingdings" w:hint="default"/>
      </w:rPr>
    </w:lvl>
    <w:lvl w:ilvl="5" w:tplc="C812E2A6" w:tentative="1">
      <w:start w:val="1"/>
      <w:numFmt w:val="bullet"/>
      <w:lvlText w:val=""/>
      <w:lvlJc w:val="left"/>
      <w:pPr>
        <w:tabs>
          <w:tab w:val="num" w:pos="4320"/>
        </w:tabs>
        <w:ind w:left="4320" w:hanging="360"/>
      </w:pPr>
      <w:rPr>
        <w:rFonts w:ascii="Wingdings" w:hAnsi="Wingdings" w:hint="default"/>
      </w:rPr>
    </w:lvl>
    <w:lvl w:ilvl="6" w:tplc="96CC9F52" w:tentative="1">
      <w:start w:val="1"/>
      <w:numFmt w:val="bullet"/>
      <w:lvlText w:val=""/>
      <w:lvlJc w:val="left"/>
      <w:pPr>
        <w:tabs>
          <w:tab w:val="num" w:pos="5040"/>
        </w:tabs>
        <w:ind w:left="5040" w:hanging="360"/>
      </w:pPr>
      <w:rPr>
        <w:rFonts w:ascii="Wingdings" w:hAnsi="Wingdings" w:hint="default"/>
      </w:rPr>
    </w:lvl>
    <w:lvl w:ilvl="7" w:tplc="B330EBE4" w:tentative="1">
      <w:start w:val="1"/>
      <w:numFmt w:val="bullet"/>
      <w:lvlText w:val=""/>
      <w:lvlJc w:val="left"/>
      <w:pPr>
        <w:tabs>
          <w:tab w:val="num" w:pos="5760"/>
        </w:tabs>
        <w:ind w:left="5760" w:hanging="360"/>
      </w:pPr>
      <w:rPr>
        <w:rFonts w:ascii="Wingdings" w:hAnsi="Wingdings" w:hint="default"/>
      </w:rPr>
    </w:lvl>
    <w:lvl w:ilvl="8" w:tplc="1CDA5476" w:tentative="1">
      <w:start w:val="1"/>
      <w:numFmt w:val="bullet"/>
      <w:lvlText w:val=""/>
      <w:lvlJc w:val="left"/>
      <w:pPr>
        <w:tabs>
          <w:tab w:val="num" w:pos="6480"/>
        </w:tabs>
        <w:ind w:left="6480" w:hanging="360"/>
      </w:pPr>
      <w:rPr>
        <w:rFonts w:ascii="Wingdings" w:hAnsi="Wingdings" w:hint="default"/>
      </w:rPr>
    </w:lvl>
  </w:abstractNum>
  <w:abstractNum w:abstractNumId="10">
    <w:nsid w:val="581F703C"/>
    <w:multiLevelType w:val="hybridMultilevel"/>
    <w:tmpl w:val="AB50B684"/>
    <w:lvl w:ilvl="0" w:tplc="CF64BA2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A036AA8"/>
    <w:multiLevelType w:val="hybridMultilevel"/>
    <w:tmpl w:val="0046D848"/>
    <w:lvl w:ilvl="0" w:tplc="FBA8015E">
      <w:start w:val="1"/>
      <w:numFmt w:val="bullet"/>
      <w:lvlText w:val=""/>
      <w:lvlJc w:val="left"/>
      <w:pPr>
        <w:tabs>
          <w:tab w:val="num" w:pos="720"/>
        </w:tabs>
        <w:ind w:left="720" w:hanging="360"/>
      </w:pPr>
      <w:rPr>
        <w:rFonts w:ascii="Wingdings" w:hAnsi="Wingdings" w:hint="default"/>
      </w:rPr>
    </w:lvl>
    <w:lvl w:ilvl="1" w:tplc="DB40BD8C">
      <w:start w:val="1"/>
      <w:numFmt w:val="bullet"/>
      <w:lvlText w:val=""/>
      <w:lvlJc w:val="left"/>
      <w:pPr>
        <w:tabs>
          <w:tab w:val="num" w:pos="1440"/>
        </w:tabs>
        <w:ind w:left="1440" w:hanging="360"/>
      </w:pPr>
      <w:rPr>
        <w:rFonts w:ascii="Wingdings" w:hAnsi="Wingdings" w:hint="default"/>
      </w:rPr>
    </w:lvl>
    <w:lvl w:ilvl="2" w:tplc="2B00F01C" w:tentative="1">
      <w:start w:val="1"/>
      <w:numFmt w:val="bullet"/>
      <w:lvlText w:val=""/>
      <w:lvlJc w:val="left"/>
      <w:pPr>
        <w:tabs>
          <w:tab w:val="num" w:pos="2160"/>
        </w:tabs>
        <w:ind w:left="2160" w:hanging="360"/>
      </w:pPr>
      <w:rPr>
        <w:rFonts w:ascii="Wingdings" w:hAnsi="Wingdings" w:hint="default"/>
      </w:rPr>
    </w:lvl>
    <w:lvl w:ilvl="3" w:tplc="1EF88E74" w:tentative="1">
      <w:start w:val="1"/>
      <w:numFmt w:val="bullet"/>
      <w:lvlText w:val=""/>
      <w:lvlJc w:val="left"/>
      <w:pPr>
        <w:tabs>
          <w:tab w:val="num" w:pos="2880"/>
        </w:tabs>
        <w:ind w:left="2880" w:hanging="360"/>
      </w:pPr>
      <w:rPr>
        <w:rFonts w:ascii="Wingdings" w:hAnsi="Wingdings" w:hint="default"/>
      </w:rPr>
    </w:lvl>
    <w:lvl w:ilvl="4" w:tplc="95FC7E40" w:tentative="1">
      <w:start w:val="1"/>
      <w:numFmt w:val="bullet"/>
      <w:lvlText w:val=""/>
      <w:lvlJc w:val="left"/>
      <w:pPr>
        <w:tabs>
          <w:tab w:val="num" w:pos="3600"/>
        </w:tabs>
        <w:ind w:left="3600" w:hanging="360"/>
      </w:pPr>
      <w:rPr>
        <w:rFonts w:ascii="Wingdings" w:hAnsi="Wingdings" w:hint="default"/>
      </w:rPr>
    </w:lvl>
    <w:lvl w:ilvl="5" w:tplc="F3A808A8" w:tentative="1">
      <w:start w:val="1"/>
      <w:numFmt w:val="bullet"/>
      <w:lvlText w:val=""/>
      <w:lvlJc w:val="left"/>
      <w:pPr>
        <w:tabs>
          <w:tab w:val="num" w:pos="4320"/>
        </w:tabs>
        <w:ind w:left="4320" w:hanging="360"/>
      </w:pPr>
      <w:rPr>
        <w:rFonts w:ascii="Wingdings" w:hAnsi="Wingdings" w:hint="default"/>
      </w:rPr>
    </w:lvl>
    <w:lvl w:ilvl="6" w:tplc="5FA22CCE" w:tentative="1">
      <w:start w:val="1"/>
      <w:numFmt w:val="bullet"/>
      <w:lvlText w:val=""/>
      <w:lvlJc w:val="left"/>
      <w:pPr>
        <w:tabs>
          <w:tab w:val="num" w:pos="5040"/>
        </w:tabs>
        <w:ind w:left="5040" w:hanging="360"/>
      </w:pPr>
      <w:rPr>
        <w:rFonts w:ascii="Wingdings" w:hAnsi="Wingdings" w:hint="default"/>
      </w:rPr>
    </w:lvl>
    <w:lvl w:ilvl="7" w:tplc="2B3029B0" w:tentative="1">
      <w:start w:val="1"/>
      <w:numFmt w:val="bullet"/>
      <w:lvlText w:val=""/>
      <w:lvlJc w:val="left"/>
      <w:pPr>
        <w:tabs>
          <w:tab w:val="num" w:pos="5760"/>
        </w:tabs>
        <w:ind w:left="5760" w:hanging="360"/>
      </w:pPr>
      <w:rPr>
        <w:rFonts w:ascii="Wingdings" w:hAnsi="Wingdings" w:hint="default"/>
      </w:rPr>
    </w:lvl>
    <w:lvl w:ilvl="8" w:tplc="C60E7A5C" w:tentative="1">
      <w:start w:val="1"/>
      <w:numFmt w:val="bullet"/>
      <w:lvlText w:val=""/>
      <w:lvlJc w:val="left"/>
      <w:pPr>
        <w:tabs>
          <w:tab w:val="num" w:pos="6480"/>
        </w:tabs>
        <w:ind w:left="6480" w:hanging="360"/>
      </w:pPr>
      <w:rPr>
        <w:rFonts w:ascii="Wingdings" w:hAnsi="Wingdings" w:hint="default"/>
      </w:rPr>
    </w:lvl>
  </w:abstractNum>
  <w:abstractNum w:abstractNumId="12">
    <w:nsid w:val="695D70DA"/>
    <w:multiLevelType w:val="hybridMultilevel"/>
    <w:tmpl w:val="78E68530"/>
    <w:lvl w:ilvl="0" w:tplc="E64457C8">
      <w:start w:val="1"/>
      <w:numFmt w:val="bullet"/>
      <w:lvlText w:val=""/>
      <w:lvlJc w:val="left"/>
      <w:pPr>
        <w:tabs>
          <w:tab w:val="num" w:pos="720"/>
        </w:tabs>
        <w:ind w:left="720" w:hanging="360"/>
      </w:pPr>
      <w:rPr>
        <w:rFonts w:ascii="Wingdings" w:hAnsi="Wingdings" w:hint="default"/>
      </w:rPr>
    </w:lvl>
    <w:lvl w:ilvl="1" w:tplc="2A78C476">
      <w:start w:val="1621"/>
      <w:numFmt w:val="bullet"/>
      <w:lvlText w:val=""/>
      <w:lvlJc w:val="left"/>
      <w:pPr>
        <w:tabs>
          <w:tab w:val="num" w:pos="1440"/>
        </w:tabs>
        <w:ind w:left="1440" w:hanging="360"/>
      </w:pPr>
      <w:rPr>
        <w:rFonts w:ascii="Wingdings" w:hAnsi="Wingdings" w:hint="default"/>
      </w:rPr>
    </w:lvl>
    <w:lvl w:ilvl="2" w:tplc="88327430" w:tentative="1">
      <w:start w:val="1"/>
      <w:numFmt w:val="bullet"/>
      <w:lvlText w:val=""/>
      <w:lvlJc w:val="left"/>
      <w:pPr>
        <w:tabs>
          <w:tab w:val="num" w:pos="2160"/>
        </w:tabs>
        <w:ind w:left="2160" w:hanging="360"/>
      </w:pPr>
      <w:rPr>
        <w:rFonts w:ascii="Wingdings" w:hAnsi="Wingdings" w:hint="default"/>
      </w:rPr>
    </w:lvl>
    <w:lvl w:ilvl="3" w:tplc="E2F69A64" w:tentative="1">
      <w:start w:val="1"/>
      <w:numFmt w:val="bullet"/>
      <w:lvlText w:val=""/>
      <w:lvlJc w:val="left"/>
      <w:pPr>
        <w:tabs>
          <w:tab w:val="num" w:pos="2880"/>
        </w:tabs>
        <w:ind w:left="2880" w:hanging="360"/>
      </w:pPr>
      <w:rPr>
        <w:rFonts w:ascii="Wingdings" w:hAnsi="Wingdings" w:hint="default"/>
      </w:rPr>
    </w:lvl>
    <w:lvl w:ilvl="4" w:tplc="996AFC94" w:tentative="1">
      <w:start w:val="1"/>
      <w:numFmt w:val="bullet"/>
      <w:lvlText w:val=""/>
      <w:lvlJc w:val="left"/>
      <w:pPr>
        <w:tabs>
          <w:tab w:val="num" w:pos="3600"/>
        </w:tabs>
        <w:ind w:left="3600" w:hanging="360"/>
      </w:pPr>
      <w:rPr>
        <w:rFonts w:ascii="Wingdings" w:hAnsi="Wingdings" w:hint="default"/>
      </w:rPr>
    </w:lvl>
    <w:lvl w:ilvl="5" w:tplc="789C6C3A" w:tentative="1">
      <w:start w:val="1"/>
      <w:numFmt w:val="bullet"/>
      <w:lvlText w:val=""/>
      <w:lvlJc w:val="left"/>
      <w:pPr>
        <w:tabs>
          <w:tab w:val="num" w:pos="4320"/>
        </w:tabs>
        <w:ind w:left="4320" w:hanging="360"/>
      </w:pPr>
      <w:rPr>
        <w:rFonts w:ascii="Wingdings" w:hAnsi="Wingdings" w:hint="default"/>
      </w:rPr>
    </w:lvl>
    <w:lvl w:ilvl="6" w:tplc="670A5322" w:tentative="1">
      <w:start w:val="1"/>
      <w:numFmt w:val="bullet"/>
      <w:lvlText w:val=""/>
      <w:lvlJc w:val="left"/>
      <w:pPr>
        <w:tabs>
          <w:tab w:val="num" w:pos="5040"/>
        </w:tabs>
        <w:ind w:left="5040" w:hanging="360"/>
      </w:pPr>
      <w:rPr>
        <w:rFonts w:ascii="Wingdings" w:hAnsi="Wingdings" w:hint="default"/>
      </w:rPr>
    </w:lvl>
    <w:lvl w:ilvl="7" w:tplc="A5FE8DB0" w:tentative="1">
      <w:start w:val="1"/>
      <w:numFmt w:val="bullet"/>
      <w:lvlText w:val=""/>
      <w:lvlJc w:val="left"/>
      <w:pPr>
        <w:tabs>
          <w:tab w:val="num" w:pos="5760"/>
        </w:tabs>
        <w:ind w:left="5760" w:hanging="360"/>
      </w:pPr>
      <w:rPr>
        <w:rFonts w:ascii="Wingdings" w:hAnsi="Wingdings" w:hint="default"/>
      </w:rPr>
    </w:lvl>
    <w:lvl w:ilvl="8" w:tplc="03C4C97C" w:tentative="1">
      <w:start w:val="1"/>
      <w:numFmt w:val="bullet"/>
      <w:lvlText w:val=""/>
      <w:lvlJc w:val="left"/>
      <w:pPr>
        <w:tabs>
          <w:tab w:val="num" w:pos="6480"/>
        </w:tabs>
        <w:ind w:left="6480" w:hanging="360"/>
      </w:pPr>
      <w:rPr>
        <w:rFonts w:ascii="Wingdings" w:hAnsi="Wingdings" w:hint="default"/>
      </w:rPr>
    </w:lvl>
  </w:abstractNum>
  <w:abstractNum w:abstractNumId="13">
    <w:nsid w:val="69B10574"/>
    <w:multiLevelType w:val="hybridMultilevel"/>
    <w:tmpl w:val="44E4589A"/>
    <w:lvl w:ilvl="0" w:tplc="9CAA9F34">
      <w:start w:val="1"/>
      <w:numFmt w:val="decimal"/>
      <w:lvlText w:val="%1）"/>
      <w:lvlJc w:val="left"/>
      <w:pPr>
        <w:ind w:left="360" w:hanging="360"/>
      </w:pPr>
      <w:rPr>
        <w:rFonts w:hint="default"/>
        <w:b/>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BF029FE"/>
    <w:multiLevelType w:val="hybridMultilevel"/>
    <w:tmpl w:val="69D0BEC2"/>
    <w:lvl w:ilvl="0" w:tplc="7C4AB644">
      <w:start w:val="1"/>
      <w:numFmt w:val="lowerLetter"/>
      <w:lvlText w:val="%1."/>
      <w:lvlJc w:val="left"/>
      <w:pPr>
        <w:ind w:left="3060" w:hanging="420"/>
      </w:pPr>
      <w:rPr>
        <w:rFonts w:hint="default"/>
      </w:rPr>
    </w:lvl>
    <w:lvl w:ilvl="1" w:tplc="04090003" w:tentative="1">
      <w:start w:val="1"/>
      <w:numFmt w:val="bullet"/>
      <w:lvlText w:val=""/>
      <w:lvlJc w:val="left"/>
      <w:pPr>
        <w:ind w:left="3480" w:hanging="420"/>
      </w:pPr>
      <w:rPr>
        <w:rFonts w:ascii="Wingdings" w:hAnsi="Wingdings" w:hint="default"/>
      </w:rPr>
    </w:lvl>
    <w:lvl w:ilvl="2" w:tplc="04090005" w:tentative="1">
      <w:start w:val="1"/>
      <w:numFmt w:val="bullet"/>
      <w:lvlText w:val=""/>
      <w:lvlJc w:val="left"/>
      <w:pPr>
        <w:ind w:left="3900" w:hanging="420"/>
      </w:pPr>
      <w:rPr>
        <w:rFonts w:ascii="Wingdings" w:hAnsi="Wingdings" w:hint="default"/>
      </w:rPr>
    </w:lvl>
    <w:lvl w:ilvl="3" w:tplc="04090001" w:tentative="1">
      <w:start w:val="1"/>
      <w:numFmt w:val="bullet"/>
      <w:lvlText w:val=""/>
      <w:lvlJc w:val="left"/>
      <w:pPr>
        <w:ind w:left="4320" w:hanging="420"/>
      </w:pPr>
      <w:rPr>
        <w:rFonts w:ascii="Wingdings" w:hAnsi="Wingdings" w:hint="default"/>
      </w:rPr>
    </w:lvl>
    <w:lvl w:ilvl="4" w:tplc="04090003" w:tentative="1">
      <w:start w:val="1"/>
      <w:numFmt w:val="bullet"/>
      <w:lvlText w:val=""/>
      <w:lvlJc w:val="left"/>
      <w:pPr>
        <w:ind w:left="4740" w:hanging="420"/>
      </w:pPr>
      <w:rPr>
        <w:rFonts w:ascii="Wingdings" w:hAnsi="Wingdings" w:hint="default"/>
      </w:rPr>
    </w:lvl>
    <w:lvl w:ilvl="5" w:tplc="04090005" w:tentative="1">
      <w:start w:val="1"/>
      <w:numFmt w:val="bullet"/>
      <w:lvlText w:val=""/>
      <w:lvlJc w:val="left"/>
      <w:pPr>
        <w:ind w:left="5160" w:hanging="420"/>
      </w:pPr>
      <w:rPr>
        <w:rFonts w:ascii="Wingdings" w:hAnsi="Wingdings" w:hint="default"/>
      </w:rPr>
    </w:lvl>
    <w:lvl w:ilvl="6" w:tplc="04090001" w:tentative="1">
      <w:start w:val="1"/>
      <w:numFmt w:val="bullet"/>
      <w:lvlText w:val=""/>
      <w:lvlJc w:val="left"/>
      <w:pPr>
        <w:ind w:left="5580" w:hanging="420"/>
      </w:pPr>
      <w:rPr>
        <w:rFonts w:ascii="Wingdings" w:hAnsi="Wingdings" w:hint="default"/>
      </w:rPr>
    </w:lvl>
    <w:lvl w:ilvl="7" w:tplc="04090003" w:tentative="1">
      <w:start w:val="1"/>
      <w:numFmt w:val="bullet"/>
      <w:lvlText w:val=""/>
      <w:lvlJc w:val="left"/>
      <w:pPr>
        <w:ind w:left="6000" w:hanging="420"/>
      </w:pPr>
      <w:rPr>
        <w:rFonts w:ascii="Wingdings" w:hAnsi="Wingdings" w:hint="default"/>
      </w:rPr>
    </w:lvl>
    <w:lvl w:ilvl="8" w:tplc="04090005" w:tentative="1">
      <w:start w:val="1"/>
      <w:numFmt w:val="bullet"/>
      <w:lvlText w:val=""/>
      <w:lvlJc w:val="left"/>
      <w:pPr>
        <w:ind w:left="6420" w:hanging="420"/>
      </w:pPr>
      <w:rPr>
        <w:rFonts w:ascii="Wingdings" w:hAnsi="Wingdings" w:hint="default"/>
      </w:rPr>
    </w:lvl>
  </w:abstractNum>
  <w:abstractNum w:abstractNumId="15">
    <w:nsid w:val="7C1F0AB4"/>
    <w:multiLevelType w:val="hybridMultilevel"/>
    <w:tmpl w:val="6666B5DE"/>
    <w:lvl w:ilvl="0" w:tplc="89CE4542">
      <w:start w:val="1"/>
      <w:numFmt w:val="decimal"/>
      <w:lvlText w:val="（%1）"/>
      <w:lvlJc w:val="left"/>
      <w:pPr>
        <w:ind w:left="720" w:hanging="720"/>
      </w:pPr>
      <w:rPr>
        <w:rFonts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2"/>
  </w:num>
  <w:num w:numId="2">
    <w:abstractNumId w:val="11"/>
  </w:num>
  <w:num w:numId="3">
    <w:abstractNumId w:val="4"/>
  </w:num>
  <w:num w:numId="4">
    <w:abstractNumId w:val="9"/>
  </w:num>
  <w:num w:numId="5">
    <w:abstractNumId w:val="13"/>
  </w:num>
  <w:num w:numId="6">
    <w:abstractNumId w:val="0"/>
  </w:num>
  <w:num w:numId="7">
    <w:abstractNumId w:val="7"/>
  </w:num>
  <w:num w:numId="8">
    <w:abstractNumId w:val="14"/>
  </w:num>
  <w:num w:numId="9">
    <w:abstractNumId w:val="2"/>
  </w:num>
  <w:num w:numId="10">
    <w:abstractNumId w:val="6"/>
  </w:num>
  <w:num w:numId="11">
    <w:abstractNumId w:val="5"/>
  </w:num>
  <w:num w:numId="12">
    <w:abstractNumId w:val="10"/>
  </w:num>
  <w:num w:numId="13">
    <w:abstractNumId w:val="1"/>
  </w:num>
  <w:num w:numId="14">
    <w:abstractNumId w:val="8"/>
  </w:num>
  <w:num w:numId="15">
    <w:abstractNumId w:val="3"/>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1E8"/>
    <w:rsid w:val="00032593"/>
    <w:rsid w:val="0003520D"/>
    <w:rsid w:val="00056539"/>
    <w:rsid w:val="0007236B"/>
    <w:rsid w:val="00084DB8"/>
    <w:rsid w:val="000D25EC"/>
    <w:rsid w:val="00144289"/>
    <w:rsid w:val="00155ABB"/>
    <w:rsid w:val="00193FB7"/>
    <w:rsid w:val="00196FE1"/>
    <w:rsid w:val="001B3B11"/>
    <w:rsid w:val="001C2539"/>
    <w:rsid w:val="001D1578"/>
    <w:rsid w:val="001D7C54"/>
    <w:rsid w:val="00243A56"/>
    <w:rsid w:val="002512B0"/>
    <w:rsid w:val="00257450"/>
    <w:rsid w:val="00262B7E"/>
    <w:rsid w:val="002C0649"/>
    <w:rsid w:val="002F092E"/>
    <w:rsid w:val="00302014"/>
    <w:rsid w:val="00306421"/>
    <w:rsid w:val="0032031D"/>
    <w:rsid w:val="00326700"/>
    <w:rsid w:val="003403C8"/>
    <w:rsid w:val="003806E6"/>
    <w:rsid w:val="00381460"/>
    <w:rsid w:val="003834E6"/>
    <w:rsid w:val="003C11DC"/>
    <w:rsid w:val="00407F44"/>
    <w:rsid w:val="00442F55"/>
    <w:rsid w:val="0044681E"/>
    <w:rsid w:val="00460C9A"/>
    <w:rsid w:val="0046248F"/>
    <w:rsid w:val="004662A0"/>
    <w:rsid w:val="00483A5A"/>
    <w:rsid w:val="004A24D7"/>
    <w:rsid w:val="004A6017"/>
    <w:rsid w:val="004B12CC"/>
    <w:rsid w:val="004F504B"/>
    <w:rsid w:val="004F5D8D"/>
    <w:rsid w:val="0052250C"/>
    <w:rsid w:val="00566226"/>
    <w:rsid w:val="00580D4F"/>
    <w:rsid w:val="005F0AE8"/>
    <w:rsid w:val="005F5453"/>
    <w:rsid w:val="006039E1"/>
    <w:rsid w:val="00607886"/>
    <w:rsid w:val="00643616"/>
    <w:rsid w:val="00645FBA"/>
    <w:rsid w:val="00660DD3"/>
    <w:rsid w:val="006A61E8"/>
    <w:rsid w:val="006C1E59"/>
    <w:rsid w:val="006D1A6E"/>
    <w:rsid w:val="006E5526"/>
    <w:rsid w:val="0071051C"/>
    <w:rsid w:val="00732F40"/>
    <w:rsid w:val="007E32BC"/>
    <w:rsid w:val="00845561"/>
    <w:rsid w:val="008500AB"/>
    <w:rsid w:val="008772E4"/>
    <w:rsid w:val="008815F2"/>
    <w:rsid w:val="008C7603"/>
    <w:rsid w:val="008F0306"/>
    <w:rsid w:val="00901BA6"/>
    <w:rsid w:val="00902CF8"/>
    <w:rsid w:val="00902F18"/>
    <w:rsid w:val="00915709"/>
    <w:rsid w:val="00926A1B"/>
    <w:rsid w:val="00931057"/>
    <w:rsid w:val="00931FA6"/>
    <w:rsid w:val="00933D94"/>
    <w:rsid w:val="00941B64"/>
    <w:rsid w:val="00943AE1"/>
    <w:rsid w:val="009475BE"/>
    <w:rsid w:val="009565FB"/>
    <w:rsid w:val="00975373"/>
    <w:rsid w:val="00981C62"/>
    <w:rsid w:val="00992A7E"/>
    <w:rsid w:val="009A6CFF"/>
    <w:rsid w:val="009D5CDE"/>
    <w:rsid w:val="00A1417A"/>
    <w:rsid w:val="00A25132"/>
    <w:rsid w:val="00A3009B"/>
    <w:rsid w:val="00A84EDF"/>
    <w:rsid w:val="00AA4F19"/>
    <w:rsid w:val="00AD585A"/>
    <w:rsid w:val="00B85983"/>
    <w:rsid w:val="00B94735"/>
    <w:rsid w:val="00BA577F"/>
    <w:rsid w:val="00BB65EF"/>
    <w:rsid w:val="00BE4C69"/>
    <w:rsid w:val="00BE7137"/>
    <w:rsid w:val="00BF4910"/>
    <w:rsid w:val="00C0178D"/>
    <w:rsid w:val="00C01879"/>
    <w:rsid w:val="00C32D08"/>
    <w:rsid w:val="00C63B72"/>
    <w:rsid w:val="00C64E13"/>
    <w:rsid w:val="00CA1A38"/>
    <w:rsid w:val="00D265FB"/>
    <w:rsid w:val="00D44F37"/>
    <w:rsid w:val="00D71723"/>
    <w:rsid w:val="00DF62D1"/>
    <w:rsid w:val="00E155C4"/>
    <w:rsid w:val="00E21EB8"/>
    <w:rsid w:val="00E32B7D"/>
    <w:rsid w:val="00E84AF6"/>
    <w:rsid w:val="00E8772F"/>
    <w:rsid w:val="00E96353"/>
    <w:rsid w:val="00EF58EB"/>
    <w:rsid w:val="00F03647"/>
    <w:rsid w:val="00F06C9B"/>
    <w:rsid w:val="00F30B56"/>
    <w:rsid w:val="00F44011"/>
    <w:rsid w:val="00F51DC3"/>
    <w:rsid w:val="00F624B4"/>
    <w:rsid w:val="00F64BA1"/>
    <w:rsid w:val="00F7635A"/>
    <w:rsid w:val="00F83239"/>
    <w:rsid w:val="00F9359B"/>
    <w:rsid w:val="00FA1493"/>
    <w:rsid w:val="00FA460D"/>
    <w:rsid w:val="00FC68F4"/>
    <w:rsid w:val="00FE7323"/>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15A3E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4A24D7"/>
    <w:pPr>
      <w:widowControl w:val="0"/>
      <w:jc w:val="both"/>
    </w:pPr>
  </w:style>
  <w:style w:type="paragraph" w:styleId="3">
    <w:name w:val="heading 3"/>
    <w:basedOn w:val="a"/>
    <w:next w:val="a"/>
    <w:link w:val="30"/>
    <w:uiPriority w:val="9"/>
    <w:unhideWhenUsed/>
    <w:qFormat/>
    <w:rsid w:val="00943AE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A61E8"/>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6A61E8"/>
    <w:rPr>
      <w:sz w:val="18"/>
      <w:szCs w:val="18"/>
    </w:rPr>
  </w:style>
  <w:style w:type="paragraph" w:styleId="a5">
    <w:name w:val="footer"/>
    <w:basedOn w:val="a"/>
    <w:link w:val="a6"/>
    <w:uiPriority w:val="99"/>
    <w:unhideWhenUsed/>
    <w:rsid w:val="006A61E8"/>
    <w:pPr>
      <w:tabs>
        <w:tab w:val="center" w:pos="4153"/>
        <w:tab w:val="right" w:pos="8306"/>
      </w:tabs>
      <w:snapToGrid w:val="0"/>
      <w:jc w:val="left"/>
    </w:pPr>
    <w:rPr>
      <w:sz w:val="18"/>
      <w:szCs w:val="18"/>
    </w:rPr>
  </w:style>
  <w:style w:type="character" w:customStyle="1" w:styleId="a6">
    <w:name w:val="页脚字符"/>
    <w:basedOn w:val="a0"/>
    <w:link w:val="a5"/>
    <w:uiPriority w:val="99"/>
    <w:rsid w:val="006A61E8"/>
    <w:rPr>
      <w:sz w:val="18"/>
      <w:szCs w:val="18"/>
    </w:rPr>
  </w:style>
  <w:style w:type="paragraph" w:styleId="a7">
    <w:name w:val="Revision"/>
    <w:hidden/>
    <w:uiPriority w:val="99"/>
    <w:semiHidden/>
    <w:rsid w:val="00643616"/>
  </w:style>
  <w:style w:type="paragraph" w:styleId="a8">
    <w:name w:val="Balloon Text"/>
    <w:basedOn w:val="a"/>
    <w:link w:val="a9"/>
    <w:uiPriority w:val="99"/>
    <w:semiHidden/>
    <w:unhideWhenUsed/>
    <w:rsid w:val="00643616"/>
    <w:rPr>
      <w:sz w:val="18"/>
      <w:szCs w:val="18"/>
    </w:rPr>
  </w:style>
  <w:style w:type="character" w:customStyle="1" w:styleId="a9">
    <w:name w:val="批注框文本字符"/>
    <w:basedOn w:val="a0"/>
    <w:link w:val="a8"/>
    <w:uiPriority w:val="99"/>
    <w:semiHidden/>
    <w:rsid w:val="00643616"/>
    <w:rPr>
      <w:sz w:val="18"/>
      <w:szCs w:val="18"/>
    </w:rPr>
  </w:style>
  <w:style w:type="character" w:styleId="aa">
    <w:name w:val="annotation reference"/>
    <w:basedOn w:val="a0"/>
    <w:uiPriority w:val="99"/>
    <w:semiHidden/>
    <w:unhideWhenUsed/>
    <w:rsid w:val="00F51DC3"/>
    <w:rPr>
      <w:sz w:val="21"/>
      <w:szCs w:val="21"/>
    </w:rPr>
  </w:style>
  <w:style w:type="paragraph" w:styleId="ab">
    <w:name w:val="annotation text"/>
    <w:basedOn w:val="a"/>
    <w:link w:val="ac"/>
    <w:uiPriority w:val="99"/>
    <w:semiHidden/>
    <w:unhideWhenUsed/>
    <w:rsid w:val="00F51DC3"/>
    <w:pPr>
      <w:jc w:val="left"/>
    </w:pPr>
  </w:style>
  <w:style w:type="character" w:customStyle="1" w:styleId="ac">
    <w:name w:val="批注文字字符"/>
    <w:basedOn w:val="a0"/>
    <w:link w:val="ab"/>
    <w:uiPriority w:val="99"/>
    <w:semiHidden/>
    <w:rsid w:val="00F51DC3"/>
  </w:style>
  <w:style w:type="paragraph" w:styleId="ad">
    <w:name w:val="annotation subject"/>
    <w:basedOn w:val="ab"/>
    <w:next w:val="ab"/>
    <w:link w:val="ae"/>
    <w:uiPriority w:val="99"/>
    <w:semiHidden/>
    <w:unhideWhenUsed/>
    <w:rsid w:val="00F51DC3"/>
    <w:rPr>
      <w:b/>
      <w:bCs/>
    </w:rPr>
  </w:style>
  <w:style w:type="character" w:customStyle="1" w:styleId="ae">
    <w:name w:val="批注主题字符"/>
    <w:basedOn w:val="ac"/>
    <w:link w:val="ad"/>
    <w:uiPriority w:val="99"/>
    <w:semiHidden/>
    <w:rsid w:val="00F51DC3"/>
    <w:rPr>
      <w:b/>
      <w:bCs/>
    </w:rPr>
  </w:style>
  <w:style w:type="paragraph" w:styleId="af">
    <w:name w:val="List Paragraph"/>
    <w:basedOn w:val="a"/>
    <w:uiPriority w:val="34"/>
    <w:qFormat/>
    <w:rsid w:val="006039E1"/>
    <w:pPr>
      <w:ind w:firstLineChars="200" w:firstLine="420"/>
    </w:pPr>
    <w:rPr>
      <w:szCs w:val="24"/>
    </w:rPr>
  </w:style>
  <w:style w:type="character" w:customStyle="1" w:styleId="30">
    <w:name w:val="标题 3字符"/>
    <w:basedOn w:val="a0"/>
    <w:link w:val="3"/>
    <w:uiPriority w:val="9"/>
    <w:rsid w:val="00943AE1"/>
    <w:rPr>
      <w:b/>
      <w:bCs/>
      <w:sz w:val="32"/>
      <w:szCs w:val="32"/>
    </w:rPr>
  </w:style>
  <w:style w:type="table" w:styleId="af0">
    <w:name w:val="Table Grid"/>
    <w:basedOn w:val="a1"/>
    <w:rsid w:val="00943AE1"/>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766855">
      <w:bodyDiv w:val="1"/>
      <w:marLeft w:val="0"/>
      <w:marRight w:val="0"/>
      <w:marTop w:val="0"/>
      <w:marBottom w:val="0"/>
      <w:divBdr>
        <w:top w:val="none" w:sz="0" w:space="0" w:color="auto"/>
        <w:left w:val="none" w:sz="0" w:space="0" w:color="auto"/>
        <w:bottom w:val="none" w:sz="0" w:space="0" w:color="auto"/>
        <w:right w:val="none" w:sz="0" w:space="0" w:color="auto"/>
      </w:divBdr>
      <w:divsChild>
        <w:div w:id="621154325">
          <w:marLeft w:val="547"/>
          <w:marRight w:val="0"/>
          <w:marTop w:val="115"/>
          <w:marBottom w:val="0"/>
          <w:divBdr>
            <w:top w:val="none" w:sz="0" w:space="0" w:color="auto"/>
            <w:left w:val="none" w:sz="0" w:space="0" w:color="auto"/>
            <w:bottom w:val="none" w:sz="0" w:space="0" w:color="auto"/>
            <w:right w:val="none" w:sz="0" w:space="0" w:color="auto"/>
          </w:divBdr>
        </w:div>
        <w:div w:id="138115487">
          <w:marLeft w:val="1166"/>
          <w:marRight w:val="0"/>
          <w:marTop w:val="96"/>
          <w:marBottom w:val="0"/>
          <w:divBdr>
            <w:top w:val="none" w:sz="0" w:space="0" w:color="auto"/>
            <w:left w:val="none" w:sz="0" w:space="0" w:color="auto"/>
            <w:bottom w:val="none" w:sz="0" w:space="0" w:color="auto"/>
            <w:right w:val="none" w:sz="0" w:space="0" w:color="auto"/>
          </w:divBdr>
        </w:div>
        <w:div w:id="2021929118">
          <w:marLeft w:val="1166"/>
          <w:marRight w:val="0"/>
          <w:marTop w:val="96"/>
          <w:marBottom w:val="0"/>
          <w:divBdr>
            <w:top w:val="none" w:sz="0" w:space="0" w:color="auto"/>
            <w:left w:val="none" w:sz="0" w:space="0" w:color="auto"/>
            <w:bottom w:val="none" w:sz="0" w:space="0" w:color="auto"/>
            <w:right w:val="none" w:sz="0" w:space="0" w:color="auto"/>
          </w:divBdr>
        </w:div>
        <w:div w:id="1060177594">
          <w:marLeft w:val="1166"/>
          <w:marRight w:val="0"/>
          <w:marTop w:val="96"/>
          <w:marBottom w:val="0"/>
          <w:divBdr>
            <w:top w:val="none" w:sz="0" w:space="0" w:color="auto"/>
            <w:left w:val="none" w:sz="0" w:space="0" w:color="auto"/>
            <w:bottom w:val="none" w:sz="0" w:space="0" w:color="auto"/>
            <w:right w:val="none" w:sz="0" w:space="0" w:color="auto"/>
          </w:divBdr>
        </w:div>
      </w:divsChild>
    </w:div>
    <w:div w:id="725568097">
      <w:bodyDiv w:val="1"/>
      <w:marLeft w:val="0"/>
      <w:marRight w:val="0"/>
      <w:marTop w:val="0"/>
      <w:marBottom w:val="0"/>
      <w:divBdr>
        <w:top w:val="none" w:sz="0" w:space="0" w:color="auto"/>
        <w:left w:val="none" w:sz="0" w:space="0" w:color="auto"/>
        <w:bottom w:val="none" w:sz="0" w:space="0" w:color="auto"/>
        <w:right w:val="none" w:sz="0" w:space="0" w:color="auto"/>
      </w:divBdr>
    </w:div>
    <w:div w:id="1237200870">
      <w:bodyDiv w:val="1"/>
      <w:marLeft w:val="0"/>
      <w:marRight w:val="0"/>
      <w:marTop w:val="0"/>
      <w:marBottom w:val="0"/>
      <w:divBdr>
        <w:top w:val="none" w:sz="0" w:space="0" w:color="auto"/>
        <w:left w:val="none" w:sz="0" w:space="0" w:color="auto"/>
        <w:bottom w:val="none" w:sz="0" w:space="0" w:color="auto"/>
        <w:right w:val="none" w:sz="0" w:space="0" w:color="auto"/>
      </w:divBdr>
      <w:divsChild>
        <w:div w:id="1298336917">
          <w:marLeft w:val="1166"/>
          <w:marRight w:val="0"/>
          <w:marTop w:val="96"/>
          <w:marBottom w:val="0"/>
          <w:divBdr>
            <w:top w:val="none" w:sz="0" w:space="0" w:color="auto"/>
            <w:left w:val="none" w:sz="0" w:space="0" w:color="auto"/>
            <w:bottom w:val="none" w:sz="0" w:space="0" w:color="auto"/>
            <w:right w:val="none" w:sz="0" w:space="0" w:color="auto"/>
          </w:divBdr>
        </w:div>
      </w:divsChild>
    </w:div>
    <w:div w:id="1558779896">
      <w:bodyDiv w:val="1"/>
      <w:marLeft w:val="0"/>
      <w:marRight w:val="0"/>
      <w:marTop w:val="0"/>
      <w:marBottom w:val="0"/>
      <w:divBdr>
        <w:top w:val="none" w:sz="0" w:space="0" w:color="auto"/>
        <w:left w:val="none" w:sz="0" w:space="0" w:color="auto"/>
        <w:bottom w:val="none" w:sz="0" w:space="0" w:color="auto"/>
        <w:right w:val="none" w:sz="0" w:space="0" w:color="auto"/>
      </w:divBdr>
      <w:divsChild>
        <w:div w:id="992565704">
          <w:marLeft w:val="1166"/>
          <w:marRight w:val="0"/>
          <w:marTop w:val="96"/>
          <w:marBottom w:val="0"/>
          <w:divBdr>
            <w:top w:val="none" w:sz="0" w:space="0" w:color="auto"/>
            <w:left w:val="none" w:sz="0" w:space="0" w:color="auto"/>
            <w:bottom w:val="none" w:sz="0" w:space="0" w:color="auto"/>
            <w:right w:val="none" w:sz="0" w:space="0" w:color="auto"/>
          </w:divBdr>
        </w:div>
        <w:div w:id="1916013374">
          <w:marLeft w:val="1166"/>
          <w:marRight w:val="0"/>
          <w:marTop w:val="96"/>
          <w:marBottom w:val="0"/>
          <w:divBdr>
            <w:top w:val="none" w:sz="0" w:space="0" w:color="auto"/>
            <w:left w:val="none" w:sz="0" w:space="0" w:color="auto"/>
            <w:bottom w:val="none" w:sz="0" w:space="0" w:color="auto"/>
            <w:right w:val="none" w:sz="0" w:space="0" w:color="auto"/>
          </w:divBdr>
        </w:div>
      </w:divsChild>
    </w:div>
    <w:div w:id="1794976801">
      <w:bodyDiv w:val="1"/>
      <w:marLeft w:val="0"/>
      <w:marRight w:val="0"/>
      <w:marTop w:val="0"/>
      <w:marBottom w:val="0"/>
      <w:divBdr>
        <w:top w:val="none" w:sz="0" w:space="0" w:color="auto"/>
        <w:left w:val="none" w:sz="0" w:space="0" w:color="auto"/>
        <w:bottom w:val="none" w:sz="0" w:space="0" w:color="auto"/>
        <w:right w:val="none" w:sz="0" w:space="0" w:color="auto"/>
      </w:divBdr>
      <w:divsChild>
        <w:div w:id="1020353869">
          <w:marLeft w:val="1166"/>
          <w:marRight w:val="0"/>
          <w:marTop w:val="96"/>
          <w:marBottom w:val="0"/>
          <w:divBdr>
            <w:top w:val="none" w:sz="0" w:space="0" w:color="auto"/>
            <w:left w:val="none" w:sz="0" w:space="0" w:color="auto"/>
            <w:bottom w:val="none" w:sz="0" w:space="0" w:color="auto"/>
            <w:right w:val="none" w:sz="0" w:space="0" w:color="auto"/>
          </w:divBdr>
        </w:div>
      </w:divsChild>
    </w:div>
    <w:div w:id="1968270950">
      <w:bodyDiv w:val="1"/>
      <w:marLeft w:val="0"/>
      <w:marRight w:val="0"/>
      <w:marTop w:val="0"/>
      <w:marBottom w:val="0"/>
      <w:divBdr>
        <w:top w:val="none" w:sz="0" w:space="0" w:color="auto"/>
        <w:left w:val="none" w:sz="0" w:space="0" w:color="auto"/>
        <w:bottom w:val="none" w:sz="0" w:space="0" w:color="auto"/>
        <w:right w:val="none" w:sz="0" w:space="0" w:color="auto"/>
      </w:divBdr>
      <w:divsChild>
        <w:div w:id="946078792">
          <w:marLeft w:val="547"/>
          <w:marRight w:val="0"/>
          <w:marTop w:val="115"/>
          <w:marBottom w:val="0"/>
          <w:divBdr>
            <w:top w:val="none" w:sz="0" w:space="0" w:color="auto"/>
            <w:left w:val="none" w:sz="0" w:space="0" w:color="auto"/>
            <w:bottom w:val="none" w:sz="0" w:space="0" w:color="auto"/>
            <w:right w:val="none" w:sz="0" w:space="0" w:color="auto"/>
          </w:divBdr>
        </w:div>
        <w:div w:id="1302420666">
          <w:marLeft w:val="1166"/>
          <w:marRight w:val="0"/>
          <w:marTop w:val="96"/>
          <w:marBottom w:val="0"/>
          <w:divBdr>
            <w:top w:val="none" w:sz="0" w:space="0" w:color="auto"/>
            <w:left w:val="none" w:sz="0" w:space="0" w:color="auto"/>
            <w:bottom w:val="none" w:sz="0" w:space="0" w:color="auto"/>
            <w:right w:val="none" w:sz="0" w:space="0" w:color="auto"/>
          </w:divBdr>
        </w:div>
        <w:div w:id="1740901489">
          <w:marLeft w:val="1166"/>
          <w:marRight w:val="0"/>
          <w:marTop w:val="96"/>
          <w:marBottom w:val="0"/>
          <w:divBdr>
            <w:top w:val="none" w:sz="0" w:space="0" w:color="auto"/>
            <w:left w:val="none" w:sz="0" w:space="0" w:color="auto"/>
            <w:bottom w:val="none" w:sz="0" w:space="0" w:color="auto"/>
            <w:right w:val="none" w:sz="0" w:space="0" w:color="auto"/>
          </w:divBdr>
        </w:div>
        <w:div w:id="1235582654">
          <w:marLeft w:val="1166"/>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header" Target="head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81C159-1682-004F-B46A-60D8079C7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680</Words>
  <Characters>3881</Characters>
  <Application>Microsoft Macintosh Word</Application>
  <DocSecurity>0</DocSecurity>
  <Lines>32</Lines>
  <Paragraphs>9</Paragraphs>
  <ScaleCrop>false</ScaleCrop>
  <HeadingPairs>
    <vt:vector size="2" baseType="variant">
      <vt:variant>
        <vt:lpstr>标题</vt:lpstr>
      </vt:variant>
      <vt:variant>
        <vt:i4>1</vt:i4>
      </vt:variant>
    </vt:vector>
  </HeadingPairs>
  <TitlesOfParts>
    <vt:vector size="1" baseType="lpstr">
      <vt:lpstr/>
    </vt:vector>
  </TitlesOfParts>
  <Company>Microsoft</Company>
  <LinksUpToDate>false</LinksUpToDate>
  <CharactersWithSpaces>4552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仁霖</dc:creator>
  <cp:lastModifiedBy>Microsoft Office 用户</cp:lastModifiedBy>
  <cp:revision>2</cp:revision>
  <dcterms:created xsi:type="dcterms:W3CDTF">2019-01-03T09:02:00Z</dcterms:created>
  <dcterms:modified xsi:type="dcterms:W3CDTF">2019-01-03T09:02:00Z</dcterms:modified>
</cp:coreProperties>
</file>