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9DCE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>"""</w:t>
      </w:r>
    </w:p>
    <w:p w14:paraId="1E45CE1E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@REPORT</w:t>
      </w:r>
    </w:p>
    <w:p w14:paraId="7701118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```</w:t>
      </w:r>
    </w:p>
    <w:p w14:paraId="7F09CCC4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{</w:t>
      </w:r>
      <w:proofErr w:type="spellStart"/>
      <w:r w:rsidRPr="00FC73A1">
        <w:rPr>
          <w:rFonts w:cstheme="minorHAnsi"/>
          <w:sz w:val="20"/>
          <w:szCs w:val="20"/>
        </w:rPr>
        <w:t>report_text</w:t>
      </w:r>
      <w:proofErr w:type="spellEnd"/>
      <w:r w:rsidRPr="00FC73A1">
        <w:rPr>
          <w:rFonts w:cstheme="minorHAnsi"/>
          <w:sz w:val="20"/>
          <w:szCs w:val="20"/>
        </w:rPr>
        <w:t>}</w:t>
      </w:r>
    </w:p>
    <w:p w14:paraId="360176E9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```</w:t>
      </w:r>
    </w:p>
    <w:p w14:paraId="713B9E49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173447F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&lt;Objective&gt;</w:t>
      </w:r>
    </w:p>
    <w:p w14:paraId="4BB98281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@REPORT is a radiology report of coronary CT.</w:t>
      </w:r>
    </w:p>
    <w:p w14:paraId="26D07C69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You are a cardiac radiologist with 10 years of experience, interpreting 500 cases of coronary CT each year using the CAD-RADS 2.0.</w:t>
      </w:r>
    </w:p>
    <w:p w14:paraId="2741910D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Select the most appropriate CAD-RADS category according to the &lt;Task details&gt; and &lt;CAD-RADS 2.0 guidelines&gt; below.</w:t>
      </w:r>
    </w:p>
    <w:p w14:paraId="19666F7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!!Do not explain the process. Respond strictly in JSON format following the &lt;Output format&gt;.</w:t>
      </w:r>
    </w:p>
    <w:p w14:paraId="09CE4C72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4A5777B2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&lt;Task details&gt;</w:t>
      </w:r>
    </w:p>
    <w:p w14:paraId="1897D00B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1. “r/o” OR “suspected” OR “suspicious for” a feature indicates the presence of that feature.</w:t>
      </w:r>
    </w:p>
    <w:p w14:paraId="1314EA7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2. Refer to the abbreviations below.</w:t>
      </w:r>
    </w:p>
    <w:p w14:paraId="2472F6F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p = proximal</w:t>
      </w:r>
    </w:p>
    <w:p w14:paraId="69789274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m = mid</w:t>
      </w:r>
    </w:p>
    <w:p w14:paraId="51976599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d = distal</w:t>
      </w:r>
    </w:p>
    <w:p w14:paraId="38218948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LM = left main coronary artery</w:t>
      </w:r>
    </w:p>
    <w:p w14:paraId="799C5BCE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LAD = left anterior descending artery</w:t>
      </w:r>
    </w:p>
    <w:p w14:paraId="7E7AE711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</w:t>
      </w:r>
      <w:proofErr w:type="spellStart"/>
      <w:r w:rsidRPr="00FC73A1">
        <w:rPr>
          <w:rFonts w:cstheme="minorHAnsi"/>
          <w:sz w:val="20"/>
          <w:szCs w:val="20"/>
        </w:rPr>
        <w:t>LCx</w:t>
      </w:r>
      <w:proofErr w:type="spellEnd"/>
      <w:r w:rsidRPr="00FC73A1">
        <w:rPr>
          <w:rFonts w:cstheme="minorHAnsi"/>
          <w:sz w:val="20"/>
          <w:szCs w:val="20"/>
        </w:rPr>
        <w:t xml:space="preserve"> = left circumflex artery</w:t>
      </w:r>
    </w:p>
    <w:p w14:paraId="4BFF737B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RCA = right coronary artery</w:t>
      </w:r>
    </w:p>
    <w:p w14:paraId="21FE1CB6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LCA = left coronary artery</w:t>
      </w:r>
    </w:p>
    <w:p w14:paraId="2CA0429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Dg = diagonal branch</w:t>
      </w:r>
    </w:p>
    <w:p w14:paraId="1B2777D8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RI = ramus intermedius</w:t>
      </w:r>
    </w:p>
    <w:p w14:paraId="542D5CE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OM = obtuse marginal branch</w:t>
      </w:r>
    </w:p>
    <w:p w14:paraId="6B51F60A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</w:t>
      </w:r>
      <w:proofErr w:type="spellStart"/>
      <w:r w:rsidRPr="00FC73A1">
        <w:rPr>
          <w:rFonts w:cstheme="minorHAnsi"/>
          <w:sz w:val="20"/>
          <w:szCs w:val="20"/>
        </w:rPr>
        <w:t>rPD</w:t>
      </w:r>
      <w:proofErr w:type="spellEnd"/>
      <w:r w:rsidRPr="00FC73A1">
        <w:rPr>
          <w:rFonts w:cstheme="minorHAnsi"/>
          <w:sz w:val="20"/>
          <w:szCs w:val="20"/>
        </w:rPr>
        <w:t xml:space="preserve"> = right posterior descending artery</w:t>
      </w:r>
    </w:p>
    <w:p w14:paraId="4258BB98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</w:t>
      </w:r>
      <w:proofErr w:type="spellStart"/>
      <w:r w:rsidRPr="00FC73A1">
        <w:rPr>
          <w:rFonts w:cstheme="minorHAnsi"/>
          <w:sz w:val="20"/>
          <w:szCs w:val="20"/>
        </w:rPr>
        <w:t>rPL</w:t>
      </w:r>
      <w:proofErr w:type="spellEnd"/>
      <w:r w:rsidRPr="00FC73A1">
        <w:rPr>
          <w:rFonts w:cstheme="minorHAnsi"/>
          <w:sz w:val="20"/>
          <w:szCs w:val="20"/>
        </w:rPr>
        <w:t xml:space="preserve"> = right posterolateral branch</w:t>
      </w:r>
    </w:p>
    <w:p w14:paraId="612187AA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ISR = in-stent restenosis</w:t>
      </w:r>
    </w:p>
    <w:p w14:paraId="5E5E6F9B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Example:</w:t>
      </w:r>
    </w:p>
    <w:p w14:paraId="67EC67E5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“</w:t>
      </w:r>
      <w:proofErr w:type="spellStart"/>
      <w:r w:rsidRPr="00FC73A1">
        <w:rPr>
          <w:rFonts w:cstheme="minorHAnsi"/>
          <w:sz w:val="20"/>
          <w:szCs w:val="20"/>
        </w:rPr>
        <w:t>pRCA</w:t>
      </w:r>
      <w:proofErr w:type="spellEnd"/>
      <w:r w:rsidRPr="00FC73A1">
        <w:rPr>
          <w:rFonts w:cstheme="minorHAnsi"/>
          <w:sz w:val="20"/>
          <w:szCs w:val="20"/>
        </w:rPr>
        <w:t>” = “proximal right coronary artery”</w:t>
      </w:r>
    </w:p>
    <w:p w14:paraId="735AAD2E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“m-</w:t>
      </w:r>
      <w:proofErr w:type="spellStart"/>
      <w:r w:rsidRPr="00FC73A1">
        <w:rPr>
          <w:rFonts w:cstheme="minorHAnsi"/>
          <w:sz w:val="20"/>
          <w:szCs w:val="20"/>
        </w:rPr>
        <w:t>dLAD</w:t>
      </w:r>
      <w:proofErr w:type="spellEnd"/>
      <w:r w:rsidRPr="00FC73A1">
        <w:rPr>
          <w:rFonts w:cstheme="minorHAnsi"/>
          <w:sz w:val="20"/>
          <w:szCs w:val="20"/>
        </w:rPr>
        <w:t>” = “mid left anterior descending artery” AND “distal left anterior descending artery”</w:t>
      </w:r>
    </w:p>
    <w:p w14:paraId="78B2BA9D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7BAE1171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&lt;CAD-RADS 2.0 guidelines&gt;</w:t>
      </w:r>
    </w:p>
    <w:p w14:paraId="5FE0185B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1. Category for stenosis severity [0, 1, 2, 3, 4A, 4B, 5, N]</w:t>
      </w:r>
    </w:p>
    <w:p w14:paraId="33134216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!!Always select the highest category among the possible categories.</w:t>
      </w:r>
    </w:p>
    <w:p w14:paraId="04DB1678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5: “Degree of maximal coronary stenosis = 100% (Total or subtotal occlusion)”</w:t>
      </w:r>
    </w:p>
    <w:p w14:paraId="63F9B03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4B: “Degree of LM stenosis ≥ 50% but &lt; 100% (Moderate or severe stenosis in LM)” OR “Degree of maximal coronary stenosis ≥ 70% but &lt; 100% (Severe stenosis) in all three coronary vessels (LAD, </w:t>
      </w:r>
      <w:proofErr w:type="spellStart"/>
      <w:r w:rsidRPr="00FC73A1">
        <w:rPr>
          <w:rFonts w:cstheme="minorHAnsi"/>
          <w:sz w:val="20"/>
          <w:szCs w:val="20"/>
        </w:rPr>
        <w:t>LCx</w:t>
      </w:r>
      <w:proofErr w:type="spellEnd"/>
      <w:r w:rsidRPr="00FC73A1">
        <w:rPr>
          <w:rFonts w:cstheme="minorHAnsi"/>
          <w:sz w:val="20"/>
          <w:szCs w:val="20"/>
        </w:rPr>
        <w:t>, RCA)”</w:t>
      </w:r>
    </w:p>
    <w:p w14:paraId="7CEA17C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4A: “Degree of maximal coronary stenosis ≥ 70% but &lt; 100% (Severe stenosis) in one or two coronary vessels”</w:t>
      </w:r>
    </w:p>
    <w:p w14:paraId="3B9F196A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3: “Degree of maximal coronary stenosis ≥ 50% but &lt; 70% (Moderate stenosis)”</w:t>
      </w:r>
    </w:p>
    <w:p w14:paraId="619ED58B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2: “Degree of maximal coronary stenosis ≥ 25% but &lt; 50% (Mild stenosis)”</w:t>
      </w:r>
    </w:p>
    <w:p w14:paraId="25730DC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1: “Degree of maximal coronary stenosis &gt; 0% but &lt; 25% (Minimal stenosis)”</w:t>
      </w:r>
    </w:p>
    <w:p w14:paraId="49E3CAA1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0: “Degree of maximal coronary stenosis = 0% (No visible stenosis)”</w:t>
      </w:r>
    </w:p>
    <w:p w14:paraId="42E165B2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!!EXCEPTION1: If there is at least one coronary segment that is non-diagnostic or limited in evaluation, AND degree of maximal coronary stenosis is &lt; 50%, select “N”.</w:t>
      </w:r>
    </w:p>
    <w:p w14:paraId="5C072405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!!EXCEPTION2: When a bypass graft is present, exclude the stenosis of the coronary segment bypassed by the graft and evaluate the graft and the distal coronary segment instead.</w:t>
      </w:r>
    </w:p>
    <w:p w14:paraId="18FDC32A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5A34D296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2. Category for plaque burden [No, P1, P2, P3, P4]</w:t>
      </w:r>
    </w:p>
    <w:p w14:paraId="377FA46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STEP1: Obtain the Coronary Artery Calcium Score.</w:t>
      </w:r>
    </w:p>
    <w:p w14:paraId="36D2CA14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lastRenderedPageBreak/>
        <w:t xml:space="preserve">    STEP2: Calculate the Segment Involvement Score.</w:t>
      </w:r>
    </w:p>
    <w:p w14:paraId="4F9F1FC1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Count the number of coronary artery segments with plaque among the 16 segments below. </w:t>
      </w:r>
    </w:p>
    <w:p w14:paraId="26921BB0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16 segments: LM, </w:t>
      </w:r>
      <w:proofErr w:type="spellStart"/>
      <w:r w:rsidRPr="00FC73A1">
        <w:rPr>
          <w:rFonts w:cstheme="minorHAnsi"/>
          <w:sz w:val="20"/>
          <w:szCs w:val="20"/>
        </w:rPr>
        <w:t>pLAD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mLAD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dLAD</w:t>
      </w:r>
      <w:proofErr w:type="spellEnd"/>
      <w:r w:rsidRPr="00FC73A1">
        <w:rPr>
          <w:rFonts w:cstheme="minorHAnsi"/>
          <w:sz w:val="20"/>
          <w:szCs w:val="20"/>
        </w:rPr>
        <w:t xml:space="preserve">, 1st Dg, 2nd Dg, RI, </w:t>
      </w:r>
      <w:proofErr w:type="spellStart"/>
      <w:r w:rsidRPr="00FC73A1">
        <w:rPr>
          <w:rFonts w:cstheme="minorHAnsi"/>
          <w:sz w:val="20"/>
          <w:szCs w:val="20"/>
        </w:rPr>
        <w:t>pLCx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dLCx</w:t>
      </w:r>
      <w:proofErr w:type="spellEnd"/>
      <w:r w:rsidRPr="00FC73A1">
        <w:rPr>
          <w:rFonts w:cstheme="minorHAnsi"/>
          <w:sz w:val="20"/>
          <w:szCs w:val="20"/>
        </w:rPr>
        <w:t xml:space="preserve">, 1st OM, 2nd OM, </w:t>
      </w:r>
      <w:proofErr w:type="spellStart"/>
      <w:r w:rsidRPr="00FC73A1">
        <w:rPr>
          <w:rFonts w:cstheme="minorHAnsi"/>
          <w:sz w:val="20"/>
          <w:szCs w:val="20"/>
        </w:rPr>
        <w:t>pRCA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mRCA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dRCA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rPD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rPL</w:t>
      </w:r>
      <w:proofErr w:type="spellEnd"/>
    </w:p>
    <w:p w14:paraId="4E3CE9FB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!!If segments are described as a range, count each segment in the range. For example, p-</w:t>
      </w:r>
      <w:proofErr w:type="spellStart"/>
      <w:r w:rsidRPr="00FC73A1">
        <w:rPr>
          <w:rFonts w:cstheme="minorHAnsi"/>
          <w:sz w:val="20"/>
          <w:szCs w:val="20"/>
        </w:rPr>
        <w:t>dLAD</w:t>
      </w:r>
      <w:proofErr w:type="spellEnd"/>
      <w:r w:rsidRPr="00FC73A1">
        <w:rPr>
          <w:rFonts w:cstheme="minorHAnsi"/>
          <w:sz w:val="20"/>
          <w:szCs w:val="20"/>
        </w:rPr>
        <w:t xml:space="preserve"> indicates </w:t>
      </w:r>
      <w:proofErr w:type="spellStart"/>
      <w:r w:rsidRPr="00FC73A1">
        <w:rPr>
          <w:rFonts w:cstheme="minorHAnsi"/>
          <w:sz w:val="20"/>
          <w:szCs w:val="20"/>
        </w:rPr>
        <w:t>pLAD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mLAD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dLAD</w:t>
      </w:r>
      <w:proofErr w:type="spellEnd"/>
      <w:r w:rsidRPr="00FC73A1">
        <w:rPr>
          <w:rFonts w:cstheme="minorHAnsi"/>
          <w:sz w:val="20"/>
          <w:szCs w:val="20"/>
        </w:rPr>
        <w:t>, and should be counted as 3 segments.</w:t>
      </w:r>
    </w:p>
    <w:p w14:paraId="11E9211F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STEP3: Select the category for plaque burden.</w:t>
      </w:r>
    </w:p>
    <w:p w14:paraId="37A85B0F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If the Coronary Artery Calcium Score is unknown, use the Segment Involvement Score.</w:t>
      </w:r>
    </w:p>
    <w:p w14:paraId="50BA1C26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If there is at least one stent anywhere in the coronary system, use the Segment Involvement Score.</w:t>
      </w:r>
    </w:p>
    <w:p w14:paraId="0ED6C582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If the Coronary Artery Calcium Score is zero, but coronary plaque exists, use the Segment Involvement Score.</w:t>
      </w:r>
    </w:p>
    <w:p w14:paraId="6063CEB0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In all other cases, use the Coronary Artery Calcium Score.</w:t>
      </w:r>
    </w:p>
    <w:p w14:paraId="6FFD1432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1) Segment Involvement Score classification:</w:t>
      </w:r>
    </w:p>
    <w:p w14:paraId="5AFCAF55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No: 0 segments</w:t>
      </w:r>
    </w:p>
    <w:p w14:paraId="2ADF42BF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P1: 1 or 2 segments</w:t>
      </w:r>
    </w:p>
    <w:p w14:paraId="52105E52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P2: 3 or 4 segments</w:t>
      </w:r>
    </w:p>
    <w:p w14:paraId="58FF4DD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P3: 5, 6, or 7 segments</w:t>
      </w:r>
    </w:p>
    <w:p w14:paraId="55596FEB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P4: ≥ 8 segments</w:t>
      </w:r>
    </w:p>
    <w:p w14:paraId="63276329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2) Coronary Artery Calcium Score classification:</w:t>
      </w:r>
    </w:p>
    <w:p w14:paraId="7913FF19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No: Score = 0</w:t>
      </w:r>
    </w:p>
    <w:p w14:paraId="0F2E4ECE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P1: Score &gt; 0 but ≤ 100</w:t>
      </w:r>
    </w:p>
    <w:p w14:paraId="7E91FDE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P2: Score &gt; 100 but ≤ 300</w:t>
      </w:r>
    </w:p>
    <w:p w14:paraId="41C5F17D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P3: Score &gt; 300 but ≤ 1000</w:t>
      </w:r>
    </w:p>
    <w:p w14:paraId="61CE2458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P4: Score ≥ 1000</w:t>
      </w:r>
    </w:p>
    <w:p w14:paraId="3C553F4D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2D6A4610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3. Modifier N (non-diagnostic) [N, No]</w:t>
      </w:r>
    </w:p>
    <w:p w14:paraId="610EAC8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N: If there is at least one coronary segment that is non-diagnostic or limited in evaluation, AND degree of maximal coronary stenosis is ≥ 50%, select “N”.</w:t>
      </w:r>
    </w:p>
    <w:p w14:paraId="0AFD9349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14:paraId="3D07FBA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764D64D1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4. Modifier HRP (high-risk plaque) [HRP, No]</w:t>
      </w:r>
    </w:p>
    <w:p w14:paraId="1221A681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HRP: “Plaque with two or more of the following characteristics: positive remodeling, low-attenuation, spotty calcification, napkin-ring sign” OR “presence of high-risk plaque” OR “presence of vulnerable plaque”</w:t>
      </w:r>
    </w:p>
    <w:p w14:paraId="2FFD7104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14:paraId="28E56B3D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044FD34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5. Modifier S (stent) [S, No]</w:t>
      </w:r>
    </w:p>
    <w:p w14:paraId="05686B7D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S: Presence of at least one stent anywhere in the coronary system</w:t>
      </w:r>
    </w:p>
    <w:p w14:paraId="11F04C1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14:paraId="4AA3D23D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09C55DBB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6. Modifier G (graft) [G, No]</w:t>
      </w:r>
    </w:p>
    <w:p w14:paraId="73A9942A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G: Presence of at least one coronary artery bypass graft</w:t>
      </w:r>
    </w:p>
    <w:p w14:paraId="4BA6092A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14:paraId="3BBA7E7A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7C92EF93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7. Modifier E (exceptions) [E, No]</w:t>
      </w:r>
    </w:p>
    <w:p w14:paraId="2BFDD1C4" w14:textId="38CD300D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E: Presence of non-atherosclerotic causes of coronary abnormalities (coronary dissection, anomalous origin of </w:t>
      </w:r>
      <w:r w:rsidR="00A8215C">
        <w:rPr>
          <w:rFonts w:cstheme="minorHAnsi"/>
          <w:sz w:val="20"/>
          <w:szCs w:val="20"/>
        </w:rPr>
        <w:t xml:space="preserve">major </w:t>
      </w:r>
      <w:r w:rsidRPr="00FC73A1">
        <w:rPr>
          <w:rFonts w:cstheme="minorHAnsi"/>
          <w:sz w:val="20"/>
          <w:szCs w:val="20"/>
        </w:rPr>
        <w:t>coronary artery, coronary artery aneurysm or pseudo-aneurysm, coronary vasculitis, coronary artery fistula, extrinsic coronary artery compression, or arteriovenous malformation)</w:t>
      </w:r>
    </w:p>
    <w:p w14:paraId="43650D51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14:paraId="16BCB059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5FC60A9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!!Before providing the output, double-check if categories and modifiers are appropriately selected according to the &lt;CAD-RADS 2.0 Guidelines&gt; and &lt;Task Details&gt;.</w:t>
      </w:r>
    </w:p>
    <w:p w14:paraId="4B912EE7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14:paraId="1BC12AEA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&lt;Output format&gt;</w:t>
      </w:r>
    </w:p>
    <w:p w14:paraId="5C980210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lastRenderedPageBreak/>
        <w:t xml:space="preserve">    {{</w:t>
      </w:r>
    </w:p>
    <w:p w14:paraId="4E93FC59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"Category for stenosis severity": "string(0, 1, 2, 3, 4A, 4B, 5, N)",</w:t>
      </w:r>
    </w:p>
    <w:p w14:paraId="1E44C8B0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"Category for plaque burden": "string(No, P1, P2, P3, P4)",</w:t>
      </w:r>
    </w:p>
    <w:p w14:paraId="4FD3C00F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N": "string(No, N)",</w:t>
      </w:r>
    </w:p>
    <w:p w14:paraId="097BDB2A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HRP": "string(No, HRP)",</w:t>
      </w:r>
    </w:p>
    <w:p w14:paraId="6F939A52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S": "string(No, S)",</w:t>
      </w:r>
    </w:p>
    <w:p w14:paraId="0C94213F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G": "string(No, G)",</w:t>
      </w:r>
    </w:p>
    <w:p w14:paraId="29CC1F44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E": "string(No, E)"</w:t>
      </w:r>
    </w:p>
    <w:p w14:paraId="16D84215" w14:textId="77777777"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}}</w:t>
      </w:r>
    </w:p>
    <w:p w14:paraId="016BD2F5" w14:textId="77777777" w:rsidR="00D55F7A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"""</w:t>
      </w:r>
    </w:p>
    <w:sectPr w:rsidR="00D55F7A" w:rsidRPr="00FC73A1" w:rsidSect="00FC73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3A1"/>
    <w:rsid w:val="00A8215C"/>
    <w:rsid w:val="00D55F7A"/>
    <w:rsid w:val="00FC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684B"/>
  <w15:chartTrackingRefBased/>
  <w15:docId w15:val="{2CCA4928-4452-4359-8B20-2612898B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유원석(영상의학과)</cp:lastModifiedBy>
  <cp:revision>2</cp:revision>
  <dcterms:created xsi:type="dcterms:W3CDTF">2025-03-11T03:06:00Z</dcterms:created>
  <dcterms:modified xsi:type="dcterms:W3CDTF">2025-08-30T16:46:00Z</dcterms:modified>
</cp:coreProperties>
</file>