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A9299">
      <w:pPr>
        <w:spacing w:before="0" w:after="320"/>
      </w:pPr>
    </w:p>
    <w:p w14:paraId="0E282170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2D6A8F"/>
          <w:sz w:val="72"/>
          <w:szCs w:val="72"/>
        </w:rPr>
        <w:t>[游戏名]</w:t>
      </w:r>
    </w:p>
    <w:p w14:paraId="6FB931F0">
      <w:pPr>
        <w:spacing w:before="0" w:after="200"/>
        <w:jc w:val="center"/>
      </w:pPr>
      <w:r>
        <w:rPr>
          <w:rFonts w:ascii="Arial" w:hAnsi="Arial" w:eastAsia="Arial" w:cs="Arial"/>
          <w:color w:val="4A9B8E"/>
          <w:sz w:val="40"/>
          <w:szCs w:val="40"/>
        </w:rPr>
        <w:t>城市隐</w:t>
      </w:r>
      <w:r>
        <w:rPr>
          <w:rFonts w:hint="eastAsia" w:eastAsia="宋体" w:cs="Arial"/>
          <w:color w:val="4A9B8E"/>
          <w:sz w:val="40"/>
          <w:szCs w:val="40"/>
          <w:lang w:val="en-US" w:eastAsia="zh-CN"/>
        </w:rPr>
        <w:t>生物</w:t>
      </w:r>
      <w:r>
        <w:rPr>
          <w:rFonts w:ascii="Arial" w:hAnsi="Arial" w:eastAsia="Arial" w:cs="Arial"/>
          <w:color w:val="4A9B8E"/>
          <w:sz w:val="40"/>
          <w:szCs w:val="40"/>
        </w:rPr>
        <w:t>养成游戏（暂定类型描述）</w:t>
      </w:r>
    </w:p>
    <w:p w14:paraId="1B20B561">
      <w:pPr>
        <w:spacing w:before="0" w:after="80"/>
        <w:jc w:val="center"/>
      </w:pPr>
      <w:r>
        <w:rPr>
          <w:rFonts w:ascii="Arial" w:hAnsi="Arial" w:eastAsia="Arial" w:cs="Arial"/>
          <w:color w:val="4A6070"/>
          <w:sz w:val="24"/>
          <w:szCs w:val="24"/>
        </w:rPr>
        <w:t>游戏设定文档  ·  世界观 &amp; 核心系统</w:t>
      </w:r>
    </w:p>
    <w:p w14:paraId="72DAA539">
      <w:pPr>
        <w:spacing w:before="0" w:after="24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15EC2F">
        <w:tc>
          <w:tcPr>
            <w:tcW w:w="9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D3374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2D6A8F"/>
                <w:sz w:val="22"/>
                <w:szCs w:val="22"/>
              </w:rPr>
              <w:t>一句话定位</w:t>
            </w:r>
          </w:p>
          <w:p w14:paraId="77AB5EC7">
            <w:pPr>
              <w:spacing w:before="0" w:after="0"/>
            </w:pPr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这是一款以「真实反馈」为核心的都市宠物养成游戏。玩家在喧嚣的现代城市中照料一只只有自己能看见的神秘生命体，宠物的外观、体型、健康与情绪完全由玩家的日常行为驱动——你怎么对它，它就变成什么样。</w:t>
            </w:r>
          </w:p>
        </w:tc>
      </w:tr>
    </w:tbl>
    <w:p w14:paraId="5AC50C3F">
      <w:pPr>
        <w:spacing w:before="0" w:after="160"/>
      </w:pPr>
    </w:p>
    <w:p w14:paraId="48A7F2D2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7C18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72783C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01   世界观设定</w:t>
            </w:r>
          </w:p>
        </w:tc>
      </w:tr>
    </w:tbl>
    <w:p w14:paraId="35B15A5B">
      <w:pPr>
        <w:spacing w:before="0" w:after="80"/>
      </w:pPr>
    </w:p>
    <w:p w14:paraId="00301EFD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1. 世界背景</w:t>
      </w:r>
    </w:p>
    <w:p w14:paraId="17623917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时代背景</w:t>
      </w:r>
    </w:p>
    <w:p w14:paraId="77A9A3D7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故事发生在2030年代某座高度数字化的普通中国城市。外卖、地铁、格子间、便利店——日常秩序与现实无异。城市的运转依赖数据与算法，每一个人、每一件物品都有数字档案。</w:t>
      </w:r>
    </w:p>
    <w:p w14:paraId="7527801A">
      <w:pPr>
        <w:spacing w:before="0" w:after="80"/>
      </w:pPr>
    </w:p>
    <w:p w14:paraId="0E911BD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1.1 生物的存在</w:t>
      </w:r>
    </w:p>
    <w:p w14:paraId="6DEC5ABE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在这座城市里，悄悄生活着一批未被任何数据库收录的生命体，学界（极少数知情者）将其称为「[宠物名称]」（Remnant Beings）。</w:t>
      </w:r>
    </w:p>
    <w:p w14:paraId="38C6EE38">
      <w:pPr>
        <w:spacing w:before="0" w:after="8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E07E63D"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50D5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属性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6549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66092BAC"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F8FB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起源假说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40D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城市化压缩了太多自然空间，某些生命力以另一种形式延续；也有观点认为它们本来就存在，只是人类太忙而忽视了它们</w:t>
            </w:r>
          </w:p>
        </w:tc>
      </w:tr>
      <w:tr w14:paraId="3828B8EE"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E2D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官方态度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1BD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政府不承认其存在；科学仪器测量不到体温；摄像头无法拍摄到影像</w:t>
            </w:r>
          </w:p>
        </w:tc>
      </w:tr>
      <w:tr w14:paraId="7DA9FEAD"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652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可见性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DB9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只对「注意力尚有余裕」的人显形——既不是诅咒，也不是天赋</w:t>
            </w:r>
          </w:p>
        </w:tc>
      </w:tr>
      <w:tr w14:paraId="4CF5CC9B"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866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栖息地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CE7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城市缝隙：便利店收银台下方、地铁末节车厢角落、天台空调外机旁、厨房从未打开的橱柜格子</w:t>
            </w:r>
          </w:p>
        </w:tc>
      </w:tr>
      <w:tr w14:paraId="552D79A5"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062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生存状态</w:t>
            </w:r>
          </w:p>
        </w:tc>
        <w:tc>
          <w:tcPr>
            <w:tcW w:w="6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BF0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无需人类照料亦可存活，但被照料后会发生显著变化</w:t>
            </w:r>
          </w:p>
        </w:tc>
      </w:tr>
    </w:tbl>
    <w:p w14:paraId="23AADBBF">
      <w:pPr>
        <w:spacing w:before="0" w:after="80"/>
      </w:pPr>
    </w:p>
    <w:p w14:paraId="403856B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1.2 被照料的意义</w:t>
      </w:r>
    </w:p>
    <w:p w14:paraId="4B0949E7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未被照料的余生物会随时间慢慢变得透明，轮廓模糊，最终消失于城市噪音之中，没有任何记录，没有任何人知道它曾经存在。</w:t>
      </w:r>
    </w:p>
    <w:p w14:paraId="40241366">
      <w:pPr>
        <w:spacing w:before="0" w:after="80"/>
      </w:pPr>
    </w:p>
    <w:p w14:paraId="72192B0C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被照料的余生物则截然不同：</w:t>
      </w:r>
    </w:p>
    <w:p w14:paraId="1AD1377F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颜色逐渐饱和，轮廓清晰，存在感增强</w:t>
      </w:r>
    </w:p>
    <w:p w14:paraId="2CB4A66B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发展出专属于个体的小习惯与小脾气</w:t>
      </w:r>
    </w:p>
    <w:p w14:paraId="7D16E1A7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外观随玩家行为产生持续、可见的变化</w:t>
      </w:r>
    </w:p>
    <w:p w14:paraId="64D5BF6E">
      <w:pPr>
        <w:spacing w:before="0" w:after="80"/>
      </w:pPr>
    </w:p>
    <w:p w14:paraId="073C900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1.3 玩家身份设定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626186">
        <w:tc>
          <w:tcPr>
            <w:tcW w:w="9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7C9DD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2D6A8F"/>
                <w:sz w:val="22"/>
                <w:szCs w:val="22"/>
              </w:rPr>
              <w:t>开场情境</w:t>
            </w:r>
          </w:p>
          <w:p w14:paraId="7E44BB03">
            <w:pPr>
              <w:spacing w:before="0" w:after="0"/>
            </w:pPr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你刚搬进一间新租屋，第一天晚上发现冰箱后面蹲着一团说不清是猫还是别的什么的东西，正用一双圆眼睛盯着你。它不怕你。它只是等着看你接下来怎么做。</w:t>
            </w:r>
          </w:p>
        </w:tc>
      </w:tr>
    </w:tbl>
    <w:p w14:paraId="71346F1F">
      <w:pPr>
        <w:spacing w:before="0" w:after="80"/>
      </w:pPr>
    </w:p>
    <w:p w14:paraId="3EC9ACBD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玩家是一个普通人，没有特殊背景，没有预设使命。「能看见」本身就是故事的起点，原因由玩家自行解读。</w:t>
      </w:r>
    </w:p>
    <w:p w14:paraId="6A580815">
      <w:pPr>
        <w:spacing w:before="0" w:after="80"/>
      </w:pPr>
    </w:p>
    <w:p w14:paraId="311204D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1.4 荒诞层设定（隐藏叙事）</w:t>
      </w:r>
    </w:p>
    <w:p w14:paraId="501B5C51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世界观在温暖表层之下埋有若干荒诞细节，不刻意强调，供玩家慢慢发现：</w:t>
      </w:r>
    </w:p>
    <w:p w14:paraId="79523FF1">
      <w:pPr>
        <w:spacing w:before="0" w:after="80"/>
      </w:pPr>
    </w:p>
    <w:p w14:paraId="099BA90D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A2833"/>
          <w:sz w:val="22"/>
          <w:szCs w:val="22"/>
        </w:rPr>
        <w:t xml:space="preserve">外卖平台偶尔出现的神秘店家，出售成分不明的食物，喂给宠物会触发特殊状态变化；无法搜索，仅在特定条件下显现 </w:t>
      </w:r>
      <w:r>
        <w:rPr>
          <w:rFonts w:ascii="Arial" w:hAnsi="Arial" w:eastAsia="Arial" w:cs="Arial"/>
          <w:color w:val="1A2833"/>
          <w:sz w:val="22"/>
          <w:szCs w:val="22"/>
        </w:rPr>
        <w:t>「余味铺」</w:t>
      </w:r>
    </w:p>
    <w:p w14:paraId="67045842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A2833"/>
          <w:sz w:val="22"/>
          <w:szCs w:val="22"/>
        </w:rPr>
        <w:t>一个只有</w:t>
      </w:r>
      <w:r>
        <w:rPr>
          <w:rFonts w:hint="eastAsia" w:eastAsia="宋体" w:cs="Arial"/>
          <w:b/>
          <w:bCs/>
          <w:color w:val="1A2833"/>
          <w:sz w:val="22"/>
          <w:szCs w:val="22"/>
          <w:lang w:val="en-US" w:eastAsia="zh-CN"/>
        </w:rPr>
        <w:t>这个</w:t>
      </w:r>
      <w:r>
        <w:rPr>
          <w:rFonts w:ascii="Arial" w:hAnsi="Arial" w:eastAsia="Arial" w:cs="Arial"/>
          <w:b/>
          <w:bCs/>
          <w:color w:val="1A2833"/>
          <w:sz w:val="22"/>
          <w:szCs w:val="22"/>
        </w:rPr>
        <w:t xml:space="preserve">生物能进入的平行集市；玩家通过宠物回家后的只言片语间接得知其存在 </w:t>
      </w:r>
      <w:r>
        <w:rPr>
          <w:rFonts w:ascii="Arial" w:hAnsi="Arial" w:eastAsia="Arial" w:cs="Arial"/>
          <w:color w:val="1A2833"/>
          <w:sz w:val="22"/>
          <w:szCs w:val="22"/>
        </w:rPr>
        <w:t>「隐市」</w:t>
      </w:r>
    </w:p>
    <w:p w14:paraId="36D26C2D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1A2833"/>
          <w:sz w:val="22"/>
          <w:szCs w:val="22"/>
        </w:rPr>
        <w:t xml:space="preserve">偶尔会有陌生人给玩家发消息，双方从不正面交流，只是彼此在对方宠物身上留下过痕迹 </w:t>
      </w:r>
      <w:r>
        <w:rPr>
          <w:rFonts w:ascii="Arial" w:hAnsi="Arial" w:eastAsia="Arial" w:cs="Arial"/>
          <w:color w:val="1A2833"/>
          <w:sz w:val="22"/>
          <w:szCs w:val="22"/>
        </w:rPr>
        <w:t>「他们」</w:t>
      </w:r>
    </w:p>
    <w:p w14:paraId="39F26CF0">
      <w:pPr>
        <w:spacing w:before="0" w:after="80"/>
      </w:pPr>
    </w:p>
    <w:p w14:paraId="64357CF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1.5 世界观关键句</w:t>
      </w:r>
    </w:p>
    <w:p w14:paraId="7AD1840A">
      <w:pPr>
        <w:pBdr>
          <w:left w:val="single" w:color="2D6A8F" w:sz="12" w:space="10"/>
        </w:pBdr>
        <w:spacing w:before="120" w:after="120"/>
        <w:ind w:left="400"/>
        <w:jc w:val="center"/>
      </w:pPr>
      <w:r>
        <w:rPr>
          <w:rFonts w:ascii="Arial" w:hAnsi="Arial" w:eastAsia="Arial" w:cs="Arial"/>
          <w:i/>
          <w:iCs/>
          <w:color w:val="2D6A8F"/>
          <w:sz w:val="26"/>
          <w:szCs w:val="26"/>
        </w:rPr>
        <w:t>「这座城市很满，但你的眼睛里还有一点空——它就住在那里。」</w:t>
      </w:r>
    </w:p>
    <w:p w14:paraId="66AC5963">
      <w:pPr>
        <w:spacing w:before="0" w:after="80"/>
      </w:pPr>
    </w:p>
    <w:p w14:paraId="4BFBA156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9459E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1570E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02   宠物基础设定</w:t>
            </w:r>
          </w:p>
        </w:tc>
      </w:tr>
    </w:tbl>
    <w:p w14:paraId="156DF2D3">
      <w:pPr>
        <w:spacing w:before="0" w:after="80"/>
      </w:pPr>
    </w:p>
    <w:p w14:paraId="6656450D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2. [宠物名称]种类</w:t>
      </w:r>
    </w:p>
    <w:p w14:paraId="2C01C6C0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首批可养育的余生物均以现实城市动物为原型，外形熟悉但带有隐约的神秘感。每种生物有其固有的「性格种子」，影响其对不同照料方式的反应阈值。</w:t>
      </w:r>
    </w:p>
    <w:p w14:paraId="2770C8B8">
      <w:pPr>
        <w:spacing w:before="0" w:after="8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000"/>
        <w:gridCol w:w="3360"/>
      </w:tblGrid>
      <w:tr w14:paraId="3A93661D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BB6F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9D2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原型参考</w:t>
            </w:r>
          </w:p>
        </w:tc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7C93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性格种子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A82F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特殊反应倾向</w:t>
            </w:r>
          </w:p>
        </w:tc>
      </w:tr>
      <w:tr w14:paraId="1742D3CF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314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城市猫科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873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街猫变体，带精灵气质</w:t>
            </w:r>
          </w:p>
        </w:tc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13E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傲娇型 / 慵懒型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0B5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对主食敏感，过量喂食体型变化明显</w:t>
            </w:r>
          </w:p>
        </w:tc>
      </w:tr>
      <w:tr w14:paraId="32633831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FCE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都市犬系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362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不同品种，性格各异</w:t>
            </w:r>
          </w:p>
        </w:tc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658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好奇型 / 黏人型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36C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心情值波动大，长时间不互动会明显低落</w:t>
            </w:r>
          </w:p>
        </w:tc>
      </w:tr>
      <w:tr w14:paraId="04F5213F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4FA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异色鸟类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309B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鹦鹉变体，羽色奇特</w:t>
            </w:r>
          </w:p>
        </w:tc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25B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活跃型 / 表演型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15D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营养均衡时羽色饱和度最高，视觉反馈最强</w:t>
            </w:r>
          </w:p>
        </w:tc>
      </w:tr>
      <w:tr w14:paraId="1A2D1EBF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5CC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水系生物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594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水母 / 河豚变体</w:t>
            </w:r>
          </w:p>
        </w:tc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424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敏感型 / 神秘型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336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高阶宠物，清洁度要求苛刻，患病后恢复慢</w:t>
            </w:r>
          </w:p>
        </w:tc>
      </w:tr>
    </w:tbl>
    <w:p w14:paraId="79A9F22F">
      <w:pPr>
        <w:spacing w:before="0" w:after="80"/>
      </w:pPr>
    </w:p>
    <w:p w14:paraId="4FE2F6C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2.1 性格种子说明</w:t>
      </w:r>
    </w:p>
    <w:p w14:paraId="52FFDB05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每只生物出生时随机生成一个隐性性格种子，玩家无法直接查看，只能通过观察宠物对不同操作的反应来推断。</w:t>
      </w:r>
    </w:p>
    <w:p w14:paraId="1A76AE30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性格种子决定各维度数值的变化速率与上下限</w:t>
      </w:r>
    </w:p>
    <w:p w14:paraId="5E42F3F2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慵懒型宠物体型更容易偏向「圆润」区间</w:t>
      </w:r>
    </w:p>
    <w:p w14:paraId="359A75E1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傲娇型宠物在装备不合心意时心情惩罚翻倍</w:t>
      </w:r>
    </w:p>
    <w:p w14:paraId="24B9DC11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好奇型宠物在长时间未探索新物品后心情自然衰减加速</w:t>
      </w:r>
    </w:p>
    <w:p w14:paraId="372B8F1A">
      <w:pPr>
        <w:spacing w:before="0" w:after="80"/>
      </w:pPr>
    </w:p>
    <w:p w14:paraId="1741DFA6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C78E6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6DD9A4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03   核心数值系统</w:t>
            </w:r>
          </w:p>
        </w:tc>
      </w:tr>
    </w:tbl>
    <w:p w14:paraId="3E8CB783">
      <w:pPr>
        <w:spacing w:before="0" w:after="80"/>
      </w:pPr>
    </w:p>
    <w:p w14:paraId="39818B2E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3. 五维数值系统</w:t>
      </w:r>
    </w:p>
    <w:p w14:paraId="3250C377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宠物有五个隐性成长维度。玩家界面不展示具体数值，所有状态通过宠物的外观、动作、声音来传达。「看懂宠物」本身是游戏的核心乐趣之一。</w:t>
      </w:r>
    </w:p>
    <w:p w14:paraId="75F6FD49">
      <w:pPr>
        <w:spacing w:before="0" w:after="8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760"/>
      </w:tblGrid>
      <w:tr w14:paraId="561CE488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AC0B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FC51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过高表现（玩家可见）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BB8A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过低表现（玩家可见）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C4BD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关联操作</w:t>
            </w:r>
          </w:p>
        </w:tc>
      </w:tr>
      <w:tr w14:paraId="10104AFF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FC8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饱食度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CE4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体型偏胖、行动迟缓、拒绝进食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7CC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消瘦、肋骨显现、翻找食物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570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喂食主食 / 零食</w:t>
            </w:r>
          </w:p>
        </w:tc>
      </w:tr>
      <w:tr w14:paraId="0D606495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863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营养均衡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8D5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毛色光亮、动作流畅、抵抗力强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D40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毛发暗淡、频繁生病、恢复慢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C1C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食物种类搭配</w:t>
            </w:r>
          </w:p>
        </w:tc>
      </w:tr>
      <w:tr w14:paraId="5F6781BC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A64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清洁度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4CE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皮毛有光泽、无异味动画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158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身上有污渍、吸引苍蝇特效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3FD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洗澡 / 清洁道具</w:t>
            </w:r>
          </w:p>
        </w:tc>
      </w:tr>
      <w:tr w14:paraId="4202B72A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73A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心情值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F7A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主动找玩家互动、做鬼脸撒娇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C96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背对玩家、趴着不动、轻微抖动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351B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互动 / 玩耍 / 装扮</w:t>
            </w:r>
          </w:p>
        </w:tc>
      </w:tr>
      <w:tr w14:paraId="46752DA0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E39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健康度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7EF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综合体现，各项状态良好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78C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流鼻涕、打喷嚏、蜷缩成一团</w:t>
            </w:r>
          </w:p>
        </w:tc>
        <w:tc>
          <w:tcPr>
            <w:tcW w:w="27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7612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综合照料 / 用药</w:t>
            </w:r>
          </w:p>
        </w:tc>
      </w:tr>
    </w:tbl>
    <w:p w14:paraId="58A3AC4E">
      <w:pPr>
        <w:spacing w:before="0" w:after="80"/>
      </w:pPr>
    </w:p>
    <w:p w14:paraId="14BCF0C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3.1 体型变化</w:t>
      </w:r>
    </w:p>
    <w:p w14:paraId="14F704AC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体型是一个连续变化的视觉谱，而非离散状态切换。共分为七个可视阶段：</w:t>
      </w:r>
    </w:p>
    <w:p w14:paraId="2AAB542E">
      <w:pPr>
        <w:spacing w:before="0" w:after="8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2400"/>
        <w:gridCol w:w="3360"/>
      </w:tblGrid>
      <w:tr w14:paraId="5DB4A08B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7110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47C0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外观描述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C044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行动动画特征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3231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备注</w:t>
            </w:r>
          </w:p>
        </w:tc>
      </w:tr>
      <w:tr w14:paraId="6C08D1DE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27A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骨感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D49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肋骨明显，四肢纤细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3E8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步伐轻盈但略显虚弱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255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触发「营养不良」警示</w:t>
            </w:r>
          </w:p>
        </w:tc>
      </w:tr>
      <w:tr w14:paraId="59C1A6FB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D87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纤细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A7F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标准偏瘦，线条感强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D00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动作敏捷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327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—</w:t>
            </w:r>
          </w:p>
        </w:tc>
      </w:tr>
      <w:tr w14:paraId="1FC9FCE2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1C2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标准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D1C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比例协调，毛发最健康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195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动作最流畅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4ED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最佳健康区间</w:t>
            </w:r>
          </w:p>
        </w:tc>
      </w:tr>
      <w:tr w14:paraId="0D5E2D02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2BF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圆润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14F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腹部轻微隆起，脸颊饱满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6F5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步伐略缓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A6D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许多玩家的目标状态</w:t>
            </w:r>
          </w:p>
        </w:tc>
      </w:tr>
      <w:tr w14:paraId="3BDB9AC7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B85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胖嘟嘟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FBB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明显圆胖，行动可爱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ACD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走路左右摇摆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07B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—</w:t>
            </w:r>
          </w:p>
        </w:tc>
      </w:tr>
      <w:tr w14:paraId="12988FA1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F9F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球形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F62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极端圆胖，四肢短小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16A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滚动感动画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F51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隐藏彩蛋状态，有专属特效</w:t>
            </w:r>
          </w:p>
        </w:tc>
      </w:tr>
      <w:tr w14:paraId="6750CC84">
        <w:tc>
          <w:tcPr>
            <w:tcW w:w="1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5F3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松弛体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04C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曾经胖过后减回来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CC4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皮肤有轻微松弛感</w:t>
            </w:r>
          </w:p>
        </w:tc>
        <w:tc>
          <w:tcPr>
            <w:tcW w:w="3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D80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体型历史记忆，不可逆</w:t>
            </w:r>
          </w:p>
        </w:tc>
      </w:tr>
    </w:tbl>
    <w:p w14:paraId="24960BE8">
      <w:pPr>
        <w:spacing w:before="0" w:after="80"/>
      </w:pPr>
    </w:p>
    <w:p w14:paraId="393C7637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483E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5FBE33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04   喂养系统</w:t>
            </w:r>
          </w:p>
        </w:tc>
      </w:tr>
    </w:tbl>
    <w:p w14:paraId="2BAB38F3">
      <w:pPr>
        <w:spacing w:before="0" w:after="80"/>
      </w:pPr>
    </w:p>
    <w:p w14:paraId="74298B3E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4. 食物分类与效果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400"/>
        <w:gridCol w:w="2960"/>
      </w:tblGrid>
      <w:tr w14:paraId="018D78BE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34C4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食物类型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3A8A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示例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AE87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主要影响维度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3BC9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副作用 / 特殊效果</w:t>
            </w:r>
          </w:p>
        </w:tc>
      </w:tr>
      <w:tr w14:paraId="5B0E507F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078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主食类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BDC2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米饭、肉类、猫粮狗粮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E67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饱食度 ↑ + 营养均衡 ↑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B48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无副作用，日常必需</w:t>
            </w:r>
          </w:p>
        </w:tc>
      </w:tr>
      <w:tr w14:paraId="0217EE22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D2C2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零食类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C43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甜食、油炸食品、饼干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630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心情值 ↑↑（即时）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C83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长期使用导致肥胖 + 营养失衡</w:t>
            </w:r>
          </w:p>
        </w:tc>
      </w:tr>
      <w:tr w14:paraId="3B519132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D77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保健类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FC5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维生素、特调食谱、草药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28D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健康度缓慢 ↑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C3F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效果慢但持久，对病后恢复有帮助</w:t>
            </w:r>
          </w:p>
        </w:tc>
      </w:tr>
      <w:tr w14:paraId="5FC1A0B3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9FA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都市特供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8C42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便利店饭团、奶茶、外卖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FE7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触发特殊体型或隐藏状态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D9B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效果随机，部分来自「余味铺」</w:t>
            </w:r>
          </w:p>
        </w:tc>
      </w:tr>
      <w:tr w14:paraId="718A1D75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2311">
            <w:r>
              <w:rPr>
                <w:rFonts w:hint="eastAsia" w:eastAsia="宋体" w:cs="Arial"/>
                <w:color w:val="1A2833"/>
                <w:sz w:val="21"/>
                <w:szCs w:val="21"/>
                <w:lang w:val="en-US" w:eastAsia="zh-CN"/>
              </w:rPr>
              <w:t>彩蛋</w:t>
            </w:r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食材</w:t>
            </w:r>
          </w:p>
        </w:tc>
        <w:tc>
          <w:tcPr>
            <w:tcW w:w="22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2A8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成分不明，外观奇特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296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触发隐藏状态变化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3BD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随机触发彩蛋或负面效果，高风险高回报</w:t>
            </w:r>
          </w:p>
        </w:tc>
      </w:tr>
    </w:tbl>
    <w:p w14:paraId="1D9FBC88">
      <w:pPr>
        <w:spacing w:before="0" w:after="80"/>
      </w:pPr>
    </w:p>
    <w:p w14:paraId="16EA077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4.1 营养均衡机制</w:t>
      </w:r>
    </w:p>
    <w:p w14:paraId="137EF15A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单一食物长期喂食会触发「偏食警示」动画（宠物对食物表现出厌倦）。系统在后台追踪近7天食物类型分布，偏食状态下营养均衡维度以2倍速度下降。</w:t>
      </w:r>
    </w:p>
    <w:p w14:paraId="007EA750">
      <w:pPr>
        <w:spacing w:before="0" w:after="80"/>
      </w:pPr>
    </w:p>
    <w:p w14:paraId="76767D5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4.2 过量喂食机制</w:t>
      </w:r>
    </w:p>
    <w:p w14:paraId="50A9DCC9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玩家可无限次喂食，但当饱食度到达上限后：</w:t>
      </w:r>
    </w:p>
    <w:p w14:paraId="24B8CE9F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宠物拒绝进食动画触发（转头、用爪子推开食物）</w:t>
      </w:r>
    </w:p>
    <w:p w14:paraId="76EA394E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强行喂食（连续点击3次以上）会触发「胀气」状态，心情值立刻下降</w:t>
      </w:r>
    </w:p>
    <w:p w14:paraId="587D0235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胀气状态持续约4小时游戏内时间，期间宠物动作迟缓并有气泡特效</w:t>
      </w:r>
    </w:p>
    <w:p w14:paraId="2547DA68">
      <w:pPr>
        <w:spacing w:before="0" w:after="80"/>
      </w:pPr>
    </w:p>
    <w:p w14:paraId="6F46F4EA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7EE15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27CB15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05   生病系统</w:t>
            </w:r>
          </w:p>
        </w:tc>
      </w:tr>
    </w:tbl>
    <w:p w14:paraId="70529219">
      <w:pPr>
        <w:spacing w:before="0" w:after="80"/>
      </w:pPr>
    </w:p>
    <w:p w14:paraId="4A2B77FD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5. 患病触发与治疗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8DBC75">
        <w:tc>
          <w:tcPr>
            <w:tcW w:w="9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E6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E3B6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E07B39"/>
                <w:sz w:val="22"/>
                <w:szCs w:val="22"/>
              </w:rPr>
              <w:t>设计原则</w:t>
            </w:r>
          </w:p>
          <w:p w14:paraId="61408C80">
            <w:pPr>
              <w:spacing w:before="0" w:after="0"/>
            </w:pPr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生病不是惩罚，而是关系的一部分。宠物生病期间有专属的委屈表情和小动作，设计目标是让玩家产生「心疼」而非「挫败」的情绪反应。</w:t>
            </w:r>
          </w:p>
        </w:tc>
      </w:tr>
    </w:tbl>
    <w:p w14:paraId="7859DF6E">
      <w:pPr>
        <w:spacing w:before="0" w:after="80"/>
      </w:pPr>
    </w:p>
    <w:p w14:paraId="548FAC4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5.1 常见病症与触发条件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2400"/>
        <w:gridCol w:w="2960"/>
      </w:tblGrid>
      <w:tr w14:paraId="460ECB39"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FEBE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病症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6ED8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触发条件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2050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外观表现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BAF9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自然恢复时长</w:t>
            </w:r>
          </w:p>
        </w:tc>
      </w:tr>
      <w:tr w14:paraId="32DE3F3F"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C6D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肠胃炎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80E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连续3天以零食为主食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972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肚子鼓胀，频繁蹲下，无精打采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7A4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48小时（游戏时间）</w:t>
            </w:r>
          </w:p>
        </w:tc>
      </w:tr>
      <w:tr w14:paraId="3D4EF86D"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37B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皮肤病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0F7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清洁度长期低于20%超过5天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7AD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身上有红疹特效，频繁挠痒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E4E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72小时</w:t>
            </w:r>
          </w:p>
        </w:tc>
      </w:tr>
      <w:tr w14:paraId="61E15C06"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E44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感冒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7A6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淋雨事件 / 换季节点随机触发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520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流鼻涕、打喷嚏、缩在角落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D7B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24小时</w:t>
            </w:r>
          </w:p>
        </w:tc>
      </w:tr>
      <w:tr w14:paraId="6BD816D3"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999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精神萎靡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6C7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心情值低于10%持续3天以上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8C9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背对玩家、对互动无反应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3D3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需玩家主动介入</w:t>
            </w:r>
          </w:p>
        </w:tc>
      </w:tr>
      <w:tr w14:paraId="47C98F7E">
        <w:tc>
          <w:tcPr>
            <w:tcW w:w="16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3C5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过敏反应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264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喂食「余味铺」食材随机触发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F7D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全身膨胀（滑稽动画）、眼睛红肿</w:t>
            </w:r>
          </w:p>
        </w:tc>
        <w:tc>
          <w:tcPr>
            <w:tcW w:w="29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202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12小时或用药</w:t>
            </w:r>
          </w:p>
        </w:tc>
      </w:tr>
    </w:tbl>
    <w:p w14:paraId="23259BA3">
      <w:pPr>
        <w:spacing w:before="0" w:after="80"/>
      </w:pPr>
    </w:p>
    <w:p w14:paraId="611B4A7C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5.2 治疗方式</w:t>
      </w:r>
    </w:p>
    <w:p w14:paraId="5F464111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购买对症药品喂服（附喂药小游戏：宠物会抗拒，需哄骗才能成功）</w:t>
      </w:r>
    </w:p>
    <w:p w14:paraId="1921B614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陪伴加速恢复：生病期间玩家频繁上线，恢复速度提升最高50%</w:t>
      </w:r>
    </w:p>
    <w:p w14:paraId="7BD6D598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部分病症可用食疗替代药物，但恢复更慢</w:t>
      </w:r>
    </w:p>
    <w:p w14:paraId="38DFE4D0">
      <w:pPr>
        <w:spacing w:before="0" w:after="80"/>
      </w:pPr>
    </w:p>
    <w:p w14:paraId="00664E3B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5.3 后遗症机制</w:t>
      </w:r>
    </w:p>
    <w:p w14:paraId="7E9A92EF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放任病症不处理超过一定时限，宠物痊愈后会留下「体质弱」的长期影响：</w:t>
      </w:r>
    </w:p>
    <w:p w14:paraId="3280AAFA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同类型病症的触发阈值降低（更容易再次患病）</w:t>
      </w:r>
    </w:p>
    <w:p w14:paraId="067DBCFC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特定维度的数值上限永久降低5%（不可逆）</w:t>
      </w:r>
    </w:p>
    <w:p w14:paraId="795676D7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体型历史中会留下「病后消瘦」记录，影响松弛体的触发可能性</w:t>
      </w:r>
    </w:p>
    <w:p w14:paraId="760EF993">
      <w:pPr>
        <w:spacing w:before="0" w:after="80"/>
      </w:pPr>
    </w:p>
    <w:p w14:paraId="18288656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DCAC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9D4584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06   装备 / 装扮系统</w:t>
            </w:r>
          </w:p>
        </w:tc>
      </w:tr>
    </w:tbl>
    <w:p w14:paraId="5CE9B672">
      <w:pPr>
        <w:spacing w:before="0" w:after="80"/>
      </w:pPr>
    </w:p>
    <w:p w14:paraId="6EB8BF38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6. 装备分层设计</w:t>
      </w:r>
    </w:p>
    <w:p w14:paraId="6191DA33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装备系统分为「外观层」与「功能层」两个独立但相互影响的维度。</w:t>
      </w:r>
    </w:p>
    <w:p w14:paraId="7BC384F5">
      <w:pPr>
        <w:spacing w:before="0" w:after="80"/>
      </w:pPr>
    </w:p>
    <w:p w14:paraId="33C5664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6.1 外观层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43DFE8FB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04E0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类目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3F94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示例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C7B5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2613F55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BCF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服装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89A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卫衣、雨衣、西装、睡衣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BF1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不影响数值，影响宠物「心情初始值」（穿上偏好风格心情加成）</w:t>
            </w:r>
          </w:p>
        </w:tc>
      </w:tr>
      <w:tr w14:paraId="689CDB4B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E68B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帽饰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7CD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棒球帽、发夹、蝴蝶结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3A9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纯外观，可与服装自由搭配</w:t>
            </w:r>
          </w:p>
        </w:tc>
      </w:tr>
      <w:tr w14:paraId="22DE3F9B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3D85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配件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2547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眼镜、围巾、小背包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F73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纯外观</w:t>
            </w:r>
          </w:p>
        </w:tc>
      </w:tr>
      <w:tr w14:paraId="4D2A95FE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30E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房间主题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470D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赛博风、北欧极简、杂货店风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417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影响宠物的环境心情基线</w:t>
            </w:r>
          </w:p>
        </w:tc>
      </w:tr>
    </w:tbl>
    <w:p w14:paraId="7DEC2D80">
      <w:pPr>
        <w:spacing w:before="0" w:after="80"/>
      </w:pPr>
    </w:p>
    <w:p w14:paraId="6BE6E71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6.2 功能层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53F15DFF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6E39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类目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3A6D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示例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7692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功能效果</w:t>
            </w:r>
          </w:p>
        </w:tc>
      </w:tr>
      <w:tr w14:paraId="35242F69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465E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项圈类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D4A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宽皮项圈、铃铛项圈、发光颈环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0411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轻微提升某一维度数值上限（+5%）</w:t>
            </w:r>
          </w:p>
        </w:tc>
      </w:tr>
      <w:tr w14:paraId="2A894ABA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BC0F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食盆 / 水盆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23F3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陶瓷碗、自动补水碗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4EF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提升进食效率，减少浪费动画触发频率</w:t>
            </w:r>
          </w:p>
        </w:tc>
      </w:tr>
      <w:tr w14:paraId="053F0052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99A2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玩具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1BF0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毛线球、激光笔、小飞机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CA8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玩家离线时自动补充少量心情值（每小时+1%）</w:t>
            </w:r>
          </w:p>
        </w:tc>
      </w:tr>
      <w:tr w14:paraId="57969946">
        <w:tc>
          <w:tcPr>
            <w:tcW w:w="18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195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床铺 / 窝</w:t>
            </w:r>
          </w:p>
        </w:tc>
        <w:tc>
          <w:tcPr>
            <w:tcW w:w="24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EB7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纸箱窝、猫爬架、豆袋</w:t>
            </w:r>
          </w:p>
        </w:tc>
        <w:tc>
          <w:tcPr>
            <w:tcW w:w="51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A5F4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提升睡眠质量，影响次日晨间心情初始值</w:t>
            </w:r>
          </w:p>
        </w:tc>
      </w:tr>
    </w:tbl>
    <w:p w14:paraId="0BC88848">
      <w:pPr>
        <w:spacing w:before="0" w:after="80"/>
      </w:pPr>
    </w:p>
    <w:p w14:paraId="0E40591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6.3 装备偏好系统</w:t>
      </w:r>
    </w:p>
    <w:p w14:paraId="7098495B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每只余生物对装备类型有隐性偏好，由性格种子决定。偏好不对时装备效果减弱，甚至产生反效果：</w:t>
      </w:r>
    </w:p>
    <w:p w14:paraId="2E41B63E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慵懒型宠物不喜欢活泼风格服装，穿上后心情-10%</w:t>
      </w:r>
    </w:p>
    <w:p w14:paraId="6D64FBE6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傲娇型宠物对低品质玩具无反应（不产生心情加成）</w:t>
      </w:r>
    </w:p>
    <w:p w14:paraId="3FD93467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好奇型宠物换上新装备时会有专属「好奇探索」动画，心情额外+5%</w:t>
      </w:r>
    </w:p>
    <w:p w14:paraId="063BC2AB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装备偏好无法直接查看，玩家需通过反复尝试积累认知，形成对「这只宠物的理解」。</w:t>
      </w:r>
    </w:p>
    <w:p w14:paraId="24F0DF80">
      <w:pPr>
        <w:spacing w:before="0" w:after="80"/>
      </w:pPr>
    </w:p>
    <w:p w14:paraId="566615F9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AEE64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E5D9A4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07   时间与离线机制</w:t>
            </w:r>
          </w:p>
        </w:tc>
      </w:tr>
    </w:tbl>
    <w:p w14:paraId="1CD60113">
      <w:pPr>
        <w:spacing w:before="0" w:after="80"/>
      </w:pPr>
    </w:p>
    <w:p w14:paraId="489C17C0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7. 时间节律设计</w:t>
      </w:r>
    </w:p>
    <w:p w14:paraId="4B8B890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7.1 基础作息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7C66D324"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CF0A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时段</w:t>
            </w:r>
          </w:p>
        </w:tc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A4D2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游戏内状态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2D6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F7F2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玩家可进行的操作</w:t>
            </w:r>
          </w:p>
        </w:tc>
      </w:tr>
      <w:tr w14:paraId="00AF6553"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207C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06:00 – 22:00</w:t>
            </w:r>
          </w:p>
        </w:tc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1D1B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活跃期：可互动、进食、洗澡、换装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7DA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全部操作开放</w:t>
            </w:r>
          </w:p>
        </w:tc>
      </w:tr>
      <w:tr w14:paraId="686F53DB"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FA5A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22:00 – 06:00</w:t>
            </w:r>
          </w:p>
        </w:tc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32B9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睡眠期：宠物入睡，有专属睡眠动画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5112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仅可查看，无法喂食与互动</w:t>
            </w:r>
          </w:p>
        </w:tc>
      </w:tr>
      <w:tr w14:paraId="305A6CC9">
        <w:tc>
          <w:tcPr>
            <w:tcW w:w="2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E4A6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换季节点</w:t>
            </w:r>
          </w:p>
        </w:tc>
        <w:tc>
          <w:tcPr>
            <w:tcW w:w="300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0118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天气变化，可能触发感冒随机事件</w:t>
            </w:r>
          </w:p>
        </w:tc>
        <w:tc>
          <w:tcPr>
            <w:tcW w:w="4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1E3B"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系统提示玩家注意保暖</w:t>
            </w:r>
          </w:p>
        </w:tc>
      </w:tr>
    </w:tbl>
    <w:p w14:paraId="03E898A1">
      <w:pPr>
        <w:spacing w:before="0" w:after="80"/>
      </w:pPr>
    </w:p>
    <w:p w14:paraId="4CBCF85B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7.2 离线衰减规则</w:t>
      </w:r>
    </w:p>
    <w:p w14:paraId="1680E845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玩家离线期间，各维度按以下速率自然衰减（每现实小时）：</w:t>
      </w:r>
    </w:p>
    <w:p w14:paraId="1E4042E8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饱食度：-3%（玩具/自动食盆可减缓至-1%）</w:t>
      </w:r>
    </w:p>
    <w:p w14:paraId="6C5D3D73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心情值：-2%（玩具缓冲，每小时抵消-1%）</w:t>
      </w:r>
    </w:p>
    <w:p w14:paraId="04C26E32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清洁度：-1%（无法通过道具缓解）</w:t>
      </w:r>
    </w:p>
    <w:p w14:paraId="364B39DB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营养均衡 / 健康度：不衰减，但受其他维度间接影响</w:t>
      </w:r>
    </w:p>
    <w:p w14:paraId="18F6F6AD">
      <w:pPr>
        <w:spacing w:before="0" w:after="8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FAD5C1">
        <w:tc>
          <w:tcPr>
            <w:tcW w:w="9360" w:type="dxa"/>
            <w:tcBorders>
              <w:top w:val="single" w:color="C8D6E0" w:sz="0" w:space="0"/>
              <w:left w:val="single" w:color="C8D6E0" w:sz="0" w:space="0"/>
              <w:bottom w:val="single" w:color="C8D6E0" w:sz="0" w:space="0"/>
              <w:right w:val="single" w:color="C8D6E0" w:sz="0" w:space="0"/>
            </w:tcBorders>
            <w:shd w:val="clear" w:color="auto" w:fill="FAE6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EC101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E07B39"/>
                <w:sz w:val="22"/>
                <w:szCs w:val="22"/>
              </w:rPr>
              <w:t>重要说明</w:t>
            </w:r>
          </w:p>
          <w:p w14:paraId="5C749CDE">
            <w:pPr>
              <w:spacing w:before="0" w:after="0"/>
            </w:pPr>
            <w:r>
              <w:rPr>
                <w:rFonts w:ascii="Arial" w:hAnsi="Arial" w:eastAsia="Arial" w:cs="Arial"/>
                <w:color w:val="1A2833"/>
                <w:sz w:val="21"/>
                <w:szCs w:val="21"/>
              </w:rPr>
              <w:t>宠物不会因长时间离线而死亡。长期不上线的宠物会进入「落寞状态」——外观轮廓轻微透明化，这是世界观内「余生物被忽视会消失」的视觉呼应，但不触发不可逆结果。</w:t>
            </w:r>
          </w:p>
        </w:tc>
      </w:tr>
    </w:tbl>
    <w:p w14:paraId="7D2614BB">
      <w:pPr>
        <w:spacing w:before="0" w:after="80"/>
      </w:pPr>
    </w:p>
    <w:p w14:paraId="412FD62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7.3 离线日志系统</w:t>
      </w:r>
    </w:p>
    <w:p w14:paraId="37B63EC0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玩家登录时会收到一份宠物的「离线日记」，记录它在你不在时做的事：</w:t>
      </w:r>
    </w:p>
    <w:p w14:paraId="0552A68C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翻开你床底的旧箱子，发现了一枚落灰的硬币</w:t>
      </w:r>
    </w:p>
    <w:p w14:paraId="36CE3064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对着窗外的雨发呆了很久</w:t>
      </w:r>
    </w:p>
    <w:p w14:paraId="60B12040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把你的拖鞋叼到了自己窝里</w:t>
      </w:r>
    </w:p>
    <w:p w14:paraId="4AF26271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日记内容随机生成，与宠物当前的性格、心情和体型状态相关，增强陪伴感与情感连接。</w:t>
      </w:r>
    </w:p>
    <w:p w14:paraId="25A27203">
      <w:pPr>
        <w:spacing w:before="0" w:after="80"/>
      </w:pPr>
    </w:p>
    <w:p w14:paraId="00E50E4B">
      <w:r>
        <w:br w:type="page"/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CD06D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D6A8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C345F0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PART 08   差异化设计亮点</w:t>
            </w:r>
          </w:p>
        </w:tc>
      </w:tr>
    </w:tbl>
    <w:p w14:paraId="5872220E">
      <w:pPr>
        <w:spacing w:before="0" w:after="80"/>
      </w:pPr>
    </w:p>
    <w:p w14:paraId="4D6F36BF">
      <w:pPr>
        <w:pStyle w:val="2"/>
        <w:pBdr>
          <w:bottom w:val="single" w:color="2D6A8F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2D6A8F"/>
          <w:sz w:val="36"/>
          <w:szCs w:val="36"/>
        </w:rPr>
        <w:t>8. 核心差异化方向</w:t>
      </w:r>
    </w:p>
    <w:p w14:paraId="3C568605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以下为本作与市场同类产品的关键差异点，建议在开发优先级和对外传播中重点体现。</w:t>
      </w:r>
    </w:p>
    <w:p w14:paraId="2271F9B0">
      <w:pPr>
        <w:spacing w:before="0" w:after="80"/>
      </w:pPr>
    </w:p>
    <w:p w14:paraId="765AA8E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8.1 体型历史记忆</w:t>
      </w:r>
    </w:p>
    <w:p w14:paraId="50C5D4C3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宠物拥有「体型历史」系统：曾经非常胖后减下来的宠物，皮肤会有轻微松弛感；曾经非常消瘦的宠物，胃口上限会略微降低。这种细节让每只宠物真正「有历史」，而不是随时可以重置的数值容器。</w:t>
      </w:r>
    </w:p>
    <w:p w14:paraId="2039E69C">
      <w:pPr>
        <w:spacing w:before="0" w:after="80"/>
      </w:pPr>
    </w:p>
    <w:p w14:paraId="7ADA19F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8.2 都市场景联动</w:t>
      </w:r>
    </w:p>
    <w:p w14:paraId="5BDE9053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宠物的生活环境随现实时间与天气同步变化：</w:t>
      </w:r>
    </w:p>
    <w:p w14:paraId="7B194400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下雨天：宠物趴在窗边，看雨发呆，偶尔用爪子戳窗上的水珠</w:t>
      </w:r>
    </w:p>
    <w:p w14:paraId="5B9ABEC9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深夜登录：宠物正在睡觉，只有轻微呼吸起伏动画，无法打扰</w:t>
      </w:r>
    </w:p>
    <w:p w14:paraId="1A8BC833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周末上午：宠物精力特别旺盛，互动心情加成+20%</w:t>
      </w:r>
    </w:p>
    <w:p w14:paraId="53C67865">
      <w:pPr>
        <w:spacing w:before="0" w:after="80"/>
      </w:pPr>
    </w:p>
    <w:p w14:paraId="0F7D515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D6A8F"/>
          <w:sz w:val="28"/>
          <w:szCs w:val="28"/>
        </w:rPr>
        <w:t>8.3 宠物老去系统</w:t>
      </w:r>
    </w:p>
    <w:p w14:paraId="2AC38C4B">
      <w:pPr>
        <w:spacing w:before="60" w:after="100"/>
      </w:pPr>
      <w:r>
        <w:rPr>
          <w:rFonts w:ascii="Arial" w:hAnsi="Arial" w:eastAsia="Arial" w:cs="Arial"/>
          <w:color w:val="1A2833"/>
          <w:sz w:val="22"/>
          <w:szCs w:val="22"/>
        </w:rPr>
        <w:t>长期养育（约180天游戏内时间）后，宠物会进入「老年期」：</w:t>
      </w:r>
    </w:p>
    <w:p w14:paraId="7A81F06F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外观变化：毛发轻微花白，动作速度降低，更多时候选择安静地陪着玩家</w:t>
      </w:r>
    </w:p>
    <w:p w14:paraId="05A34911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互动变化：不再主动调皮，但对玩家的每次上线都有更明显的感知动画</w:t>
      </w:r>
    </w:p>
    <w:p w14:paraId="420839DC">
      <w:pPr>
        <w:pStyle w:val="17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A2833"/>
          <w:sz w:val="22"/>
          <w:szCs w:val="22"/>
        </w:rPr>
        <w:t>情感权重：这是整个游戏情感弧线最高的设计点，建议作为核心宣传素材</w:t>
      </w:r>
    </w:p>
    <w:p w14:paraId="58293711">
      <w:pPr>
        <w:spacing w:before="0" w:after="80"/>
      </w:pPr>
      <w:bookmarkStart w:id="0" w:name="_GoBack"/>
      <w:bookmarkEnd w:id="0"/>
    </w:p>
    <w:p w14:paraId="523738EE">
      <w:pPr>
        <w:spacing w:before="0" w:after="160"/>
      </w:pPr>
    </w:p>
    <w:p w14:paraId="1AF49AF2">
      <w:pPr>
        <w:jc w:val="center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D780A1"/>
    <w:multiLevelType w:val="singleLevel"/>
    <w:tmpl w:val="FCD780A1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89FCA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A2833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2D6A8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D6A8F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4A9B8E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2833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2833"/>
      <w:sz w:val="20"/>
      <w:szCs w:val="20"/>
    </w:rPr>
  </w:style>
  <w:style w:type="paragraph" w:styleId="11">
    <w:name w:val="Title"/>
    <w:qFormat/>
    <w:uiPriority w:val="0"/>
    <w:rPr>
      <w:rFonts w:ascii="Arial" w:hAnsi="Arial" w:eastAsia="Arial" w:cs="Arial"/>
      <w:color w:val="1A2833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color w:val="1A2833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8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</cp:lastModifiedBy>
  <dcterms:modified xsi:type="dcterms:W3CDTF">2026-06-14T16:03:57Z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91849B84B1CFE2A26D602E6A6BE1175E_42</vt:lpwstr>
  </property>
</Properties>
</file>