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319" w:lineRule="auto"/>
        <w:rPr>
          <w:rFonts w:ascii="Arial"/>
          <w:sz w:val="21"/>
        </w:rPr>
      </w:pPr>
      <w:r/>
    </w:p>
    <w:p>
      <w:pPr>
        <w:pStyle w:val="BodyText"/>
        <w:ind w:left="960"/>
        <w:spacing w:before="101" w:line="226" w:lineRule="auto"/>
        <w:outlineLvl w:val="0"/>
        <w:rPr>
          <w:rFonts w:ascii="Arial" w:hAnsi="Arial" w:eastAsia="Arial" w:cs="Arial"/>
          <w:sz w:val="31"/>
          <w:szCs w:val="31"/>
        </w:rPr>
      </w:pPr>
      <w:r>
        <w:rPr>
          <w:sz w:val="31"/>
          <w:szCs w:val="31"/>
          <w:b/>
          <w:bCs/>
          <w:spacing w:val="5"/>
        </w:rPr>
        <w:t>博弈论与信息经济学</w:t>
      </w:r>
      <w:r>
        <w:rPr>
          <w:sz w:val="31"/>
          <w:szCs w:val="31"/>
          <w:spacing w:val="5"/>
        </w:rPr>
        <w:t xml:space="preserve"> </w:t>
      </w:r>
      <w:r>
        <w:rPr>
          <w:rFonts w:ascii="Arial" w:hAnsi="Arial" w:eastAsia="Arial" w:cs="Arial"/>
          <w:sz w:val="31"/>
          <w:szCs w:val="31"/>
          <w:b/>
          <w:bCs/>
          <w:spacing w:val="5"/>
        </w:rPr>
        <w:t>20240707 </w:t>
      </w:r>
      <w:r>
        <w:rPr>
          <w:sz w:val="31"/>
          <w:szCs w:val="31"/>
          <w:b/>
          <w:bCs/>
          <w:spacing w:val="5"/>
        </w:rPr>
        <w:t>北京回忆版</w:t>
      </w:r>
      <w:r>
        <w:rPr>
          <w:sz w:val="31"/>
          <w:szCs w:val="31"/>
          <w:spacing w:val="-47"/>
        </w:rPr>
        <w:t xml:space="preserve"> </w:t>
      </w:r>
      <w:r>
        <w:rPr>
          <w:rFonts w:ascii="Arial" w:hAnsi="Arial" w:eastAsia="Arial" w:cs="Arial"/>
          <w:sz w:val="31"/>
          <w:szCs w:val="31"/>
          <w:b/>
          <w:bCs/>
        </w:rPr>
        <w:t>lt</w:t>
      </w:r>
    </w:p>
    <w:p>
      <w:pPr>
        <w:spacing w:line="455" w:lineRule="auto"/>
        <w:rPr>
          <w:rFonts w:ascii="Arial"/>
          <w:sz w:val="21"/>
        </w:rPr>
      </w:pPr>
      <w:r/>
    </w:p>
    <w:p>
      <w:pPr>
        <w:pStyle w:val="BodyText"/>
        <w:ind w:left="25"/>
        <w:spacing w:before="62" w:line="231" w:lineRule="auto"/>
        <w:outlineLvl w:val="0"/>
        <w:rPr/>
      </w:pPr>
      <w:r>
        <w:rPr>
          <w:b/>
          <w:bCs/>
          <w:spacing w:val="6"/>
        </w:rPr>
        <w:t>一、单选题</w:t>
      </w:r>
    </w:p>
    <w:p>
      <w:pPr>
        <w:spacing w:line="381" w:lineRule="auto"/>
        <w:rPr>
          <w:rFonts w:ascii="Arial"/>
          <w:sz w:val="21"/>
        </w:rPr>
      </w:pPr>
      <w:r/>
    </w:p>
    <w:p>
      <w:pPr>
        <w:pStyle w:val="BodyText"/>
        <w:ind w:left="32"/>
        <w:spacing w:before="62" w:line="222" w:lineRule="auto"/>
        <w:rPr/>
      </w:pPr>
      <w:r>
        <w:rPr>
          <w:spacing w:val="8"/>
        </w:rPr>
        <w:t>1、一种投入生产的要素价格下降，一般会导致：</w:t>
      </w:r>
    </w:p>
    <w:p>
      <w:pPr>
        <w:pStyle w:val="BodyText"/>
        <w:ind w:left="22"/>
        <w:spacing w:before="84" w:line="228" w:lineRule="auto"/>
        <w:rPr/>
      </w:pPr>
      <w:r>
        <w:rPr>
          <w:spacing w:val="8"/>
        </w:rPr>
        <w:t>a.</w:t>
      </w:r>
      <w:r>
        <w:rPr>
          <w:spacing w:val="8"/>
        </w:rPr>
        <w:t xml:space="preserve"> </w:t>
      </w:r>
      <w:r>
        <w:rPr>
          <w:spacing w:val="8"/>
        </w:rPr>
        <w:t>供给量沿着供给曲线减少</w:t>
      </w:r>
    </w:p>
    <w:p>
      <w:pPr>
        <w:pStyle w:val="BodyText"/>
        <w:ind w:left="23"/>
        <w:spacing w:before="77" w:line="228" w:lineRule="auto"/>
        <w:rPr/>
      </w:pPr>
      <w:r>
        <w:rPr>
          <w:spacing w:val="7"/>
        </w:rPr>
        <w:t>b.</w:t>
      </w:r>
      <w:r>
        <w:rPr>
          <w:spacing w:val="7"/>
        </w:rPr>
        <w:t xml:space="preserve"> </w:t>
      </w:r>
      <w:r>
        <w:rPr>
          <w:spacing w:val="7"/>
        </w:rPr>
        <w:t>供给曲线左移</w:t>
      </w:r>
    </w:p>
    <w:p>
      <w:pPr>
        <w:pStyle w:val="BodyText"/>
        <w:ind w:firstLine="14"/>
        <w:spacing w:before="19" w:line="286" w:lineRule="exact"/>
        <w:rPr/>
      </w:pPr>
      <w:r>
        <w:rPr>
          <w:position w:val="-5"/>
        </w:rPr>
        <w:pict>
          <v:shape id="_x0000_s2" style="mso-position-vertical-relative:line;mso-position-horizontal-relative:char;width:75pt;height:14.3pt;" fillcolor="#FFFF00" filled="true" stroked="false" type="#_x0000_t202">
            <v:fill on="true"/>
            <v:stroke on="false"/>
            <v:path/>
            <v:imagedata o:title=""/>
            <o:lock v:ext="edit" aspectratio="false"/>
            <v:textbox inset="0mm,0mm,0mm,0mm">
              <w:txbxContent>
                <w:p>
                  <w:pPr>
                    <w:spacing w:before="57" w:line="228" w:lineRule="auto"/>
                    <w:jc w:val="right"/>
                    <w:rPr>
                      <w:rFonts w:ascii="SimHei" w:hAnsi="SimHei" w:eastAsia="SimHei" w:cs="SimHei"/>
                      <w:sz w:val="19"/>
                      <w:szCs w:val="19"/>
                    </w:rPr>
                  </w:pPr>
                  <w:r>
                    <w:rPr>
                      <w:rFonts w:ascii="SimHei" w:hAnsi="SimHei" w:eastAsia="SimHei" w:cs="SimHei"/>
                      <w:sz w:val="19"/>
                      <w:szCs w:val="19"/>
                      <w:spacing w:val="7"/>
                    </w:rPr>
                    <w:t>c.</w:t>
                  </w:r>
                  <w:r>
                    <w:rPr>
                      <w:rFonts w:ascii="SimHei" w:hAnsi="SimHei" w:eastAsia="SimHei" w:cs="SimHei"/>
                      <w:sz w:val="19"/>
                      <w:szCs w:val="19"/>
                      <w:spacing w:val="7"/>
                    </w:rPr>
                    <w:t xml:space="preserve"> </w:t>
                  </w:r>
                  <w:r>
                    <w:rPr>
                      <w:rFonts w:ascii="SimHei" w:hAnsi="SimHei" w:eastAsia="SimHei" w:cs="SimHei"/>
                      <w:sz w:val="19"/>
                      <w:szCs w:val="19"/>
                      <w:spacing w:val="7"/>
                    </w:rPr>
                    <w:t>供给曲线右移</w:t>
                  </w:r>
                </w:p>
              </w:txbxContent>
            </v:textbox>
          </v:shape>
        </w:pict>
      </w:r>
    </w:p>
    <w:p>
      <w:pPr>
        <w:pStyle w:val="BodyText"/>
        <w:ind w:left="21"/>
        <w:spacing w:before="84" w:line="228" w:lineRule="auto"/>
        <w:rPr/>
      </w:pPr>
      <w:r>
        <w:rPr>
          <w:spacing w:val="8"/>
        </w:rPr>
        <w:t>d.</w:t>
      </w:r>
      <w:r>
        <w:rPr>
          <w:spacing w:val="8"/>
        </w:rPr>
        <w:t xml:space="preserve"> </w:t>
      </w:r>
      <w:r>
        <w:rPr>
          <w:spacing w:val="8"/>
        </w:rPr>
        <w:t>供给量沿着供给曲线增加</w:t>
      </w:r>
    </w:p>
    <w:p>
      <w:pPr>
        <w:spacing w:line="325" w:lineRule="auto"/>
        <w:rPr>
          <w:rFonts w:ascii="Arial"/>
          <w:sz w:val="21"/>
        </w:rPr>
      </w:pPr>
      <w:r/>
    </w:p>
    <w:p>
      <w:pPr>
        <w:pStyle w:val="BodyText"/>
        <w:ind w:left="20"/>
        <w:spacing w:before="62" w:line="231" w:lineRule="auto"/>
        <w:rPr/>
      </w:pPr>
      <w:r>
        <w:rPr>
          <w:spacing w:val="6"/>
        </w:rPr>
        <w:t>2、边际成本递增是</w:t>
      </w:r>
      <w:r>
        <w:rPr>
          <w:spacing w:val="-85"/>
        </w:rPr>
        <w:t xml:space="preserve"> </w:t>
      </w:r>
      <w:r>
        <w:rPr>
          <w:u w:val="single" w:color="auto"/>
          <w:spacing w:val="5"/>
        </w:rPr>
        <w:t xml:space="preserve">            </w:t>
      </w:r>
      <w:r>
        <w:rPr>
          <w:spacing w:val="-77"/>
        </w:rPr>
        <w:t xml:space="preserve"> </w:t>
      </w:r>
      <w:r>
        <w:rPr>
          <w:spacing w:val="6"/>
        </w:rPr>
        <w:t>的结果：</w:t>
      </w:r>
    </w:p>
    <w:p>
      <w:pPr>
        <w:pStyle w:val="BodyText"/>
        <w:ind w:left="22"/>
        <w:spacing w:before="74" w:line="230" w:lineRule="auto"/>
        <w:rPr/>
      </w:pPr>
      <w:r>
        <w:rPr>
          <w:spacing w:val="6"/>
        </w:rPr>
        <w:t>a.</w:t>
      </w:r>
      <w:r>
        <w:rPr>
          <w:spacing w:val="6"/>
        </w:rPr>
        <w:t xml:space="preserve"> </w:t>
      </w:r>
      <w:r>
        <w:rPr>
          <w:spacing w:val="6"/>
        </w:rPr>
        <w:t>规模经济</w:t>
      </w:r>
    </w:p>
    <w:p>
      <w:pPr>
        <w:pStyle w:val="BodyText"/>
        <w:ind w:left="23"/>
        <w:spacing w:before="76" w:line="230" w:lineRule="auto"/>
        <w:rPr/>
      </w:pPr>
      <w:r>
        <w:rPr>
          <w:spacing w:val="6"/>
        </w:rPr>
        <w:t>b.</w:t>
      </w:r>
      <w:r>
        <w:rPr>
          <w:spacing w:val="6"/>
        </w:rPr>
        <w:t xml:space="preserve"> </w:t>
      </w:r>
      <w:r>
        <w:rPr>
          <w:spacing w:val="6"/>
        </w:rPr>
        <w:t>规模不经济</w:t>
      </w:r>
    </w:p>
    <w:p>
      <w:pPr>
        <w:pStyle w:val="BodyText"/>
        <w:ind w:firstLine="14"/>
        <w:spacing w:before="17" w:line="286" w:lineRule="exact"/>
        <w:rPr/>
      </w:pPr>
      <w:r>
        <w:rPr>
          <w:position w:val="-5"/>
        </w:rPr>
        <w:pict>
          <v:shape id="_x0000_s4" style="mso-position-vertical-relative:line;mso-position-horizontal-relative:char;width:80pt;height:14.3pt;" fillcolor="#FFFF00" filled="true" stroked="false" type="#_x0000_t202">
            <v:fill on="true"/>
            <v:stroke on="false"/>
            <v:path/>
            <v:imagedata o:title=""/>
            <o:lock v:ext="edit" aspectratio="false"/>
            <v:textbox inset="0mm,0mm,0mm,0mm">
              <w:txbxContent>
                <w:p>
                  <w:pPr>
                    <w:ind w:left="6"/>
                    <w:spacing w:before="57" w:line="231" w:lineRule="auto"/>
                    <w:rPr>
                      <w:rFonts w:ascii="SimHei" w:hAnsi="SimHei" w:eastAsia="SimHei" w:cs="SimHei"/>
                      <w:sz w:val="19"/>
                      <w:szCs w:val="19"/>
                    </w:rPr>
                  </w:pPr>
                  <w:r>
                    <w:rPr>
                      <w:rFonts w:ascii="SimHei" w:hAnsi="SimHei" w:eastAsia="SimHei" w:cs="SimHei"/>
                      <w:sz w:val="19"/>
                      <w:szCs w:val="19"/>
                      <w:spacing w:val="7"/>
                    </w:rPr>
                    <w:t>c.</w:t>
                  </w:r>
                  <w:r>
                    <w:rPr>
                      <w:rFonts w:ascii="SimHei" w:hAnsi="SimHei" w:eastAsia="SimHei" w:cs="SimHei"/>
                      <w:sz w:val="19"/>
                      <w:szCs w:val="19"/>
                      <w:spacing w:val="7"/>
                    </w:rPr>
                    <w:t xml:space="preserve"> </w:t>
                  </w:r>
                  <w:r>
                    <w:rPr>
                      <w:rFonts w:ascii="SimHei" w:hAnsi="SimHei" w:eastAsia="SimHei" w:cs="SimHei"/>
                      <w:sz w:val="19"/>
                      <w:szCs w:val="19"/>
                      <w:spacing w:val="7"/>
                    </w:rPr>
                    <w:t>边际收益递减</w:t>
                  </w:r>
                </w:p>
              </w:txbxContent>
            </v:textbox>
          </v:shape>
        </w:pict>
      </w:r>
    </w:p>
    <w:p>
      <w:pPr>
        <w:pStyle w:val="BodyText"/>
        <w:ind w:left="21"/>
        <w:spacing w:before="83" w:line="232" w:lineRule="auto"/>
        <w:rPr/>
      </w:pPr>
      <w:r>
        <w:rPr>
          <w:spacing w:val="7"/>
        </w:rPr>
        <w:t>d.</w:t>
      </w:r>
      <w:r>
        <w:rPr>
          <w:spacing w:val="7"/>
        </w:rPr>
        <w:t xml:space="preserve"> </w:t>
      </w:r>
      <w:r>
        <w:rPr>
          <w:spacing w:val="7"/>
        </w:rPr>
        <w:t>边际收益递增</w:t>
      </w:r>
    </w:p>
    <w:p>
      <w:pPr>
        <w:spacing w:line="321" w:lineRule="auto"/>
        <w:rPr>
          <w:rFonts w:ascii="Arial"/>
          <w:sz w:val="21"/>
        </w:rPr>
      </w:pPr>
      <w:r/>
    </w:p>
    <w:p>
      <w:pPr>
        <w:pStyle w:val="BodyText"/>
        <w:ind w:left="21"/>
        <w:spacing w:before="63" w:line="227" w:lineRule="auto"/>
        <w:rPr/>
      </w:pPr>
      <w:r>
        <w:rPr>
          <w:spacing w:val="8"/>
        </w:rPr>
        <w:t>3、无差异曲线上任一点上商品</w:t>
      </w:r>
      <w:r>
        <w:rPr>
          <w:spacing w:val="8"/>
        </w:rPr>
        <w:t xml:space="preserve"> </w:t>
      </w:r>
      <w:r>
        <w:rPr>
          <w:spacing w:val="8"/>
        </w:rPr>
        <w:t>x</w:t>
      </w:r>
      <w:r>
        <w:rPr>
          <w:spacing w:val="8"/>
        </w:rPr>
        <w:t xml:space="preserve"> </w:t>
      </w:r>
      <w:r>
        <w:rPr>
          <w:spacing w:val="8"/>
        </w:rPr>
        <w:t>和</w:t>
      </w:r>
      <w:r>
        <w:rPr>
          <w:spacing w:val="8"/>
        </w:rPr>
        <w:t xml:space="preserve"> </w:t>
      </w:r>
      <w:r>
        <w:rPr>
          <w:spacing w:val="8"/>
        </w:rPr>
        <w:t>y</w:t>
      </w:r>
      <w:r>
        <w:rPr>
          <w:spacing w:val="8"/>
        </w:rPr>
        <w:t xml:space="preserve"> </w:t>
      </w:r>
      <w:r>
        <w:rPr>
          <w:spacing w:val="8"/>
        </w:rPr>
        <w:t>的边际替代率等于他们的</w:t>
      </w:r>
    </w:p>
    <w:p>
      <w:pPr>
        <w:pStyle w:val="BodyText"/>
        <w:ind w:left="22"/>
        <w:spacing w:before="79" w:line="230" w:lineRule="auto"/>
        <w:rPr/>
      </w:pPr>
      <w:r>
        <w:rPr>
          <w:spacing w:val="6"/>
        </w:rPr>
        <w:t>a.</w:t>
      </w:r>
      <w:r>
        <w:rPr>
          <w:spacing w:val="6"/>
        </w:rPr>
        <w:t xml:space="preserve"> </w:t>
      </w:r>
      <w:r>
        <w:rPr>
          <w:spacing w:val="6"/>
        </w:rPr>
        <w:t>价格之比</w:t>
      </w:r>
    </w:p>
    <w:p>
      <w:pPr>
        <w:pStyle w:val="BodyText"/>
        <w:ind w:left="23"/>
        <w:spacing w:before="75" w:line="231" w:lineRule="auto"/>
        <w:rPr/>
      </w:pPr>
      <w:r>
        <w:rPr>
          <w:spacing w:val="5"/>
        </w:rPr>
        <w:t>b.</w:t>
      </w:r>
      <w:r>
        <w:rPr>
          <w:spacing w:val="13"/>
        </w:rPr>
        <w:t xml:space="preserve"> </w:t>
      </w:r>
      <w:r>
        <w:rPr>
          <w:spacing w:val="5"/>
        </w:rPr>
        <w:t>数量之比</w:t>
      </w:r>
    </w:p>
    <w:p>
      <w:pPr>
        <w:pStyle w:val="BodyText"/>
        <w:ind w:firstLine="14"/>
        <w:spacing w:before="17" w:line="286" w:lineRule="exact"/>
        <w:rPr/>
      </w:pPr>
      <w:r>
        <w:rPr>
          <w:position w:val="-5"/>
        </w:rPr>
        <w:pict>
          <v:shape id="_x0000_s6" style="mso-position-vertical-relative:line;mso-position-horizontal-relative:char;width:80pt;height:14.3pt;" fillcolor="#FFFF00" filled="true" stroked="false" type="#_x0000_t202">
            <v:fill on="true"/>
            <v:stroke on="false"/>
            <v:path/>
            <v:imagedata o:title=""/>
            <o:lock v:ext="edit" aspectratio="false"/>
            <v:textbox inset="0mm,0mm,0mm,0mm">
              <w:txbxContent>
                <w:p>
                  <w:pPr>
                    <w:ind w:left="6"/>
                    <w:spacing w:before="56" w:line="230" w:lineRule="auto"/>
                    <w:rPr>
                      <w:rFonts w:ascii="SimHei" w:hAnsi="SimHei" w:eastAsia="SimHei" w:cs="SimHei"/>
                      <w:sz w:val="19"/>
                      <w:szCs w:val="19"/>
                    </w:rPr>
                  </w:pPr>
                  <w:r>
                    <w:rPr>
                      <w:rFonts w:ascii="SimHei" w:hAnsi="SimHei" w:eastAsia="SimHei" w:cs="SimHei"/>
                      <w:sz w:val="19"/>
                      <w:szCs w:val="19"/>
                      <w:spacing w:val="7"/>
                    </w:rPr>
                    <w:t>c.</w:t>
                  </w:r>
                  <w:r>
                    <w:rPr>
                      <w:rFonts w:ascii="SimHei" w:hAnsi="SimHei" w:eastAsia="SimHei" w:cs="SimHei"/>
                      <w:sz w:val="19"/>
                      <w:szCs w:val="19"/>
                      <w:spacing w:val="7"/>
                    </w:rPr>
                    <w:t xml:space="preserve"> </w:t>
                  </w:r>
                  <w:r>
                    <w:rPr>
                      <w:rFonts w:ascii="SimHei" w:hAnsi="SimHei" w:eastAsia="SimHei" w:cs="SimHei"/>
                      <w:sz w:val="19"/>
                      <w:szCs w:val="19"/>
                      <w:spacing w:val="7"/>
                    </w:rPr>
                    <w:t>边际效用之比</w:t>
                  </w:r>
                </w:p>
              </w:txbxContent>
            </v:textbox>
          </v:shape>
        </w:pict>
      </w:r>
    </w:p>
    <w:p>
      <w:pPr>
        <w:pStyle w:val="BodyText"/>
        <w:ind w:left="21"/>
        <w:spacing w:before="83" w:line="231" w:lineRule="auto"/>
        <w:rPr/>
      </w:pPr>
      <w:r>
        <w:rPr>
          <w:spacing w:val="7"/>
        </w:rPr>
        <w:t>d.</w:t>
      </w:r>
      <w:r>
        <w:rPr>
          <w:spacing w:val="7"/>
        </w:rPr>
        <w:t xml:space="preserve"> </w:t>
      </w:r>
      <w:r>
        <w:rPr>
          <w:spacing w:val="7"/>
        </w:rPr>
        <w:t>边际成本之比</w:t>
      </w:r>
    </w:p>
    <w:p>
      <w:pPr>
        <w:spacing w:line="322" w:lineRule="auto"/>
        <w:rPr>
          <w:rFonts w:ascii="Arial"/>
          <w:sz w:val="21"/>
        </w:rPr>
      </w:pPr>
      <w:r/>
    </w:p>
    <w:p>
      <w:pPr>
        <w:pStyle w:val="BodyText"/>
        <w:ind w:left="16"/>
        <w:spacing w:before="63" w:line="230" w:lineRule="auto"/>
        <w:rPr/>
      </w:pPr>
      <w:r>
        <w:rPr>
          <w:spacing w:val="7"/>
        </w:rPr>
        <w:t>4、利率上升：</w:t>
      </w:r>
    </w:p>
    <w:p>
      <w:pPr>
        <w:pStyle w:val="BodyText"/>
        <w:ind w:left="22"/>
        <w:spacing w:before="74" w:line="222" w:lineRule="auto"/>
        <w:rPr/>
      </w:pPr>
      <w:r>
        <w:rPr>
          <w:spacing w:val="9"/>
        </w:rPr>
        <w:t>a.</w:t>
      </w:r>
      <w:r>
        <w:rPr>
          <w:spacing w:val="9"/>
        </w:rPr>
        <w:t xml:space="preserve"> </w:t>
      </w:r>
      <w:r>
        <w:rPr>
          <w:spacing w:val="9"/>
        </w:rPr>
        <w:t>将减少投资项目的现期贴现值，使其中更多的项目盈利</w:t>
      </w:r>
    </w:p>
    <w:p>
      <w:pPr>
        <w:pStyle w:val="BodyText"/>
        <w:ind w:firstLine="14"/>
        <w:spacing w:before="27" w:line="286" w:lineRule="exact"/>
        <w:rPr/>
      </w:pPr>
      <w:r>
        <w:rPr>
          <w:position w:val="-5"/>
        </w:rPr>
        <w:pict>
          <v:shape id="_x0000_s8" style="mso-position-vertical-relative:line;mso-position-horizontal-relative:char;width:260pt;height:14.3pt;" fillcolor="#FFFF00" filled="true" stroked="false" type="#_x0000_t202">
            <v:fill on="true"/>
            <v:stroke on="false"/>
            <v:path/>
            <v:imagedata o:title=""/>
            <o:lock v:ext="edit" aspectratio="false"/>
            <v:textbox inset="0mm,0mm,0mm,0mm">
              <w:txbxContent>
                <w:p>
                  <w:pPr>
                    <w:ind w:left="9"/>
                    <w:spacing w:before="57" w:line="222" w:lineRule="auto"/>
                    <w:rPr>
                      <w:rFonts w:ascii="SimHei" w:hAnsi="SimHei" w:eastAsia="SimHei" w:cs="SimHei"/>
                      <w:sz w:val="19"/>
                      <w:szCs w:val="19"/>
                    </w:rPr>
                  </w:pPr>
                  <w:r>
                    <w:rPr>
                      <w:rFonts w:ascii="SimHei" w:hAnsi="SimHei" w:eastAsia="SimHei" w:cs="SimHei"/>
                      <w:sz w:val="19"/>
                      <w:szCs w:val="19"/>
                      <w:spacing w:val="9"/>
                    </w:rPr>
                    <w:t>b.</w:t>
                  </w:r>
                  <w:r>
                    <w:rPr>
                      <w:rFonts w:ascii="SimHei" w:hAnsi="SimHei" w:eastAsia="SimHei" w:cs="SimHei"/>
                      <w:sz w:val="19"/>
                      <w:szCs w:val="19"/>
                      <w:spacing w:val="9"/>
                    </w:rPr>
                    <w:t xml:space="preserve"> </w:t>
                  </w:r>
                  <w:r>
                    <w:rPr>
                      <w:rFonts w:ascii="SimHei" w:hAnsi="SimHei" w:eastAsia="SimHei" w:cs="SimHei"/>
                      <w:sz w:val="19"/>
                      <w:szCs w:val="19"/>
                      <w:spacing w:val="9"/>
                    </w:rPr>
                    <w:t>将减少投资项目的现期贴现值，使其中更少的项目盈利</w:t>
                  </w:r>
                </w:p>
              </w:txbxContent>
            </v:textbox>
          </v:shape>
        </w:pict>
      </w:r>
    </w:p>
    <w:p>
      <w:pPr>
        <w:pStyle w:val="BodyText"/>
        <w:ind w:left="21"/>
        <w:spacing w:before="83" w:line="230" w:lineRule="auto"/>
        <w:rPr/>
      </w:pPr>
      <w:r>
        <w:rPr>
          <w:spacing w:val="8"/>
        </w:rPr>
        <w:t>c.</w:t>
      </w:r>
      <w:r>
        <w:rPr>
          <w:spacing w:val="8"/>
        </w:rPr>
        <w:t xml:space="preserve"> </w:t>
      </w:r>
      <w:r>
        <w:rPr>
          <w:spacing w:val="8"/>
        </w:rPr>
        <w:t>对投资项目的现期贴现值没有影响</w:t>
      </w:r>
    </w:p>
    <w:p>
      <w:pPr>
        <w:pStyle w:val="BodyText"/>
        <w:ind w:left="21"/>
        <w:spacing w:before="75" w:line="222" w:lineRule="auto"/>
        <w:rPr/>
      </w:pPr>
      <w:r>
        <w:rPr>
          <w:spacing w:val="9"/>
        </w:rPr>
        <w:t>d.</w:t>
      </w:r>
      <w:r>
        <w:rPr>
          <w:spacing w:val="9"/>
        </w:rPr>
        <w:t xml:space="preserve"> </w:t>
      </w:r>
      <w:r>
        <w:rPr>
          <w:spacing w:val="9"/>
        </w:rPr>
        <w:t>将增加投资项目的现期贴现值，使其中更多的项目盈利</w:t>
      </w:r>
    </w:p>
    <w:p>
      <w:pPr>
        <w:spacing w:line="332" w:lineRule="auto"/>
        <w:rPr>
          <w:rFonts w:ascii="Arial"/>
          <w:sz w:val="21"/>
        </w:rPr>
      </w:pPr>
      <w:r/>
    </w:p>
    <w:p>
      <w:pPr>
        <w:pStyle w:val="BodyText"/>
        <w:ind w:left="25" w:right="16" w:hanging="8"/>
        <w:spacing w:before="62" w:line="288" w:lineRule="auto"/>
        <w:rPr/>
      </w:pPr>
      <w:r>
        <w:rPr>
          <w:spacing w:val="7"/>
        </w:rPr>
        <w:t>5、</w:t>
      </w:r>
      <w:r>
        <w:rPr>
          <w:spacing w:val="7"/>
        </w:rPr>
        <w:t xml:space="preserve"> </w:t>
      </w:r>
      <w:r>
        <w:rPr>
          <w:spacing w:val="7"/>
        </w:rPr>
        <w:t>假设在以不存在政府的封闭经济中，边际消费倾向为</w:t>
      </w:r>
      <w:r>
        <w:rPr>
          <w:spacing w:val="7"/>
        </w:rPr>
        <w:t xml:space="preserve"> </w:t>
      </w:r>
      <w:r>
        <w:rPr>
          <w:spacing w:val="7"/>
        </w:rPr>
        <w:t>0.8，在短期均衡分析中，要使均衡水</w:t>
      </w:r>
      <w:r>
        <w:rPr>
          <w:spacing w:val="4"/>
        </w:rPr>
        <w:t xml:space="preserve"> </w:t>
      </w:r>
      <w:r>
        <w:rPr>
          <w:spacing w:val="3"/>
        </w:rPr>
        <w:t>平的</w:t>
      </w:r>
    </w:p>
    <w:p>
      <w:pPr>
        <w:pStyle w:val="BodyText"/>
        <w:ind w:left="33"/>
        <w:spacing w:before="31" w:line="222" w:lineRule="auto"/>
        <w:rPr/>
      </w:pPr>
      <w:r>
        <w:rPr>
          <w:spacing w:val="7"/>
        </w:rPr>
        <w:t>国民收入增加</w:t>
      </w:r>
      <w:r>
        <w:rPr>
          <w:spacing w:val="7"/>
        </w:rPr>
        <w:t xml:space="preserve"> </w:t>
      </w:r>
      <w:r>
        <w:rPr>
          <w:spacing w:val="7"/>
        </w:rPr>
        <w:t>4</w:t>
      </w:r>
      <w:r>
        <w:rPr>
          <w:spacing w:val="7"/>
        </w:rPr>
        <w:t xml:space="preserve"> </w:t>
      </w:r>
      <w:r>
        <w:rPr>
          <w:spacing w:val="7"/>
        </w:rPr>
        <w:t>亿美元，投资要增加多少？</w:t>
      </w:r>
    </w:p>
    <w:p>
      <w:pPr>
        <w:pStyle w:val="BodyText"/>
        <w:ind w:firstLine="14"/>
        <w:spacing w:before="26" w:line="286" w:lineRule="exact"/>
        <w:rPr/>
      </w:pPr>
      <w:r>
        <w:rPr>
          <w:position w:val="-5"/>
        </w:rPr>
        <w:pict>
          <v:shape id="_x0000_s10" style="mso-position-vertical-relative:line;mso-position-horizontal-relative:char;width:75pt;height:14.3pt;" fillcolor="#FFFF00" filled="true" stroked="false" type="#_x0000_t202">
            <v:fill on="true"/>
            <v:stroke on="false"/>
            <v:path/>
            <v:imagedata o:title=""/>
            <o:lock v:ext="edit" aspectratio="false"/>
            <v:textbox inset="0mm,0mm,0mm,0mm">
              <w:txbxContent>
                <w:p>
                  <w:pPr>
                    <w:ind w:left="8"/>
                    <w:spacing w:before="56" w:line="230" w:lineRule="auto"/>
                    <w:rPr>
                      <w:rFonts w:ascii="SimHei" w:hAnsi="SimHei" w:eastAsia="SimHei" w:cs="SimHei"/>
                      <w:sz w:val="19"/>
                      <w:szCs w:val="19"/>
                    </w:rPr>
                  </w:pPr>
                  <w:r>
                    <w:rPr>
                      <w:rFonts w:ascii="SimHei" w:hAnsi="SimHei" w:eastAsia="SimHei" w:cs="SimHei"/>
                      <w:sz w:val="19"/>
                      <w:szCs w:val="19"/>
                      <w:spacing w:val="4"/>
                    </w:rPr>
                    <w:t>a.</w:t>
                  </w:r>
                  <w:r>
                    <w:rPr>
                      <w:rFonts w:ascii="SimHei" w:hAnsi="SimHei" w:eastAsia="SimHei" w:cs="SimHei"/>
                      <w:sz w:val="19"/>
                      <w:szCs w:val="19"/>
                      <w:spacing w:val="4"/>
                    </w:rPr>
                    <w:t xml:space="preserve"> </w:t>
                  </w:r>
                  <w:r>
                    <w:rPr>
                      <w:rFonts w:ascii="SimHei" w:hAnsi="SimHei" w:eastAsia="SimHei" w:cs="SimHei"/>
                      <w:sz w:val="19"/>
                      <w:szCs w:val="19"/>
                      <w:spacing w:val="4"/>
                    </w:rPr>
                    <w:t>8000</w:t>
                  </w:r>
                  <w:r>
                    <w:rPr>
                      <w:rFonts w:ascii="SimHei" w:hAnsi="SimHei" w:eastAsia="SimHei" w:cs="SimHei"/>
                      <w:sz w:val="19"/>
                      <w:szCs w:val="19"/>
                      <w:spacing w:val="19"/>
                    </w:rPr>
                    <w:t xml:space="preserve"> </w:t>
                  </w:r>
                  <w:r>
                    <w:rPr>
                      <w:rFonts w:ascii="SimHei" w:hAnsi="SimHei" w:eastAsia="SimHei" w:cs="SimHei"/>
                      <w:sz w:val="19"/>
                      <w:szCs w:val="19"/>
                      <w:spacing w:val="4"/>
                    </w:rPr>
                    <w:t>万美元</w:t>
                  </w:r>
                </w:p>
              </w:txbxContent>
            </v:textbox>
          </v:shape>
        </w:pict>
      </w:r>
    </w:p>
    <w:p>
      <w:pPr>
        <w:pStyle w:val="BodyText"/>
        <w:ind w:left="23"/>
        <w:spacing w:before="83" w:line="230" w:lineRule="auto"/>
        <w:rPr/>
      </w:pPr>
      <w:r>
        <w:rPr>
          <w:spacing w:val="1"/>
        </w:rPr>
        <w:t>b.</w:t>
      </w:r>
      <w:r>
        <w:rPr>
          <w:spacing w:val="24"/>
        </w:rPr>
        <w:t xml:space="preserve"> </w:t>
      </w:r>
      <w:r>
        <w:rPr>
          <w:spacing w:val="1"/>
        </w:rPr>
        <w:t>1</w:t>
      </w:r>
      <w:r>
        <w:rPr>
          <w:spacing w:val="13"/>
        </w:rPr>
        <w:t xml:space="preserve"> </w:t>
      </w:r>
      <w:r>
        <w:rPr>
          <w:spacing w:val="1"/>
        </w:rPr>
        <w:t>亿美元</w:t>
      </w:r>
    </w:p>
    <w:p>
      <w:pPr>
        <w:pStyle w:val="BodyText"/>
        <w:ind w:left="21"/>
        <w:spacing w:before="75" w:line="230" w:lineRule="auto"/>
        <w:rPr/>
      </w:pPr>
      <w:r>
        <w:rPr>
          <w:spacing w:val="4"/>
        </w:rPr>
        <w:t>c.</w:t>
      </w:r>
      <w:r>
        <w:rPr>
          <w:spacing w:val="4"/>
        </w:rPr>
        <w:t xml:space="preserve"> </w:t>
      </w:r>
      <w:r>
        <w:rPr>
          <w:spacing w:val="4"/>
        </w:rPr>
        <w:t>2</w:t>
      </w:r>
      <w:r>
        <w:rPr>
          <w:spacing w:val="17"/>
        </w:rPr>
        <w:t xml:space="preserve"> </w:t>
      </w:r>
      <w:r>
        <w:rPr>
          <w:spacing w:val="4"/>
        </w:rPr>
        <w:t>亿美元</w:t>
      </w:r>
    </w:p>
    <w:p>
      <w:pPr>
        <w:pStyle w:val="BodyText"/>
        <w:ind w:left="21"/>
        <w:spacing w:before="76" w:line="230" w:lineRule="auto"/>
        <w:rPr/>
      </w:pPr>
      <w:r>
        <w:rPr>
          <w:spacing w:val="5"/>
        </w:rPr>
        <w:t>d.</w:t>
      </w:r>
      <w:r>
        <w:rPr>
          <w:spacing w:val="5"/>
        </w:rPr>
        <w:t xml:space="preserve"> </w:t>
      </w:r>
      <w:r>
        <w:rPr>
          <w:spacing w:val="5"/>
        </w:rPr>
        <w:t>3.2</w:t>
      </w:r>
      <w:r>
        <w:rPr>
          <w:spacing w:val="13"/>
        </w:rPr>
        <w:t xml:space="preserve"> </w:t>
      </w:r>
      <w:r>
        <w:rPr>
          <w:spacing w:val="5"/>
        </w:rPr>
        <w:t>亿美元</w:t>
      </w:r>
    </w:p>
    <w:p>
      <w:pPr>
        <w:spacing w:line="323" w:lineRule="auto"/>
        <w:rPr>
          <w:rFonts w:ascii="Arial"/>
          <w:sz w:val="21"/>
        </w:rPr>
      </w:pPr>
      <w:r/>
    </w:p>
    <w:p>
      <w:pPr>
        <w:pStyle w:val="BodyText"/>
        <w:ind w:left="19"/>
        <w:spacing w:before="62" w:line="222" w:lineRule="auto"/>
        <w:rPr/>
      </w:pPr>
      <w:r>
        <w:rPr>
          <w:spacing w:val="8"/>
        </w:rPr>
        <w:t>8、</w:t>
      </w:r>
      <w:r>
        <w:rPr>
          <w:spacing w:val="8"/>
        </w:rPr>
        <w:t xml:space="preserve"> </w:t>
      </w:r>
      <w:r>
        <w:rPr>
          <w:spacing w:val="8"/>
        </w:rPr>
        <w:t>为了增加货币供给，中央银行会使用</w:t>
      </w:r>
      <w:r>
        <w:rPr>
          <w:spacing w:val="-95"/>
        </w:rPr>
        <w:t xml:space="preserve"> </w:t>
      </w:r>
      <w:r>
        <w:rPr>
          <w:u w:val="single" w:color="auto"/>
          <w:spacing w:val="5"/>
        </w:rPr>
        <w:t xml:space="preserve">       </w:t>
      </w:r>
      <w:r>
        <w:rPr>
          <w:spacing w:val="-75"/>
        </w:rPr>
        <w:t xml:space="preserve"> </w:t>
      </w:r>
      <w:r>
        <w:rPr>
          <w:spacing w:val="8"/>
        </w:rPr>
        <w:t>的方法：</w:t>
      </w:r>
    </w:p>
    <w:p>
      <w:pPr>
        <w:pStyle w:val="BodyText"/>
        <w:ind w:left="22"/>
        <w:spacing w:before="84" w:line="230" w:lineRule="auto"/>
        <w:rPr/>
      </w:pPr>
      <w:r>
        <w:rPr>
          <w:spacing w:val="8"/>
        </w:rPr>
        <w:t>a.</w:t>
      </w:r>
      <w:r>
        <w:rPr>
          <w:spacing w:val="8"/>
        </w:rPr>
        <w:t xml:space="preserve"> </w:t>
      </w:r>
      <w:r>
        <w:rPr>
          <w:spacing w:val="8"/>
        </w:rPr>
        <w:t>提高商业银行向中央银行借款要支付的利率</w:t>
      </w:r>
    </w:p>
    <w:p>
      <w:pPr>
        <w:pStyle w:val="BodyText"/>
        <w:ind w:firstLine="14"/>
        <w:spacing w:before="18" w:line="286" w:lineRule="exact"/>
        <w:rPr/>
      </w:pPr>
      <w:r>
        <w:rPr>
          <w:position w:val="-5"/>
        </w:rPr>
        <w:pict>
          <v:shape id="_x0000_s12" style="mso-position-vertical-relative:line;mso-position-horizontal-relative:char;width:100pt;height:14.3pt;" fillcolor="#FFFF00" filled="true" stroked="false" type="#_x0000_t202">
            <v:fill on="true"/>
            <v:stroke on="false"/>
            <v:path/>
            <v:imagedata o:title=""/>
            <o:lock v:ext="edit" aspectratio="false"/>
            <v:textbox inset="0mm,0mm,0mm,0mm">
              <w:txbxContent>
                <w:p>
                  <w:pPr>
                    <w:ind w:left="9"/>
                    <w:spacing w:before="57" w:line="232" w:lineRule="auto"/>
                    <w:rPr>
                      <w:rFonts w:ascii="SimHei" w:hAnsi="SimHei" w:eastAsia="SimHei" w:cs="SimHei"/>
                      <w:sz w:val="19"/>
                      <w:szCs w:val="19"/>
                    </w:rPr>
                  </w:pPr>
                  <w:r>
                    <w:rPr>
                      <w:rFonts w:ascii="SimHei" w:hAnsi="SimHei" w:eastAsia="SimHei" w:cs="SimHei"/>
                      <w:sz w:val="19"/>
                      <w:szCs w:val="19"/>
                      <w:spacing w:val="6"/>
                    </w:rPr>
                    <w:t>b.</w:t>
                  </w:r>
                  <w:r>
                    <w:rPr>
                      <w:rFonts w:ascii="SimHei" w:hAnsi="SimHei" w:eastAsia="SimHei" w:cs="SimHei"/>
                      <w:sz w:val="19"/>
                      <w:szCs w:val="19"/>
                      <w:spacing w:val="22"/>
                    </w:rPr>
                    <w:t xml:space="preserve"> </w:t>
                  </w:r>
                  <w:r>
                    <w:rPr>
                      <w:rFonts w:ascii="SimHei" w:hAnsi="SimHei" w:eastAsia="SimHei" w:cs="SimHei"/>
                      <w:sz w:val="19"/>
                      <w:szCs w:val="19"/>
                      <w:spacing w:val="6"/>
                    </w:rPr>
                    <w:t>降低法定准备金率</w:t>
                  </w:r>
                </w:p>
              </w:txbxContent>
            </v:textbox>
          </v:shape>
        </w:pict>
      </w:r>
    </w:p>
    <w:p>
      <w:pPr>
        <w:pStyle w:val="BodyText"/>
        <w:ind w:left="21"/>
        <w:spacing w:before="84" w:line="230" w:lineRule="auto"/>
        <w:rPr/>
      </w:pPr>
      <w:r>
        <w:rPr>
          <w:spacing w:val="7"/>
        </w:rPr>
        <w:t>c.</w:t>
      </w:r>
      <w:r>
        <w:rPr>
          <w:spacing w:val="7"/>
        </w:rPr>
        <w:t xml:space="preserve"> </w:t>
      </w:r>
      <w:r>
        <w:rPr>
          <w:spacing w:val="7"/>
        </w:rPr>
        <w:t>提高贴现率</w:t>
      </w:r>
    </w:p>
    <w:p>
      <w:pPr>
        <w:pStyle w:val="BodyText"/>
        <w:ind w:left="21"/>
        <w:spacing w:before="75" w:line="230" w:lineRule="auto"/>
        <w:rPr/>
      </w:pPr>
      <w:r>
        <w:rPr>
          <w:spacing w:val="5"/>
        </w:rPr>
        <w:t>d.</w:t>
      </w:r>
      <w:r>
        <w:rPr>
          <w:spacing w:val="26"/>
        </w:rPr>
        <w:t xml:space="preserve"> </w:t>
      </w:r>
      <w:r>
        <w:rPr>
          <w:spacing w:val="5"/>
        </w:rPr>
        <w:t>出售政府债券</w:t>
      </w:r>
    </w:p>
    <w:p>
      <w:pPr>
        <w:spacing w:line="230" w:lineRule="auto"/>
        <w:sectPr>
          <w:pgSz w:w="11906" w:h="16839"/>
          <w:pgMar w:top="1431" w:right="1785" w:bottom="0" w:left="1785" w:header="0" w:footer="0" w:gutter="0"/>
        </w:sectPr>
        <w:rPr/>
      </w:pPr>
    </w:p>
    <w:p>
      <w:pPr>
        <w:spacing w:line="314" w:lineRule="auto"/>
        <w:rPr>
          <w:rFonts w:ascii="Arial"/>
          <w:sz w:val="21"/>
        </w:rPr>
      </w:pPr>
      <w:r/>
    </w:p>
    <w:p>
      <w:pPr>
        <w:pStyle w:val="BodyText"/>
        <w:ind w:left="16"/>
        <w:spacing w:before="62" w:line="230" w:lineRule="auto"/>
        <w:rPr/>
      </w:pPr>
      <w:r>
        <w:rPr>
          <w:spacing w:val="7"/>
        </w:rPr>
        <w:t>9、</w:t>
      </w:r>
      <w:r>
        <w:rPr>
          <w:spacing w:val="7"/>
        </w:rPr>
        <w:t xml:space="preserve"> </w:t>
      </w:r>
      <w:r>
        <w:rPr>
          <w:spacing w:val="7"/>
        </w:rPr>
        <w:t>挤出效应发生在：</w:t>
      </w:r>
    </w:p>
    <w:p>
      <w:pPr>
        <w:pStyle w:val="BodyText"/>
        <w:ind w:firstLine="14"/>
        <w:spacing w:before="17" w:line="285" w:lineRule="exact"/>
        <w:rPr/>
      </w:pPr>
      <w:r>
        <w:rPr>
          <w:position w:val="-5"/>
        </w:rPr>
        <w:pict>
          <v:shape id="_x0000_s14" style="mso-position-vertical-relative:line;mso-position-horizontal-relative:char;width:240pt;height:14.25pt;" fillcolor="#FFFF00" filled="true" stroked="false" type="#_x0000_t202">
            <v:fill on="true"/>
            <v:stroke on="false"/>
            <v:path/>
            <v:imagedata o:title=""/>
            <o:lock v:ext="edit" aspectratio="false"/>
            <v:textbox inset="0mm,0mm,0mm,0mm">
              <w:txbxContent>
                <w:p>
                  <w:pPr>
                    <w:ind w:left="8"/>
                    <w:spacing w:before="57" w:line="222" w:lineRule="auto"/>
                    <w:rPr>
                      <w:rFonts w:ascii="SimHei" w:hAnsi="SimHei" w:eastAsia="SimHei" w:cs="SimHei"/>
                      <w:sz w:val="19"/>
                      <w:szCs w:val="19"/>
                    </w:rPr>
                  </w:pPr>
                  <w:r>
                    <w:rPr>
                      <w:rFonts w:ascii="SimHei" w:hAnsi="SimHei" w:eastAsia="SimHei" w:cs="SimHei"/>
                      <w:sz w:val="19"/>
                      <w:szCs w:val="19"/>
                      <w:spacing w:val="9"/>
                    </w:rPr>
                    <w:t>a.</w:t>
                  </w:r>
                  <w:r>
                    <w:rPr>
                      <w:rFonts w:ascii="SimHei" w:hAnsi="SimHei" w:eastAsia="SimHei" w:cs="SimHei"/>
                      <w:sz w:val="19"/>
                      <w:szCs w:val="19"/>
                      <w:spacing w:val="9"/>
                    </w:rPr>
                    <w:t xml:space="preserve"> </w:t>
                  </w:r>
                  <w:r>
                    <w:rPr>
                      <w:rFonts w:ascii="SimHei" w:hAnsi="SimHei" w:eastAsia="SimHei" w:cs="SimHei"/>
                      <w:sz w:val="19"/>
                      <w:szCs w:val="19"/>
                      <w:spacing w:val="9"/>
                    </w:rPr>
                    <w:t>政府支出增加，挤出了对利率敏感的私人部门支出</w:t>
                  </w:r>
                </w:p>
              </w:txbxContent>
            </v:textbox>
          </v:shape>
        </w:pict>
      </w:r>
    </w:p>
    <w:p>
      <w:pPr>
        <w:pStyle w:val="BodyText"/>
        <w:ind w:left="23"/>
        <w:spacing w:before="84" w:line="222" w:lineRule="auto"/>
        <w:rPr/>
      </w:pPr>
      <w:r>
        <w:rPr>
          <w:spacing w:val="9"/>
        </w:rPr>
        <w:t>b.</w:t>
      </w:r>
      <w:r>
        <w:rPr>
          <w:spacing w:val="9"/>
        </w:rPr>
        <w:t xml:space="preserve"> </w:t>
      </w:r>
      <w:r>
        <w:rPr>
          <w:spacing w:val="9"/>
        </w:rPr>
        <w:t>私人部门税负增加，减少了私人部门的可支配收入和支出</w:t>
      </w:r>
    </w:p>
    <w:p>
      <w:pPr>
        <w:pStyle w:val="BodyText"/>
        <w:ind w:left="21"/>
        <w:spacing w:before="83" w:line="222" w:lineRule="auto"/>
        <w:rPr/>
      </w:pPr>
      <w:r>
        <w:rPr>
          <w:spacing w:val="9"/>
        </w:rPr>
        <w:t>c.</w:t>
      </w:r>
      <w:r>
        <w:rPr>
          <w:spacing w:val="9"/>
        </w:rPr>
        <w:t xml:space="preserve"> </w:t>
      </w:r>
      <w:r>
        <w:rPr>
          <w:spacing w:val="9"/>
        </w:rPr>
        <w:t>所得税的减少，提高了利率，挤出了对利率敏感的私人部门支出</w:t>
      </w:r>
    </w:p>
    <w:p>
      <w:pPr>
        <w:pStyle w:val="BodyText"/>
        <w:ind w:left="21"/>
        <w:spacing w:before="84" w:line="222" w:lineRule="auto"/>
        <w:rPr/>
      </w:pPr>
      <w:r>
        <w:rPr>
          <w:spacing w:val="8"/>
        </w:rPr>
        <w:t>d.</w:t>
      </w:r>
      <w:r>
        <w:rPr>
          <w:spacing w:val="8"/>
        </w:rPr>
        <w:t xml:space="preserve"> </w:t>
      </w:r>
      <w:r>
        <w:rPr>
          <w:spacing w:val="8"/>
        </w:rPr>
        <w:t>政府支出减少，引起消费支出下降</w:t>
      </w:r>
    </w:p>
    <w:p>
      <w:pPr>
        <w:spacing w:line="331" w:lineRule="auto"/>
        <w:rPr>
          <w:rFonts w:ascii="Arial"/>
          <w:sz w:val="21"/>
        </w:rPr>
      </w:pPr>
      <w:r/>
    </w:p>
    <w:p>
      <w:pPr>
        <w:pStyle w:val="BodyText"/>
        <w:ind w:left="32"/>
        <w:spacing w:before="62" w:line="222" w:lineRule="auto"/>
        <w:rPr/>
      </w:pPr>
      <w:r>
        <w:rPr>
          <w:spacing w:val="8"/>
        </w:rPr>
        <w:t>10.安妮只买酒杯和美味匹萨饼，如果酒杯的价格上涨，那么:</w:t>
      </w:r>
    </w:p>
    <w:p>
      <w:pPr>
        <w:pStyle w:val="BodyText"/>
        <w:ind w:left="22"/>
        <w:spacing w:before="83" w:line="230" w:lineRule="auto"/>
        <w:rPr/>
      </w:pPr>
      <w:r>
        <w:rPr>
          <w:spacing w:val="9"/>
        </w:rPr>
        <w:t>a.</w:t>
      </w:r>
      <w:r>
        <w:rPr>
          <w:spacing w:val="9"/>
        </w:rPr>
        <w:t xml:space="preserve"> </w:t>
      </w:r>
      <w:r>
        <w:rPr>
          <w:spacing w:val="9"/>
        </w:rPr>
        <w:t>收入效应和替代效应都引起匹萨饼消费的上升</w:t>
      </w:r>
    </w:p>
    <w:p>
      <w:pPr>
        <w:pStyle w:val="BodyText"/>
        <w:ind w:left="23"/>
        <w:spacing w:before="76" w:line="230" w:lineRule="auto"/>
        <w:rPr/>
      </w:pPr>
      <w:r>
        <w:rPr>
          <w:spacing w:val="9"/>
        </w:rPr>
        <w:t>b.</w:t>
      </w:r>
      <w:r>
        <w:rPr>
          <w:spacing w:val="9"/>
        </w:rPr>
        <w:t xml:space="preserve"> </w:t>
      </w:r>
      <w:r>
        <w:rPr>
          <w:spacing w:val="9"/>
        </w:rPr>
        <w:t>收入效应和替代效应都引起匹萨饼消费的下降</w:t>
      </w:r>
    </w:p>
    <w:p>
      <w:pPr>
        <w:pStyle w:val="BodyText"/>
        <w:ind w:firstLine="14"/>
        <w:spacing w:before="17" w:line="285" w:lineRule="exact"/>
        <w:rPr/>
      </w:pPr>
      <w:r>
        <w:rPr>
          <w:position w:val="-5"/>
        </w:rPr>
        <w:pict>
          <v:shape id="_x0000_s16" style="mso-position-vertical-relative:line;mso-position-horizontal-relative:char;width:245.65pt;height:14.25pt;" fillcolor="#FFFF00" filled="true" stroked="false" type="#_x0000_t202">
            <v:fill on="true"/>
            <v:stroke on="false"/>
            <v:path/>
            <v:imagedata o:title=""/>
            <o:lock v:ext="edit" aspectratio="false"/>
            <v:textbox inset="0mm,0mm,0mm,0mm">
              <w:txbxContent>
                <w:p>
                  <w:pPr>
                    <w:ind w:left="6"/>
                    <w:spacing w:before="57" w:line="222" w:lineRule="auto"/>
                    <w:rPr>
                      <w:rFonts w:ascii="SimHei" w:hAnsi="SimHei" w:eastAsia="SimHei" w:cs="SimHei"/>
                      <w:sz w:val="19"/>
                      <w:szCs w:val="19"/>
                    </w:rPr>
                  </w:pPr>
                  <w:r>
                    <w:rPr>
                      <w:rFonts w:ascii="SimHei" w:hAnsi="SimHei" w:eastAsia="SimHei" w:cs="SimHei"/>
                      <w:sz w:val="19"/>
                      <w:szCs w:val="19"/>
                      <w:spacing w:val="9"/>
                    </w:rPr>
                    <w:t>c.</w:t>
                  </w:r>
                  <w:r>
                    <w:rPr>
                      <w:rFonts w:ascii="SimHei" w:hAnsi="SimHei" w:eastAsia="SimHei" w:cs="SimHei"/>
                      <w:sz w:val="19"/>
                      <w:szCs w:val="19"/>
                      <w:spacing w:val="9"/>
                    </w:rPr>
                    <w:t xml:space="preserve"> </w:t>
                  </w:r>
                  <w:r>
                    <w:rPr>
                      <w:rFonts w:ascii="SimHei" w:hAnsi="SimHei" w:eastAsia="SimHei" w:cs="SimHei"/>
                      <w:sz w:val="19"/>
                      <w:szCs w:val="19"/>
                      <w:spacing w:val="9"/>
                    </w:rPr>
                    <w:t>收入效应使比萨饼的消费上升，但替代效应使之减少</w:t>
                  </w:r>
                </w:p>
              </w:txbxContent>
            </v:textbox>
          </v:shape>
        </w:pict>
      </w:r>
    </w:p>
    <w:p>
      <w:pPr>
        <w:pStyle w:val="BodyText"/>
        <w:ind w:left="21"/>
        <w:spacing w:before="85" w:line="222" w:lineRule="auto"/>
        <w:rPr/>
      </w:pPr>
      <w:r>
        <w:rPr>
          <w:spacing w:val="9"/>
        </w:rPr>
        <w:t>d.</w:t>
      </w:r>
      <w:r>
        <w:rPr>
          <w:spacing w:val="9"/>
        </w:rPr>
        <w:t xml:space="preserve"> </w:t>
      </w:r>
      <w:r>
        <w:rPr>
          <w:spacing w:val="9"/>
        </w:rPr>
        <w:t>替代效应引起匹萨饼消费上升，但收入效应的作用相反</w:t>
      </w:r>
    </w:p>
    <w:p>
      <w:pPr>
        <w:spacing w:line="332" w:lineRule="auto"/>
        <w:rPr>
          <w:rFonts w:ascii="Arial"/>
          <w:sz w:val="21"/>
        </w:rPr>
      </w:pPr>
      <w:r/>
    </w:p>
    <w:p>
      <w:pPr>
        <w:pStyle w:val="BodyText"/>
        <w:ind w:left="20" w:right="16" w:firstLine="11"/>
        <w:spacing w:before="62" w:line="288" w:lineRule="auto"/>
        <w:rPr/>
      </w:pPr>
      <w:r>
        <w:rPr>
          <w:spacing w:val="7"/>
        </w:rPr>
        <w:t>11、一个利润最大化的、不完全竞争的企业对劳动的需求曲线是向下倾斜的，因为当劳动和产量</w:t>
      </w:r>
      <w:r>
        <w:rPr>
          <w:spacing w:val="3"/>
        </w:rPr>
        <w:t xml:space="preserve"> </w:t>
      </w:r>
      <w:r>
        <w:rPr>
          <w:spacing w:val="7"/>
        </w:rPr>
        <w:t>增加时:</w:t>
      </w:r>
    </w:p>
    <w:p>
      <w:pPr>
        <w:pStyle w:val="BodyText"/>
        <w:ind w:left="22"/>
        <w:spacing w:before="31" w:line="222" w:lineRule="auto"/>
        <w:rPr/>
      </w:pPr>
      <w:r>
        <w:rPr>
          <w:spacing w:val="9"/>
        </w:rPr>
        <w:t>a.劳动的边际产品减少，边际收益保持不变，因此，两者相乘得到一条斜率为负的曲线</w:t>
      </w:r>
    </w:p>
    <w:p>
      <w:pPr>
        <w:pStyle w:val="BodyText"/>
        <w:ind w:firstLine="14"/>
        <w:spacing w:before="25" w:line="285" w:lineRule="exact"/>
        <w:rPr/>
      </w:pPr>
      <w:r>
        <w:rPr>
          <w:position w:val="-5"/>
        </w:rPr>
        <w:pict>
          <v:shape id="_x0000_s18" style="mso-position-vertical-relative:line;mso-position-horizontal-relative:char;width:370pt;height:14.3pt;" fillcolor="#FFFF00" filled="true" stroked="false" type="#_x0000_t202">
            <v:fill on="true"/>
            <v:stroke on="false"/>
            <v:path/>
            <v:imagedata o:title=""/>
            <o:lock v:ext="edit" aspectratio="false"/>
            <v:textbox inset="0mm,0mm,0mm,0mm">
              <w:txbxContent>
                <w:p>
                  <w:pPr>
                    <w:ind w:right="1"/>
                    <w:spacing w:before="57" w:line="222" w:lineRule="auto"/>
                    <w:jc w:val="right"/>
                    <w:rPr>
                      <w:rFonts w:ascii="SimHei" w:hAnsi="SimHei" w:eastAsia="SimHei" w:cs="SimHei"/>
                      <w:sz w:val="19"/>
                      <w:szCs w:val="19"/>
                    </w:rPr>
                  </w:pPr>
                  <w:r>
                    <w:rPr>
                      <w:rFonts w:ascii="SimHei" w:hAnsi="SimHei" w:eastAsia="SimHei" w:cs="SimHei"/>
                      <w:sz w:val="19"/>
                      <w:szCs w:val="19"/>
                      <w:spacing w:val="9"/>
                    </w:rPr>
                    <w:t>b.劳动的边际产品保持不变，边际收益下降，因此，两者相乘得到一条率为负的曲线</w:t>
                  </w:r>
                </w:p>
              </w:txbxContent>
            </v:textbox>
          </v:shape>
        </w:pict>
      </w:r>
    </w:p>
    <w:p>
      <w:pPr>
        <w:pStyle w:val="BodyText"/>
        <w:ind w:left="24" w:right="921" w:hanging="3"/>
        <w:spacing w:before="86" w:line="286" w:lineRule="auto"/>
        <w:rPr/>
      </w:pPr>
      <w:r>
        <w:rPr>
          <w:spacing w:val="9"/>
        </w:rPr>
        <w:t>c.劳动的边际产品和增加一单位产品带来的边际收益都下降，因此，两者相到一条斜</w:t>
      </w:r>
      <w:r>
        <w:rPr>
          <w:spacing w:val="18"/>
        </w:rPr>
        <w:t xml:space="preserve"> </w:t>
      </w:r>
      <w:r>
        <w:rPr>
          <w:spacing w:val="8"/>
        </w:rPr>
        <w:t>率为负的曲线</w:t>
      </w:r>
    </w:p>
    <w:p>
      <w:pPr>
        <w:pStyle w:val="BodyText"/>
        <w:ind w:left="21"/>
        <w:spacing w:before="35" w:line="222" w:lineRule="auto"/>
        <w:rPr/>
      </w:pPr>
      <w:r>
        <w:rPr>
          <w:spacing w:val="9"/>
        </w:rPr>
        <w:t>e.</w:t>
      </w:r>
      <w:r>
        <w:rPr>
          <w:spacing w:val="35"/>
        </w:rPr>
        <w:t xml:space="preserve"> </w:t>
      </w:r>
      <w:r>
        <w:rPr>
          <w:spacing w:val="9"/>
        </w:rPr>
        <w:t>劳动的边际产品减少，产品价格保持不变，因此，两者相乘得到一条率为负的曲线</w:t>
      </w:r>
    </w:p>
    <w:p>
      <w:pPr>
        <w:spacing w:line="332" w:lineRule="auto"/>
        <w:rPr>
          <w:rFonts w:ascii="Arial"/>
          <w:sz w:val="21"/>
        </w:rPr>
      </w:pPr>
      <w:r/>
    </w:p>
    <w:p>
      <w:pPr>
        <w:pStyle w:val="BodyText"/>
        <w:ind w:left="32"/>
        <w:spacing w:before="62" w:line="230" w:lineRule="auto"/>
        <w:rPr/>
      </w:pPr>
      <w:r>
        <w:rPr>
          <w:spacing w:val="5"/>
        </w:rPr>
        <w:t>12、利率下降:</w:t>
      </w:r>
    </w:p>
    <w:p>
      <w:pPr>
        <w:pStyle w:val="BodyText"/>
        <w:ind w:left="22"/>
        <w:spacing w:before="74" w:line="222" w:lineRule="auto"/>
        <w:rPr/>
      </w:pPr>
      <w:r>
        <w:rPr>
          <w:spacing w:val="9"/>
        </w:rPr>
        <w:t>a</w:t>
      </w:r>
      <w:r>
        <w:rPr>
          <w:spacing w:val="-37"/>
        </w:rPr>
        <w:t xml:space="preserve"> </w:t>
      </w:r>
      <w:r>
        <w:rPr>
          <w:spacing w:val="9"/>
        </w:rPr>
        <w:t>将减少投资项目的现期贴现值，使其中更多的项目盈利</w:t>
      </w:r>
    </w:p>
    <w:p>
      <w:pPr>
        <w:pStyle w:val="BodyText"/>
        <w:ind w:firstLine="14"/>
        <w:spacing w:before="26" w:line="285" w:lineRule="exact"/>
        <w:rPr/>
      </w:pPr>
      <w:r>
        <w:rPr>
          <w:position w:val="-5"/>
        </w:rPr>
        <w:pict>
          <v:shape id="_x0000_s20" style="mso-position-vertical-relative:line;mso-position-horizontal-relative:char;width:247.5pt;height:14.25pt;" fillcolor="#FFFF00" filled="true" stroked="false" type="#_x0000_t202">
            <v:fill on="true"/>
            <v:stroke on="false"/>
            <v:path/>
            <v:imagedata o:title=""/>
            <o:lock v:ext="edit" aspectratio="false"/>
            <v:textbox inset="0mm,0mm,0mm,0mm">
              <w:txbxContent>
                <w:p>
                  <w:pPr>
                    <w:ind w:left="9"/>
                    <w:spacing w:before="57" w:line="222" w:lineRule="auto"/>
                    <w:rPr>
                      <w:rFonts w:ascii="SimHei" w:hAnsi="SimHei" w:eastAsia="SimHei" w:cs="SimHei"/>
                      <w:sz w:val="19"/>
                      <w:szCs w:val="19"/>
                    </w:rPr>
                  </w:pPr>
                  <w:r>
                    <w:rPr>
                      <w:rFonts w:ascii="SimHei" w:hAnsi="SimHei" w:eastAsia="SimHei" w:cs="SimHei"/>
                      <w:sz w:val="19"/>
                      <w:szCs w:val="19"/>
                      <w:spacing w:val="9"/>
                    </w:rPr>
                    <w:t>b</w:t>
                  </w:r>
                  <w:r>
                    <w:rPr>
                      <w:rFonts w:ascii="SimHei" w:hAnsi="SimHei" w:eastAsia="SimHei" w:cs="SimHei"/>
                      <w:sz w:val="19"/>
                      <w:szCs w:val="19"/>
                      <w:spacing w:val="-37"/>
                    </w:rPr>
                    <w:t xml:space="preserve"> </w:t>
                  </w:r>
                  <w:r>
                    <w:rPr>
                      <w:rFonts w:ascii="SimHei" w:hAnsi="SimHei" w:eastAsia="SimHei" w:cs="SimHei"/>
                      <w:sz w:val="19"/>
                      <w:szCs w:val="19"/>
                      <w:spacing w:val="9"/>
                    </w:rPr>
                    <w:t>将减少投资项目的现期贴现值，使其中更少的项目盈利</w:t>
                  </w:r>
                </w:p>
              </w:txbxContent>
            </v:textbox>
          </v:shape>
        </w:pict>
      </w:r>
    </w:p>
    <w:p>
      <w:pPr>
        <w:pStyle w:val="BodyText"/>
        <w:ind w:left="21"/>
        <w:spacing w:before="86" w:line="230" w:lineRule="auto"/>
        <w:rPr/>
      </w:pPr>
      <w:r>
        <w:rPr>
          <w:spacing w:val="8"/>
        </w:rPr>
        <w:t>c</w:t>
      </w:r>
      <w:r>
        <w:rPr>
          <w:spacing w:val="-28"/>
        </w:rPr>
        <w:t xml:space="preserve"> </w:t>
      </w:r>
      <w:r>
        <w:rPr>
          <w:spacing w:val="8"/>
        </w:rPr>
        <w:t>对投资项目的现期贴现值没有影响</w:t>
      </w:r>
    </w:p>
    <w:p>
      <w:pPr>
        <w:pStyle w:val="BodyText"/>
        <w:ind w:left="21"/>
        <w:spacing w:before="74" w:line="222" w:lineRule="auto"/>
        <w:rPr/>
      </w:pPr>
      <w:r>
        <w:rPr>
          <w:spacing w:val="9"/>
        </w:rPr>
        <w:t>d</w:t>
      </w:r>
      <w:r>
        <w:rPr>
          <w:spacing w:val="-35"/>
        </w:rPr>
        <w:t xml:space="preserve"> </w:t>
      </w:r>
      <w:r>
        <w:rPr>
          <w:spacing w:val="9"/>
        </w:rPr>
        <w:t>将增加投资项目的现期贴现值，使其中更多的项目盈利</w:t>
      </w:r>
    </w:p>
    <w:p>
      <w:pPr>
        <w:spacing w:line="331" w:lineRule="auto"/>
        <w:rPr>
          <w:rFonts w:ascii="Arial"/>
          <w:sz w:val="21"/>
        </w:rPr>
      </w:pPr>
      <w:r/>
    </w:p>
    <w:p>
      <w:pPr>
        <w:pStyle w:val="BodyText"/>
        <w:ind w:left="32"/>
        <w:spacing w:before="63" w:line="222" w:lineRule="auto"/>
        <w:rPr/>
      </w:pPr>
      <w:r>
        <w:rPr>
          <w:spacing w:val="7"/>
        </w:rPr>
        <w:t>13、利率和收入的组合出现在</w:t>
      </w:r>
      <w:r>
        <w:rPr>
          <w:spacing w:val="7"/>
        </w:rPr>
        <w:t xml:space="preserve"> </w:t>
      </w:r>
      <w:r>
        <w:rPr/>
        <w:t>IS</w:t>
      </w:r>
      <w:r>
        <w:rPr>
          <w:spacing w:val="-28"/>
        </w:rPr>
        <w:t xml:space="preserve"> </w:t>
      </w:r>
      <w:r>
        <w:rPr>
          <w:spacing w:val="7"/>
        </w:rPr>
        <w:t>曲线上方、</w:t>
      </w:r>
      <w:r>
        <w:rPr/>
        <w:t>LM</w:t>
      </w:r>
      <w:r>
        <w:rPr>
          <w:spacing w:val="7"/>
        </w:rPr>
        <w:t xml:space="preserve"> </w:t>
      </w:r>
      <w:r>
        <w:rPr>
          <w:spacing w:val="7"/>
        </w:rPr>
        <w:t>曲线的下方，表示:</w:t>
      </w:r>
    </w:p>
    <w:p>
      <w:pPr>
        <w:pStyle w:val="BodyText"/>
        <w:ind w:left="21" w:right="4610" w:firstLine="1"/>
        <w:spacing w:before="85" w:line="284" w:lineRule="auto"/>
        <w:jc w:val="both"/>
        <w:rPr/>
      </w:pPr>
      <w:r>
        <w:rPr>
          <w:spacing w:val="9"/>
        </w:rPr>
        <w:t>a.</w:t>
      </w:r>
      <w:r>
        <w:rPr>
          <w:spacing w:val="9"/>
        </w:rPr>
        <w:t xml:space="preserve"> </w:t>
      </w:r>
      <w:r>
        <w:rPr>
          <w:spacing w:val="9"/>
        </w:rPr>
        <w:t>投资小于储蓄且货币需求小于货币供给</w:t>
      </w:r>
      <w:r>
        <w:rPr>
          <w:spacing w:val="5"/>
        </w:rPr>
        <w:t xml:space="preserve"> </w:t>
      </w:r>
      <w:r>
        <w:rPr>
          <w:spacing w:val="9"/>
        </w:rPr>
        <w:t>b.</w:t>
      </w:r>
      <w:r>
        <w:rPr>
          <w:spacing w:val="9"/>
        </w:rPr>
        <w:t xml:space="preserve"> </w:t>
      </w:r>
      <w:r>
        <w:rPr>
          <w:spacing w:val="9"/>
        </w:rPr>
        <w:t>投资小于储蓄且货币需求大于货币供给</w:t>
      </w:r>
      <w:r>
        <w:rPr>
          <w:spacing w:val="7"/>
        </w:rPr>
        <w:t xml:space="preserve"> </w:t>
      </w:r>
      <w:r>
        <w:rPr>
          <w:spacing w:val="9"/>
        </w:rPr>
        <w:t>c.</w:t>
      </w:r>
      <w:r>
        <w:rPr>
          <w:spacing w:val="9"/>
        </w:rPr>
        <w:t xml:space="preserve"> </w:t>
      </w:r>
      <w:r>
        <w:rPr>
          <w:spacing w:val="9"/>
        </w:rPr>
        <w:t>投资大于储蓄且货币需求小于货币供给</w:t>
      </w:r>
    </w:p>
    <w:p>
      <w:pPr>
        <w:pStyle w:val="BodyText"/>
        <w:ind w:firstLine="14"/>
        <w:spacing w:line="285" w:lineRule="exact"/>
        <w:rPr/>
      </w:pPr>
      <w:r>
        <w:rPr>
          <w:position w:val="-5"/>
        </w:rPr>
        <w:pict>
          <v:shape id="_x0000_s22" style="mso-position-vertical-relative:line;mso-position-horizontal-relative:char;width:185.65pt;height:14.25pt;" fillcolor="#FFFF00" filled="true" stroked="false" type="#_x0000_t202">
            <v:fill on="true"/>
            <v:stroke on="false"/>
            <v:path/>
            <v:imagedata o:title=""/>
            <o:lock v:ext="edit" aspectratio="false"/>
            <v:textbox inset="0mm,0mm,0mm,0mm">
              <w:txbxContent>
                <w:p>
                  <w:pPr>
                    <w:ind w:left="6"/>
                    <w:spacing w:before="57" w:line="230" w:lineRule="auto"/>
                    <w:rPr>
                      <w:rFonts w:ascii="SimHei" w:hAnsi="SimHei" w:eastAsia="SimHei" w:cs="SimHei"/>
                      <w:sz w:val="19"/>
                      <w:szCs w:val="19"/>
                    </w:rPr>
                  </w:pPr>
                  <w:r>
                    <w:rPr>
                      <w:rFonts w:ascii="SimHei" w:hAnsi="SimHei" w:eastAsia="SimHei" w:cs="SimHei"/>
                      <w:sz w:val="19"/>
                      <w:szCs w:val="19"/>
                      <w:spacing w:val="9"/>
                    </w:rPr>
                    <w:t>d.</w:t>
                  </w:r>
                  <w:r>
                    <w:rPr>
                      <w:rFonts w:ascii="SimHei" w:hAnsi="SimHei" w:eastAsia="SimHei" w:cs="SimHei"/>
                      <w:sz w:val="19"/>
                      <w:szCs w:val="19"/>
                      <w:spacing w:val="9"/>
                    </w:rPr>
                    <w:t xml:space="preserve"> </w:t>
                  </w:r>
                  <w:r>
                    <w:rPr>
                      <w:rFonts w:ascii="SimHei" w:hAnsi="SimHei" w:eastAsia="SimHei" w:cs="SimHei"/>
                      <w:sz w:val="19"/>
                      <w:szCs w:val="19"/>
                      <w:spacing w:val="9"/>
                    </w:rPr>
                    <w:t>投资大于储蓄且货币需求大于货币供给</w:t>
                  </w:r>
                </w:p>
              </w:txbxContent>
            </v:textbox>
          </v:shape>
        </w:pict>
      </w:r>
    </w:p>
    <w:p>
      <w:pPr>
        <w:spacing w:line="332" w:lineRule="auto"/>
        <w:rPr>
          <w:rFonts w:ascii="Arial"/>
          <w:sz w:val="21"/>
        </w:rPr>
      </w:pPr>
      <w:r/>
    </w:p>
    <w:p>
      <w:pPr>
        <w:pStyle w:val="BodyText"/>
        <w:ind w:left="32"/>
        <w:spacing w:before="62" w:line="230" w:lineRule="auto"/>
        <w:rPr/>
      </w:pPr>
      <w:r>
        <w:rPr>
          <w:spacing w:val="7"/>
        </w:rPr>
        <w:t>14、“挤出效应”发生于:</w:t>
      </w:r>
    </w:p>
    <w:p>
      <w:pPr>
        <w:pStyle w:val="BodyText"/>
        <w:ind w:left="22"/>
        <w:spacing w:before="76" w:line="222" w:lineRule="auto"/>
        <w:rPr/>
      </w:pPr>
      <w:r>
        <w:rPr>
          <w:spacing w:val="8"/>
        </w:rPr>
        <w:t>a.私人部门增税，减少了私人部门的支出</w:t>
      </w:r>
    </w:p>
    <w:p>
      <w:pPr>
        <w:pStyle w:val="BodyText"/>
        <w:ind w:firstLine="14"/>
        <w:spacing w:before="25" w:line="285" w:lineRule="exact"/>
        <w:rPr/>
      </w:pPr>
      <w:r>
        <w:rPr>
          <w:position w:val="-5"/>
        </w:rPr>
        <w:pict>
          <v:shape id="_x0000_s24" style="mso-position-vertical-relative:line;mso-position-horizontal-relative:char;width:260pt;height:14.25pt;" fillcolor="#FFFF00" filled="true" stroked="false" type="#_x0000_t202">
            <v:fill on="true"/>
            <v:stroke on="false"/>
            <v:path/>
            <v:imagedata o:title=""/>
            <o:lock v:ext="edit" aspectratio="false"/>
            <v:textbox inset="0mm,0mm,0mm,0mm">
              <w:txbxContent>
                <w:p>
                  <w:pPr>
                    <w:ind w:left="9"/>
                    <w:spacing w:before="57" w:line="222" w:lineRule="auto"/>
                    <w:rPr>
                      <w:rFonts w:ascii="SimHei" w:hAnsi="SimHei" w:eastAsia="SimHei" w:cs="SimHei"/>
                      <w:sz w:val="19"/>
                      <w:szCs w:val="19"/>
                    </w:rPr>
                  </w:pPr>
                  <w:r>
                    <w:rPr>
                      <w:rFonts w:ascii="SimHei" w:hAnsi="SimHei" w:eastAsia="SimHei" w:cs="SimHei"/>
                      <w:sz w:val="19"/>
                      <w:szCs w:val="19"/>
                      <w:spacing w:val="9"/>
                    </w:rPr>
                    <w:t>b.政府支出增加，提高了利率，挤出了私人部门的投资支出</w:t>
                  </w:r>
                </w:p>
              </w:txbxContent>
            </v:textbox>
          </v:shape>
        </w:pict>
      </w:r>
    </w:p>
    <w:p>
      <w:pPr>
        <w:pStyle w:val="BodyText"/>
        <w:ind w:left="21"/>
        <w:spacing w:before="85" w:line="222" w:lineRule="auto"/>
        <w:rPr/>
      </w:pPr>
      <w:r>
        <w:rPr>
          <w:spacing w:val="8"/>
        </w:rPr>
        <w:t>c.政府支出减少，引起消费支出减少</w:t>
      </w:r>
    </w:p>
    <w:p>
      <w:pPr>
        <w:pStyle w:val="BodyText"/>
        <w:ind w:left="21"/>
        <w:spacing w:before="84" w:line="222" w:lineRule="auto"/>
        <w:rPr/>
      </w:pPr>
      <w:r>
        <w:rPr>
          <w:spacing w:val="8"/>
        </w:rPr>
        <w:t>d.政府支出增加，引起消费支出减少</w:t>
      </w:r>
    </w:p>
    <w:p>
      <w:pPr>
        <w:pStyle w:val="BodyText"/>
        <w:ind w:left="24" w:right="1221" w:firstLine="7"/>
        <w:spacing w:before="82" w:line="288" w:lineRule="auto"/>
        <w:rPr/>
      </w:pPr>
      <w:r>
        <w:rPr>
          <w:spacing w:val="8"/>
        </w:rPr>
        <w:t>15、如果实际汇率为</w:t>
      </w:r>
      <w:r>
        <w:rPr>
          <w:spacing w:val="-24"/>
        </w:rPr>
        <w:t xml:space="preserve"> </w:t>
      </w:r>
      <w:r>
        <w:rPr>
          <w:spacing w:val="8"/>
        </w:rPr>
        <w:t>1.0，名义汇率是</w:t>
      </w:r>
      <w:r>
        <w:rPr>
          <w:spacing w:val="-39"/>
        </w:rPr>
        <w:t xml:space="preserve"> </w:t>
      </w:r>
      <w:r>
        <w:rPr>
          <w:spacing w:val="8"/>
        </w:rPr>
        <w:t>0.8</w:t>
      </w:r>
      <w:r>
        <w:rPr>
          <w:spacing w:val="7"/>
        </w:rPr>
        <w:t>(直接标价下)，本国产品的价格水平那</w:t>
      </w:r>
      <w:r>
        <w:rPr/>
        <w:t xml:space="preserve"> </w:t>
      </w:r>
      <w:r>
        <w:rPr>
          <w:spacing w:val="8"/>
        </w:rPr>
        <w:t>么外国产品的价格水平是:</w:t>
      </w:r>
    </w:p>
    <w:p>
      <w:pPr>
        <w:pStyle w:val="BodyText"/>
        <w:ind w:left="22"/>
        <w:spacing w:before="33" w:line="254" w:lineRule="exact"/>
        <w:rPr/>
      </w:pPr>
      <w:r>
        <w:rPr>
          <w:spacing w:val="1"/>
          <w:position w:val="1"/>
        </w:rPr>
        <w:t>a.</w:t>
      </w:r>
      <w:r>
        <w:rPr>
          <w:spacing w:val="11"/>
          <w:position w:val="1"/>
        </w:rPr>
        <w:t xml:space="preserve"> </w:t>
      </w:r>
      <w:r>
        <w:rPr>
          <w:spacing w:val="1"/>
          <w:position w:val="1"/>
        </w:rPr>
        <w:t>80</w:t>
      </w:r>
    </w:p>
    <w:p>
      <w:pPr>
        <w:pStyle w:val="BodyText"/>
        <w:ind w:firstLine="14"/>
        <w:spacing w:line="285" w:lineRule="exact"/>
        <w:rPr/>
      </w:pPr>
      <w:r>
        <w:rPr>
          <w:position w:val="-5"/>
        </w:rPr>
        <w:pict>
          <v:shape id="_x0000_s26" style="mso-position-vertical-relative:line;mso-position-horizontal-relative:char;width:25.05pt;height:14.25pt;" fillcolor="#FFFF00" filled="true" stroked="false" type="#_x0000_t202">
            <v:fill on="true"/>
            <v:stroke on="false"/>
            <v:path/>
            <v:imagedata o:title=""/>
            <o:lock v:ext="edit" aspectratio="false"/>
            <v:textbox inset="0mm,0mm,0mm,0mm">
              <w:txbxContent>
                <w:p>
                  <w:pPr>
                    <w:spacing w:before="58" w:line="256" w:lineRule="exact"/>
                    <w:jc w:val="right"/>
                    <w:rPr>
                      <w:rFonts w:ascii="SimHei" w:hAnsi="SimHei" w:eastAsia="SimHei" w:cs="SimHei"/>
                      <w:sz w:val="19"/>
                      <w:szCs w:val="19"/>
                    </w:rPr>
                  </w:pPr>
                  <w:r>
                    <w:rPr>
                      <w:rFonts w:ascii="SimHei" w:hAnsi="SimHei" w:eastAsia="SimHei" w:cs="SimHei"/>
                      <w:sz w:val="19"/>
                      <w:szCs w:val="19"/>
                      <w:spacing w:val="3"/>
                      <w:position w:val="1"/>
                    </w:rPr>
                    <w:t>b.100</w:t>
                  </w:r>
                </w:p>
              </w:txbxContent>
            </v:textbox>
          </v:shape>
        </w:pict>
      </w:r>
    </w:p>
    <w:p>
      <w:pPr>
        <w:pStyle w:val="BodyText"/>
        <w:ind w:left="21"/>
        <w:spacing w:before="85" w:line="256" w:lineRule="exact"/>
        <w:rPr/>
      </w:pPr>
      <w:r>
        <w:rPr>
          <w:spacing w:val="3"/>
          <w:position w:val="1"/>
        </w:rPr>
        <w:t>c.120</w:t>
      </w:r>
    </w:p>
    <w:p>
      <w:pPr>
        <w:pStyle w:val="BodyText"/>
        <w:ind w:left="21"/>
        <w:spacing w:before="56" w:line="256" w:lineRule="exact"/>
        <w:rPr/>
      </w:pPr>
      <w:r>
        <w:rPr>
          <w:position w:val="1"/>
        </w:rPr>
        <w:t>d.</w:t>
      </w:r>
      <w:r>
        <w:rPr>
          <w:spacing w:val="23"/>
          <w:position w:val="1"/>
        </w:rPr>
        <w:t xml:space="preserve"> </w:t>
      </w:r>
      <w:r>
        <w:rPr>
          <w:position w:val="1"/>
        </w:rPr>
        <w:t>150</w:t>
      </w:r>
    </w:p>
    <w:p>
      <w:pPr>
        <w:spacing w:line="256" w:lineRule="exact"/>
        <w:sectPr>
          <w:pgSz w:w="11906" w:h="16839"/>
          <w:pgMar w:top="1431" w:right="1785" w:bottom="0" w:left="1785" w:header="0" w:footer="0" w:gutter="0"/>
        </w:sectPr>
        <w:rPr/>
      </w:pPr>
    </w:p>
    <w:p>
      <w:pPr>
        <w:spacing w:line="314" w:lineRule="auto"/>
        <w:rPr>
          <w:rFonts w:ascii="Arial"/>
          <w:sz w:val="21"/>
        </w:rPr>
      </w:pPr>
      <w:r/>
    </w:p>
    <w:p>
      <w:pPr>
        <w:pStyle w:val="BodyText"/>
        <w:ind w:left="32"/>
        <w:spacing w:before="62" w:line="222" w:lineRule="auto"/>
        <w:rPr/>
      </w:pPr>
      <w:r>
        <w:rPr>
          <w:spacing w:val="8"/>
        </w:rPr>
        <w:t>16、假设可支配收入增加</w:t>
      </w:r>
      <w:r>
        <w:rPr>
          <w:spacing w:val="-41"/>
        </w:rPr>
        <w:t xml:space="preserve"> </w:t>
      </w:r>
      <w:r>
        <w:rPr>
          <w:spacing w:val="8"/>
        </w:rPr>
        <w:t>50</w:t>
      </w:r>
      <w:r>
        <w:rPr>
          <w:spacing w:val="-27"/>
        </w:rPr>
        <w:t xml:space="preserve"> </w:t>
      </w:r>
      <w:r>
        <w:rPr>
          <w:spacing w:val="8"/>
        </w:rPr>
        <w:t>美元，消费</w:t>
      </w:r>
      <w:r>
        <w:rPr>
          <w:spacing w:val="7"/>
        </w:rPr>
        <w:t>支出增加</w:t>
      </w:r>
      <w:r>
        <w:rPr>
          <w:spacing w:val="-44"/>
        </w:rPr>
        <w:t xml:space="preserve"> </w:t>
      </w:r>
      <w:r>
        <w:rPr>
          <w:spacing w:val="7"/>
        </w:rPr>
        <w:t>40</w:t>
      </w:r>
      <w:r>
        <w:rPr>
          <w:spacing w:val="-27"/>
        </w:rPr>
        <w:t xml:space="preserve"> </w:t>
      </w:r>
      <w:r>
        <w:rPr>
          <w:spacing w:val="7"/>
        </w:rPr>
        <w:t>美元，那么边际储蓄倾向是:</w:t>
      </w:r>
    </w:p>
    <w:p>
      <w:pPr>
        <w:pStyle w:val="BodyText"/>
        <w:ind w:left="21" w:right="7620" w:firstLine="1"/>
        <w:spacing w:before="84" w:line="284" w:lineRule="auto"/>
        <w:jc w:val="both"/>
        <w:rPr/>
      </w:pPr>
      <w:r>
        <w:rPr>
          <w:spacing w:val="3"/>
        </w:rPr>
        <w:t>a.0.20</w:t>
      </w:r>
      <w:r>
        <w:rPr/>
        <w:t xml:space="preserve">  </w:t>
      </w:r>
      <w:r>
        <w:rPr>
          <w:spacing w:val="1"/>
        </w:rPr>
        <w:t>b</w:t>
      </w:r>
      <w:r>
        <w:rPr>
          <w:spacing w:val="20"/>
        </w:rPr>
        <w:t xml:space="preserve"> </w:t>
      </w:r>
      <w:r>
        <w:rPr>
          <w:spacing w:val="1"/>
        </w:rPr>
        <w:t>.0.10</w:t>
      </w:r>
      <w:r>
        <w:rPr/>
        <w:t xml:space="preserve"> </w:t>
      </w:r>
      <w:r>
        <w:rPr>
          <w:spacing w:val="3"/>
        </w:rPr>
        <w:t>c.0.90</w:t>
      </w:r>
    </w:p>
    <w:p>
      <w:pPr>
        <w:pStyle w:val="BodyText"/>
        <w:ind w:firstLine="14"/>
        <w:spacing w:line="285" w:lineRule="exact"/>
        <w:rPr/>
      </w:pPr>
      <w:r>
        <w:rPr>
          <w:position w:val="-5"/>
        </w:rPr>
        <w:pict>
          <v:shape id="_x0000_s28" style="mso-position-vertical-relative:line;mso-position-horizontal-relative:char;width:25.05pt;height:14.25pt;" fillcolor="#FFFF00" filled="true" stroked="false" type="#_x0000_t202">
            <v:fill on="true"/>
            <v:stroke on="false"/>
            <v:path/>
            <v:imagedata o:title=""/>
            <o:lock v:ext="edit" aspectratio="false"/>
            <v:textbox inset="0mm,0mm,0mm,0mm">
              <w:txbxContent>
                <w:p>
                  <w:pPr>
                    <w:spacing w:before="58" w:line="256" w:lineRule="exact"/>
                    <w:jc w:val="right"/>
                    <w:rPr>
                      <w:rFonts w:ascii="SimHei" w:hAnsi="SimHei" w:eastAsia="SimHei" w:cs="SimHei"/>
                      <w:sz w:val="19"/>
                      <w:szCs w:val="19"/>
                    </w:rPr>
                  </w:pPr>
                  <w:r>
                    <w:rPr>
                      <w:rFonts w:ascii="SimHei" w:hAnsi="SimHei" w:eastAsia="SimHei" w:cs="SimHei"/>
                      <w:sz w:val="19"/>
                      <w:szCs w:val="19"/>
                      <w:spacing w:val="3"/>
                      <w:position w:val="1"/>
                    </w:rPr>
                    <w:t>d.0.8</w:t>
                  </w:r>
                </w:p>
              </w:txbxContent>
            </v:textbox>
          </v:shape>
        </w:pict>
      </w:r>
    </w:p>
    <w:p>
      <w:pPr>
        <w:spacing w:line="333" w:lineRule="auto"/>
        <w:rPr>
          <w:rFonts w:ascii="Arial"/>
          <w:sz w:val="21"/>
        </w:rPr>
      </w:pPr>
      <w:r/>
    </w:p>
    <w:p>
      <w:pPr>
        <w:pStyle w:val="BodyText"/>
        <w:ind w:left="32"/>
        <w:spacing w:before="61" w:line="222" w:lineRule="auto"/>
        <w:rPr/>
      </w:pPr>
      <w:r>
        <w:rPr>
          <w:spacing w:val="7"/>
        </w:rPr>
        <w:t>17、当收入和利率的组合点出现在</w:t>
      </w:r>
      <w:r>
        <w:rPr>
          <w:spacing w:val="-35"/>
        </w:rPr>
        <w:t xml:space="preserve"> </w:t>
      </w:r>
      <w:r>
        <w:rPr/>
        <w:t>LM</w:t>
      </w:r>
      <w:r>
        <w:rPr>
          <w:spacing w:val="-27"/>
        </w:rPr>
        <w:t xml:space="preserve"> </w:t>
      </w:r>
      <w:r>
        <w:rPr>
          <w:spacing w:val="7"/>
        </w:rPr>
        <w:t>曲线的左上边，</w:t>
      </w:r>
      <w:r>
        <w:rPr>
          <w:spacing w:val="-49"/>
        </w:rPr>
        <w:t xml:space="preserve"> </w:t>
      </w:r>
      <w:r>
        <w:rPr/>
        <w:t>IS</w:t>
      </w:r>
      <w:r>
        <w:rPr>
          <w:spacing w:val="-28"/>
        </w:rPr>
        <w:t xml:space="preserve"> </w:t>
      </w:r>
      <w:r>
        <w:rPr>
          <w:spacing w:val="7"/>
        </w:rPr>
        <w:t>曲</w:t>
      </w:r>
      <w:r>
        <w:rPr>
          <w:spacing w:val="6"/>
        </w:rPr>
        <w:t>线右上方的区域中，则</w:t>
      </w:r>
      <w:r>
        <w:rPr>
          <w:spacing w:val="6"/>
        </w:rPr>
        <w:t xml:space="preserve">       </w:t>
      </w:r>
      <w:r>
        <w:rPr>
          <w:spacing w:val="6"/>
        </w:rPr>
        <w:t>。</w:t>
      </w:r>
    </w:p>
    <w:p>
      <w:pPr>
        <w:pStyle w:val="BodyText"/>
        <w:ind w:firstLine="14"/>
        <w:spacing w:before="25" w:line="285" w:lineRule="exact"/>
        <w:rPr/>
      </w:pPr>
      <w:r>
        <w:rPr>
          <w:position w:val="-5"/>
        </w:rPr>
        <w:pict>
          <v:shape id="_x0000_s30" style="mso-position-vertical-relative:line;mso-position-horizontal-relative:char;width:195pt;height:14.25pt;" fillcolor="#FFFF00" filled="true" stroked="false" type="#_x0000_t202">
            <v:fill on="true"/>
            <v:stroke on="false"/>
            <v:path/>
            <v:imagedata o:title=""/>
            <o:lock v:ext="edit" aspectratio="false"/>
            <v:textbox inset="0mm,0mm,0mm,0mm">
              <w:txbxContent>
                <w:p>
                  <w:pPr>
                    <w:spacing w:before="57" w:line="222" w:lineRule="auto"/>
                    <w:jc w:val="right"/>
                    <w:rPr>
                      <w:rFonts w:ascii="SimHei" w:hAnsi="SimHei" w:eastAsia="SimHei" w:cs="SimHei"/>
                      <w:sz w:val="19"/>
                      <w:szCs w:val="19"/>
                    </w:rPr>
                  </w:pPr>
                  <w:r>
                    <w:rPr>
                      <w:rFonts w:ascii="SimHei" w:hAnsi="SimHei" w:eastAsia="SimHei" w:cs="SimHei"/>
                      <w:sz w:val="19"/>
                      <w:szCs w:val="19"/>
                      <w:spacing w:val="9"/>
                    </w:rPr>
                    <w:t>A、投资小于储蓄，且货币需求小于货币供给</w:t>
                  </w:r>
                </w:p>
              </w:txbxContent>
            </v:textbox>
          </v:shape>
        </w:pict>
      </w:r>
    </w:p>
    <w:p>
      <w:pPr>
        <w:pStyle w:val="BodyText"/>
        <w:ind w:left="21" w:right="4420" w:firstLine="1"/>
        <w:spacing w:before="86" w:line="283" w:lineRule="auto"/>
        <w:rPr/>
      </w:pPr>
      <w:r>
        <w:rPr>
          <w:spacing w:val="9"/>
        </w:rPr>
        <w:t>B、投资小于储蓄，且货币需求大于货币供给</w:t>
      </w:r>
      <w:r>
        <w:rPr>
          <w:spacing w:val="5"/>
        </w:rPr>
        <w:t xml:space="preserve"> </w:t>
      </w:r>
      <w:r>
        <w:rPr>
          <w:spacing w:val="9"/>
        </w:rPr>
        <w:t>C、投资小于储蓄，且货币需求小于货币供给</w:t>
      </w:r>
    </w:p>
    <w:p>
      <w:pPr>
        <w:pStyle w:val="BodyText"/>
        <w:ind w:left="31" w:right="4420" w:hanging="9"/>
        <w:spacing w:before="40" w:line="427" w:lineRule="auto"/>
        <w:rPr/>
      </w:pPr>
      <w:r>
        <w:rPr>
          <w:spacing w:val="9"/>
        </w:rPr>
        <w:t>D、投资大于储蓄，且货币需求小于货币供给</w:t>
      </w:r>
      <w:r>
        <w:rPr>
          <w:spacing w:val="5"/>
        </w:rPr>
        <w:t xml:space="preserve"> </w:t>
      </w:r>
      <w:r>
        <w:rPr>
          <w:spacing w:val="5"/>
        </w:rPr>
        <w:t>18.总需求曲线</w:t>
      </w:r>
      <w:r>
        <w:rPr>
          <w:spacing w:val="-32"/>
        </w:rPr>
        <w:t xml:space="preserve"> </w:t>
      </w:r>
      <w:r>
        <w:rPr/>
        <w:t>AD</w:t>
      </w:r>
      <w:r>
        <w:rPr>
          <w:spacing w:val="-31"/>
        </w:rPr>
        <w:t xml:space="preserve"> </w:t>
      </w:r>
      <w:r>
        <w:rPr>
          <w:spacing w:val="5"/>
        </w:rPr>
        <w:t>是一条</w:t>
      </w:r>
      <w:r>
        <w:rPr>
          <w:spacing w:val="5"/>
        </w:rPr>
        <w:t xml:space="preserve">        </w:t>
      </w:r>
      <w:r>
        <w:rPr>
          <w:spacing w:val="5"/>
        </w:rPr>
        <w:t>。</w:t>
      </w:r>
    </w:p>
    <w:p>
      <w:pPr>
        <w:pStyle w:val="BodyText"/>
        <w:ind w:firstLine="14"/>
        <w:spacing w:line="285" w:lineRule="exact"/>
        <w:rPr/>
      </w:pPr>
      <w:r>
        <w:rPr>
          <w:position w:val="-5"/>
        </w:rPr>
        <w:pict>
          <v:shape id="_x0000_s32" style="mso-position-vertical-relative:line;mso-position-horizontal-relative:char;width:105pt;height:14.25pt;" fillcolor="#FFFF00" filled="true" stroked="false" type="#_x0000_t202">
            <v:fill on="true"/>
            <v:stroke on="false"/>
            <v:path/>
            <v:imagedata o:title=""/>
            <o:lock v:ext="edit" aspectratio="false"/>
            <v:textbox inset="0mm,0mm,0mm,0mm">
              <w:txbxContent>
                <w:p>
                  <w:pPr>
                    <w:spacing w:before="58" w:line="228" w:lineRule="auto"/>
                    <w:jc w:val="right"/>
                    <w:rPr>
                      <w:rFonts w:ascii="SimHei" w:hAnsi="SimHei" w:eastAsia="SimHei" w:cs="SimHei"/>
                      <w:sz w:val="19"/>
                      <w:szCs w:val="19"/>
                    </w:rPr>
                  </w:pPr>
                  <w:r>
                    <w:rPr>
                      <w:rFonts w:ascii="SimHei" w:hAnsi="SimHei" w:eastAsia="SimHei" w:cs="SimHei"/>
                      <w:sz w:val="19"/>
                      <w:szCs w:val="19"/>
                      <w:spacing w:val="9"/>
                    </w:rPr>
                    <w:t>A．向右下方倾斜的曲线</w:t>
                  </w:r>
                </w:p>
              </w:txbxContent>
            </v:textbox>
          </v:shape>
        </w:pict>
      </w:r>
    </w:p>
    <w:p>
      <w:pPr>
        <w:pStyle w:val="BodyText"/>
        <w:ind w:left="21" w:right="6220" w:firstLine="1"/>
        <w:spacing w:before="86" w:line="286" w:lineRule="auto"/>
        <w:rPr/>
      </w:pPr>
      <w:r>
        <w:rPr>
          <w:spacing w:val="8"/>
        </w:rPr>
        <w:t>B．向右上方倾斜的曲线</w:t>
      </w:r>
      <w:r>
        <w:rPr>
          <w:spacing w:val="7"/>
        </w:rPr>
        <w:t xml:space="preserve"> </w:t>
      </w:r>
      <w:r>
        <w:rPr>
          <w:spacing w:val="8"/>
        </w:rPr>
        <w:t>C．平行于数量的直线</w:t>
      </w:r>
    </w:p>
    <w:p>
      <w:pPr>
        <w:pStyle w:val="BodyText"/>
        <w:ind w:left="22"/>
        <w:spacing w:before="35" w:line="228" w:lineRule="auto"/>
        <w:rPr/>
      </w:pPr>
      <w:r>
        <w:rPr>
          <w:spacing w:val="8"/>
        </w:rPr>
        <w:t>D．垂直于数量轴的直线</w:t>
      </w:r>
    </w:p>
    <w:p>
      <w:pPr>
        <w:spacing w:line="325" w:lineRule="auto"/>
        <w:rPr>
          <w:rFonts w:ascii="Arial"/>
          <w:sz w:val="21"/>
        </w:rPr>
      </w:pPr>
      <w:r/>
    </w:p>
    <w:p>
      <w:pPr>
        <w:pStyle w:val="BodyText"/>
        <w:ind w:left="32"/>
        <w:spacing w:before="62" w:line="222" w:lineRule="auto"/>
        <w:rPr/>
      </w:pPr>
      <w:r>
        <w:rPr>
          <w:spacing w:val="3"/>
        </w:rPr>
        <w:t>19.自发投资支出增加</w:t>
      </w:r>
      <w:r>
        <w:rPr>
          <w:spacing w:val="-14"/>
        </w:rPr>
        <w:t xml:space="preserve"> </w:t>
      </w:r>
      <w:r>
        <w:rPr>
          <w:spacing w:val="3"/>
        </w:rPr>
        <w:t>10</w:t>
      </w:r>
      <w:r>
        <w:rPr>
          <w:spacing w:val="-35"/>
        </w:rPr>
        <w:t xml:space="preserve"> </w:t>
      </w:r>
      <w:r>
        <w:rPr>
          <w:spacing w:val="3"/>
        </w:rPr>
        <w:t>亿美元，会使</w:t>
      </w:r>
      <w:r>
        <w:rPr>
          <w:spacing w:val="3"/>
        </w:rPr>
        <w:t xml:space="preserve"> </w:t>
      </w:r>
      <w:r>
        <w:rPr/>
        <w:t>IS</w:t>
      </w:r>
      <w:r>
        <w:rPr>
          <w:spacing w:val="-25"/>
        </w:rPr>
        <w:t xml:space="preserve"> </w:t>
      </w:r>
      <w:r>
        <w:rPr>
          <w:spacing w:val="3"/>
        </w:rPr>
        <w:t>曲线：</w:t>
      </w:r>
    </w:p>
    <w:p>
      <w:pPr>
        <w:pStyle w:val="BodyText"/>
        <w:ind w:left="16"/>
        <w:spacing w:before="83" w:line="230" w:lineRule="auto"/>
        <w:rPr/>
      </w:pPr>
      <w:r>
        <w:rPr>
          <w:spacing w:val="5"/>
        </w:rPr>
        <w:t>A．右移</w:t>
      </w:r>
      <w:r>
        <w:rPr>
          <w:spacing w:val="-29"/>
        </w:rPr>
        <w:t xml:space="preserve"> </w:t>
      </w:r>
      <w:r>
        <w:rPr>
          <w:spacing w:val="5"/>
        </w:rPr>
        <w:t>10</w:t>
      </w:r>
      <w:r>
        <w:rPr>
          <w:spacing w:val="-34"/>
        </w:rPr>
        <w:t xml:space="preserve"> </w:t>
      </w:r>
      <w:r>
        <w:rPr>
          <w:spacing w:val="5"/>
        </w:rPr>
        <w:t>亿美元</w:t>
      </w:r>
    </w:p>
    <w:p>
      <w:pPr>
        <w:pStyle w:val="BodyText"/>
        <w:ind w:left="22"/>
        <w:spacing w:before="75" w:line="230" w:lineRule="auto"/>
        <w:rPr/>
      </w:pPr>
      <w:r>
        <w:rPr>
          <w:spacing w:val="4"/>
        </w:rPr>
        <w:t>B．左移</w:t>
      </w:r>
      <w:r>
        <w:rPr>
          <w:spacing w:val="-26"/>
        </w:rPr>
        <w:t xml:space="preserve"> </w:t>
      </w:r>
      <w:r>
        <w:rPr>
          <w:spacing w:val="4"/>
        </w:rPr>
        <w:t>10</w:t>
      </w:r>
      <w:r>
        <w:rPr>
          <w:spacing w:val="-34"/>
        </w:rPr>
        <w:t xml:space="preserve"> </w:t>
      </w:r>
      <w:r>
        <w:rPr>
          <w:spacing w:val="4"/>
        </w:rPr>
        <w:t>亿美元</w:t>
      </w:r>
    </w:p>
    <w:p>
      <w:pPr>
        <w:pStyle w:val="BodyText"/>
        <w:ind w:firstLine="14"/>
        <w:spacing w:before="18" w:line="285" w:lineRule="exact"/>
        <w:rPr/>
      </w:pPr>
      <w:r>
        <w:rPr>
          <w:position w:val="-5"/>
        </w:rPr>
        <w:pict>
          <v:shape id="_x0000_s34" style="mso-position-vertical-relative:line;mso-position-horizontal-relative:char;width:140.05pt;height:14.25pt;" fillcolor="#FFFF00" filled="true" stroked="false" type="#_x0000_t202">
            <v:fill on="true"/>
            <v:stroke on="false"/>
            <v:path/>
            <v:imagedata o:title=""/>
            <o:lock v:ext="edit" aspectratio="false"/>
            <v:textbox inset="0mm,0mm,0mm,0mm">
              <w:txbxContent>
                <w:p>
                  <w:pPr>
                    <w:spacing w:before="57" w:line="230" w:lineRule="auto"/>
                    <w:jc w:val="right"/>
                    <w:rPr>
                      <w:rFonts w:ascii="SimHei" w:hAnsi="SimHei" w:eastAsia="SimHei" w:cs="SimHei"/>
                      <w:sz w:val="19"/>
                      <w:szCs w:val="19"/>
                    </w:rPr>
                  </w:pPr>
                  <w:r>
                    <w:rPr>
                      <w:rFonts w:ascii="SimHei" w:hAnsi="SimHei" w:eastAsia="SimHei" w:cs="SimHei"/>
                      <w:sz w:val="19"/>
                      <w:szCs w:val="19"/>
                      <w:spacing w:val="6"/>
                    </w:rPr>
                    <w:t>C．右移支出乘数乘以</w:t>
                  </w:r>
                  <w:r>
                    <w:rPr>
                      <w:rFonts w:ascii="SimHei" w:hAnsi="SimHei" w:eastAsia="SimHei" w:cs="SimHei"/>
                      <w:sz w:val="19"/>
                      <w:szCs w:val="19"/>
                      <w:spacing w:val="-18"/>
                    </w:rPr>
                    <w:t xml:space="preserve"> </w:t>
                  </w:r>
                  <w:r>
                    <w:rPr>
                      <w:rFonts w:ascii="SimHei" w:hAnsi="SimHei" w:eastAsia="SimHei" w:cs="SimHei"/>
                      <w:sz w:val="19"/>
                      <w:szCs w:val="19"/>
                      <w:spacing w:val="6"/>
                    </w:rPr>
                    <w:t>10</w:t>
                  </w:r>
                  <w:r>
                    <w:rPr>
                      <w:rFonts w:ascii="SimHei" w:hAnsi="SimHei" w:eastAsia="SimHei" w:cs="SimHei"/>
                      <w:sz w:val="19"/>
                      <w:szCs w:val="19"/>
                      <w:spacing w:val="-35"/>
                    </w:rPr>
                    <w:t xml:space="preserve"> </w:t>
                  </w:r>
                  <w:r>
                    <w:rPr>
                      <w:rFonts w:ascii="SimHei" w:hAnsi="SimHei" w:eastAsia="SimHei" w:cs="SimHei"/>
                      <w:sz w:val="19"/>
                      <w:szCs w:val="19"/>
                      <w:spacing w:val="6"/>
                    </w:rPr>
                    <w:t>亿美元</w:t>
                  </w:r>
                </w:p>
              </w:txbxContent>
            </v:textbox>
          </v:shape>
        </w:pict>
      </w:r>
    </w:p>
    <w:p>
      <w:pPr>
        <w:pStyle w:val="BodyText"/>
        <w:ind w:left="22"/>
        <w:spacing w:before="85" w:line="230" w:lineRule="auto"/>
        <w:rPr/>
      </w:pPr>
      <w:r>
        <w:rPr>
          <w:spacing w:val="6"/>
        </w:rPr>
        <w:t>D．左移支出乘数乘以</w:t>
      </w:r>
      <w:r>
        <w:rPr>
          <w:spacing w:val="-20"/>
        </w:rPr>
        <w:t xml:space="preserve"> </w:t>
      </w:r>
      <w:r>
        <w:rPr>
          <w:spacing w:val="6"/>
        </w:rPr>
        <w:t>10</w:t>
      </w:r>
      <w:r>
        <w:rPr>
          <w:spacing w:val="-34"/>
        </w:rPr>
        <w:t xml:space="preserve"> </w:t>
      </w:r>
      <w:r>
        <w:rPr>
          <w:spacing w:val="6"/>
        </w:rPr>
        <w:t>亿美元</w:t>
      </w:r>
    </w:p>
    <w:p>
      <w:pPr>
        <w:spacing w:line="323" w:lineRule="auto"/>
        <w:rPr>
          <w:rFonts w:ascii="Arial"/>
          <w:sz w:val="21"/>
        </w:rPr>
      </w:pPr>
      <w:r/>
    </w:p>
    <w:p>
      <w:pPr>
        <w:pStyle w:val="BodyText"/>
        <w:ind w:left="20"/>
        <w:spacing w:before="62" w:line="222" w:lineRule="auto"/>
        <w:rPr/>
      </w:pPr>
      <w:r>
        <w:rPr>
          <w:spacing w:val="8"/>
        </w:rPr>
        <w:t>20.假定货币需求为</w:t>
      </w:r>
      <w:r>
        <w:rPr>
          <w:spacing w:val="-35"/>
        </w:rPr>
        <w:t xml:space="preserve"> </w:t>
      </w:r>
      <w:r>
        <w:rPr>
          <w:spacing w:val="8"/>
        </w:rPr>
        <w:t>L=</w:t>
      </w:r>
      <w:r>
        <w:rPr/>
        <w:t>KY</w:t>
      </w:r>
      <w:r>
        <w:rPr>
          <w:spacing w:val="8"/>
        </w:rPr>
        <w:t>-</w:t>
      </w:r>
      <w:r>
        <w:rPr/>
        <w:t>hr</w:t>
      </w:r>
      <w:r>
        <w:rPr>
          <w:spacing w:val="8"/>
        </w:rPr>
        <w:t>，货币供给增加</w:t>
      </w:r>
      <w:r>
        <w:rPr>
          <w:spacing w:val="-27"/>
        </w:rPr>
        <w:t xml:space="preserve"> </w:t>
      </w:r>
      <w:r>
        <w:rPr>
          <w:spacing w:val="8"/>
        </w:rPr>
        <w:t>10</w:t>
      </w:r>
      <w:r>
        <w:rPr>
          <w:spacing w:val="-37"/>
        </w:rPr>
        <w:t xml:space="preserve"> </w:t>
      </w:r>
      <w:r>
        <w:rPr>
          <w:spacing w:val="7"/>
        </w:rPr>
        <w:t>亿美元而其他条件不变，则会使</w:t>
      </w:r>
      <w:r>
        <w:rPr>
          <w:spacing w:val="-32"/>
        </w:rPr>
        <w:t xml:space="preserve"> </w:t>
      </w:r>
      <w:r>
        <w:rPr/>
        <w:t>LM</w:t>
      </w:r>
      <w:r>
        <w:rPr>
          <w:spacing w:val="-28"/>
        </w:rPr>
        <w:t xml:space="preserve"> </w:t>
      </w:r>
      <w:r>
        <w:rPr>
          <w:spacing w:val="7"/>
        </w:rPr>
        <w:t>曲线：</w:t>
      </w:r>
    </w:p>
    <w:p>
      <w:pPr>
        <w:pStyle w:val="BodyText"/>
        <w:ind w:left="16"/>
        <w:spacing w:before="83" w:line="230" w:lineRule="auto"/>
        <w:rPr/>
      </w:pPr>
      <w:r>
        <w:rPr>
          <w:spacing w:val="5"/>
        </w:rPr>
        <w:t>A．右移</w:t>
      </w:r>
      <w:r>
        <w:rPr>
          <w:spacing w:val="-29"/>
        </w:rPr>
        <w:t xml:space="preserve"> </w:t>
      </w:r>
      <w:r>
        <w:rPr>
          <w:spacing w:val="5"/>
        </w:rPr>
        <w:t>10</w:t>
      </w:r>
      <w:r>
        <w:rPr>
          <w:spacing w:val="-34"/>
        </w:rPr>
        <w:t xml:space="preserve"> </w:t>
      </w:r>
      <w:r>
        <w:rPr>
          <w:spacing w:val="5"/>
        </w:rPr>
        <w:t>亿美元</w:t>
      </w:r>
    </w:p>
    <w:p>
      <w:pPr>
        <w:pStyle w:val="BodyText"/>
        <w:ind w:left="22"/>
        <w:spacing w:before="76" w:line="230" w:lineRule="auto"/>
        <w:rPr/>
      </w:pPr>
      <w:r>
        <w:rPr>
          <w:spacing w:val="3"/>
        </w:rPr>
        <w:t>B．右移</w:t>
      </w:r>
      <w:r>
        <w:rPr>
          <w:spacing w:val="-30"/>
        </w:rPr>
        <w:t xml:space="preserve"> </w:t>
      </w:r>
      <w:r>
        <w:rPr>
          <w:spacing w:val="3"/>
        </w:rPr>
        <w:t>k</w:t>
      </w:r>
      <w:r>
        <w:rPr>
          <w:spacing w:val="-34"/>
        </w:rPr>
        <w:t xml:space="preserve"> </w:t>
      </w:r>
      <w:r>
        <w:rPr>
          <w:spacing w:val="3"/>
        </w:rPr>
        <w:t>乘以</w:t>
      </w:r>
      <w:r>
        <w:rPr>
          <w:spacing w:val="-27"/>
        </w:rPr>
        <w:t xml:space="preserve"> </w:t>
      </w:r>
      <w:r>
        <w:rPr>
          <w:spacing w:val="3"/>
        </w:rPr>
        <w:t>10</w:t>
      </w:r>
      <w:r>
        <w:rPr>
          <w:spacing w:val="-34"/>
        </w:rPr>
        <w:t xml:space="preserve"> </w:t>
      </w:r>
      <w:r>
        <w:rPr>
          <w:spacing w:val="3"/>
        </w:rPr>
        <w:t>亿美元</w:t>
      </w:r>
    </w:p>
    <w:p>
      <w:pPr>
        <w:pStyle w:val="BodyText"/>
        <w:ind w:firstLine="14"/>
        <w:spacing w:before="17" w:line="285" w:lineRule="exact"/>
        <w:rPr/>
      </w:pPr>
      <w:r>
        <w:rPr>
          <w:position w:val="-5"/>
        </w:rPr>
        <w:pict>
          <v:shape id="_x0000_s36" style="mso-position-vertical-relative:line;mso-position-horizontal-relative:char;width:126pt;height:14.25pt;" fillcolor="#FFFF00" filled="true" stroked="false" type="#_x0000_t202">
            <v:fill on="true"/>
            <v:stroke on="false"/>
            <v:path/>
            <v:imagedata o:title=""/>
            <o:lock v:ext="edit" aspectratio="false"/>
            <v:textbox inset="0mm,0mm,0mm,0mm">
              <w:txbxContent>
                <w:p>
                  <w:pPr>
                    <w:ind w:left="6"/>
                    <w:spacing w:before="57" w:line="230" w:lineRule="auto"/>
                    <w:rPr>
                      <w:rFonts w:ascii="SimHei" w:hAnsi="SimHei" w:eastAsia="SimHei" w:cs="SimHei"/>
                      <w:sz w:val="19"/>
                      <w:szCs w:val="19"/>
                    </w:rPr>
                  </w:pPr>
                  <w:r>
                    <w:rPr>
                      <w:rFonts w:ascii="SimHei" w:hAnsi="SimHei" w:eastAsia="SimHei" w:cs="SimHei"/>
                      <w:sz w:val="19"/>
                      <w:szCs w:val="19"/>
                      <w:spacing w:val="5"/>
                    </w:rPr>
                    <w:t>C．右移</w:t>
                  </w:r>
                  <w:r>
                    <w:rPr>
                      <w:rFonts w:ascii="SimHei" w:hAnsi="SimHei" w:eastAsia="SimHei" w:cs="SimHei"/>
                      <w:sz w:val="19"/>
                      <w:szCs w:val="19"/>
                      <w:spacing w:val="-29"/>
                    </w:rPr>
                    <w:t xml:space="preserve"> </w:t>
                  </w:r>
                  <w:r>
                    <w:rPr>
                      <w:rFonts w:ascii="SimHei" w:hAnsi="SimHei" w:eastAsia="SimHei" w:cs="SimHei"/>
                      <w:sz w:val="19"/>
                      <w:szCs w:val="19"/>
                      <w:spacing w:val="5"/>
                    </w:rPr>
                    <w:t>10</w:t>
                  </w:r>
                  <w:r>
                    <w:rPr>
                      <w:rFonts w:ascii="SimHei" w:hAnsi="SimHei" w:eastAsia="SimHei" w:cs="SimHei"/>
                      <w:sz w:val="19"/>
                      <w:szCs w:val="19"/>
                      <w:spacing w:val="-35"/>
                    </w:rPr>
                    <w:t xml:space="preserve"> </w:t>
                  </w:r>
                  <w:r>
                    <w:rPr>
                      <w:rFonts w:ascii="SimHei" w:hAnsi="SimHei" w:eastAsia="SimHei" w:cs="SimHei"/>
                      <w:sz w:val="19"/>
                      <w:szCs w:val="19"/>
                      <w:spacing w:val="5"/>
                    </w:rPr>
                    <w:t>亿美元除以</w:t>
                  </w:r>
                  <w:r>
                    <w:rPr>
                      <w:rFonts w:ascii="SimHei" w:hAnsi="SimHei" w:eastAsia="SimHei" w:cs="SimHei"/>
                      <w:sz w:val="19"/>
                      <w:szCs w:val="19"/>
                      <w:spacing w:val="-33"/>
                    </w:rPr>
                    <w:t xml:space="preserve"> </w:t>
                  </w:r>
                  <w:r>
                    <w:rPr>
                      <w:rFonts w:ascii="SimHei" w:hAnsi="SimHei" w:eastAsia="SimHei" w:cs="SimHei"/>
                      <w:sz w:val="19"/>
                      <w:szCs w:val="19"/>
                      <w:spacing w:val="5"/>
                    </w:rPr>
                    <w:t>k</w:t>
                  </w:r>
                </w:p>
              </w:txbxContent>
            </v:textbox>
          </v:shape>
        </w:pict>
      </w:r>
    </w:p>
    <w:p>
      <w:pPr>
        <w:pStyle w:val="BodyText"/>
        <w:ind w:left="22"/>
        <w:spacing w:before="85" w:line="230" w:lineRule="auto"/>
        <w:rPr/>
      </w:pPr>
      <w:r>
        <w:rPr>
          <w:spacing w:val="2"/>
        </w:rPr>
        <w:t>D．右移</w:t>
      </w:r>
      <w:r>
        <w:rPr>
          <w:spacing w:val="-26"/>
        </w:rPr>
        <w:t xml:space="preserve"> </w:t>
      </w:r>
      <w:r>
        <w:rPr>
          <w:spacing w:val="2"/>
        </w:rPr>
        <w:t>k</w:t>
      </w:r>
      <w:r>
        <w:rPr>
          <w:spacing w:val="-26"/>
        </w:rPr>
        <w:t xml:space="preserve"> </w:t>
      </w:r>
      <w:r>
        <w:rPr>
          <w:spacing w:val="2"/>
        </w:rPr>
        <w:t>除以</w:t>
      </w:r>
      <w:r>
        <w:rPr>
          <w:spacing w:val="-27"/>
        </w:rPr>
        <w:t xml:space="preserve"> </w:t>
      </w:r>
      <w:r>
        <w:rPr>
          <w:spacing w:val="2"/>
        </w:rPr>
        <w:t>10</w:t>
      </w:r>
      <w:r>
        <w:rPr>
          <w:spacing w:val="-34"/>
        </w:rPr>
        <w:t xml:space="preserve"> </w:t>
      </w:r>
      <w:r>
        <w:rPr>
          <w:spacing w:val="2"/>
        </w:rPr>
        <w:t>亿美元</w:t>
      </w:r>
    </w:p>
    <w:p>
      <w:pPr>
        <w:spacing w:line="323" w:lineRule="auto"/>
        <w:rPr>
          <w:rFonts w:ascii="Arial"/>
          <w:sz w:val="21"/>
        </w:rPr>
      </w:pPr>
      <w:r/>
    </w:p>
    <w:p>
      <w:pPr>
        <w:pStyle w:val="BodyText"/>
        <w:ind w:left="20"/>
        <w:spacing w:before="62" w:line="222" w:lineRule="auto"/>
        <w:rPr/>
      </w:pPr>
      <w:r>
        <w:rPr>
          <w:spacing w:val="7"/>
        </w:rPr>
        <w:t>21.为了增加货币供给，中央银行会使用</w:t>
      </w:r>
      <w:r>
        <w:rPr>
          <w:spacing w:val="-78"/>
        </w:rPr>
        <w:t xml:space="preserve"> </w:t>
      </w:r>
      <w:r>
        <w:rPr>
          <w:u w:val="single" w:color="auto"/>
          <w:spacing w:val="4"/>
        </w:rPr>
        <w:t xml:space="preserve">       </w:t>
      </w:r>
      <w:r>
        <w:rPr>
          <w:spacing w:val="-69"/>
        </w:rPr>
        <w:t xml:space="preserve"> </w:t>
      </w:r>
      <w:r>
        <w:rPr>
          <w:spacing w:val="7"/>
        </w:rPr>
        <w:t>的方法：</w:t>
      </w:r>
    </w:p>
    <w:p>
      <w:pPr>
        <w:pStyle w:val="BodyText"/>
        <w:ind w:left="29" w:right="4521" w:hanging="9"/>
        <w:spacing w:before="85" w:line="288" w:lineRule="auto"/>
        <w:rPr/>
      </w:pPr>
      <w:r>
        <w:rPr>
          <w:spacing w:val="9"/>
        </w:rPr>
        <w:t>提高商业银行向中央银行借款要支付的利率</w:t>
      </w:r>
      <w:r>
        <w:rPr>
          <w:spacing w:val="10"/>
        </w:rPr>
        <w:t xml:space="preserve"> </w:t>
      </w:r>
      <w:r>
        <w:rPr>
          <w:shd w:val="clear" w:fill="FFFF00"/>
          <w:spacing w:val="7"/>
        </w:rPr>
        <w:t>降低法定准备金率</w:t>
      </w:r>
    </w:p>
    <w:p>
      <w:pPr>
        <w:pStyle w:val="BodyText"/>
        <w:ind w:left="20"/>
        <w:spacing w:before="31" w:line="230" w:lineRule="auto"/>
        <w:rPr/>
      </w:pPr>
      <w:r>
        <w:rPr>
          <w:spacing w:val="8"/>
        </w:rPr>
        <w:t>提高贴现率</w:t>
      </w:r>
    </w:p>
    <w:p>
      <w:pPr>
        <w:pStyle w:val="BodyText"/>
        <w:ind w:left="34" w:right="7120"/>
        <w:spacing w:before="75" w:line="287" w:lineRule="auto"/>
        <w:rPr/>
      </w:pPr>
      <w:r>
        <w:rPr>
          <w:spacing w:val="6"/>
        </w:rPr>
        <w:t>出售政府债券</w:t>
      </w:r>
      <w:r>
        <w:rPr>
          <w:spacing w:val="1"/>
        </w:rPr>
        <w:t xml:space="preserve"> </w:t>
      </w:r>
      <w:r>
        <w:rPr>
          <w:spacing w:val="5"/>
        </w:rPr>
        <w:t>以上都不是</w:t>
      </w:r>
    </w:p>
    <w:p>
      <w:pPr>
        <w:spacing w:line="287" w:lineRule="auto"/>
        <w:sectPr>
          <w:pgSz w:w="11906" w:h="16839"/>
          <w:pgMar w:top="1431" w:right="1785" w:bottom="0" w:left="1785" w:header="0" w:footer="0" w:gutter="0"/>
        </w:sectPr>
        <w:rPr/>
      </w:pPr>
    </w:p>
    <w:p>
      <w:pPr>
        <w:pStyle w:val="BodyText"/>
        <w:ind w:left="31"/>
        <w:spacing w:before="162" w:line="227" w:lineRule="auto"/>
        <w:outlineLvl w:val="0"/>
        <w:rPr>
          <w:sz w:val="31"/>
          <w:szCs w:val="31"/>
        </w:rPr>
      </w:pPr>
      <w:r>
        <w:rPr>
          <w:sz w:val="31"/>
          <w:szCs w:val="31"/>
          <w:b/>
          <w:bCs/>
          <w:spacing w:val="3"/>
        </w:rPr>
        <w:t>二、简答题</w:t>
      </w:r>
    </w:p>
    <w:p>
      <w:pPr>
        <w:spacing w:line="342" w:lineRule="auto"/>
        <w:rPr>
          <w:rFonts w:ascii="Arial"/>
          <w:sz w:val="21"/>
        </w:rPr>
      </w:pPr>
      <w:r/>
    </w:p>
    <w:p>
      <w:pPr>
        <w:pStyle w:val="BodyText"/>
        <w:ind w:left="26"/>
        <w:spacing w:before="62" w:line="230" w:lineRule="auto"/>
        <w:rPr/>
      </w:pPr>
      <w:r>
        <w:rPr>
          <w:spacing w:val="6"/>
        </w:rPr>
        <w:t>简述</w:t>
      </w:r>
      <w:r>
        <w:rPr>
          <w:spacing w:val="-34"/>
        </w:rPr>
        <w:t xml:space="preserve"> </w:t>
      </w:r>
      <w:r>
        <w:rPr/>
        <w:t>TP</w:t>
      </w:r>
      <w:r>
        <w:rPr>
          <w:spacing w:val="6"/>
        </w:rPr>
        <w:t>、</w:t>
      </w:r>
      <w:r>
        <w:rPr/>
        <w:t>AP</w:t>
      </w:r>
      <w:r>
        <w:rPr>
          <w:spacing w:val="6"/>
        </w:rPr>
        <w:t>、</w:t>
      </w:r>
      <w:r>
        <w:rPr/>
        <w:t>MP</w:t>
      </w:r>
      <w:r>
        <w:rPr>
          <w:spacing w:val="-34"/>
        </w:rPr>
        <w:t xml:space="preserve"> </w:t>
      </w:r>
      <w:r>
        <w:rPr>
          <w:spacing w:val="6"/>
        </w:rPr>
        <w:t>三者之间的关系,并用图形表示。</w:t>
      </w:r>
      <w:r>
        <w:rPr>
          <w:spacing w:val="-44"/>
        </w:rPr>
        <w:t xml:space="preserve"> </w:t>
      </w:r>
      <w:r>
        <w:rPr>
          <w:spacing w:val="6"/>
        </w:rPr>
        <w:t>(共</w:t>
      </w:r>
      <w:r>
        <w:rPr>
          <w:spacing w:val="-39"/>
        </w:rPr>
        <w:t xml:space="preserve"> </w:t>
      </w:r>
      <w:r>
        <w:rPr>
          <w:spacing w:val="6"/>
        </w:rPr>
        <w:t>20</w:t>
      </w:r>
      <w:r>
        <w:rPr>
          <w:spacing w:val="-33"/>
        </w:rPr>
        <w:t xml:space="preserve"> </w:t>
      </w:r>
      <w:r>
        <w:rPr>
          <w:spacing w:val="6"/>
        </w:rPr>
        <w:t>分)</w:t>
      </w:r>
    </w:p>
    <w:p>
      <w:pPr>
        <w:spacing w:line="372" w:lineRule="auto"/>
        <w:rPr>
          <w:rFonts w:ascii="Arial"/>
          <w:sz w:val="21"/>
        </w:rPr>
      </w:pPr>
      <w:r/>
    </w:p>
    <w:p>
      <w:pPr>
        <w:ind w:firstLine="14"/>
        <w:spacing w:line="9254" w:lineRule="exact"/>
        <w:rPr/>
      </w:pPr>
      <w:r>
        <w:rPr>
          <w:position w:val="-185"/>
        </w:rPr>
        <w:drawing>
          <wp:inline distT="0" distB="0" distL="0" distR="0">
            <wp:extent cx="5265420" cy="5876543"/>
            <wp:effectExtent l="0" t="0" r="0" b="0"/>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5265420" cy="5876543"/>
                    </a:xfrm>
                    <a:prstGeom prst="rect">
                      <a:avLst/>
                    </a:prstGeom>
                  </pic:spPr>
                </pic:pic>
              </a:graphicData>
            </a:graphic>
          </wp:inline>
        </w:drawing>
      </w: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pStyle w:val="BodyText"/>
        <w:ind w:firstLine="14"/>
        <w:spacing w:line="285" w:lineRule="exact"/>
        <w:rPr/>
      </w:pPr>
      <w:r>
        <w:rPr>
          <w:position w:val="-5"/>
        </w:rPr>
        <w:pict>
          <v:shape id="_x0000_s38" style="mso-position-vertical-relative:line;mso-position-horizontal-relative:char;width:330pt;height:14.25pt;" fillcolor="#FFFF00" filled="true" stroked="false" type="#_x0000_t202">
            <v:fill on="true"/>
            <v:stroke on="false"/>
            <v:path/>
            <v:imagedata o:title=""/>
            <o:lock v:ext="edit" aspectratio="false"/>
            <v:textbox inset="0mm,0mm,0mm,0mm">
              <w:txbxContent>
                <w:p>
                  <w:pPr>
                    <w:spacing w:before="57" w:line="222" w:lineRule="auto"/>
                    <w:jc w:val="right"/>
                    <w:rPr>
                      <w:rFonts w:ascii="SimHei" w:hAnsi="SimHei" w:eastAsia="SimHei" w:cs="SimHei"/>
                      <w:sz w:val="19"/>
                      <w:szCs w:val="19"/>
                    </w:rPr>
                  </w:pPr>
                  <w:r>
                    <w:rPr>
                      <w:rFonts w:ascii="SimHei" w:hAnsi="SimHei" w:eastAsia="SimHei" w:cs="SimHei"/>
                      <w:sz w:val="19"/>
                      <w:szCs w:val="19"/>
                      <w:spacing w:val="9"/>
                    </w:rPr>
                    <w:t>（2）总成本（</w:t>
                  </w:r>
                  <w:r>
                    <w:rPr>
                      <w:rFonts w:ascii="SimHei" w:hAnsi="SimHei" w:eastAsia="SimHei" w:cs="SimHei"/>
                      <w:sz w:val="19"/>
                      <w:szCs w:val="19"/>
                    </w:rPr>
                    <w:t>TC</w:t>
                  </w:r>
                  <w:r>
                    <w:rPr>
                      <w:rFonts w:ascii="SimHei" w:hAnsi="SimHei" w:eastAsia="SimHei" w:cs="SimHei"/>
                      <w:sz w:val="19"/>
                      <w:szCs w:val="19"/>
                      <w:spacing w:val="9"/>
                    </w:rPr>
                    <w:t>)、可变成本(</w:t>
                  </w:r>
                  <w:r>
                    <w:rPr>
                      <w:rFonts w:ascii="SimHei" w:hAnsi="SimHei" w:eastAsia="SimHei" w:cs="SimHei"/>
                      <w:sz w:val="19"/>
                      <w:szCs w:val="19"/>
                    </w:rPr>
                    <w:t>TVC</w:t>
                  </w:r>
                  <w:r>
                    <w:rPr>
                      <w:rFonts w:ascii="SimHei" w:hAnsi="SimHei" w:eastAsia="SimHei" w:cs="SimHei"/>
                      <w:sz w:val="19"/>
                      <w:szCs w:val="19"/>
                      <w:spacing w:val="9"/>
                    </w:rPr>
                    <w:t>)与固定成本(</w:t>
                  </w:r>
                  <w:r>
                    <w:rPr>
                      <w:rFonts w:ascii="SimHei" w:hAnsi="SimHei" w:eastAsia="SimHei" w:cs="SimHei"/>
                      <w:sz w:val="19"/>
                      <w:szCs w:val="19"/>
                    </w:rPr>
                    <w:t>TFC</w:t>
                  </w:r>
                  <w:r>
                    <w:rPr>
                      <w:rFonts w:ascii="SimHei" w:hAnsi="SimHei" w:eastAsia="SimHei" w:cs="SimHei"/>
                      <w:sz w:val="19"/>
                      <w:szCs w:val="19"/>
                      <w:spacing w:val="9"/>
                    </w:rPr>
                    <w:t>)含义及其关系，并画图</w:t>
                  </w:r>
                </w:p>
              </w:txbxContent>
            </v:textbox>
          </v:shape>
        </w:pict>
      </w:r>
    </w:p>
    <w:p>
      <w:pPr>
        <w:spacing w:line="285" w:lineRule="exact"/>
        <w:sectPr>
          <w:pgSz w:w="11906" w:h="16839"/>
          <w:pgMar w:top="1431" w:right="1785" w:bottom="0" w:left="1785" w:header="0" w:footer="0" w:gutter="0"/>
        </w:sectPr>
        <w:rPr/>
      </w:pPr>
    </w:p>
    <w:p>
      <w:pPr>
        <w:ind w:firstLine="14"/>
        <w:spacing w:before="54" w:line="3012" w:lineRule="exact"/>
        <w:rPr/>
      </w:pPr>
      <w:r>
        <w:rPr>
          <w:position w:val="-60"/>
        </w:rPr>
        <w:drawing>
          <wp:inline distT="0" distB="0" distL="0" distR="0">
            <wp:extent cx="5269991" cy="1912619"/>
            <wp:effectExtent l="0" t="0" r="0" b="0"/>
            <wp:docPr id="4" name="IM 4"/>
            <wp:cNvGraphicFramePr/>
            <a:graphic>
              <a:graphicData uri="http://schemas.openxmlformats.org/drawingml/2006/picture">
                <pic:pic>
                  <pic:nvPicPr>
                    <pic:cNvPr id="4" name="IM 4"/>
                    <pic:cNvPicPr/>
                  </pic:nvPicPr>
                  <pic:blipFill>
                    <a:blip r:embed="rId2"/>
                    <a:stretch>
                      <a:fillRect/>
                    </a:stretch>
                  </pic:blipFill>
                  <pic:spPr>
                    <a:xfrm rot="0">
                      <a:off x="0" y="0"/>
                      <a:ext cx="5269991" cy="1912619"/>
                    </a:xfrm>
                    <a:prstGeom prst="rect">
                      <a:avLst/>
                    </a:prstGeom>
                  </pic:spPr>
                </pic:pic>
              </a:graphicData>
            </a:graphic>
          </wp:inline>
        </w:drawing>
      </w:r>
    </w:p>
    <w:p>
      <w:pPr>
        <w:pStyle w:val="BodyText"/>
        <w:ind w:left="25" w:right="1298" w:hanging="4"/>
        <w:spacing w:before="120" w:line="589" w:lineRule="auto"/>
        <w:rPr/>
      </w:pPr>
      <w:r>
        <w:rPr>
          <w:spacing w:val="11"/>
        </w:rPr>
        <w:t>边际成本（</w:t>
      </w:r>
      <w:r>
        <w:rPr/>
        <w:t>MC</w:t>
      </w:r>
      <w:r>
        <w:rPr>
          <w:spacing w:val="11"/>
        </w:rPr>
        <w:t>:</w:t>
      </w:r>
      <w:r>
        <w:rPr>
          <w:spacing w:val="11"/>
        </w:rPr>
        <w:t xml:space="preserve"> </w:t>
      </w:r>
      <w:r>
        <w:rPr/>
        <w:t>marginal</w:t>
      </w:r>
      <w:r>
        <w:rPr>
          <w:spacing w:val="11"/>
        </w:rPr>
        <w:t xml:space="preserve"> </w:t>
      </w:r>
      <w:r>
        <w:rPr/>
        <w:t>cost</w:t>
      </w:r>
      <w:r>
        <w:rPr>
          <w:spacing w:val="-5"/>
        </w:rPr>
        <w:t>）</w:t>
      </w:r>
      <w:r>
        <w:rPr>
          <w:spacing w:val="-46"/>
        </w:rPr>
        <w:t xml:space="preserve"> </w:t>
      </w:r>
      <w:r>
        <w:rPr>
          <w:spacing w:val="-5"/>
        </w:rPr>
        <w:t>：</w:t>
      </w:r>
      <w:r>
        <w:rPr>
          <w:spacing w:val="11"/>
        </w:rPr>
        <w:t>增加一单位产出所增加的成本。</w:t>
      </w:r>
      <w:r>
        <w:rPr/>
        <w:t>MC</w:t>
      </w:r>
      <w:r>
        <w:rPr>
          <w:spacing w:val="11"/>
        </w:rPr>
        <w:t>=△</w:t>
      </w:r>
      <w:r>
        <w:rPr/>
        <w:t>TC</w:t>
      </w:r>
      <w:r>
        <w:rPr>
          <w:spacing w:val="11"/>
        </w:rPr>
        <w:t>/</w:t>
      </w:r>
      <w:r>
        <w:rPr>
          <w:spacing w:val="11"/>
        </w:rPr>
        <w:t xml:space="preserve"> </w:t>
      </w:r>
      <w:r>
        <w:rPr>
          <w:spacing w:val="11"/>
        </w:rPr>
        <w:t>△Q</w:t>
      </w:r>
      <w:r>
        <w:rPr/>
        <w:t xml:space="preserve"> </w:t>
      </w:r>
      <w:r>
        <w:rPr>
          <w:spacing w:val="10"/>
        </w:rPr>
        <w:t>平均成本（</w:t>
      </w:r>
      <w:r>
        <w:rPr/>
        <w:t>AC</w:t>
      </w:r>
      <w:r>
        <w:rPr>
          <w:spacing w:val="10"/>
        </w:rPr>
        <w:t>:</w:t>
      </w:r>
      <w:r>
        <w:rPr>
          <w:spacing w:val="10"/>
        </w:rPr>
        <w:t xml:space="preserve"> </w:t>
      </w:r>
      <w:r>
        <w:rPr/>
        <w:t>average</w:t>
      </w:r>
      <w:r>
        <w:rPr>
          <w:spacing w:val="10"/>
        </w:rPr>
        <w:t xml:space="preserve"> </w:t>
      </w:r>
      <w:r>
        <w:rPr/>
        <w:t>cost</w:t>
      </w:r>
      <w:r>
        <w:rPr>
          <w:spacing w:val="19"/>
        </w:rPr>
        <w:t>）：</w:t>
      </w:r>
      <w:r>
        <w:rPr>
          <w:spacing w:val="10"/>
        </w:rPr>
        <w:t>分摊到每个单位产出的总成本即</w:t>
      </w:r>
      <w:r>
        <w:rPr>
          <w:spacing w:val="-41"/>
        </w:rPr>
        <w:t xml:space="preserve"> </w:t>
      </w:r>
      <w:r>
        <w:rPr/>
        <w:t>AC</w:t>
      </w:r>
      <w:r>
        <w:rPr>
          <w:spacing w:val="10"/>
        </w:rPr>
        <w:t xml:space="preserve"> </w:t>
      </w:r>
      <w:r>
        <w:rPr>
          <w:spacing w:val="10"/>
        </w:rPr>
        <w:t>=</w:t>
      </w:r>
      <w:r>
        <w:rPr>
          <w:spacing w:val="10"/>
        </w:rPr>
        <w:t xml:space="preserve"> </w:t>
      </w:r>
      <w:r>
        <w:rPr/>
        <w:t>TC</w:t>
      </w:r>
      <w:r>
        <w:rPr>
          <w:spacing w:val="10"/>
        </w:rPr>
        <w:t xml:space="preserve"> </w:t>
      </w:r>
      <w:r>
        <w:rPr>
          <w:spacing w:val="10"/>
        </w:rPr>
        <w:t>/</w:t>
      </w:r>
      <w:r>
        <w:rPr>
          <w:spacing w:val="10"/>
        </w:rPr>
        <w:t xml:space="preserve"> </w:t>
      </w:r>
      <w:r>
        <w:rPr>
          <w:spacing w:val="10"/>
        </w:rPr>
        <w:t>Q</w:t>
      </w:r>
    </w:p>
    <w:p>
      <w:pPr>
        <w:pStyle w:val="BodyText"/>
        <w:ind w:left="25" w:right="93"/>
        <w:spacing w:before="36" w:line="488" w:lineRule="auto"/>
        <w:rPr/>
      </w:pPr>
      <w:r>
        <w:rPr>
          <w:spacing w:val="12"/>
        </w:rPr>
        <w:t>平均可变成本（</w:t>
      </w:r>
      <w:r>
        <w:rPr/>
        <w:t>AVC</w:t>
      </w:r>
      <w:r>
        <w:rPr>
          <w:spacing w:val="12"/>
        </w:rPr>
        <w:t>:</w:t>
      </w:r>
      <w:r>
        <w:rPr>
          <w:spacing w:val="-25"/>
        </w:rPr>
        <w:t xml:space="preserve"> </w:t>
      </w:r>
      <w:r>
        <w:rPr/>
        <w:t>average</w:t>
      </w:r>
      <w:r>
        <w:rPr>
          <w:spacing w:val="-29"/>
        </w:rPr>
        <w:t xml:space="preserve"> </w:t>
      </w:r>
      <w:r>
        <w:rPr/>
        <w:t>variable</w:t>
      </w:r>
      <w:r>
        <w:rPr>
          <w:spacing w:val="-29"/>
        </w:rPr>
        <w:t xml:space="preserve"> </w:t>
      </w:r>
      <w:r>
        <w:rPr/>
        <w:t>cost</w:t>
      </w:r>
      <w:r>
        <w:rPr>
          <w:spacing w:val="17"/>
        </w:rPr>
        <w:t>）：</w:t>
      </w:r>
      <w:r>
        <w:rPr>
          <w:spacing w:val="12"/>
        </w:rPr>
        <w:t>分摊到每个单位产出的可变成本即</w:t>
      </w:r>
      <w:r>
        <w:rPr>
          <w:spacing w:val="-42"/>
        </w:rPr>
        <w:t xml:space="preserve"> </w:t>
      </w:r>
      <w:r>
        <w:rPr/>
        <w:t>AVC</w:t>
      </w:r>
      <w:r>
        <w:rPr>
          <w:spacing w:val="-32"/>
        </w:rPr>
        <w:t xml:space="preserve"> </w:t>
      </w:r>
      <w:r>
        <w:rPr>
          <w:spacing w:val="12"/>
        </w:rPr>
        <w:t>=</w:t>
      </w:r>
      <w:r>
        <w:rPr>
          <w:spacing w:val="-34"/>
        </w:rPr>
        <w:t xml:space="preserve"> </w:t>
      </w:r>
      <w:r>
        <w:rPr/>
        <w:t>VC</w:t>
      </w:r>
      <w:r>
        <w:rPr>
          <w:spacing w:val="-33"/>
        </w:rPr>
        <w:t xml:space="preserve"> </w:t>
      </w:r>
      <w:r>
        <w:rPr>
          <w:spacing w:val="12"/>
        </w:rPr>
        <w:t>/Q</w:t>
      </w:r>
      <w:r>
        <w:rPr/>
        <w:t xml:space="preserve"> </w:t>
      </w:r>
      <w:r>
        <w:rPr>
          <w:spacing w:val="10"/>
        </w:rPr>
        <w:t>平均不变成本（</w:t>
      </w:r>
      <w:r>
        <w:rPr/>
        <w:t>AFC</w:t>
      </w:r>
      <w:r>
        <w:rPr>
          <w:spacing w:val="10"/>
        </w:rPr>
        <w:t>:</w:t>
      </w:r>
      <w:r>
        <w:rPr>
          <w:spacing w:val="10"/>
        </w:rPr>
        <w:t xml:space="preserve"> </w:t>
      </w:r>
      <w:r>
        <w:rPr/>
        <w:t>average</w:t>
      </w:r>
      <w:r>
        <w:rPr>
          <w:spacing w:val="10"/>
        </w:rPr>
        <w:t xml:space="preserve"> </w:t>
      </w:r>
      <w:r>
        <w:rPr/>
        <w:t>fixed</w:t>
      </w:r>
      <w:r>
        <w:rPr>
          <w:spacing w:val="10"/>
        </w:rPr>
        <w:t xml:space="preserve"> </w:t>
      </w:r>
      <w:r>
        <w:rPr/>
        <w:t>cost</w:t>
      </w:r>
      <w:r>
        <w:rPr>
          <w:spacing w:val="10"/>
        </w:rPr>
        <w:t xml:space="preserve"> </w:t>
      </w:r>
      <w:r>
        <w:rPr>
          <w:spacing w:val="10"/>
        </w:rPr>
        <w:t>）：分摊到每个单位产出的不变成本即</w:t>
      </w:r>
      <w:r>
        <w:rPr>
          <w:spacing w:val="-38"/>
        </w:rPr>
        <w:t xml:space="preserve"> </w:t>
      </w:r>
      <w:r>
        <w:rPr/>
        <w:t>AFC</w:t>
      </w:r>
      <w:r>
        <w:rPr>
          <w:spacing w:val="10"/>
        </w:rPr>
        <w:t xml:space="preserve"> </w:t>
      </w:r>
      <w:r>
        <w:rPr>
          <w:spacing w:val="10"/>
        </w:rPr>
        <w:t>=</w:t>
      </w:r>
      <w:r>
        <w:rPr>
          <w:spacing w:val="10"/>
        </w:rPr>
        <w:t xml:space="preserve"> </w:t>
      </w:r>
      <w:r>
        <w:rPr/>
        <w:t>FC</w:t>
      </w:r>
      <w:r>
        <w:rPr>
          <w:spacing w:val="10"/>
        </w:rPr>
        <w:t xml:space="preserve"> </w:t>
      </w:r>
      <w:r>
        <w:rPr>
          <w:spacing w:val="10"/>
        </w:rPr>
        <w:t>/Q</w:t>
      </w:r>
    </w:p>
    <w:p>
      <w:pPr>
        <w:ind w:firstLine="14"/>
        <w:spacing w:line="6287" w:lineRule="exact"/>
        <w:rPr/>
      </w:pPr>
      <w:r>
        <w:rPr>
          <w:position w:val="-125"/>
        </w:rPr>
        <w:drawing>
          <wp:inline distT="0" distB="0" distL="0" distR="0">
            <wp:extent cx="5271515" cy="3992879"/>
            <wp:effectExtent l="0" t="0" r="0" b="0"/>
            <wp:docPr id="6" name="IM 6"/>
            <wp:cNvGraphicFramePr/>
            <a:graphic>
              <a:graphicData uri="http://schemas.openxmlformats.org/drawingml/2006/picture">
                <pic:pic>
                  <pic:nvPicPr>
                    <pic:cNvPr id="6" name="IM 6"/>
                    <pic:cNvPicPr/>
                  </pic:nvPicPr>
                  <pic:blipFill>
                    <a:blip r:embed="rId3"/>
                    <a:stretch>
                      <a:fillRect/>
                    </a:stretch>
                  </pic:blipFill>
                  <pic:spPr>
                    <a:xfrm rot="0">
                      <a:off x="0" y="0"/>
                      <a:ext cx="5271515" cy="3992879"/>
                    </a:xfrm>
                    <a:prstGeom prst="rect">
                      <a:avLst/>
                    </a:prstGeom>
                  </pic:spPr>
                </pic:pic>
              </a:graphicData>
            </a:graphic>
          </wp:inline>
        </w:drawing>
      </w:r>
    </w:p>
    <w:p>
      <w:pPr>
        <w:pStyle w:val="BodyText"/>
        <w:ind w:firstLine="14"/>
        <w:spacing w:before="136" w:line="285" w:lineRule="exact"/>
        <w:rPr/>
      </w:pPr>
      <w:r>
        <w:rPr>
          <w:position w:val="-5"/>
        </w:rPr>
        <w:pict>
          <v:shape id="_x0000_s40" style="mso-position-vertical-relative:line;mso-position-horizontal-relative:char;width:215.65pt;height:14.25pt;" fillcolor="#FFFF00" filled="true" stroked="false" type="#_x0000_t202">
            <v:fill on="true"/>
            <v:stroke on="false"/>
            <v:path/>
            <v:imagedata o:title=""/>
            <o:lock v:ext="edit" aspectratio="false"/>
            <v:textbox inset="0mm,0mm,0mm,0mm">
              <w:txbxContent>
                <w:p>
                  <w:pPr>
                    <w:spacing w:before="57" w:line="230" w:lineRule="auto"/>
                    <w:jc w:val="right"/>
                    <w:rPr>
                      <w:rFonts w:ascii="SimHei" w:hAnsi="SimHei" w:eastAsia="SimHei" w:cs="SimHei"/>
                      <w:sz w:val="19"/>
                      <w:szCs w:val="19"/>
                    </w:rPr>
                  </w:pPr>
                  <w:r>
                    <w:rPr>
                      <w:rFonts w:ascii="SimHei" w:hAnsi="SimHei" w:eastAsia="SimHei" w:cs="SimHei"/>
                      <w:sz w:val="19"/>
                      <w:szCs w:val="19"/>
                      <w:spacing w:val="8"/>
                    </w:rPr>
                    <w:t>1.</w:t>
                  </w:r>
                  <w:r>
                    <w:rPr>
                      <w:rFonts w:ascii="SimHei" w:hAnsi="SimHei" w:eastAsia="SimHei" w:cs="SimHei"/>
                      <w:sz w:val="19"/>
                      <w:szCs w:val="19"/>
                      <w:spacing w:val="8"/>
                    </w:rPr>
                    <w:t xml:space="preserve"> </w:t>
                  </w:r>
                  <w:r>
                    <w:rPr>
                      <w:rFonts w:ascii="SimHei" w:hAnsi="SimHei" w:eastAsia="SimHei" w:cs="SimHei"/>
                      <w:sz w:val="19"/>
                      <w:szCs w:val="19"/>
                      <w:spacing w:val="8"/>
                    </w:rPr>
                    <w:t>什么是挤出效应?挤出效应的影响因素有哪些?</w:t>
                  </w:r>
                </w:p>
              </w:txbxContent>
            </v:textbox>
          </v:shape>
        </w:pict>
      </w:r>
    </w:p>
    <w:p>
      <w:pPr>
        <w:pStyle w:val="BodyText"/>
        <w:ind w:left="22" w:hanging="2"/>
        <w:spacing w:before="84" w:line="297" w:lineRule="auto"/>
        <w:jc w:val="both"/>
        <w:rPr/>
      </w:pPr>
      <w:r>
        <w:rPr>
          <w:spacing w:val="12"/>
        </w:rPr>
        <w:t>答:挤出效应:指政府支出增加所引起的私人消费或投资支出减少的效果。影响挤出效应的因素</w:t>
      </w:r>
      <w:r>
        <w:rPr>
          <w:spacing w:val="1"/>
        </w:rPr>
        <w:t xml:space="preserve">  </w:t>
      </w:r>
      <w:r>
        <w:rPr>
          <w:spacing w:val="4"/>
        </w:rPr>
        <w:t>有</w:t>
      </w:r>
      <w:r>
        <w:rPr>
          <w:spacing w:val="-56"/>
        </w:rPr>
        <w:t xml:space="preserve"> </w:t>
      </w:r>
      <w:r>
        <w:rPr>
          <w:spacing w:val="4"/>
        </w:rPr>
        <w:t>:</w:t>
      </w:r>
      <w:r>
        <w:rPr>
          <w:spacing w:val="-49"/>
        </w:rPr>
        <w:t xml:space="preserve"> </w:t>
      </w:r>
      <w:r>
        <w:rPr>
          <w:spacing w:val="4"/>
        </w:rPr>
        <w:t>(1)支出乘数的大小.</w:t>
      </w:r>
      <w:r>
        <w:rPr>
          <w:spacing w:val="-48"/>
        </w:rPr>
        <w:t xml:space="preserve"> </w:t>
      </w:r>
      <w:r>
        <w:rPr>
          <w:spacing w:val="4"/>
        </w:rPr>
        <w:t>(2)投资需求对利率的敏感程度.</w:t>
      </w:r>
      <w:r>
        <w:rPr>
          <w:spacing w:val="-49"/>
        </w:rPr>
        <w:t xml:space="preserve"> </w:t>
      </w:r>
      <w:r>
        <w:rPr>
          <w:spacing w:val="4"/>
        </w:rPr>
        <w:t>(3)货币</w:t>
      </w:r>
      <w:r>
        <w:rPr>
          <w:spacing w:val="3"/>
        </w:rPr>
        <w:t>需求对产出水平的敏感程度.</w:t>
      </w:r>
      <w:r>
        <w:rPr>
          <w:spacing w:val="-48"/>
        </w:rPr>
        <w:t xml:space="preserve"> </w:t>
      </w:r>
      <w:r>
        <w:rPr>
          <w:spacing w:val="3"/>
        </w:rPr>
        <w:t>(4)</w:t>
      </w:r>
      <w:r>
        <w:rPr/>
        <w:t xml:space="preserve"> </w:t>
      </w:r>
      <w:r>
        <w:rPr>
          <w:spacing w:val="10"/>
        </w:rPr>
        <w:t>货币需求对利率变动的敏感程度等。其中,支出乘数、货币需求对产出</w:t>
      </w:r>
      <w:r>
        <w:rPr>
          <w:spacing w:val="9"/>
        </w:rPr>
        <w:t>水平的敏感程度及投资需</w:t>
      </w:r>
      <w:r>
        <w:rPr/>
        <w:t xml:space="preserve">  </w:t>
      </w:r>
      <w:r>
        <w:rPr>
          <w:spacing w:val="10"/>
        </w:rPr>
        <w:t>求时利率变动的敏感程度与挤出效应成正比,而货币需求对利率变动的</w:t>
      </w:r>
      <w:r>
        <w:rPr>
          <w:spacing w:val="9"/>
        </w:rPr>
        <w:t>敏感程度则与挤出效应成</w:t>
      </w:r>
      <w:r>
        <w:rPr/>
        <w:t xml:space="preserve">  </w:t>
      </w:r>
      <w:r>
        <w:rPr>
          <w:spacing w:val="12"/>
        </w:rPr>
        <w:t>反比,在这四因素中,支出乘数主要决定于边际消费倾向,而边际消费</w:t>
      </w:r>
      <w:r>
        <w:rPr>
          <w:spacing w:val="11"/>
        </w:rPr>
        <w:t>倾向一般较稳定,货币需求</w:t>
      </w:r>
    </w:p>
    <w:p>
      <w:pPr>
        <w:spacing w:line="297" w:lineRule="auto"/>
        <w:sectPr>
          <w:pgSz w:w="11906" w:h="16839"/>
          <w:pgMar w:top="1431" w:right="1707" w:bottom="0" w:left="1785" w:header="0" w:footer="0" w:gutter="0"/>
        </w:sectPr>
        <w:rPr/>
      </w:pPr>
    </w:p>
    <w:p>
      <w:pPr>
        <w:pStyle w:val="BodyText"/>
        <w:ind w:left="27" w:right="171" w:hanging="7"/>
        <w:spacing w:before="65" w:line="288" w:lineRule="auto"/>
        <w:rPr/>
      </w:pPr>
      <w:r>
        <w:rPr>
          <w:spacing w:val="10"/>
        </w:rPr>
        <w:t>对产出水平的敏感程度主要取决于支付习惯,也较稳定</w:t>
      </w:r>
      <w:r>
        <w:rPr>
          <w:spacing w:val="9"/>
        </w:rPr>
        <w:t>,因而,影响挤出效应的决定性因素是货币</w:t>
      </w:r>
      <w:r>
        <w:rPr/>
        <w:t xml:space="preserve"> </w:t>
      </w:r>
      <w:r>
        <w:rPr>
          <w:spacing w:val="8"/>
        </w:rPr>
        <w:t>需求及投资需求对利率的敏感程度。</w:t>
      </w:r>
    </w:p>
    <w:p>
      <w:pPr>
        <w:spacing w:line="297" w:lineRule="auto"/>
        <w:rPr>
          <w:rFonts w:ascii="Arial"/>
          <w:sz w:val="21"/>
        </w:rPr>
      </w:pPr>
      <w:r/>
    </w:p>
    <w:p>
      <w:pPr>
        <w:spacing w:line="298" w:lineRule="auto"/>
        <w:rPr>
          <w:rFonts w:ascii="Arial"/>
          <w:sz w:val="21"/>
        </w:rPr>
      </w:pPr>
      <w:r/>
    </w:p>
    <w:p>
      <w:pPr>
        <w:pStyle w:val="BodyText"/>
        <w:ind w:left="32"/>
        <w:spacing w:before="100" w:line="227" w:lineRule="auto"/>
        <w:outlineLvl w:val="0"/>
        <w:rPr>
          <w:sz w:val="31"/>
          <w:szCs w:val="31"/>
        </w:rPr>
      </w:pPr>
      <w:r>
        <w:rPr>
          <w:sz w:val="31"/>
          <w:szCs w:val="31"/>
          <w:b/>
          <w:bCs/>
          <w:spacing w:val="3"/>
        </w:rPr>
        <w:t>三、计算题</w:t>
      </w:r>
    </w:p>
    <w:p>
      <w:pPr>
        <w:spacing w:line="341" w:lineRule="auto"/>
        <w:rPr>
          <w:rFonts w:ascii="Arial"/>
          <w:sz w:val="21"/>
        </w:rPr>
      </w:pPr>
      <w:r/>
    </w:p>
    <w:p>
      <w:pPr>
        <w:pStyle w:val="BodyText"/>
        <w:ind w:left="22" w:right="171" w:firstLine="9"/>
        <w:spacing w:before="61" w:line="291" w:lineRule="auto"/>
        <w:jc w:val="both"/>
        <w:rPr/>
      </w:pPr>
      <w:r>
        <w:rPr>
          <w:spacing w:val="10"/>
        </w:rPr>
        <w:t>1.</w:t>
      </w:r>
      <w:r>
        <w:rPr>
          <w:spacing w:val="10"/>
        </w:rPr>
        <w:t xml:space="preserve"> </w:t>
      </w:r>
      <w:r>
        <w:rPr>
          <w:spacing w:val="10"/>
        </w:rPr>
        <w:t>假定一个寡头垄断行业由四家企业</w:t>
      </w:r>
      <w:r>
        <w:rPr>
          <w:spacing w:val="-42"/>
        </w:rPr>
        <w:t xml:space="preserve"> </w:t>
      </w:r>
      <w:r>
        <w:rPr>
          <w:spacing w:val="10"/>
        </w:rPr>
        <w:t>A、B、C</w:t>
      </w:r>
      <w:r>
        <w:rPr>
          <w:spacing w:val="-35"/>
        </w:rPr>
        <w:t xml:space="preserve"> </w:t>
      </w:r>
      <w:r>
        <w:rPr>
          <w:spacing w:val="10"/>
        </w:rPr>
        <w:t>和</w:t>
      </w:r>
      <w:r>
        <w:rPr>
          <w:spacing w:val="9"/>
        </w:rPr>
        <w:t>D</w:t>
      </w:r>
      <w:r>
        <w:rPr>
          <w:spacing w:val="-39"/>
        </w:rPr>
        <w:t xml:space="preserve"> </w:t>
      </w:r>
      <w:r>
        <w:rPr>
          <w:spacing w:val="9"/>
        </w:rPr>
        <w:t>组成。该行业的需求曲线和四家企业的成本</w:t>
      </w:r>
      <w:r>
        <w:rPr/>
        <w:t xml:space="preserve"> </w:t>
      </w:r>
      <w:r>
        <w:rPr>
          <w:spacing w:val="6"/>
        </w:rPr>
        <w:t>函数</w:t>
      </w:r>
      <w:r>
        <w:rPr>
          <w:spacing w:val="-54"/>
        </w:rPr>
        <w:t xml:space="preserve"> </w:t>
      </w:r>
      <w:r>
        <w:rPr>
          <w:spacing w:val="6"/>
        </w:rPr>
        <w:t>分别</w:t>
      </w:r>
      <w:r>
        <w:rPr>
          <w:spacing w:val="-55"/>
        </w:rPr>
        <w:t xml:space="preserve"> </w:t>
      </w:r>
      <w:r>
        <w:rPr>
          <w:spacing w:val="6"/>
        </w:rPr>
        <w:t>为</w:t>
      </w:r>
      <w:r>
        <w:rPr>
          <w:spacing w:val="-21"/>
        </w:rPr>
        <w:t xml:space="preserve"> </w:t>
      </w:r>
      <w:r>
        <w:rPr>
          <w:spacing w:val="6"/>
        </w:rPr>
        <w:t>(价格</w:t>
      </w:r>
      <w:r>
        <w:rPr>
          <w:spacing w:val="-37"/>
        </w:rPr>
        <w:t xml:space="preserve"> </w:t>
      </w:r>
      <w:r>
        <w:rPr>
          <w:spacing w:val="6"/>
        </w:rPr>
        <w:t>、</w:t>
      </w:r>
      <w:r>
        <w:rPr>
          <w:spacing w:val="-54"/>
        </w:rPr>
        <w:t xml:space="preserve"> </w:t>
      </w:r>
      <w:r>
        <w:rPr>
          <w:spacing w:val="6"/>
        </w:rPr>
        <w:t>成本</w:t>
      </w:r>
      <w:r>
        <w:rPr>
          <w:spacing w:val="-48"/>
        </w:rPr>
        <w:t xml:space="preserve"> </w:t>
      </w:r>
      <w:r>
        <w:rPr>
          <w:spacing w:val="6"/>
        </w:rPr>
        <w:t>的</w:t>
      </w:r>
      <w:r>
        <w:rPr>
          <w:spacing w:val="-53"/>
        </w:rPr>
        <w:t xml:space="preserve"> </w:t>
      </w:r>
      <w:r>
        <w:rPr>
          <w:spacing w:val="6"/>
        </w:rPr>
        <w:t>单位均</w:t>
      </w:r>
      <w:r>
        <w:rPr>
          <w:spacing w:val="-53"/>
        </w:rPr>
        <w:t xml:space="preserve"> </w:t>
      </w:r>
      <w:r>
        <w:rPr>
          <w:spacing w:val="6"/>
        </w:rPr>
        <w:t>为</w:t>
      </w:r>
      <w:r>
        <w:rPr>
          <w:spacing w:val="-56"/>
        </w:rPr>
        <w:t xml:space="preserve"> </w:t>
      </w:r>
      <w:r>
        <w:rPr>
          <w:spacing w:val="6"/>
        </w:rPr>
        <w:t>万</w:t>
      </w:r>
      <w:r>
        <w:rPr>
          <w:spacing w:val="-53"/>
        </w:rPr>
        <w:t xml:space="preserve"> </w:t>
      </w:r>
      <w:r>
        <w:rPr>
          <w:spacing w:val="6"/>
        </w:rPr>
        <w:t>元):</w:t>
      </w:r>
      <w:r>
        <w:rPr>
          <w:spacing w:val="41"/>
        </w:rPr>
        <w:t xml:space="preserve"> </w:t>
      </w:r>
      <w:r>
        <w:rPr>
          <w:spacing w:val="6"/>
        </w:rPr>
        <w:t>行</w:t>
      </w:r>
      <w:r>
        <w:rPr>
          <w:spacing w:val="-56"/>
        </w:rPr>
        <w:t xml:space="preserve"> </w:t>
      </w:r>
      <w:r>
        <w:rPr>
          <w:spacing w:val="6"/>
        </w:rPr>
        <w:t>业</w:t>
      </w:r>
      <w:r>
        <w:rPr>
          <w:spacing w:val="-52"/>
        </w:rPr>
        <w:t xml:space="preserve"> </w:t>
      </w:r>
      <w:r>
        <w:rPr>
          <w:spacing w:val="6"/>
        </w:rPr>
        <w:t>需</w:t>
      </w:r>
      <w:r>
        <w:rPr>
          <w:spacing w:val="-57"/>
        </w:rPr>
        <w:t xml:space="preserve"> </w:t>
      </w:r>
      <w:r>
        <w:rPr>
          <w:spacing w:val="6"/>
        </w:rPr>
        <w:t>求</w:t>
      </w:r>
      <w:r>
        <w:rPr>
          <w:spacing w:val="-50"/>
        </w:rPr>
        <w:t xml:space="preserve"> </w:t>
      </w:r>
      <w:r>
        <w:rPr>
          <w:spacing w:val="6"/>
        </w:rPr>
        <w:t>曲线</w:t>
      </w:r>
      <w:r>
        <w:rPr>
          <w:spacing w:val="-27"/>
        </w:rPr>
        <w:t xml:space="preserve"> </w:t>
      </w:r>
      <w:r>
        <w:rPr>
          <w:spacing w:val="6"/>
        </w:rPr>
        <w:t>:P=100-0.1Q</w:t>
      </w:r>
      <w:r>
        <w:rPr>
          <w:spacing w:val="-55"/>
        </w:rPr>
        <w:t xml:space="preserve"> </w:t>
      </w:r>
      <w:r>
        <w:rPr>
          <w:spacing w:val="6"/>
        </w:rPr>
        <w:t>;</w:t>
      </w:r>
      <w:r>
        <w:rPr>
          <w:spacing w:val="33"/>
        </w:rPr>
        <w:t xml:space="preserve"> </w:t>
      </w:r>
      <w:r>
        <w:rPr>
          <w:spacing w:val="6"/>
        </w:rPr>
        <w:t>A</w:t>
      </w:r>
      <w:r>
        <w:rPr>
          <w:spacing w:val="6"/>
        </w:rPr>
        <w:t xml:space="preserve"> </w:t>
      </w:r>
      <w:r>
        <w:rPr>
          <w:spacing w:val="6"/>
        </w:rPr>
        <w:t>企</w:t>
      </w:r>
      <w:r>
        <w:rPr>
          <w:spacing w:val="-56"/>
        </w:rPr>
        <w:t xml:space="preserve"> </w:t>
      </w:r>
      <w:r>
        <w:rPr>
          <w:spacing w:val="6"/>
        </w:rPr>
        <w:t>业成</w:t>
      </w:r>
      <w:r>
        <w:rPr>
          <w:spacing w:val="5"/>
        </w:rPr>
        <w:t>本</w:t>
      </w:r>
      <w:r>
        <w:rPr>
          <w:spacing w:val="-46"/>
        </w:rPr>
        <w:t xml:space="preserve"> </w:t>
      </w:r>
      <w:r>
        <w:rPr>
          <w:spacing w:val="5"/>
        </w:rPr>
        <w:t>函</w:t>
      </w:r>
      <w:r>
        <w:rPr/>
        <w:t xml:space="preserve"> </w:t>
      </w:r>
      <w:r>
        <w:rPr>
          <w:spacing w:val="8"/>
        </w:rPr>
        <w:t>数</w:t>
      </w:r>
      <w:r>
        <w:rPr>
          <w:spacing w:val="-31"/>
        </w:rPr>
        <w:t xml:space="preserve"> </w:t>
      </w:r>
      <w:r>
        <w:rPr>
          <w:spacing w:val="8"/>
        </w:rPr>
        <w:t>:</w:t>
      </w:r>
      <w:r>
        <w:rPr/>
        <w:t>TC</w:t>
      </w:r>
      <w:r>
        <w:rPr>
          <w:sz w:val="10"/>
          <w:szCs w:val="10"/>
          <w:position w:val="-2"/>
        </w:rPr>
        <w:t>A</w:t>
      </w:r>
      <w:r>
        <w:rPr>
          <w:spacing w:val="8"/>
        </w:rPr>
        <w:t>=10</w:t>
      </w:r>
      <w:r>
        <w:rPr/>
        <w:t>Q</w:t>
      </w:r>
      <w:r>
        <w:rPr>
          <w:sz w:val="10"/>
          <w:szCs w:val="10"/>
          <w:position w:val="-2"/>
        </w:rPr>
        <w:t>A</w:t>
      </w:r>
      <w:r>
        <w:rPr>
          <w:spacing w:val="8"/>
        </w:rPr>
        <w:t>+0.1</w:t>
      </w:r>
      <w:r>
        <w:rPr/>
        <w:t>Q</w:t>
      </w:r>
      <w:r>
        <w:rPr>
          <w:sz w:val="10"/>
          <w:szCs w:val="10"/>
          <w:position w:val="-2"/>
        </w:rPr>
        <w:t>A</w:t>
      </w:r>
      <w:r>
        <w:rPr>
          <w:sz w:val="10"/>
          <w:szCs w:val="10"/>
          <w:spacing w:val="8"/>
          <w:position w:val="10"/>
        </w:rPr>
        <w:t>2</w:t>
      </w:r>
      <w:r>
        <w:rPr>
          <w:sz w:val="10"/>
          <w:szCs w:val="10"/>
          <w:spacing w:val="-11"/>
          <w:position w:val="10"/>
        </w:rPr>
        <w:t xml:space="preserve"> </w:t>
      </w:r>
      <w:r>
        <w:rPr>
          <w:spacing w:val="8"/>
        </w:rPr>
        <w:t>;</w:t>
      </w:r>
      <w:r>
        <w:rPr>
          <w:spacing w:val="8"/>
        </w:rPr>
        <w:t xml:space="preserve"> </w:t>
      </w:r>
      <w:r>
        <w:rPr>
          <w:spacing w:val="8"/>
        </w:rPr>
        <w:t>B</w:t>
      </w:r>
      <w:r>
        <w:rPr>
          <w:spacing w:val="-21"/>
        </w:rPr>
        <w:t xml:space="preserve"> </w:t>
      </w:r>
      <w:r>
        <w:rPr>
          <w:spacing w:val="8"/>
        </w:rPr>
        <w:t>企业成本函数:</w:t>
      </w:r>
      <w:r>
        <w:rPr/>
        <w:t>TC</w:t>
      </w:r>
      <w:r>
        <w:rPr>
          <w:sz w:val="10"/>
          <w:szCs w:val="10"/>
          <w:position w:val="-2"/>
        </w:rPr>
        <w:t>B</w:t>
      </w:r>
      <w:r>
        <w:rPr>
          <w:spacing w:val="8"/>
        </w:rPr>
        <w:t>=0.2</w:t>
      </w:r>
      <w:r>
        <w:rPr/>
        <w:t>Q</w:t>
      </w:r>
      <w:r>
        <w:rPr>
          <w:sz w:val="10"/>
          <w:szCs w:val="10"/>
          <w:position w:val="-2"/>
        </w:rPr>
        <w:t>B</w:t>
      </w:r>
      <w:r>
        <w:rPr>
          <w:sz w:val="10"/>
          <w:szCs w:val="10"/>
          <w:spacing w:val="8"/>
          <w:position w:val="10"/>
        </w:rPr>
        <w:t>2</w:t>
      </w:r>
      <w:r>
        <w:rPr>
          <w:sz w:val="10"/>
          <w:szCs w:val="10"/>
          <w:spacing w:val="-11"/>
          <w:position w:val="10"/>
        </w:rPr>
        <w:t xml:space="preserve"> </w:t>
      </w:r>
      <w:r>
        <w:rPr>
          <w:spacing w:val="8"/>
        </w:rPr>
        <w:t>;</w:t>
      </w:r>
      <w:r>
        <w:rPr>
          <w:spacing w:val="8"/>
        </w:rPr>
        <w:t xml:space="preserve"> </w:t>
      </w:r>
      <w:r>
        <w:rPr>
          <w:spacing w:val="8"/>
        </w:rPr>
        <w:t>C</w:t>
      </w:r>
      <w:r>
        <w:rPr>
          <w:spacing w:val="-23"/>
        </w:rPr>
        <w:t xml:space="preserve"> </w:t>
      </w:r>
      <w:r>
        <w:rPr>
          <w:spacing w:val="8"/>
        </w:rPr>
        <w:t>企业成本函数</w:t>
      </w:r>
      <w:r>
        <w:rPr>
          <w:spacing w:val="-39"/>
        </w:rPr>
        <w:t xml:space="preserve"> </w:t>
      </w:r>
      <w:r>
        <w:rPr>
          <w:spacing w:val="8"/>
        </w:rPr>
        <w:t>:</w:t>
      </w:r>
      <w:r>
        <w:rPr/>
        <w:t>TC</w:t>
      </w:r>
      <w:r>
        <w:rPr>
          <w:sz w:val="10"/>
          <w:szCs w:val="10"/>
          <w:position w:val="-2"/>
        </w:rPr>
        <w:t>C</w:t>
      </w:r>
      <w:r>
        <w:rPr>
          <w:spacing w:val="8"/>
        </w:rPr>
        <w:t>=0.2</w:t>
      </w:r>
      <w:r>
        <w:rPr/>
        <w:t>Q</w:t>
      </w:r>
      <w:r>
        <w:rPr>
          <w:sz w:val="10"/>
          <w:szCs w:val="10"/>
          <w:position w:val="-2"/>
        </w:rPr>
        <w:t>C</w:t>
      </w:r>
      <w:r>
        <w:rPr>
          <w:sz w:val="10"/>
          <w:szCs w:val="10"/>
          <w:spacing w:val="8"/>
          <w:position w:val="10"/>
        </w:rPr>
        <w:t>2</w:t>
      </w:r>
      <w:r>
        <w:rPr>
          <w:sz w:val="10"/>
          <w:szCs w:val="10"/>
          <w:spacing w:val="-11"/>
          <w:position w:val="10"/>
        </w:rPr>
        <w:t xml:space="preserve"> </w:t>
      </w:r>
      <w:r>
        <w:rPr>
          <w:spacing w:val="8"/>
        </w:rPr>
        <w:t>;</w:t>
      </w:r>
      <w:r>
        <w:rPr>
          <w:spacing w:val="27"/>
          <w:w w:val="101"/>
        </w:rPr>
        <w:t xml:space="preserve"> </w:t>
      </w:r>
      <w:r>
        <w:rPr>
          <w:spacing w:val="8"/>
        </w:rPr>
        <w:t>D</w:t>
      </w:r>
      <w:r>
        <w:rPr>
          <w:spacing w:val="-23"/>
        </w:rPr>
        <w:t xml:space="preserve"> </w:t>
      </w:r>
      <w:r>
        <w:rPr>
          <w:spacing w:val="8"/>
        </w:rPr>
        <w:t>企业成本函</w:t>
      </w:r>
      <w:r>
        <w:rPr/>
        <w:t xml:space="preserve"> </w:t>
      </w:r>
      <w:r>
        <w:rPr>
          <w:spacing w:val="5"/>
        </w:rPr>
        <w:t>数:</w:t>
      </w:r>
      <w:r>
        <w:rPr/>
        <w:t>TC</w:t>
      </w:r>
      <w:r>
        <w:rPr>
          <w:sz w:val="10"/>
          <w:szCs w:val="10"/>
          <w:position w:val="-2"/>
        </w:rPr>
        <w:t>D</w:t>
      </w:r>
      <w:r>
        <w:rPr>
          <w:spacing w:val="5"/>
        </w:rPr>
        <w:t>=20</w:t>
      </w:r>
      <w:r>
        <w:rPr/>
        <w:t>Q</w:t>
      </w:r>
      <w:r>
        <w:rPr>
          <w:sz w:val="10"/>
          <w:szCs w:val="10"/>
          <w:position w:val="-2"/>
        </w:rPr>
        <w:t>D</w:t>
      </w:r>
      <w:r>
        <w:rPr>
          <w:spacing w:val="5"/>
        </w:rPr>
        <w:t>+0.05</w:t>
      </w:r>
      <w:r>
        <w:rPr/>
        <w:t>Q</w:t>
      </w:r>
      <w:r>
        <w:rPr>
          <w:sz w:val="10"/>
          <w:szCs w:val="10"/>
          <w:position w:val="-2"/>
        </w:rPr>
        <w:t>D</w:t>
      </w:r>
      <w:r>
        <w:rPr>
          <w:sz w:val="10"/>
          <w:szCs w:val="10"/>
          <w:spacing w:val="5"/>
          <w:position w:val="10"/>
        </w:rPr>
        <w:t>2</w:t>
      </w:r>
      <w:r>
        <w:rPr>
          <w:spacing w:val="5"/>
        </w:rPr>
        <w:t>。</w:t>
      </w:r>
    </w:p>
    <w:p>
      <w:pPr>
        <w:pStyle w:val="BodyText"/>
        <w:ind w:left="21"/>
        <w:spacing w:before="33" w:line="230" w:lineRule="auto"/>
        <w:rPr/>
      </w:pPr>
      <w:r>
        <w:rPr>
          <w:spacing w:val="8"/>
        </w:rPr>
        <w:t>假定这四家企业联合起来形成卡特尔,求</w:t>
      </w:r>
      <w:r>
        <w:rPr>
          <w:spacing w:val="-43"/>
        </w:rPr>
        <w:t xml:space="preserve"> </w:t>
      </w:r>
      <w:r>
        <w:rPr>
          <w:spacing w:val="8"/>
        </w:rPr>
        <w:t>:</w:t>
      </w:r>
    </w:p>
    <w:p>
      <w:pPr>
        <w:pStyle w:val="BodyText"/>
        <w:ind w:left="59"/>
        <w:spacing w:before="75" w:line="230" w:lineRule="auto"/>
        <w:rPr/>
      </w:pPr>
      <w:r>
        <w:rPr>
          <w:spacing w:val="8"/>
        </w:rPr>
        <w:t>(1)应统一定什么价格才能使全行业总利润最大?此时行业总产量是多少?</w:t>
      </w:r>
    </w:p>
    <w:p>
      <w:pPr>
        <w:pStyle w:val="BodyText"/>
        <w:ind w:left="59"/>
        <w:spacing w:before="75" w:line="230" w:lineRule="auto"/>
        <w:rPr/>
      </w:pPr>
      <w:r>
        <w:rPr>
          <w:b/>
          <w:bCs/>
          <w:spacing w:val="8"/>
        </w:rPr>
        <w:t>(2)</w:t>
      </w:r>
      <w:r>
        <w:rPr>
          <w:spacing w:val="8"/>
        </w:rPr>
        <w:t>行业的总产量在各个企业应该如何分配?行业的总利</w:t>
      </w:r>
      <w:r>
        <w:rPr>
          <w:spacing w:val="7"/>
        </w:rPr>
        <w:t>润是多少?</w:t>
      </w:r>
    </w:p>
    <w:p>
      <w:pPr>
        <w:pStyle w:val="BodyText"/>
        <w:ind w:left="20"/>
        <w:spacing w:before="77" w:line="296" w:lineRule="auto"/>
        <w:tabs>
          <w:tab w:val="left" w:pos="8487"/>
        </w:tabs>
        <w:jc w:val="both"/>
        <w:rPr/>
      </w:pPr>
      <w:r>
        <w:rPr>
          <w:b/>
          <w:bCs/>
          <w:spacing w:val="9"/>
        </w:rPr>
        <w:t>答案:</w:t>
      </w:r>
      <w:r>
        <w:rPr>
          <w:spacing w:val="69"/>
        </w:rPr>
        <w:t xml:space="preserve"> </w:t>
      </w:r>
      <w:r>
        <w:rPr>
          <w:b/>
          <w:bCs/>
          <w:spacing w:val="9"/>
        </w:rPr>
        <w:t>(1)四家企业形成了卡特尔,要使全行业总利润最大,必须满足</w:t>
      </w:r>
      <w:r>
        <w:rPr>
          <w:spacing w:val="-33"/>
        </w:rPr>
        <w:t xml:space="preserve"> </w:t>
      </w:r>
      <w:r>
        <w:rPr>
          <w:b/>
          <w:bCs/>
        </w:rPr>
        <w:t>MR</w:t>
      </w:r>
      <w:r>
        <w:rPr>
          <w:b/>
          <w:bCs/>
          <w:spacing w:val="9"/>
        </w:rPr>
        <w:t>=</w:t>
      </w:r>
      <w:r>
        <w:rPr>
          <w:b/>
          <w:bCs/>
        </w:rPr>
        <w:t>MC</w:t>
      </w:r>
      <w:r>
        <w:rPr>
          <w:b/>
          <w:bCs/>
          <w:spacing w:val="9"/>
        </w:rPr>
        <w:t>,其中卡特尔作为整</w:t>
      </w:r>
      <w:r>
        <w:rPr/>
        <w:t xml:space="preserve">   </w:t>
      </w:r>
      <w:r>
        <w:rPr>
          <w:b/>
          <w:bCs/>
          <w:spacing w:val="32"/>
        </w:rPr>
        <w:t>体的边际成本曲线可通过将这四家企业的边际成本曲线按水平方向加总得到</w:t>
      </w:r>
      <w:r>
        <w:rPr>
          <w:spacing w:val="-39"/>
        </w:rPr>
        <w:t xml:space="preserve"> </w:t>
      </w:r>
      <w:r>
        <w:rPr>
          <w:b/>
          <w:bCs/>
          <w:spacing w:val="32"/>
        </w:rPr>
        <w:t>。</w:t>
      </w:r>
      <w:r>
        <w:rPr>
          <w:spacing w:val="81"/>
        </w:rPr>
        <w:t xml:space="preserve"> </w:t>
      </w:r>
      <w:r>
        <w:rPr>
          <w:b/>
          <w:bCs/>
          <w:spacing w:val="32"/>
        </w:rPr>
        <w:t>即由</w:t>
      </w:r>
      <w:r>
        <w:rPr/>
        <w:t xml:space="preserve">   </w:t>
      </w:r>
      <w:r>
        <w:rPr>
          <w:b/>
          <w:bCs/>
        </w:rPr>
        <w:t>MC</w:t>
      </w:r>
      <w:r>
        <w:rPr>
          <w:b/>
          <w:bCs/>
          <w:spacing w:val="4"/>
        </w:rPr>
        <w:t>=</w:t>
      </w:r>
      <w:r>
        <w:rPr>
          <w:b/>
          <w:bCs/>
        </w:rPr>
        <w:t>MC</w:t>
      </w:r>
      <w:r>
        <w:rPr>
          <w:sz w:val="10"/>
          <w:szCs w:val="10"/>
          <w:b/>
          <w:bCs/>
          <w:position w:val="-2"/>
        </w:rPr>
        <w:t>A</w:t>
      </w:r>
      <w:r>
        <w:rPr>
          <w:b/>
          <w:bCs/>
          <w:spacing w:val="4"/>
        </w:rPr>
        <w:t>=10+0.2</w:t>
      </w:r>
      <w:r>
        <w:rPr>
          <w:b/>
          <w:bCs/>
        </w:rPr>
        <w:t>Q</w:t>
      </w:r>
      <w:r>
        <w:rPr>
          <w:sz w:val="10"/>
          <w:szCs w:val="10"/>
          <w:b/>
          <w:bCs/>
          <w:position w:val="10"/>
        </w:rPr>
        <w:t>A</w:t>
      </w:r>
      <w:r>
        <w:rPr>
          <w:b/>
          <w:bCs/>
          <w:spacing w:val="4"/>
        </w:rPr>
        <w:t>,得出</w:t>
      </w:r>
      <w:r>
        <w:rPr>
          <w:spacing w:val="-27"/>
        </w:rPr>
        <w:t xml:space="preserve"> </w:t>
      </w:r>
      <w:r>
        <w:rPr>
          <w:b/>
          <w:bCs/>
        </w:rPr>
        <w:t>Q</w:t>
      </w:r>
      <w:r>
        <w:rPr>
          <w:sz w:val="10"/>
          <w:szCs w:val="10"/>
          <w:b/>
          <w:bCs/>
          <w:position w:val="-2"/>
        </w:rPr>
        <w:t>A</w:t>
      </w:r>
      <w:r>
        <w:rPr>
          <w:b/>
          <w:bCs/>
          <w:spacing w:val="4"/>
        </w:rPr>
        <w:t>=(</w:t>
      </w:r>
      <w:r>
        <w:rPr>
          <w:b/>
          <w:bCs/>
        </w:rPr>
        <w:t>MC</w:t>
      </w:r>
      <w:r>
        <w:rPr>
          <w:b/>
          <w:bCs/>
          <w:spacing w:val="4"/>
        </w:rPr>
        <w:t>-10)/0.2</w:t>
      </w:r>
      <w:r>
        <w:rPr>
          <w:spacing w:val="-55"/>
        </w:rPr>
        <w:t xml:space="preserve"> </w:t>
      </w:r>
      <w:r>
        <w:rPr>
          <w:b/>
          <w:bCs/>
          <w:spacing w:val="4"/>
        </w:rPr>
        <w:t>;</w:t>
      </w:r>
      <w:r>
        <w:rPr>
          <w:spacing w:val="38"/>
        </w:rPr>
        <w:t xml:space="preserve"> </w:t>
      </w:r>
      <w:r>
        <w:rPr>
          <w:b/>
          <w:bCs/>
          <w:spacing w:val="4"/>
        </w:rPr>
        <w:t>由</w:t>
      </w:r>
      <w:r>
        <w:rPr>
          <w:spacing w:val="-28"/>
        </w:rPr>
        <w:t xml:space="preserve"> </w:t>
      </w:r>
      <w:r>
        <w:rPr>
          <w:b/>
          <w:bCs/>
        </w:rPr>
        <w:t>MC</w:t>
      </w:r>
      <w:r>
        <w:rPr>
          <w:b/>
          <w:bCs/>
          <w:spacing w:val="4"/>
        </w:rPr>
        <w:t>=</w:t>
      </w:r>
      <w:r>
        <w:rPr>
          <w:b/>
          <w:bCs/>
        </w:rPr>
        <w:t>MCB</w:t>
      </w:r>
      <w:r>
        <w:rPr>
          <w:b/>
          <w:bCs/>
          <w:spacing w:val="4"/>
        </w:rPr>
        <w:t>=0.</w:t>
      </w:r>
      <w:r>
        <w:rPr>
          <w:b/>
          <w:bCs/>
          <w:spacing w:val="3"/>
        </w:rPr>
        <w:t>4</w:t>
      </w:r>
      <w:r>
        <w:rPr>
          <w:b/>
          <w:bCs/>
        </w:rPr>
        <w:t>Q</w:t>
      </w:r>
      <w:r>
        <w:rPr>
          <w:sz w:val="10"/>
          <w:szCs w:val="10"/>
          <w:b/>
          <w:bCs/>
          <w:position w:val="-2"/>
        </w:rPr>
        <w:t>B</w:t>
      </w:r>
      <w:r>
        <w:rPr>
          <w:b/>
          <w:bCs/>
          <w:spacing w:val="3"/>
        </w:rPr>
        <w:t>,得出</w:t>
      </w:r>
      <w:r>
        <w:rPr>
          <w:spacing w:val="-29"/>
        </w:rPr>
        <w:t xml:space="preserve"> </w:t>
      </w:r>
      <w:r>
        <w:rPr>
          <w:b/>
          <w:bCs/>
        </w:rPr>
        <w:t>Q</w:t>
      </w:r>
      <w:r>
        <w:rPr>
          <w:sz w:val="10"/>
          <w:szCs w:val="10"/>
          <w:b/>
          <w:bCs/>
          <w:position w:val="-2"/>
        </w:rPr>
        <w:t>B</w:t>
      </w:r>
      <w:r>
        <w:rPr>
          <w:b/>
          <w:bCs/>
          <w:spacing w:val="3"/>
        </w:rPr>
        <w:t>=</w:t>
      </w:r>
      <w:r>
        <w:rPr>
          <w:b/>
          <w:bCs/>
        </w:rPr>
        <w:t>MC</w:t>
      </w:r>
      <w:r>
        <w:rPr>
          <w:b/>
          <w:bCs/>
          <w:spacing w:val="3"/>
        </w:rPr>
        <w:t>/0.4</w:t>
      </w:r>
      <w:r>
        <w:rPr>
          <w:spacing w:val="-55"/>
        </w:rPr>
        <w:t xml:space="preserve"> </w:t>
      </w:r>
      <w:r>
        <w:rPr>
          <w:b/>
          <w:bCs/>
          <w:spacing w:val="3"/>
        </w:rPr>
        <w:t>;</w:t>
      </w:r>
      <w:r>
        <w:rPr>
          <w:spacing w:val="36"/>
        </w:rPr>
        <w:t xml:space="preserve"> </w:t>
      </w:r>
      <w:r>
        <w:rPr>
          <w:b/>
          <w:bCs/>
          <w:spacing w:val="3"/>
        </w:rPr>
        <w:t>由</w:t>
      </w:r>
      <w:r>
        <w:rPr>
          <w:spacing w:val="-28"/>
        </w:rPr>
        <w:t xml:space="preserve"> </w:t>
      </w:r>
      <w:r>
        <w:rPr>
          <w:b/>
          <w:bCs/>
        </w:rPr>
        <w:t>MC</w:t>
      </w:r>
      <w:r>
        <w:rPr>
          <w:b/>
          <w:bCs/>
          <w:spacing w:val="3"/>
        </w:rPr>
        <w:t>=</w:t>
      </w:r>
      <w:r>
        <w:rPr>
          <w:b/>
          <w:bCs/>
        </w:rPr>
        <w:t>MC</w:t>
      </w:r>
      <w:r>
        <w:rPr>
          <w:sz w:val="10"/>
          <w:szCs w:val="10"/>
          <w:b/>
          <w:bCs/>
          <w:position w:val="-2"/>
        </w:rPr>
        <w:t>C</w:t>
      </w:r>
      <w:r>
        <w:rPr>
          <w:b/>
          <w:bCs/>
          <w:spacing w:val="3"/>
        </w:rPr>
        <w:t>=0.4</w:t>
      </w:r>
      <w:r>
        <w:rPr>
          <w:b/>
          <w:bCs/>
        </w:rPr>
        <w:t>Q</w:t>
      </w:r>
      <w:r>
        <w:rPr>
          <w:sz w:val="10"/>
          <w:szCs w:val="10"/>
          <w:b/>
          <w:bCs/>
          <w:position w:val="-2"/>
        </w:rPr>
        <w:t>C</w:t>
      </w:r>
      <w:r>
        <w:rPr>
          <w:b/>
          <w:bCs/>
          <w:spacing w:val="3"/>
        </w:rPr>
        <w:t>,得</w:t>
      </w:r>
      <w:r>
        <w:rPr>
          <w:b/>
          <w:bCs/>
        </w:rPr>
        <w:tab/>
      </w:r>
      <w:r>
        <w:rPr/>
        <w:t xml:space="preserve">  </w:t>
      </w:r>
      <w:r>
        <w:rPr>
          <w:b/>
          <w:bCs/>
          <w:spacing w:val="2"/>
        </w:rPr>
        <w:t>出</w:t>
      </w:r>
      <w:r>
        <w:rPr>
          <w:spacing w:val="-34"/>
        </w:rPr>
        <w:t xml:space="preserve"> </w:t>
      </w:r>
      <w:r>
        <w:rPr>
          <w:b/>
          <w:bCs/>
        </w:rPr>
        <w:t>Q</w:t>
      </w:r>
      <w:r>
        <w:rPr>
          <w:sz w:val="10"/>
          <w:szCs w:val="10"/>
          <w:b/>
          <w:bCs/>
          <w:position w:val="-2"/>
        </w:rPr>
        <w:t>C</w:t>
      </w:r>
      <w:r>
        <w:rPr>
          <w:b/>
          <w:bCs/>
          <w:spacing w:val="2"/>
        </w:rPr>
        <w:t>=</w:t>
      </w:r>
      <w:r>
        <w:rPr>
          <w:b/>
          <w:bCs/>
        </w:rPr>
        <w:t>MC</w:t>
      </w:r>
      <w:r>
        <w:rPr>
          <w:b/>
          <w:bCs/>
          <w:spacing w:val="2"/>
        </w:rPr>
        <w:t>/0.4</w:t>
      </w:r>
      <w:r>
        <w:rPr>
          <w:spacing w:val="-55"/>
        </w:rPr>
        <w:t xml:space="preserve"> </w:t>
      </w:r>
      <w:r>
        <w:rPr>
          <w:b/>
          <w:bCs/>
          <w:spacing w:val="2"/>
        </w:rPr>
        <w:t>;</w:t>
      </w:r>
      <w:r>
        <w:rPr>
          <w:spacing w:val="29"/>
        </w:rPr>
        <w:t xml:space="preserve"> </w:t>
      </w:r>
      <w:r>
        <w:rPr>
          <w:b/>
          <w:bCs/>
          <w:spacing w:val="2"/>
        </w:rPr>
        <w:t>由</w:t>
      </w:r>
      <w:r>
        <w:rPr>
          <w:spacing w:val="-50"/>
        </w:rPr>
        <w:t xml:space="preserve"> </w:t>
      </w:r>
      <w:r>
        <w:rPr>
          <w:b/>
          <w:bCs/>
        </w:rPr>
        <w:t>MC</w:t>
      </w:r>
      <w:r>
        <w:rPr>
          <w:b/>
          <w:bCs/>
          <w:spacing w:val="2"/>
        </w:rPr>
        <w:t>=</w:t>
      </w:r>
      <w:r>
        <w:rPr>
          <w:b/>
          <w:bCs/>
        </w:rPr>
        <w:t>MC</w:t>
      </w:r>
      <w:r>
        <w:rPr>
          <w:sz w:val="10"/>
          <w:szCs w:val="10"/>
          <w:b/>
          <w:bCs/>
          <w:position w:val="-2"/>
        </w:rPr>
        <w:t>D</w:t>
      </w:r>
      <w:r>
        <w:rPr>
          <w:b/>
          <w:bCs/>
          <w:spacing w:val="2"/>
        </w:rPr>
        <w:t>=20+0.1</w:t>
      </w:r>
      <w:r>
        <w:rPr>
          <w:b/>
          <w:bCs/>
        </w:rPr>
        <w:t>Q</w:t>
      </w:r>
      <w:r>
        <w:rPr>
          <w:sz w:val="10"/>
          <w:szCs w:val="10"/>
          <w:b/>
          <w:bCs/>
          <w:position w:val="-2"/>
        </w:rPr>
        <w:t>D</w:t>
      </w:r>
      <w:r>
        <w:rPr>
          <w:b/>
          <w:bCs/>
          <w:spacing w:val="2"/>
        </w:rPr>
        <w:t>,得出</w:t>
      </w:r>
      <w:r>
        <w:rPr>
          <w:spacing w:val="-48"/>
        </w:rPr>
        <w:t xml:space="preserve"> </w:t>
      </w:r>
      <w:r>
        <w:rPr>
          <w:b/>
          <w:bCs/>
        </w:rPr>
        <w:t>Q</w:t>
      </w:r>
      <w:r>
        <w:rPr>
          <w:sz w:val="10"/>
          <w:szCs w:val="10"/>
          <w:b/>
          <w:bCs/>
          <w:position w:val="-2"/>
        </w:rPr>
        <w:t>D</w:t>
      </w:r>
      <w:r>
        <w:rPr>
          <w:b/>
          <w:bCs/>
          <w:spacing w:val="2"/>
        </w:rPr>
        <w:t>=(</w:t>
      </w:r>
      <w:r>
        <w:rPr>
          <w:b/>
          <w:bCs/>
        </w:rPr>
        <w:t>MC</w:t>
      </w:r>
      <w:r>
        <w:rPr>
          <w:b/>
          <w:bCs/>
          <w:spacing w:val="2"/>
        </w:rPr>
        <w:t>-20)/0.1</w:t>
      </w:r>
      <w:r>
        <w:rPr>
          <w:spacing w:val="-55"/>
        </w:rPr>
        <w:t xml:space="preserve"> </w:t>
      </w:r>
      <w:r>
        <w:rPr>
          <w:b/>
          <w:bCs/>
          <w:spacing w:val="2"/>
        </w:rPr>
        <w:t>;</w:t>
      </w:r>
      <w:r>
        <w:rPr>
          <w:spacing w:val="2"/>
        </w:rPr>
        <w:t xml:space="preserve"> </w:t>
      </w:r>
      <w:r>
        <w:rPr>
          <w:b/>
          <w:bCs/>
          <w:spacing w:val="2"/>
        </w:rPr>
        <w:t>因此,Q=</w:t>
      </w:r>
      <w:r>
        <w:rPr>
          <w:b/>
          <w:bCs/>
        </w:rPr>
        <w:t>Q</w:t>
      </w:r>
      <w:r>
        <w:rPr>
          <w:sz w:val="10"/>
          <w:szCs w:val="10"/>
          <w:b/>
          <w:bCs/>
          <w:position w:val="-2"/>
        </w:rPr>
        <w:t>A</w:t>
      </w:r>
      <w:r>
        <w:rPr>
          <w:b/>
          <w:bCs/>
          <w:spacing w:val="2"/>
        </w:rPr>
        <w:t>+</w:t>
      </w:r>
      <w:r>
        <w:rPr>
          <w:b/>
          <w:bCs/>
        </w:rPr>
        <w:t>Q</w:t>
      </w:r>
      <w:r>
        <w:rPr>
          <w:sz w:val="10"/>
          <w:szCs w:val="10"/>
          <w:b/>
          <w:bCs/>
          <w:position w:val="-2"/>
        </w:rPr>
        <w:t>B</w:t>
      </w:r>
      <w:r>
        <w:rPr>
          <w:b/>
          <w:bCs/>
          <w:spacing w:val="2"/>
        </w:rPr>
        <w:t>+</w:t>
      </w:r>
      <w:r>
        <w:rPr>
          <w:b/>
          <w:bCs/>
        </w:rPr>
        <w:t>Q</w:t>
      </w:r>
      <w:r>
        <w:rPr>
          <w:sz w:val="10"/>
          <w:szCs w:val="10"/>
          <w:b/>
          <w:bCs/>
          <w:position w:val="-2"/>
        </w:rPr>
        <w:t>C</w:t>
      </w:r>
      <w:r>
        <w:rPr>
          <w:b/>
          <w:bCs/>
          <w:spacing w:val="2"/>
        </w:rPr>
        <w:t>+</w:t>
      </w:r>
      <w:r>
        <w:rPr>
          <w:b/>
          <w:bCs/>
        </w:rPr>
        <w:t>Q</w:t>
      </w:r>
      <w:r>
        <w:rPr>
          <w:sz w:val="10"/>
          <w:szCs w:val="10"/>
          <w:b/>
          <w:bCs/>
          <w:position w:val="-2"/>
        </w:rPr>
        <w:t>D</w:t>
      </w:r>
      <w:r>
        <w:rPr>
          <w:b/>
          <w:bCs/>
          <w:spacing w:val="2"/>
        </w:rPr>
        <w:t>,即</w:t>
      </w:r>
      <w:r>
        <w:rPr>
          <w:spacing w:val="-47"/>
        </w:rPr>
        <w:t xml:space="preserve"> </w:t>
      </w:r>
      <w:r>
        <w:rPr>
          <w:b/>
          <w:bCs/>
        </w:rPr>
        <w:t>MC</w:t>
      </w:r>
      <w:r>
        <w:rPr>
          <w:b/>
          <w:bCs/>
          <w:spacing w:val="2"/>
        </w:rPr>
        <w:t>=(Q+250)/20。</w:t>
      </w:r>
      <w:r>
        <w:rPr/>
        <w:t xml:space="preserve">  </w:t>
      </w:r>
      <w:r>
        <w:rPr>
          <w:b/>
          <w:bCs/>
          <w:spacing w:val="5"/>
        </w:rPr>
        <w:t>由题可知,</w:t>
      </w:r>
      <w:r>
        <w:rPr>
          <w:b/>
          <w:bCs/>
        </w:rPr>
        <w:t>MR</w:t>
      </w:r>
      <w:r>
        <w:rPr>
          <w:b/>
          <w:bCs/>
          <w:spacing w:val="5"/>
        </w:rPr>
        <w:t>=100-0.2Q,根据</w:t>
      </w:r>
      <w:r>
        <w:rPr>
          <w:spacing w:val="-54"/>
        </w:rPr>
        <w:t xml:space="preserve"> </w:t>
      </w:r>
      <w:r>
        <w:rPr>
          <w:b/>
          <w:bCs/>
        </w:rPr>
        <w:t>MR</w:t>
      </w:r>
      <w:r>
        <w:rPr>
          <w:b/>
          <w:bCs/>
          <w:spacing w:val="5"/>
        </w:rPr>
        <w:t>=</w:t>
      </w:r>
      <w:r>
        <w:rPr>
          <w:b/>
          <w:bCs/>
        </w:rPr>
        <w:t>MC</w:t>
      </w:r>
      <w:r>
        <w:rPr>
          <w:spacing w:val="-51"/>
        </w:rPr>
        <w:t xml:space="preserve"> </w:t>
      </w:r>
      <w:r>
        <w:rPr>
          <w:b/>
          <w:bCs/>
          <w:spacing w:val="5"/>
        </w:rPr>
        <w:t>求出</w:t>
      </w:r>
      <w:r>
        <w:rPr>
          <w:spacing w:val="-54"/>
        </w:rPr>
        <w:t xml:space="preserve"> </w:t>
      </w:r>
      <w:r>
        <w:rPr>
          <w:b/>
          <w:bCs/>
        </w:rPr>
        <w:t>MC</w:t>
      </w:r>
      <w:r>
        <w:rPr>
          <w:b/>
          <w:bCs/>
          <w:spacing w:val="5"/>
        </w:rPr>
        <w:t>=30,</w:t>
      </w:r>
      <w:r>
        <w:rPr>
          <w:b/>
          <w:bCs/>
        </w:rPr>
        <w:t>Q</w:t>
      </w:r>
      <w:r>
        <w:rPr>
          <w:sz w:val="10"/>
          <w:szCs w:val="10"/>
          <w:b/>
          <w:bCs/>
          <w:position w:val="-2"/>
        </w:rPr>
        <w:t>A</w:t>
      </w:r>
      <w:r>
        <w:rPr>
          <w:b/>
          <w:bCs/>
          <w:spacing w:val="5"/>
        </w:rPr>
        <w:t>=1</w:t>
      </w:r>
      <w:r>
        <w:rPr>
          <w:b/>
          <w:bCs/>
          <w:spacing w:val="4"/>
        </w:rPr>
        <w:t>00,</w:t>
      </w:r>
      <w:r>
        <w:rPr>
          <w:b/>
          <w:bCs/>
        </w:rPr>
        <w:t>Q</w:t>
      </w:r>
      <w:r>
        <w:rPr>
          <w:sz w:val="10"/>
          <w:szCs w:val="10"/>
          <w:b/>
          <w:bCs/>
          <w:position w:val="-2"/>
        </w:rPr>
        <w:t>B</w:t>
      </w:r>
      <w:r>
        <w:rPr>
          <w:b/>
          <w:bCs/>
          <w:spacing w:val="4"/>
        </w:rPr>
        <w:t>=</w:t>
      </w:r>
      <w:r>
        <w:rPr>
          <w:b/>
          <w:bCs/>
        </w:rPr>
        <w:t>Q</w:t>
      </w:r>
      <w:r>
        <w:rPr>
          <w:sz w:val="10"/>
          <w:szCs w:val="10"/>
          <w:b/>
          <w:bCs/>
          <w:position w:val="-2"/>
        </w:rPr>
        <w:t>C</w:t>
      </w:r>
      <w:r>
        <w:rPr>
          <w:b/>
          <w:bCs/>
          <w:spacing w:val="4"/>
        </w:rPr>
        <w:t>=75,</w:t>
      </w:r>
      <w:r>
        <w:rPr>
          <w:b/>
          <w:bCs/>
        </w:rPr>
        <w:t>QD</w:t>
      </w:r>
      <w:r>
        <w:rPr>
          <w:b/>
          <w:bCs/>
          <w:spacing w:val="4"/>
        </w:rPr>
        <w:t>=100,Q=</w:t>
      </w:r>
      <w:r>
        <w:rPr>
          <w:b/>
          <w:bCs/>
        </w:rPr>
        <w:t>Q</w:t>
      </w:r>
      <w:r>
        <w:rPr>
          <w:sz w:val="10"/>
          <w:szCs w:val="10"/>
          <w:b/>
          <w:bCs/>
          <w:position w:val="-2"/>
        </w:rPr>
        <w:t>A</w:t>
      </w:r>
      <w:r>
        <w:rPr>
          <w:b/>
          <w:bCs/>
          <w:spacing w:val="4"/>
        </w:rPr>
        <w:t>+</w:t>
      </w:r>
      <w:r>
        <w:rPr>
          <w:b/>
          <w:bCs/>
        </w:rPr>
        <w:t>Q</w:t>
      </w:r>
      <w:r>
        <w:rPr>
          <w:sz w:val="10"/>
          <w:szCs w:val="10"/>
          <w:b/>
          <w:bCs/>
          <w:position w:val="-2"/>
        </w:rPr>
        <w:t>B</w:t>
      </w:r>
      <w:r>
        <w:rPr>
          <w:b/>
          <w:bCs/>
          <w:spacing w:val="4"/>
        </w:rPr>
        <w:t>+</w:t>
      </w:r>
      <w:r>
        <w:rPr>
          <w:b/>
          <w:bCs/>
        </w:rPr>
        <w:t>Q</w:t>
      </w:r>
      <w:r>
        <w:rPr>
          <w:sz w:val="10"/>
          <w:szCs w:val="10"/>
          <w:b/>
          <w:bCs/>
          <w:position w:val="-2"/>
        </w:rPr>
        <w:t>C</w:t>
      </w:r>
      <w:r>
        <w:rPr>
          <w:b/>
          <w:bCs/>
          <w:spacing w:val="4"/>
        </w:rPr>
        <w:t>+</w:t>
      </w:r>
      <w:r>
        <w:rPr>
          <w:b/>
          <w:bCs/>
        </w:rPr>
        <w:t>Q</w:t>
      </w:r>
      <w:r>
        <w:rPr>
          <w:sz w:val="10"/>
          <w:szCs w:val="10"/>
          <w:b/>
          <w:bCs/>
          <w:position w:val="-2"/>
        </w:rPr>
        <w:t>D</w:t>
      </w:r>
      <w:r>
        <w:rPr>
          <w:b/>
          <w:bCs/>
          <w:spacing w:val="4"/>
        </w:rPr>
        <w:t>=350,P=65。</w:t>
      </w:r>
      <w:r>
        <w:rPr/>
        <w:t xml:space="preserve">  </w:t>
      </w:r>
      <w:r>
        <w:rPr>
          <w:b/>
          <w:bCs/>
          <w:spacing w:val="6"/>
        </w:rPr>
        <w:t>即统一定价为</w:t>
      </w:r>
      <w:r>
        <w:rPr>
          <w:spacing w:val="-29"/>
        </w:rPr>
        <w:t xml:space="preserve"> </w:t>
      </w:r>
      <w:r>
        <w:rPr>
          <w:b/>
          <w:bCs/>
          <w:spacing w:val="6"/>
        </w:rPr>
        <w:t>65</w:t>
      </w:r>
      <w:r>
        <w:rPr>
          <w:spacing w:val="-31"/>
        </w:rPr>
        <w:t xml:space="preserve"> </w:t>
      </w:r>
      <w:r>
        <w:rPr>
          <w:b/>
          <w:bCs/>
          <w:spacing w:val="6"/>
        </w:rPr>
        <w:t>万元时全行业总利润最大,此时行业总产量为</w:t>
      </w:r>
      <w:r>
        <w:rPr>
          <w:spacing w:val="-36"/>
        </w:rPr>
        <w:t xml:space="preserve"> </w:t>
      </w:r>
      <w:r>
        <w:rPr>
          <w:b/>
          <w:bCs/>
          <w:spacing w:val="6"/>
        </w:rPr>
        <w:t>350。</w:t>
      </w:r>
    </w:p>
    <w:p>
      <w:pPr>
        <w:pStyle w:val="BodyText"/>
        <w:ind w:left="59"/>
        <w:spacing w:before="33" w:line="230" w:lineRule="auto"/>
        <w:rPr/>
      </w:pPr>
      <w:r>
        <w:rPr>
          <w:b/>
          <w:bCs/>
          <w:spacing w:val="4"/>
        </w:rPr>
        <w:t>(2)由(1)问可知,</w:t>
      </w:r>
      <w:r>
        <w:rPr>
          <w:b/>
          <w:bCs/>
        </w:rPr>
        <w:t>Q</w:t>
      </w:r>
      <w:r>
        <w:rPr>
          <w:sz w:val="10"/>
          <w:szCs w:val="10"/>
          <w:b/>
          <w:bCs/>
          <w:position w:val="-2"/>
        </w:rPr>
        <w:t>A</w:t>
      </w:r>
      <w:r>
        <w:rPr>
          <w:b/>
          <w:bCs/>
          <w:spacing w:val="4"/>
        </w:rPr>
        <w:t>=100,</w:t>
      </w:r>
      <w:r>
        <w:rPr>
          <w:b/>
          <w:bCs/>
        </w:rPr>
        <w:t>Q</w:t>
      </w:r>
      <w:r>
        <w:rPr>
          <w:sz w:val="10"/>
          <w:szCs w:val="10"/>
          <w:b/>
          <w:bCs/>
          <w:position w:val="-2"/>
        </w:rPr>
        <w:t>B</w:t>
      </w:r>
      <w:r>
        <w:rPr>
          <w:b/>
          <w:bCs/>
          <w:spacing w:val="4"/>
        </w:rPr>
        <w:t>=</w:t>
      </w:r>
      <w:r>
        <w:rPr>
          <w:b/>
          <w:bCs/>
        </w:rPr>
        <w:t>Q</w:t>
      </w:r>
      <w:r>
        <w:rPr>
          <w:sz w:val="10"/>
          <w:szCs w:val="10"/>
          <w:b/>
          <w:bCs/>
          <w:position w:val="-2"/>
        </w:rPr>
        <w:t>C</w:t>
      </w:r>
      <w:r>
        <w:rPr>
          <w:b/>
          <w:bCs/>
          <w:spacing w:val="4"/>
        </w:rPr>
        <w:t>=75,</w:t>
      </w:r>
      <w:r>
        <w:rPr>
          <w:b/>
          <w:bCs/>
        </w:rPr>
        <w:t>Q</w:t>
      </w:r>
      <w:r>
        <w:rPr>
          <w:sz w:val="10"/>
          <w:szCs w:val="10"/>
          <w:b/>
          <w:bCs/>
          <w:position w:val="-2"/>
        </w:rPr>
        <w:t>D</w:t>
      </w:r>
      <w:r>
        <w:rPr>
          <w:b/>
          <w:bCs/>
          <w:spacing w:val="4"/>
        </w:rPr>
        <w:t>=100,行业总利润</w:t>
      </w:r>
      <w:r>
        <w:rPr>
          <w:spacing w:val="-46"/>
        </w:rPr>
        <w:t xml:space="preserve"> </w:t>
      </w:r>
      <w:r>
        <w:rPr>
          <w:b/>
          <w:bCs/>
          <w:spacing w:val="4"/>
        </w:rPr>
        <w:t>π=</w:t>
      </w:r>
      <w:r>
        <w:rPr>
          <w:b/>
          <w:bCs/>
        </w:rPr>
        <w:t>PQ</w:t>
      </w:r>
      <w:r>
        <w:rPr>
          <w:b/>
          <w:bCs/>
          <w:spacing w:val="4"/>
        </w:rPr>
        <w:t>-(</w:t>
      </w:r>
      <w:r>
        <w:rPr>
          <w:b/>
          <w:bCs/>
        </w:rPr>
        <w:t>TC</w:t>
      </w:r>
      <w:r>
        <w:rPr>
          <w:sz w:val="10"/>
          <w:szCs w:val="10"/>
          <w:b/>
          <w:bCs/>
          <w:position w:val="-2"/>
        </w:rPr>
        <w:t>A</w:t>
      </w:r>
      <w:r>
        <w:rPr>
          <w:b/>
          <w:bCs/>
          <w:spacing w:val="4"/>
        </w:rPr>
        <w:t>+</w:t>
      </w:r>
      <w:r>
        <w:rPr>
          <w:b/>
          <w:bCs/>
        </w:rPr>
        <w:t>TC</w:t>
      </w:r>
      <w:r>
        <w:rPr>
          <w:sz w:val="10"/>
          <w:szCs w:val="10"/>
          <w:b/>
          <w:bCs/>
          <w:position w:val="-2"/>
        </w:rPr>
        <w:t>B</w:t>
      </w:r>
      <w:r>
        <w:rPr>
          <w:b/>
          <w:bCs/>
          <w:spacing w:val="4"/>
        </w:rPr>
        <w:t>+</w:t>
      </w:r>
      <w:r>
        <w:rPr>
          <w:b/>
          <w:bCs/>
        </w:rPr>
        <w:t>TC</w:t>
      </w:r>
      <w:r>
        <w:rPr>
          <w:sz w:val="10"/>
          <w:szCs w:val="10"/>
          <w:b/>
          <w:bCs/>
          <w:position w:val="-2"/>
        </w:rPr>
        <w:t>C</w:t>
      </w:r>
      <w:r>
        <w:rPr>
          <w:b/>
          <w:bCs/>
          <w:spacing w:val="4"/>
        </w:rPr>
        <w:t>+</w:t>
      </w:r>
      <w:r>
        <w:rPr>
          <w:b/>
          <w:bCs/>
        </w:rPr>
        <w:t>TC</w:t>
      </w:r>
      <w:r>
        <w:rPr>
          <w:sz w:val="10"/>
          <w:szCs w:val="10"/>
          <w:b/>
          <w:bCs/>
          <w:position w:val="-2"/>
        </w:rPr>
        <w:t>D</w:t>
      </w:r>
      <w:r>
        <w:rPr>
          <w:b/>
          <w:bCs/>
          <w:spacing w:val="4"/>
        </w:rPr>
        <w:t>)=160</w:t>
      </w:r>
      <w:r>
        <w:rPr>
          <w:b/>
          <w:bCs/>
          <w:spacing w:val="3"/>
        </w:rPr>
        <w:t>00(万元)。</w:t>
      </w:r>
    </w:p>
    <w:p>
      <w:pPr>
        <w:spacing w:line="324" w:lineRule="auto"/>
        <w:rPr>
          <w:rFonts w:ascii="Arial"/>
          <w:sz w:val="21"/>
        </w:rPr>
      </w:pPr>
      <w:r/>
    </w:p>
    <w:p>
      <w:pPr>
        <w:pStyle w:val="BodyText"/>
        <w:ind w:left="32" w:right="105" w:hanging="12"/>
        <w:spacing w:before="63" w:line="286" w:lineRule="auto"/>
        <w:rPr/>
      </w:pPr>
      <w:r>
        <w:rPr>
          <w:spacing w:val="5"/>
        </w:rPr>
        <w:t>2.假设两部门经济中,消费</w:t>
      </w:r>
      <w:r>
        <w:rPr>
          <w:spacing w:val="-25"/>
        </w:rPr>
        <w:t xml:space="preserve"> </w:t>
      </w:r>
      <w:r>
        <w:rPr>
          <w:spacing w:val="5"/>
        </w:rPr>
        <w:t>C=100+0.8Y,投资</w:t>
      </w:r>
      <w:r>
        <w:rPr>
          <w:spacing w:val="-24"/>
        </w:rPr>
        <w:t xml:space="preserve"> </w:t>
      </w:r>
      <w:r>
        <w:rPr>
          <w:spacing w:val="5"/>
        </w:rPr>
        <w:t>1=150-6r,货币供给</w:t>
      </w:r>
      <w:r>
        <w:rPr>
          <w:spacing w:val="-37"/>
        </w:rPr>
        <w:t xml:space="preserve"> </w:t>
      </w:r>
      <w:r>
        <w:rPr>
          <w:spacing w:val="5"/>
        </w:rPr>
        <w:t>M=150,货币需求</w:t>
      </w:r>
      <w:r>
        <w:rPr>
          <w:spacing w:val="-35"/>
        </w:rPr>
        <w:t xml:space="preserve"> </w:t>
      </w:r>
      <w:r>
        <w:rPr>
          <w:spacing w:val="5"/>
        </w:rPr>
        <w:t>L=0.2Y</w:t>
      </w:r>
      <w:r>
        <w:rPr>
          <w:spacing w:val="-35"/>
        </w:rPr>
        <w:t xml:space="preserve"> </w:t>
      </w:r>
      <w:r>
        <w:rPr>
          <w:spacing w:val="5"/>
        </w:rPr>
        <w:t>一</w:t>
      </w:r>
      <w:r>
        <w:rPr>
          <w:spacing w:val="-42"/>
        </w:rPr>
        <w:t xml:space="preserve"> </w:t>
      </w:r>
      <w:r>
        <w:rPr>
          <w:spacing w:val="5"/>
        </w:rPr>
        <w:t>4r。</w:t>
      </w:r>
      <w:r>
        <w:rPr/>
        <w:t xml:space="preserve"> </w:t>
      </w:r>
      <w:r>
        <w:rPr>
          <w:spacing w:val="-3"/>
        </w:rPr>
        <w:t>问题:</w:t>
      </w:r>
      <w:r>
        <w:rPr>
          <w:spacing w:val="-34"/>
        </w:rPr>
        <w:t xml:space="preserve"> </w:t>
      </w:r>
      <w:r>
        <w:rPr>
          <w:spacing w:val="-3"/>
        </w:rPr>
        <w:t>(1)求</w:t>
      </w:r>
      <w:r>
        <w:rPr>
          <w:spacing w:val="-3"/>
        </w:rPr>
        <w:t xml:space="preserve"> </w:t>
      </w:r>
      <w:r>
        <w:rPr>
          <w:spacing w:val="-3"/>
        </w:rPr>
        <w:t>IS</w:t>
      </w:r>
      <w:r>
        <w:rPr>
          <w:spacing w:val="-25"/>
        </w:rPr>
        <w:t xml:space="preserve"> </w:t>
      </w:r>
      <w:r>
        <w:rPr>
          <w:spacing w:val="-3"/>
        </w:rPr>
        <w:t>曲线和</w:t>
      </w:r>
      <w:r>
        <w:rPr>
          <w:spacing w:val="-38"/>
        </w:rPr>
        <w:t xml:space="preserve"> </w:t>
      </w:r>
      <w:r>
        <w:rPr>
          <w:spacing w:val="-3"/>
        </w:rPr>
        <w:t>LM</w:t>
      </w:r>
      <w:r>
        <w:rPr>
          <w:spacing w:val="-25"/>
        </w:rPr>
        <w:t xml:space="preserve"> </w:t>
      </w:r>
      <w:r>
        <w:rPr>
          <w:spacing w:val="-3"/>
        </w:rPr>
        <w:t>曲线。</w:t>
      </w:r>
    </w:p>
    <w:p>
      <w:pPr>
        <w:pStyle w:val="BodyText"/>
        <w:ind w:left="59"/>
        <w:spacing w:before="35" w:line="230" w:lineRule="auto"/>
        <w:rPr/>
      </w:pPr>
      <w:r>
        <w:rPr>
          <w:spacing w:val="7"/>
        </w:rPr>
        <w:t>(2)求商品市场和货币市场同时均衡时的利率和收入。</w:t>
      </w:r>
    </w:p>
    <w:p>
      <w:pPr>
        <w:pStyle w:val="BodyText"/>
        <w:ind w:left="59"/>
        <w:spacing w:before="75" w:line="230" w:lineRule="auto"/>
        <w:rPr/>
      </w:pPr>
      <w:r>
        <w:rPr>
          <w:spacing w:val="6"/>
        </w:rPr>
        <w:t>(3)若为三部门经济,且有:T=0.25Y.G=100.L=0.2Y-2r,货币供给</w:t>
      </w:r>
      <w:r>
        <w:rPr>
          <w:spacing w:val="-38"/>
        </w:rPr>
        <w:t xml:space="preserve"> </w:t>
      </w:r>
      <w:r>
        <w:rPr>
          <w:spacing w:val="6"/>
        </w:rPr>
        <w:t>M=150.求均衡利率和收</w:t>
      </w:r>
      <w:r>
        <w:rPr>
          <w:spacing w:val="5"/>
        </w:rPr>
        <w:t>入。</w:t>
      </w:r>
    </w:p>
    <w:p>
      <w:pPr>
        <w:spacing w:line="324" w:lineRule="auto"/>
        <w:rPr>
          <w:rFonts w:ascii="Arial"/>
          <w:sz w:val="21"/>
        </w:rPr>
      </w:pPr>
      <w:r/>
    </w:p>
    <w:p>
      <w:pPr>
        <w:pStyle w:val="BodyText"/>
        <w:ind w:left="26" w:right="170" w:hanging="1"/>
        <w:spacing w:before="62" w:line="286" w:lineRule="auto"/>
        <w:rPr/>
      </w:pPr>
      <w:r>
        <w:rPr>
          <w:b/>
          <w:bCs/>
          <w:spacing w:val="3"/>
        </w:rPr>
        <w:t>正确答案</w:t>
      </w:r>
      <w:r>
        <w:rPr>
          <w:spacing w:val="-34"/>
        </w:rPr>
        <w:t xml:space="preserve"> </w:t>
      </w:r>
      <w:r>
        <w:rPr>
          <w:spacing w:val="3"/>
        </w:rPr>
        <w:t>:</w:t>
      </w:r>
      <w:r>
        <w:rPr>
          <w:spacing w:val="-49"/>
        </w:rPr>
        <w:t xml:space="preserve"> </w:t>
      </w:r>
      <w:r>
        <w:rPr>
          <w:spacing w:val="3"/>
        </w:rPr>
        <w:t>(1)由</w:t>
      </w:r>
      <w:r>
        <w:rPr>
          <w:spacing w:val="-22"/>
        </w:rPr>
        <w:t xml:space="preserve"> </w:t>
      </w:r>
      <w:r>
        <w:rPr>
          <w:spacing w:val="3"/>
        </w:rPr>
        <w:t>Y=C+I</w:t>
      </w:r>
      <w:r>
        <w:rPr>
          <w:spacing w:val="3"/>
        </w:rPr>
        <w:t xml:space="preserve"> </w:t>
      </w:r>
      <w:r>
        <w:rPr>
          <w:spacing w:val="3"/>
        </w:rPr>
        <w:t>知</w:t>
      </w:r>
      <w:r>
        <w:rPr>
          <w:spacing w:val="-57"/>
        </w:rPr>
        <w:t xml:space="preserve"> </w:t>
      </w:r>
      <w:r>
        <w:rPr>
          <w:spacing w:val="3"/>
        </w:rPr>
        <w:t>,Y=100+0.</w:t>
      </w:r>
      <w:r>
        <w:rPr>
          <w:spacing w:val="2"/>
        </w:rPr>
        <w:t>8Y+150</w:t>
      </w:r>
      <w:r>
        <w:rPr>
          <w:spacing w:val="2"/>
        </w:rPr>
        <w:t xml:space="preserve"> </w:t>
      </w:r>
      <w:r>
        <w:rPr>
          <w:spacing w:val="2"/>
        </w:rPr>
        <w:t>一</w:t>
      </w:r>
      <w:r>
        <w:rPr>
          <w:spacing w:val="-16"/>
        </w:rPr>
        <w:t xml:space="preserve"> </w:t>
      </w:r>
      <w:r>
        <w:rPr>
          <w:spacing w:val="2"/>
        </w:rPr>
        <w:t>6r,有</w:t>
      </w:r>
      <w:r>
        <w:rPr>
          <w:spacing w:val="-19"/>
        </w:rPr>
        <w:t xml:space="preserve"> </w:t>
      </w:r>
      <w:r>
        <w:rPr>
          <w:spacing w:val="2"/>
        </w:rPr>
        <w:t>Y=1</w:t>
      </w:r>
      <w:r>
        <w:rPr>
          <w:spacing w:val="32"/>
        </w:rPr>
        <w:t xml:space="preserve"> </w:t>
      </w:r>
      <w:r>
        <w:rPr>
          <w:spacing w:val="2"/>
        </w:rPr>
        <w:t>250</w:t>
      </w:r>
      <w:r>
        <w:rPr>
          <w:spacing w:val="2"/>
        </w:rPr>
        <w:t xml:space="preserve"> </w:t>
      </w:r>
      <w:r>
        <w:rPr>
          <w:spacing w:val="2"/>
        </w:rPr>
        <w:t>一</w:t>
      </w:r>
      <w:r>
        <w:rPr>
          <w:spacing w:val="-15"/>
        </w:rPr>
        <w:t xml:space="preserve"> </w:t>
      </w:r>
      <w:r>
        <w:rPr>
          <w:spacing w:val="2"/>
        </w:rPr>
        <w:t>30r①</w:t>
      </w:r>
      <w:r>
        <w:rPr>
          <w:spacing w:val="-57"/>
        </w:rPr>
        <w:t xml:space="preserve"> </w:t>
      </w:r>
      <w:r>
        <w:rPr>
          <w:spacing w:val="2"/>
        </w:rPr>
        <w:t>,即</w:t>
      </w:r>
      <w:r>
        <w:rPr>
          <w:spacing w:val="2"/>
        </w:rPr>
        <w:t xml:space="preserve"> </w:t>
      </w:r>
      <w:r>
        <w:rPr/>
        <w:t>IS</w:t>
      </w:r>
      <w:r>
        <w:rPr>
          <w:spacing w:val="2"/>
        </w:rPr>
        <w:t xml:space="preserve"> </w:t>
      </w:r>
      <w:r>
        <w:rPr>
          <w:spacing w:val="2"/>
        </w:rPr>
        <w:t>曲线</w:t>
      </w:r>
      <w:r>
        <w:rPr>
          <w:spacing w:val="-34"/>
        </w:rPr>
        <w:t xml:space="preserve"> </w:t>
      </w:r>
      <w:r>
        <w:rPr>
          <w:spacing w:val="2"/>
        </w:rPr>
        <w:t>;</w:t>
      </w:r>
      <w:r>
        <w:rPr>
          <w:spacing w:val="48"/>
        </w:rPr>
        <w:t xml:space="preserve"> </w:t>
      </w:r>
      <w:r>
        <w:rPr>
          <w:spacing w:val="2"/>
        </w:rPr>
        <w:t>由</w:t>
      </w:r>
      <w:r>
        <w:rPr>
          <w:spacing w:val="2"/>
        </w:rPr>
        <w:t xml:space="preserve"> </w:t>
      </w:r>
      <w:r>
        <w:rPr>
          <w:spacing w:val="2"/>
        </w:rPr>
        <w:t>L=M</w:t>
      </w:r>
      <w:r>
        <w:rPr/>
        <w:t xml:space="preserve"> </w:t>
      </w:r>
      <w:r>
        <w:rPr>
          <w:spacing w:val="4"/>
        </w:rPr>
        <w:t>知,150=0.2Y</w:t>
      </w:r>
      <w:r>
        <w:rPr>
          <w:spacing w:val="-27"/>
        </w:rPr>
        <w:t xml:space="preserve"> </w:t>
      </w:r>
      <w:r>
        <w:rPr>
          <w:spacing w:val="4"/>
        </w:rPr>
        <w:t>一</w:t>
      </w:r>
      <w:r>
        <w:rPr>
          <w:spacing w:val="-42"/>
        </w:rPr>
        <w:t xml:space="preserve"> </w:t>
      </w:r>
      <w:r>
        <w:rPr>
          <w:spacing w:val="4"/>
        </w:rPr>
        <w:t>4r,有</w:t>
      </w:r>
      <w:r>
        <w:rPr>
          <w:spacing w:val="-42"/>
        </w:rPr>
        <w:t xml:space="preserve"> </w:t>
      </w:r>
      <w:r>
        <w:rPr>
          <w:spacing w:val="4"/>
        </w:rPr>
        <w:t>Y=750+20r②,即</w:t>
      </w:r>
      <w:r>
        <w:rPr>
          <w:spacing w:val="-32"/>
        </w:rPr>
        <w:t xml:space="preserve"> </w:t>
      </w:r>
      <w:r>
        <w:rPr/>
        <w:t>LM</w:t>
      </w:r>
      <w:r>
        <w:rPr>
          <w:spacing w:val="-28"/>
        </w:rPr>
        <w:t xml:space="preserve"> </w:t>
      </w:r>
      <w:r>
        <w:rPr>
          <w:spacing w:val="4"/>
        </w:rPr>
        <w:t>曲线。</w:t>
      </w:r>
    </w:p>
    <w:p>
      <w:pPr>
        <w:pStyle w:val="BodyText"/>
        <w:ind w:left="34" w:right="171" w:firstLine="24"/>
        <w:spacing w:before="35" w:line="266" w:lineRule="auto"/>
        <w:rPr/>
      </w:pPr>
      <w:r>
        <w:rPr>
          <w:spacing w:val="5"/>
        </w:rPr>
        <w:t>(3)商品市场和货币市场均衡,则①式与②式相等。有</w:t>
      </w:r>
      <w:r>
        <w:rPr>
          <w:spacing w:val="-27"/>
        </w:rPr>
        <w:t xml:space="preserve"> </w:t>
      </w:r>
      <w:r>
        <w:rPr>
          <w:spacing w:val="4"/>
        </w:rPr>
        <w:t>1</w:t>
      </w:r>
      <w:r>
        <w:rPr>
          <w:spacing w:val="-39"/>
        </w:rPr>
        <w:t xml:space="preserve"> </w:t>
      </w:r>
      <w:r>
        <w:rPr>
          <w:spacing w:val="4"/>
        </w:rPr>
        <w:t>250</w:t>
      </w:r>
      <w:r>
        <w:rPr>
          <w:spacing w:val="-35"/>
        </w:rPr>
        <w:t xml:space="preserve"> </w:t>
      </w:r>
      <w:r>
        <w:rPr>
          <w:spacing w:val="4"/>
        </w:rPr>
        <w:t>一</w:t>
      </w:r>
      <w:r>
        <w:rPr>
          <w:spacing w:val="-37"/>
        </w:rPr>
        <w:t xml:space="preserve"> </w:t>
      </w:r>
      <w:r>
        <w:rPr>
          <w:spacing w:val="4"/>
        </w:rPr>
        <w:t>30r=750+20r,得</w:t>
      </w:r>
      <w:r>
        <w:rPr>
          <w:spacing w:val="-24"/>
        </w:rPr>
        <w:t xml:space="preserve"> </w:t>
      </w:r>
      <w:r>
        <w:rPr>
          <w:spacing w:val="4"/>
        </w:rPr>
        <w:t>r=10,Y=950。</w:t>
      </w:r>
      <w:r>
        <w:rPr>
          <w:spacing w:val="4"/>
        </w:rPr>
        <w:t xml:space="preserve"> </w:t>
      </w:r>
      <w:r>
        <w:rPr>
          <w:spacing w:val="4"/>
        </w:rPr>
        <w:t>所</w:t>
      </w:r>
      <w:r>
        <w:rPr/>
        <w:t xml:space="preserve"> </w:t>
      </w:r>
      <w:r>
        <w:rPr>
          <w:spacing w:val="7"/>
        </w:rPr>
        <w:t>以商品市场和货币市场同时均衡时利率为</w:t>
      </w:r>
      <w:r>
        <w:rPr>
          <w:spacing w:val="-27"/>
        </w:rPr>
        <w:t xml:space="preserve"> </w:t>
      </w:r>
      <w:r>
        <w:rPr>
          <w:spacing w:val="7"/>
        </w:rPr>
        <w:t>10%.收入为</w:t>
      </w:r>
      <w:r>
        <w:rPr>
          <w:spacing w:val="-43"/>
        </w:rPr>
        <w:t xml:space="preserve"> </w:t>
      </w:r>
      <w:r>
        <w:rPr>
          <w:spacing w:val="7"/>
        </w:rPr>
        <w:t>950。</w:t>
      </w:r>
    </w:p>
    <w:p>
      <w:pPr>
        <w:pStyle w:val="BodyText"/>
        <w:ind w:left="23" w:right="171" w:firstLine="35"/>
        <w:spacing w:before="77" w:line="266" w:lineRule="auto"/>
        <w:rPr/>
      </w:pPr>
      <w:r>
        <w:rPr>
          <w:spacing w:val="3"/>
        </w:rPr>
        <w:t>(4)</w:t>
      </w:r>
      <w:r>
        <w:rPr>
          <w:spacing w:val="62"/>
        </w:rPr>
        <w:t xml:space="preserve"> </w:t>
      </w:r>
      <w:r>
        <w:rPr>
          <w:spacing w:val="3"/>
        </w:rPr>
        <w:t>(3)</w:t>
      </w:r>
      <w:r>
        <w:rPr>
          <w:spacing w:val="-54"/>
        </w:rPr>
        <w:t xml:space="preserve"> </w:t>
      </w:r>
      <w:r>
        <w:rPr/>
        <w:t>IS</w:t>
      </w:r>
      <w:r>
        <w:rPr>
          <w:spacing w:val="-28"/>
        </w:rPr>
        <w:t xml:space="preserve"> </w:t>
      </w:r>
      <w:r>
        <w:rPr>
          <w:spacing w:val="3"/>
        </w:rPr>
        <w:t>曲线</w:t>
      </w:r>
      <w:r>
        <w:rPr>
          <w:spacing w:val="-41"/>
        </w:rPr>
        <w:t xml:space="preserve"> </w:t>
      </w:r>
      <w:r>
        <w:rPr>
          <w:spacing w:val="3"/>
        </w:rPr>
        <w:t>Y=C+I+G,Y=100+0.8(Y—</w:t>
      </w:r>
      <w:r>
        <w:rPr>
          <w:spacing w:val="2"/>
        </w:rPr>
        <w:t>T)+150</w:t>
      </w:r>
      <w:r>
        <w:rPr>
          <w:spacing w:val="-35"/>
        </w:rPr>
        <w:t xml:space="preserve"> </w:t>
      </w:r>
      <w:r>
        <w:rPr>
          <w:spacing w:val="2"/>
        </w:rPr>
        <w:t>一</w:t>
      </w:r>
      <w:r>
        <w:rPr>
          <w:spacing w:val="-37"/>
        </w:rPr>
        <w:t xml:space="preserve"> </w:t>
      </w:r>
      <w:r>
        <w:rPr>
          <w:spacing w:val="2"/>
        </w:rPr>
        <w:t>6r+100,Y=875</w:t>
      </w:r>
      <w:r>
        <w:rPr>
          <w:spacing w:val="-35"/>
        </w:rPr>
        <w:t xml:space="preserve"> </w:t>
      </w:r>
      <w:r>
        <w:rPr>
          <w:spacing w:val="2"/>
        </w:rPr>
        <w:t>一</w:t>
      </w:r>
      <w:r>
        <w:rPr>
          <w:spacing w:val="-26"/>
        </w:rPr>
        <w:t xml:space="preserve"> </w:t>
      </w:r>
      <w:r>
        <w:rPr>
          <w:spacing w:val="2"/>
        </w:rPr>
        <w:t>15r;</w:t>
      </w:r>
      <w:r>
        <w:rPr/>
        <w:t>LM</w:t>
      </w:r>
      <w:r>
        <w:rPr>
          <w:spacing w:val="-28"/>
        </w:rPr>
        <w:t xml:space="preserve"> </w:t>
      </w:r>
      <w:r>
        <w:rPr>
          <w:spacing w:val="2"/>
        </w:rPr>
        <w:t>曲线</w:t>
      </w:r>
      <w:r>
        <w:rPr>
          <w:spacing w:val="-39"/>
        </w:rPr>
        <w:t xml:space="preserve"> </w:t>
      </w:r>
      <w:r>
        <w:rPr>
          <w:spacing w:val="2"/>
        </w:rPr>
        <w:t>Y=750+10r。二</w:t>
      </w:r>
      <w:r>
        <w:rPr/>
        <w:t xml:space="preserve"> </w:t>
      </w:r>
      <w:r>
        <w:rPr>
          <w:spacing w:val="8"/>
        </w:rPr>
        <w:t>者联立等式,有</w:t>
      </w:r>
      <w:r>
        <w:rPr>
          <w:spacing w:val="-11"/>
        </w:rPr>
        <w:t xml:space="preserve"> </w:t>
      </w:r>
      <w:r>
        <w:rPr>
          <w:spacing w:val="8"/>
        </w:rPr>
        <w:t>r=5,Y=800。</w:t>
      </w:r>
      <w:r>
        <w:rPr>
          <w:spacing w:val="8"/>
        </w:rPr>
        <w:t xml:space="preserve"> </w:t>
      </w:r>
      <w:r>
        <w:rPr>
          <w:spacing w:val="8"/>
        </w:rPr>
        <w:t>所以商品市场和货币市场同时均衡时利率为5%.收入为</w:t>
      </w:r>
      <w:r>
        <w:rPr>
          <w:spacing w:val="-41"/>
        </w:rPr>
        <w:t xml:space="preserve"> </w:t>
      </w:r>
      <w:r>
        <w:rPr>
          <w:spacing w:val="8"/>
        </w:rPr>
        <w:t>800。</w:t>
      </w:r>
    </w:p>
    <w:sectPr>
      <w:pgSz w:w="11906" w:h="16839"/>
      <w:pgMar w:top="1431" w:right="1630"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Hei" w:hAnsi="SimHei" w:eastAsia="SimHei" w:cs="SimHei"/>
      <w:sz w:val="19"/>
      <w:szCs w:val="19"/>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settings" Target="settings.xml"/><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丫头</dc:creator>
  <dcterms:created xsi:type="dcterms:W3CDTF">2024-07-07T16:38:11Z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2024-08-18T17:43:01</vt:filetime>
  </property>
</Properties>
</file>