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E013E">
      <w:pPr>
        <w:rPr>
          <w:rFonts w:hint="eastAsia"/>
        </w:rPr>
      </w:pPr>
      <w:r>
        <w:rPr>
          <w:rFonts w:hint="eastAsia" w:asciiTheme="minorEastAsia" w:hAnsiTheme="minorEastAsia"/>
          <w:sz w:val="24"/>
          <w:szCs w:val="24"/>
        </w:rPr>
        <w:t>2021年3月20日</w:t>
      </w:r>
    </w:p>
    <w:p w14:paraId="577215C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 管理科学的理论特征有哪些?</w:t>
      </w:r>
      <w:r>
        <w:rPr>
          <w:rFonts w:hint="eastAsia"/>
          <w:lang w:val="en-US" w:eastAsia="zh-CN"/>
        </w:rPr>
        <w:t xml:space="preserve">   1</w:t>
      </w:r>
    </w:p>
    <w:p w14:paraId="02C0038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 目标管理的基本思想是什么?</w:t>
      </w:r>
      <w:r>
        <w:rPr>
          <w:rFonts w:hint="eastAsia"/>
          <w:lang w:val="en-US" w:eastAsia="zh-CN"/>
        </w:rPr>
        <w:t xml:space="preserve">   1</w:t>
      </w:r>
    </w:p>
    <w:p w14:paraId="1DF94E6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3. 集权与分权的优缺点分别是什么？</w:t>
      </w:r>
      <w:r>
        <w:rPr>
          <w:rFonts w:hint="eastAsia"/>
          <w:lang w:val="en-US" w:eastAsia="zh-CN"/>
        </w:rPr>
        <w:t xml:space="preserve">  1</w:t>
      </w:r>
    </w:p>
    <w:p w14:paraId="5D61919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4. 强化理论中强化的方式有哪几种？</w:t>
      </w:r>
      <w:r>
        <w:rPr>
          <w:rFonts w:hint="eastAsia"/>
          <w:lang w:val="en-US" w:eastAsia="zh-CN"/>
        </w:rPr>
        <w:t xml:space="preserve"> 1</w:t>
      </w:r>
    </w:p>
    <w:p w14:paraId="5FB5F7E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5. 企业流程再造成功要点有哪些?</w:t>
      </w:r>
      <w:r>
        <w:rPr>
          <w:rFonts w:hint="eastAsia"/>
          <w:lang w:val="en-US" w:eastAsia="zh-CN"/>
        </w:rPr>
        <w:t xml:space="preserve"> </w:t>
      </w:r>
      <w:bookmarkStart w:id="11" w:name="_GoBack"/>
      <w:bookmarkEnd w:id="11"/>
      <w:r>
        <w:rPr>
          <w:rFonts w:hint="eastAsia"/>
          <w:lang w:val="en-US" w:eastAsia="zh-CN"/>
        </w:rPr>
        <w:t>1</w:t>
      </w:r>
    </w:p>
    <w:p w14:paraId="16D6BE12">
      <w:pPr>
        <w:rPr>
          <w:rFonts w:hint="eastAsia"/>
        </w:rPr>
      </w:pPr>
    </w:p>
    <w:p w14:paraId="7FE60C7E">
      <w:pPr>
        <w:bidi w:val="0"/>
        <w:rPr>
          <w:rFonts w:hint="eastAsia"/>
        </w:rPr>
      </w:pPr>
      <w:bookmarkStart w:id="0" w:name="_Toc59228213"/>
      <w:r>
        <w:rPr>
          <w:rFonts w:hint="eastAsia"/>
        </w:rPr>
        <w:t>2019年7月期末考题及答案</w:t>
      </w:r>
      <w:bookmarkEnd w:id="0"/>
    </w:p>
    <w:p w14:paraId="04FA1B1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1、目标管理（MBO)包括哪些基本步骤？</w:t>
      </w:r>
      <w:r>
        <w:rPr>
          <w:rFonts w:hint="eastAsia"/>
          <w:lang w:val="en-US" w:eastAsia="zh-CN"/>
        </w:rPr>
        <w:t xml:space="preserve">  1</w:t>
      </w:r>
    </w:p>
    <w:p w14:paraId="3EE201B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2、在控制中，通常纠偏行动可分为哪几种？</w:t>
      </w:r>
      <w:r>
        <w:rPr>
          <w:rFonts w:hint="eastAsia"/>
          <w:lang w:val="en-US" w:eastAsia="zh-CN"/>
        </w:rPr>
        <w:t xml:space="preserve"> 1</w:t>
      </w:r>
    </w:p>
    <w:p w14:paraId="1ADEF68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3、强化理论中强化的方式有哪几种？</w:t>
      </w:r>
      <w:r>
        <w:rPr>
          <w:rFonts w:hint="eastAsia"/>
          <w:lang w:val="en-US" w:eastAsia="zh-CN"/>
        </w:rPr>
        <w:t xml:space="preserve"> 1</w:t>
      </w:r>
    </w:p>
    <w:p w14:paraId="3F9421D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4、影响组织结构设计的主要权变因素是什么？</w:t>
      </w:r>
      <w:r>
        <w:rPr>
          <w:rFonts w:hint="eastAsia"/>
          <w:lang w:val="en-US" w:eastAsia="zh-CN"/>
        </w:rPr>
        <w:t xml:space="preserve"> 1</w:t>
      </w:r>
    </w:p>
    <w:p w14:paraId="2979372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5、 组织变革的阻力有哪几种？</w:t>
      </w:r>
      <w:r>
        <w:rPr>
          <w:rFonts w:hint="eastAsia"/>
          <w:lang w:val="en-US" w:eastAsia="zh-CN"/>
        </w:rPr>
        <w:t xml:space="preserve"> 1</w:t>
      </w:r>
    </w:p>
    <w:p w14:paraId="0C88851F"/>
    <w:p w14:paraId="1000D044"/>
    <w:p w14:paraId="500E55BE"/>
    <w:p w14:paraId="03F4B87A">
      <w:pPr>
        <w:bidi w:val="0"/>
        <w:rPr>
          <w:rFonts w:hint="default" w:eastAsiaTheme="minorEastAsia"/>
          <w:lang w:val="en-US" w:eastAsia="zh-CN"/>
        </w:rPr>
      </w:pPr>
      <w:bookmarkStart w:id="1" w:name="_Toc59228217"/>
      <w:r>
        <w:rPr>
          <w:rFonts w:hint="eastAsia"/>
        </w:rPr>
        <w:t>1.管理的效率和效果的关系是什么？</w:t>
      </w:r>
      <w:bookmarkEnd w:id="1"/>
      <w:r>
        <w:rPr>
          <w:rFonts w:hint="eastAsia"/>
          <w:lang w:val="en-US" w:eastAsia="zh-CN"/>
        </w:rPr>
        <w:t xml:space="preserve"> 1</w:t>
      </w:r>
    </w:p>
    <w:p w14:paraId="503900F1">
      <w:pPr>
        <w:bidi w:val="0"/>
      </w:pPr>
      <w:bookmarkStart w:id="2" w:name="_Toc59228218"/>
      <w:r>
        <w:rPr>
          <w:rFonts w:hint="eastAsia"/>
        </w:rPr>
        <w:t>2.治理和管理的区别和联系是什么？</w:t>
      </w:r>
      <w:bookmarkEnd w:id="2"/>
    </w:p>
    <w:p w14:paraId="500931F1">
      <w:pPr>
        <w:bidi w:val="0"/>
        <w:rPr>
          <w:strike/>
          <w:dstrike w:val="0"/>
        </w:rPr>
      </w:pPr>
      <w:bookmarkStart w:id="3" w:name="_Toc59228219"/>
      <w:r>
        <w:rPr>
          <w:rFonts w:hint="eastAsia"/>
          <w:strike/>
          <w:dstrike w:val="0"/>
        </w:rPr>
        <w:t>3.影响组织结构设计的主要权变因素是什么？</w:t>
      </w:r>
      <w:bookmarkEnd w:id="3"/>
    </w:p>
    <w:p w14:paraId="54CA3B9C">
      <w:pPr>
        <w:bidi w:val="0"/>
        <w:rPr>
          <w:strike/>
          <w:dstrike w:val="0"/>
        </w:rPr>
      </w:pPr>
      <w:bookmarkStart w:id="4" w:name="_Toc59228220"/>
      <w:r>
        <w:rPr>
          <w:rFonts w:hint="eastAsia"/>
          <w:strike/>
          <w:dstrike w:val="0"/>
        </w:rPr>
        <w:t>4.目标管理的基本思想是什么</w:t>
      </w:r>
      <w:r>
        <w:rPr>
          <w:strike/>
          <w:dstrike w:val="0"/>
        </w:rPr>
        <w:t>?</w:t>
      </w:r>
      <w:bookmarkEnd w:id="4"/>
    </w:p>
    <w:p w14:paraId="66990699">
      <w:pPr>
        <w:bidi w:val="0"/>
        <w:rPr>
          <w:strike/>
          <w:dstrike w:val="0"/>
        </w:rPr>
      </w:pPr>
      <w:bookmarkStart w:id="5" w:name="_Toc59228221"/>
      <w:r>
        <w:rPr>
          <w:rFonts w:hint="eastAsia"/>
          <w:strike/>
          <w:dstrike w:val="0"/>
        </w:rPr>
        <w:t>5.目标管理（</w:t>
      </w:r>
      <w:r>
        <w:rPr>
          <w:strike/>
          <w:dstrike w:val="0"/>
        </w:rPr>
        <w:t>MBO</w:t>
      </w:r>
      <w:r>
        <w:rPr>
          <w:rFonts w:hint="eastAsia"/>
          <w:strike/>
          <w:dstrike w:val="0"/>
        </w:rPr>
        <w:t>）包括哪些基本步骤？</w:t>
      </w:r>
      <w:bookmarkEnd w:id="5"/>
    </w:p>
    <w:p w14:paraId="1EE676E3">
      <w:pPr>
        <w:bidi w:val="0"/>
        <w:rPr>
          <w:strike/>
          <w:dstrike w:val="0"/>
        </w:rPr>
      </w:pPr>
      <w:bookmarkStart w:id="6" w:name="_Toc59228222"/>
      <w:r>
        <w:rPr>
          <w:rFonts w:hint="eastAsia"/>
          <w:strike/>
          <w:dstrike w:val="0"/>
        </w:rPr>
        <w:t>6.强化理论中强化的方式有哪几种？</w:t>
      </w:r>
      <w:bookmarkEnd w:id="6"/>
    </w:p>
    <w:p w14:paraId="17B43E7E">
      <w:pPr>
        <w:bidi w:val="0"/>
        <w:rPr>
          <w:strike/>
          <w:dstrike w:val="0"/>
        </w:rPr>
      </w:pPr>
      <w:bookmarkStart w:id="7" w:name="_Toc59228223"/>
      <w:r>
        <w:rPr>
          <w:rFonts w:hint="eastAsia"/>
          <w:strike/>
          <w:dstrike w:val="0"/>
        </w:rPr>
        <w:t>7.在控制中，通常纠偏行动可分为哪几种</w:t>
      </w:r>
      <w:r>
        <w:rPr>
          <w:strike/>
          <w:dstrike w:val="0"/>
        </w:rPr>
        <w:t>?</w:t>
      </w:r>
      <w:bookmarkEnd w:id="7"/>
    </w:p>
    <w:p w14:paraId="1ED0519D">
      <w:pPr>
        <w:bidi w:val="0"/>
        <w:rPr>
          <w:strike/>
          <w:dstrike w:val="0"/>
        </w:rPr>
      </w:pPr>
      <w:bookmarkStart w:id="8" w:name="_Toc59228224"/>
      <w:r>
        <w:rPr>
          <w:rFonts w:hint="eastAsia"/>
          <w:strike/>
          <w:dstrike w:val="0"/>
        </w:rPr>
        <w:t>8.组织变革的阻力有哪几种</w:t>
      </w:r>
      <w:r>
        <w:rPr>
          <w:strike/>
          <w:dstrike w:val="0"/>
        </w:rPr>
        <w:t>?</w:t>
      </w:r>
      <w:bookmarkEnd w:id="8"/>
      <w:r>
        <w:rPr>
          <w:strike/>
          <w:dstrike w:val="0"/>
        </w:rPr>
        <w:t xml:space="preserve"> </w:t>
      </w:r>
    </w:p>
    <w:p w14:paraId="2EA3D70B">
      <w:pPr>
        <w:bidi w:val="0"/>
        <w:rPr>
          <w:strike/>
          <w:dstrike w:val="0"/>
        </w:rPr>
      </w:pPr>
      <w:bookmarkStart w:id="9" w:name="_Toc59228225"/>
      <w:r>
        <w:rPr>
          <w:rFonts w:hint="eastAsia"/>
          <w:strike/>
          <w:dstrike w:val="0"/>
        </w:rPr>
        <w:t>9.管理科学的理论特征有哪些</w:t>
      </w:r>
      <w:r>
        <w:rPr>
          <w:strike/>
          <w:dstrike w:val="0"/>
        </w:rPr>
        <w:t>?</w:t>
      </w:r>
      <w:bookmarkEnd w:id="9"/>
    </w:p>
    <w:p w14:paraId="5CB5C57C">
      <w:pPr>
        <w:bidi w:val="0"/>
        <w:rPr>
          <w:strike/>
          <w:dstrike w:val="0"/>
        </w:rPr>
      </w:pPr>
      <w:bookmarkStart w:id="10" w:name="_Toc59228226"/>
      <w:r>
        <w:rPr>
          <w:rFonts w:hint="eastAsia"/>
          <w:strike/>
          <w:dstrike w:val="0"/>
        </w:rPr>
        <w:t>10.企业流程再造成功要点有哪些</w:t>
      </w:r>
      <w:r>
        <w:rPr>
          <w:strike/>
          <w:dstrike w:val="0"/>
        </w:rPr>
        <w:t>?</w:t>
      </w:r>
      <w:bookmarkEnd w:id="10"/>
    </w:p>
    <w:p w14:paraId="44EC958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0NjFiMzEyYjA1MTkxMzE4MzdhYjlhNTllMGM4Y2QifQ=="/>
  </w:docVars>
  <w:rsids>
    <w:rsidRoot w:val="00000000"/>
    <w:rsid w:val="01C95F8D"/>
    <w:rsid w:val="124F7981"/>
    <w:rsid w:val="14B051F1"/>
    <w:rsid w:val="1DDA6E3B"/>
    <w:rsid w:val="215176EC"/>
    <w:rsid w:val="239A32F4"/>
    <w:rsid w:val="26F40F6D"/>
    <w:rsid w:val="2AA44A58"/>
    <w:rsid w:val="2CB573F1"/>
    <w:rsid w:val="2F326AD7"/>
    <w:rsid w:val="304C1E1A"/>
    <w:rsid w:val="30F93D50"/>
    <w:rsid w:val="35844A52"/>
    <w:rsid w:val="381C20D2"/>
    <w:rsid w:val="38B62526"/>
    <w:rsid w:val="38B84263"/>
    <w:rsid w:val="4A394D65"/>
    <w:rsid w:val="4F895E47"/>
    <w:rsid w:val="514D1BDE"/>
    <w:rsid w:val="51B97506"/>
    <w:rsid w:val="547567CF"/>
    <w:rsid w:val="57B27E15"/>
    <w:rsid w:val="5AC715D3"/>
    <w:rsid w:val="60CD22A0"/>
    <w:rsid w:val="6AAF484A"/>
    <w:rsid w:val="6B075151"/>
    <w:rsid w:val="6E5E08B7"/>
    <w:rsid w:val="7573192E"/>
    <w:rsid w:val="797F1EE5"/>
    <w:rsid w:val="7B25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</Words>
  <Characters>369</Characters>
  <Lines>0</Lines>
  <Paragraphs>0</Paragraphs>
  <TotalTime>5</TotalTime>
  <ScaleCrop>false</ScaleCrop>
  <LinksUpToDate>false</LinksUpToDate>
  <CharactersWithSpaces>376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2024-07-06T14:35:00Z</dcterms:created>
  <dc:creator>小涛</dc:creator>
  <cp:lastModifiedBy>wangtao1814</cp:lastModifiedBy>
  <dcterms:modified xsi:type="dcterms:W3CDTF">2024-07-06T14:49:18Z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5E2D2EF8A7C343ED80507E1F5B7CD89F_12</vt:lpwstr>
  </property>
</Properties>
</file>