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0F3" w:rsidRPr="002D59BC" w:rsidRDefault="006810F3" w:rsidP="006810F3">
      <w:pPr>
        <w:spacing w:after="0" w:line="240" w:lineRule="auto"/>
        <w:jc w:val="center"/>
        <w:rPr>
          <w:rFonts w:ascii="Calibri" w:eastAsia="Calibri" w:hAnsi="Calibri" w:cs="Times New Roman"/>
          <w:noProof/>
        </w:rPr>
      </w:pPr>
    </w:p>
    <w:p w:rsidR="006810F3" w:rsidRPr="002D59BC" w:rsidRDefault="006810F3" w:rsidP="006810F3">
      <w:pPr>
        <w:spacing w:after="0" w:line="240" w:lineRule="auto"/>
        <w:jc w:val="center"/>
        <w:rPr>
          <w:rFonts w:ascii="Calibri" w:eastAsia="Calibri" w:hAnsi="Calibri" w:cs="Times New Roman"/>
        </w:rPr>
      </w:pPr>
      <w:r w:rsidRPr="002D59BC">
        <w:rPr>
          <w:rFonts w:ascii="Calibri" w:eastAsia="Calibri" w:hAnsi="Calibri" w:cs="Times New Roman"/>
          <w:noProof/>
          <w:lang w:eastAsia="en-IE"/>
        </w:rPr>
        <w:drawing>
          <wp:inline distT="0" distB="0" distL="0" distR="0" wp14:anchorId="11769638" wp14:editId="0D6DA5C8">
            <wp:extent cx="2634018" cy="2634018"/>
            <wp:effectExtent l="19050" t="0" r="13970" b="83312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4933" cy="26349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810F3" w:rsidRPr="002D59BC" w:rsidRDefault="006810F3" w:rsidP="006810F3">
      <w:pPr>
        <w:spacing w:after="0" w:line="240" w:lineRule="auto"/>
        <w:rPr>
          <w:rFonts w:ascii="Calibri" w:eastAsia="Calibri" w:hAnsi="Calibri" w:cs="Times New Roman"/>
        </w:rPr>
      </w:pPr>
      <w:r w:rsidRPr="002D59BC">
        <w:rPr>
          <w:rFonts w:ascii="Calibri" w:eastAsia="Calibri" w:hAnsi="Calibri" w:cs="Times New Roman"/>
        </w:rPr>
        <w:t xml:space="preserve"> </w:t>
      </w:r>
    </w:p>
    <w:tbl>
      <w:tblPr>
        <w:tblStyle w:val="TableGrid"/>
        <w:tblpPr w:leftFromText="180" w:rightFromText="180" w:vertAnchor="page" w:horzAnchor="margin" w:tblpY="85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1365FD" w:rsidRPr="002D59BC" w:rsidTr="001365FD">
        <w:trPr>
          <w:trHeight w:val="1519"/>
        </w:trPr>
        <w:tc>
          <w:tcPr>
            <w:tcW w:w="4621" w:type="dxa"/>
            <w:hideMark/>
          </w:tcPr>
          <w:p w:rsidR="001365FD" w:rsidRPr="002D59BC" w:rsidRDefault="001365FD" w:rsidP="001365FD">
            <w:pPr>
              <w:rPr>
                <w:b/>
                <w:sz w:val="48"/>
              </w:rPr>
            </w:pPr>
            <w:r w:rsidRPr="002D59BC">
              <w:rPr>
                <w:b/>
                <w:sz w:val="48"/>
              </w:rPr>
              <w:t>Name</w:t>
            </w:r>
          </w:p>
        </w:tc>
        <w:tc>
          <w:tcPr>
            <w:tcW w:w="4621" w:type="dxa"/>
            <w:hideMark/>
          </w:tcPr>
          <w:p w:rsidR="001365FD" w:rsidRPr="002D59BC" w:rsidRDefault="001365FD" w:rsidP="001365FD">
            <w:pPr>
              <w:rPr>
                <w:sz w:val="48"/>
              </w:rPr>
            </w:pPr>
            <w:r w:rsidRPr="002D59BC">
              <w:rPr>
                <w:sz w:val="48"/>
              </w:rPr>
              <w:t>William Tarrant</w:t>
            </w:r>
          </w:p>
        </w:tc>
      </w:tr>
      <w:tr w:rsidR="001365FD" w:rsidRPr="002D59BC" w:rsidTr="001365FD">
        <w:trPr>
          <w:trHeight w:val="1296"/>
        </w:trPr>
        <w:tc>
          <w:tcPr>
            <w:tcW w:w="4621" w:type="dxa"/>
            <w:hideMark/>
          </w:tcPr>
          <w:p w:rsidR="001365FD" w:rsidRPr="002D59BC" w:rsidRDefault="001365FD" w:rsidP="001365FD">
            <w:pPr>
              <w:rPr>
                <w:b/>
                <w:sz w:val="48"/>
              </w:rPr>
            </w:pPr>
            <w:r w:rsidRPr="002D59BC">
              <w:rPr>
                <w:b/>
                <w:sz w:val="48"/>
              </w:rPr>
              <w:t>T Number</w:t>
            </w:r>
          </w:p>
        </w:tc>
        <w:tc>
          <w:tcPr>
            <w:tcW w:w="4621" w:type="dxa"/>
            <w:hideMark/>
          </w:tcPr>
          <w:p w:rsidR="001365FD" w:rsidRPr="002D59BC" w:rsidRDefault="001365FD" w:rsidP="001365FD">
            <w:pPr>
              <w:rPr>
                <w:sz w:val="48"/>
              </w:rPr>
            </w:pPr>
            <w:r w:rsidRPr="002D59BC">
              <w:rPr>
                <w:sz w:val="48"/>
              </w:rPr>
              <w:t>T00019474</w:t>
            </w:r>
          </w:p>
        </w:tc>
      </w:tr>
      <w:tr w:rsidR="001365FD" w:rsidRPr="002D59BC" w:rsidTr="001365FD">
        <w:trPr>
          <w:trHeight w:val="1556"/>
        </w:trPr>
        <w:tc>
          <w:tcPr>
            <w:tcW w:w="4621" w:type="dxa"/>
            <w:hideMark/>
          </w:tcPr>
          <w:p w:rsidR="001365FD" w:rsidRPr="002D59BC" w:rsidRDefault="001365FD" w:rsidP="001365FD">
            <w:pPr>
              <w:rPr>
                <w:b/>
                <w:sz w:val="48"/>
              </w:rPr>
            </w:pPr>
            <w:r w:rsidRPr="002D59BC">
              <w:rPr>
                <w:b/>
                <w:sz w:val="48"/>
              </w:rPr>
              <w:t>Course</w:t>
            </w:r>
          </w:p>
        </w:tc>
        <w:tc>
          <w:tcPr>
            <w:tcW w:w="4621" w:type="dxa"/>
            <w:hideMark/>
          </w:tcPr>
          <w:p w:rsidR="001365FD" w:rsidRPr="002D59BC" w:rsidRDefault="001365FD" w:rsidP="001365FD">
            <w:pPr>
              <w:rPr>
                <w:sz w:val="48"/>
              </w:rPr>
            </w:pPr>
            <w:r w:rsidRPr="002D59BC">
              <w:rPr>
                <w:sz w:val="48"/>
              </w:rPr>
              <w:t>Computing with Games Development</w:t>
            </w:r>
          </w:p>
        </w:tc>
      </w:tr>
      <w:tr w:rsidR="001365FD" w:rsidRPr="002D59BC" w:rsidTr="001365FD">
        <w:trPr>
          <w:trHeight w:val="1153"/>
        </w:trPr>
        <w:tc>
          <w:tcPr>
            <w:tcW w:w="4621" w:type="dxa"/>
          </w:tcPr>
          <w:p w:rsidR="001365FD" w:rsidRPr="002D59BC" w:rsidRDefault="001365FD" w:rsidP="001365FD">
            <w:pPr>
              <w:rPr>
                <w:b/>
                <w:sz w:val="48"/>
              </w:rPr>
            </w:pPr>
            <w:r>
              <w:rPr>
                <w:b/>
                <w:sz w:val="48"/>
              </w:rPr>
              <w:t>Module</w:t>
            </w:r>
          </w:p>
        </w:tc>
        <w:tc>
          <w:tcPr>
            <w:tcW w:w="4621" w:type="dxa"/>
          </w:tcPr>
          <w:p w:rsidR="001365FD" w:rsidRDefault="001365FD" w:rsidP="001365FD">
            <w:pPr>
              <w:rPr>
                <w:sz w:val="48"/>
              </w:rPr>
            </w:pPr>
            <w:r>
              <w:rPr>
                <w:sz w:val="48"/>
              </w:rPr>
              <w:t>Computing Project 2</w:t>
            </w:r>
          </w:p>
        </w:tc>
      </w:tr>
      <w:tr w:rsidR="001365FD" w:rsidRPr="002D59BC" w:rsidTr="001365FD">
        <w:trPr>
          <w:trHeight w:val="1147"/>
        </w:trPr>
        <w:tc>
          <w:tcPr>
            <w:tcW w:w="4621" w:type="dxa"/>
            <w:hideMark/>
          </w:tcPr>
          <w:p w:rsidR="001365FD" w:rsidRPr="002D59BC" w:rsidRDefault="001365FD" w:rsidP="001365FD">
            <w:pPr>
              <w:rPr>
                <w:b/>
                <w:sz w:val="48"/>
              </w:rPr>
            </w:pPr>
            <w:r w:rsidRPr="002D59BC">
              <w:rPr>
                <w:b/>
                <w:sz w:val="48"/>
              </w:rPr>
              <w:t>Date Submitted</w:t>
            </w:r>
          </w:p>
        </w:tc>
        <w:tc>
          <w:tcPr>
            <w:tcW w:w="4621" w:type="dxa"/>
            <w:hideMark/>
          </w:tcPr>
          <w:p w:rsidR="001365FD" w:rsidRPr="00134788" w:rsidRDefault="001365FD" w:rsidP="001365FD">
            <w:r>
              <w:rPr>
                <w:sz w:val="48"/>
              </w:rPr>
              <w:t>2</w:t>
            </w:r>
            <w:r>
              <w:rPr>
                <w:sz w:val="48"/>
              </w:rPr>
              <w:t>6</w:t>
            </w:r>
            <w:r>
              <w:rPr>
                <w:sz w:val="48"/>
              </w:rPr>
              <w:t xml:space="preserve"> April 2013</w:t>
            </w:r>
          </w:p>
        </w:tc>
      </w:tr>
    </w:tbl>
    <w:p w:rsidR="00F262E8" w:rsidRDefault="006810F3" w:rsidP="00574949">
      <w:pPr>
        <w:pStyle w:val="Heading1"/>
        <w:rPr>
          <w:rFonts w:eastAsia="Calibri"/>
        </w:rPr>
      </w:pPr>
      <w:r w:rsidRPr="002D59BC">
        <w:rPr>
          <w:rFonts w:eastAsia="Calibri"/>
          <w:color w:val="auto"/>
          <w:sz w:val="22"/>
          <w:szCs w:val="22"/>
        </w:rPr>
        <w:br w:type="page"/>
      </w:r>
      <w:bookmarkStart w:id="0" w:name="_Toc354672454"/>
      <w:r w:rsidR="00F262E8">
        <w:rPr>
          <w:rFonts w:eastAsia="Calibri"/>
        </w:rPr>
        <w:lastRenderedPageBreak/>
        <w:t>Statement of originality</w:t>
      </w:r>
      <w:bookmarkEnd w:id="0"/>
    </w:p>
    <w:p w:rsidR="00E22977" w:rsidRDefault="00F262E8">
      <w:pPr>
        <w:rPr>
          <w:rFonts w:ascii="Calibri" w:eastAsia="Calibri" w:hAnsi="Calibri" w:cs="Times New Roman"/>
        </w:rPr>
      </w:pPr>
      <w:r>
        <w:rPr>
          <w:rFonts w:ascii="Calibri" w:eastAsia="Calibri" w:hAnsi="Calibri" w:cs="Times New Roman"/>
        </w:rPr>
        <w:t>I</w:t>
      </w:r>
      <w:r w:rsidR="002C22BB">
        <w:rPr>
          <w:rFonts w:ascii="Calibri" w:eastAsia="Calibri" w:hAnsi="Calibri" w:cs="Times New Roman"/>
        </w:rPr>
        <w:t>, William Tarrant student number T00019474,</w:t>
      </w:r>
      <w:r>
        <w:rPr>
          <w:rFonts w:ascii="Calibri" w:eastAsia="Calibri" w:hAnsi="Calibri" w:cs="Times New Roman"/>
        </w:rPr>
        <w:t xml:space="preserve"> the author of this project</w:t>
      </w:r>
      <w:r w:rsidR="007A24FB">
        <w:rPr>
          <w:rFonts w:ascii="Calibri" w:eastAsia="Calibri" w:hAnsi="Calibri" w:cs="Times New Roman"/>
        </w:rPr>
        <w:t>,</w:t>
      </w:r>
      <w:r w:rsidR="00612D44">
        <w:rPr>
          <w:rFonts w:ascii="Calibri" w:eastAsia="Calibri" w:hAnsi="Calibri" w:cs="Times New Roman"/>
        </w:rPr>
        <w:t xml:space="preserve"> whereby certify that</w:t>
      </w:r>
      <w:r w:rsidR="006B7D2D">
        <w:rPr>
          <w:rFonts w:ascii="Calibri" w:eastAsia="Calibri" w:hAnsi="Calibri" w:cs="Times New Roman"/>
        </w:rPr>
        <w:t xml:space="preserve"> </w:t>
      </w:r>
      <w:r w:rsidR="00636E61">
        <w:rPr>
          <w:rFonts w:ascii="Calibri" w:eastAsia="Calibri" w:hAnsi="Calibri" w:cs="Times New Roman"/>
        </w:rPr>
        <w:t>to the best of my knowledge</w:t>
      </w:r>
      <w:r w:rsidR="00B56CE7">
        <w:rPr>
          <w:rFonts w:ascii="Calibri" w:eastAsia="Calibri" w:hAnsi="Calibri" w:cs="Times New Roman"/>
        </w:rPr>
        <w:t xml:space="preserve"> </w:t>
      </w:r>
      <w:r w:rsidR="00DF1B08">
        <w:rPr>
          <w:rFonts w:ascii="Calibri" w:eastAsia="Calibri" w:hAnsi="Calibri" w:cs="Times New Roman"/>
        </w:rPr>
        <w:t xml:space="preserve">that the material submitted for this project is </w:t>
      </w:r>
      <w:r w:rsidR="00A161DC">
        <w:rPr>
          <w:rFonts w:ascii="Calibri" w:eastAsia="Calibri" w:hAnsi="Calibri" w:cs="Times New Roman"/>
        </w:rPr>
        <w:t xml:space="preserve">the result of </w:t>
      </w:r>
      <w:r w:rsidR="00DF1B08">
        <w:rPr>
          <w:rFonts w:ascii="Calibri" w:eastAsia="Calibri" w:hAnsi="Calibri" w:cs="Times New Roman"/>
        </w:rPr>
        <w:t xml:space="preserve">my own work except where stated </w:t>
      </w:r>
      <w:r w:rsidR="007A24FB">
        <w:rPr>
          <w:rFonts w:ascii="Calibri" w:eastAsia="Calibri" w:hAnsi="Calibri" w:cs="Times New Roman"/>
        </w:rPr>
        <w:t>explicitly</w:t>
      </w:r>
      <w:r w:rsidR="00DF1B08">
        <w:rPr>
          <w:rFonts w:ascii="Calibri" w:eastAsia="Calibri" w:hAnsi="Calibri" w:cs="Times New Roman"/>
        </w:rPr>
        <w:t xml:space="preserve"> otherwise</w:t>
      </w:r>
      <w:r w:rsidR="00B56CE7">
        <w:rPr>
          <w:rFonts w:ascii="Calibri" w:eastAsia="Calibri" w:hAnsi="Calibri" w:cs="Times New Roman"/>
        </w:rPr>
        <w:t xml:space="preserve"> and</w:t>
      </w:r>
      <w:r w:rsidR="00DF1B08">
        <w:rPr>
          <w:rFonts w:ascii="Calibri" w:eastAsia="Calibri" w:hAnsi="Calibri" w:cs="Times New Roman"/>
        </w:rPr>
        <w:t xml:space="preserve"> </w:t>
      </w:r>
      <w:r w:rsidR="007A24FB">
        <w:rPr>
          <w:rFonts w:ascii="Calibri" w:eastAsia="Calibri" w:hAnsi="Calibri" w:cs="Times New Roman"/>
        </w:rPr>
        <w:t>in which case</w:t>
      </w:r>
      <w:r w:rsidR="00DF1B08">
        <w:rPr>
          <w:rFonts w:ascii="Calibri" w:eastAsia="Calibri" w:hAnsi="Calibri" w:cs="Times New Roman"/>
        </w:rPr>
        <w:t xml:space="preserve"> the source of the material</w:t>
      </w:r>
      <w:r w:rsidR="00B56CE7">
        <w:rPr>
          <w:rFonts w:ascii="Calibri" w:eastAsia="Calibri" w:hAnsi="Calibri" w:cs="Times New Roman"/>
        </w:rPr>
        <w:t xml:space="preserve"> will be provided</w:t>
      </w:r>
      <w:r w:rsidR="00DF1B08">
        <w:rPr>
          <w:rFonts w:ascii="Calibri" w:eastAsia="Calibri" w:hAnsi="Calibri" w:cs="Times New Roman"/>
        </w:rPr>
        <w:t>.</w:t>
      </w:r>
    </w:p>
    <w:p w:rsidR="00E22977" w:rsidRDefault="00E22977">
      <w:pPr>
        <w:rPr>
          <w:rFonts w:ascii="Calibri" w:eastAsia="Calibri" w:hAnsi="Calibri"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67809" w:rsidTr="00467809">
        <w:tc>
          <w:tcPr>
            <w:tcW w:w="4621" w:type="dxa"/>
          </w:tcPr>
          <w:p w:rsidR="00467809" w:rsidRDefault="00467809" w:rsidP="00467809">
            <w:pPr>
              <w:rPr>
                <w:rFonts w:ascii="Calibri" w:eastAsia="Calibri" w:hAnsi="Calibri" w:cs="Times New Roman"/>
                <w:b/>
                <w:bCs/>
              </w:rPr>
            </w:pPr>
            <w:r>
              <w:rPr>
                <w:rFonts w:ascii="Calibri" w:eastAsia="Calibri" w:hAnsi="Calibri" w:cs="Times New Roman"/>
                <w:b/>
                <w:bCs/>
              </w:rPr>
              <w:t>_______________________</w:t>
            </w:r>
          </w:p>
        </w:tc>
        <w:tc>
          <w:tcPr>
            <w:tcW w:w="4621" w:type="dxa"/>
          </w:tcPr>
          <w:p w:rsidR="00467809" w:rsidRDefault="00467809">
            <w:pPr>
              <w:rPr>
                <w:rFonts w:ascii="Calibri" w:eastAsia="Calibri" w:hAnsi="Calibri" w:cs="Times New Roman"/>
                <w:b/>
                <w:bCs/>
              </w:rPr>
            </w:pPr>
            <w:r>
              <w:rPr>
                <w:rFonts w:ascii="Calibri" w:eastAsia="Calibri" w:hAnsi="Calibri" w:cs="Times New Roman"/>
                <w:b/>
                <w:bCs/>
              </w:rPr>
              <w:t>__________________</w:t>
            </w:r>
          </w:p>
        </w:tc>
      </w:tr>
      <w:tr w:rsidR="00467809" w:rsidTr="00467809">
        <w:tc>
          <w:tcPr>
            <w:tcW w:w="4621" w:type="dxa"/>
          </w:tcPr>
          <w:p w:rsidR="00467809" w:rsidRDefault="00467809">
            <w:pPr>
              <w:rPr>
                <w:rFonts w:ascii="Calibri" w:eastAsia="Calibri" w:hAnsi="Calibri" w:cs="Times New Roman"/>
                <w:b/>
                <w:bCs/>
              </w:rPr>
            </w:pPr>
            <w:r>
              <w:rPr>
                <w:rFonts w:ascii="Calibri" w:eastAsia="Calibri" w:hAnsi="Calibri" w:cs="Times New Roman"/>
                <w:b/>
                <w:bCs/>
              </w:rPr>
              <w:t>William Tarrant</w:t>
            </w:r>
          </w:p>
        </w:tc>
        <w:tc>
          <w:tcPr>
            <w:tcW w:w="4621" w:type="dxa"/>
          </w:tcPr>
          <w:p w:rsidR="00467809" w:rsidRDefault="00467809">
            <w:pPr>
              <w:rPr>
                <w:rFonts w:ascii="Calibri" w:eastAsia="Calibri" w:hAnsi="Calibri" w:cs="Times New Roman"/>
                <w:b/>
                <w:bCs/>
              </w:rPr>
            </w:pPr>
            <w:r>
              <w:rPr>
                <w:rFonts w:ascii="Calibri" w:eastAsia="Calibri" w:hAnsi="Calibri" w:cs="Times New Roman"/>
                <w:b/>
                <w:bCs/>
              </w:rPr>
              <w:t>Date</w:t>
            </w:r>
          </w:p>
        </w:tc>
      </w:tr>
    </w:tbl>
    <w:p w:rsidR="00F262E8" w:rsidRDefault="00F262E8">
      <w:pPr>
        <w:rPr>
          <w:rFonts w:ascii="Calibri" w:eastAsia="Calibri" w:hAnsi="Calibri" w:cs="Times New Roman"/>
        </w:rPr>
      </w:pPr>
      <w:r>
        <w:rPr>
          <w:rFonts w:ascii="Calibri" w:eastAsia="Calibri" w:hAnsi="Calibri" w:cs="Times New Roman"/>
          <w:b/>
          <w:bCs/>
        </w:rPr>
        <w:br w:type="page"/>
      </w:r>
    </w:p>
    <w:sdt>
      <w:sdtPr>
        <w:id w:val="1545950762"/>
        <w:docPartObj>
          <w:docPartGallery w:val="Table of Contents"/>
          <w:docPartUnique/>
        </w:docPartObj>
      </w:sdtPr>
      <w:sdtEndPr>
        <w:rPr>
          <w:rFonts w:asciiTheme="minorHAnsi" w:eastAsiaTheme="minorHAnsi" w:hAnsiTheme="minorHAnsi" w:cstheme="minorBidi"/>
          <w:noProof/>
          <w:color w:val="auto"/>
          <w:sz w:val="22"/>
          <w:szCs w:val="22"/>
          <w:lang w:val="en-IE" w:eastAsia="en-US"/>
        </w:rPr>
      </w:sdtEndPr>
      <w:sdtContent>
        <w:p w:rsidR="00B56CE7" w:rsidRDefault="00B56CE7">
          <w:pPr>
            <w:pStyle w:val="TOCHeading"/>
          </w:pPr>
          <w:r>
            <w:t>Contents</w:t>
          </w:r>
        </w:p>
        <w:p w:rsidR="00B56CE7" w:rsidRDefault="00B56CE7">
          <w:pPr>
            <w:pStyle w:val="TOC1"/>
            <w:tabs>
              <w:tab w:val="right" w:leader="dot" w:pos="9016"/>
            </w:tabs>
            <w:rPr>
              <w:noProof/>
            </w:rPr>
          </w:pPr>
          <w:r>
            <w:fldChar w:fldCharType="begin"/>
          </w:r>
          <w:r>
            <w:instrText xml:space="preserve"> TOC \o "1-3" \h \z \u </w:instrText>
          </w:r>
          <w:r>
            <w:fldChar w:fldCharType="separate"/>
          </w:r>
          <w:hyperlink w:anchor="_Toc354672454" w:history="1">
            <w:r w:rsidRPr="00AD5E96">
              <w:rPr>
                <w:rStyle w:val="Hyperlink"/>
                <w:rFonts w:eastAsia="Calibri"/>
                <w:noProof/>
              </w:rPr>
              <w:t>Statement of originality</w:t>
            </w:r>
            <w:r>
              <w:rPr>
                <w:noProof/>
                <w:webHidden/>
              </w:rPr>
              <w:tab/>
            </w:r>
            <w:r>
              <w:rPr>
                <w:noProof/>
                <w:webHidden/>
              </w:rPr>
              <w:fldChar w:fldCharType="begin"/>
            </w:r>
            <w:r>
              <w:rPr>
                <w:noProof/>
                <w:webHidden/>
              </w:rPr>
              <w:instrText xml:space="preserve"> PAGEREF _Toc354672454 \h </w:instrText>
            </w:r>
            <w:r>
              <w:rPr>
                <w:noProof/>
                <w:webHidden/>
              </w:rPr>
            </w:r>
            <w:r>
              <w:rPr>
                <w:noProof/>
                <w:webHidden/>
              </w:rPr>
              <w:fldChar w:fldCharType="separate"/>
            </w:r>
            <w:r>
              <w:rPr>
                <w:noProof/>
                <w:webHidden/>
              </w:rPr>
              <w:t>2</w:t>
            </w:r>
            <w:r>
              <w:rPr>
                <w:noProof/>
                <w:webHidden/>
              </w:rPr>
              <w:fldChar w:fldCharType="end"/>
            </w:r>
          </w:hyperlink>
        </w:p>
        <w:p w:rsidR="00B56CE7" w:rsidRDefault="00B56CE7">
          <w:pPr>
            <w:pStyle w:val="TOC1"/>
            <w:tabs>
              <w:tab w:val="right" w:leader="dot" w:pos="9016"/>
            </w:tabs>
            <w:rPr>
              <w:noProof/>
            </w:rPr>
          </w:pPr>
          <w:hyperlink w:anchor="_Toc354672455" w:history="1">
            <w:r w:rsidRPr="00AD5E96">
              <w:rPr>
                <w:rStyle w:val="Hyperlink"/>
                <w:noProof/>
              </w:rPr>
              <w:t>Introduction</w:t>
            </w:r>
            <w:r>
              <w:rPr>
                <w:noProof/>
                <w:webHidden/>
              </w:rPr>
              <w:tab/>
            </w:r>
            <w:r>
              <w:rPr>
                <w:noProof/>
                <w:webHidden/>
              </w:rPr>
              <w:fldChar w:fldCharType="begin"/>
            </w:r>
            <w:r>
              <w:rPr>
                <w:noProof/>
                <w:webHidden/>
              </w:rPr>
              <w:instrText xml:space="preserve"> PAGEREF _Toc354672455 \h </w:instrText>
            </w:r>
            <w:r>
              <w:rPr>
                <w:noProof/>
                <w:webHidden/>
              </w:rPr>
            </w:r>
            <w:r>
              <w:rPr>
                <w:noProof/>
                <w:webHidden/>
              </w:rPr>
              <w:fldChar w:fldCharType="separate"/>
            </w:r>
            <w:r>
              <w:rPr>
                <w:noProof/>
                <w:webHidden/>
              </w:rPr>
              <w:t>3</w:t>
            </w:r>
            <w:r>
              <w:rPr>
                <w:noProof/>
                <w:webHidden/>
              </w:rPr>
              <w:fldChar w:fldCharType="end"/>
            </w:r>
          </w:hyperlink>
        </w:p>
        <w:p w:rsidR="00B56CE7" w:rsidRDefault="00B56CE7">
          <w:pPr>
            <w:pStyle w:val="TOC3"/>
            <w:tabs>
              <w:tab w:val="right" w:leader="dot" w:pos="9016"/>
            </w:tabs>
            <w:rPr>
              <w:noProof/>
            </w:rPr>
          </w:pPr>
          <w:hyperlink w:anchor="_Toc354672456" w:history="1">
            <w:r w:rsidRPr="00AD5E96">
              <w:rPr>
                <w:rStyle w:val="Hyperlink"/>
                <w:noProof/>
              </w:rPr>
              <w:t>Objective</w:t>
            </w:r>
            <w:r>
              <w:rPr>
                <w:noProof/>
                <w:webHidden/>
              </w:rPr>
              <w:tab/>
            </w:r>
            <w:r>
              <w:rPr>
                <w:noProof/>
                <w:webHidden/>
              </w:rPr>
              <w:fldChar w:fldCharType="begin"/>
            </w:r>
            <w:r>
              <w:rPr>
                <w:noProof/>
                <w:webHidden/>
              </w:rPr>
              <w:instrText xml:space="preserve"> PAGEREF _Toc354672456 \h </w:instrText>
            </w:r>
            <w:r>
              <w:rPr>
                <w:noProof/>
                <w:webHidden/>
              </w:rPr>
            </w:r>
            <w:r>
              <w:rPr>
                <w:noProof/>
                <w:webHidden/>
              </w:rPr>
              <w:fldChar w:fldCharType="separate"/>
            </w:r>
            <w:r>
              <w:rPr>
                <w:noProof/>
                <w:webHidden/>
              </w:rPr>
              <w:t>3</w:t>
            </w:r>
            <w:r>
              <w:rPr>
                <w:noProof/>
                <w:webHidden/>
              </w:rPr>
              <w:fldChar w:fldCharType="end"/>
            </w:r>
          </w:hyperlink>
        </w:p>
        <w:p w:rsidR="00B56CE7" w:rsidRDefault="00B56CE7">
          <w:pPr>
            <w:pStyle w:val="TOC3"/>
            <w:tabs>
              <w:tab w:val="right" w:leader="dot" w:pos="9016"/>
            </w:tabs>
            <w:rPr>
              <w:noProof/>
            </w:rPr>
          </w:pPr>
          <w:hyperlink w:anchor="_Toc354672457" w:history="1">
            <w:r w:rsidRPr="00AD5E96">
              <w:rPr>
                <w:rStyle w:val="Hyperlink"/>
                <w:noProof/>
              </w:rPr>
              <w:t>Controls</w:t>
            </w:r>
            <w:r>
              <w:rPr>
                <w:noProof/>
                <w:webHidden/>
              </w:rPr>
              <w:tab/>
            </w:r>
            <w:r>
              <w:rPr>
                <w:noProof/>
                <w:webHidden/>
              </w:rPr>
              <w:fldChar w:fldCharType="begin"/>
            </w:r>
            <w:r>
              <w:rPr>
                <w:noProof/>
                <w:webHidden/>
              </w:rPr>
              <w:instrText xml:space="preserve"> PAGEREF _Toc354672457 \h </w:instrText>
            </w:r>
            <w:r>
              <w:rPr>
                <w:noProof/>
                <w:webHidden/>
              </w:rPr>
            </w:r>
            <w:r>
              <w:rPr>
                <w:noProof/>
                <w:webHidden/>
              </w:rPr>
              <w:fldChar w:fldCharType="separate"/>
            </w:r>
            <w:r>
              <w:rPr>
                <w:noProof/>
                <w:webHidden/>
              </w:rPr>
              <w:t>3</w:t>
            </w:r>
            <w:r>
              <w:rPr>
                <w:noProof/>
                <w:webHidden/>
              </w:rPr>
              <w:fldChar w:fldCharType="end"/>
            </w:r>
          </w:hyperlink>
        </w:p>
        <w:p w:rsidR="00B56CE7" w:rsidRDefault="00B56CE7">
          <w:pPr>
            <w:pStyle w:val="TOC1"/>
            <w:tabs>
              <w:tab w:val="right" w:leader="dot" w:pos="9016"/>
            </w:tabs>
            <w:rPr>
              <w:noProof/>
            </w:rPr>
          </w:pPr>
          <w:hyperlink w:anchor="_Toc354672458" w:history="1">
            <w:r w:rsidRPr="00AD5E96">
              <w:rPr>
                <w:rStyle w:val="Hyperlink"/>
                <w:noProof/>
              </w:rPr>
              <w:t>Game feature description</w:t>
            </w:r>
            <w:r>
              <w:rPr>
                <w:noProof/>
                <w:webHidden/>
              </w:rPr>
              <w:tab/>
            </w:r>
            <w:r>
              <w:rPr>
                <w:noProof/>
                <w:webHidden/>
              </w:rPr>
              <w:fldChar w:fldCharType="begin"/>
            </w:r>
            <w:r>
              <w:rPr>
                <w:noProof/>
                <w:webHidden/>
              </w:rPr>
              <w:instrText xml:space="preserve"> PAGEREF _Toc354672458 \h </w:instrText>
            </w:r>
            <w:r>
              <w:rPr>
                <w:noProof/>
                <w:webHidden/>
              </w:rPr>
            </w:r>
            <w:r>
              <w:rPr>
                <w:noProof/>
                <w:webHidden/>
              </w:rPr>
              <w:fldChar w:fldCharType="separate"/>
            </w:r>
            <w:r>
              <w:rPr>
                <w:noProof/>
                <w:webHidden/>
              </w:rPr>
              <w:t>3</w:t>
            </w:r>
            <w:r>
              <w:rPr>
                <w:noProof/>
                <w:webHidden/>
              </w:rPr>
              <w:fldChar w:fldCharType="end"/>
            </w:r>
          </w:hyperlink>
        </w:p>
        <w:p w:rsidR="00B56CE7" w:rsidRDefault="00B56CE7">
          <w:pPr>
            <w:pStyle w:val="TOC1"/>
            <w:tabs>
              <w:tab w:val="right" w:leader="dot" w:pos="9016"/>
            </w:tabs>
            <w:rPr>
              <w:noProof/>
            </w:rPr>
          </w:pPr>
          <w:hyperlink w:anchor="_Toc354672459" w:history="1">
            <w:r w:rsidRPr="00AD5E96">
              <w:rPr>
                <w:rStyle w:val="Hyperlink"/>
                <w:noProof/>
              </w:rPr>
              <w:t>Works used in accomplishing this project</w:t>
            </w:r>
            <w:r>
              <w:rPr>
                <w:noProof/>
                <w:webHidden/>
              </w:rPr>
              <w:tab/>
            </w:r>
            <w:r>
              <w:rPr>
                <w:noProof/>
                <w:webHidden/>
              </w:rPr>
              <w:fldChar w:fldCharType="begin"/>
            </w:r>
            <w:r>
              <w:rPr>
                <w:noProof/>
                <w:webHidden/>
              </w:rPr>
              <w:instrText xml:space="preserve"> PAGEREF _Toc354672459 \h </w:instrText>
            </w:r>
            <w:r>
              <w:rPr>
                <w:noProof/>
                <w:webHidden/>
              </w:rPr>
            </w:r>
            <w:r>
              <w:rPr>
                <w:noProof/>
                <w:webHidden/>
              </w:rPr>
              <w:fldChar w:fldCharType="separate"/>
            </w:r>
            <w:r>
              <w:rPr>
                <w:noProof/>
                <w:webHidden/>
              </w:rPr>
              <w:t>10</w:t>
            </w:r>
            <w:r>
              <w:rPr>
                <w:noProof/>
                <w:webHidden/>
              </w:rPr>
              <w:fldChar w:fldCharType="end"/>
            </w:r>
          </w:hyperlink>
        </w:p>
        <w:p w:rsidR="00B56CE7" w:rsidRDefault="00B56CE7">
          <w:pPr>
            <w:pStyle w:val="TOC1"/>
            <w:tabs>
              <w:tab w:val="right" w:leader="dot" w:pos="9016"/>
            </w:tabs>
            <w:rPr>
              <w:noProof/>
            </w:rPr>
          </w:pPr>
          <w:hyperlink w:anchor="_Toc354672460" w:history="1">
            <w:r w:rsidRPr="00AD5E96">
              <w:rPr>
                <w:rStyle w:val="Hyperlink"/>
                <w:noProof/>
              </w:rPr>
              <w:t>Issues faced</w:t>
            </w:r>
            <w:r>
              <w:rPr>
                <w:noProof/>
                <w:webHidden/>
              </w:rPr>
              <w:tab/>
            </w:r>
            <w:r>
              <w:rPr>
                <w:noProof/>
                <w:webHidden/>
              </w:rPr>
              <w:fldChar w:fldCharType="begin"/>
            </w:r>
            <w:r>
              <w:rPr>
                <w:noProof/>
                <w:webHidden/>
              </w:rPr>
              <w:instrText xml:space="preserve"> PAGEREF _Toc354672460 \h </w:instrText>
            </w:r>
            <w:r>
              <w:rPr>
                <w:noProof/>
                <w:webHidden/>
              </w:rPr>
            </w:r>
            <w:r>
              <w:rPr>
                <w:noProof/>
                <w:webHidden/>
              </w:rPr>
              <w:fldChar w:fldCharType="separate"/>
            </w:r>
            <w:r>
              <w:rPr>
                <w:noProof/>
                <w:webHidden/>
              </w:rPr>
              <w:t>11</w:t>
            </w:r>
            <w:r>
              <w:rPr>
                <w:noProof/>
                <w:webHidden/>
              </w:rPr>
              <w:fldChar w:fldCharType="end"/>
            </w:r>
          </w:hyperlink>
        </w:p>
        <w:p w:rsidR="00B56CE7" w:rsidRDefault="00B56CE7">
          <w:pPr>
            <w:pStyle w:val="TOC1"/>
            <w:tabs>
              <w:tab w:val="right" w:leader="dot" w:pos="9016"/>
            </w:tabs>
            <w:rPr>
              <w:noProof/>
            </w:rPr>
          </w:pPr>
          <w:hyperlink w:anchor="_Toc354672461" w:history="1">
            <w:r w:rsidRPr="00AD5E96">
              <w:rPr>
                <w:rStyle w:val="Hyperlink"/>
                <w:noProof/>
              </w:rPr>
              <w:t>Class Diagram</w:t>
            </w:r>
            <w:r>
              <w:rPr>
                <w:noProof/>
                <w:webHidden/>
              </w:rPr>
              <w:tab/>
            </w:r>
            <w:r>
              <w:rPr>
                <w:noProof/>
                <w:webHidden/>
              </w:rPr>
              <w:fldChar w:fldCharType="begin"/>
            </w:r>
            <w:r>
              <w:rPr>
                <w:noProof/>
                <w:webHidden/>
              </w:rPr>
              <w:instrText xml:space="preserve"> PAGEREF _Toc354672461 \h </w:instrText>
            </w:r>
            <w:r>
              <w:rPr>
                <w:noProof/>
                <w:webHidden/>
              </w:rPr>
            </w:r>
            <w:r>
              <w:rPr>
                <w:noProof/>
                <w:webHidden/>
              </w:rPr>
              <w:fldChar w:fldCharType="separate"/>
            </w:r>
            <w:r>
              <w:rPr>
                <w:noProof/>
                <w:webHidden/>
              </w:rPr>
              <w:t>14</w:t>
            </w:r>
            <w:r>
              <w:rPr>
                <w:noProof/>
                <w:webHidden/>
              </w:rPr>
              <w:fldChar w:fldCharType="end"/>
            </w:r>
          </w:hyperlink>
        </w:p>
        <w:p w:rsidR="00B56CE7" w:rsidRDefault="00B56CE7">
          <w:pPr>
            <w:pStyle w:val="TOC1"/>
            <w:tabs>
              <w:tab w:val="right" w:leader="dot" w:pos="9016"/>
            </w:tabs>
            <w:rPr>
              <w:noProof/>
            </w:rPr>
          </w:pPr>
          <w:hyperlink w:anchor="_Toc354672462" w:history="1">
            <w:r w:rsidRPr="00AD5E96">
              <w:rPr>
                <w:rStyle w:val="Hyperlink"/>
                <w:noProof/>
              </w:rPr>
              <w:t>The Code</w:t>
            </w:r>
            <w:r>
              <w:rPr>
                <w:noProof/>
                <w:webHidden/>
              </w:rPr>
              <w:tab/>
            </w:r>
            <w:r>
              <w:rPr>
                <w:noProof/>
                <w:webHidden/>
              </w:rPr>
              <w:fldChar w:fldCharType="begin"/>
            </w:r>
            <w:r>
              <w:rPr>
                <w:noProof/>
                <w:webHidden/>
              </w:rPr>
              <w:instrText xml:space="preserve"> PAGEREF _Toc354672462 \h </w:instrText>
            </w:r>
            <w:r>
              <w:rPr>
                <w:noProof/>
                <w:webHidden/>
              </w:rPr>
            </w:r>
            <w:r>
              <w:rPr>
                <w:noProof/>
                <w:webHidden/>
              </w:rPr>
              <w:fldChar w:fldCharType="separate"/>
            </w:r>
            <w:r>
              <w:rPr>
                <w:noProof/>
                <w:webHidden/>
              </w:rPr>
              <w:t>15</w:t>
            </w:r>
            <w:r>
              <w:rPr>
                <w:noProof/>
                <w:webHidden/>
              </w:rPr>
              <w:fldChar w:fldCharType="end"/>
            </w:r>
          </w:hyperlink>
        </w:p>
        <w:p w:rsidR="00B56CE7" w:rsidRDefault="00B56CE7">
          <w:pPr>
            <w:pStyle w:val="TOC1"/>
            <w:tabs>
              <w:tab w:val="right" w:leader="dot" w:pos="9016"/>
            </w:tabs>
            <w:rPr>
              <w:noProof/>
            </w:rPr>
          </w:pPr>
          <w:hyperlink w:anchor="_Toc354672463" w:history="1">
            <w:r w:rsidRPr="00AD5E96">
              <w:rPr>
                <w:rStyle w:val="Hyperlink"/>
                <w:noProof/>
              </w:rPr>
              <w:t>Weekly meeting forms</w:t>
            </w:r>
            <w:r>
              <w:rPr>
                <w:noProof/>
                <w:webHidden/>
              </w:rPr>
              <w:tab/>
            </w:r>
            <w:r>
              <w:rPr>
                <w:noProof/>
                <w:webHidden/>
              </w:rPr>
              <w:fldChar w:fldCharType="begin"/>
            </w:r>
            <w:r>
              <w:rPr>
                <w:noProof/>
                <w:webHidden/>
              </w:rPr>
              <w:instrText xml:space="preserve"> PAGEREF _Toc354672463 \h </w:instrText>
            </w:r>
            <w:r>
              <w:rPr>
                <w:noProof/>
                <w:webHidden/>
              </w:rPr>
            </w:r>
            <w:r>
              <w:rPr>
                <w:noProof/>
                <w:webHidden/>
              </w:rPr>
              <w:fldChar w:fldCharType="separate"/>
            </w:r>
            <w:r>
              <w:rPr>
                <w:noProof/>
                <w:webHidden/>
              </w:rPr>
              <w:t>16</w:t>
            </w:r>
            <w:r>
              <w:rPr>
                <w:noProof/>
                <w:webHidden/>
              </w:rPr>
              <w:fldChar w:fldCharType="end"/>
            </w:r>
          </w:hyperlink>
        </w:p>
        <w:p w:rsidR="00B56CE7" w:rsidRDefault="00B56CE7">
          <w:r>
            <w:rPr>
              <w:b/>
              <w:bCs/>
              <w:noProof/>
            </w:rPr>
            <w:fldChar w:fldCharType="end"/>
          </w:r>
        </w:p>
      </w:sdtContent>
    </w:sdt>
    <w:p w:rsidR="00A161DC" w:rsidRDefault="00A161DC">
      <w:pPr>
        <w:rPr>
          <w:rFonts w:asciiTheme="majorHAnsi" w:eastAsiaTheme="majorEastAsia" w:hAnsiTheme="majorHAnsi" w:cstheme="majorBidi"/>
          <w:b/>
          <w:bCs/>
          <w:color w:val="365F91" w:themeColor="accent1" w:themeShade="BF"/>
          <w:sz w:val="28"/>
          <w:szCs w:val="28"/>
        </w:rPr>
      </w:pPr>
      <w:bookmarkStart w:id="1" w:name="_Toc354672455"/>
      <w:r>
        <w:br w:type="page"/>
      </w:r>
    </w:p>
    <w:p w:rsidR="00883C6A" w:rsidRDefault="00883C6A" w:rsidP="002B0846">
      <w:pPr>
        <w:pStyle w:val="Heading1"/>
      </w:pPr>
      <w:r>
        <w:lastRenderedPageBreak/>
        <w:t>Introduction</w:t>
      </w:r>
      <w:bookmarkEnd w:id="1"/>
      <w:r>
        <w:t xml:space="preserve"> </w:t>
      </w:r>
    </w:p>
    <w:p w:rsidR="000E1384" w:rsidRDefault="00534A2F" w:rsidP="00737A3A">
      <w:pPr>
        <w:pStyle w:val="Heading3"/>
      </w:pPr>
      <w:bookmarkStart w:id="2" w:name="_Toc354672456"/>
      <w:r w:rsidRPr="000839D9">
        <w:t>Objective</w:t>
      </w:r>
      <w:bookmarkEnd w:id="2"/>
    </w:p>
    <w:p w:rsidR="00737A3A" w:rsidRPr="000839D9" w:rsidRDefault="00737A3A" w:rsidP="000E1384">
      <w:pPr>
        <w:rPr>
          <w:b/>
        </w:rPr>
      </w:pPr>
    </w:p>
    <w:p w:rsidR="00534A2F" w:rsidRDefault="000839D9" w:rsidP="00737A3A">
      <w:pPr>
        <w:pStyle w:val="Heading3"/>
      </w:pPr>
      <w:bookmarkStart w:id="3" w:name="_Toc354672457"/>
      <w:r w:rsidRPr="000839D9">
        <w:t>Controls</w:t>
      </w:r>
      <w:bookmarkEnd w:id="3"/>
    </w:p>
    <w:p w:rsidR="00737A3A" w:rsidRDefault="00737A3A" w:rsidP="000E1384">
      <w:pPr>
        <w:rPr>
          <w:b/>
        </w:rPr>
      </w:pPr>
      <w:r>
        <w:rPr>
          <w:b/>
        </w:rPr>
        <w:t>W</w:t>
      </w:r>
    </w:p>
    <w:p w:rsidR="00737A3A" w:rsidRDefault="00737A3A" w:rsidP="000E1384">
      <w:pPr>
        <w:rPr>
          <w:b/>
        </w:rPr>
      </w:pPr>
      <w:r>
        <w:rPr>
          <w:b/>
        </w:rPr>
        <w:t>A</w:t>
      </w:r>
    </w:p>
    <w:p w:rsidR="00737A3A" w:rsidRDefault="00737A3A" w:rsidP="000E1384">
      <w:pPr>
        <w:rPr>
          <w:b/>
        </w:rPr>
      </w:pPr>
      <w:r>
        <w:rPr>
          <w:b/>
        </w:rPr>
        <w:t>S</w:t>
      </w:r>
    </w:p>
    <w:p w:rsidR="00737A3A" w:rsidRDefault="00737A3A" w:rsidP="000E1384">
      <w:pPr>
        <w:rPr>
          <w:b/>
        </w:rPr>
      </w:pPr>
      <w:r>
        <w:rPr>
          <w:b/>
        </w:rPr>
        <w:t>D</w:t>
      </w:r>
    </w:p>
    <w:p w:rsidR="00627D68" w:rsidRDefault="00627D68" w:rsidP="000E1384">
      <w:pPr>
        <w:rPr>
          <w:b/>
        </w:rPr>
      </w:pPr>
      <w:r>
        <w:rPr>
          <w:b/>
        </w:rPr>
        <w:t>Q</w:t>
      </w:r>
    </w:p>
    <w:p w:rsidR="00627D68" w:rsidRDefault="00627D68" w:rsidP="000E1384">
      <w:pPr>
        <w:rPr>
          <w:b/>
        </w:rPr>
      </w:pPr>
      <w:r>
        <w:rPr>
          <w:b/>
        </w:rPr>
        <w:t>E</w:t>
      </w:r>
    </w:p>
    <w:p w:rsidR="00627D68" w:rsidRDefault="00627D68" w:rsidP="000E1384">
      <w:pPr>
        <w:rPr>
          <w:b/>
        </w:rPr>
      </w:pPr>
      <w:r>
        <w:rPr>
          <w:b/>
        </w:rPr>
        <w:t>X</w:t>
      </w:r>
    </w:p>
    <w:p w:rsidR="00627D68" w:rsidRDefault="00627D68" w:rsidP="000E1384">
      <w:pPr>
        <w:rPr>
          <w:b/>
        </w:rPr>
      </w:pPr>
      <w:r>
        <w:rPr>
          <w:b/>
        </w:rPr>
        <w:t>C</w:t>
      </w:r>
    </w:p>
    <w:p w:rsidR="00627D68" w:rsidRDefault="00627D68" w:rsidP="000E1384">
      <w:pPr>
        <w:rPr>
          <w:b/>
        </w:rPr>
      </w:pPr>
      <w:r>
        <w:rPr>
          <w:b/>
        </w:rPr>
        <w:t>F</w:t>
      </w:r>
    </w:p>
    <w:p w:rsidR="00627D68" w:rsidRDefault="00627D68" w:rsidP="000E1384">
      <w:pPr>
        <w:rPr>
          <w:b/>
        </w:rPr>
      </w:pPr>
      <w:r>
        <w:rPr>
          <w:b/>
        </w:rPr>
        <w:t>SPACE</w:t>
      </w:r>
    </w:p>
    <w:p w:rsidR="00627D68" w:rsidRPr="000839D9" w:rsidRDefault="00627D68" w:rsidP="000E1384">
      <w:pPr>
        <w:rPr>
          <w:b/>
        </w:rPr>
      </w:pPr>
      <w:r>
        <w:rPr>
          <w:b/>
        </w:rPr>
        <w:t>Tab</w:t>
      </w:r>
    </w:p>
    <w:p w:rsidR="00134D79" w:rsidRDefault="00134D79">
      <w:pPr>
        <w:rPr>
          <w:rFonts w:asciiTheme="majorHAnsi" w:eastAsiaTheme="majorEastAsia" w:hAnsiTheme="majorHAnsi" w:cstheme="majorBidi"/>
          <w:b/>
          <w:bCs/>
          <w:color w:val="365F91" w:themeColor="accent1" w:themeShade="BF"/>
          <w:sz w:val="28"/>
          <w:szCs w:val="28"/>
        </w:rPr>
      </w:pPr>
      <w:bookmarkStart w:id="4" w:name="_Toc354672458"/>
      <w:r>
        <w:br w:type="page"/>
      </w:r>
    </w:p>
    <w:p w:rsidR="00737A3A" w:rsidRDefault="00737A3A" w:rsidP="00737A3A">
      <w:pPr>
        <w:pStyle w:val="Heading1"/>
        <w:rPr>
          <w:rStyle w:val="Strong"/>
          <w:rFonts w:asciiTheme="minorHAnsi" w:hAnsiTheme="minorHAnsi"/>
          <w:color w:val="333333"/>
          <w:sz w:val="22"/>
          <w:szCs w:val="22"/>
          <w:bdr w:val="none" w:sz="0" w:space="0" w:color="auto" w:frame="1"/>
        </w:rPr>
      </w:pPr>
      <w:r>
        <w:lastRenderedPageBreak/>
        <w:t>Game feature description</w:t>
      </w:r>
      <w:bookmarkEnd w:id="4"/>
      <w:r>
        <w:rPr>
          <w:rStyle w:val="Strong"/>
          <w:rFonts w:asciiTheme="minorHAnsi" w:hAnsiTheme="minorHAnsi"/>
          <w:color w:val="333333"/>
          <w:sz w:val="22"/>
          <w:szCs w:val="22"/>
          <w:bdr w:val="none" w:sz="0" w:space="0" w:color="auto" w:frame="1"/>
        </w:rPr>
        <w:t xml:space="preserve"> </w:t>
      </w:r>
    </w:p>
    <w:p w:rsidR="00FE20F7" w:rsidRDefault="00FE20F7" w:rsidP="0056320F">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color w:val="333333"/>
          <w:sz w:val="22"/>
          <w:szCs w:val="22"/>
          <w:bdr w:val="none" w:sz="0" w:space="0" w:color="auto" w:frame="1"/>
        </w:rPr>
      </w:pPr>
      <w:r>
        <w:rPr>
          <w:rStyle w:val="Strong"/>
          <w:rFonts w:asciiTheme="minorHAnsi" w:eastAsiaTheme="majorEastAsia" w:hAnsiTheme="minorHAnsi"/>
          <w:color w:val="333333"/>
          <w:sz w:val="22"/>
          <w:szCs w:val="22"/>
          <w:bdr w:val="none" w:sz="0" w:space="0" w:color="auto" w:frame="1"/>
        </w:rPr>
        <w:t>The Missile Intercept</w:t>
      </w:r>
    </w:p>
    <w:p w:rsidR="00C41333" w:rsidRPr="00D21095" w:rsidRDefault="00C41333" w:rsidP="00D21095">
      <w:pPr>
        <w:pStyle w:val="NormalWeb"/>
        <w:shd w:val="clear" w:color="auto" w:fill="FFFFFF"/>
        <w:spacing w:after="0" w:line="360" w:lineRule="atLeast"/>
        <w:textAlignment w:val="baseline"/>
        <w:rPr>
          <w:rStyle w:val="Strong"/>
          <w:rFonts w:asciiTheme="minorHAnsi" w:eastAsiaTheme="majorEastAsia" w:hAnsiTheme="minorHAnsi"/>
          <w:b w:val="0"/>
          <w:color w:val="333333"/>
          <w:sz w:val="16"/>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For normal sidewinder missiles, the method for target tracking is done with infrared sensor and proportional navigation where if two moving objects remain on a constant bearing and appear to be getting closer then they will collide.</w:t>
      </w:r>
      <w:r w:rsidR="00D21095">
        <w:rPr>
          <w:rStyle w:val="Strong"/>
          <w:rFonts w:asciiTheme="minorHAnsi" w:eastAsiaTheme="majorEastAsia" w:hAnsiTheme="minorHAnsi"/>
          <w:b w:val="0"/>
          <w:color w:val="333333"/>
          <w:sz w:val="22"/>
          <w:szCs w:val="22"/>
          <w:bdr w:val="none" w:sz="0" w:space="0" w:color="auto" w:frame="1"/>
        </w:rPr>
        <w:t xml:space="preserve"> </w:t>
      </w:r>
      <w:r w:rsidR="00D21095" w:rsidRPr="00D21095">
        <w:rPr>
          <w:rStyle w:val="Strong"/>
          <w:rFonts w:asciiTheme="minorHAnsi" w:eastAsiaTheme="majorEastAsia" w:hAnsiTheme="minorHAnsi"/>
          <w:b w:val="0"/>
          <w:color w:val="333333"/>
          <w:sz w:val="16"/>
          <w:szCs w:val="22"/>
          <w:bdr w:val="none" w:sz="0" w:space="0" w:color="auto" w:frame="1"/>
        </w:rPr>
        <w:t xml:space="preserve">[Source </w:t>
      </w:r>
      <w:hyperlink r:id="rId10" w:history="1">
        <w:r w:rsidR="00D21095" w:rsidRPr="00D21095">
          <w:rPr>
            <w:rStyle w:val="Hyperlink"/>
            <w:rFonts w:asciiTheme="minorHAnsi" w:eastAsiaTheme="majorEastAsia" w:hAnsiTheme="minorHAnsi"/>
            <w:sz w:val="16"/>
            <w:szCs w:val="22"/>
            <w:bdr w:val="none" w:sz="0" w:space="0" w:color="auto" w:frame="1"/>
          </w:rPr>
          <w:t>http://en.wikipedia.org/wiki/Infrared_homing</w:t>
        </w:r>
      </w:hyperlink>
      <w:r w:rsidR="00D21095" w:rsidRPr="00D21095">
        <w:rPr>
          <w:rStyle w:val="Strong"/>
          <w:rFonts w:asciiTheme="minorHAnsi" w:eastAsiaTheme="majorEastAsia" w:hAnsiTheme="minorHAnsi"/>
          <w:b w:val="0"/>
          <w:color w:val="333333"/>
          <w:sz w:val="16"/>
          <w:szCs w:val="22"/>
          <w:bdr w:val="none" w:sz="0" w:space="0" w:color="auto" w:frame="1"/>
        </w:rPr>
        <w:t xml:space="preserve"> ] [Source </w:t>
      </w:r>
      <w:hyperlink r:id="rId11" w:history="1">
        <w:r w:rsidR="00D21095" w:rsidRPr="00D21095">
          <w:rPr>
            <w:rStyle w:val="Hyperlink"/>
            <w:rFonts w:asciiTheme="minorHAnsi" w:eastAsiaTheme="majorEastAsia" w:hAnsiTheme="minorHAnsi"/>
            <w:sz w:val="16"/>
            <w:szCs w:val="22"/>
            <w:bdr w:val="none" w:sz="0" w:space="0" w:color="auto" w:frame="1"/>
          </w:rPr>
          <w:t>http://en.wikipedia.org/wiki/Proportional_navigation</w:t>
        </w:r>
      </w:hyperlink>
      <w:r w:rsidR="00D21095" w:rsidRPr="00D21095">
        <w:rPr>
          <w:rStyle w:val="Strong"/>
          <w:rFonts w:asciiTheme="minorHAnsi" w:eastAsiaTheme="majorEastAsia" w:hAnsiTheme="minorHAnsi"/>
          <w:b w:val="0"/>
          <w:color w:val="333333"/>
          <w:sz w:val="16"/>
          <w:szCs w:val="22"/>
          <w:bdr w:val="none" w:sz="0" w:space="0" w:color="auto" w:frame="1"/>
        </w:rPr>
        <w:t xml:space="preserve"> ]</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The approach I wanted to take with my algorithm was to use radar instead of infrared.  The radar system employed is the same as that used with aircraft</w:t>
      </w:r>
      <w:r w:rsidR="00134D79">
        <w:rPr>
          <w:rStyle w:val="Strong"/>
          <w:rFonts w:asciiTheme="minorHAnsi" w:eastAsiaTheme="majorEastAsia" w:hAnsiTheme="minorHAnsi"/>
          <w:b w:val="0"/>
          <w:color w:val="333333"/>
          <w:sz w:val="22"/>
          <w:szCs w:val="22"/>
          <w:bdr w:val="none" w:sz="0" w:space="0" w:color="auto" w:frame="1"/>
        </w:rPr>
        <w:t xml:space="preserve"> in my game</w:t>
      </w:r>
      <w:r>
        <w:rPr>
          <w:rStyle w:val="Strong"/>
          <w:rFonts w:asciiTheme="minorHAnsi" w:eastAsiaTheme="majorEastAsia" w:hAnsiTheme="minorHAnsi"/>
          <w:b w:val="0"/>
          <w:color w:val="333333"/>
          <w:sz w:val="22"/>
          <w:szCs w:val="22"/>
          <w:bdr w:val="none" w:sz="0" w:space="0" w:color="auto" w:frame="1"/>
        </w:rPr>
        <w:t xml:space="preserve"> and is described later on.</w:t>
      </w:r>
    </w:p>
    <w:p w:rsidR="00FE20F7"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Researching a method for target interception was initially difficult as a lot of the information was heavily mathematical and thesis based and well beyond anything I wanted to implement at this stage.</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I did in the end come across an excellently described method</w:t>
      </w:r>
      <w:r w:rsidR="00290EF8">
        <w:rPr>
          <w:rStyle w:val="Strong"/>
          <w:rFonts w:asciiTheme="minorHAnsi" w:eastAsiaTheme="majorEastAsia" w:hAnsiTheme="minorHAnsi"/>
          <w:b w:val="0"/>
          <w:color w:val="333333"/>
          <w:sz w:val="22"/>
          <w:szCs w:val="22"/>
          <w:bdr w:val="none" w:sz="0" w:space="0" w:color="auto" w:frame="1"/>
        </w:rPr>
        <w:t xml:space="preserve"> in a blog posting</w:t>
      </w:r>
      <w:r>
        <w:rPr>
          <w:rStyle w:val="Strong"/>
          <w:rFonts w:asciiTheme="minorHAnsi" w:eastAsiaTheme="majorEastAsia" w:hAnsiTheme="minorHAnsi"/>
          <w:b w:val="0"/>
          <w:color w:val="333333"/>
          <w:sz w:val="22"/>
          <w:szCs w:val="22"/>
          <w:bdr w:val="none" w:sz="0" w:space="0" w:color="auto" w:frame="1"/>
        </w:rPr>
        <w:t xml:space="preserve"> that allowed </w:t>
      </w:r>
      <w:r w:rsidR="00290EF8">
        <w:rPr>
          <w:rStyle w:val="Strong"/>
          <w:rFonts w:asciiTheme="minorHAnsi" w:eastAsiaTheme="majorEastAsia" w:hAnsiTheme="minorHAnsi"/>
          <w:b w:val="0"/>
          <w:color w:val="333333"/>
          <w:sz w:val="22"/>
          <w:szCs w:val="22"/>
          <w:bdr w:val="none" w:sz="0" w:space="0" w:color="auto" w:frame="1"/>
        </w:rPr>
        <w:t xml:space="preserve">the </w:t>
      </w:r>
      <w:r>
        <w:rPr>
          <w:rStyle w:val="Strong"/>
          <w:rFonts w:asciiTheme="minorHAnsi" w:eastAsiaTheme="majorEastAsia" w:hAnsiTheme="minorHAnsi"/>
          <w:b w:val="0"/>
          <w:color w:val="333333"/>
          <w:sz w:val="22"/>
          <w:szCs w:val="22"/>
          <w:bdr w:val="none" w:sz="0" w:space="0" w:color="auto" w:frame="1"/>
        </w:rPr>
        <w:t>predicting</w:t>
      </w:r>
      <w:r w:rsidR="00290EF8">
        <w:rPr>
          <w:rStyle w:val="Strong"/>
          <w:rFonts w:asciiTheme="minorHAnsi" w:eastAsiaTheme="majorEastAsia" w:hAnsiTheme="minorHAnsi"/>
          <w:b w:val="0"/>
          <w:color w:val="333333"/>
          <w:sz w:val="22"/>
          <w:szCs w:val="22"/>
          <w:bdr w:val="none" w:sz="0" w:space="0" w:color="auto" w:frame="1"/>
        </w:rPr>
        <w:t xml:space="preserve"> of</w:t>
      </w:r>
      <w:r>
        <w:rPr>
          <w:rStyle w:val="Strong"/>
          <w:rFonts w:asciiTheme="minorHAnsi" w:eastAsiaTheme="majorEastAsia" w:hAnsiTheme="minorHAnsi"/>
          <w:b w:val="0"/>
          <w:color w:val="333333"/>
          <w:sz w:val="22"/>
          <w:szCs w:val="22"/>
          <w:bdr w:val="none" w:sz="0" w:space="0" w:color="auto" w:frame="1"/>
        </w:rPr>
        <w:t xml:space="preserve"> an interception in 2D based on targets known velocity and a missile with a known top speed.</w:t>
      </w:r>
      <w:r w:rsidR="003953CB">
        <w:rPr>
          <w:rStyle w:val="Strong"/>
          <w:rFonts w:asciiTheme="minorHAnsi" w:eastAsiaTheme="majorEastAsia" w:hAnsiTheme="minorHAnsi"/>
          <w:b w:val="0"/>
          <w:color w:val="333333"/>
          <w:sz w:val="22"/>
          <w:szCs w:val="22"/>
          <w:bdr w:val="none" w:sz="0" w:space="0" w:color="auto" w:frame="1"/>
        </w:rPr>
        <w:t xml:space="preserve">  The method does not account for acceleration but assumes </w:t>
      </w:r>
      <w:r w:rsidR="00290EF8">
        <w:rPr>
          <w:rStyle w:val="Strong"/>
          <w:rFonts w:asciiTheme="minorHAnsi" w:eastAsiaTheme="majorEastAsia" w:hAnsiTheme="minorHAnsi"/>
          <w:b w:val="0"/>
          <w:color w:val="333333"/>
          <w:sz w:val="22"/>
          <w:szCs w:val="22"/>
          <w:bdr w:val="none" w:sz="0" w:space="0" w:color="auto" w:frame="1"/>
        </w:rPr>
        <w:t>an</w:t>
      </w:r>
      <w:r w:rsidR="003953CB">
        <w:rPr>
          <w:rStyle w:val="Strong"/>
          <w:rFonts w:asciiTheme="minorHAnsi" w:eastAsiaTheme="majorEastAsia" w:hAnsiTheme="minorHAnsi"/>
          <w:b w:val="0"/>
          <w:color w:val="333333"/>
          <w:sz w:val="22"/>
          <w:szCs w:val="22"/>
          <w:bdr w:val="none" w:sz="0" w:space="0" w:color="auto" w:frame="1"/>
        </w:rPr>
        <w:t xml:space="preserve"> instantaneous and constant velocity.</w:t>
      </w:r>
    </w:p>
    <w:p w:rsidR="00C41333" w:rsidRPr="00D21095" w:rsidRDefault="008F306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i/>
          <w:color w:val="333333"/>
          <w:sz w:val="16"/>
          <w:szCs w:val="16"/>
          <w:bdr w:val="none" w:sz="0" w:space="0" w:color="auto" w:frame="1"/>
        </w:rPr>
      </w:pPr>
      <w:r w:rsidRPr="00D21095">
        <w:rPr>
          <w:rStyle w:val="Strong"/>
          <w:rFonts w:asciiTheme="minorHAnsi" w:eastAsiaTheme="majorEastAsia" w:hAnsiTheme="minorHAnsi"/>
          <w:b w:val="0"/>
          <w:i/>
          <w:color w:val="333333"/>
          <w:sz w:val="16"/>
          <w:szCs w:val="16"/>
          <w:bdr w:val="none" w:sz="0" w:space="0" w:color="auto" w:frame="1"/>
        </w:rPr>
        <w:t xml:space="preserve">[Source: </w:t>
      </w:r>
      <w:hyperlink r:id="rId12" w:anchor="respond" w:history="1">
        <w:r w:rsidRPr="00D21095">
          <w:rPr>
            <w:rStyle w:val="Hyperlink"/>
            <w:i/>
            <w:sz w:val="16"/>
            <w:szCs w:val="16"/>
          </w:rPr>
          <w:t>http://jaran.de/goodbits/2011/07/17/calculating-an-intercept-course-to-a-target-with-constant-direction-and-velocity-in-a-2-dimensional-plane/#respond</w:t>
        </w:r>
      </w:hyperlink>
      <w:r w:rsidRPr="00D21095">
        <w:rPr>
          <w:i/>
          <w:sz w:val="16"/>
          <w:szCs w:val="16"/>
        </w:rPr>
        <w:t xml:space="preserve"> ]</w:t>
      </w:r>
    </w:p>
    <w:p w:rsidR="00C41333" w:rsidRPr="00D21095"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16"/>
          <w:szCs w:val="16"/>
          <w:bdr w:val="none" w:sz="0" w:space="0" w:color="auto" w:frame="1"/>
        </w:rPr>
      </w:pPr>
    </w:p>
    <w:p w:rsidR="00C41333" w:rsidRDefault="00614208"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Fonts w:asciiTheme="minorHAnsi" w:eastAsiaTheme="majorEastAsia" w:hAnsiTheme="minorHAnsi"/>
          <w:bCs/>
          <w:noProof/>
          <w:color w:val="333333"/>
          <w:sz w:val="22"/>
          <w:szCs w:val="22"/>
        </w:rPr>
        <mc:AlternateContent>
          <mc:Choice Requires="wpg">
            <w:drawing>
              <wp:anchor distT="0" distB="0" distL="114300" distR="114300" simplePos="0" relativeHeight="251689984" behindDoc="0" locked="0" layoutInCell="1" allowOverlap="1" wp14:anchorId="000AB80D" wp14:editId="36437D26">
                <wp:simplePos x="0" y="0"/>
                <wp:positionH relativeFrom="column">
                  <wp:posOffset>812042</wp:posOffset>
                </wp:positionH>
                <wp:positionV relativeFrom="paragraph">
                  <wp:posOffset>135113</wp:posOffset>
                </wp:positionV>
                <wp:extent cx="4387757" cy="3002280"/>
                <wp:effectExtent l="0" t="57150" r="13335" b="26670"/>
                <wp:wrapNone/>
                <wp:docPr id="25" name="Group 25"/>
                <wp:cNvGraphicFramePr/>
                <a:graphic xmlns:a="http://schemas.openxmlformats.org/drawingml/2006/main">
                  <a:graphicData uri="http://schemas.microsoft.com/office/word/2010/wordprocessingGroup">
                    <wpg:wgp>
                      <wpg:cNvGrpSpPr/>
                      <wpg:grpSpPr>
                        <a:xfrm>
                          <a:off x="0" y="0"/>
                          <a:ext cx="4387757" cy="3002280"/>
                          <a:chOff x="0" y="0"/>
                          <a:chExt cx="4387757" cy="3002280"/>
                        </a:xfrm>
                      </wpg:grpSpPr>
                      <wps:wsp>
                        <wps:cNvPr id="24" name="Text Box 24"/>
                        <wps:cNvSpPr txBox="1"/>
                        <wps:spPr>
                          <a:xfrm>
                            <a:off x="634621" y="1480782"/>
                            <a:ext cx="818515" cy="4432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Pr="00614208" w:rsidRDefault="00D05731" w:rsidP="00614208">
                              <w:pPr>
                                <w:jc w:val="center"/>
                                <w:rPr>
                                  <w:lang w:val="en-US"/>
                                </w:rPr>
                              </w:pPr>
                              <m:oMathPara>
                                <m:oMath>
                                  <m:acc>
                                    <m:accPr>
                                      <m:chr m:val="⃗"/>
                                      <m:ctrlPr>
                                        <w:rPr>
                                          <w:rFonts w:ascii="Cambria Math" w:hAnsi="Cambria Math"/>
                                          <w:i/>
                                          <w:lang w:val="en-US"/>
                                        </w:rPr>
                                      </m:ctrlPr>
                                    </m:accPr>
                                    <m:e>
                                      <m:r>
                                        <w:rPr>
                                          <w:rFonts w:ascii="Cambria Math" w:hAnsi="Cambria Math"/>
                                          <w:lang w:val="en-US"/>
                                        </w:rPr>
                                        <m:t>a</m:t>
                                      </m:r>
                                    </m:e>
                                  </m:acc>
                                  <m:r>
                                    <w:rPr>
                                      <w:rFonts w:ascii="Cambria Math" w:hAnsi="Cambria Math"/>
                                      <w:vertAlign w:val="subscript"/>
                                      <w:lang w:val="en-US"/>
                                    </w:rPr>
                                    <w:br/>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 name="Group 23"/>
                        <wpg:cNvGrpSpPr/>
                        <wpg:grpSpPr>
                          <a:xfrm>
                            <a:off x="0" y="0"/>
                            <a:ext cx="4387757" cy="3002280"/>
                            <a:chOff x="-34120" y="0"/>
                            <a:chExt cx="4387757" cy="3002280"/>
                          </a:xfrm>
                        </wpg:grpSpPr>
                        <wps:wsp>
                          <wps:cNvPr id="15" name="Text Box 15"/>
                          <wps:cNvSpPr txBox="1"/>
                          <wps:spPr>
                            <a:xfrm>
                              <a:off x="3138985" y="1480782"/>
                              <a:ext cx="831850" cy="306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5731" w:rsidRPr="00395C26" w:rsidRDefault="00D05731" w:rsidP="002415AC">
                                <w:pPr>
                                  <w:rPr>
                                    <w:sz w:val="14"/>
                                    <w:lang w:val="en-US"/>
                                  </w:rPr>
                                </w:pPr>
                                <m:oMath>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v</m:t>
                                  </m:r>
                                </m:oMath>
                                <w:r>
                                  <w:rPr>
                                    <w:rFonts w:eastAsiaTheme="minorEastAsia"/>
                                    <w:vertAlign w:val="subscript"/>
                                    <w:lang w:val="en-US"/>
                                  </w:rPr>
                                  <w:t xml:space="preserve"> </w:t>
                                </w:r>
                                <w:r w:rsidRPr="00395C26">
                                  <w:rPr>
                                    <w:sz w:val="14"/>
                                    <w:lang w:val="en-US"/>
                                  </w:rPr>
                                  <w:t xml:space="preserve">Missile </w:t>
                                </w:r>
                                <w:r w:rsidRPr="00395C26">
                                  <w:rPr>
                                    <w:sz w:val="14"/>
                                    <w:vertAlign w:val="subscript"/>
                                    <w:lang w:val="en-US"/>
                                  </w:rPr>
                                  <w:t>velocity</w:t>
                                </w:r>
                              </w:p>
                              <w:p w:rsidR="00D05731" w:rsidRDefault="00D05731" w:rsidP="00241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 name="Group 16"/>
                          <wpg:cNvGrpSpPr/>
                          <wpg:grpSpPr>
                            <a:xfrm>
                              <a:off x="-34120" y="0"/>
                              <a:ext cx="4387757" cy="3002280"/>
                              <a:chOff x="-34120" y="0"/>
                              <a:chExt cx="4387757" cy="3002280"/>
                            </a:xfrm>
                          </wpg:grpSpPr>
                          <wps:wsp>
                            <wps:cNvPr id="13" name="Text Box 13"/>
                            <wps:cNvSpPr txBox="1"/>
                            <wps:spPr>
                              <a:xfrm>
                                <a:off x="2299648" y="2142698"/>
                                <a:ext cx="422275" cy="306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5731" w:rsidRDefault="00D05731">
                                  <m:oMathPara>
                                    <m:oMath>
                                      <m:acc>
                                        <m:accPr>
                                          <m:chr m:val="⃗"/>
                                          <m:ctrlPr>
                                            <w:rPr>
                                              <w:rFonts w:ascii="Cambria Math" w:hAnsi="Cambria Math"/>
                                              <w:i/>
                                              <w:vertAlign w:val="subscript"/>
                                              <w:lang w:val="en-US"/>
                                            </w:rPr>
                                          </m:ctrlPr>
                                        </m:accPr>
                                        <m:e>
                                          <m:r>
                                            <w:rPr>
                                              <w:rFonts w:ascii="Cambria Math" w:hAnsi="Cambria Math"/>
                                              <w:vertAlign w:val="subscript"/>
                                              <w:lang w:val="en-US"/>
                                            </w:rPr>
                                            <m:t>b</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Group 11"/>
                            <wpg:cNvGrpSpPr/>
                            <wpg:grpSpPr>
                              <a:xfrm>
                                <a:off x="-34120" y="0"/>
                                <a:ext cx="4387757" cy="3002280"/>
                                <a:chOff x="-72402" y="0"/>
                                <a:chExt cx="4045466" cy="2608777"/>
                              </a:xfrm>
                            </wpg:grpSpPr>
                            <wpg:grpSp>
                              <wpg:cNvPr id="39" name="Group 39"/>
                              <wpg:cNvGrpSpPr/>
                              <wpg:grpSpPr>
                                <a:xfrm>
                                  <a:off x="1549021" y="0"/>
                                  <a:ext cx="1343973" cy="2231390"/>
                                  <a:chOff x="0" y="0"/>
                                  <a:chExt cx="1343973" cy="2231390"/>
                                </a:xfrm>
                              </wpg:grpSpPr>
                              <wps:wsp>
                                <wps:cNvPr id="30" name="Straight Arrow Connector 30"/>
                                <wps:cNvCnPr/>
                                <wps:spPr>
                                  <a:xfrm flipV="1">
                                    <a:off x="0" y="0"/>
                                    <a:ext cx="1159510" cy="22313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V="1">
                                    <a:off x="13648" y="1603612"/>
                                    <a:ext cx="1330325" cy="621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35" name="Group 35"/>
                              <wpg:cNvGrpSpPr/>
                              <wpg:grpSpPr>
                                <a:xfrm>
                                  <a:off x="-72402" y="6824"/>
                                  <a:ext cx="4045466" cy="2601953"/>
                                  <a:chOff x="9325" y="0"/>
                                  <a:chExt cx="4045568" cy="2602096"/>
                                </a:xfrm>
                              </wpg:grpSpPr>
                              <wps:wsp>
                                <wps:cNvPr id="31" name="Text Box 31"/>
                                <wps:cNvSpPr txBox="1"/>
                                <wps:spPr>
                                  <a:xfrm rot="17795873">
                                    <a:off x="1441592" y="778327"/>
                                    <a:ext cx="121412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Default="00D05731" w:rsidP="00867116">
                                      <w:pPr>
                                        <w:rPr>
                                          <w:lang w:val="en-US"/>
                                        </w:rPr>
                                      </w:pPr>
                                      <w:r>
                                        <w:rPr>
                                          <w:lang w:val="en-US"/>
                                        </w:rPr>
                                        <w:t>Intercept Vector</w:t>
                                      </w:r>
                                    </w:p>
                                    <w:p w:rsidR="00D05731" w:rsidRPr="00867116" w:rsidRDefault="00D05731"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059213" y="1596876"/>
                                    <a:ext cx="995680" cy="47734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Pr="00867116" w:rsidRDefault="00D05731" w:rsidP="00867116">
                                      <w:pPr>
                                        <w:rPr>
                                          <w:lang w:val="en-US"/>
                                        </w:rPr>
                                      </w:pPr>
                                      <w:r>
                                        <w:rPr>
                                          <w:lang w:val="en-US"/>
                                        </w:rPr>
                                        <w:t xml:space="preserve">Missile Start position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9325" y="485350"/>
                                    <a:ext cx="755005" cy="3854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Pr="00614208" w:rsidRDefault="00D05731" w:rsidP="00E13DDE">
                                      <w:pPr>
                                        <w:jc w:val="center"/>
                                        <w:rPr>
                                          <w:lang w:val="en-US"/>
                                        </w:rPr>
                                      </w:pPr>
                                      <w:r>
                                        <w:rPr>
                                          <w:lang w:val="en-US"/>
                                        </w:rPr>
                                        <w:t xml:space="preserve">Target </w:t>
                                      </w:r>
                                      <m:oMath>
                                        <m:r>
                                          <w:rPr>
                                            <w:rFonts w:ascii="Cambria Math" w:hAnsi="Cambria Math"/>
                                            <w:vertAlign w:val="subscript"/>
                                            <w:lang w:val="en-US"/>
                                          </w:rPr>
                                          <w:br/>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34625" y="136478"/>
                                    <a:ext cx="914518" cy="43287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Pr="00200CE7" w:rsidRDefault="00D05731" w:rsidP="00D54ECE">
                                      <w:pPr>
                                        <w:pStyle w:val="NoSpacing"/>
                                        <w:rPr>
                                          <w:sz w:val="14"/>
                                          <w:vertAlign w:val="subscript"/>
                                          <w:lang w:val="en-US"/>
                                        </w:rPr>
                                      </w:pPr>
                                      <w:r w:rsidRPr="00200CE7">
                                        <w:rPr>
                                          <w:sz w:val="14"/>
                                          <w:lang w:val="en-US"/>
                                        </w:rPr>
                                        <w:t xml:space="preserve">Target </w:t>
                                      </w:r>
                                      <w:r w:rsidRPr="00200CE7">
                                        <w:rPr>
                                          <w:sz w:val="14"/>
                                          <w:vertAlign w:val="subscript"/>
                                          <w:lang w:val="en-US"/>
                                        </w:rPr>
                                        <w:t>velocity</w:t>
                                      </w:r>
                                    </w:p>
                                    <w:p w:rsidR="00D05731" w:rsidRPr="00D54ECE" w:rsidRDefault="00D05731" w:rsidP="00D54ECE">
                                      <w:pPr>
                                        <w:pStyle w:val="NoSpacing"/>
                                        <w:rPr>
                                          <w:lang w:val="en-US"/>
                                        </w:rPr>
                                      </w:pPr>
                                      <m:oMathPara>
                                        <m:oMath>
                                          <m:acc>
                                            <m:accPr>
                                              <m:chr m:val="⃗"/>
                                              <m:ctrlPr>
                                                <w:rPr>
                                                  <w:rFonts w:ascii="Cambria Math" w:hAnsi="Cambria Math"/>
                                                  <w:i/>
                                                  <w:vertAlign w:val="subscript"/>
                                                  <w:lang w:val="en-US"/>
                                                </w:rPr>
                                              </m:ctrlPr>
                                            </m:accPr>
                                            <m:e>
                                              <m:r>
                                                <w:rPr>
                                                  <w:rFonts w:ascii="Cambria Math" w:hAnsi="Cambria Math"/>
                                                  <w:vertAlign w:val="subscript"/>
                                                  <w:lang w:val="en-US"/>
                                                </w:rPr>
                                                <m:t>av</m:t>
                                              </m:r>
                                            </m:e>
                                          </m:acc>
                                        </m:oMath>
                                      </m:oMathPara>
                                    </w:p>
                                    <w:p w:rsidR="00D05731" w:rsidRPr="00867116" w:rsidRDefault="00D05731"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Straight Arrow Connector 3"/>
                                <wps:cNvCnPr/>
                                <wps:spPr>
                                  <a:xfrm flipH="1" flipV="1">
                                    <a:off x="593677" y="545911"/>
                                    <a:ext cx="1044053" cy="16854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V="1">
                                    <a:off x="627797" y="409433"/>
                                    <a:ext cx="545465" cy="135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V="1">
                                    <a:off x="1173707" y="272956"/>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V="1">
                                    <a:off x="1712794" y="136478"/>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2251880" y="0"/>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309393" y="2231240"/>
                                    <a:ext cx="559435" cy="3708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Default="00D05731" w:rsidP="00D54ECE">
                                      <w:pPr>
                                        <w:pStyle w:val="NoSpacing"/>
                                        <w:jc w:val="center"/>
                                        <w:rPr>
                                          <w:lang w:val="en-US"/>
                                        </w:rPr>
                                      </w:pPr>
                                      <w:r>
                                        <w:rPr>
                                          <w:lang w:val="en-US"/>
                                        </w:rPr>
                                        <w:t>Origin</w:t>
                                      </w:r>
                                    </w:p>
                                    <w:p w:rsidR="00D05731" w:rsidRPr="00D54ECE" w:rsidRDefault="00D05731" w:rsidP="00D54ECE">
                                      <w:pPr>
                                        <w:pStyle w:val="NoSpacing"/>
                                        <w:jc w:val="center"/>
                                        <w:rPr>
                                          <w:b/>
                                          <w:lang w:val="en-US"/>
                                        </w:rPr>
                                      </w:pPr>
                                      <w:r w:rsidRPr="00D54ECE">
                                        <w:rPr>
                                          <w:b/>
                                          <w:lang w:val="en-US"/>
                                        </w:rPr>
                                        <w:t>O</w:t>
                                      </w:r>
                                    </w:p>
                                    <w:p w:rsidR="00D05731" w:rsidRDefault="00D05731" w:rsidP="00867116">
                                      <w:pPr>
                                        <w:rPr>
                                          <w:lang w:val="en-US"/>
                                        </w:rPr>
                                      </w:pPr>
                                    </w:p>
                                    <w:p w:rsidR="00D05731" w:rsidRPr="00867116" w:rsidRDefault="00D05731"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H="1" flipV="1">
                                    <a:off x="2797791" y="0"/>
                                    <a:ext cx="40640" cy="409433"/>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flipV="1">
                                    <a:off x="2838734" y="402609"/>
                                    <a:ext cx="40640" cy="408940"/>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flipV="1">
                                    <a:off x="2879677" y="805218"/>
                                    <a:ext cx="40640" cy="408940"/>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flipV="1">
                                    <a:off x="2927445" y="1201003"/>
                                    <a:ext cx="40640" cy="408940"/>
                                  </a:xfrm>
                                  <a:prstGeom prst="straightConnector1">
                                    <a:avLst/>
                                  </a:prstGeom>
                                  <a:ln>
                                    <a:prstDash val="solid"/>
                                    <a:tailEnd type="arrow"/>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anchor>
            </w:drawing>
          </mc:Choice>
          <mc:Fallback>
            <w:pict>
              <v:group id="Group 25" o:spid="_x0000_s1026" style="position:absolute;margin-left:63.95pt;margin-top:10.65pt;width:345.5pt;height:236.4pt;z-index:251689984" coordsize="43877,30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">
                <v:shapetype id="_x0000_t202" coordsize="21600,21600" o:spt="202" path="m,l,21600r21600,l21600,xe">
                  <v:stroke joinstyle="miter"/>
                  <v:path gradientshapeok="t" o:connecttype="rect"/>
                </v:shapetype>
                <v:shape id="Text Box 24" o:spid="_x0000_s1027" type="#_x0000_t202" style="position:absolute;left:6346;top:14807;width:8185;height:4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aycMA&#10;AADbAAAADwAAAGRycy9kb3ducmV2LnhtbESPQWvCQBSE74L/YXlCb7qpDSLRVUJLadGCqL309sg+&#10;k9Ds25B91fjvXaHgcZiZb5jluneNOlMXas8GnicJKOLC25pLA9/H9/EcVBBki41nMnClAOvVcLDE&#10;zPoL7+l8kFJFCIcMDVQibaZ1KCpyGCa+JY7eyXcOJcqu1LbDS4S7Rk+TZKYd1hwXKmzptaLi9/Dn&#10;DGzSH3x7kS1dhftdnn/M2zR8GfM06vMFKKFeHuH/9qc1ME3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aycMAAADbAAAADwAAAAAAAAAAAAAAAACYAgAAZHJzL2Rv&#10;d25yZXYueG1sUEsFBgAAAAAEAAQA9QAAAIgDAAAAAA==&#10;" fillcolor="white [3201]" strokecolor="white [3212]" strokeweight=".5pt">
                  <v:textbox>
                    <w:txbxContent>
                      <w:p w:rsidR="00D05731" w:rsidRPr="00614208" w:rsidRDefault="00D05731" w:rsidP="00614208">
                        <w:pPr>
                          <w:jc w:val="center"/>
                          <w:rPr>
                            <w:lang w:val="en-US"/>
                          </w:rPr>
                        </w:pPr>
                        <m:oMathPara>
                          <m:oMath>
                            <m:acc>
                              <m:accPr>
                                <m:chr m:val="⃗"/>
                                <m:ctrlPr>
                                  <w:rPr>
                                    <w:rFonts w:ascii="Cambria Math" w:hAnsi="Cambria Math"/>
                                    <w:i/>
                                    <w:lang w:val="en-US"/>
                                  </w:rPr>
                                </m:ctrlPr>
                              </m:accPr>
                              <m:e>
                                <m:r>
                                  <w:rPr>
                                    <w:rFonts w:ascii="Cambria Math" w:hAnsi="Cambria Math"/>
                                    <w:lang w:val="en-US"/>
                                  </w:rPr>
                                  <m:t>a</m:t>
                                </m:r>
                              </m:e>
                            </m:acc>
                            <m:r>
                              <w:rPr>
                                <w:rFonts w:ascii="Cambria Math" w:hAnsi="Cambria Math"/>
                                <w:vertAlign w:val="subscript"/>
                                <w:lang w:val="en-US"/>
                              </w:rPr>
                              <w:br/>
                            </m:r>
                          </m:oMath>
                        </m:oMathPara>
                      </w:p>
                    </w:txbxContent>
                  </v:textbox>
                </v:shape>
                <v:group id="Group 23" o:spid="_x0000_s1028" style="position:absolute;width:43877;height:30022" coordorigin="-341" coordsize="43877,30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5" o:spid="_x0000_s1029" type="#_x0000_t202" style="position:absolute;left:31389;top:14807;width:8319;height:3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D05731" w:rsidRPr="00395C26" w:rsidRDefault="00D05731" w:rsidP="002415AC">
                          <w:pPr>
                            <w:rPr>
                              <w:sz w:val="14"/>
                              <w:lang w:val="en-US"/>
                            </w:rPr>
                          </w:pPr>
                          <m:oMath>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v</m:t>
                            </m:r>
                          </m:oMath>
                          <w:r>
                            <w:rPr>
                              <w:rFonts w:eastAsiaTheme="minorEastAsia"/>
                              <w:vertAlign w:val="subscript"/>
                              <w:lang w:val="en-US"/>
                            </w:rPr>
                            <w:t xml:space="preserve"> </w:t>
                          </w:r>
                          <w:r w:rsidRPr="00395C26">
                            <w:rPr>
                              <w:sz w:val="14"/>
                              <w:lang w:val="en-US"/>
                            </w:rPr>
                            <w:t xml:space="preserve">Missile </w:t>
                          </w:r>
                          <w:r w:rsidRPr="00395C26">
                            <w:rPr>
                              <w:sz w:val="14"/>
                              <w:vertAlign w:val="subscript"/>
                              <w:lang w:val="en-US"/>
                            </w:rPr>
                            <w:t>velocity</w:t>
                          </w:r>
                        </w:p>
                        <w:p w:rsidR="00D05731" w:rsidRDefault="00D05731" w:rsidP="002415AC"/>
                      </w:txbxContent>
                    </v:textbox>
                  </v:shape>
                  <v:group id="Group 16" o:spid="_x0000_s1030" style="position:absolute;left:-341;width:43877;height:30022" coordorigin="-341" coordsize="43877,30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 Box 13" o:spid="_x0000_s1031" type="#_x0000_t202" style="position:absolute;left:22996;top:21426;width:4223;height:3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rsidR="00D05731" w:rsidRDefault="00D05731">
                            <m:oMathPara>
                              <m:oMath>
                                <m:acc>
                                  <m:accPr>
                                    <m:chr m:val="⃗"/>
                                    <m:ctrlPr>
                                      <w:rPr>
                                        <w:rFonts w:ascii="Cambria Math" w:hAnsi="Cambria Math"/>
                                        <w:i/>
                                        <w:vertAlign w:val="subscript"/>
                                        <w:lang w:val="en-US"/>
                                      </w:rPr>
                                    </m:ctrlPr>
                                  </m:accPr>
                                  <m:e>
                                    <m:r>
                                      <w:rPr>
                                        <w:rFonts w:ascii="Cambria Math" w:hAnsi="Cambria Math"/>
                                        <w:vertAlign w:val="subscript"/>
                                        <w:lang w:val="en-US"/>
                                      </w:rPr>
                                      <m:t>b</m:t>
                                    </m:r>
                                  </m:e>
                                </m:acc>
                              </m:oMath>
                            </m:oMathPara>
                          </w:p>
                        </w:txbxContent>
                      </v:textbox>
                    </v:shape>
                    <v:group id="Group 11" o:spid="_x0000_s1032" style="position:absolute;left:-341;width:43877;height:30022" coordorigin="-724" coordsize="40454,26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39" o:spid="_x0000_s1033" style="position:absolute;left:15490;width:13439;height:22313" coordsize="13439,22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30" o:spid="_x0000_s1034" type="#_x0000_t32" style="position:absolute;width:11595;height:223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Straight Arrow Connector 9" o:spid="_x0000_s1035" type="#_x0000_t32" style="position:absolute;left:136;top:16036;width:13303;height:6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group>
                      <v:group id="Group 35" o:spid="_x0000_s1036" style="position:absolute;left:-724;top:68;width:40454;height:26019" coordorigin="93" coordsize="40455,26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Text Box 31" o:spid="_x0000_s1037" type="#_x0000_t202" style="position:absolute;left:14415;top:7784;width:12141;height:2590;rotation:-415512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j274A&#10;AADbAAAADwAAAGRycy9kb3ducmV2LnhtbESPzarCMBSE94LvEI7gTtP6d6UaRYSCW/W6PzTHttic&#10;lCRqfXsjCC6HmfmGWW8704gHOV9bVpCOExDEhdU1lwr+z/loCcIHZI2NZVLwIg/bTb+3xkzbJx/p&#10;cQqliBD2GSqoQmgzKX1RkUE/ti1x9K7WGQxRulJqh88IN42cJMlCGqw5LlTY0r6i4na6GwX5Re6S&#10;Gc3uL4uy+FuYfJ66i1LDQbdbgQjUhV/42z5oBdMUPl/iD5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zNI9u+AAAA2wAAAA8AAAAAAAAAAAAAAAAAmAIAAGRycy9kb3ducmV2&#10;LnhtbFBLBQYAAAAABAAEAPUAAACDAwAAAAA=&#10;" fillcolor="white [3201]" strokecolor="white [3212]" strokeweight=".5pt">
                          <v:textbox>
                            <w:txbxContent>
                              <w:p w:rsidR="00D05731" w:rsidRDefault="00D05731" w:rsidP="00867116">
                                <w:pPr>
                                  <w:rPr>
                                    <w:lang w:val="en-US"/>
                                  </w:rPr>
                                </w:pPr>
                                <w:r>
                                  <w:rPr>
                                    <w:lang w:val="en-US"/>
                                  </w:rPr>
                                  <w:t>Intercept Vector</w:t>
                                </w:r>
                              </w:p>
                              <w:p w:rsidR="00D05731" w:rsidRPr="00867116" w:rsidRDefault="00D05731" w:rsidP="00867116">
                                <w:pPr>
                                  <w:rPr>
                                    <w:lang w:val="en-US"/>
                                  </w:rPr>
                                </w:pPr>
                              </w:p>
                            </w:txbxContent>
                          </v:textbox>
                        </v:shape>
                        <v:shape id="Text Box 22" o:spid="_x0000_s1038" type="#_x0000_t202" style="position:absolute;left:30592;top:15968;width:9956;height:4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nJsMA&#10;AADbAAAADwAAAGRycy9kb3ducmV2LnhtbESPQWvCQBSE7wX/w/IEb3XTVIpEVwktUtGCqL309sg+&#10;k9Ds25B9avz3rlDocZiZb5j5sneNulAXas8GXsYJKOLC25pLA9/H1fMUVBBki41nMnCjAMvF4GmO&#10;mfVX3tPlIKWKEA4ZGqhE2kzrUFTkMIx9Sxy9k+8cSpRdqW2H1wh3jU6T5E07rDkuVNjSe0XF7+Hs&#10;DGwmP/jxKlu6Cfe7PP+ctpPwZcxo2OczUEK9/If/2mtrIE3h8SX+A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EnJsMAAADbAAAADwAAAAAAAAAAAAAAAACYAgAAZHJzL2Rv&#10;d25yZXYueG1sUEsFBgAAAAAEAAQA9QAAAIgDAAAAAA==&#10;" fillcolor="white [3201]" strokecolor="white [3212]" strokeweight=".5pt">
                          <v:textbox>
                            <w:txbxContent>
                              <w:p w:rsidR="00D05731" w:rsidRPr="00867116" w:rsidRDefault="00D05731" w:rsidP="00867116">
                                <w:pPr>
                                  <w:rPr>
                                    <w:lang w:val="en-US"/>
                                  </w:rPr>
                                </w:pPr>
                                <w:r>
                                  <w:rPr>
                                    <w:lang w:val="en-US"/>
                                  </w:rPr>
                                  <w:t xml:space="preserve">Missile Start position </w:t>
                                </w:r>
                              </w:p>
                            </w:txbxContent>
                          </v:textbox>
                        </v:shape>
                        <v:shape id="Text Box 19" o:spid="_x0000_s1039" type="#_x0000_t202" style="position:absolute;left:93;top:4853;width:7550;height:3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6sIA&#10;AADbAAAADwAAAGRycy9kb3ducmV2LnhtbERPS2vCQBC+F/oflil4q5tWKTF1lVCRihXEx8XbkJ0m&#10;odnZkJ1q/PeuUOhtPr7nTOe9a9SZulB7NvAyTEARF97WXBo4HpbPKaggyBYbz2TgSgHms8eHKWbW&#10;X3hH572UKoZwyNBAJdJmWoeiIodh6FviyH37zqFE2JXadniJ4a7Rr0nyph3WHBsqbOmjouJn/+sM&#10;rMcnXIzki67C/TbPP9N2HDbGDJ76/B2UUC//4j/3ysb5E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X/qwgAAANsAAAAPAAAAAAAAAAAAAAAAAJgCAABkcnMvZG93&#10;bnJldi54bWxQSwUGAAAAAAQABAD1AAAAhwMAAAAA&#10;" fillcolor="white [3201]" strokecolor="white [3212]" strokeweight=".5pt">
                          <v:textbox>
                            <w:txbxContent>
                              <w:p w:rsidR="00D05731" w:rsidRPr="00614208" w:rsidRDefault="00D05731" w:rsidP="00E13DDE">
                                <w:pPr>
                                  <w:jc w:val="center"/>
                                  <w:rPr>
                                    <w:lang w:val="en-US"/>
                                  </w:rPr>
                                </w:pPr>
                                <w:r>
                                  <w:rPr>
                                    <w:lang w:val="en-US"/>
                                  </w:rPr>
                                  <w:t xml:space="preserve">Target </w:t>
                                </w:r>
                                <m:oMath>
                                  <m:r>
                                    <w:rPr>
                                      <w:rFonts w:ascii="Cambria Math" w:hAnsi="Cambria Math"/>
                                      <w:vertAlign w:val="subscript"/>
                                      <w:lang w:val="en-US"/>
                                    </w:rPr>
                                    <w:br/>
                                  </m:r>
                                </m:oMath>
                              </w:p>
                            </w:txbxContent>
                          </v:textbox>
                        </v:shape>
                        <v:shape id="Text Box 21" o:spid="_x0000_s1040" type="#_x0000_t202" style="position:absolute;left:4346;top:1364;width:9145;height:4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5UcQA&#10;AADbAAAADwAAAGRycy9kb3ducmV2LnhtbESPQWvCQBSE74X+h+UVvNWNVopENyG0SMUWRNuLt0f2&#10;mQSzb0P2qfHfu4VCj8PMfMMs88G16kJ9aDwbmIwTUMSltw1XBn6+V89zUEGQLbaeycCNAuTZ48MS&#10;U+uvvKPLXioVIRxSNFCLdKnWoazJYRj7jjh6R987lCj7StserxHuWj1NklftsOG4UGNHbzWVp/3Z&#10;GdjMDvj+Ip90Ex62RfEx72bhy5jR01AsQAkN8h/+a6+tgekEfr/EH6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uVHEAAAA2wAAAA8AAAAAAAAAAAAAAAAAmAIAAGRycy9k&#10;b3ducmV2LnhtbFBLBQYAAAAABAAEAPUAAACJAwAAAAA=&#10;" fillcolor="white [3201]" strokecolor="white [3212]" strokeweight=".5pt">
                          <v:textbox>
                            <w:txbxContent>
                              <w:p w:rsidR="00D05731" w:rsidRPr="00200CE7" w:rsidRDefault="00D05731" w:rsidP="00D54ECE">
                                <w:pPr>
                                  <w:pStyle w:val="NoSpacing"/>
                                  <w:rPr>
                                    <w:sz w:val="14"/>
                                    <w:vertAlign w:val="subscript"/>
                                    <w:lang w:val="en-US"/>
                                  </w:rPr>
                                </w:pPr>
                                <w:r w:rsidRPr="00200CE7">
                                  <w:rPr>
                                    <w:sz w:val="14"/>
                                    <w:lang w:val="en-US"/>
                                  </w:rPr>
                                  <w:t xml:space="preserve">Target </w:t>
                                </w:r>
                                <w:r w:rsidRPr="00200CE7">
                                  <w:rPr>
                                    <w:sz w:val="14"/>
                                    <w:vertAlign w:val="subscript"/>
                                    <w:lang w:val="en-US"/>
                                  </w:rPr>
                                  <w:t>velocity</w:t>
                                </w:r>
                              </w:p>
                              <w:p w:rsidR="00D05731" w:rsidRPr="00D54ECE" w:rsidRDefault="00D05731" w:rsidP="00D54ECE">
                                <w:pPr>
                                  <w:pStyle w:val="NoSpacing"/>
                                  <w:rPr>
                                    <w:lang w:val="en-US"/>
                                  </w:rPr>
                                </w:pPr>
                                <m:oMathPara>
                                  <m:oMath>
                                    <m:acc>
                                      <m:accPr>
                                        <m:chr m:val="⃗"/>
                                        <m:ctrlPr>
                                          <w:rPr>
                                            <w:rFonts w:ascii="Cambria Math" w:hAnsi="Cambria Math"/>
                                            <w:i/>
                                            <w:vertAlign w:val="subscript"/>
                                            <w:lang w:val="en-US"/>
                                          </w:rPr>
                                        </m:ctrlPr>
                                      </m:accPr>
                                      <m:e>
                                        <m:r>
                                          <w:rPr>
                                            <w:rFonts w:ascii="Cambria Math" w:hAnsi="Cambria Math"/>
                                            <w:vertAlign w:val="subscript"/>
                                            <w:lang w:val="en-US"/>
                                          </w:rPr>
                                          <m:t>av</m:t>
                                        </m:r>
                                      </m:e>
                                    </m:acc>
                                  </m:oMath>
                                </m:oMathPara>
                              </w:p>
                              <w:p w:rsidR="00D05731" w:rsidRPr="00867116" w:rsidRDefault="00D05731" w:rsidP="00867116">
                                <w:pPr>
                                  <w:rPr>
                                    <w:lang w:val="en-US"/>
                                  </w:rPr>
                                </w:pPr>
                              </w:p>
                            </w:txbxContent>
                          </v:textbox>
                        </v:shape>
                        <v:shape id="Straight Arrow Connector 3" o:spid="_x0000_s1041" type="#_x0000_t32" style="position:absolute;left:5936;top:5459;width:10441;height:168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K+TcIAAADaAAAADwAAAGRycy9kb3ducmV2LnhtbESPQWsCMRSE74X+h/AK3mpWxbZsjSKC&#10;oAeRaqvXR/LcXbp5WTZPXf+9KRQ8DjPzDTOZdb5WF2pjFdjAoJ+BIrbBVVwY+N4vXz9ARUF2WAcm&#10;AzeKMJs+P00wd+HKX3TZSaEShGOOBkqRJtc62pI8xn5oiJN3Cq1HSbIttGvxmuC+1sMse9MeK04L&#10;JTa0KMn+7s7ewDmcNvMf9z46DI6ytpWst2THxvReuvknKKFOHuH/9soZGMHflXQD9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K+TcIAAADaAAAADwAAAAAAAAAAAAAA&#10;AAChAgAAZHJzL2Rvd25yZXYueG1sUEsFBgAAAAAEAAQA+QAAAJADAAAAAA==&#10;" strokecolor="#4579b8 [3044]">
                          <v:stroke endarrow="open"/>
                        </v:shape>
                        <v:shape id="Straight Arrow Connector 10" o:spid="_x0000_s1042" type="#_x0000_t32" style="position:absolute;left:6277;top:4094;width:5455;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Z12MQAAADbAAAADwAAAGRycy9kb3ducmV2LnhtbESPTWvCQBCG70L/wzKF3nTTolKiq0hL&#10;oSIosQXxNmanSWh2NuxuTfrvOwehtxnm/XhmuR5cq64UYuPZwOMkA0VcettwZeDz4238DComZIut&#10;ZzLwSxHWq7vREnPrey7oekyVkhCOORqoU+pyrWNZk8M48R2x3L58cJhkDZW2AXsJd61+yrK5dtiw&#10;NNTY0UtN5ffxx0nJ67SY7U67y5SKzaG/bM/7FM7GPNwPmwWoREP6F9/c71bwhV5+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nXYxAAAANsAAAAPAAAAAAAAAAAA&#10;AAAAAKECAABkcnMvZG93bnJldi54bWxQSwUGAAAAAAQABAD5AAAAkgMAAAAA&#10;" strokecolor="#4579b8 [3044]">
                          <v:stroke endarrow="open"/>
                        </v:shape>
                        <v:shape id="Straight Arrow Connector 14" o:spid="_x0000_s1043" type="#_x0000_t32" style="position:absolute;left:11737;top:2729;width:5454;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tm2MAAAADbAAAADwAAAGRycy9kb3ducmV2LnhtbERPzWqDQBC+B/oOyxR6S1ZLLcFklVAI&#10;VHoyzQNM3Ika3Vl1t9G+fbdQ6G0+vt/Z54vpxZ0m11pWEG8iEMSV1S3XCs6fx/UWhPPIGnvLpOCb&#10;HOTZw2qPqbYzl3Q/+VqEEHYpKmi8H1IpXdWQQbexA3HgrnYy6AOcaqknnEO46eVzFL1Kgy2HhgYH&#10;emuo6k5fRsEYX8ro45h0461IvKUiaWMulHp6XA47EJ4W/y/+c7/rMP8Ffn8JB8js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LZtjAAAAA2wAAAA8AAAAAAAAAAAAAAAAA&#10;oQIAAGRycy9kb3ducmV2LnhtbFBLBQYAAAAABAAEAPkAAACOAwAAAAA=&#10;" strokecolor="#4579b8 [3044]">
                          <v:stroke dashstyle="dash" endarrow="open"/>
                        </v:shape>
                        <v:shape id="Straight Arrow Connector 17" o:spid="_x0000_s1044" type="#_x0000_t32" style="position:absolute;left:17127;top:1364;width:5455;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n4r8AAAADbAAAADwAAAGRycy9kb3ducmV2LnhtbERPzWrCQBC+C32HZQq9mU2EVIlZRQSh&#10;oaeoDzBmxySanY3ZrUnfvlso9DYf3+/k28l04kmDay0rSKIYBHFldcu1gvPpMF+BcB5ZY2eZFHyT&#10;g+3mZZZjpu3IJT2PvhYhhF2GChrv+0xKVzVk0EW2Jw7c1Q4GfYBDLfWAYwg3nVzE8bs02HJoaLCn&#10;fUPV/fhlFDySSxl/HtL741ak3lKRtgkXSr29Trs1CE+T/xf/uT90mL+E31/CAXL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LZ+K/AAAAA2wAAAA8AAAAAAAAAAAAAAAAA&#10;oQIAAGRycy9kb3ducmV2LnhtbFBLBQYAAAAABAAEAPkAAACOAwAAAAA=&#10;" strokecolor="#4579b8 [3044]">
                          <v:stroke dashstyle="dash" endarrow="open"/>
                        </v:shape>
                        <v:shape id="Straight Arrow Connector 18" o:spid="_x0000_s1045" type="#_x0000_t32" style="position:absolute;left:22518;width:5455;height:13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Zs3cIAAADbAAAADwAAAGRycy9kb3ducmV2LnhtbESPQYvCQAyF7wv+hyGCN51W6CLVUUQQ&#10;LJ509wfETmyrnUztjNr995vDwt4S3st7X1abwbXqRX1oPBtIZwko4tLbhisD31/76QJUiMgWW89k&#10;4IcCbNajjxXm1r/5RK9zrJSEcMjRQB1jl2sdypochpnviEW7+t5hlLWvtO3xLeGu1fMk+dQOG5aG&#10;Gjva1VTez09n4JFeTslxn90ftyKLnoqsSbkwZjIetktQkYb4b/67PljBF1j5RQb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0Zs3cIAAADbAAAADwAAAAAAAAAAAAAA&#10;AAChAgAAZHJzL2Rvd25yZXYueG1sUEsFBgAAAAAEAAQA+QAAAJADAAAAAA==&#10;" strokecolor="#4579b8 [3044]">
                          <v:stroke dashstyle="dash" endarrow="open"/>
                        </v:shape>
                        <v:shape id="Text Box 20" o:spid="_x0000_s1046" type="#_x0000_t202" style="position:absolute;left:13093;top:22312;width:55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8cysAA&#10;AADbAAAADwAAAGRycy9kb3ducmV2LnhtbERPTWvCQBC9F/wPywi91Y1WikRXCYpYaqFUvXgbsmMS&#10;zM6G7Kjx37sHwePjfc8WnavVldpQeTYwHCSgiHNvKy4MHPbrjwmoIMgWa89k4E4BFvPe2wxT62/8&#10;T9edFCqGcEjRQCnSpFqHvCSHYeAb4sidfOtQImwLbVu8xXBX61GSfGmHFceGEhtalpSfdxdn4Gd8&#10;xNWnbOku3P1l2WbSjMOvMe/9LpuCEurkJX66v62BUVwfv8Qfo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8cysAAAADbAAAADwAAAAAAAAAAAAAAAACYAgAAZHJzL2Rvd25y&#10;ZXYueG1sUEsFBgAAAAAEAAQA9QAAAIUDAAAAAA==&#10;" fillcolor="white [3201]" strokecolor="white [3212]" strokeweight=".5pt">
                          <v:textbox>
                            <w:txbxContent>
                              <w:p w:rsidR="00D05731" w:rsidRDefault="00D05731" w:rsidP="00D54ECE">
                                <w:pPr>
                                  <w:pStyle w:val="NoSpacing"/>
                                  <w:jc w:val="center"/>
                                  <w:rPr>
                                    <w:lang w:val="en-US"/>
                                  </w:rPr>
                                </w:pPr>
                                <w:r>
                                  <w:rPr>
                                    <w:lang w:val="en-US"/>
                                  </w:rPr>
                                  <w:t>Origin</w:t>
                                </w:r>
                              </w:p>
                              <w:p w:rsidR="00D05731" w:rsidRPr="00D54ECE" w:rsidRDefault="00D05731" w:rsidP="00D54ECE">
                                <w:pPr>
                                  <w:pStyle w:val="NoSpacing"/>
                                  <w:jc w:val="center"/>
                                  <w:rPr>
                                    <w:b/>
                                    <w:lang w:val="en-US"/>
                                  </w:rPr>
                                </w:pPr>
                                <w:r w:rsidRPr="00D54ECE">
                                  <w:rPr>
                                    <w:b/>
                                    <w:lang w:val="en-US"/>
                                  </w:rPr>
                                  <w:t>O</w:t>
                                </w:r>
                              </w:p>
                              <w:p w:rsidR="00D05731" w:rsidRDefault="00D05731" w:rsidP="00867116">
                                <w:pPr>
                                  <w:rPr>
                                    <w:lang w:val="en-US"/>
                                  </w:rPr>
                                </w:pPr>
                              </w:p>
                              <w:p w:rsidR="00D05731" w:rsidRPr="00867116" w:rsidRDefault="00D05731" w:rsidP="00867116">
                                <w:pPr>
                                  <w:rPr>
                                    <w:lang w:val="en-US"/>
                                  </w:rPr>
                                </w:pPr>
                              </w:p>
                            </w:txbxContent>
                          </v:textbox>
                        </v:shape>
                        <v:shape id="Straight Arrow Connector 26" o:spid="_x0000_s1047" type="#_x0000_t32" style="position:absolute;left:27977;width:407;height:40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9E58MAAADbAAAADwAAAGRycy9kb3ducmV2LnhtbESPQWvCQBSE70L/w/IKvZlNPRhJXUUU&#10;aS9FNEKvj+wzCWbfptl1k/77riB4HGbmG2a5Hk0rAvWusazgPUlBEJdWN1wpOBf76QKE88gaW8uk&#10;4I8crFcvkyXm2g58pHDylYgQdjkqqL3vcildWZNBl9iOOHoX2xv0UfaV1D0OEW5aOUvTuTTYcFyo&#10;saNtTeX1dDMKChuysP8Nn9mhSaufnRmy72JQ6u113HyA8DT6Z/jR/tIKZnO4f4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fROfDAAAA2wAAAA8AAAAAAAAAAAAA&#10;AAAAoQIAAGRycy9kb3ducmV2LnhtbFBLBQYAAAAABAAEAPkAAACRAwAAAAA=&#10;" strokecolor="#4579b8 [3044]">
                          <v:stroke dashstyle="1 1" endarrow="open"/>
                        </v:shape>
                        <v:shape id="Straight Arrow Connector 27" o:spid="_x0000_s1048" type="#_x0000_t32" style="position:absolute;left:28387;top:4026;width:406;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PhfMMAAADbAAAADwAAAGRycy9kb3ducmV2LnhtbESPwWrDMBBE74X+g9hCb7UcH+rgRDEh&#10;JbSXUBIXel2sjW1irVxLld2/jwqBHIeZecOsy9n0ItDoOssKFkkKgri2uuNGwVe1f1mCcB5ZY2+Z&#10;FPyRg3Lz+LDGQtuJjxROvhERwq5ABa33QyGlq1sy6BI7EEfvbEeDPsqxkXrEKcJNL7M0fZUGO44L&#10;LQ60a6m+nH6NgsqGPOx/wnv+2aXN95uZ8kM1KfX8NG9XIDzN/h6+tT+0giyH/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T4XzDAAAA2wAAAA8AAAAAAAAAAAAA&#10;AAAAoQIAAGRycy9kb3ducmV2LnhtbFBLBQYAAAAABAAEAPkAAACRAwAAAAA=&#10;" strokecolor="#4579b8 [3044]">
                          <v:stroke dashstyle="1 1" endarrow="open"/>
                        </v:shape>
                        <v:shape id="Straight Arrow Connector 28" o:spid="_x0000_s1049" type="#_x0000_t32" style="position:absolute;left:28796;top:8052;width:407;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x1Dr8AAADbAAAADwAAAGRycy9kb3ducmV2LnhtbERPTYvCMBC9L/gfwgje1lQPdqlGERfR&#10;iyxrBa9DM7bFZlKbbFr//eYgeHy879VmMI0I1LnasoLZNAFBXFhdc6ngku8/v0A4j6yxsUwKnuRg&#10;sx59rDDTtudfCmdfihjCLkMFlfdtJqUrKjLoprYljtzNdgZ9hF0pdYd9DDeNnCfJQhqsOTZU2NKu&#10;ouJ+/jMKchvSsH+EQ/pTJ+X12/TpKe+VmoyH7RKEp8G/xS/3USuYx7HxS/wB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Ax1Dr8AAADbAAAADwAAAAAAAAAAAAAAAACh&#10;AgAAZHJzL2Rvd25yZXYueG1sUEsFBgAAAAAEAAQA+QAAAI0DAAAAAA==&#10;" strokecolor="#4579b8 [3044]">
                          <v:stroke dashstyle="1 1" endarrow="open"/>
                        </v:shape>
                        <v:shape id="Straight Arrow Connector 29" o:spid="_x0000_s1050" type="#_x0000_t32" style="position:absolute;left:29274;top:12010;width:406;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2Vu8QAAADbAAAADwAAAGRycy9kb3ducmV2LnhtbESPzWoCQRCE70LeYeiAtzirEk1WR5FA&#10;IB5E1Pxcm5l2d3GnZ9lpdfP2GSHgsaiqr6j5svO1ulAbq8AGhoMMFLENruLCwOfh/ekFVBRkh3Vg&#10;MvBLEZaLh94ccxeuvKPLXgqVIBxzNFCKNLnW0ZbkMQ5CQ5y8Y2g9SpJtoV2L1wT3tR5l2UR7rDgt&#10;lNjQW0n2tD97A+dw3Ky+3HT8PfyRta1kvSX7bEz/sVvNQAl1cg//tz+cgdEr3L6kH6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ZW7xAAAANsAAAAPAAAAAAAAAAAA&#10;AAAAAKECAABkcnMvZG93bnJldi54bWxQSwUGAAAAAAQABAD5AAAAkgMAAAAA&#10;" strokecolor="#4579b8 [3044]">
                          <v:stroke endarrow="open"/>
                        </v:shape>
                      </v:group>
                    </v:group>
                  </v:group>
                </v:group>
              </v:group>
            </w:pict>
          </mc:Fallback>
        </mc:AlternateConten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6B7ABF"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r>
        <w:rPr>
          <w:rFonts w:asciiTheme="minorHAnsi" w:eastAsiaTheme="majorEastAsia" w:hAnsiTheme="minorHAnsi"/>
          <w:bCs/>
          <w:noProof/>
          <w:color w:val="333333"/>
          <w:sz w:val="22"/>
          <w:szCs w:val="22"/>
        </w:rPr>
        <mc:AlternateContent>
          <mc:Choice Requires="wps">
            <w:drawing>
              <wp:anchor distT="0" distB="0" distL="114300" distR="114300" simplePos="0" relativeHeight="251655164" behindDoc="0" locked="0" layoutInCell="1" allowOverlap="1" wp14:anchorId="7C9B208A" wp14:editId="663C4737">
                <wp:simplePos x="0" y="0"/>
                <wp:positionH relativeFrom="column">
                  <wp:posOffset>2705213</wp:posOffset>
                </wp:positionH>
                <wp:positionV relativeFrom="paragraph">
                  <wp:posOffset>2540</wp:posOffset>
                </wp:positionV>
                <wp:extent cx="995680" cy="259080"/>
                <wp:effectExtent l="0" t="0" r="13970" b="26670"/>
                <wp:wrapNone/>
                <wp:docPr id="34" name="Text Box 34"/>
                <wp:cNvGraphicFramePr/>
                <a:graphic xmlns:a="http://schemas.openxmlformats.org/drawingml/2006/main">
                  <a:graphicData uri="http://schemas.microsoft.com/office/word/2010/wordprocessingShape">
                    <wps:wsp>
                      <wps:cNvSpPr txBox="1"/>
                      <wps:spPr>
                        <a:xfrm>
                          <a:off x="0" y="0"/>
                          <a:ext cx="99568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Pr="006B7ABF" w:rsidRDefault="00D05731" w:rsidP="00F6784D">
                            <w:pPr>
                              <w:rPr>
                                <w:rFonts w:ascii="Cambria Math" w:hAnsi="Cambria Math" w:cs="Times New Roman"/>
                                <w:lang w:val="en-US"/>
                                <w:oMath/>
                              </w:rPr>
                            </w:pPr>
                            <m:oMathPara>
                              <m:oMath>
                                <m:acc>
                                  <m:accPr>
                                    <m:chr m:val="⃗"/>
                                    <m:ctrlPr>
                                      <w:rPr>
                                        <w:rFonts w:ascii="Cambria Math" w:hAnsi="Cambria Math" w:cs="Times New Roman"/>
                                        <w:i/>
                                        <w:lang w:val="en-US"/>
                                      </w:rPr>
                                    </m:ctrlPr>
                                  </m:accPr>
                                  <m:e>
                                    <m:r>
                                      <w:rPr>
                                        <w:rFonts w:ascii="Cambria Math" w:hAnsi="Cambria Math" w:cs="Times New Roman"/>
                                        <w:lang w:val="en-US"/>
                                      </w:rPr>
                                      <m:t>I</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1" type="#_x0000_t202" style="position:absolute;margin-left:213pt;margin-top:.2pt;width:78.4pt;height:20.4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" fillcolor="white [3201]" strokecolor="white [3212]" strokeweight=".5pt">
                <v:textbox>
                  <w:txbxContent>
                    <w:p w:rsidR="00D05731" w:rsidRPr="006B7ABF" w:rsidRDefault="00D05731" w:rsidP="00F6784D">
                      <w:pPr>
                        <w:rPr>
                          <w:rFonts w:ascii="Cambria Math" w:hAnsi="Cambria Math" w:cs="Times New Roman"/>
                          <w:lang w:val="en-US"/>
                          <w:oMath/>
                        </w:rPr>
                      </w:pPr>
                      <m:oMathPara>
                        <m:oMath>
                          <m:acc>
                            <m:accPr>
                              <m:chr m:val="⃗"/>
                              <m:ctrlPr>
                                <w:rPr>
                                  <w:rFonts w:ascii="Cambria Math" w:hAnsi="Cambria Math" w:cs="Times New Roman"/>
                                  <w:i/>
                                  <w:lang w:val="en-US"/>
                                </w:rPr>
                              </m:ctrlPr>
                            </m:accPr>
                            <m:e>
                              <m:r>
                                <w:rPr>
                                  <w:rFonts w:ascii="Cambria Math" w:hAnsi="Cambria Math" w:cs="Times New Roman"/>
                                  <w:lang w:val="en-US"/>
                                </w:rPr>
                                <m:t>I</m:t>
                              </m:r>
                            </m:e>
                          </m:acc>
                        </m:oMath>
                      </m:oMathPara>
                    </w:p>
                  </w:txbxContent>
                </v:textbox>
              </v:shape>
            </w:pict>
          </mc:Fallback>
        </mc:AlternateContent>
      </w: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FE20F7" w:rsidRPr="00FE20F7" w:rsidRDefault="00FE20F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F6784D" w:rsidRPr="00D128BE" w:rsidRDefault="00F6784D">
      <w:pPr>
        <w:rPr>
          <w:rStyle w:val="Strong"/>
          <w:rFonts w:eastAsiaTheme="majorEastAsia"/>
          <w:b w:val="0"/>
          <w:color w:val="333333"/>
          <w:bdr w:val="none" w:sz="0" w:space="0" w:color="auto" w:frame="1"/>
        </w:rPr>
      </w:pPr>
    </w:p>
    <w:p w:rsidR="00F6784D" w:rsidRDefault="00F6784D">
      <w:pPr>
        <w:rPr>
          <w:rStyle w:val="Strong"/>
          <w:rFonts w:eastAsiaTheme="majorEastAsia"/>
          <w:color w:val="333333"/>
          <w:bdr w:val="none" w:sz="0" w:space="0" w:color="auto" w:frame="1"/>
        </w:rPr>
      </w:pPr>
    </w:p>
    <w:p w:rsidR="00F6784D" w:rsidRDefault="00F6784D">
      <w:pPr>
        <w:rPr>
          <w:rStyle w:val="Strong"/>
          <w:rFonts w:eastAsiaTheme="majorEastAsia"/>
          <w:color w:val="333333"/>
          <w:bdr w:val="none" w:sz="0" w:space="0" w:color="auto" w:frame="1"/>
        </w:rPr>
      </w:pPr>
    </w:p>
    <w:p w:rsidR="00F6784D" w:rsidRDefault="00F6784D">
      <w:pPr>
        <w:rPr>
          <w:rStyle w:val="Strong"/>
          <w:rFonts w:eastAsiaTheme="majorEastAsia"/>
          <w:b w:val="0"/>
          <w:color w:val="333333"/>
          <w:bdr w:val="none" w:sz="0" w:space="0" w:color="auto" w:frame="1"/>
        </w:rPr>
      </w:pPr>
      <w:r w:rsidRPr="00F6784D">
        <w:rPr>
          <w:rStyle w:val="Strong"/>
          <w:rFonts w:eastAsiaTheme="majorEastAsia"/>
          <w:b w:val="0"/>
          <w:color w:val="333333"/>
          <w:bdr w:val="none" w:sz="0" w:space="0" w:color="auto" w:frame="1"/>
        </w:rPr>
        <w:t>The theory works based on the fact that the Intercept vector is common for both the missile and the target</w:t>
      </w:r>
      <w:r>
        <w:rPr>
          <w:rStyle w:val="Strong"/>
          <w:rFonts w:eastAsiaTheme="majorEastAsia"/>
          <w:b w:val="0"/>
          <w:color w:val="333333"/>
          <w:bdr w:val="none" w:sz="0" w:space="0" w:color="auto" w:frame="1"/>
        </w:rPr>
        <w:t xml:space="preserve">.  </w:t>
      </w:r>
    </w:p>
    <w:p w:rsidR="005142BE" w:rsidRDefault="00F6784D">
      <w:pP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m:oMath>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r>
          <w:rPr>
            <w:rStyle w:val="Strong"/>
            <w:rFonts w:ascii="Cambria Math" w:eastAsiaTheme="majorEastAsia" w:hAnsi="Cambria Math"/>
            <w:color w:val="333333"/>
            <w:bdr w:val="none" w:sz="0" w:space="0" w:color="auto" w:frame="1"/>
          </w:rPr>
          <m:t>+t.</m:t>
        </m:r>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av</m:t>
            </m:r>
          </m:e>
        </m:acc>
      </m:oMath>
    </w:p>
    <w:p w:rsidR="00F6784D" w:rsidRDefault="00F6784D">
      <w:pP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missile</w:t>
      </w:r>
      <w:r>
        <w:rPr>
          <w:rStyle w:val="Strong"/>
          <w:rFonts w:eastAsiaTheme="majorEastAsia"/>
          <w:b w:val="0"/>
          <w:color w:val="333333"/>
          <w:bdr w:val="none" w:sz="0" w:space="0" w:color="auto" w:frame="1"/>
        </w:rPr>
        <w:t xml:space="preserve"> = </w:t>
      </w:r>
      <m:oMath>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b</m:t>
            </m:r>
          </m:e>
        </m:acc>
        <m:r>
          <w:rPr>
            <w:rStyle w:val="Strong"/>
            <w:rFonts w:ascii="Cambria Math" w:eastAsiaTheme="majorEastAsia" w:hAnsi="Cambria Math"/>
            <w:color w:val="333333"/>
            <w:bdr w:val="none" w:sz="0" w:space="0" w:color="auto" w:frame="1"/>
          </w:rPr>
          <m:t>+t.</m:t>
        </m:r>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bv</m:t>
            </m:r>
          </m:e>
        </m:acc>
      </m:oMath>
    </w:p>
    <w:p w:rsidR="00425C26" w:rsidRDefault="00425C26">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lastRenderedPageBreak/>
        <w:t>What we know</w:t>
      </w:r>
    </w:p>
    <w:p w:rsidR="00425C26" w:rsidRPr="00425C26" w:rsidRDefault="00425C26" w:rsidP="00425C26">
      <w:pPr>
        <w:pStyle w:val="ListParagraph"/>
        <w:numPr>
          <w:ilvl w:val="0"/>
          <w:numId w:val="2"/>
        </w:numPr>
        <w:rPr>
          <w:rStyle w:val="Strong"/>
          <w:rFonts w:eastAsiaTheme="majorEastAsia"/>
          <w:b w:val="0"/>
          <w:color w:val="333333"/>
          <w:bdr w:val="none" w:sz="0" w:space="0" w:color="auto" w:frame="1"/>
        </w:rPr>
      </w:pPr>
      <w:r w:rsidRPr="00425C26">
        <w:rPr>
          <w:rStyle w:val="Strong"/>
          <w:rFonts w:eastAsiaTheme="majorEastAsia"/>
          <w:b w:val="0"/>
          <w:color w:val="333333"/>
          <w:bdr w:val="none" w:sz="0" w:space="0" w:color="auto" w:frame="1"/>
        </w:rPr>
        <w:t>Targets position can be discovered</w:t>
      </w:r>
    </w:p>
    <w:p w:rsidR="00425C26"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Targets velocity can be measured</w:t>
      </w:r>
    </w:p>
    <w:p w:rsidR="008F3067"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The missiles position is known</w:t>
      </w:r>
    </w:p>
    <w:p w:rsidR="008F3067" w:rsidRDefault="00C830FF"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The </w:t>
      </w:r>
      <w:r w:rsidR="005D66E6">
        <w:rPr>
          <w:rStyle w:val="Strong"/>
          <w:rFonts w:eastAsiaTheme="majorEastAsia"/>
          <w:b w:val="0"/>
          <w:color w:val="333333"/>
          <w:bdr w:val="none" w:sz="0" w:space="0" w:color="auto" w:frame="1"/>
        </w:rPr>
        <w:t>lengt</w:t>
      </w:r>
      <w:r>
        <w:rPr>
          <w:rStyle w:val="Strong"/>
          <w:rFonts w:eastAsiaTheme="majorEastAsia"/>
          <w:b w:val="0"/>
          <w:color w:val="333333"/>
          <w:bdr w:val="none" w:sz="0" w:space="0" w:color="auto" w:frame="1"/>
        </w:rPr>
        <w:t>h of the missiles</w:t>
      </w:r>
      <w:r w:rsidR="005D66E6">
        <w:rPr>
          <w:rStyle w:val="Strong"/>
          <w:rFonts w:eastAsiaTheme="majorEastAsia"/>
          <w:b w:val="0"/>
          <w:color w:val="333333"/>
          <w:bdr w:val="none" w:sz="0" w:space="0" w:color="auto" w:frame="1"/>
        </w:rPr>
        <w:t xml:space="preserve"> velocity vector</w:t>
      </w:r>
    </w:p>
    <w:p w:rsidR="008F3067" w:rsidRDefault="008F3067" w:rsidP="008F3067">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What is not known is the </w:t>
      </w:r>
      <w:r w:rsidRPr="00FB5457">
        <w:rPr>
          <w:rStyle w:val="Strong"/>
          <w:rFonts w:eastAsiaTheme="majorEastAsia"/>
          <w:color w:val="333333"/>
          <w:u w:val="single"/>
          <w:bdr w:val="none" w:sz="0" w:space="0" w:color="auto" w:frame="1"/>
        </w:rPr>
        <w:t>time</w:t>
      </w:r>
      <w:r>
        <w:rPr>
          <w:rStyle w:val="Strong"/>
          <w:rFonts w:eastAsiaTheme="majorEastAsia"/>
          <w:b w:val="0"/>
          <w:color w:val="333333"/>
          <w:bdr w:val="none" w:sz="0" w:space="0" w:color="auto" w:frame="1"/>
        </w:rPr>
        <w:t xml:space="preserve"> but can be discovered because</w:t>
      </w:r>
      <w:r w:rsidR="00667F17">
        <w:rPr>
          <w:rStyle w:val="Strong"/>
          <w:rFonts w:eastAsiaTheme="majorEastAsia"/>
          <w:b w:val="0"/>
          <w:color w:val="333333"/>
          <w:bdr w:val="none" w:sz="0" w:space="0" w:color="auto" w:frame="1"/>
        </w:rPr>
        <w:t>:</w:t>
      </w:r>
    </w:p>
    <w:p w:rsidR="008F3067" w:rsidRDefault="008F3067" w:rsidP="008F3067">
      <w:pPr>
        <w:jc w:val="center"/>
        <w:rPr>
          <w:rStyle w:val="Strong"/>
          <w:rFonts w:eastAsiaTheme="majorEastAsia"/>
          <w:b w:val="0"/>
          <w:color w:val="333333"/>
          <w:bdr w:val="none" w:sz="0" w:space="0" w:color="auto" w:frame="1"/>
          <w:vertAlign w:val="subscript"/>
        </w:rPr>
      </w:pPr>
      <w:r w:rsidRPr="008F3067">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8F3067">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w:r w:rsidRPr="008F3067">
        <w:rPr>
          <w:rStyle w:val="Strong"/>
          <w:rFonts w:ascii="Times New Roman" w:eastAsiaTheme="majorEastAsia" w:hAnsi="Times New Roman" w:cs="Times New Roman"/>
          <w:b w:val="0"/>
          <w:color w:val="333333"/>
          <w:bdr w:val="none" w:sz="0" w:space="0" w:color="auto" w:frame="1"/>
        </w:rPr>
        <w:t xml:space="preserve">I </w:t>
      </w:r>
      <w:r w:rsidRPr="008F3067">
        <w:rPr>
          <w:rStyle w:val="Strong"/>
          <w:rFonts w:eastAsiaTheme="majorEastAsia"/>
          <w:b w:val="0"/>
          <w:color w:val="333333"/>
          <w:bdr w:val="none" w:sz="0" w:space="0" w:color="auto" w:frame="1"/>
          <w:vertAlign w:val="subscript"/>
        </w:rPr>
        <w:t>missile</w:t>
      </w:r>
    </w:p>
    <w:p w:rsidR="00F12C86" w:rsidRPr="00F12C86" w:rsidRDefault="00F12C86" w:rsidP="00F12C86">
      <w:pPr>
        <w:rPr>
          <w:rStyle w:val="Strong"/>
          <w:rFonts w:eastAsiaTheme="majorEastAsia"/>
          <w:b w:val="0"/>
          <w:color w:val="333333"/>
          <w:bdr w:val="none" w:sz="0" w:space="0" w:color="auto" w:frame="1"/>
        </w:rPr>
      </w:pPr>
      <w:r w:rsidRPr="00F12C86">
        <w:rPr>
          <w:rStyle w:val="Strong"/>
          <w:rFonts w:eastAsiaTheme="majorEastAsia"/>
          <w:b w:val="0"/>
          <w:color w:val="333333"/>
          <w:bdr w:val="none" w:sz="0" w:space="0" w:color="auto" w:frame="1"/>
        </w:rPr>
        <w:t>So</w:t>
      </w:r>
    </w:p>
    <w:p w:rsidR="008F3067" w:rsidRPr="008F3067" w:rsidRDefault="009360A1" w:rsidP="009360A1">
      <w:pPr>
        <w:jc w:val="cente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Target + (time * Target </w:t>
      </w:r>
      <w:r w:rsidRPr="00F6784D">
        <w:rPr>
          <w:rStyle w:val="Strong"/>
          <w:rFonts w:eastAsiaTheme="majorEastAsia"/>
          <w:b w:val="0"/>
          <w:color w:val="333333"/>
          <w:bdr w:val="none" w:sz="0" w:space="0" w:color="auto" w:frame="1"/>
          <w:vertAlign w:val="subscript"/>
        </w:rPr>
        <w:t>velocity</w:t>
      </w:r>
      <w:r>
        <w:rPr>
          <w:rStyle w:val="Strong"/>
          <w:rFonts w:eastAsiaTheme="majorEastAsia"/>
          <w:b w:val="0"/>
          <w:color w:val="333333"/>
          <w:bdr w:val="none" w:sz="0" w:space="0" w:color="auto" w:frame="1"/>
        </w:rPr>
        <w:t xml:space="preserve">) = Missile Base + (time * Missile </w:t>
      </w:r>
      <w:r w:rsidRPr="00F6784D">
        <w:rPr>
          <w:rStyle w:val="Strong"/>
          <w:rFonts w:eastAsiaTheme="majorEastAsia"/>
          <w:b w:val="0"/>
          <w:color w:val="333333"/>
          <w:bdr w:val="none" w:sz="0" w:space="0" w:color="auto" w:frame="1"/>
          <w:vertAlign w:val="subscript"/>
        </w:rPr>
        <w:t>velocity</w:t>
      </w:r>
      <w:r>
        <w:rPr>
          <w:rStyle w:val="Strong"/>
          <w:rFonts w:eastAsiaTheme="majorEastAsia"/>
          <w:b w:val="0"/>
          <w:color w:val="333333"/>
          <w:bdr w:val="none" w:sz="0" w:space="0" w:color="auto" w:frame="1"/>
        </w:rPr>
        <w:t>)</w:t>
      </w:r>
    </w:p>
    <w:p w:rsidR="00C830FF" w:rsidRDefault="00713BBD" w:rsidP="00867116">
      <w:pPr>
        <w:rPr>
          <w:rStyle w:val="Strong"/>
          <w:rFonts w:eastAsiaTheme="majorEastAsia" w:cs="Times New Roman"/>
          <w:b w:val="0"/>
          <w:bCs w:val="0"/>
          <w:color w:val="333333"/>
          <w:bdr w:val="none" w:sz="0" w:space="0" w:color="auto" w:frame="1"/>
          <w:lang w:eastAsia="en-IE"/>
        </w:rPr>
      </w:pPr>
      <w:r>
        <w:rPr>
          <w:rStyle w:val="Strong"/>
          <w:rFonts w:eastAsiaTheme="majorEastAsia" w:cs="Times New Roman"/>
          <w:b w:val="0"/>
          <w:color w:val="333333"/>
          <w:bdr w:val="none" w:sz="0" w:space="0" w:color="auto" w:frame="1"/>
          <w:lang w:eastAsia="en-IE"/>
        </w:rPr>
        <w:t>As described in the blog post it would be difficult to solve for the above</w:t>
      </w:r>
      <w:r w:rsidR="00667F17">
        <w:rPr>
          <w:rStyle w:val="Strong"/>
          <w:rFonts w:eastAsiaTheme="majorEastAsia" w:cs="Times New Roman"/>
          <w:b w:val="0"/>
          <w:color w:val="333333"/>
          <w:bdr w:val="none" w:sz="0" w:space="0" w:color="auto" w:frame="1"/>
          <w:lang w:eastAsia="en-IE"/>
        </w:rPr>
        <w:t xml:space="preserve"> so t</w:t>
      </w:r>
      <w:r>
        <w:rPr>
          <w:rStyle w:val="Strong"/>
          <w:rFonts w:eastAsiaTheme="majorEastAsia" w:cs="Times New Roman"/>
          <w:b w:val="0"/>
          <w:color w:val="333333"/>
          <w:bdr w:val="none" w:sz="0" w:space="0" w:color="auto" w:frame="1"/>
          <w:lang w:eastAsia="en-IE"/>
        </w:rPr>
        <w:t>he approach</w:t>
      </w:r>
      <w:r w:rsidR="00667F17">
        <w:rPr>
          <w:rStyle w:val="Strong"/>
          <w:rFonts w:eastAsiaTheme="majorEastAsia" w:cs="Times New Roman"/>
          <w:b w:val="0"/>
          <w:color w:val="333333"/>
          <w:bdr w:val="none" w:sz="0" w:space="0" w:color="auto" w:frame="1"/>
          <w:lang w:eastAsia="en-IE"/>
        </w:rPr>
        <w:t xml:space="preserve"> taken</w:t>
      </w:r>
      <w:r>
        <w:rPr>
          <w:rStyle w:val="Strong"/>
          <w:rFonts w:eastAsiaTheme="majorEastAsia" w:cs="Times New Roman"/>
          <w:b w:val="0"/>
          <w:color w:val="333333"/>
          <w:bdr w:val="none" w:sz="0" w:space="0" w:color="auto" w:frame="1"/>
          <w:lang w:eastAsia="en-IE"/>
        </w:rPr>
        <w:t xml:space="preserve"> instead </w:t>
      </w:r>
      <w:r w:rsidR="000E3669">
        <w:rPr>
          <w:rStyle w:val="Strong"/>
          <w:rFonts w:eastAsiaTheme="majorEastAsia" w:cs="Times New Roman"/>
          <w:b w:val="0"/>
          <w:color w:val="333333"/>
          <w:bdr w:val="none" w:sz="0" w:space="0" w:color="auto" w:frame="1"/>
          <w:lang w:eastAsia="en-IE"/>
        </w:rPr>
        <w:t>would be</w:t>
      </w:r>
      <w:r>
        <w:rPr>
          <w:rStyle w:val="Strong"/>
          <w:rFonts w:eastAsiaTheme="majorEastAsia" w:cs="Times New Roman"/>
          <w:b w:val="0"/>
          <w:color w:val="333333"/>
          <w:bdr w:val="none" w:sz="0" w:space="0" w:color="auto" w:frame="1"/>
          <w:lang w:eastAsia="en-IE"/>
        </w:rPr>
        <w:t xml:space="preserve"> to </w:t>
      </w:r>
      <w:r w:rsidR="005D66E6">
        <w:rPr>
          <w:rStyle w:val="Strong"/>
          <w:rFonts w:eastAsiaTheme="majorEastAsia" w:cs="Times New Roman"/>
          <w:b w:val="0"/>
          <w:color w:val="333333"/>
          <w:bdr w:val="none" w:sz="0" w:space="0" w:color="auto" w:frame="1"/>
          <w:lang w:eastAsia="en-IE"/>
        </w:rPr>
        <w:t xml:space="preserve">use the formula   </w:t>
      </w:r>
      <m:oMath>
        <m:r>
          <w:rPr>
            <w:rStyle w:val="Strong"/>
            <w:rFonts w:ascii="Cambria Math" w:eastAsiaTheme="majorEastAsia" w:hAnsi="Cambria Math" w:cs="Times New Roman"/>
            <w:color w:val="333333"/>
            <w:bdr w:val="none" w:sz="0" w:space="0" w:color="auto" w:frame="1"/>
            <w:lang w:eastAsia="en-IE"/>
          </w:rPr>
          <m:t>s</m:t>
        </m:r>
        <m:r>
          <w:rPr>
            <w:rStyle w:val="Strong"/>
            <w:rFonts w:ascii="Cambria Math" w:eastAsiaTheme="majorEastAsia" w:hAnsi="Cambria Math" w:cs="Times New Roman"/>
            <w:color w:val="333333"/>
            <w:bdr w:val="none" w:sz="0" w:space="0" w:color="auto" w:frame="1"/>
            <w:lang w:eastAsia="en-IE"/>
          </w:rPr>
          <m:t>peed</m:t>
        </m:r>
        <m:r>
          <w:rPr>
            <w:rStyle w:val="Strong"/>
            <w:rFonts w:ascii="Cambria Math" w:eastAsiaTheme="majorEastAsia" w:hAnsi="Cambria Math" w:cs="Times New Roman"/>
            <w:color w:val="333333"/>
            <w:bdr w:val="none" w:sz="0" w:space="0" w:color="auto" w:frame="1"/>
            <w:lang w:eastAsia="en-IE"/>
          </w:rPr>
          <m:t xml:space="preserve">= </m:t>
        </m:r>
        <m:f>
          <m:fPr>
            <m:ctrlPr>
              <w:rPr>
                <w:rStyle w:val="Strong"/>
                <w:rFonts w:ascii="Cambria Math" w:eastAsiaTheme="majorEastAsia" w:hAnsi="Cambria Math" w:cs="Times New Roman"/>
                <w:b w:val="0"/>
                <w:bCs w:val="0"/>
                <w:i/>
                <w:color w:val="333333"/>
                <w:bdr w:val="none" w:sz="0" w:space="0" w:color="auto" w:frame="1"/>
                <w:lang w:eastAsia="en-IE"/>
              </w:rPr>
            </m:ctrlPr>
          </m:fPr>
          <m:num>
            <m:r>
              <w:rPr>
                <w:rStyle w:val="Strong"/>
                <w:rFonts w:ascii="Cambria Math" w:eastAsiaTheme="majorEastAsia" w:hAnsi="Cambria Math" w:cs="Times New Roman"/>
                <w:color w:val="333333"/>
                <w:bdr w:val="none" w:sz="0" w:space="0" w:color="auto" w:frame="1"/>
                <w:lang w:eastAsia="en-IE"/>
              </w:rPr>
              <m:t>d</m:t>
            </m:r>
            <m:r>
              <w:rPr>
                <w:rStyle w:val="Strong"/>
                <w:rFonts w:ascii="Cambria Math" w:eastAsiaTheme="majorEastAsia" w:hAnsi="Cambria Math" w:cs="Times New Roman"/>
                <w:color w:val="333333"/>
                <w:bdr w:val="none" w:sz="0" w:space="0" w:color="auto" w:frame="1"/>
                <w:lang w:eastAsia="en-IE"/>
              </w:rPr>
              <m:t>istance</m:t>
            </m:r>
          </m:num>
          <m:den>
            <m:r>
              <w:rPr>
                <w:rStyle w:val="Strong"/>
                <w:rFonts w:ascii="Cambria Math" w:eastAsiaTheme="majorEastAsia" w:hAnsi="Cambria Math" w:cs="Times New Roman"/>
                <w:color w:val="333333"/>
                <w:bdr w:val="none" w:sz="0" w:space="0" w:color="auto" w:frame="1"/>
                <w:lang w:eastAsia="en-IE"/>
              </w:rPr>
              <m:t>t</m:t>
            </m:r>
            <m:r>
              <w:rPr>
                <w:rStyle w:val="Strong"/>
                <w:rFonts w:ascii="Cambria Math" w:eastAsiaTheme="majorEastAsia" w:hAnsi="Cambria Math" w:cs="Times New Roman"/>
                <w:color w:val="333333"/>
                <w:bdr w:val="none" w:sz="0" w:space="0" w:color="auto" w:frame="1"/>
                <w:lang w:eastAsia="en-IE"/>
              </w:rPr>
              <m:t>ime</m:t>
            </m:r>
          </m:den>
        </m:f>
      </m:oMath>
      <w:r w:rsidR="00CF3575">
        <w:rPr>
          <w:rStyle w:val="Strong"/>
          <w:rFonts w:eastAsiaTheme="majorEastAsia" w:cs="Times New Roman"/>
          <w:b w:val="0"/>
          <w:bCs w:val="0"/>
          <w:color w:val="333333"/>
          <w:bdr w:val="none" w:sz="0" w:space="0" w:color="auto" w:frame="1"/>
          <w:lang w:eastAsia="en-IE"/>
        </w:rPr>
        <w:t xml:space="preserve"> </w:t>
      </w:r>
    </w:p>
    <w:p w:rsidR="00C830FF" w:rsidRDefault="00C830FF" w:rsidP="00867116">
      <w:pPr>
        <w:rPr>
          <w:rStyle w:val="Strong"/>
          <w:rFonts w:eastAsiaTheme="majorEastAsia" w:cs="Times New Roman"/>
          <w:b w:val="0"/>
          <w:bCs w:val="0"/>
          <w:color w:val="333333"/>
          <w:bdr w:val="none" w:sz="0" w:space="0" w:color="auto" w:frame="1"/>
          <w:lang w:eastAsia="en-IE"/>
        </w:rPr>
      </w:pPr>
      <w:r>
        <w:rPr>
          <w:rStyle w:val="Strong"/>
          <w:rFonts w:eastAsiaTheme="majorEastAsia" w:cs="Times New Roman"/>
          <w:b w:val="0"/>
          <w:bCs w:val="0"/>
          <w:color w:val="333333"/>
          <w:bdr w:val="none" w:sz="0" w:space="0" w:color="auto" w:frame="1"/>
          <w:lang w:eastAsia="en-IE"/>
        </w:rPr>
        <w:t xml:space="preserve">Where </w:t>
      </w:r>
      <w:r>
        <w:rPr>
          <w:rStyle w:val="Strong"/>
          <w:rFonts w:eastAsiaTheme="majorEastAsia" w:cs="Times New Roman"/>
          <w:b w:val="0"/>
          <w:bCs w:val="0"/>
          <w:color w:val="333333"/>
          <w:bdr w:val="none" w:sz="0" w:space="0" w:color="auto" w:frame="1"/>
          <w:lang w:eastAsia="en-IE"/>
        </w:rPr>
        <w:tab/>
        <w:t>s = Length of the velocity vector of the missile</w:t>
      </w:r>
      <w:r w:rsidR="00F12C86">
        <w:rPr>
          <w:rStyle w:val="Strong"/>
          <w:rFonts w:eastAsiaTheme="majorEastAsia" w:cs="Times New Roman"/>
          <w:b w:val="0"/>
          <w:bCs w:val="0"/>
          <w:color w:val="333333"/>
          <w:bdr w:val="none" w:sz="0" w:space="0" w:color="auto" w:frame="1"/>
          <w:lang w:eastAsia="en-IE"/>
        </w:rPr>
        <w:t xml:space="preserve"> (max speed)</w:t>
      </w:r>
    </w:p>
    <w:p w:rsidR="009B2E30" w:rsidRPr="009B2E30" w:rsidRDefault="00C830FF" w:rsidP="00C830FF">
      <w:pPr>
        <w:ind w:left="720"/>
        <w:rPr>
          <w:rStyle w:val="Strong"/>
          <w:rFonts w:eastAsiaTheme="majorEastAsia"/>
          <w:b w:val="0"/>
          <w:color w:val="333333"/>
          <w:bdr w:val="none" w:sz="0" w:space="0" w:color="auto" w:frame="1"/>
        </w:rPr>
      </w:pPr>
      <w:r w:rsidRPr="009B2E30">
        <w:rPr>
          <w:rStyle w:val="Strong"/>
          <w:rFonts w:eastAsiaTheme="majorEastAsia"/>
          <w:b w:val="0"/>
          <w:color w:val="333333"/>
          <w:bdr w:val="none" w:sz="0" w:space="0" w:color="auto" w:frame="1"/>
        </w:rPr>
        <w:t xml:space="preserve">t = </w:t>
      </w:r>
      <w:r w:rsidR="009B2E30" w:rsidRPr="009B2E30">
        <w:rPr>
          <w:rStyle w:val="Strong"/>
          <w:rFonts w:eastAsiaTheme="majorEastAsia"/>
          <w:b w:val="0"/>
          <w:color w:val="333333"/>
          <w:bdr w:val="none" w:sz="0" w:space="0" w:color="auto" w:frame="1"/>
        </w:rPr>
        <w:t>time</w:t>
      </w:r>
      <w:r w:rsidR="00395C26">
        <w:rPr>
          <w:rStyle w:val="Strong"/>
          <w:rFonts w:eastAsiaTheme="majorEastAsia"/>
          <w:b w:val="0"/>
          <w:color w:val="333333"/>
          <w:bdr w:val="none" w:sz="0" w:space="0" w:color="auto" w:frame="1"/>
        </w:rPr>
        <w:t>.</w:t>
      </w:r>
    </w:p>
    <w:p w:rsidR="00395C26" w:rsidRDefault="009B2E30" w:rsidP="00AE357D">
      <w:pPr>
        <w:ind w:firstLine="720"/>
        <w:rPr>
          <w:rStyle w:val="Strong"/>
          <w:rFonts w:eastAsiaTheme="majorEastAsia"/>
          <w:color w:val="333333"/>
          <w:bdr w:val="none" w:sz="0" w:space="0" w:color="auto" w:frame="1"/>
        </w:rPr>
      </w:pPr>
      <w:r w:rsidRPr="009B2E30">
        <w:rPr>
          <w:rStyle w:val="Strong"/>
          <w:rFonts w:eastAsiaTheme="majorEastAsia"/>
          <w:b w:val="0"/>
          <w:color w:val="333333"/>
          <w:bdr w:val="none" w:sz="0" w:space="0" w:color="auto" w:frame="1"/>
        </w:rPr>
        <w:t xml:space="preserve">d = distance </w:t>
      </w:r>
      <w:r w:rsidR="00022401">
        <w:rPr>
          <w:rStyle w:val="Strong"/>
          <w:rFonts w:eastAsiaTheme="majorEastAsia"/>
          <w:b w:val="0"/>
          <w:color w:val="333333"/>
          <w:bdr w:val="none" w:sz="0" w:space="0" w:color="auto" w:frame="1"/>
        </w:rPr>
        <w:t xml:space="preserve">of the vector </w:t>
      </w:r>
      <w:r w:rsidRPr="009B2E30">
        <w:rPr>
          <w:rStyle w:val="Strong"/>
          <w:rFonts w:eastAsiaTheme="majorEastAsia"/>
          <w:b w:val="0"/>
          <w:color w:val="333333"/>
          <w:bdr w:val="none" w:sz="0" w:space="0" w:color="auto" w:frame="1"/>
        </w:rPr>
        <w:t xml:space="preserve">from </w:t>
      </w:r>
      <w:r w:rsidR="00022401">
        <w:rPr>
          <w:rStyle w:val="Strong"/>
          <w:rFonts w:eastAsiaTheme="majorEastAsia"/>
          <w:color w:val="333333"/>
          <w:bdr w:val="none" w:sz="0" w:space="0" w:color="auto" w:frame="1"/>
        </w:rPr>
        <w:t>M</w:t>
      </w:r>
      <w:r w:rsidRPr="00022401">
        <w:rPr>
          <w:rStyle w:val="Strong"/>
          <w:rFonts w:eastAsiaTheme="majorEastAsia"/>
          <w:color w:val="333333"/>
          <w:bdr w:val="none" w:sz="0" w:space="0" w:color="auto" w:frame="1"/>
        </w:rPr>
        <w:t>issile base</w:t>
      </w:r>
      <w:r w:rsidRPr="009B2E30">
        <w:rPr>
          <w:rStyle w:val="Strong"/>
          <w:rFonts w:eastAsiaTheme="majorEastAsia"/>
          <w:b w:val="0"/>
          <w:color w:val="333333"/>
          <w:bdr w:val="none" w:sz="0" w:space="0" w:color="auto" w:frame="1"/>
        </w:rPr>
        <w:t xml:space="preserve"> to the intercept </w:t>
      </w:r>
      <w:r w:rsidRPr="00022401">
        <w:rPr>
          <w:rStyle w:val="Strong"/>
          <w:rFonts w:ascii="Times New Roman" w:eastAsiaTheme="majorEastAsia" w:hAnsi="Times New Roman" w:cs="Times New Roman"/>
          <w:color w:val="333333"/>
          <w:bdr w:val="none" w:sz="0" w:space="0" w:color="auto" w:frame="1"/>
        </w:rPr>
        <w:t>I</w:t>
      </w:r>
      <w:r w:rsidR="00395C26">
        <w:rPr>
          <w:rStyle w:val="Strong"/>
          <w:rFonts w:ascii="Times New Roman" w:eastAsiaTheme="majorEastAsia" w:hAnsi="Times New Roman" w:cs="Times New Roman"/>
          <w:b w:val="0"/>
          <w:color w:val="333333"/>
          <w:bdr w:val="none" w:sz="0" w:space="0" w:color="auto" w:frame="1"/>
        </w:rPr>
        <w:t>.</w:t>
      </w:r>
      <w:r w:rsidR="00867116">
        <w:rPr>
          <w:rStyle w:val="Strong"/>
          <w:rFonts w:eastAsiaTheme="majorEastAsia"/>
          <w:color w:val="333333"/>
          <w:bdr w:val="none" w:sz="0" w:space="0" w:color="auto" w:frame="1"/>
        </w:rPr>
        <w:br w:type="page"/>
      </w:r>
    </w:p>
    <w:p w:rsidR="00200CE7" w:rsidRDefault="000F5450">
      <w:pPr>
        <w:rPr>
          <w:rFonts w:eastAsiaTheme="majorEastAsia"/>
          <w:vertAlign w:val="subscript"/>
          <w:lang w:val="en-US"/>
        </w:rPr>
      </w:pPr>
      <w:r>
        <w:rPr>
          <w:rStyle w:val="Strong"/>
          <w:rFonts w:eastAsiaTheme="majorEastAsia"/>
          <w:color w:val="333333"/>
          <w:bdr w:val="none" w:sz="0" w:space="0" w:color="auto" w:frame="1"/>
        </w:rPr>
        <w:lastRenderedPageBreak/>
        <w:t xml:space="preserve"> </w:t>
      </w:r>
      <w:r w:rsidR="00433641" w:rsidRPr="00433641">
        <w:rPr>
          <w:rFonts w:eastAsiaTheme="majorEastAsia"/>
          <w:b/>
          <w:lang w:val="en-US"/>
        </w:rPr>
        <w:t>So</w:t>
      </w:r>
      <w:r w:rsidR="00433641">
        <w:rPr>
          <w:rFonts w:eastAsiaTheme="majorEastAsia"/>
          <w:b/>
          <w:lang w:val="en-US"/>
        </w:rPr>
        <w:t xml:space="preserve">  </w:t>
      </w:r>
      <m:oMath>
        <m:r>
          <w:rPr>
            <w:rFonts w:ascii="Cambria Math" w:hAnsi="Cambria Math"/>
            <w:vertAlign w:val="subscript"/>
            <w:lang w:val="en-US"/>
          </w:rPr>
          <m:t xml:space="preserve">d= </m:t>
        </m:r>
        <m:acc>
          <m:accPr>
            <m:chr m:val="⃗"/>
            <m:ctrlPr>
              <w:rPr>
                <w:rFonts w:ascii="Cambria Math" w:hAnsi="Cambria Math"/>
                <w:i/>
                <w:vertAlign w:val="subscript"/>
                <w:lang w:val="en-US"/>
              </w:rPr>
            </m:ctrlPr>
          </m:accPr>
          <m:e>
            <m:r>
              <w:rPr>
                <w:rFonts w:ascii="Cambria Math" w:hAnsi="Cambria Math"/>
                <w:vertAlign w:val="subscript"/>
                <w:lang w:val="en-US"/>
              </w:rPr>
              <m:t>b</m:t>
            </m:r>
            <m:r>
              <w:rPr>
                <w:rFonts w:ascii="Cambria Math" w:hAnsi="Cambria Math"/>
                <w:vertAlign w:val="subscript"/>
                <w:lang w:val="en-US"/>
              </w:rPr>
              <m:t>I</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I</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oMath>
    </w:p>
    <w:p w:rsidR="00667F17" w:rsidRPr="00667F17" w:rsidRDefault="00A6604B">
      <w:pPr>
        <w:rPr>
          <w:rFonts w:eastAsiaTheme="majorEastAsia"/>
          <w:vertAlign w:val="subscript"/>
          <w:lang w:val="en-US"/>
        </w:rPr>
      </w:pPr>
      <w:r>
        <w:t>W</w:t>
      </w:r>
      <w:r w:rsidRPr="00A6604B">
        <w:t>here</w:t>
      </w:r>
      <w:r>
        <w:t xml:space="preserve"> </w:t>
      </w:r>
      <m:oMath>
        <m:acc>
          <m:accPr>
            <m:chr m:val="⃗"/>
            <m:ctrlPr>
              <w:rPr>
                <w:rFonts w:ascii="Cambria Math" w:eastAsiaTheme="majorEastAsia" w:hAnsi="Cambria Math"/>
                <w:i/>
                <w:vertAlign w:val="subscript"/>
                <w:lang w:val="en-US"/>
              </w:rPr>
            </m:ctrlPr>
          </m:accPr>
          <m:e>
            <m:r>
              <w:rPr>
                <w:rFonts w:ascii="Cambria Math" w:eastAsiaTheme="majorEastAsia" w:hAnsi="Cambria Math"/>
                <w:vertAlign w:val="subscript"/>
                <w:lang w:val="en-US"/>
              </w:rPr>
              <m:t>I</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+t.</m:t>
        </m:r>
        <m:acc>
          <m:accPr>
            <m:chr m:val="⃗"/>
            <m:ctrlPr>
              <w:rPr>
                <w:rFonts w:ascii="Cambria Math" w:hAnsi="Cambria Math"/>
                <w:i/>
                <w:vertAlign w:val="subscript"/>
                <w:lang w:val="en-US"/>
              </w:rPr>
            </m:ctrlPr>
          </m:accPr>
          <m:e>
            <m:r>
              <w:rPr>
                <w:rFonts w:ascii="Cambria Math" w:hAnsi="Cambria Math"/>
                <w:vertAlign w:val="subscript"/>
                <w:lang w:val="en-US"/>
              </w:rPr>
              <m:t>av</m:t>
            </m:r>
          </m:e>
        </m:acc>
      </m:oMath>
    </w:p>
    <w:p w:rsidR="000F5450" w:rsidRPr="009008D7" w:rsidRDefault="00667F17">
      <w:pPr>
        <w:rPr>
          <w:rFonts w:eastAsiaTheme="majorEastAsia"/>
          <w:vertAlign w:val="subscript"/>
          <w:lang w:val="en-US"/>
        </w:rPr>
      </w:pPr>
      <w:r>
        <w:rPr>
          <w:rFonts w:eastAsiaTheme="majorEastAsia"/>
          <w:lang w:val="en-US"/>
        </w:rPr>
        <w:t xml:space="preserve">Substitute for </w:t>
      </w:r>
      <m:oMath>
        <m:acc>
          <m:accPr>
            <m:chr m:val="⃗"/>
            <m:ctrlPr>
              <w:rPr>
                <w:rFonts w:ascii="Cambria Math" w:eastAsiaTheme="majorEastAsia" w:hAnsi="Cambria Math"/>
                <w:i/>
                <w:vertAlign w:val="subscript"/>
                <w:lang w:val="en-US"/>
              </w:rPr>
            </m:ctrlPr>
          </m:accPr>
          <m:e>
            <m:r>
              <w:rPr>
                <w:rFonts w:ascii="Cambria Math" w:eastAsiaTheme="majorEastAsia" w:hAnsi="Cambria Math"/>
                <w:vertAlign w:val="subscript"/>
                <w:lang w:val="en-US"/>
              </w:rPr>
              <m:t>I</m:t>
            </m:r>
          </m:e>
        </m:acc>
        <m:r>
          <w:rPr>
            <w:rFonts w:ascii="Cambria Math" w:hAnsi="Cambria Math"/>
            <w:lang w:val="en-US"/>
          </w:rPr>
          <w:br/>
        </m:r>
      </m:oMath>
      <m:oMathPara>
        <m:oMathParaPr>
          <m:jc m:val="left"/>
        </m:oMathParaPr>
        <m:oMath>
          <m:acc>
            <m:accPr>
              <m:chr m:val="⃗"/>
              <m:ctrlPr>
                <w:rPr>
                  <w:rFonts w:ascii="Cambria Math" w:eastAsiaTheme="majorEastAsia" w:hAnsi="Cambria Math"/>
                  <w:i/>
                  <w:vertAlign w:val="subscript"/>
                  <w:lang w:val="en-US"/>
                </w:rPr>
              </m:ctrlPr>
            </m:accPr>
            <m:e>
              <m:r>
                <w:rPr>
                  <w:rFonts w:ascii="Cambria Math" w:eastAsiaTheme="majorEastAsia" w:hAnsi="Cambria Math"/>
                  <w:vertAlign w:val="subscript"/>
                  <w:lang w:val="en-US"/>
                </w:rPr>
                <m:t>b</m:t>
              </m:r>
              <m:r>
                <w:rPr>
                  <w:rFonts w:ascii="Cambria Math" w:eastAsiaTheme="majorEastAsia" w:hAnsi="Cambria Math"/>
                  <w:vertAlign w:val="subscript"/>
                  <w:lang w:val="en-US"/>
                </w:rPr>
                <m:t>I</m:t>
              </m:r>
            </m:e>
          </m:acc>
          <m:r>
            <w:rPr>
              <w:rFonts w:ascii="Cambria Math" w:hAnsi="Cambria Math"/>
              <w:vertAlign w:val="subscript"/>
              <w:lang w:val="en-US"/>
            </w:rPr>
            <m:t>=</m:t>
          </m:r>
          <m:d>
            <m:dPr>
              <m:ctrlPr>
                <w:rPr>
                  <w:rFonts w:ascii="Cambria Math" w:hAnsi="Cambria Math"/>
                  <w:i/>
                  <w:vertAlign w:val="subscript"/>
                  <w:lang w:val="en-US"/>
                </w:rPr>
              </m:ctrlPr>
            </m:dPr>
            <m:e>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+t.</m:t>
              </m:r>
              <m:acc>
                <m:accPr>
                  <m:chr m:val="⃗"/>
                  <m:ctrlPr>
                    <w:rPr>
                      <w:rFonts w:ascii="Cambria Math" w:hAnsi="Cambria Math"/>
                      <w:i/>
                      <w:vertAlign w:val="subscript"/>
                      <w:lang w:val="en-US"/>
                    </w:rPr>
                  </m:ctrlPr>
                </m:accPr>
                <m:e>
                  <m:r>
                    <w:rPr>
                      <w:rFonts w:ascii="Cambria Math" w:hAnsi="Cambria Math"/>
                      <w:vertAlign w:val="subscript"/>
                      <w:lang w:val="en-US"/>
                    </w:rPr>
                    <m:t>av</m:t>
                  </m:r>
                </m:e>
              </m:acc>
            </m:e>
          </m:d>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 xml:space="preserve"> </m:t>
          </m:r>
        </m:oMath>
      </m:oMathPara>
    </w:p>
    <w:p w:rsidR="009008D7" w:rsidRDefault="009008D7">
      <w:pPr>
        <w:rPr>
          <w:rFonts w:eastAsiaTheme="majorEastAsia"/>
          <w:lang w:val="en-US"/>
        </w:rPr>
      </w:pPr>
      <w:r>
        <w:rPr>
          <w:rFonts w:eastAsiaTheme="majorEastAsia"/>
          <w:lang w:val="en-US"/>
        </w:rPr>
        <w:t xml:space="preserve">And </w:t>
      </w:r>
      <w:r w:rsidR="008D137A">
        <w:rPr>
          <w:rFonts w:eastAsiaTheme="majorEastAsia"/>
          <w:lang w:val="en-US"/>
        </w:rPr>
        <w:t xml:space="preserve">now </w:t>
      </w:r>
      <w:r>
        <w:rPr>
          <w:rFonts w:eastAsiaTheme="majorEastAsia"/>
          <w:lang w:val="en-US"/>
        </w:rPr>
        <w:t xml:space="preserve">back to the original speed formula we now </w:t>
      </w:r>
      <w:r w:rsidR="008D137A">
        <w:rPr>
          <w:rFonts w:eastAsiaTheme="majorEastAsia"/>
          <w:lang w:val="en-US"/>
        </w:rPr>
        <w:t>perform</w:t>
      </w:r>
      <w:r>
        <w:rPr>
          <w:rFonts w:eastAsiaTheme="majorEastAsia"/>
          <w:lang w:val="en-US"/>
        </w:rPr>
        <w:t xml:space="preserve"> manipulation</w:t>
      </w:r>
      <w:r w:rsidR="008D137A">
        <w:rPr>
          <w:rFonts w:eastAsiaTheme="majorEastAsia"/>
          <w:lang w:val="en-US"/>
        </w:rPr>
        <w:t xml:space="preserve"> on it so that it looks like the following and we substitute in for the distance.</w:t>
      </w:r>
    </w:p>
    <w:p w:rsidR="009008D7" w:rsidRPr="009008D7" w:rsidRDefault="009008D7">
      <w:pPr>
        <w:rPr>
          <w:rStyle w:val="Strong"/>
          <w:rFonts w:eastAsiaTheme="majorEastAsia"/>
          <w:b w:val="0"/>
          <w:bCs w:val="0"/>
          <w:lang w:val="en-US"/>
        </w:rPr>
      </w:pPr>
      <w:r>
        <w:rPr>
          <w:rFonts w:eastAsiaTheme="majorEastAsia"/>
          <w:lang w:val="en-US"/>
        </w:rPr>
        <w:t xml:space="preserve">s.t = </w:t>
      </w:r>
      <m:oMath>
        <m:r>
          <w:rPr>
            <w:rFonts w:ascii="Cambria Math" w:eastAsiaTheme="majorEastAsia" w:hAnsi="Cambria Math"/>
            <w:lang w:val="en-US"/>
          </w:rPr>
          <m:t xml:space="preserve">| </m:t>
        </m:r>
        <m:d>
          <m:dPr>
            <m:ctrlPr>
              <w:rPr>
                <w:rFonts w:ascii="Cambria Math" w:hAnsi="Cambria Math"/>
                <w:i/>
                <w:vertAlign w:val="subscript"/>
                <w:lang w:val="en-US"/>
              </w:rPr>
            </m:ctrlPr>
          </m:dPr>
          <m:e>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+t.</m:t>
            </m:r>
            <m:acc>
              <m:accPr>
                <m:chr m:val="⃗"/>
                <m:ctrlPr>
                  <w:rPr>
                    <w:rFonts w:ascii="Cambria Math" w:hAnsi="Cambria Math"/>
                    <w:i/>
                    <w:vertAlign w:val="subscript"/>
                    <w:lang w:val="en-US"/>
                  </w:rPr>
                </m:ctrlPr>
              </m:accPr>
              <m:e>
                <m:r>
                  <w:rPr>
                    <w:rFonts w:ascii="Cambria Math" w:hAnsi="Cambria Math"/>
                    <w:vertAlign w:val="subscript"/>
                    <w:lang w:val="en-US"/>
                  </w:rPr>
                  <m:t>av</m:t>
                </m:r>
              </m:e>
            </m:acc>
          </m:e>
        </m:d>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 xml:space="preserve"> |</m:t>
        </m:r>
      </m:oMath>
    </w:p>
    <w:p w:rsidR="00831072" w:rsidRDefault="00831072" w:rsidP="005411F0">
      <w:r w:rsidRPr="005411F0">
        <w:rPr>
          <w:rStyle w:val="Strong"/>
          <w:rFonts w:eastAsiaTheme="majorEastAsia"/>
          <w:b w:val="0"/>
          <w:color w:val="333333"/>
          <w:bdr w:val="none" w:sz="0" w:space="0" w:color="auto" w:frame="1"/>
        </w:rPr>
        <w:t>F</w:t>
      </w:r>
      <w:r w:rsidR="00A04476" w:rsidRPr="005411F0">
        <w:rPr>
          <w:rStyle w:val="Strong"/>
          <w:rFonts w:eastAsiaTheme="majorEastAsia"/>
          <w:b w:val="0"/>
          <w:color w:val="333333"/>
          <w:bdr w:val="none" w:sz="0" w:space="0" w:color="auto" w:frame="1"/>
        </w:rPr>
        <w:t>or simplification purposes the author</w:t>
      </w:r>
      <w:r w:rsidRPr="005411F0">
        <w:rPr>
          <w:rStyle w:val="Strong"/>
          <w:rFonts w:eastAsiaTheme="majorEastAsia"/>
          <w:b w:val="0"/>
          <w:color w:val="333333"/>
          <w:bdr w:val="none" w:sz="0" w:space="0" w:color="auto" w:frame="1"/>
        </w:rPr>
        <w:t xml:space="preserve"> next</w:t>
      </w:r>
      <w:r w:rsidR="00A04476" w:rsidRPr="005411F0">
        <w:rPr>
          <w:rStyle w:val="Strong"/>
          <w:rFonts w:eastAsiaTheme="majorEastAsia"/>
          <w:b w:val="0"/>
          <w:color w:val="333333"/>
          <w:bdr w:val="none" w:sz="0" w:space="0" w:color="auto" w:frame="1"/>
        </w:rPr>
        <w:t xml:space="preserve"> </w:t>
      </w:r>
      <w:r w:rsidR="00DC1B15" w:rsidRPr="005411F0">
        <w:rPr>
          <w:rStyle w:val="Strong"/>
          <w:rFonts w:eastAsiaTheme="majorEastAsia"/>
          <w:b w:val="0"/>
          <w:color w:val="333333"/>
          <w:bdr w:val="none" w:sz="0" w:space="0" w:color="auto" w:frame="1"/>
        </w:rPr>
        <w:t>let’s</w:t>
      </w:r>
      <w:r w:rsidR="00A04476" w:rsidRPr="005411F0">
        <w:rPr>
          <w:rStyle w:val="Strong"/>
          <w:rFonts w:eastAsiaTheme="majorEastAsia"/>
          <w:b w:val="0"/>
          <w:color w:val="333333"/>
          <w:bdr w:val="none" w:sz="0" w:space="0" w:color="auto" w:frame="1"/>
        </w:rPr>
        <w:t xml:space="preserve"> </w:t>
      </w:r>
      <m:oMath>
        <m:d>
          <m:dPr>
            <m:ctrlPr>
              <w:rPr>
                <w:rFonts w:ascii="Cambria Math" w:hAnsi="Cambria Math"/>
                <w:i/>
                <w:vertAlign w:val="subscript"/>
                <w:lang w:val="en-US"/>
              </w:rPr>
            </m:ctrlPr>
          </m:dPr>
          <m:e>
            <m:r>
              <w:rPr>
                <w:rFonts w:ascii="Cambria Math" w:hAnsi="Cambria Math"/>
                <w:vertAlign w:val="subscript"/>
                <w:lang w:val="en-US"/>
              </w:rPr>
              <m:t xml:space="preserve"> </m:t>
            </m:r>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 xml:space="preserve"> </m:t>
            </m:r>
          </m:e>
        </m:d>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o</m:t>
            </m:r>
          </m:e>
        </m:acc>
      </m:oMath>
      <w:r w:rsidR="00DC1B15">
        <w:rPr>
          <w:rFonts w:eastAsiaTheme="majorEastAsia"/>
          <w:vertAlign w:val="subscript"/>
          <w:lang w:val="en-US"/>
        </w:rPr>
        <w:t xml:space="preserve"> </w:t>
      </w:r>
      <w:r w:rsidR="00DC1B15" w:rsidRPr="00DC1B15">
        <w:t>and n</w:t>
      </w:r>
      <w:r w:rsidRPr="00DC1B15">
        <w:t>ow</w:t>
      </w:r>
      <w:r w:rsidRPr="005411F0">
        <w:rPr>
          <w:lang w:val="en-US"/>
        </w:rPr>
        <w:t xml:space="preserve"> perform</w:t>
      </w:r>
      <w:r w:rsidR="00DC1B15">
        <w:rPr>
          <w:lang w:val="en-US"/>
        </w:rPr>
        <w:t>s</w:t>
      </w:r>
      <w:r w:rsidRPr="005411F0">
        <w:rPr>
          <w:lang w:val="en-US"/>
        </w:rPr>
        <w:t xml:space="preserve"> the distance formula on the LHS </w:t>
      </w:r>
      <w:r w:rsidRPr="005411F0">
        <w:t>of the above formula</w:t>
      </w:r>
      <w:r w:rsidR="00F91AF2">
        <w:t xml:space="preserve"> and solve</w:t>
      </w:r>
      <w:r w:rsidR="00DC1B15">
        <w:t>s.</w:t>
      </w:r>
    </w:p>
    <w:p w:rsidR="005411F0" w:rsidRPr="00F76826" w:rsidRDefault="005411F0" w:rsidP="005411F0">
      <w:pPr>
        <w:rPr>
          <w:rStyle w:val="Strong"/>
          <w:rFonts w:eastAsiaTheme="majorEastAsia"/>
          <w:b w:val="0"/>
          <w:bCs w:val="0"/>
          <w:color w:val="333333"/>
          <w:bdr w:val="none" w:sz="0" w:space="0" w:color="auto" w:frame="1"/>
        </w:rPr>
      </w:pPr>
      <m:oMathPara>
        <m:oMath>
          <m:r>
            <w:rPr>
              <w:rStyle w:val="Strong"/>
              <w:rFonts w:ascii="Cambria Math" w:eastAsiaTheme="majorEastAsia" w:hAnsi="Cambria Math"/>
              <w:color w:val="333333"/>
              <w:bdr w:val="none" w:sz="0" w:space="0" w:color="auto" w:frame="1"/>
            </w:rPr>
            <m:t xml:space="preserve">s.t= </m:t>
          </m:r>
          <m:rad>
            <m:radPr>
              <m:degHide m:val="1"/>
              <m:ctrlPr>
                <w:rPr>
                  <w:rStyle w:val="Strong"/>
                  <w:rFonts w:ascii="Cambria Math" w:eastAsiaTheme="majorEastAsia" w:hAnsi="Cambria Math"/>
                  <w:b w:val="0"/>
                  <w:bCs w:val="0"/>
                  <w:i/>
                  <w:color w:val="333333"/>
                  <w:bdr w:val="none" w:sz="0" w:space="0" w:color="auto" w:frame="1"/>
                </w:rPr>
              </m:ctrlPr>
            </m:radPr>
            <m:deg/>
            <m:e>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e>
          </m:rad>
          <m:r>
            <w:rPr>
              <w:rStyle w:val="Strong"/>
              <w:rFonts w:ascii="Cambria Math" w:eastAsiaTheme="majorEastAsia" w:hAnsi="Cambria Math"/>
              <w:color w:val="333333"/>
              <w:bdr w:val="none" w:sz="0" w:space="0" w:color="auto" w:frame="1"/>
            </w:rPr>
            <m:t xml:space="preserve"> </m:t>
          </m:r>
        </m:oMath>
      </m:oMathPara>
    </w:p>
    <w:p w:rsidR="00F76826" w:rsidRPr="00093DC8" w:rsidRDefault="00F76826" w:rsidP="005411F0">
      <w:pP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oMath>
      </m:oMathPara>
      <w:bookmarkStart w:id="5" w:name="_GoBack"/>
      <w:bookmarkEnd w:id="5"/>
    </w:p>
    <w:p w:rsidR="00093DC8" w:rsidRPr="00537F7C" w:rsidRDefault="00093DC8" w:rsidP="005411F0">
      <w:pP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oMath>
      </m:oMathPara>
    </w:p>
    <w:p w:rsidR="00537F7C" w:rsidRPr="00526587" w:rsidRDefault="00A6604B" w:rsidP="005411F0">
      <w:pPr>
        <w:rPr>
          <w:rStyle w:val="Strong"/>
          <w:rFonts w:eastAsiaTheme="majorEastAsia"/>
          <w:b w:val="0"/>
          <w:bCs w:val="0"/>
          <w:color w:val="333333"/>
          <w:bdr w:val="none" w:sz="0" w:space="0" w:color="auto" w:frame="1"/>
        </w:rPr>
      </w:pPr>
      <w:r>
        <w:rPr>
          <w:rStyle w:val="Strong"/>
          <w:rFonts w:eastAsiaTheme="majorEastAsia"/>
          <w:b w:val="0"/>
          <w:bCs w:val="0"/>
          <w:color w:val="333333"/>
          <w:bdr w:val="none" w:sz="0" w:space="0" w:color="auto" w:frame="1"/>
        </w:rPr>
        <w:t>C</w:t>
      </w:r>
      <w:r w:rsidR="00537F7C">
        <w:rPr>
          <w:rStyle w:val="Strong"/>
          <w:rFonts w:eastAsiaTheme="majorEastAsia"/>
          <w:b w:val="0"/>
          <w:bCs w:val="0"/>
          <w:color w:val="333333"/>
          <w:bdr w:val="none" w:sz="0" w:space="0" w:color="auto" w:frame="1"/>
        </w:rPr>
        <w:t>arry the LHS over to the RHS</w:t>
      </w:r>
    </w:p>
    <w:p w:rsidR="00526587" w:rsidRPr="00537F7C" w:rsidRDefault="00526587" w:rsidP="005411F0">
      <w:pP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 xml:space="preserve">0=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oMath>
      </m:oMathPara>
    </w:p>
    <w:p w:rsidR="00537F7C" w:rsidRDefault="00537F7C" w:rsidP="005411F0">
      <w:pPr>
        <w:rPr>
          <w:rStyle w:val="Strong"/>
          <w:rFonts w:eastAsiaTheme="majorEastAsia"/>
          <w:b w:val="0"/>
          <w:bCs w:val="0"/>
          <w:color w:val="333333"/>
          <w:bdr w:val="none" w:sz="0" w:space="0" w:color="auto" w:frame="1"/>
        </w:rPr>
      </w:pPr>
      <w:r>
        <w:rPr>
          <w:rStyle w:val="Strong"/>
          <w:rFonts w:eastAsiaTheme="majorEastAsia"/>
          <w:b w:val="0"/>
          <w:bCs w:val="0"/>
          <w:color w:val="333333"/>
          <w:bdr w:val="none" w:sz="0" w:space="0" w:color="auto" w:frame="1"/>
        </w:rPr>
        <w:t>Simplify</w:t>
      </w:r>
    </w:p>
    <w:p w:rsidR="001365FD" w:rsidRDefault="00BF11B6" w:rsidP="00C84930">
      <w:pPr>
        <w:jc w:val="cente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d>
            <m:dPr>
              <m:ctrlPr>
                <w:rPr>
                  <w:rStyle w:val="Strong"/>
                  <w:rFonts w:ascii="Cambria Math" w:eastAsiaTheme="majorEastAsia" w:hAnsi="Cambria Math"/>
                  <w:b w:val="0"/>
                  <w:bCs w:val="0"/>
                  <w:i/>
                  <w:color w:val="333333"/>
                  <w:bdr w:val="none" w:sz="0" w:space="0" w:color="auto" w:frame="1"/>
                </w:rPr>
              </m:ctrlPr>
            </m:dPr>
            <m:e>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e>
          </m:d>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2t</m:t>
          </m:r>
          <m:d>
            <m:dPr>
              <m:ctrlPr>
                <w:rPr>
                  <w:rStyle w:val="Strong"/>
                  <w:rFonts w:ascii="Cambria Math" w:eastAsiaTheme="majorEastAsia" w:hAnsi="Cambria Math"/>
                  <w:b w:val="0"/>
                  <w:bCs w:val="0"/>
                  <w:i/>
                  <w:color w:val="333333"/>
                  <w:bdr w:val="none" w:sz="0" w:space="0" w:color="auto" w:frame="1"/>
                </w:rPr>
              </m:ctrlPr>
            </m:d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d>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=0</m:t>
          </m:r>
          <m:r>
            <w:rPr>
              <w:rStyle w:val="Strong"/>
              <w:rFonts w:ascii="Cambria Math" w:eastAsiaTheme="majorEastAsia" w:hAnsi="Cambria Math"/>
              <w:color w:val="333333"/>
              <w:bdr w:val="none" w:sz="0" w:space="0" w:color="auto" w:frame="1"/>
            </w:rPr>
            <m:t xml:space="preserve"> </m:t>
          </m:r>
        </m:oMath>
      </m:oMathPara>
    </w:p>
    <w:p w:rsidR="000F5450" w:rsidRDefault="000F5450" w:rsidP="00C84930">
      <w:pPr>
        <w:jc w:val="center"/>
        <w:rPr>
          <w:rStyle w:val="Strong"/>
          <w:rFonts w:eastAsiaTheme="majorEastAsia"/>
          <w:color w:val="333333"/>
          <w:bdr w:val="none" w:sz="0" w:space="0" w:color="auto" w:frame="1"/>
        </w:rPr>
      </w:pPr>
    </w:p>
    <w:p w:rsidR="00D05731" w:rsidRDefault="00D05731" w:rsidP="00D05731">
      <w:pPr>
        <w:rPr>
          <w:rStyle w:val="Strong"/>
          <w:rFonts w:eastAsiaTheme="majorEastAsia"/>
          <w:b w:val="0"/>
          <w:bCs w:val="0"/>
          <w:color w:val="333333"/>
          <w:bdr w:val="none" w:sz="0" w:space="0" w:color="auto" w:frame="1"/>
        </w:rPr>
      </w:pPr>
      <w:r>
        <w:rPr>
          <w:rStyle w:val="Strong"/>
          <w:rFonts w:eastAsiaTheme="majorEastAsia"/>
          <w:b w:val="0"/>
          <w:bCs w:val="0"/>
          <w:color w:val="333333"/>
          <w:bdr w:val="none" w:sz="0" w:space="0" w:color="auto" w:frame="1"/>
        </w:rPr>
        <w:t>The above now forms a special case and can be solved by quadratic equation</w:t>
      </w:r>
    </w:p>
    <w:p w:rsidR="00574F73" w:rsidRPr="00831072" w:rsidRDefault="006810F3" w:rsidP="00C84930">
      <w:pPr>
        <w:jc w:val="center"/>
        <w:rPr>
          <w:rStyle w:val="Strong"/>
          <w:rFonts w:eastAsiaTheme="majorEastAsia"/>
          <w:color w:val="333333"/>
          <w:bdr w:val="none" w:sz="0" w:space="0" w:color="auto" w:frame="1"/>
        </w:rPr>
      </w:pPr>
      <m:oMathPara>
        <m:oMath>
          <m:r>
            <w:rPr>
              <w:rStyle w:val="Strong"/>
              <w:rFonts w:ascii="Cambria Math" w:eastAsiaTheme="majorEastAsia" w:hAnsi="Cambria Math" w:cs="Cambria Math"/>
              <w:color w:val="333333"/>
              <w:bdr w:val="none" w:sz="0" w:space="0" w:color="auto" w:frame="1"/>
            </w:rPr>
            <m:t>t1, t2</m:t>
          </m:r>
          <m:r>
            <m:rPr>
              <m:sty m:val="p"/>
            </m:rPr>
            <w:rPr>
              <w:rStyle w:val="Strong"/>
              <w:rFonts w:ascii="Cambria Math" w:eastAsiaTheme="majorEastAsia" w:hAnsi="Cambria Math" w:cs="Cambria Math"/>
              <w:color w:val="333333"/>
              <w:bdr w:val="none" w:sz="0" w:space="0" w:color="auto" w:frame="1"/>
            </w:rPr>
            <m:t>=</m:t>
          </m:r>
          <m:f>
            <m:fPr>
              <m:ctrlPr>
                <w:rPr>
                  <w:rStyle w:val="Strong"/>
                  <w:rFonts w:ascii="Cambria Math" w:eastAsiaTheme="majorEastAsia" w:hAnsi="Cambria Math"/>
                  <w:b w:val="0"/>
                  <w:bCs w:val="0"/>
                  <w:color w:val="333333"/>
                  <w:bdr w:val="none" w:sz="0" w:space="0" w:color="auto" w:frame="1"/>
                </w:rPr>
              </m:ctrlPr>
            </m:fPr>
            <m:num>
              <m:r>
                <m:rPr>
                  <m:sty m:val="p"/>
                </m:rPr>
                <w:rPr>
                  <w:rStyle w:val="Strong"/>
                  <w:rFonts w:ascii="Cambria Math" w:eastAsiaTheme="majorEastAsia" w:hAnsi="Cambria Math" w:cs="Cambria Math"/>
                  <w:color w:val="333333"/>
                  <w:bdr w:val="none" w:sz="0" w:space="0" w:color="auto" w:frame="1"/>
                </w:rPr>
                <m:t>-</m:t>
              </m:r>
              <m:r>
                <w:rPr>
                  <w:rStyle w:val="Strong"/>
                  <w:rFonts w:ascii="Cambria Math" w:eastAsiaTheme="majorEastAsia" w:hAnsi="Cambria Math" w:cs="Cambria Math"/>
                  <w:color w:val="333333"/>
                  <w:bdr w:val="none" w:sz="0" w:space="0" w:color="auto" w:frame="1"/>
                </w:rPr>
                <m:t>b</m:t>
              </m:r>
              <m:r>
                <m:rPr>
                  <m:sty m:val="p"/>
                </m:rPr>
                <w:rPr>
                  <w:rStyle w:val="Strong"/>
                  <w:rFonts w:ascii="Cambria Math" w:eastAsiaTheme="majorEastAsia" w:hAnsi="Cambria Math" w:cs="Cambria Math"/>
                  <w:color w:val="333333"/>
                  <w:bdr w:val="none" w:sz="0" w:space="0" w:color="auto" w:frame="1"/>
                </w:rPr>
                <m:t>±</m:t>
              </m:r>
              <m:rad>
                <m:radPr>
                  <m:degHide m:val="1"/>
                  <m:ctrlPr>
                    <w:rPr>
                      <w:rStyle w:val="Strong"/>
                      <w:rFonts w:ascii="Cambria Math" w:eastAsiaTheme="majorEastAsia" w:hAnsi="Cambria Math"/>
                      <w:b w:val="0"/>
                      <w:bCs w:val="0"/>
                      <w:color w:val="333333"/>
                      <w:bdr w:val="none" w:sz="0" w:space="0" w:color="auto" w:frame="1"/>
                    </w:rPr>
                  </m:ctrlPr>
                </m:radPr>
                <m:deg/>
                <m:e>
                  <m:sSup>
                    <m:sSupPr>
                      <m:ctrlPr>
                        <w:rPr>
                          <w:rStyle w:val="Strong"/>
                          <w:rFonts w:ascii="Cambria Math" w:eastAsiaTheme="majorEastAsia" w:hAnsi="Cambria Math"/>
                          <w:b w:val="0"/>
                          <w:bCs w:val="0"/>
                          <w:color w:val="333333"/>
                          <w:bdr w:val="none" w:sz="0" w:space="0" w:color="auto" w:frame="1"/>
                        </w:rPr>
                      </m:ctrlPr>
                    </m:sSupPr>
                    <m:e>
                      <m:r>
                        <w:rPr>
                          <w:rStyle w:val="Strong"/>
                          <w:rFonts w:ascii="Cambria Math" w:eastAsiaTheme="majorEastAsia" w:hAnsi="Cambria Math" w:cs="Cambria Math"/>
                          <w:color w:val="333333"/>
                          <w:bdr w:val="none" w:sz="0" w:space="0" w:color="auto" w:frame="1"/>
                        </w:rPr>
                        <m:t>b</m:t>
                      </m:r>
                    </m:e>
                    <m:sup>
                      <m:r>
                        <m:rPr>
                          <m:sty m:val="p"/>
                        </m:rPr>
                        <w:rPr>
                          <w:rStyle w:val="Strong"/>
                          <w:rFonts w:ascii="Cambria Math" w:eastAsiaTheme="majorEastAsia" w:hAnsi="Cambria Math" w:cs="Cambria Math"/>
                          <w:color w:val="333333"/>
                          <w:bdr w:val="none" w:sz="0" w:space="0" w:color="auto" w:frame="1"/>
                        </w:rPr>
                        <m:t>2</m:t>
                      </m:r>
                    </m:sup>
                  </m:sSup>
                  <m:r>
                    <m:rPr>
                      <m:sty m:val="p"/>
                    </m:rPr>
                    <w:rPr>
                      <w:rStyle w:val="Strong"/>
                      <w:rFonts w:ascii="Cambria Math" w:eastAsiaTheme="majorEastAsia" w:hAnsi="Cambria Math" w:cs="Cambria Math"/>
                      <w:color w:val="333333"/>
                      <w:bdr w:val="none" w:sz="0" w:space="0" w:color="auto" w:frame="1"/>
                    </w:rPr>
                    <m:t>-</m:t>
                  </m:r>
                  <m:r>
                    <w:rPr>
                      <w:rStyle w:val="Strong"/>
                      <w:rFonts w:ascii="Cambria Math" w:eastAsiaTheme="majorEastAsia" w:hAnsi="Cambria Math" w:cs="Cambria Math"/>
                      <w:color w:val="333333"/>
                      <w:bdr w:val="none" w:sz="0" w:space="0" w:color="auto" w:frame="1"/>
                    </w:rPr>
                    <m:t>ac</m:t>
                  </m:r>
                </m:e>
              </m:rad>
            </m:num>
            <m:den>
              <m:r>
                <w:rPr>
                  <w:rStyle w:val="Strong"/>
                  <w:rFonts w:ascii="Cambria Math" w:eastAsiaTheme="majorEastAsia" w:hAnsi="Cambria Math" w:cs="Cambria Math"/>
                  <w:color w:val="333333"/>
                  <w:bdr w:val="none" w:sz="0" w:space="0" w:color="auto" w:frame="1"/>
                </w:rPr>
                <m:t>a</m:t>
              </m:r>
            </m:den>
          </m:f>
        </m:oMath>
      </m:oMathPara>
    </w:p>
    <w:p w:rsidR="00022401" w:rsidRDefault="00D05731">
      <w:pPr>
        <w:rPr>
          <w:rStyle w:val="Strong"/>
          <w:rFonts w:eastAsiaTheme="majorEastAsia"/>
          <w:color w:val="333333"/>
          <w:bdr w:val="none" w:sz="0" w:space="0" w:color="auto" w:frame="1"/>
        </w:rPr>
      </w:pPr>
      <w:r>
        <w:rPr>
          <w:rStyle w:val="Strong"/>
          <w:rFonts w:eastAsiaTheme="majorEastAsia"/>
          <w:color w:val="333333"/>
          <w:bdr w:val="none" w:sz="0" w:space="0" w:color="auto" w:frame="1"/>
        </w:rPr>
        <w:t>Where</w:t>
      </w:r>
    </w:p>
    <w:p w:rsidR="00D05731" w:rsidRPr="00D05731" w:rsidRDefault="00D05731">
      <w:pPr>
        <w:rPr>
          <w:rStyle w:val="Strong"/>
          <w:rFonts w:eastAsiaTheme="majorEastAsia"/>
          <w:b w:val="0"/>
          <w:bCs w:val="0"/>
          <w:color w:val="333333"/>
          <w:bdr w:val="none" w:sz="0" w:space="0" w:color="auto" w:frame="1"/>
        </w:rPr>
      </w:pPr>
      <m:oMathPara>
        <m:oMathParaPr>
          <m:jc m:val="left"/>
        </m:oMathParaPr>
        <m:oMath>
          <m:r>
            <w:rPr>
              <w:rStyle w:val="Strong"/>
              <w:rFonts w:ascii="Cambria Math" w:eastAsiaTheme="majorEastAsia" w:hAnsi="Cambria Math"/>
              <w:color w:val="333333"/>
              <w:bdr w:val="none" w:sz="0" w:space="0" w:color="auto" w:frame="1"/>
            </w:rPr>
            <m:t xml:space="preserve">a=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oMath>
      </m:oMathPara>
    </w:p>
    <w:p w:rsidR="00D05731" w:rsidRPr="00D05731" w:rsidRDefault="00D05731">
      <w:pPr>
        <w:rPr>
          <w:rStyle w:val="Strong"/>
          <w:rFonts w:eastAsiaTheme="majorEastAsia"/>
          <w:b w:val="0"/>
          <w:bCs w:val="0"/>
          <w:color w:val="333333"/>
          <w:bdr w:val="none" w:sz="0" w:space="0" w:color="auto" w:frame="1"/>
        </w:rPr>
      </w:pPr>
      <m:oMathPara>
        <m:oMathParaPr>
          <m:jc m:val="left"/>
        </m:oMathParaPr>
        <m:oMath>
          <m:r>
            <w:rPr>
              <w:rStyle w:val="Strong"/>
              <w:rFonts w:ascii="Cambria Math" w:eastAsiaTheme="majorEastAsia" w:hAnsi="Cambria Math"/>
              <w:color w:val="333333"/>
              <w:bdr w:val="none" w:sz="0" w:space="0" w:color="auto" w:frame="1"/>
            </w:rPr>
            <m:t>b</m:t>
          </m:r>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oMath>
      </m:oMathPara>
    </w:p>
    <w:p w:rsidR="00D05731" w:rsidRPr="00D05731" w:rsidRDefault="00D05731">
      <w:pPr>
        <w:rPr>
          <w:rStyle w:val="Strong"/>
          <w:rFonts w:eastAsiaTheme="majorEastAsia"/>
          <w:b w:val="0"/>
          <w:bCs w:val="0"/>
          <w:color w:val="333333"/>
          <w:bdr w:val="none" w:sz="0" w:space="0" w:color="auto" w:frame="1"/>
        </w:rPr>
      </w:pPr>
      <m:oMathPara>
        <m:oMathParaPr>
          <m:jc m:val="left"/>
        </m:oMathParaPr>
        <m:oMath>
          <m:r>
            <w:rPr>
              <w:rStyle w:val="Strong"/>
              <w:rFonts w:ascii="Cambria Math" w:eastAsiaTheme="majorEastAsia" w:hAnsi="Cambria Math"/>
              <w:color w:val="333333"/>
              <w:bdr w:val="none" w:sz="0" w:space="0" w:color="auto" w:frame="1"/>
            </w:rPr>
            <m:t>c</m:t>
          </m:r>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oMath>
      </m:oMathPara>
    </w:p>
    <w:p w:rsidR="00D05731" w:rsidRPr="002F626C" w:rsidRDefault="005B46D1" w:rsidP="002F626C">
      <w:pPr>
        <w:rPr>
          <w:rStyle w:val="Strong"/>
          <w:b w:val="0"/>
        </w:rPr>
      </w:pPr>
      <w:r w:rsidRPr="002F626C">
        <w:rPr>
          <w:rStyle w:val="Strong"/>
          <w:b w:val="0"/>
        </w:rPr>
        <w:t xml:space="preserve">The lowest value of t will be the value wanted </w:t>
      </w:r>
      <w:r w:rsidR="002F626C" w:rsidRPr="002F626C">
        <w:rPr>
          <w:rStyle w:val="Strong"/>
          <w:b w:val="0"/>
        </w:rPr>
        <w:t>to substitute into this equation to calculate the Intercept vector</w:t>
      </w:r>
      <w:r w:rsidR="00705DC6">
        <w:rPr>
          <w:rStyle w:val="Strong"/>
          <w:b w:val="0"/>
        </w:rPr>
        <w:t>.</w:t>
      </w:r>
    </w:p>
    <w:p w:rsidR="002F626C" w:rsidRDefault="002F626C" w:rsidP="00473006">
      <w:pPr>
        <w:jc w:val="cente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m:oMath>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r>
          <w:rPr>
            <w:rStyle w:val="Strong"/>
            <w:rFonts w:ascii="Cambria Math" w:eastAsiaTheme="majorEastAsia" w:hAnsi="Cambria Math"/>
            <w:color w:val="333333"/>
            <w:bdr w:val="none" w:sz="0" w:space="0" w:color="auto" w:frame="1"/>
          </w:rPr>
          <m:t>+t.</m:t>
        </m:r>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av</m:t>
            </m:r>
          </m:e>
        </m:acc>
      </m:oMath>
    </w:p>
    <w:p w:rsidR="00473006" w:rsidRPr="00705DC6" w:rsidRDefault="00705DC6">
      <w:pPr>
        <w:rPr>
          <w:rStyle w:val="Strong"/>
          <w:rFonts w:eastAsiaTheme="majorEastAsia"/>
          <w:b w:val="0"/>
          <w:color w:val="333333"/>
          <w:bdr w:val="none" w:sz="0" w:space="0" w:color="auto" w:frame="1"/>
        </w:rPr>
      </w:pPr>
      <w:r w:rsidRPr="00705DC6">
        <w:rPr>
          <w:rStyle w:val="Strong"/>
          <w:rFonts w:eastAsiaTheme="majorEastAsia"/>
          <w:b w:val="0"/>
          <w:color w:val="333333"/>
          <w:bdr w:val="none" w:sz="0" w:space="0" w:color="auto" w:frame="1"/>
        </w:rPr>
        <w:t>To convert the above to cater for 3d it is a simple case of tagging z on to a, b and c above.</w:t>
      </w:r>
      <w:r w:rsidR="00473006" w:rsidRPr="00705DC6">
        <w:rPr>
          <w:rStyle w:val="Strong"/>
          <w:rFonts w:eastAsiaTheme="majorEastAsia"/>
          <w:b w:val="0"/>
          <w:color w:val="333333"/>
          <w:bdr w:val="none" w:sz="0" w:space="0" w:color="auto" w:frame="1"/>
        </w:rPr>
        <w:br w:type="page"/>
      </w:r>
    </w:p>
    <w:p w:rsidR="0056320F" w:rsidRPr="00713BBD" w:rsidRDefault="00022401" w:rsidP="00C830FF">
      <w:pPr>
        <w:ind w:left="720"/>
        <w:rPr>
          <w:rFonts w:eastAsiaTheme="majorEastAsia" w:cs="Times New Roman"/>
          <w:bCs/>
          <w:color w:val="333333"/>
          <w:bdr w:val="none" w:sz="0" w:space="0" w:color="auto" w:frame="1"/>
          <w:lang w:eastAsia="en-IE"/>
        </w:rPr>
      </w:pPr>
      <w:r>
        <w:rPr>
          <w:rStyle w:val="Strong"/>
          <w:rFonts w:eastAsiaTheme="majorEastAsia"/>
          <w:color w:val="333333"/>
          <w:bdr w:val="none" w:sz="0" w:space="0" w:color="auto" w:frame="1"/>
        </w:rPr>
        <w:lastRenderedPageBreak/>
        <w:t>R</w:t>
      </w:r>
      <w:r w:rsidR="0056320F" w:rsidRPr="000839D9">
        <w:rPr>
          <w:rStyle w:val="Strong"/>
          <w:rFonts w:eastAsiaTheme="majorEastAsia"/>
          <w:color w:val="333333"/>
          <w:bdr w:val="none" w:sz="0" w:space="0" w:color="auto" w:frame="1"/>
        </w:rPr>
        <w:t>adar system</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420FBD18" wp14:editId="70D61842">
            <wp:extent cx="1903730" cy="1896745"/>
            <wp:effectExtent l="0" t="0" r="1270" b="8255"/>
            <wp:docPr id="8" name="Picture 8" descr="Radar Sequen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ar Sequenc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3730" cy="1896745"/>
                    </a:xfrm>
                    <a:prstGeom prst="rect">
                      <a:avLst/>
                    </a:prstGeom>
                    <a:noFill/>
                    <a:ln>
                      <a:noFill/>
                    </a:ln>
                  </pic:spPr>
                </pic:pic>
              </a:graphicData>
            </a:graphic>
          </wp:inline>
        </w:drawing>
      </w:r>
      <w:r w:rsidR="00570712">
        <w:rPr>
          <w:noProof/>
        </w:rPr>
        <w:drawing>
          <wp:inline distT="0" distB="0" distL="0" distR="0" wp14:anchorId="1F36E318" wp14:editId="17B2E0A5">
            <wp:extent cx="2684256" cy="2258705"/>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87059" cy="2261064"/>
                    </a:xfrm>
                    <a:prstGeom prst="rect">
                      <a:avLst/>
                    </a:prstGeom>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The player/owner craft sweeps the area with a bounding box.  This meant to represent a radar sweep of the area.</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606D944F" wp14:editId="66DF8FF6">
            <wp:extent cx="1903730" cy="1903730"/>
            <wp:effectExtent l="0" t="0" r="1270" b="1270"/>
            <wp:docPr id="7" name="Picture 7" descr="Radar Sequen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ar Sequenc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If the sweep collides with another craft, that craft spawns a bounding sphere that will continue to expand until it expires.  This is t</w:t>
      </w:r>
      <w:r w:rsidR="00570712">
        <w:rPr>
          <w:rFonts w:asciiTheme="minorHAnsi" w:hAnsiTheme="minorHAnsi"/>
          <w:color w:val="333333"/>
          <w:sz w:val="22"/>
          <w:szCs w:val="22"/>
        </w:rPr>
        <w:t>o</w:t>
      </w:r>
      <w:r w:rsidRPr="0015514B">
        <w:rPr>
          <w:rFonts w:asciiTheme="minorHAnsi" w:hAnsiTheme="minorHAnsi"/>
          <w:color w:val="333333"/>
          <w:sz w:val="22"/>
          <w:szCs w:val="22"/>
        </w:rPr>
        <w:t xml:space="preserve"> represent the ping back.</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29A2B479" wp14:editId="61F25335">
            <wp:extent cx="1610360" cy="1903730"/>
            <wp:effectExtent l="0" t="0" r="8890" b="1270"/>
            <wp:docPr id="6" name="Picture 6" descr="Radar Sequen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dar Sequenc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0360" cy="1903730"/>
                    </a:xfrm>
                    <a:prstGeom prst="rect">
                      <a:avLst/>
                    </a:prstGeom>
                    <a:noFill/>
                    <a:ln>
                      <a:noFill/>
                    </a:ln>
                  </pic:spPr>
                </pic:pic>
              </a:graphicData>
            </a:graphic>
          </wp:inline>
        </w:drawing>
      </w:r>
      <w:r w:rsidR="00570712">
        <w:rPr>
          <w:noProof/>
        </w:rPr>
        <w:drawing>
          <wp:inline distT="0" distB="0" distL="0" distR="0" wp14:anchorId="3F873B44" wp14:editId="41F96889">
            <wp:extent cx="1931158" cy="1633208"/>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36633" cy="1637838"/>
                    </a:xfrm>
                    <a:prstGeom prst="rect">
                      <a:avLst/>
                    </a:prstGeom>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lastRenderedPageBreak/>
        <w:t>Once the owner/player craft receives the ping they begin to log the origin and signature of the received ping and from this the tracking process can begin.</w:t>
      </w:r>
    </w:p>
    <w:p w:rsidR="00570712" w:rsidRDefault="00570712" w:rsidP="00570712">
      <w:pPr>
        <w:keepNext/>
        <w:jc w:val="center"/>
      </w:pPr>
      <w:r>
        <w:rPr>
          <w:noProof/>
          <w:lang w:eastAsia="en-IE"/>
        </w:rPr>
        <w:drawing>
          <wp:inline distT="0" distB="0" distL="0" distR="0" wp14:anchorId="5FF068E6" wp14:editId="24F5211D">
            <wp:extent cx="2606722" cy="1953649"/>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08757" cy="1955174"/>
                    </a:xfrm>
                    <a:prstGeom prst="rect">
                      <a:avLst/>
                    </a:prstGeom>
                  </pic:spPr>
                </pic:pic>
              </a:graphicData>
            </a:graphic>
          </wp:inline>
        </w:drawing>
      </w:r>
    </w:p>
    <w:p w:rsidR="00570712" w:rsidRPr="0015514B" w:rsidRDefault="00570712" w:rsidP="00570712">
      <w:pPr>
        <w:pStyle w:val="Caption"/>
        <w:jc w:val="center"/>
      </w:pPr>
      <w:r>
        <w:t xml:space="preserve">Figure </w:t>
      </w:r>
      <w:fldSimple w:instr=" SEQ Figure \* ARABIC ">
        <w:r>
          <w:rPr>
            <w:noProof/>
          </w:rPr>
          <w:t>1</w:t>
        </w:r>
      </w:fldSimple>
      <w:r>
        <w:t xml:space="preserve"> Players Radar HUD System</w:t>
      </w:r>
    </w:p>
    <w:p w:rsidR="00C2721E" w:rsidRDefault="00420C7B">
      <w:pPr>
        <w:rPr>
          <w:b/>
        </w:rPr>
      </w:pPr>
      <w:r w:rsidRPr="00420C7B">
        <w:rPr>
          <w:b/>
        </w:rPr>
        <w:t xml:space="preserve">The </w:t>
      </w:r>
      <w:r w:rsidR="00570712">
        <w:rPr>
          <w:b/>
        </w:rPr>
        <w:t>M</w:t>
      </w:r>
      <w:r w:rsidRPr="00420C7B">
        <w:rPr>
          <w:b/>
        </w:rPr>
        <w:t>ultiplayer</w:t>
      </w:r>
    </w:p>
    <w:p w:rsidR="00570712" w:rsidRPr="00570712" w:rsidRDefault="00570712">
      <w:r w:rsidRPr="00570712">
        <w:t>Originally I had intended to use AI in the game to create enemy objectives.  But having spent more time than intended getting the radar and missile algorithm in place I felt I wouldn’t have had sufficient time to put in place a decent AI system.</w:t>
      </w:r>
    </w:p>
    <w:p w:rsidR="00570712" w:rsidRDefault="00570712">
      <w:r w:rsidRPr="00570712">
        <w:t xml:space="preserve">As an alternative I decided to try using Unity’s </w:t>
      </w:r>
      <w:r>
        <w:t>multiplayer features to create the enemy or objectives.</w:t>
      </w:r>
    </w:p>
    <w:p w:rsidR="00737A3A" w:rsidRPr="00737A3A" w:rsidRDefault="00737A3A">
      <w:pPr>
        <w:rPr>
          <w:rFonts w:eastAsiaTheme="majorEastAsia" w:cstheme="majorBidi"/>
          <w:bCs/>
          <w:i/>
          <w:color w:val="365F91" w:themeColor="accent1" w:themeShade="BF"/>
        </w:rPr>
      </w:pPr>
      <w:r w:rsidRPr="00737A3A">
        <w:rPr>
          <w:i/>
        </w:rPr>
        <w:t>Unity’s Master Server</w:t>
      </w:r>
    </w:p>
    <w:p w:rsidR="00737A3A" w:rsidRDefault="00CE6D10">
      <w:r w:rsidRPr="00737A3A">
        <w:t xml:space="preserve">While Unity provided a full API for everything needed to use multiplayer.  It was probably the hardest of all Unity’s features to research on the internet.  </w:t>
      </w:r>
      <w:r w:rsidR="00FD513D" w:rsidRPr="00737A3A">
        <w:t xml:space="preserve">But a came a across a good video that gave me enough to get off the ground using Unity’s free to use testing master server to register and discover games. </w:t>
      </w:r>
      <w:r w:rsidR="00737A3A" w:rsidRPr="00737A3A">
        <w:t xml:space="preserve">The master server  is a remote server run by unity for testing that acts as a database for storing game names, IP addresses and ports so that they can be easily discovered.  </w:t>
      </w:r>
      <w:r w:rsidR="00FD513D" w:rsidRPr="00737A3A">
        <w:t xml:space="preserve">  Unity uses a server / client approach to multiplayer where a game will register themselves as a server and all other games will join that server as a client.  From following the video tutorial I didn’t change much with how tutorial demonstrated how to register or obtained hosts as it worked - no need to change it.</w:t>
      </w:r>
      <w:r w:rsidR="00737A3A" w:rsidRPr="00737A3A">
        <w:t xml:space="preserve">  </w:t>
      </w:r>
      <w:r w:rsidR="00FD513D" w:rsidRPr="00D21095">
        <w:rPr>
          <w:sz w:val="16"/>
          <w:szCs w:val="16"/>
        </w:rPr>
        <w:t xml:space="preserve">[Source </w:t>
      </w:r>
      <w:hyperlink r:id="rId19" w:history="1">
        <w:r w:rsidR="00FD513D" w:rsidRPr="00D21095">
          <w:rPr>
            <w:rStyle w:val="Hyperlink"/>
            <w:sz w:val="16"/>
            <w:szCs w:val="16"/>
          </w:rPr>
          <w:t>http://cgcookie.com/unity/2011/12/20/introduction-to-networking-in-unity/</w:t>
        </w:r>
      </w:hyperlink>
      <w:r w:rsidR="00FD513D" w:rsidRPr="00D21095">
        <w:rPr>
          <w:sz w:val="16"/>
          <w:szCs w:val="16"/>
        </w:rPr>
        <w:t xml:space="preserve"> ]</w:t>
      </w:r>
      <w:r w:rsidR="00FD513D" w:rsidRPr="00737A3A">
        <w:rPr>
          <w:sz w:val="14"/>
        </w:rPr>
        <w:t xml:space="preserve"> </w:t>
      </w:r>
      <w:r w:rsidR="00FD513D" w:rsidRPr="00737A3A">
        <w:t xml:space="preserve"> </w:t>
      </w:r>
    </w:p>
    <w:p w:rsidR="00755E7E" w:rsidRPr="00737A3A" w:rsidRDefault="00FD513D">
      <w:r w:rsidRPr="00737A3A">
        <w:t xml:space="preserve">The real work came about handling the many players and working out where certain logic takes place and doesn’t need to be propagated across the network taking up bandwidth and processing time.  An example of this is where does the radar sweep take place?  </w:t>
      </w:r>
      <w:r w:rsidR="00737A3A" w:rsidRPr="00737A3A">
        <w:t>In reality it happens simultaneously for both player and target but in a network simulation it only needs to take place on the local machine of the player. Having it happen on two machines at the same time is wasteful and could lead to conflicts in information similar to what can happen when using threads.</w:t>
      </w:r>
    </w:p>
    <w:p w:rsidR="00737A3A" w:rsidRDefault="00737A3A">
      <w:pPr>
        <w:rPr>
          <w:i/>
        </w:rPr>
      </w:pPr>
    </w:p>
    <w:p w:rsidR="00737A3A" w:rsidRDefault="00737A3A">
      <w:pPr>
        <w:rPr>
          <w:i/>
        </w:rPr>
      </w:pPr>
    </w:p>
    <w:p w:rsidR="00737A3A" w:rsidRDefault="00737A3A">
      <w:pPr>
        <w:rPr>
          <w:i/>
        </w:rPr>
      </w:pPr>
      <w:r w:rsidRPr="00737A3A">
        <w:rPr>
          <w:i/>
        </w:rPr>
        <w:lastRenderedPageBreak/>
        <w:t xml:space="preserve">LAN game </w:t>
      </w:r>
      <w:r w:rsidR="00755E7E" w:rsidRPr="00737A3A">
        <w:rPr>
          <w:i/>
        </w:rPr>
        <w:t>discovery</w:t>
      </w:r>
    </w:p>
    <w:p w:rsidR="00AE2197" w:rsidRDefault="00737A3A">
      <w:r w:rsidRPr="00737A3A">
        <w:t>While it was great to be able to access the master server for registering games I wasn’t satisfied with this being the only approach to register and discover games</w:t>
      </w:r>
      <w:r w:rsidR="00AE2197">
        <w:t xml:space="preserve"> mainly because it relies on internet connectivity and firewall access</w:t>
      </w:r>
      <w:r w:rsidRPr="00737A3A">
        <w:t>.</w:t>
      </w:r>
    </w:p>
    <w:p w:rsidR="00AE2197" w:rsidRDefault="00AE2197">
      <w:r>
        <w:t xml:space="preserve">With Unity’s networking API it is very easy to simply plug in </w:t>
      </w:r>
      <w:r w:rsidR="005F7388">
        <w:t>an</w:t>
      </w:r>
      <w:r>
        <w:t xml:space="preserve"> IP address and port number and create a connection.  But the issue is how to discover what game is available and what </w:t>
      </w:r>
      <w:r w:rsidR="007B5598">
        <w:t>the IP is</w:t>
      </w:r>
      <w:r>
        <w:t xml:space="preserve"> and port number for the server hosting that game.</w:t>
      </w:r>
    </w:p>
    <w:p w:rsidR="00AE2197" w:rsidRDefault="00AE2197">
      <w:r>
        <w:t xml:space="preserve">To do this I followed a simple tutorial on UDP multicast where it </w:t>
      </w:r>
      <w:r w:rsidR="00471D39">
        <w:t>demonstrated</w:t>
      </w:r>
      <w:r>
        <w:t xml:space="preserve"> two applications where one was a listener and the other was the sender and it would simply send a list of numbers and the listener would read and decode the messages.  UDP was perfect in this case for my game as it is connectionless. </w:t>
      </w:r>
      <w:r w:rsidR="007B5598" w:rsidRPr="007B5598">
        <w:rPr>
          <w:sz w:val="16"/>
        </w:rPr>
        <w:t>[</w:t>
      </w:r>
      <w:r w:rsidR="001D0C18">
        <w:rPr>
          <w:sz w:val="16"/>
        </w:rPr>
        <w:t>S</w:t>
      </w:r>
      <w:r w:rsidR="007B5598" w:rsidRPr="007B5598">
        <w:rPr>
          <w:sz w:val="16"/>
        </w:rPr>
        <w:t xml:space="preserve">ource </w:t>
      </w:r>
      <w:hyperlink r:id="rId20" w:history="1">
        <w:r w:rsidR="007B5598" w:rsidRPr="007B5598">
          <w:rPr>
            <w:rStyle w:val="Hyperlink"/>
            <w:sz w:val="16"/>
          </w:rPr>
          <w:t>http://www.jarloo.com/c-udp-multicasting-tutorial/</w:t>
        </w:r>
      </w:hyperlink>
      <w:r w:rsidR="007B5598" w:rsidRPr="007B5598">
        <w:rPr>
          <w:sz w:val="16"/>
        </w:rPr>
        <w:t xml:space="preserve"> ]</w:t>
      </w:r>
    </w:p>
    <w:p w:rsidR="00420C7B" w:rsidRPr="00375DFC" w:rsidRDefault="00AE2197">
      <w:r>
        <w:t xml:space="preserve">To make it work in the game I had to employ threading as I needed two processes to run </w:t>
      </w:r>
      <w:r w:rsidR="00471D39">
        <w:t>simultaneously</w:t>
      </w:r>
      <w:r>
        <w:t>.  I needed to set up a listener</w:t>
      </w:r>
      <w:r w:rsidR="00375DFC">
        <w:t xml:space="preserve"> that kicks off when the LAN server starts that will listen for any game that start</w:t>
      </w:r>
      <w:r w:rsidR="007B5598">
        <w:t>s,</w:t>
      </w:r>
      <w:r w:rsidR="00375DFC">
        <w:t xml:space="preserve"> looking</w:t>
      </w:r>
      <w:r w:rsidR="007B5598">
        <w:t xml:space="preserve"> to</w:t>
      </w:r>
      <w:r w:rsidR="00375DFC">
        <w:t xml:space="preserve"> join.  If they receive a game request message they will then multicast their IP and port number so that the requester can dec</w:t>
      </w:r>
      <w:r w:rsidR="007B5598">
        <w:t>ide to join or not.  On the client side it also needs a threaded listener that will be able to receive the message sent for the LAN server containing the IP and port number.</w:t>
      </w:r>
      <w:r w:rsidR="00420C7B" w:rsidRPr="00737A3A">
        <w:br w:type="page"/>
      </w:r>
    </w:p>
    <w:p w:rsidR="00883C6A" w:rsidRDefault="00C2721E" w:rsidP="00C2721E">
      <w:pPr>
        <w:pStyle w:val="Heading1"/>
      </w:pPr>
      <w:bookmarkStart w:id="6" w:name="_Toc354672459"/>
      <w:r>
        <w:lastRenderedPageBreak/>
        <w:t>W</w:t>
      </w:r>
      <w:r w:rsidR="00ED0DF4">
        <w:t>orks used</w:t>
      </w:r>
      <w:r>
        <w:t xml:space="preserve"> in accomplishing this project</w:t>
      </w:r>
      <w:bookmarkEnd w:id="6"/>
    </w:p>
    <w:p w:rsidR="000E1384" w:rsidRDefault="00420C7B" w:rsidP="000E1384">
      <w:r>
        <w:t>Algorithm</w:t>
      </w:r>
      <w:r w:rsidR="000E1384">
        <w:t xml:space="preserve"> for finding the thing,</w:t>
      </w:r>
    </w:p>
    <w:p w:rsidR="000E1384" w:rsidRDefault="000E1384" w:rsidP="000E1384">
      <w:r>
        <w:t xml:space="preserve">Unity </w:t>
      </w:r>
      <w:r w:rsidR="00420C7B">
        <w:t>networking</w:t>
      </w:r>
      <w:r>
        <w:t xml:space="preserve"> tutorial</w:t>
      </w:r>
    </w:p>
    <w:p w:rsidR="000E1384" w:rsidRDefault="000E1384" w:rsidP="000E1384">
      <w:r>
        <w:t>UDP multicasting</w:t>
      </w:r>
    </w:p>
    <w:p w:rsidR="000D1746" w:rsidRDefault="000D1746" w:rsidP="000E1384">
      <w:r>
        <w:t>Unity Detonator pack (avail and free to use from the unity asset store</w:t>
      </w:r>
    </w:p>
    <w:p w:rsidR="00661C0D" w:rsidRDefault="00661C0D" w:rsidP="000E1384">
      <w:proofErr w:type="gramStart"/>
      <w:r>
        <w:t>the</w:t>
      </w:r>
      <w:proofErr w:type="gramEnd"/>
      <w:r>
        <w:t xml:space="preserve"> models</w:t>
      </w:r>
      <w:r w:rsidR="00755E7E">
        <w:t xml:space="preserve"> = Blend swap</w:t>
      </w:r>
      <w:r w:rsidR="00A451BF">
        <w:t xml:space="preserve"> CC Zero</w:t>
      </w:r>
    </w:p>
    <w:p w:rsidR="00661C0D" w:rsidRDefault="00661C0D" w:rsidP="000E1384"/>
    <w:p w:rsidR="00661C0D" w:rsidRDefault="00661C0D" w:rsidP="000E1384"/>
    <w:p w:rsidR="002B0846" w:rsidRDefault="002B0846">
      <w:r>
        <w:br w:type="page"/>
      </w:r>
    </w:p>
    <w:p w:rsidR="00CE563C" w:rsidRDefault="00EF17BD" w:rsidP="00C2721E">
      <w:pPr>
        <w:rPr>
          <w:rStyle w:val="Heading1Char"/>
        </w:rPr>
      </w:pPr>
      <w:bookmarkStart w:id="7" w:name="_Toc354672460"/>
      <w:r w:rsidRPr="00C2721E">
        <w:rPr>
          <w:rStyle w:val="Heading1Char"/>
        </w:rPr>
        <w:lastRenderedPageBreak/>
        <w:t>Issues faced</w:t>
      </w:r>
      <w:bookmarkEnd w:id="7"/>
    </w:p>
    <w:p w:rsidR="00CE563C" w:rsidRPr="00CE563C" w:rsidRDefault="00CE563C" w:rsidP="00CE563C">
      <w:pPr>
        <w:rPr>
          <w:b/>
        </w:rPr>
      </w:pPr>
      <w:r w:rsidRPr="00CE563C">
        <w:rPr>
          <w:b/>
        </w:rPr>
        <w:t>Unit testing</w:t>
      </w:r>
    </w:p>
    <w:p w:rsidR="001C76D3" w:rsidRDefault="006413B4" w:rsidP="00CE563C">
      <w:r>
        <w:t xml:space="preserve">One of the biggest issues faced surrounded the fact that unity classes than inherit from </w:t>
      </w:r>
      <w:proofErr w:type="spellStart"/>
      <w:r>
        <w:t>monobehaviour</w:t>
      </w:r>
      <w:proofErr w:type="spellEnd"/>
      <w:r>
        <w:t xml:space="preserve"> cannot be instantiated as </w:t>
      </w:r>
      <w:r w:rsidR="006764FB">
        <w:t>the “new” keyword is not supported.</w:t>
      </w:r>
      <w:r w:rsidR="001C76D3">
        <w:t xml:space="preserve">  This made testing difficult and in some cases impossible.  A</w:t>
      </w:r>
      <w:r w:rsidR="00732E19">
        <w:t xml:space="preserve"> solution I proposed and </w:t>
      </w:r>
      <w:r w:rsidR="001C76D3">
        <w:t xml:space="preserve">tried was to abstract as much behaviours and states and put them in a concrete class which my base </w:t>
      </w:r>
      <w:proofErr w:type="spellStart"/>
      <w:r w:rsidR="001C76D3">
        <w:t>monobehaviour</w:t>
      </w:r>
      <w:proofErr w:type="spellEnd"/>
      <w:r w:rsidR="001C76D3">
        <w:t xml:space="preserve"> class could then instantiate.  Having a concrete class meant that it </w:t>
      </w:r>
      <w:r w:rsidR="00732E19">
        <w:t>would be</w:t>
      </w:r>
      <w:r w:rsidR="001C76D3">
        <w:t xml:space="preserve"> possible to create unit tests.</w:t>
      </w:r>
      <w:r w:rsidR="00732E19">
        <w:t xml:space="preserve">  Unfortunately a lot of features used in my application made use of </w:t>
      </w:r>
      <w:proofErr w:type="spellStart"/>
      <w:r w:rsidR="00732E19">
        <w:t>monobehaviour</w:t>
      </w:r>
      <w:proofErr w:type="spellEnd"/>
      <w:r w:rsidR="00732E19">
        <w:t xml:space="preserve"> and put them out of the scope of being tested completely.  Examples being the networking and </w:t>
      </w:r>
      <w:r w:rsidR="00CE563C">
        <w:t>Radar systems developed in the application.</w:t>
      </w:r>
    </w:p>
    <w:p w:rsidR="001E0D56" w:rsidRDefault="001E0D56" w:rsidP="00CE563C">
      <w:r>
        <w:t>As I will detail</w:t>
      </w:r>
      <w:r w:rsidR="00E40887">
        <w:t xml:space="preserve"> later my woes with </w:t>
      </w:r>
      <w:proofErr w:type="spellStart"/>
      <w:r w:rsidR="00E40887">
        <w:t>MonoDevelop</w:t>
      </w:r>
      <w:proofErr w:type="spellEnd"/>
      <w:r>
        <w:t xml:space="preserve">, I have instead used Visual Studio 2012 and </w:t>
      </w:r>
      <w:proofErr w:type="spellStart"/>
      <w:r>
        <w:t>NUnit</w:t>
      </w:r>
      <w:proofErr w:type="spellEnd"/>
      <w:r>
        <w:t xml:space="preserve"> (version </w:t>
      </w:r>
      <w:r w:rsidRPr="001E0D56">
        <w:t>2.6.2.12296</w:t>
      </w:r>
      <w:r>
        <w:t>).  With Visual Studio and the extension manager I was able to obtain a package that runs the tests</w:t>
      </w:r>
      <w:r w:rsidR="00E40887">
        <w:t xml:space="preserve">.  The package I used for VS2012 was </w:t>
      </w:r>
      <w:proofErr w:type="spellStart"/>
      <w:r w:rsidR="00E40887">
        <w:t>NUnit</w:t>
      </w:r>
      <w:proofErr w:type="spellEnd"/>
      <w:r w:rsidR="00E40887">
        <w:t xml:space="preserve"> Test Adapter (Beta 4) which is a free extension.</w:t>
      </w:r>
    </w:p>
    <w:p w:rsidR="00E40887" w:rsidRDefault="00E40887" w:rsidP="00E40887">
      <w:pPr>
        <w:jc w:val="center"/>
      </w:pPr>
      <w:r>
        <w:rPr>
          <w:noProof/>
          <w:lang w:eastAsia="en-IE"/>
        </w:rPr>
        <w:drawing>
          <wp:inline distT="0" distB="0" distL="0" distR="0" wp14:anchorId="1590B04D" wp14:editId="1DA0F9A6">
            <wp:extent cx="3500651" cy="1787352"/>
            <wp:effectExtent l="0" t="0" r="508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00315" cy="1787180"/>
                    </a:xfrm>
                    <a:prstGeom prst="rect">
                      <a:avLst/>
                    </a:prstGeom>
                  </pic:spPr>
                </pic:pic>
              </a:graphicData>
            </a:graphic>
          </wp:inline>
        </w:drawing>
      </w:r>
    </w:p>
    <w:p w:rsidR="00E40887" w:rsidRDefault="00E40887" w:rsidP="00E40887">
      <w:r>
        <w:t xml:space="preserve">A note of interest when using </w:t>
      </w:r>
      <w:proofErr w:type="gramStart"/>
      <w:r>
        <w:t>Unity3D,</w:t>
      </w:r>
      <w:proofErr w:type="gramEnd"/>
      <w:r>
        <w:t xml:space="preserve"> is that once any change takes place a new project is generated.  For this purpose it is necessary to have the </w:t>
      </w:r>
      <w:proofErr w:type="spellStart"/>
      <w:r>
        <w:t>NUnit</w:t>
      </w:r>
      <w:proofErr w:type="spellEnd"/>
      <w:r>
        <w:t xml:space="preserve"> framework </w:t>
      </w:r>
      <w:proofErr w:type="spellStart"/>
      <w:r>
        <w:t>dll</w:t>
      </w:r>
      <w:proofErr w:type="spellEnd"/>
      <w:r>
        <w:t xml:space="preserve"> instead in a folder so that it can be accessed.</w:t>
      </w:r>
    </w:p>
    <w:p w:rsidR="006413B4" w:rsidRDefault="001F62B4" w:rsidP="00C2721E">
      <w:pPr>
        <w:rPr>
          <w:b/>
        </w:rPr>
      </w:pPr>
      <w:r>
        <w:rPr>
          <w:b/>
        </w:rPr>
        <w:t>Version Control</w:t>
      </w:r>
    </w:p>
    <w:p w:rsidR="001F62B4" w:rsidRDefault="00CA0D90" w:rsidP="00C2721E">
      <w:r w:rsidRPr="00CA0D90">
        <w:t>Unity has</w:t>
      </w:r>
      <w:r w:rsidR="001F62B4" w:rsidRPr="00CA0D90">
        <w:t xml:space="preserve"> </w:t>
      </w:r>
      <w:r w:rsidRPr="00CA0D90">
        <w:t>made the use</w:t>
      </w:r>
      <w:r w:rsidR="001F62B4" w:rsidRPr="00CA0D90">
        <w:t xml:space="preserve"> </w:t>
      </w:r>
      <w:r w:rsidR="004128E9" w:rsidRPr="00CA0D90">
        <w:t>version control difficult when it comes to their indie package making it very difficult to collaborating on assets.  The issue surrounds the fact that all assets are stored as binaries so when it comes to version control it is impossible for the VC system</w:t>
      </w:r>
      <w:r>
        <w:t xml:space="preserve"> to distinguish who made what changes and will only overwrite the previous </w:t>
      </w:r>
      <w:r w:rsidR="0082119D">
        <w:t>change.  With careful management it is possible to work together having specific rules on who can work on what</w:t>
      </w:r>
      <w:r w:rsidR="007B5598">
        <w:t>, when</w:t>
      </w:r>
      <w:r w:rsidR="0082119D">
        <w:t>.</w:t>
      </w:r>
    </w:p>
    <w:p w:rsidR="0082119D" w:rsidRDefault="0082119D" w:rsidP="00C2721E">
      <w:r>
        <w:t>Unity pro is required to</w:t>
      </w:r>
      <w:r w:rsidR="007B5598">
        <w:t xml:space="preserve"> access the</w:t>
      </w:r>
      <w:r>
        <w:t xml:space="preserve"> force</w:t>
      </w:r>
      <w:r w:rsidR="007B5598">
        <w:t xml:space="preserve"> to</w:t>
      </w:r>
      <w:r>
        <w:t xml:space="preserve"> text</w:t>
      </w:r>
      <w:r w:rsidR="007B5598">
        <w:t xml:space="preserve"> feature</w:t>
      </w:r>
      <w:r>
        <w:t xml:space="preserve"> </w:t>
      </w:r>
      <w:r w:rsidR="003D34E3">
        <w:t xml:space="preserve">so full version control is possible.  However </w:t>
      </w:r>
      <w:r w:rsidR="007B5598">
        <w:t xml:space="preserve">as a compromise </w:t>
      </w:r>
      <w:r w:rsidR="003D34E3">
        <w:t xml:space="preserve">for the indie package they introduced </w:t>
      </w:r>
      <w:proofErr w:type="gramStart"/>
      <w:r w:rsidR="003D34E3">
        <w:t>meta</w:t>
      </w:r>
      <w:proofErr w:type="gramEnd"/>
      <w:r w:rsidR="003D34E3">
        <w:t xml:space="preserve"> files that are stored alongside each file allowing the version control system know that are changes.</w:t>
      </w:r>
    </w:p>
    <w:p w:rsidR="003D34E3" w:rsidRDefault="003D34E3" w:rsidP="00C2721E">
      <w:r>
        <w:t xml:space="preserve">For my project I chose to use GIT for version control </w:t>
      </w:r>
      <w:r w:rsidR="00770C53">
        <w:t xml:space="preserve">and </w:t>
      </w:r>
      <w:proofErr w:type="spellStart"/>
      <w:r w:rsidR="00770C53">
        <w:t>GitHub</w:t>
      </w:r>
      <w:proofErr w:type="spellEnd"/>
      <w:r w:rsidR="00770C53">
        <w:t xml:space="preserve"> for my </w:t>
      </w:r>
      <w:r w:rsidR="006577A1">
        <w:t>offsite</w:t>
      </w:r>
      <w:r w:rsidR="00770C53">
        <w:t xml:space="preserve"> storage server.  I went for GIT over the others for no particular reason other than I was </w:t>
      </w:r>
      <w:r w:rsidR="006577A1">
        <w:t>curious</w:t>
      </w:r>
      <w:r w:rsidR="00770C53">
        <w:t xml:space="preserve"> to try it out.  </w:t>
      </w:r>
      <w:r w:rsidR="00744E58">
        <w:t>What I liked about it over the others is how it creates snap shots rather than versioning individual files.  Also I like the fact it</w:t>
      </w:r>
      <w:r w:rsidR="00E67F2D">
        <w:t xml:space="preserve"> is distributed meaning it</w:t>
      </w:r>
      <w:r w:rsidR="00744E58">
        <w:t xml:space="preserve"> possible to work locally and commit changes without the need for </w:t>
      </w:r>
      <w:r w:rsidR="00E44CE3">
        <w:lastRenderedPageBreak/>
        <w:t>internet</w:t>
      </w:r>
      <w:r w:rsidR="00691C6C">
        <w:t>/network</w:t>
      </w:r>
      <w:r w:rsidR="007B5598">
        <w:t xml:space="preserve"> connectivity meaning that</w:t>
      </w:r>
      <w:r w:rsidR="00E44CE3">
        <w:t xml:space="preserve"> changes could be</w:t>
      </w:r>
      <w:r w:rsidR="00691C6C">
        <w:t xml:space="preserve"> later pushed to the server</w:t>
      </w:r>
      <w:r w:rsidR="00E44CE3">
        <w:t xml:space="preserve">.  </w:t>
      </w:r>
      <w:r w:rsidR="007B5598">
        <w:t>Another huge feature around GIT is that</w:t>
      </w:r>
      <w:r w:rsidR="00E44CE3">
        <w:t xml:space="preserve"> it is possible in the event of a failure be it the local machine or the server that it </w:t>
      </w:r>
      <w:r w:rsidR="007B5598">
        <w:t>is possible to</w:t>
      </w:r>
      <w:r w:rsidR="00E44CE3">
        <w:t xml:space="preserve"> completely restore the repository based on </w:t>
      </w:r>
      <w:r w:rsidR="006577A1">
        <w:t>which ever repository is still intact.</w:t>
      </w:r>
      <w:r w:rsidR="00E44CE3">
        <w:t xml:space="preserve">  </w:t>
      </w:r>
    </w:p>
    <w:p w:rsidR="006577A1" w:rsidRDefault="00C13167" w:rsidP="00C2721E">
      <w:r>
        <w:t>Something</w:t>
      </w:r>
      <w:r w:rsidR="006577A1">
        <w:t xml:space="preserve"> to note in creating</w:t>
      </w:r>
      <w:r w:rsidR="0029006D">
        <w:t xml:space="preserve"> a git repository for a Unity project is </w:t>
      </w:r>
      <w:proofErr w:type="gramStart"/>
      <w:r w:rsidR="0029006D">
        <w:t>the</w:t>
      </w:r>
      <w:r w:rsidR="006577A1">
        <w:t xml:space="preserve"> ignore</w:t>
      </w:r>
      <w:proofErr w:type="gramEnd"/>
      <w:r w:rsidR="006577A1">
        <w:t xml:space="preserve"> file (basically which files are not to be versioned)</w:t>
      </w:r>
      <w:r w:rsidR="0029006D">
        <w:t>.  The following is a sample from my ignore file:</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Ll</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ibrary</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Tt</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emp</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Oo</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bj</w:t>
      </w:r>
      <w:proofErr w:type="spellEnd"/>
      <w:proofErr w:type="gramEnd"/>
      <w:r w:rsidRPr="0029006D">
        <w:rPr>
          <w:rFonts w:ascii="Consolas" w:eastAsia="Times New Roman" w:hAnsi="Consolas" w:cs="Consolas"/>
          <w:color w:val="333333"/>
          <w:sz w:val="18"/>
          <w:szCs w:val="18"/>
          <w:lang w:eastAsia="en-IE"/>
        </w:rPr>
        <w:t>/</w:t>
      </w:r>
    </w:p>
    <w:p w:rsidR="00F8104A"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Standard Assets/</w:t>
      </w:r>
    </w:p>
    <w:p w:rsidR="00F8104A" w:rsidRDefault="00F8104A"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p>
    <w:p w:rsidR="00F8104A" w:rsidRPr="00D23DE9" w:rsidRDefault="00F8104A" w:rsidP="00D23DE9">
      <w:pPr>
        <w:rPr>
          <w:lang w:eastAsia="en-IE"/>
        </w:rPr>
      </w:pPr>
      <w:r w:rsidRPr="00D23DE9">
        <w:rPr>
          <w:lang w:eastAsia="en-IE"/>
        </w:rPr>
        <w:t xml:space="preserve">The first three are the most important and should not be versioned as the files contained within can cause all sort of </w:t>
      </w:r>
      <w:r w:rsidR="005C5837" w:rsidRPr="00D23DE9">
        <w:rPr>
          <w:lang w:eastAsia="en-IE"/>
        </w:rPr>
        <w:t>conflicts</w:t>
      </w:r>
      <w:r w:rsidRPr="00D23DE9">
        <w:rPr>
          <w:lang w:eastAsia="en-IE"/>
        </w:rPr>
        <w:t xml:space="preserve"> if working from different machines, this was </w:t>
      </w:r>
      <w:r w:rsidR="005C5837" w:rsidRPr="00D23DE9">
        <w:rPr>
          <w:lang w:eastAsia="en-IE"/>
        </w:rPr>
        <w:t xml:space="preserve">an issue I encountered recently when trying to used </w:t>
      </w:r>
      <w:proofErr w:type="spellStart"/>
      <w:r w:rsidR="005C5837" w:rsidRPr="00D23DE9">
        <w:rPr>
          <w:lang w:eastAsia="en-IE"/>
        </w:rPr>
        <w:t>DropBox</w:t>
      </w:r>
      <w:proofErr w:type="spellEnd"/>
      <w:r w:rsidR="005C5837" w:rsidRPr="00D23DE9">
        <w:rPr>
          <w:lang w:eastAsia="en-IE"/>
        </w:rPr>
        <w:t xml:space="preserve"> for a different project and because these files were present and the files updated out of sync meaning that one of my assets completely disappeared even though it was working perfectly when I saved and closed the application.</w:t>
      </w:r>
    </w:p>
    <w:p w:rsidR="005C5837" w:rsidRDefault="005C5837" w:rsidP="00D23DE9">
      <w:pPr>
        <w:rPr>
          <w:lang w:eastAsia="en-IE"/>
        </w:rPr>
      </w:pPr>
      <w:r w:rsidRPr="00D23DE9">
        <w:rPr>
          <w:lang w:eastAsia="en-IE"/>
        </w:rPr>
        <w:t>Regardless these files will be regenerated on whatever machine the project will be opened on again when checked out.</w:t>
      </w:r>
    </w:p>
    <w:p w:rsidR="00342FB2" w:rsidRPr="0029006D" w:rsidRDefault="00342FB2" w:rsidP="00D23DE9">
      <w:pPr>
        <w:rPr>
          <w:lang w:eastAsia="en-IE"/>
        </w:rPr>
      </w:pPr>
      <w:r>
        <w:rPr>
          <w:lang w:eastAsia="en-IE"/>
        </w:rPr>
        <w:t>I decided not to check in any standard assets as they are common to Unity so it is not necessary to be checking in these all the time and waste bandwidth and storage.</w:t>
      </w:r>
    </w:p>
    <w:p w:rsidR="0029006D" w:rsidRDefault="0029006D" w:rsidP="00D23DE9"/>
    <w:p w:rsidR="00D23DE9" w:rsidRDefault="00D23DE9" w:rsidP="00D23DE9">
      <w:pPr>
        <w:rPr>
          <w:b/>
        </w:rPr>
      </w:pPr>
      <w:r w:rsidRPr="00D23DE9">
        <w:rPr>
          <w:b/>
        </w:rPr>
        <w:t>Integrated Development Environment</w:t>
      </w:r>
    </w:p>
    <w:p w:rsidR="00CF7071" w:rsidRDefault="00CF7071" w:rsidP="00D23DE9">
      <w:r w:rsidRPr="00CF7071">
        <w:t xml:space="preserve">While </w:t>
      </w:r>
      <w:r w:rsidR="00342FB2">
        <w:t>M</w:t>
      </w:r>
      <w:r w:rsidRPr="00CF7071">
        <w:t>ono</w:t>
      </w:r>
      <w:r w:rsidR="00342FB2">
        <w:t xml:space="preserve"> </w:t>
      </w:r>
      <w:proofErr w:type="gramStart"/>
      <w:r w:rsidR="00342FB2">
        <w:t>develop</w:t>
      </w:r>
      <w:proofErr w:type="gramEnd"/>
      <w:r w:rsidRPr="00CF7071">
        <w:t xml:space="preserve"> is a necessity for debugging, the version used by unity is out of date and is prone to crashes and its </w:t>
      </w:r>
      <w:proofErr w:type="spellStart"/>
      <w:r w:rsidRPr="00CF7071">
        <w:t>intellisense</w:t>
      </w:r>
      <w:proofErr w:type="spellEnd"/>
      <w:r w:rsidRPr="00CF7071">
        <w:t xml:space="preserve"> leaves a lot to be desired at times.</w:t>
      </w:r>
      <w:r>
        <w:t xml:space="preserve">  Instead out of pure frustration for the majority of the time I resorted to using Visual Studio 2012 and used debug statements for discovering root of problems, not ideal </w:t>
      </w:r>
      <w:r w:rsidR="00342FB2">
        <w:t xml:space="preserve">in general </w:t>
      </w:r>
      <w:r>
        <w:t>but not having many options when it comes to use mono develop makes it ideal.</w:t>
      </w:r>
    </w:p>
    <w:p w:rsidR="00E40887" w:rsidRDefault="00E40887" w:rsidP="00D23DE9">
      <w:r>
        <w:t>As mentioned previously, Unity upon any change made will generate a new project meaning that any imported projects or references will be wiped.</w:t>
      </w:r>
    </w:p>
    <w:p w:rsidR="00E40887" w:rsidRDefault="00E40887" w:rsidP="00D23DE9">
      <w:r>
        <w:t>Originally, I had intended to have separate projects for the likes of game logic and testing but it became apparent very quickly that this was not going to be possi</w:t>
      </w:r>
      <w:r w:rsidR="00C47CEB">
        <w:t>ble unless on every load, the projects need to be re-imported.</w:t>
      </w:r>
      <w:r>
        <w:t xml:space="preserve"> </w:t>
      </w:r>
    </w:p>
    <w:p w:rsidR="00C47CEB" w:rsidRPr="00CF7071" w:rsidRDefault="00C47CEB" w:rsidP="00D23DE9"/>
    <w:p w:rsidR="00C47CEB" w:rsidRDefault="00C47CEB">
      <w:pPr>
        <w:rPr>
          <w:b/>
        </w:rPr>
      </w:pPr>
      <w:r>
        <w:rPr>
          <w:b/>
        </w:rPr>
        <w:br w:type="page"/>
      </w:r>
    </w:p>
    <w:p w:rsidR="00C47CEB" w:rsidRPr="00C47CEB" w:rsidRDefault="00C47CEB" w:rsidP="00C2721E">
      <w:pPr>
        <w:rPr>
          <w:b/>
        </w:rPr>
      </w:pPr>
      <w:r w:rsidRPr="00C47CEB">
        <w:rPr>
          <w:b/>
        </w:rPr>
        <w:lastRenderedPageBreak/>
        <w:t>Multiplayer Networking</w:t>
      </w:r>
      <w:r w:rsidR="00EF17BD" w:rsidRPr="00C47CEB">
        <w:rPr>
          <w:b/>
        </w:rPr>
        <w:t xml:space="preserve"> </w:t>
      </w:r>
    </w:p>
    <w:p w:rsidR="00C47CEB" w:rsidRDefault="00C47CEB" w:rsidP="00C2721E">
      <w:r>
        <w:t>Any issue I encountered in the development of the multiplayer game through the use of Unity’s master server was that for no apparent reason, 10 – 20 seconds in to the game, a drop of ~ 40 frames per second could be observed through the game statistics panel.</w:t>
      </w:r>
    </w:p>
    <w:p w:rsidR="00C47CEB" w:rsidRDefault="00C47CEB" w:rsidP="00C2721E">
      <w:r>
        <w:t>Initially, I felt it was a fault in my source code, but nothing obvious was showing.  Later, upon searching the Unity support forums I discovered a post the resembled the exact same scenario that I was experiencing and it seemed to be a bug with Unity that resolves around the “Register Host” method when using the master server.  I can confirm that this issue does not occur when using the LAN feature of the game.</w:t>
      </w:r>
    </w:p>
    <w:p w:rsidR="008420FE" w:rsidRDefault="00C47CEB">
      <w:pPr>
        <w:rPr>
          <w:rFonts w:asciiTheme="majorHAnsi" w:eastAsiaTheme="majorEastAsia" w:hAnsiTheme="majorHAnsi" w:cstheme="majorBidi"/>
          <w:b/>
          <w:bCs/>
          <w:color w:val="365F91" w:themeColor="accent1" w:themeShade="BF"/>
          <w:sz w:val="28"/>
          <w:szCs w:val="28"/>
        </w:rPr>
      </w:pPr>
      <w:r>
        <w:t>When developing the LAN feature on my home network using multicasting, I discovered an issue where my multicast messages were not be</w:t>
      </w:r>
      <w:r w:rsidR="00C54C91">
        <w:t xml:space="preserve"> broadcast, in the end the issue was tracked down to having Oracles Virtual Box installed</w:t>
      </w:r>
      <w:r w:rsidR="008420FE">
        <w:br w:type="page"/>
      </w:r>
    </w:p>
    <w:p w:rsidR="008420FE" w:rsidRDefault="008420FE" w:rsidP="008420FE">
      <w:pPr>
        <w:pStyle w:val="Heading1"/>
      </w:pPr>
      <w:bookmarkStart w:id="8" w:name="_Toc354672461"/>
      <w:r>
        <w:lastRenderedPageBreak/>
        <w:t>Class Diagram</w:t>
      </w:r>
      <w:bookmarkEnd w:id="8"/>
    </w:p>
    <w:p w:rsidR="008420FE" w:rsidRDefault="008420FE" w:rsidP="008420FE">
      <w:r>
        <w:rPr>
          <w:noProof/>
          <w:lang w:eastAsia="en-IE"/>
        </w:rPr>
        <w:drawing>
          <wp:inline distT="0" distB="0" distL="0" distR="0">
            <wp:extent cx="5725160" cy="3644265"/>
            <wp:effectExtent l="0" t="0" r="8890" b="0"/>
            <wp:docPr id="1" name="Picture 1" descr="C:\Users\William\Documents\GitHub\CP3_RedSky\Documentation\Documentation\RedSky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m\Documents\GitHub\CP3_RedSky\Documentation\Documentation\RedSkyClassDiagram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p>
    <w:p w:rsidR="00A451BF" w:rsidRDefault="00A451BF">
      <w:r>
        <w:br w:type="page"/>
      </w:r>
    </w:p>
    <w:p w:rsidR="00C764C4" w:rsidRDefault="00A451BF" w:rsidP="00A451BF">
      <w:pPr>
        <w:pStyle w:val="Heading1"/>
      </w:pPr>
      <w:bookmarkStart w:id="9" w:name="_Toc354672462"/>
      <w:r>
        <w:lastRenderedPageBreak/>
        <w:t>The Code</w:t>
      </w:r>
      <w:bookmarkEnd w:id="9"/>
    </w:p>
    <w:p w:rsidR="00A451BF" w:rsidRDefault="00A451BF">
      <w:pPr>
        <w:rPr>
          <w:rFonts w:asciiTheme="majorHAnsi" w:eastAsiaTheme="majorEastAsia" w:hAnsiTheme="majorHAnsi" w:cstheme="majorBidi"/>
          <w:b/>
          <w:bCs/>
          <w:color w:val="365F91" w:themeColor="accent1" w:themeShade="BF"/>
          <w:sz w:val="28"/>
          <w:szCs w:val="28"/>
        </w:rPr>
      </w:pPr>
      <w:r>
        <w:br w:type="page"/>
      </w:r>
    </w:p>
    <w:p w:rsidR="00C764C4" w:rsidRDefault="009E6731" w:rsidP="00A451BF">
      <w:pPr>
        <w:pStyle w:val="Heading1"/>
      </w:pPr>
      <w:bookmarkStart w:id="10" w:name="_Toc354672463"/>
      <w:r>
        <w:lastRenderedPageBreak/>
        <w:t>Weekly meeting forms</w:t>
      </w:r>
      <w:bookmarkEnd w:id="10"/>
    </w:p>
    <w:p w:rsidR="00C764C4" w:rsidRDefault="00C764C4" w:rsidP="008420FE"/>
    <w:p w:rsidR="00C764C4" w:rsidRDefault="00C764C4" w:rsidP="008420FE"/>
    <w:p w:rsidR="00C764C4" w:rsidRDefault="00C764C4" w:rsidP="008420FE"/>
    <w:p w:rsidR="00E06339" w:rsidRDefault="00E06339" w:rsidP="008420FE"/>
    <w:p w:rsidR="00E06339" w:rsidRDefault="00E06339" w:rsidP="008420FE"/>
    <w:p w:rsidR="000D1746" w:rsidRDefault="000D1746" w:rsidP="008420FE"/>
    <w:p w:rsidR="000D1746" w:rsidRPr="008420FE" w:rsidRDefault="000D1746" w:rsidP="008420FE"/>
    <w:sectPr w:rsidR="000D1746" w:rsidRPr="008420FE">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130B" w:rsidRDefault="002C130B" w:rsidP="00BB3355">
      <w:pPr>
        <w:spacing w:after="0" w:line="240" w:lineRule="auto"/>
      </w:pPr>
      <w:r>
        <w:separator/>
      </w:r>
    </w:p>
  </w:endnote>
  <w:endnote w:type="continuationSeparator" w:id="0">
    <w:p w:rsidR="002C130B" w:rsidRDefault="002C130B" w:rsidP="00BB3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0719869"/>
      <w:docPartObj>
        <w:docPartGallery w:val="Page Numbers (Bottom of Page)"/>
        <w:docPartUnique/>
      </w:docPartObj>
    </w:sdtPr>
    <w:sdtEndPr>
      <w:rPr>
        <w:color w:val="808080" w:themeColor="background1" w:themeShade="80"/>
        <w:spacing w:val="60"/>
      </w:rPr>
    </w:sdtEndPr>
    <w:sdtContent>
      <w:p w:rsidR="00BB3355" w:rsidRDefault="00BB335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4</w:t>
        </w:r>
        <w:r>
          <w:rPr>
            <w:noProof/>
          </w:rPr>
          <w:fldChar w:fldCharType="end"/>
        </w:r>
        <w:r>
          <w:t xml:space="preserve"> | </w:t>
        </w:r>
        <w:r>
          <w:rPr>
            <w:color w:val="808080" w:themeColor="background1" w:themeShade="80"/>
            <w:spacing w:val="60"/>
          </w:rPr>
          <w:t>Page</w:t>
        </w:r>
      </w:p>
    </w:sdtContent>
  </w:sdt>
  <w:p w:rsidR="00BB3355" w:rsidRDefault="00BB33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130B" w:rsidRDefault="002C130B" w:rsidP="00BB3355">
      <w:pPr>
        <w:spacing w:after="0" w:line="240" w:lineRule="auto"/>
      </w:pPr>
      <w:r>
        <w:separator/>
      </w:r>
    </w:p>
  </w:footnote>
  <w:footnote w:type="continuationSeparator" w:id="0">
    <w:p w:rsidR="002C130B" w:rsidRDefault="002C130B" w:rsidP="00BB33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2313"/>
    <w:multiLevelType w:val="hybridMultilevel"/>
    <w:tmpl w:val="74D468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43DA3DB5"/>
    <w:multiLevelType w:val="hybridMultilevel"/>
    <w:tmpl w:val="18722B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C6A"/>
    <w:rsid w:val="00022401"/>
    <w:rsid w:val="00055DDF"/>
    <w:rsid w:val="000839D9"/>
    <w:rsid w:val="00093DC8"/>
    <w:rsid w:val="000A42D2"/>
    <w:rsid w:val="000D1746"/>
    <w:rsid w:val="000E1384"/>
    <w:rsid w:val="000E3669"/>
    <w:rsid w:val="000F5450"/>
    <w:rsid w:val="00102B77"/>
    <w:rsid w:val="00106849"/>
    <w:rsid w:val="00134D79"/>
    <w:rsid w:val="001365FD"/>
    <w:rsid w:val="00152D1C"/>
    <w:rsid w:val="0015514B"/>
    <w:rsid w:val="001C76D3"/>
    <w:rsid w:val="001D0C18"/>
    <w:rsid w:val="001E0D56"/>
    <w:rsid w:val="001F62B4"/>
    <w:rsid w:val="00200CE7"/>
    <w:rsid w:val="002415AC"/>
    <w:rsid w:val="00247E20"/>
    <w:rsid w:val="0029006D"/>
    <w:rsid w:val="00290EF8"/>
    <w:rsid w:val="002B0846"/>
    <w:rsid w:val="002B7C84"/>
    <w:rsid w:val="002C130B"/>
    <w:rsid w:val="002C22BB"/>
    <w:rsid w:val="002E481B"/>
    <w:rsid w:val="002F626C"/>
    <w:rsid w:val="00327BDC"/>
    <w:rsid w:val="00335A87"/>
    <w:rsid w:val="00342FB2"/>
    <w:rsid w:val="00375DFC"/>
    <w:rsid w:val="003953CB"/>
    <w:rsid w:val="00395C26"/>
    <w:rsid w:val="003A69BD"/>
    <w:rsid w:val="003D34E3"/>
    <w:rsid w:val="004128E9"/>
    <w:rsid w:val="00413931"/>
    <w:rsid w:val="00420C7B"/>
    <w:rsid w:val="00422455"/>
    <w:rsid w:val="00425C26"/>
    <w:rsid w:val="00433641"/>
    <w:rsid w:val="004665F1"/>
    <w:rsid w:val="00467809"/>
    <w:rsid w:val="00471D39"/>
    <w:rsid w:val="00473006"/>
    <w:rsid w:val="005142BE"/>
    <w:rsid w:val="00526587"/>
    <w:rsid w:val="00534A2F"/>
    <w:rsid w:val="00537F7C"/>
    <w:rsid w:val="005411F0"/>
    <w:rsid w:val="0056320F"/>
    <w:rsid w:val="0056787C"/>
    <w:rsid w:val="00570712"/>
    <w:rsid w:val="00574949"/>
    <w:rsid w:val="00574F73"/>
    <w:rsid w:val="00585D67"/>
    <w:rsid w:val="00592BF2"/>
    <w:rsid w:val="005B46D1"/>
    <w:rsid w:val="005C5837"/>
    <w:rsid w:val="005D66E6"/>
    <w:rsid w:val="005F7388"/>
    <w:rsid w:val="00612D44"/>
    <w:rsid w:val="00614208"/>
    <w:rsid w:val="00627D68"/>
    <w:rsid w:val="00636E61"/>
    <w:rsid w:val="006413B4"/>
    <w:rsid w:val="006577A1"/>
    <w:rsid w:val="00661C0D"/>
    <w:rsid w:val="00667F17"/>
    <w:rsid w:val="006764FB"/>
    <w:rsid w:val="006810F3"/>
    <w:rsid w:val="00691C6C"/>
    <w:rsid w:val="006B7ABF"/>
    <w:rsid w:val="006B7D2D"/>
    <w:rsid w:val="006E11EE"/>
    <w:rsid w:val="006F2DE3"/>
    <w:rsid w:val="00705DC6"/>
    <w:rsid w:val="00713BBD"/>
    <w:rsid w:val="00732E19"/>
    <w:rsid w:val="00737A3A"/>
    <w:rsid w:val="00744E58"/>
    <w:rsid w:val="00755E7E"/>
    <w:rsid w:val="00770C53"/>
    <w:rsid w:val="007A24FB"/>
    <w:rsid w:val="007B5598"/>
    <w:rsid w:val="0082119D"/>
    <w:rsid w:val="00831072"/>
    <w:rsid w:val="00840C7C"/>
    <w:rsid w:val="008420FE"/>
    <w:rsid w:val="00867116"/>
    <w:rsid w:val="00883C6A"/>
    <w:rsid w:val="008D137A"/>
    <w:rsid w:val="008E5604"/>
    <w:rsid w:val="008F3067"/>
    <w:rsid w:val="009008D7"/>
    <w:rsid w:val="009360A1"/>
    <w:rsid w:val="009373A0"/>
    <w:rsid w:val="0094280B"/>
    <w:rsid w:val="0094655A"/>
    <w:rsid w:val="00987BE8"/>
    <w:rsid w:val="009B2E30"/>
    <w:rsid w:val="009E6731"/>
    <w:rsid w:val="00A04476"/>
    <w:rsid w:val="00A161DC"/>
    <w:rsid w:val="00A451BF"/>
    <w:rsid w:val="00A6604B"/>
    <w:rsid w:val="00A71B9E"/>
    <w:rsid w:val="00AE2197"/>
    <w:rsid w:val="00AE357D"/>
    <w:rsid w:val="00B04C0D"/>
    <w:rsid w:val="00B16EA3"/>
    <w:rsid w:val="00B56CE7"/>
    <w:rsid w:val="00B90C76"/>
    <w:rsid w:val="00BB3355"/>
    <w:rsid w:val="00BF11B6"/>
    <w:rsid w:val="00C13167"/>
    <w:rsid w:val="00C2721E"/>
    <w:rsid w:val="00C41333"/>
    <w:rsid w:val="00C47CEB"/>
    <w:rsid w:val="00C54C91"/>
    <w:rsid w:val="00C764C4"/>
    <w:rsid w:val="00C830FF"/>
    <w:rsid w:val="00C84930"/>
    <w:rsid w:val="00CA0D90"/>
    <w:rsid w:val="00CA43C3"/>
    <w:rsid w:val="00CE563C"/>
    <w:rsid w:val="00CE6D10"/>
    <w:rsid w:val="00CF3575"/>
    <w:rsid w:val="00CF7071"/>
    <w:rsid w:val="00D05731"/>
    <w:rsid w:val="00D128BE"/>
    <w:rsid w:val="00D21095"/>
    <w:rsid w:val="00D23DE9"/>
    <w:rsid w:val="00D54ECE"/>
    <w:rsid w:val="00D60778"/>
    <w:rsid w:val="00DA2BDE"/>
    <w:rsid w:val="00DA753A"/>
    <w:rsid w:val="00DC1B15"/>
    <w:rsid w:val="00DF1B08"/>
    <w:rsid w:val="00E06339"/>
    <w:rsid w:val="00E13DDE"/>
    <w:rsid w:val="00E22977"/>
    <w:rsid w:val="00E314F8"/>
    <w:rsid w:val="00E35917"/>
    <w:rsid w:val="00E40887"/>
    <w:rsid w:val="00E44CE3"/>
    <w:rsid w:val="00E67F2D"/>
    <w:rsid w:val="00ED0DF4"/>
    <w:rsid w:val="00EF17BD"/>
    <w:rsid w:val="00EF4825"/>
    <w:rsid w:val="00F12C86"/>
    <w:rsid w:val="00F262E8"/>
    <w:rsid w:val="00F6784D"/>
    <w:rsid w:val="00F76826"/>
    <w:rsid w:val="00F8104A"/>
    <w:rsid w:val="00F91AF2"/>
    <w:rsid w:val="00FB5457"/>
    <w:rsid w:val="00FD513D"/>
    <w:rsid w:val="00FE20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A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 w:type="character" w:styleId="Hyperlink">
    <w:name w:val="Hyperlink"/>
    <w:basedOn w:val="DefaultParagraphFont"/>
    <w:uiPriority w:val="99"/>
    <w:unhideWhenUsed/>
    <w:rsid w:val="008F3067"/>
    <w:rPr>
      <w:color w:val="0000FF"/>
      <w:u w:val="single"/>
    </w:rPr>
  </w:style>
  <w:style w:type="paragraph" w:styleId="Caption">
    <w:name w:val="caption"/>
    <w:basedOn w:val="Normal"/>
    <w:next w:val="Normal"/>
    <w:uiPriority w:val="35"/>
    <w:unhideWhenUsed/>
    <w:qFormat/>
    <w:rsid w:val="0057071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737A3A"/>
    <w:rPr>
      <w:sz w:val="16"/>
      <w:szCs w:val="16"/>
    </w:rPr>
  </w:style>
  <w:style w:type="paragraph" w:styleId="CommentText">
    <w:name w:val="annotation text"/>
    <w:basedOn w:val="Normal"/>
    <w:link w:val="CommentTextChar"/>
    <w:uiPriority w:val="99"/>
    <w:semiHidden/>
    <w:unhideWhenUsed/>
    <w:rsid w:val="00737A3A"/>
    <w:pPr>
      <w:spacing w:line="240" w:lineRule="auto"/>
    </w:pPr>
    <w:rPr>
      <w:sz w:val="20"/>
      <w:szCs w:val="20"/>
    </w:rPr>
  </w:style>
  <w:style w:type="character" w:customStyle="1" w:styleId="CommentTextChar">
    <w:name w:val="Comment Text Char"/>
    <w:basedOn w:val="DefaultParagraphFont"/>
    <w:link w:val="CommentText"/>
    <w:uiPriority w:val="99"/>
    <w:semiHidden/>
    <w:rsid w:val="00737A3A"/>
    <w:rPr>
      <w:sz w:val="20"/>
      <w:szCs w:val="20"/>
    </w:rPr>
  </w:style>
  <w:style w:type="paragraph" w:styleId="CommentSubject">
    <w:name w:val="annotation subject"/>
    <w:basedOn w:val="CommentText"/>
    <w:next w:val="CommentText"/>
    <w:link w:val="CommentSubjectChar"/>
    <w:uiPriority w:val="99"/>
    <w:semiHidden/>
    <w:unhideWhenUsed/>
    <w:rsid w:val="00737A3A"/>
    <w:rPr>
      <w:b/>
      <w:bCs/>
    </w:rPr>
  </w:style>
  <w:style w:type="character" w:customStyle="1" w:styleId="CommentSubjectChar">
    <w:name w:val="Comment Subject Char"/>
    <w:basedOn w:val="CommentTextChar"/>
    <w:link w:val="CommentSubject"/>
    <w:uiPriority w:val="99"/>
    <w:semiHidden/>
    <w:rsid w:val="00737A3A"/>
    <w:rPr>
      <w:b/>
      <w:bCs/>
      <w:sz w:val="20"/>
      <w:szCs w:val="20"/>
    </w:rPr>
  </w:style>
  <w:style w:type="character" w:customStyle="1" w:styleId="Heading3Char">
    <w:name w:val="Heading 3 Char"/>
    <w:basedOn w:val="DefaultParagraphFont"/>
    <w:link w:val="Heading3"/>
    <w:uiPriority w:val="9"/>
    <w:rsid w:val="00737A3A"/>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5D66E6"/>
    <w:rPr>
      <w:color w:val="808080"/>
    </w:rPr>
  </w:style>
  <w:style w:type="table" w:styleId="TableGrid">
    <w:name w:val="Table Grid"/>
    <w:basedOn w:val="TableNormal"/>
    <w:uiPriority w:val="59"/>
    <w:rsid w:val="006810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B56CE7"/>
    <w:pPr>
      <w:outlineLvl w:val="9"/>
    </w:pPr>
    <w:rPr>
      <w:lang w:val="en-US" w:eastAsia="ja-JP"/>
    </w:rPr>
  </w:style>
  <w:style w:type="paragraph" w:styleId="TOC1">
    <w:name w:val="toc 1"/>
    <w:basedOn w:val="Normal"/>
    <w:next w:val="Normal"/>
    <w:autoRedefine/>
    <w:uiPriority w:val="39"/>
    <w:unhideWhenUsed/>
    <w:rsid w:val="00B56CE7"/>
    <w:pPr>
      <w:spacing w:after="100"/>
    </w:pPr>
  </w:style>
  <w:style w:type="paragraph" w:styleId="TOC3">
    <w:name w:val="toc 3"/>
    <w:basedOn w:val="Normal"/>
    <w:next w:val="Normal"/>
    <w:autoRedefine/>
    <w:uiPriority w:val="39"/>
    <w:unhideWhenUsed/>
    <w:rsid w:val="00B56CE7"/>
    <w:pPr>
      <w:spacing w:after="100"/>
      <w:ind w:left="440"/>
    </w:pPr>
  </w:style>
  <w:style w:type="paragraph" w:styleId="Header">
    <w:name w:val="header"/>
    <w:basedOn w:val="Normal"/>
    <w:link w:val="HeaderChar"/>
    <w:uiPriority w:val="99"/>
    <w:unhideWhenUsed/>
    <w:rsid w:val="00BB33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3355"/>
  </w:style>
  <w:style w:type="paragraph" w:styleId="Footer">
    <w:name w:val="footer"/>
    <w:basedOn w:val="Normal"/>
    <w:link w:val="FooterChar"/>
    <w:uiPriority w:val="99"/>
    <w:unhideWhenUsed/>
    <w:rsid w:val="00BB33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33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A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 w:type="character" w:styleId="Hyperlink">
    <w:name w:val="Hyperlink"/>
    <w:basedOn w:val="DefaultParagraphFont"/>
    <w:uiPriority w:val="99"/>
    <w:unhideWhenUsed/>
    <w:rsid w:val="008F3067"/>
    <w:rPr>
      <w:color w:val="0000FF"/>
      <w:u w:val="single"/>
    </w:rPr>
  </w:style>
  <w:style w:type="paragraph" w:styleId="Caption">
    <w:name w:val="caption"/>
    <w:basedOn w:val="Normal"/>
    <w:next w:val="Normal"/>
    <w:uiPriority w:val="35"/>
    <w:unhideWhenUsed/>
    <w:qFormat/>
    <w:rsid w:val="0057071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737A3A"/>
    <w:rPr>
      <w:sz w:val="16"/>
      <w:szCs w:val="16"/>
    </w:rPr>
  </w:style>
  <w:style w:type="paragraph" w:styleId="CommentText">
    <w:name w:val="annotation text"/>
    <w:basedOn w:val="Normal"/>
    <w:link w:val="CommentTextChar"/>
    <w:uiPriority w:val="99"/>
    <w:semiHidden/>
    <w:unhideWhenUsed/>
    <w:rsid w:val="00737A3A"/>
    <w:pPr>
      <w:spacing w:line="240" w:lineRule="auto"/>
    </w:pPr>
    <w:rPr>
      <w:sz w:val="20"/>
      <w:szCs w:val="20"/>
    </w:rPr>
  </w:style>
  <w:style w:type="character" w:customStyle="1" w:styleId="CommentTextChar">
    <w:name w:val="Comment Text Char"/>
    <w:basedOn w:val="DefaultParagraphFont"/>
    <w:link w:val="CommentText"/>
    <w:uiPriority w:val="99"/>
    <w:semiHidden/>
    <w:rsid w:val="00737A3A"/>
    <w:rPr>
      <w:sz w:val="20"/>
      <w:szCs w:val="20"/>
    </w:rPr>
  </w:style>
  <w:style w:type="paragraph" w:styleId="CommentSubject">
    <w:name w:val="annotation subject"/>
    <w:basedOn w:val="CommentText"/>
    <w:next w:val="CommentText"/>
    <w:link w:val="CommentSubjectChar"/>
    <w:uiPriority w:val="99"/>
    <w:semiHidden/>
    <w:unhideWhenUsed/>
    <w:rsid w:val="00737A3A"/>
    <w:rPr>
      <w:b/>
      <w:bCs/>
    </w:rPr>
  </w:style>
  <w:style w:type="character" w:customStyle="1" w:styleId="CommentSubjectChar">
    <w:name w:val="Comment Subject Char"/>
    <w:basedOn w:val="CommentTextChar"/>
    <w:link w:val="CommentSubject"/>
    <w:uiPriority w:val="99"/>
    <w:semiHidden/>
    <w:rsid w:val="00737A3A"/>
    <w:rPr>
      <w:b/>
      <w:bCs/>
      <w:sz w:val="20"/>
      <w:szCs w:val="20"/>
    </w:rPr>
  </w:style>
  <w:style w:type="character" w:customStyle="1" w:styleId="Heading3Char">
    <w:name w:val="Heading 3 Char"/>
    <w:basedOn w:val="DefaultParagraphFont"/>
    <w:link w:val="Heading3"/>
    <w:uiPriority w:val="9"/>
    <w:rsid w:val="00737A3A"/>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5D66E6"/>
    <w:rPr>
      <w:color w:val="808080"/>
    </w:rPr>
  </w:style>
  <w:style w:type="table" w:styleId="TableGrid">
    <w:name w:val="Table Grid"/>
    <w:basedOn w:val="TableNormal"/>
    <w:uiPriority w:val="59"/>
    <w:rsid w:val="006810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B56CE7"/>
    <w:pPr>
      <w:outlineLvl w:val="9"/>
    </w:pPr>
    <w:rPr>
      <w:lang w:val="en-US" w:eastAsia="ja-JP"/>
    </w:rPr>
  </w:style>
  <w:style w:type="paragraph" w:styleId="TOC1">
    <w:name w:val="toc 1"/>
    <w:basedOn w:val="Normal"/>
    <w:next w:val="Normal"/>
    <w:autoRedefine/>
    <w:uiPriority w:val="39"/>
    <w:unhideWhenUsed/>
    <w:rsid w:val="00B56CE7"/>
    <w:pPr>
      <w:spacing w:after="100"/>
    </w:pPr>
  </w:style>
  <w:style w:type="paragraph" w:styleId="TOC3">
    <w:name w:val="toc 3"/>
    <w:basedOn w:val="Normal"/>
    <w:next w:val="Normal"/>
    <w:autoRedefine/>
    <w:uiPriority w:val="39"/>
    <w:unhideWhenUsed/>
    <w:rsid w:val="00B56CE7"/>
    <w:pPr>
      <w:spacing w:after="100"/>
      <w:ind w:left="440"/>
    </w:pPr>
  </w:style>
  <w:style w:type="paragraph" w:styleId="Header">
    <w:name w:val="header"/>
    <w:basedOn w:val="Normal"/>
    <w:link w:val="HeaderChar"/>
    <w:uiPriority w:val="99"/>
    <w:unhideWhenUsed/>
    <w:rsid w:val="00BB33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3355"/>
  </w:style>
  <w:style w:type="paragraph" w:styleId="Footer">
    <w:name w:val="footer"/>
    <w:basedOn w:val="Normal"/>
    <w:link w:val="FooterChar"/>
    <w:uiPriority w:val="99"/>
    <w:unhideWhenUsed/>
    <w:rsid w:val="00BB33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3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035781">
      <w:bodyDiv w:val="1"/>
      <w:marLeft w:val="0"/>
      <w:marRight w:val="0"/>
      <w:marTop w:val="0"/>
      <w:marBottom w:val="0"/>
      <w:divBdr>
        <w:top w:val="none" w:sz="0" w:space="0" w:color="auto"/>
        <w:left w:val="none" w:sz="0" w:space="0" w:color="auto"/>
        <w:bottom w:val="none" w:sz="0" w:space="0" w:color="auto"/>
        <w:right w:val="none" w:sz="0" w:space="0" w:color="auto"/>
      </w:divBdr>
      <w:divsChild>
        <w:div w:id="931157741">
          <w:marLeft w:val="0"/>
          <w:marRight w:val="0"/>
          <w:marTop w:val="0"/>
          <w:marBottom w:val="0"/>
          <w:divBdr>
            <w:top w:val="none" w:sz="0" w:space="0" w:color="auto"/>
            <w:left w:val="none" w:sz="0" w:space="0" w:color="auto"/>
            <w:bottom w:val="none" w:sz="0" w:space="0" w:color="auto"/>
            <w:right w:val="none" w:sz="0" w:space="0" w:color="auto"/>
          </w:divBdr>
        </w:div>
        <w:div w:id="1363900341">
          <w:marLeft w:val="0"/>
          <w:marRight w:val="0"/>
          <w:marTop w:val="0"/>
          <w:marBottom w:val="0"/>
          <w:divBdr>
            <w:top w:val="none" w:sz="0" w:space="0" w:color="auto"/>
            <w:left w:val="none" w:sz="0" w:space="0" w:color="auto"/>
            <w:bottom w:val="none" w:sz="0" w:space="0" w:color="auto"/>
            <w:right w:val="none" w:sz="0" w:space="0" w:color="auto"/>
          </w:divBdr>
        </w:div>
        <w:div w:id="225145652">
          <w:marLeft w:val="0"/>
          <w:marRight w:val="0"/>
          <w:marTop w:val="0"/>
          <w:marBottom w:val="0"/>
          <w:divBdr>
            <w:top w:val="none" w:sz="0" w:space="0" w:color="auto"/>
            <w:left w:val="none" w:sz="0" w:space="0" w:color="auto"/>
            <w:bottom w:val="none" w:sz="0" w:space="0" w:color="auto"/>
            <w:right w:val="none" w:sz="0" w:space="0" w:color="auto"/>
          </w:divBdr>
        </w:div>
        <w:div w:id="1136027787">
          <w:marLeft w:val="0"/>
          <w:marRight w:val="0"/>
          <w:marTop w:val="0"/>
          <w:marBottom w:val="0"/>
          <w:divBdr>
            <w:top w:val="none" w:sz="0" w:space="0" w:color="auto"/>
            <w:left w:val="none" w:sz="0" w:space="0" w:color="auto"/>
            <w:bottom w:val="none" w:sz="0" w:space="0" w:color="auto"/>
            <w:right w:val="none" w:sz="0" w:space="0" w:color="auto"/>
          </w:divBdr>
        </w:div>
      </w:divsChild>
    </w:div>
    <w:div w:id="173952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jaran.de/goodbits/2011/07/17/calculating-an-intercept-course-to-a-target-with-constant-direction-and-velocity-in-a-2-dimensional-plane/"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jarloo.com/c-udp-multicasting-tutori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Proportional_navigation"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hyperlink" Target="http://en.wikipedia.org/wiki/Infrared_homing" TargetMode="External"/><Relationship Id="rId19" Type="http://schemas.openxmlformats.org/officeDocument/2006/relationships/hyperlink" Target="http://cgcookie.com/unity/2011/12/20/introduction-to-networking-in-unit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5D8"/>
    <w:rsid w:val="00F335D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35D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35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3C07741-5BDC-4C2E-9574-D030ADD1C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17</Pages>
  <Words>2245</Words>
  <Characters>12802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dc:creator>
  <cp:lastModifiedBy>William</cp:lastModifiedBy>
  <cp:revision>26</cp:revision>
  <dcterms:created xsi:type="dcterms:W3CDTF">2013-04-23T13:20:00Z</dcterms:created>
  <dcterms:modified xsi:type="dcterms:W3CDTF">2013-04-25T16:11:00Z</dcterms:modified>
</cp:coreProperties>
</file>