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2C" w:rsidRDefault="002F289B">
      <w:pPr>
        <w:pStyle w:val="Ttulo"/>
      </w:pPr>
      <w:r>
        <w:t>Lista EAD1</w:t>
      </w:r>
    </w:p>
    <w:p w:rsidR="00677F2C" w:rsidRDefault="002F289B">
      <w:pPr>
        <w:pStyle w:val="Author"/>
      </w:pPr>
      <w:r>
        <w:t>Adriana</w:t>
      </w:r>
    </w:p>
    <w:p w:rsidR="00677F2C" w:rsidRDefault="002F289B">
      <w:pPr>
        <w:pStyle w:val="Data"/>
      </w:pPr>
      <w:r>
        <w:t>08/06/2020</w:t>
      </w:r>
    </w:p>
    <w:p w:rsidR="00677F2C" w:rsidRDefault="002F289B">
      <w:pPr>
        <w:pStyle w:val="FirstParagraph"/>
      </w:pPr>
      <w:r>
        <w:t>#Lista de Tabelas e Gráficos</w:t>
      </w:r>
    </w:p>
    <w:p w:rsidR="00677F2C" w:rsidRDefault="002F289B">
      <w:pPr>
        <w:pStyle w:val="Compact"/>
        <w:numPr>
          <w:ilvl w:val="0"/>
          <w:numId w:val="3"/>
        </w:numPr>
      </w:pPr>
      <w:r>
        <w:t xml:space="preserve">Numa central telefônica de uma grande empresa havia a sensação de saturação do sistema utilizado. Para melhor representar o que ocorria foi realizado um acompanhamento com as telefonistas que </w:t>
      </w:r>
      <w:r w:rsidR="008F2506">
        <w:t>deveriam reportar os problemas ocorridos:</w:t>
      </w:r>
      <w:bookmarkStart w:id="0" w:name="_GoBack"/>
      <w:bookmarkEnd w:id="0"/>
      <w:r>
        <w:t xml:space="preserve"> </w:t>
      </w:r>
    </w:p>
    <w:tbl>
      <w:tblPr>
        <w:tblStyle w:val="Table"/>
        <w:tblW w:w="1827" w:type="pct"/>
        <w:tblLook w:val="07E0" w:firstRow="1" w:lastRow="1" w:firstColumn="1" w:lastColumn="1" w:noHBand="1" w:noVBand="1"/>
      </w:tblPr>
      <w:tblGrid>
        <w:gridCol w:w="1756"/>
        <w:gridCol w:w="1552"/>
      </w:tblGrid>
      <w:tr w:rsidR="00677F2C" w:rsidTr="008F250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7F2C" w:rsidRDefault="002F289B">
            <w:pPr>
              <w:pStyle w:val="Compact"/>
            </w:pPr>
            <w:r>
              <w:t>Tipo de defeito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7F2C" w:rsidRDefault="002F289B">
            <w:pPr>
              <w:pStyle w:val="Compact"/>
            </w:pPr>
            <w:r>
              <w:t>n. ocorrência</w:t>
            </w:r>
          </w:p>
        </w:tc>
      </w:tr>
      <w:tr w:rsidR="00677F2C" w:rsidTr="008F2506"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Linha ruidosa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250</w:t>
            </w:r>
          </w:p>
        </w:tc>
      </w:tr>
      <w:tr w:rsidR="00677F2C" w:rsidTr="008F2506"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Linha aberta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110</w:t>
            </w:r>
          </w:p>
        </w:tc>
      </w:tr>
      <w:tr w:rsidR="00677F2C" w:rsidTr="008F2506"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Alarme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85</w:t>
            </w:r>
          </w:p>
        </w:tc>
      </w:tr>
      <w:tr w:rsidR="00677F2C" w:rsidTr="008F2506"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Não responde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45</w:t>
            </w:r>
          </w:p>
        </w:tc>
      </w:tr>
      <w:tr w:rsidR="00677F2C" w:rsidTr="008F2506"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Não toca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25</w:t>
            </w:r>
          </w:p>
        </w:tc>
      </w:tr>
    </w:tbl>
    <w:p w:rsidR="00677F2C" w:rsidRDefault="002F289B">
      <w:pPr>
        <w:numPr>
          <w:ilvl w:val="0"/>
          <w:numId w:val="4"/>
        </w:numPr>
      </w:pPr>
      <w:r>
        <w:t>Faça um gráfico de pizza para a distribuição de frequência da variável Tipo de defeito.</w:t>
      </w:r>
    </w:p>
    <w:p w:rsidR="00677F2C" w:rsidRDefault="002F289B">
      <w:pPr>
        <w:numPr>
          <w:ilvl w:val="0"/>
          <w:numId w:val="4"/>
        </w:numPr>
      </w:pPr>
      <w:r>
        <w:t>Obtenha a distribuição percentual da variáveil Tipo de defeito</w:t>
      </w:r>
    </w:p>
    <w:p w:rsidR="00677F2C" w:rsidRDefault="002F289B">
      <w:pPr>
        <w:pStyle w:val="Compact"/>
        <w:numPr>
          <w:ilvl w:val="0"/>
          <w:numId w:val="5"/>
        </w:numPr>
      </w:pPr>
      <w:r>
        <w:t>A tabela a seguir apresenta dados provenientes ao quantitativo de professores e alunos do mu</w:t>
      </w:r>
      <w:r>
        <w:t>nicípio de Niterói em 2009.</w:t>
      </w:r>
    </w:p>
    <w:p w:rsidR="00677F2C" w:rsidRDefault="002F289B">
      <w:pPr>
        <w:pStyle w:val="FirstParagraph"/>
      </w:pPr>
      <w:r>
        <w:t>TABELA 2.1: DADOS DOS PROFESSORES E ALUNOS MATRICULADOS EM ESCOLAS DO MUNICÍPIO DE NITERÓI EM 2009.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42"/>
        <w:gridCol w:w="2859"/>
        <w:gridCol w:w="2232"/>
      </w:tblGrid>
      <w:tr w:rsidR="00677F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7F2C" w:rsidRDefault="002F289B">
            <w:pPr>
              <w:pStyle w:val="Compact"/>
            </w:pPr>
            <w:r>
              <w:t>Tipo de Rede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7F2C" w:rsidRDefault="002F289B">
            <w:pPr>
              <w:pStyle w:val="Compact"/>
            </w:pPr>
            <w:r>
              <w:t>Matrículas de professores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7F2C" w:rsidRDefault="002F289B">
            <w:pPr>
              <w:pStyle w:val="Compact"/>
            </w:pPr>
            <w:r>
              <w:t>Matrícula de alunos</w:t>
            </w:r>
          </w:p>
        </w:tc>
      </w:tr>
      <w:tr w:rsidR="00677F2C"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Privada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1751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25280</w:t>
            </w:r>
          </w:p>
        </w:tc>
      </w:tr>
      <w:tr w:rsidR="00677F2C"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Pública Estadual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1186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21328</w:t>
            </w:r>
          </w:p>
        </w:tc>
      </w:tr>
      <w:tr w:rsidR="00677F2C"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Pública Municipal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947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18432</w:t>
            </w:r>
          </w:p>
        </w:tc>
      </w:tr>
      <w:tr w:rsidR="00677F2C"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Pública Federal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280</w:t>
            </w:r>
          </w:p>
        </w:tc>
      </w:tr>
      <w:tr w:rsidR="00677F2C"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</w:pPr>
            <w:r>
              <w:t>—</w:t>
            </w:r>
          </w:p>
        </w:tc>
      </w:tr>
    </w:tbl>
    <w:p w:rsidR="00677F2C" w:rsidRDefault="002F289B">
      <w:pPr>
        <w:numPr>
          <w:ilvl w:val="0"/>
          <w:numId w:val="6"/>
        </w:numPr>
      </w:pPr>
      <w:r>
        <w:t>Obtenha um gráfico de barra para a distribuição do número de professores segundo o tipo de rede de ensino.</w:t>
      </w:r>
    </w:p>
    <w:p w:rsidR="00677F2C" w:rsidRDefault="002F289B">
      <w:pPr>
        <w:numPr>
          <w:ilvl w:val="0"/>
          <w:numId w:val="6"/>
        </w:numPr>
      </w:pPr>
      <w:r>
        <w:t>Coloque as distribuições do número de professores e de alunos segundo o tipo de rede de ensino, uma ao lado</w:t>
      </w:r>
      <w:r>
        <w:t xml:space="preserve"> da outra, no mesmo gráfico.</w:t>
      </w:r>
    </w:p>
    <w:p w:rsidR="00677F2C" w:rsidRDefault="002F289B">
      <w:pPr>
        <w:numPr>
          <w:ilvl w:val="0"/>
          <w:numId w:val="6"/>
        </w:numPr>
      </w:pPr>
      <w:r>
        <w:lastRenderedPageBreak/>
        <w:t>Transforme a matriz em um data.frame.Repita o último gráfico substituíndo as frequências absolutas por frequências relativas.</w:t>
      </w:r>
    </w:p>
    <w:p w:rsidR="00677F2C" w:rsidRDefault="002F289B">
      <w:pPr>
        <w:pStyle w:val="Compact"/>
        <w:numPr>
          <w:ilvl w:val="0"/>
          <w:numId w:val="7"/>
        </w:numPr>
      </w:pPr>
      <w:r>
        <w:t>O tempo de vida de algumas baterias, da mesma marca, foi observado a fim de descobrir se o tempo de g</w:t>
      </w:r>
      <w:r>
        <w:t>arantia atual (3 anos) era suficiente. Abaixo seguem os tempos observados:</w:t>
      </w:r>
    </w:p>
    <w:p w:rsidR="00677F2C" w:rsidRDefault="002F289B">
      <w:pPr>
        <w:pStyle w:val="FirstParagraph"/>
      </w:pPr>
      <w:r>
        <w:t>4.0 2.3 2.6 2.9 3.5 3.6 3.9 3.8 4.3 2.4 3.2 3.3 2.0 2.6 2.7 2.9 3.8 2.9 2.2 3.7 2.1 3.6 3.6 2.3 4.0</w:t>
      </w:r>
    </w:p>
    <w:p w:rsidR="00677F2C" w:rsidRDefault="002F289B">
      <w:pPr>
        <w:numPr>
          <w:ilvl w:val="0"/>
          <w:numId w:val="8"/>
        </w:numPr>
      </w:pPr>
      <w:r>
        <w:t>Obtenha a distribuição de freqüência absoluta da variável</w:t>
      </w:r>
    </w:p>
    <w:p w:rsidR="00677F2C" w:rsidRDefault="002F289B">
      <w:pPr>
        <w:numPr>
          <w:ilvl w:val="0"/>
          <w:numId w:val="8"/>
        </w:numPr>
      </w:pPr>
      <w:r>
        <w:t>Construa um Ramo e Folhas.</w:t>
      </w:r>
    </w:p>
    <w:p w:rsidR="00677F2C" w:rsidRDefault="002F289B">
      <w:pPr>
        <w:numPr>
          <w:ilvl w:val="0"/>
          <w:numId w:val="8"/>
        </w:numPr>
      </w:pPr>
      <w:r>
        <w:t>Construa um histograma</w:t>
      </w:r>
    </w:p>
    <w:p w:rsidR="00677F2C" w:rsidRDefault="002F289B">
      <w:pPr>
        <w:numPr>
          <w:ilvl w:val="0"/>
          <w:numId w:val="8"/>
        </w:numPr>
      </w:pPr>
      <w:r>
        <w:t>Construa um histograma com os seguintes limites [2,2.9),[3,3.9),[4,5).</w:t>
      </w:r>
    </w:p>
    <w:p w:rsidR="00677F2C" w:rsidRDefault="002F289B">
      <w:pPr>
        <w:numPr>
          <w:ilvl w:val="0"/>
          <w:numId w:val="8"/>
        </w:numPr>
      </w:pPr>
      <w:r>
        <w:t>Divida o conjunto em dois grupos: o grupo A terá reunirá as baterias com tempo inferior a três anos e o grupo B as demais. Armazene a i</w:t>
      </w:r>
      <w:r>
        <w:t>nformação em um data.frame.</w:t>
      </w:r>
    </w:p>
    <w:p w:rsidR="00677F2C" w:rsidRDefault="002F289B">
      <w:pPr>
        <w:numPr>
          <w:ilvl w:val="0"/>
          <w:numId w:val="8"/>
        </w:numPr>
      </w:pPr>
      <w:r>
        <w:t>Faça um gráfico de pizza com o fator criado na questão anterior.</w:t>
      </w:r>
    </w:p>
    <w:p w:rsidR="00677F2C" w:rsidRDefault="002F289B">
      <w:pPr>
        <w:numPr>
          <w:ilvl w:val="0"/>
          <w:numId w:val="9"/>
        </w:numPr>
      </w:pPr>
      <w:r>
        <w:t>Um grupo de pedagogos estuda a influência da troca de escolas no desempenho de alunos do ensino fundamental. Como parte do levantamento realizado foi anotado o número de escolas cursadas pelos alunos participantes do estudo.</w:t>
      </w:r>
    </w:p>
    <w:p w:rsidR="00677F2C" w:rsidRDefault="002F28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  Distribuição de frequê</w:t>
      </w:r>
      <w:r>
        <w:rPr>
          <w:rStyle w:val="VerbatimChar"/>
        </w:rPr>
        <w:t>ncia da variável  Número de escolas cursadas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21"/>
        <w:gridCol w:w="2278"/>
      </w:tblGrid>
      <w:tr w:rsidR="00677F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Nº de escolas cursadas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Frequência (Fi)</w:t>
            </w:r>
          </w:p>
        </w:tc>
      </w:tr>
      <w:tr w:rsidR="00677F2C">
        <w:tc>
          <w:tcPr>
            <w:tcW w:w="0" w:type="auto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1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46</w:t>
            </w:r>
          </w:p>
        </w:tc>
      </w:tr>
      <w:tr w:rsidR="00677F2C">
        <w:tc>
          <w:tcPr>
            <w:tcW w:w="0" w:type="auto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2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57</w:t>
            </w:r>
          </w:p>
        </w:tc>
      </w:tr>
      <w:tr w:rsidR="00677F2C">
        <w:tc>
          <w:tcPr>
            <w:tcW w:w="0" w:type="auto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3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21</w:t>
            </w:r>
          </w:p>
        </w:tc>
      </w:tr>
      <w:tr w:rsidR="00677F2C">
        <w:tc>
          <w:tcPr>
            <w:tcW w:w="0" w:type="auto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4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15</w:t>
            </w:r>
          </w:p>
        </w:tc>
      </w:tr>
      <w:tr w:rsidR="00677F2C">
        <w:tc>
          <w:tcPr>
            <w:tcW w:w="0" w:type="auto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5</w:t>
            </w:r>
          </w:p>
        </w:tc>
        <w:tc>
          <w:tcPr>
            <w:tcW w:w="0" w:type="auto"/>
          </w:tcPr>
          <w:p w:rsidR="00677F2C" w:rsidRDefault="002F289B">
            <w:pPr>
              <w:pStyle w:val="Compact"/>
              <w:numPr>
                <w:ilvl w:val="0"/>
                <w:numId w:val="1"/>
              </w:numPr>
            </w:pPr>
            <w:r>
              <w:t>4</w:t>
            </w:r>
          </w:p>
        </w:tc>
      </w:tr>
    </w:tbl>
    <w:p w:rsidR="00677F2C" w:rsidRDefault="002F289B">
      <w:pPr>
        <w:pStyle w:val="Compact"/>
        <w:numPr>
          <w:ilvl w:val="0"/>
          <w:numId w:val="10"/>
        </w:numPr>
      </w:pPr>
      <w:r>
        <w:t>Obtenha a distribuição de frequência relativa da variável número de escolas cursadas. Qual é a porcentagem dos alunos que cursaram mais de uma escola?</w:t>
      </w:r>
    </w:p>
    <w:p w:rsidR="00677F2C" w:rsidRDefault="002F289B">
      <w:pPr>
        <w:pStyle w:val="Compact"/>
        <w:numPr>
          <w:ilvl w:val="0"/>
          <w:numId w:val="11"/>
        </w:numPr>
      </w:pPr>
      <w:r>
        <w:t>Classifique os alunos em dois grupos segundo a rotatividade: alta para alunos com mais de 2 escolas e bai</w:t>
      </w:r>
      <w:r>
        <w:t>xa para os demais. Obtenha a tabela de distribuição frequência dessa variável.</w:t>
      </w:r>
    </w:p>
    <w:p w:rsidR="00677F2C" w:rsidRDefault="002F289B">
      <w:pPr>
        <w:pStyle w:val="Compact"/>
        <w:numPr>
          <w:ilvl w:val="0"/>
          <w:numId w:val="12"/>
        </w:numPr>
      </w:pPr>
      <w:r>
        <w:t>Os dados são referentes às temperaturas diárias do mês de maio e setembro, em Fahrenheit, na cidade de Nova York em 1973. tempm=c(67,72,74,62,56,66,65,59,61,69,74,69,66,68,58,64</w:t>
      </w:r>
      <w:r>
        <w:t xml:space="preserve">,66,57,68,62,59,73,61,61,57,58,57,67,81,79,76) </w:t>
      </w:r>
      <w:r>
        <w:lastRenderedPageBreak/>
        <w:t>temps=c(91,92,93,93,87,84,80,78,75,73,81,76,77,71,71,78,67,76,68,82,64,71,81,69,63,70,77,75,76,68)</w:t>
      </w:r>
    </w:p>
    <w:p w:rsidR="00677F2C" w:rsidRDefault="002F289B">
      <w:pPr>
        <w:pStyle w:val="Compact"/>
        <w:numPr>
          <w:ilvl w:val="0"/>
          <w:numId w:val="13"/>
        </w:numPr>
      </w:pPr>
      <w:r>
        <w:t>Faça o histograma das temperaturas do mês de maio.</w:t>
      </w:r>
    </w:p>
    <w:p w:rsidR="00677F2C" w:rsidRDefault="002F289B">
      <w:pPr>
        <w:pStyle w:val="Compact"/>
        <w:numPr>
          <w:ilvl w:val="0"/>
          <w:numId w:val="13"/>
        </w:numPr>
      </w:pPr>
      <w:r>
        <w:t xml:space="preserve">Converta as temperaturas do mês de maio para graus Celsius </w:t>
      </w:r>
      <w:r>
        <w:t>através da expressão °C = (°F − 32) / 1,8. Faça o histograma da freqüência relativa.</w:t>
      </w:r>
    </w:p>
    <w:p w:rsidR="00677F2C" w:rsidRDefault="002F289B">
      <w:pPr>
        <w:numPr>
          <w:ilvl w:val="0"/>
          <w:numId w:val="14"/>
        </w:numPr>
      </w:pPr>
      <w:r>
        <w:t>Os dadodos a seguir são relativos ao percentual de pobres em cada região do país.</w:t>
      </w:r>
    </w:p>
    <w:p w:rsidR="00677F2C" w:rsidRDefault="002F289B">
      <w:pPr>
        <w:numPr>
          <w:ilvl w:val="0"/>
          <w:numId w:val="1"/>
        </w:numPr>
      </w:pPr>
      <w:r>
        <w:t>2009 2011 2012 2013 2014 SE 9,03 7,45 6,45 6,34 5,32 S 8,68 7,21 5,91 5,4 4,39 NE 32,29 2</w:t>
      </w:r>
      <w:r>
        <w:t>8,33 24,97 23,33 20,49 N 25,7 24,71 21,26 19,89 17,5 CO 9,36 6,59 5,41 5,64 3,67</w:t>
      </w:r>
    </w:p>
    <w:p w:rsidR="00677F2C" w:rsidRDefault="002F289B">
      <w:pPr>
        <w:numPr>
          <w:ilvl w:val="0"/>
          <w:numId w:val="15"/>
        </w:numPr>
      </w:pPr>
      <w:r>
        <w:t>Faça um gráfico de colunas comparando as regiões no ano de 2014.Comente.</w:t>
      </w:r>
    </w:p>
    <w:p w:rsidR="00677F2C" w:rsidRDefault="002F289B">
      <w:pPr>
        <w:numPr>
          <w:ilvl w:val="0"/>
          <w:numId w:val="15"/>
        </w:numPr>
      </w:pPr>
      <w:r>
        <w:t>Faça um gráfico de linhas para comparar as regiões ao longo do período estudado.</w:t>
      </w:r>
    </w:p>
    <w:p w:rsidR="00677F2C" w:rsidRDefault="002F289B">
      <w:pPr>
        <w:pStyle w:val="FirstParagraph"/>
      </w:pPr>
      <w:r>
        <w:t>#Questões de interpre</w:t>
      </w:r>
      <w:r>
        <w:t>tação</w:t>
      </w:r>
    </w:p>
    <w:p w:rsidR="00677F2C" w:rsidRDefault="002F289B">
      <w:pPr>
        <w:pStyle w:val="Corpodetexto"/>
      </w:pPr>
      <w:r>
        <w:t>Com base nos gráficos abaixo, o que é possível concluir a respeito das diferenças dos níveis de colesterol entre os dois grupos etários avaliados?</w:t>
      </w:r>
    </w:p>
    <w:p w:rsidR="00677F2C" w:rsidRDefault="002F289B">
      <w:pPr>
        <w:pStyle w:val="Corpodetexto"/>
      </w:pPr>
      <w:r>
        <w:t>Gráfico de proporcionalidade - MORTE DE JOVEns</w:t>
      </w:r>
    </w:p>
    <w:sectPr w:rsidR="00677F2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89B" w:rsidRDefault="002F289B">
      <w:pPr>
        <w:spacing w:after="0"/>
      </w:pPr>
      <w:r>
        <w:separator/>
      </w:r>
    </w:p>
  </w:endnote>
  <w:endnote w:type="continuationSeparator" w:id="0">
    <w:p w:rsidR="002F289B" w:rsidRDefault="002F28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89B" w:rsidRDefault="002F289B">
      <w:r>
        <w:separator/>
      </w:r>
    </w:p>
  </w:footnote>
  <w:footnote w:type="continuationSeparator" w:id="0">
    <w:p w:rsidR="002F289B" w:rsidRDefault="002F2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A27D85"/>
    <w:multiLevelType w:val="multilevel"/>
    <w:tmpl w:val="07D279A4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B3CBBDEE"/>
    <w:multiLevelType w:val="multilevel"/>
    <w:tmpl w:val="8C16C2A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nsid w:val="EA454B4C"/>
    <w:multiLevelType w:val="multilevel"/>
    <w:tmpl w:val="AA16BC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nsid w:val="170CD2DE"/>
    <w:multiLevelType w:val="multilevel"/>
    <w:tmpl w:val="8AA2F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>
    <w:nsid w:val="238D8174"/>
    <w:multiLevelType w:val="multilevel"/>
    <w:tmpl w:val="A1BC4A46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2C1AE401"/>
    <w:multiLevelType w:val="multilevel"/>
    <w:tmpl w:val="909EA5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41F388D6"/>
    <w:multiLevelType w:val="multilevel"/>
    <w:tmpl w:val="BD8AE160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7">
    <w:nsid w:val="47261BAD"/>
    <w:multiLevelType w:val="multilevel"/>
    <w:tmpl w:val="49E06AB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>
    <w:nsid w:val="4FBE019A"/>
    <w:multiLevelType w:val="multilevel"/>
    <w:tmpl w:val="B3DEF71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615F1ED2"/>
    <w:multiLevelType w:val="multilevel"/>
    <w:tmpl w:val="136A2F4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>
    <w:nsid w:val="71315DCA"/>
    <w:multiLevelType w:val="multilevel"/>
    <w:tmpl w:val="1B5AC5C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F289B"/>
    <w:rsid w:val="004E29B3"/>
    <w:rsid w:val="00590D07"/>
    <w:rsid w:val="00677F2C"/>
    <w:rsid w:val="00784D58"/>
    <w:rsid w:val="008D6863"/>
    <w:rsid w:val="008F250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BBFFF-3E37-4EAC-AFD0-8B009159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600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EAD1</dc:title>
  <dc:creator>Adriana</dc:creator>
  <cp:keywords/>
  <cp:lastModifiedBy>Adriana Andrade</cp:lastModifiedBy>
  <cp:revision>2</cp:revision>
  <dcterms:created xsi:type="dcterms:W3CDTF">2020-06-09T13:40:00Z</dcterms:created>
  <dcterms:modified xsi:type="dcterms:W3CDTF">2020-06-09T13:40:00Z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08/06/2020</vt:lpwstr>
  </property>
  <property fmtid="{D5CDD505-2E9C-101B-9397-08002B2CF9AE}" pid="3" name="output">
    <vt:lpwstr>word_document</vt:lpwstr>
  </property>
</Properties>
</file>