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E3" w:rsidRDefault="007D0D40">
      <w:r>
        <w:t xml:space="preserve">Planejamento </w:t>
      </w:r>
    </w:p>
    <w:p w:rsidR="00EC6AF3" w:rsidRDefault="00EC6AF3"/>
    <w:p w:rsidR="007D0D40" w:rsidRDefault="007D0D40" w:rsidP="007D0D40">
      <w:r>
        <w:rPr>
          <w:highlight w:val="cyan"/>
        </w:rPr>
        <w:t xml:space="preserve">Diógenes, isso é um primeiro esboço. Fiz aqui só </w:t>
      </w:r>
      <w:proofErr w:type="gramStart"/>
      <w:r>
        <w:rPr>
          <w:highlight w:val="cyan"/>
        </w:rPr>
        <w:t>pra</w:t>
      </w:r>
      <w:proofErr w:type="gramEnd"/>
      <w:r>
        <w:rPr>
          <w:highlight w:val="cyan"/>
        </w:rPr>
        <w:t xml:space="preserve"> gente ter uma base de discussão. PODE MUDAR O QUE VOCÊ </w:t>
      </w:r>
      <w:proofErr w:type="gramStart"/>
      <w:r>
        <w:rPr>
          <w:highlight w:val="cyan"/>
        </w:rPr>
        <w:t>QUISER!</w:t>
      </w:r>
      <w:r w:rsidRPr="007D0D40">
        <w:rPr>
          <w:highlight w:val="cyan"/>
        </w:rPr>
        <w:t>]</w:t>
      </w:r>
      <w:proofErr w:type="gramEnd"/>
    </w:p>
    <w:p w:rsidR="00EC6AF3" w:rsidRPr="00EC6AF3" w:rsidRDefault="00EC6AF3" w:rsidP="00EC6AF3">
      <w:pPr>
        <w:rPr>
          <w:color w:val="FF0000"/>
        </w:rPr>
      </w:pPr>
      <w:r w:rsidRPr="00EC6AF3">
        <w:rPr>
          <w:color w:val="FF0000"/>
        </w:rPr>
        <w:t>Período</w:t>
      </w:r>
      <w:r w:rsidRPr="00EC6AF3">
        <w:rPr>
          <w:color w:val="FF0000"/>
        </w:rPr>
        <w:t xml:space="preserve">: </w:t>
      </w:r>
      <w:proofErr w:type="spellStart"/>
      <w:r w:rsidRPr="00EC6AF3">
        <w:rPr>
          <w:color w:val="FF0000"/>
        </w:rPr>
        <w:t>xx-xx</w:t>
      </w:r>
      <w:proofErr w:type="spellEnd"/>
    </w:p>
    <w:p w:rsidR="007D0D40" w:rsidRDefault="007D0D40"/>
    <w:p w:rsidR="007D0D40" w:rsidRDefault="007D0D40" w:rsidP="00EC6AF3">
      <w:pPr>
        <w:jc w:val="both"/>
      </w:pPr>
      <w:r>
        <w:t xml:space="preserve">A disciplina será ministrada com a utilização das plataformas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/zoom para a transmissão das aulas on-line e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para disponibilização de material. As aulas serão oferecidas por meio de conteúdos de vídeos gravados, aulas on-line e materiais eletrônicos.</w:t>
      </w:r>
    </w:p>
    <w:p w:rsidR="00EC6AF3" w:rsidRDefault="00EC6AF3" w:rsidP="00EC6AF3">
      <w:pPr>
        <w:jc w:val="both"/>
      </w:pPr>
    </w:p>
    <w:p w:rsidR="007D0D40" w:rsidRDefault="007D0D40" w:rsidP="00EC6AF3">
      <w:pPr>
        <w:jc w:val="both"/>
      </w:pPr>
      <w:r>
        <w:t xml:space="preserve">Proposta: A cada semana será disponibilizada </w:t>
      </w:r>
      <w:r w:rsidR="00EC6AF3">
        <w:t>uma vídeo-</w:t>
      </w:r>
      <w:r>
        <w:t xml:space="preserve">aula com </w:t>
      </w:r>
      <w:r w:rsidR="00EC6AF3">
        <w:t xml:space="preserve">a exposição de </w:t>
      </w:r>
      <w:r>
        <w:t xml:space="preserve">um tópico da ementa. </w:t>
      </w:r>
      <w:r w:rsidR="00D34C0A">
        <w:t>Ao longo da disciplina serão realizadas algumas aulas on-line com a presença dos professores para a realização de discussões e resolução de dúvidas</w:t>
      </w:r>
      <w:bookmarkStart w:id="0" w:name="_GoBack"/>
      <w:bookmarkEnd w:id="0"/>
      <w:r w:rsidR="00D34C0A">
        <w:t xml:space="preserve">. </w:t>
      </w:r>
      <w:r w:rsidR="00EC6AF3">
        <w:t xml:space="preserve">O material de apoio da disciplina será a apostila desenvolvida pelo Prof. Diógenes. </w:t>
      </w:r>
      <w:r w:rsidR="00D34C0A">
        <w:t>S</w:t>
      </w:r>
      <w:r>
        <w:t>erá proposta a realização de</w:t>
      </w:r>
      <w:r w:rsidR="00EC6AF3">
        <w:t xml:space="preserve"> </w:t>
      </w:r>
      <w:r>
        <w:t>lista</w:t>
      </w:r>
      <w:r w:rsidR="00EC6AF3">
        <w:t>s</w:t>
      </w:r>
      <w:r>
        <w:t xml:space="preserve"> de exercí</w:t>
      </w:r>
      <w:r w:rsidR="00EC6AF3">
        <w:t>ci</w:t>
      </w:r>
      <w:r>
        <w:t>os</w:t>
      </w:r>
      <w:r w:rsidR="00EC6AF3">
        <w:t xml:space="preserve"> contendo questões que deverão ser resolvidas manualmente e outras no software R.</w:t>
      </w:r>
    </w:p>
    <w:p w:rsidR="00EC6AF3" w:rsidRPr="00126AC5" w:rsidRDefault="00EC6AF3" w:rsidP="00EC6AF3">
      <w:pPr>
        <w:jc w:val="both"/>
        <w:rPr>
          <w:i/>
          <w:color w:val="FF0000"/>
        </w:rPr>
      </w:pPr>
      <w:r w:rsidRPr="00126AC5">
        <w:rPr>
          <w:i/>
          <w:color w:val="FF0000"/>
        </w:rPr>
        <w:t xml:space="preserve">Diógenes acho importante a gente propor exercícios semanais, mas a correção seria complicada. Acho que a gente deve só exigir que eles entreguem, a pontuação não seria por nível de </w:t>
      </w:r>
      <w:proofErr w:type="gramStart"/>
      <w:r w:rsidRPr="00126AC5">
        <w:rPr>
          <w:i/>
          <w:color w:val="FF0000"/>
        </w:rPr>
        <w:t>acerto</w:t>
      </w:r>
      <w:proofErr w:type="gramEnd"/>
      <w:r w:rsidRPr="00126AC5">
        <w:rPr>
          <w:i/>
          <w:color w:val="FF0000"/>
        </w:rPr>
        <w:t xml:space="preserve"> mas pelo simples fato de entregar. Depois </w:t>
      </w:r>
      <w:r w:rsidR="00126AC5" w:rsidRPr="00126AC5">
        <w:rPr>
          <w:i/>
          <w:color w:val="FF0000"/>
        </w:rPr>
        <w:t xml:space="preserve">de uma semana a gente enviaríamos </w:t>
      </w:r>
      <w:r w:rsidRPr="00126AC5">
        <w:rPr>
          <w:i/>
          <w:color w:val="FF0000"/>
        </w:rPr>
        <w:t xml:space="preserve">um gabarito. </w:t>
      </w:r>
    </w:p>
    <w:p w:rsidR="007D0D40" w:rsidRDefault="00126AC5">
      <w:r>
        <w:t>A avaliação consiste na entrega de um trabalho no fim da disciplina mais uma pontuação relativa ás listas. Tipo o trabalho tem peso 8 e o conjunto das listas peso 2.</w:t>
      </w:r>
    </w:p>
    <w:p w:rsidR="00126AC5" w:rsidRPr="00126AC5" w:rsidRDefault="00126AC5">
      <w:pPr>
        <w:rPr>
          <w:i/>
          <w:color w:val="FF0000"/>
        </w:rPr>
      </w:pPr>
      <w:r w:rsidRPr="00126AC5">
        <w:rPr>
          <w:i/>
          <w:color w:val="FF0000"/>
        </w:rPr>
        <w:t xml:space="preserve">A gente podia dividir em duplas e dar uma base para cada dupla fazer uma análise. O que </w:t>
      </w:r>
      <w:proofErr w:type="spellStart"/>
      <w:r w:rsidRPr="00126AC5">
        <w:rPr>
          <w:i/>
          <w:color w:val="FF0000"/>
        </w:rPr>
        <w:t>vc</w:t>
      </w:r>
      <w:proofErr w:type="spellEnd"/>
      <w:r w:rsidRPr="00126AC5">
        <w:rPr>
          <w:i/>
          <w:color w:val="FF0000"/>
        </w:rPr>
        <w:t xml:space="preserve"> acha?</w:t>
      </w:r>
    </w:p>
    <w:p w:rsidR="007D0D40" w:rsidRDefault="007D0D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5"/>
        <w:gridCol w:w="3623"/>
        <w:gridCol w:w="3236"/>
      </w:tblGrid>
      <w:tr w:rsidR="007D0D40" w:rsidTr="007D0D40">
        <w:tc>
          <w:tcPr>
            <w:tcW w:w="1635" w:type="dxa"/>
          </w:tcPr>
          <w:p w:rsidR="007D0D40" w:rsidRDefault="007D0D40">
            <w:r>
              <w:t>Aula</w:t>
            </w:r>
          </w:p>
        </w:tc>
        <w:tc>
          <w:tcPr>
            <w:tcW w:w="3623" w:type="dxa"/>
          </w:tcPr>
          <w:p w:rsidR="007D0D40" w:rsidRDefault="007D0D40">
            <w:r>
              <w:t>Conteúdo</w:t>
            </w:r>
          </w:p>
        </w:tc>
        <w:tc>
          <w:tcPr>
            <w:tcW w:w="3236" w:type="dxa"/>
          </w:tcPr>
          <w:p w:rsidR="007D0D40" w:rsidRDefault="007D0D40">
            <w:r>
              <w:t>Professor</w:t>
            </w:r>
          </w:p>
        </w:tc>
      </w:tr>
      <w:tr w:rsidR="007D0D40" w:rsidTr="007D0D40">
        <w:tc>
          <w:tcPr>
            <w:tcW w:w="1635" w:type="dxa"/>
          </w:tcPr>
          <w:p w:rsidR="007D0D40" w:rsidRDefault="007D0D40">
            <w:r>
              <w:t>1</w:t>
            </w:r>
          </w:p>
        </w:tc>
        <w:tc>
          <w:tcPr>
            <w:tcW w:w="3623" w:type="dxa"/>
          </w:tcPr>
          <w:p w:rsidR="007D0D40" w:rsidRDefault="007D0D40">
            <w:r>
              <w:t>Introdução ao programa R</w:t>
            </w:r>
          </w:p>
        </w:tc>
        <w:tc>
          <w:tcPr>
            <w:tcW w:w="3236" w:type="dxa"/>
          </w:tcPr>
          <w:p w:rsidR="007D0D40" w:rsidRDefault="007D0D40">
            <w:r>
              <w:t>Adriana e Diógenes</w:t>
            </w:r>
          </w:p>
        </w:tc>
      </w:tr>
      <w:tr w:rsidR="007D0D40" w:rsidTr="007D0D40">
        <w:tc>
          <w:tcPr>
            <w:tcW w:w="1635" w:type="dxa"/>
          </w:tcPr>
          <w:p w:rsidR="007D0D40" w:rsidRDefault="007D0D40">
            <w:r>
              <w:t>2</w:t>
            </w:r>
          </w:p>
        </w:tc>
        <w:tc>
          <w:tcPr>
            <w:tcW w:w="3623" w:type="dxa"/>
          </w:tcPr>
          <w:p w:rsidR="007D0D40" w:rsidRDefault="007D0D40">
            <w:r>
              <w:t>Tipos de variáveis, tabelas e gráficos</w:t>
            </w:r>
          </w:p>
        </w:tc>
        <w:tc>
          <w:tcPr>
            <w:tcW w:w="3236" w:type="dxa"/>
          </w:tcPr>
          <w:p w:rsidR="007D0D40" w:rsidRDefault="007D0D40">
            <w:r>
              <w:t>Diógenes</w:t>
            </w:r>
          </w:p>
        </w:tc>
      </w:tr>
      <w:tr w:rsidR="007D0D40" w:rsidTr="007D0D40">
        <w:tc>
          <w:tcPr>
            <w:tcW w:w="1635" w:type="dxa"/>
          </w:tcPr>
          <w:p w:rsidR="007D0D40" w:rsidRDefault="007D0D40">
            <w:r>
              <w:t>3</w:t>
            </w:r>
          </w:p>
        </w:tc>
        <w:tc>
          <w:tcPr>
            <w:tcW w:w="3623" w:type="dxa"/>
          </w:tcPr>
          <w:p w:rsidR="007D0D40" w:rsidRDefault="007D0D40">
            <w:r>
              <w:t>Medidas de Posição (Média, Moda, Mediana, Separatrizes (</w:t>
            </w:r>
            <w:proofErr w:type="spellStart"/>
            <w:r>
              <w:t>quantis</w:t>
            </w:r>
            <w:proofErr w:type="spellEnd"/>
            <w:r>
              <w:t>)</w:t>
            </w:r>
          </w:p>
        </w:tc>
        <w:tc>
          <w:tcPr>
            <w:tcW w:w="3236" w:type="dxa"/>
          </w:tcPr>
          <w:p w:rsidR="007D0D40" w:rsidRDefault="007D0D40">
            <w:r>
              <w:t>Adriana</w:t>
            </w:r>
          </w:p>
        </w:tc>
      </w:tr>
      <w:tr w:rsidR="007D0D40" w:rsidTr="007D0D40">
        <w:tc>
          <w:tcPr>
            <w:tcW w:w="1635" w:type="dxa"/>
          </w:tcPr>
          <w:p w:rsidR="007D0D40" w:rsidRDefault="007D0D40">
            <w:r>
              <w:t>4</w:t>
            </w:r>
          </w:p>
        </w:tc>
        <w:tc>
          <w:tcPr>
            <w:tcW w:w="3623" w:type="dxa"/>
          </w:tcPr>
          <w:p w:rsidR="007D0D40" w:rsidRDefault="007D0D40">
            <w:r>
              <w:t>Medidas de Dispersão (Variância, Desvio-padrão e Coeficiente de variação)</w:t>
            </w:r>
          </w:p>
        </w:tc>
        <w:tc>
          <w:tcPr>
            <w:tcW w:w="3236" w:type="dxa"/>
          </w:tcPr>
          <w:p w:rsidR="007D0D40" w:rsidRDefault="007D0D40">
            <w:r>
              <w:t>Diógenes</w:t>
            </w:r>
          </w:p>
        </w:tc>
      </w:tr>
      <w:tr w:rsidR="007D0D40" w:rsidTr="007D0D40">
        <w:tc>
          <w:tcPr>
            <w:tcW w:w="1635" w:type="dxa"/>
          </w:tcPr>
          <w:p w:rsidR="007D0D40" w:rsidRPr="007D0D40" w:rsidRDefault="007D0D40">
            <w:r>
              <w:t>5</w:t>
            </w:r>
          </w:p>
        </w:tc>
        <w:tc>
          <w:tcPr>
            <w:tcW w:w="3623" w:type="dxa"/>
          </w:tcPr>
          <w:p w:rsidR="007D0D40" w:rsidRDefault="007D0D40">
            <w:r>
              <w:t xml:space="preserve">Assimetria, curtose e </w:t>
            </w:r>
            <w:proofErr w:type="spellStart"/>
            <w:r>
              <w:t>boxplot</w:t>
            </w:r>
            <w:proofErr w:type="spellEnd"/>
          </w:p>
        </w:tc>
        <w:tc>
          <w:tcPr>
            <w:tcW w:w="3236" w:type="dxa"/>
          </w:tcPr>
          <w:p w:rsidR="007D0D40" w:rsidRDefault="007D0D40">
            <w:r>
              <w:t>Adriana</w:t>
            </w:r>
          </w:p>
        </w:tc>
      </w:tr>
      <w:tr w:rsidR="007D0D40" w:rsidTr="007D0D40">
        <w:tc>
          <w:tcPr>
            <w:tcW w:w="1635" w:type="dxa"/>
          </w:tcPr>
          <w:p w:rsidR="007D0D40" w:rsidRDefault="007D0D40">
            <w:r>
              <w:t>6</w:t>
            </w:r>
          </w:p>
        </w:tc>
        <w:tc>
          <w:tcPr>
            <w:tcW w:w="3623" w:type="dxa"/>
          </w:tcPr>
          <w:p w:rsidR="007D0D40" w:rsidRDefault="007D0D40">
            <w:r>
              <w:t>Análise Bivariada</w:t>
            </w:r>
            <w:r>
              <w:t xml:space="preserve"> - </w:t>
            </w:r>
            <w:r>
              <w:t>Variáveis Quantitativas</w:t>
            </w:r>
          </w:p>
        </w:tc>
        <w:tc>
          <w:tcPr>
            <w:tcW w:w="3236" w:type="dxa"/>
          </w:tcPr>
          <w:p w:rsidR="007D0D40" w:rsidRDefault="007D0D40">
            <w:r>
              <w:t>Diógenes</w:t>
            </w:r>
          </w:p>
        </w:tc>
      </w:tr>
      <w:tr w:rsidR="007D0D40" w:rsidTr="00C905D2">
        <w:tc>
          <w:tcPr>
            <w:tcW w:w="1635" w:type="dxa"/>
          </w:tcPr>
          <w:p w:rsidR="007D0D40" w:rsidRDefault="007D0D40" w:rsidP="00C905D2">
            <w:r>
              <w:t>7</w:t>
            </w:r>
          </w:p>
        </w:tc>
        <w:tc>
          <w:tcPr>
            <w:tcW w:w="3623" w:type="dxa"/>
          </w:tcPr>
          <w:p w:rsidR="007D0D40" w:rsidRDefault="007D0D40" w:rsidP="00C905D2">
            <w:r>
              <w:t>Análise Bivariada - Variáveis Qualitativas</w:t>
            </w:r>
          </w:p>
        </w:tc>
        <w:tc>
          <w:tcPr>
            <w:tcW w:w="3236" w:type="dxa"/>
          </w:tcPr>
          <w:p w:rsidR="007D0D40" w:rsidRDefault="007D0D40" w:rsidP="00C905D2">
            <w:r>
              <w:t>Adriana</w:t>
            </w:r>
          </w:p>
        </w:tc>
      </w:tr>
    </w:tbl>
    <w:p w:rsidR="007D0D40" w:rsidRDefault="007D0D40"/>
    <w:sectPr w:rsidR="007D0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40"/>
    <w:rsid w:val="00126AC5"/>
    <w:rsid w:val="007D0D40"/>
    <w:rsid w:val="00AE78E3"/>
    <w:rsid w:val="00D34C0A"/>
    <w:rsid w:val="00E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BE050-746F-4EB7-9DB5-A17FF4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MAC123</dc:creator>
  <cp:keywords/>
  <dc:description/>
  <cp:lastModifiedBy>MAC123</cp:lastModifiedBy>
  <cp:revision>3</cp:revision>
  <dcterms:created xsi:type="dcterms:W3CDTF">2020-06-01T19:00:00Z</dcterms:created>
  <dcterms:modified xsi:type="dcterms:W3CDTF">2020-06-01T19:33:00Z</dcterms:modified>
</cp:coreProperties>
</file>