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32" w:rsidRDefault="008F2C32">
      <w:r>
        <w:rPr>
          <w:rFonts w:hint="eastAsia"/>
        </w:rPr>
        <w:t>表示学习    先理解成搞em</w:t>
      </w:r>
      <w:bookmarkStart w:id="0" w:name="_GoBack"/>
      <w:bookmarkEnd w:id="0"/>
      <w:r>
        <w:rPr>
          <w:rFonts w:hint="eastAsia"/>
        </w:rPr>
        <w:t>bedding用的</w:t>
      </w:r>
    </w:p>
    <w:p w:rsidR="008F2C32" w:rsidRDefault="008F2C32"/>
    <w:p w:rsidR="007B7E34" w:rsidRDefault="007B7E34">
      <w:r>
        <w:rPr>
          <w:rFonts w:hint="eastAsia"/>
        </w:rPr>
        <w:t>生成摘要</w:t>
      </w:r>
    </w:p>
    <w:p w:rsidR="007B7E34" w:rsidRDefault="007B7E34">
      <w:r>
        <w:rPr>
          <w:rFonts w:hint="eastAsia"/>
        </w:rPr>
        <w:t>阅读理解</w:t>
      </w:r>
      <w:r w:rsidR="00667957">
        <w:rPr>
          <w:rFonts w:hint="eastAsia"/>
        </w:rPr>
        <w:t>（机器阅读</w:t>
      </w:r>
      <w:r w:rsidR="00725BFF">
        <w:rPr>
          <w:rFonts w:hint="eastAsia"/>
        </w:rPr>
        <w:t>machine</w:t>
      </w:r>
      <w:r w:rsidR="00725BFF">
        <w:t xml:space="preserve"> </w:t>
      </w:r>
      <w:r w:rsidR="00725BFF">
        <w:rPr>
          <w:rFonts w:hint="eastAsia"/>
        </w:rPr>
        <w:t>reading是不是一起的？</w:t>
      </w:r>
      <w:r w:rsidR="00667957">
        <w:rPr>
          <w:rFonts w:hint="eastAsia"/>
        </w:rPr>
        <w:t>）</w:t>
      </w:r>
    </w:p>
    <w:p w:rsidR="007B7E34" w:rsidRDefault="007B7E34">
      <w:r>
        <w:rPr>
          <w:rFonts w:hint="eastAsia"/>
        </w:rPr>
        <w:t>问答</w:t>
      </w:r>
      <w:r w:rsidR="00116F8F">
        <w:rPr>
          <w:rFonts w:hint="eastAsia"/>
        </w:rPr>
        <w:t>（sequence</w:t>
      </w:r>
      <w:r w:rsidR="00116F8F">
        <w:t xml:space="preserve"> </w:t>
      </w:r>
      <w:r w:rsidR="00116F8F">
        <w:rPr>
          <w:rFonts w:hint="eastAsia"/>
        </w:rPr>
        <w:t>to</w:t>
      </w:r>
      <w:r w:rsidR="00116F8F">
        <w:t xml:space="preserve"> </w:t>
      </w:r>
      <w:r w:rsidR="00116F8F">
        <w:rPr>
          <w:rFonts w:hint="eastAsia"/>
        </w:rPr>
        <w:t>sequence好像是这里面</w:t>
      </w:r>
      <w:r w:rsidR="004621BD">
        <w:rPr>
          <w:rFonts w:hint="eastAsia"/>
        </w:rPr>
        <w:t>常用</w:t>
      </w:r>
      <w:r w:rsidR="00116F8F">
        <w:rPr>
          <w:rFonts w:hint="eastAsia"/>
        </w:rPr>
        <w:t>的）</w:t>
      </w:r>
    </w:p>
    <w:p w:rsidR="00667957" w:rsidRDefault="00667957"/>
    <w:p w:rsidR="00667957" w:rsidRDefault="00667957"/>
    <w:p w:rsidR="00667957" w:rsidRDefault="006D5765">
      <w:pPr>
        <w:rPr>
          <w:rFonts w:hint="eastAsia"/>
        </w:rPr>
      </w:pPr>
      <w:r>
        <w:rPr>
          <w:rFonts w:hint="eastAsia"/>
        </w:rPr>
        <w:t>主题模型（topic</w:t>
      </w:r>
      <w:r>
        <w:t xml:space="preserve"> </w:t>
      </w:r>
      <w:r>
        <w:rPr>
          <w:rFonts w:hint="eastAsia"/>
        </w:rPr>
        <w:t>model）：LDA是其中的一种</w:t>
      </w:r>
      <w:r w:rsidR="00B22D4B">
        <w:rPr>
          <w:rFonts w:hint="eastAsia"/>
        </w:rPr>
        <w:t>。LDA十分简单有效，2003年提出</w:t>
      </w:r>
    </w:p>
    <w:p w:rsidR="006D5765" w:rsidRDefault="006D5765">
      <w:pPr>
        <w:rPr>
          <w:rFonts w:hint="eastAsia"/>
        </w:rPr>
      </w:pPr>
    </w:p>
    <w:p w:rsidR="00667957" w:rsidRDefault="00667957">
      <w:r>
        <w:rPr>
          <w:rFonts w:hint="eastAsia"/>
        </w:rPr>
        <w:t>实体关系相关的操作：</w:t>
      </w:r>
    </w:p>
    <w:p w:rsidR="00667957" w:rsidRDefault="00667957">
      <w:r>
        <w:t>A</w:t>
      </w:r>
      <w:r>
        <w:rPr>
          <w:rFonts w:hint="eastAsia"/>
        </w:rPr>
        <w:t>lignment</w:t>
      </w:r>
      <w:r>
        <w:t>(</w:t>
      </w:r>
      <w:r>
        <w:rPr>
          <w:rFonts w:hint="eastAsia"/>
        </w:rPr>
        <w:t>对齐</w:t>
      </w:r>
      <w:r>
        <w:t>)</w:t>
      </w:r>
    </w:p>
    <w:p w:rsidR="00667957" w:rsidRDefault="00667957">
      <w:r>
        <w:t>M</w:t>
      </w:r>
      <w:r>
        <w:rPr>
          <w:rFonts w:hint="eastAsia"/>
        </w:rPr>
        <w:t>ention</w:t>
      </w:r>
      <w:r>
        <w:t>(</w:t>
      </w:r>
      <w:r>
        <w:rPr>
          <w:rFonts w:hint="eastAsia"/>
        </w:rPr>
        <w:t>提及</w:t>
      </w:r>
      <w:r>
        <w:t>)</w:t>
      </w:r>
    </w:p>
    <w:p w:rsidR="00667957" w:rsidRDefault="00667957">
      <w:r>
        <w:t>Extraction</w:t>
      </w:r>
      <w:r>
        <w:rPr>
          <w:rFonts w:hint="eastAsia"/>
        </w:rPr>
        <w:t>（抽取）</w:t>
      </w:r>
    </w:p>
    <w:p w:rsidR="00667957" w:rsidRDefault="00667957" w:rsidP="00667957">
      <w:pPr>
        <w:rPr>
          <w:rFonts w:hint="eastAsia"/>
        </w:rPr>
      </w:pPr>
      <w:r w:rsidRPr="00667957">
        <w:t>Named Entity Recognition</w:t>
      </w:r>
      <w:r w:rsidRPr="00667957">
        <w:rPr>
          <w:rFonts w:hint="eastAsia"/>
        </w:rPr>
        <w:t>（命名实体识别）</w:t>
      </w:r>
    </w:p>
    <w:sectPr w:rsidR="0066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4B" w:rsidRDefault="0015034B" w:rsidP="007B7E34">
      <w:r>
        <w:separator/>
      </w:r>
    </w:p>
  </w:endnote>
  <w:endnote w:type="continuationSeparator" w:id="0">
    <w:p w:rsidR="0015034B" w:rsidRDefault="0015034B" w:rsidP="007B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4B" w:rsidRDefault="0015034B" w:rsidP="007B7E34">
      <w:r>
        <w:separator/>
      </w:r>
    </w:p>
  </w:footnote>
  <w:footnote w:type="continuationSeparator" w:id="0">
    <w:p w:rsidR="0015034B" w:rsidRDefault="0015034B" w:rsidP="007B7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70"/>
    <w:rsid w:val="00116F8F"/>
    <w:rsid w:val="0015034B"/>
    <w:rsid w:val="004621BD"/>
    <w:rsid w:val="005F7A53"/>
    <w:rsid w:val="00667957"/>
    <w:rsid w:val="006D5765"/>
    <w:rsid w:val="00723F70"/>
    <w:rsid w:val="00725BFF"/>
    <w:rsid w:val="007B7E34"/>
    <w:rsid w:val="008F2C32"/>
    <w:rsid w:val="00B2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8E884"/>
  <w15:chartTrackingRefBased/>
  <w15:docId w15:val="{695C308F-966D-48D3-86A5-B4F6A8B4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9</cp:revision>
  <dcterms:created xsi:type="dcterms:W3CDTF">2018-05-04T02:13:00Z</dcterms:created>
  <dcterms:modified xsi:type="dcterms:W3CDTF">2018-05-04T03:39:00Z</dcterms:modified>
</cp:coreProperties>
</file>