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E9" w:rsidRDefault="009673E9">
      <w:r>
        <w:rPr>
          <w:rFonts w:hint="eastAsia"/>
        </w:rPr>
        <w:t>全是基于概率的</w:t>
      </w:r>
    </w:p>
    <w:p w:rsidR="00615159" w:rsidRDefault="00615159">
      <w:r>
        <w:rPr>
          <w:rFonts w:hint="eastAsia"/>
        </w:rPr>
        <w:t>知识图谱的关系学习。找边</w:t>
      </w:r>
      <w:r w:rsidR="00BE23F3">
        <w:rPr>
          <w:rFonts w:hint="eastAsia"/>
        </w:rPr>
        <w:t>。（那个英文综述，很好）</w:t>
      </w:r>
      <w:r w:rsidR="00EB7211">
        <w:rPr>
          <w:rFonts w:hint="eastAsia"/>
        </w:rPr>
        <w:t>。和补全</w:t>
      </w:r>
      <w:r w:rsidR="00B211B4">
        <w:rPr>
          <w:rFonts w:hint="eastAsia"/>
        </w:rPr>
        <w:t>相关</w:t>
      </w:r>
      <w:r w:rsidR="00116241">
        <w:rPr>
          <w:rFonts w:hint="eastAsia"/>
        </w:rPr>
        <w:t>，说和实体消岐（entity resolution）也相关，然而这个相关在哪真是没整明白</w:t>
      </w:r>
      <w:r w:rsidR="00116241">
        <w:t>……</w:t>
      </w:r>
      <w:bookmarkStart w:id="0" w:name="_GoBack"/>
      <w:bookmarkEnd w:id="0"/>
    </w:p>
    <w:p w:rsidR="00B211B4" w:rsidRDefault="00B211B4"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word：表示学习，补全</w:t>
      </w:r>
      <w:r w:rsidR="00454527">
        <w:rPr>
          <w:rFonts w:hint="eastAsia"/>
        </w:rPr>
        <w:t>，链接预测（和社交网络很相关）</w:t>
      </w:r>
    </w:p>
    <w:p w:rsidR="004C04FB" w:rsidRDefault="004C04FB"/>
    <w:p w:rsidR="004C04FB" w:rsidRDefault="004C04FB">
      <w:pPr>
        <w:rPr>
          <w:rFonts w:hint="eastAsia"/>
        </w:rPr>
      </w:pPr>
      <w:r>
        <w:rPr>
          <w:rFonts w:hint="eastAsia"/>
        </w:rPr>
        <w:t>感觉这些全是用内部信息进行补全的，很essential</w:t>
      </w:r>
    </w:p>
    <w:p w:rsidR="00264368" w:rsidRDefault="00264368">
      <w:r>
        <w:rPr>
          <w:rFonts w:hint="eastAsia"/>
        </w:rPr>
        <w:t>这些都是一伙的，就是都是和“表示学习”相关的，“Latent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models”</w:t>
      </w:r>
      <w:r w:rsidR="001D145A">
        <w:rPr>
          <w:rFonts w:hint="eastAsia"/>
        </w:rPr>
        <w:t>。学了一堆奇奇怪怪参数，一大堆向量张量，</w:t>
      </w:r>
      <w:r w:rsidR="00121403">
        <w:rPr>
          <w:rFonts w:hint="eastAsia"/>
        </w:rPr>
        <w:t>里面的参数</w:t>
      </w:r>
      <w:r w:rsidR="001D145A">
        <w:rPr>
          <w:rFonts w:hint="eastAsia"/>
        </w:rPr>
        <w:t>可能有一个数表征着</w:t>
      </w:r>
      <w:r w:rsidR="00121403">
        <w:rPr>
          <w:rFonts w:hint="eastAsia"/>
        </w:rPr>
        <w:t>我能不能吃</w:t>
      </w:r>
      <w:r w:rsidR="001D145A">
        <w:rPr>
          <w:rFonts w:hint="eastAsia"/>
        </w:rPr>
        <w:t>，</w:t>
      </w:r>
      <w:r w:rsidR="00121403">
        <w:rPr>
          <w:rFonts w:hint="eastAsia"/>
        </w:rPr>
        <w:t>还有一个数表征着我到底懒不懒，但是这些在图谱里你是看不到的，只能看到</w:t>
      </w:r>
      <w:r w:rsidR="00AB5658">
        <w:rPr>
          <w:rFonts w:hint="eastAsia"/>
        </w:rPr>
        <w:t>{</w:t>
      </w:r>
      <w:r w:rsidR="00121403">
        <w:rPr>
          <w:rFonts w:hint="eastAsia"/>
        </w:rPr>
        <w:t>我</w:t>
      </w:r>
      <w:r w:rsidR="00AB5658">
        <w:rPr>
          <w:rFonts w:hint="eastAsia"/>
        </w:rPr>
        <w:t>，</w:t>
      </w:r>
      <w:r w:rsidR="00121403">
        <w:rPr>
          <w:rFonts w:hint="eastAsia"/>
        </w:rPr>
        <w:t>体重</w:t>
      </w:r>
      <w:r w:rsidR="00AB5658">
        <w:rPr>
          <w:rFonts w:hint="eastAsia"/>
        </w:rPr>
        <w:t>，</w:t>
      </w:r>
      <w:r w:rsidR="00121403">
        <w:rPr>
          <w:rFonts w:hint="eastAsia"/>
        </w:rPr>
        <w:t>150</w:t>
      </w:r>
      <w:r w:rsidR="00AB5658">
        <w:rPr>
          <w:rFonts w:hint="eastAsia"/>
        </w:rPr>
        <w:t>}(三元组)</w:t>
      </w:r>
      <w:r w:rsidR="00121403">
        <w:t>……</w:t>
      </w:r>
      <w:r w:rsidR="00121403">
        <w:rPr>
          <w:rFonts w:hint="eastAsia"/>
        </w:rPr>
        <w:t>咳咳，</w:t>
      </w:r>
      <w:r w:rsidR="001D145A">
        <w:rPr>
          <w:rFonts w:hint="eastAsia"/>
        </w:rPr>
        <w:t>总之就是表征着一些你说不清道不明但是有可能反应本质的东西</w:t>
      </w:r>
      <w:r w:rsidR="008D1CFE">
        <w:rPr>
          <w:rFonts w:hint="eastAsia"/>
        </w:rPr>
        <w:t>，是传说中的“隐藏特征”。</w:t>
      </w:r>
    </w:p>
    <w:p w:rsidR="00A07EC1" w:rsidRDefault="00A07EC1">
      <w:pPr>
        <w:rPr>
          <w:rFonts w:hint="eastAsia"/>
        </w:rPr>
      </w:pPr>
    </w:p>
    <w:p w:rsidR="0015653F" w:rsidRDefault="0015653F" w:rsidP="00615159">
      <w:pPr>
        <w:ind w:leftChars="100" w:left="210"/>
      </w:pPr>
      <w:r>
        <w:rPr>
          <w:rFonts w:hint="eastAsia"/>
        </w:rPr>
        <w:t>张量分解：</w:t>
      </w:r>
    </w:p>
    <w:p w:rsidR="00751240" w:rsidRDefault="00751240" w:rsidP="00615159">
      <w:pPr>
        <w:ind w:leftChars="100" w:left="210"/>
      </w:pPr>
      <w:r>
        <w:rPr>
          <w:rFonts w:hint="eastAsia"/>
        </w:rPr>
        <w:t>RE</w:t>
      </w:r>
      <w:r>
        <w:t>S</w:t>
      </w:r>
      <w:r>
        <w:rPr>
          <w:rFonts w:hint="eastAsia"/>
        </w:rPr>
        <w:t>CA</w:t>
      </w:r>
      <w:r>
        <w:t>L:</w:t>
      </w:r>
    </w:p>
    <w:p w:rsidR="0015653F" w:rsidRDefault="0015653F" w:rsidP="00615159">
      <w:pPr>
        <w:ind w:leftChars="100" w:left="210"/>
      </w:pPr>
    </w:p>
    <w:p w:rsidR="00A07EC1" w:rsidRDefault="00A07EC1" w:rsidP="00615159">
      <w:pPr>
        <w:ind w:leftChars="100" w:left="210"/>
        <w:rPr>
          <w:rFonts w:hint="eastAsia"/>
        </w:rPr>
      </w:pPr>
      <w:r>
        <w:rPr>
          <w:rFonts w:hint="eastAsia"/>
        </w:rPr>
        <w:t>神经网相关：</w:t>
      </w:r>
    </w:p>
    <w:p w:rsidR="0015653F" w:rsidRDefault="00D5286C" w:rsidP="00A07EC1">
      <w:pPr>
        <w:ind w:leftChars="100" w:left="210"/>
        <w:rPr>
          <w:rFonts w:hint="eastAsia"/>
        </w:rPr>
      </w:pPr>
      <w:r>
        <w:rPr>
          <w:rFonts w:hint="eastAsia"/>
        </w:rPr>
        <w:t>MLP(</w:t>
      </w:r>
      <w:r w:rsidR="00A07EC1">
        <w:t>M</w:t>
      </w:r>
      <w:r w:rsidR="00A07EC1">
        <w:rPr>
          <w:rFonts w:hint="eastAsia"/>
        </w:rPr>
        <w:t>ultilayer</w:t>
      </w:r>
      <w:r w:rsidR="00A07EC1">
        <w:t xml:space="preserve"> </w:t>
      </w:r>
      <w:r w:rsidR="00A07EC1">
        <w:rPr>
          <w:rFonts w:hint="eastAsia"/>
        </w:rPr>
        <w:t>perceptrons</w:t>
      </w:r>
      <w:r w:rsidR="00A07EC1">
        <w:t xml:space="preserve"> </w:t>
      </w:r>
      <w:r w:rsidR="00A07EC1">
        <w:rPr>
          <w:rFonts w:hint="eastAsia"/>
        </w:rPr>
        <w:t>,</w:t>
      </w:r>
      <w:r>
        <w:t>E-MLP,ER-MLP</w:t>
      </w:r>
      <w:r>
        <w:rPr>
          <w:rFonts w:hint="eastAsia"/>
        </w:rPr>
        <w:t>)：</w:t>
      </w:r>
    </w:p>
    <w:p w:rsidR="0015653F" w:rsidRDefault="00E51BC9" w:rsidP="00A07EC1">
      <w:pPr>
        <w:ind w:leftChars="100" w:left="210"/>
        <w:rPr>
          <w:rFonts w:hint="eastAsia"/>
        </w:rPr>
      </w:pPr>
      <w:r>
        <w:rPr>
          <w:rFonts w:hint="eastAsia"/>
        </w:rPr>
        <w:t>S</w:t>
      </w:r>
      <w:r w:rsidR="00A07EC1">
        <w:t>L</w:t>
      </w:r>
      <w:r>
        <w:rPr>
          <w:rFonts w:hint="eastAsia"/>
        </w:rPr>
        <w:t>M(</w:t>
      </w:r>
      <w:r w:rsidR="00A07EC1">
        <w:t>single layer model</w:t>
      </w:r>
      <w:r>
        <w:rPr>
          <w:rFonts w:hint="eastAsia"/>
        </w:rPr>
        <w:t>)：</w:t>
      </w:r>
    </w:p>
    <w:p w:rsidR="0015653F" w:rsidRDefault="0015653F" w:rsidP="00615159">
      <w:pPr>
        <w:ind w:leftChars="100" w:left="210"/>
      </w:pPr>
      <w:r>
        <w:rPr>
          <w:rFonts w:hint="eastAsia"/>
        </w:rPr>
        <w:t>NTN</w:t>
      </w:r>
      <w:r w:rsidR="00A07EC1">
        <w:t>(N</w:t>
      </w:r>
      <w:r w:rsidR="00A07EC1">
        <w:rPr>
          <w:rFonts w:hint="eastAsia"/>
        </w:rPr>
        <w:t>eural</w:t>
      </w:r>
      <w:r w:rsidR="00A07EC1">
        <w:t xml:space="preserve"> </w:t>
      </w:r>
      <w:r w:rsidR="00A07EC1">
        <w:rPr>
          <w:rFonts w:hint="eastAsia"/>
        </w:rPr>
        <w:t>tensor</w:t>
      </w:r>
      <w:r w:rsidR="00A07EC1">
        <w:t xml:space="preserve"> </w:t>
      </w:r>
      <w:r w:rsidR="00A07EC1">
        <w:rPr>
          <w:rFonts w:hint="eastAsia"/>
        </w:rPr>
        <w:t>network</w:t>
      </w:r>
      <w:r w:rsidR="00A07EC1">
        <w:t>,</w:t>
      </w:r>
      <w:r w:rsidR="00A07EC1">
        <w:rPr>
          <w:rFonts w:hint="eastAsia"/>
        </w:rPr>
        <w:t>MLP+bilinear</w:t>
      </w:r>
      <w:r w:rsidR="00A07EC1">
        <w:t xml:space="preserve"> </w:t>
      </w:r>
      <w:r w:rsidR="00A07EC1">
        <w:rPr>
          <w:rFonts w:hint="eastAsia"/>
        </w:rPr>
        <w:t>model</w:t>
      </w:r>
      <w:r w:rsidR="004B0625">
        <w:t>(</w:t>
      </w:r>
      <w:r w:rsidR="004B0625">
        <w:rPr>
          <w:rFonts w:hint="eastAsia"/>
        </w:rPr>
        <w:t>双线性</w:t>
      </w:r>
      <w:r w:rsidR="004B0625">
        <w:t>)</w:t>
      </w:r>
      <w:r w:rsidR="00A07EC1">
        <w:rPr>
          <w:rFonts w:hint="eastAsia"/>
        </w:rPr>
        <w:t>）：</w:t>
      </w:r>
    </w:p>
    <w:p w:rsidR="00863B21" w:rsidRDefault="00863B21" w:rsidP="00615159">
      <w:pPr>
        <w:ind w:leftChars="100" w:left="210"/>
        <w:rPr>
          <w:rFonts w:hint="eastAsia"/>
        </w:rPr>
      </w:pPr>
    </w:p>
    <w:p w:rsidR="00863B21" w:rsidRDefault="00A07EC1" w:rsidP="00615159">
      <w:pPr>
        <w:ind w:leftChars="100" w:left="210"/>
        <w:rPr>
          <w:rFonts w:hint="eastAsia"/>
        </w:rPr>
      </w:pPr>
      <w:r>
        <w:rPr>
          <w:rFonts w:hint="eastAsia"/>
        </w:rPr>
        <w:t>距离模型相关，翻译模型：</w:t>
      </w:r>
    </w:p>
    <w:p w:rsidR="0015653F" w:rsidRDefault="00863B21" w:rsidP="00615159">
      <w:pPr>
        <w:ind w:leftChars="100" w:left="210"/>
        <w:rPr>
          <w:rFonts w:hint="eastAsia"/>
        </w:rPr>
      </w:pPr>
      <w:r>
        <w:rPr>
          <w:rFonts w:hint="eastAsia"/>
        </w:rPr>
        <w:t>SE</w:t>
      </w:r>
      <w:r w:rsidRPr="00863B21">
        <w:t xml:space="preserve"> </w:t>
      </w:r>
      <w:r>
        <w:rPr>
          <w:rFonts w:hint="eastAsia"/>
        </w:rPr>
        <w:t>（</w:t>
      </w:r>
      <w:r>
        <w:t>S</w:t>
      </w:r>
      <w:r>
        <w:rPr>
          <w:rFonts w:hint="eastAsia"/>
        </w:rPr>
        <w:t>tructured</w:t>
      </w:r>
      <w:r>
        <w:t xml:space="preserve"> </w:t>
      </w:r>
      <w:r>
        <w:rPr>
          <w:rFonts w:hint="eastAsia"/>
        </w:rPr>
        <w:t>embedding</w:t>
      </w:r>
      <w:r>
        <w:rPr>
          <w:rFonts w:hint="eastAsia"/>
        </w:rPr>
        <w:t>）：</w:t>
      </w:r>
    </w:p>
    <w:p w:rsidR="0015653F" w:rsidRDefault="0015653F" w:rsidP="00615159">
      <w:pPr>
        <w:ind w:leftChars="100" w:left="210"/>
      </w:pPr>
      <w:r>
        <w:t>T</w:t>
      </w:r>
      <w:r>
        <w:rPr>
          <w:rFonts w:hint="eastAsia"/>
        </w:rPr>
        <w:t>ransE</w:t>
      </w:r>
      <w:r>
        <w:t>:</w:t>
      </w:r>
    </w:p>
    <w:p w:rsidR="0015653F" w:rsidRDefault="0015653F" w:rsidP="00D06C43">
      <w:pPr>
        <w:tabs>
          <w:tab w:val="left" w:pos="2241"/>
        </w:tabs>
        <w:ind w:leftChars="100" w:left="210"/>
      </w:pPr>
      <w:r>
        <w:t>T</w:t>
      </w:r>
      <w:r>
        <w:rPr>
          <w:rFonts w:hint="eastAsia"/>
        </w:rPr>
        <w:t>rans</w:t>
      </w:r>
      <w:r>
        <w:t>R</w:t>
      </w:r>
      <w:r>
        <w:rPr>
          <w:rFonts w:hint="eastAsia"/>
        </w:rPr>
        <w:t>：</w:t>
      </w:r>
      <w:r w:rsidR="00D06C43">
        <w:tab/>
      </w:r>
    </w:p>
    <w:p w:rsidR="004B0625" w:rsidRDefault="004B0625" w:rsidP="00D06C43">
      <w:pPr>
        <w:tabs>
          <w:tab w:val="left" w:pos="2241"/>
        </w:tabs>
        <w:ind w:leftChars="100" w:left="210"/>
      </w:pPr>
    </w:p>
    <w:p w:rsidR="004B0625" w:rsidRDefault="004B0625" w:rsidP="00D06C43">
      <w:pPr>
        <w:tabs>
          <w:tab w:val="left" w:pos="2241"/>
        </w:tabs>
        <w:ind w:leftChars="100" w:left="210"/>
      </w:pPr>
      <w:r>
        <w:t>SME</w:t>
      </w:r>
      <w:r>
        <w:rPr>
          <w:rFonts w:hint="eastAsia"/>
        </w:rPr>
        <w:t>（semantic</w:t>
      </w:r>
      <w:r>
        <w:t xml:space="preserve"> matching energy</w:t>
      </w:r>
      <w:r>
        <w:rPr>
          <w:rFonts w:hint="eastAsia"/>
        </w:rPr>
        <w:t>）：</w:t>
      </w:r>
    </w:p>
    <w:p w:rsidR="004B0625" w:rsidRPr="004B0625" w:rsidRDefault="004B0625" w:rsidP="00D06C43">
      <w:pPr>
        <w:tabs>
          <w:tab w:val="left" w:pos="2241"/>
        </w:tabs>
        <w:ind w:leftChars="100" w:left="210"/>
      </w:pPr>
    </w:p>
    <w:p w:rsidR="004B0625" w:rsidRDefault="004B0625" w:rsidP="00D06C43">
      <w:pPr>
        <w:tabs>
          <w:tab w:val="left" w:pos="2241"/>
        </w:tabs>
        <w:ind w:leftChars="100" w:left="210"/>
      </w:pPr>
      <w:r>
        <w:t>LFM</w:t>
      </w:r>
      <w:r>
        <w:rPr>
          <w:rFonts w:hint="eastAsia"/>
        </w:rPr>
        <w:t>（隐变量模型，双线性模型）：</w:t>
      </w:r>
    </w:p>
    <w:p w:rsidR="00D06C43" w:rsidRDefault="00D06C43" w:rsidP="00D06C43">
      <w:pPr>
        <w:tabs>
          <w:tab w:val="left" w:pos="2241"/>
        </w:tabs>
        <w:ind w:leftChars="100" w:left="210"/>
      </w:pPr>
    </w:p>
    <w:p w:rsidR="00D06C43" w:rsidRDefault="00D06C43" w:rsidP="00D06C43">
      <w:pPr>
        <w:tabs>
          <w:tab w:val="left" w:pos="2241"/>
        </w:tabs>
        <w:ind w:leftChars="100" w:left="210"/>
      </w:pPr>
    </w:p>
    <w:p w:rsidR="00D06C43" w:rsidRDefault="00D06C43" w:rsidP="00D06C43">
      <w:pPr>
        <w:tabs>
          <w:tab w:val="left" w:pos="2241"/>
        </w:tabs>
        <w:ind w:leftChars="100" w:left="210"/>
      </w:pPr>
    </w:p>
    <w:p w:rsidR="00D06C43" w:rsidRDefault="00CA3FE5" w:rsidP="006525B0">
      <w:pPr>
        <w:tabs>
          <w:tab w:val="left" w:pos="2241"/>
        </w:tabs>
      </w:pPr>
      <w:r>
        <w:rPr>
          <w:rFonts w:hint="eastAsia"/>
        </w:rPr>
        <w:t>条件</w:t>
      </w:r>
      <w:r w:rsidR="00D06C43">
        <w:rPr>
          <w:rFonts w:hint="eastAsia"/>
        </w:rPr>
        <w:t>随机场（</w:t>
      </w:r>
      <w:r>
        <w:rPr>
          <w:rFonts w:hint="eastAsia"/>
        </w:rPr>
        <w:t>CRF</w:t>
      </w:r>
      <w:r w:rsidR="00D06C43">
        <w:rPr>
          <w:rFonts w:hint="eastAsia"/>
        </w:rPr>
        <w:t>），概率图模型</w:t>
      </w:r>
      <w:r>
        <w:rPr>
          <w:rFonts w:hint="eastAsia"/>
        </w:rPr>
        <w:t>，马尔科夫啥啥啥</w:t>
      </w:r>
      <w:r w:rsidR="00A76786">
        <w:rPr>
          <w:rFonts w:hint="eastAsia"/>
        </w:rPr>
        <w:t>，随机游走</w:t>
      </w:r>
    </w:p>
    <w:p w:rsidR="00610006" w:rsidRDefault="00610006" w:rsidP="006525B0">
      <w:pPr>
        <w:tabs>
          <w:tab w:val="left" w:pos="2241"/>
        </w:tabs>
      </w:pPr>
    </w:p>
    <w:p w:rsidR="00610006" w:rsidRDefault="00610006" w:rsidP="006525B0">
      <w:pPr>
        <w:tabs>
          <w:tab w:val="left" w:pos="2241"/>
        </w:tabs>
      </w:pPr>
      <w:r>
        <w:rPr>
          <w:rFonts w:hint="eastAsia"/>
        </w:rPr>
        <w:t>图相关（FOIL是1990年的，引用量贼高，NELL是2010年的，引用量也贼高）：</w:t>
      </w:r>
    </w:p>
    <w:p w:rsidR="00610006" w:rsidRDefault="00610006" w:rsidP="006525B0">
      <w:pPr>
        <w:tabs>
          <w:tab w:val="left" w:pos="2241"/>
        </w:tabs>
        <w:ind w:leftChars="100" w:left="210"/>
      </w:pPr>
      <w:r>
        <w:t>FOIL</w:t>
      </w:r>
      <w:r>
        <w:rPr>
          <w:rFonts w:hint="eastAsia"/>
        </w:rPr>
        <w:t>（ILP</w:t>
      </w:r>
      <w:r>
        <w:t xml:space="preserve"> </w:t>
      </w:r>
      <w:r>
        <w:rPr>
          <w:rFonts w:hint="eastAsia"/>
        </w:rPr>
        <w:t>method，inductive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programming，画问号的俩可能也是这种）：</w:t>
      </w:r>
    </w:p>
    <w:p w:rsidR="00610006" w:rsidRDefault="00610006" w:rsidP="006525B0">
      <w:pPr>
        <w:tabs>
          <w:tab w:val="left" w:pos="2241"/>
        </w:tabs>
        <w:ind w:leftChars="100" w:left="210"/>
      </w:pPr>
      <w:r>
        <w:rPr>
          <w:rFonts w:hint="eastAsia"/>
        </w:rPr>
        <w:t>NELL</w:t>
      </w:r>
      <w:r>
        <w:t xml:space="preserve"> </w:t>
      </w:r>
      <w:r>
        <w:rPr>
          <w:rFonts w:hint="eastAsia"/>
        </w:rPr>
        <w:t>（PRA method，path</w:t>
      </w:r>
      <w:r>
        <w:t xml:space="preserve"> </w:t>
      </w:r>
      <w:r>
        <w:rPr>
          <w:rFonts w:hint="eastAsia"/>
        </w:rPr>
        <w:t>ranking</w:t>
      </w:r>
      <w:r>
        <w:t xml:space="preserve"> </w:t>
      </w:r>
      <w:r>
        <w:rPr>
          <w:rFonts w:hint="eastAsia"/>
        </w:rPr>
        <w:t>algorithm）：</w:t>
      </w:r>
    </w:p>
    <w:p w:rsidR="006525B0" w:rsidRDefault="006525B0" w:rsidP="006525B0">
      <w:pPr>
        <w:tabs>
          <w:tab w:val="left" w:pos="2241"/>
        </w:tabs>
      </w:pPr>
    </w:p>
    <w:p w:rsidR="006525B0" w:rsidRDefault="006525B0" w:rsidP="006525B0">
      <w:pPr>
        <w:tabs>
          <w:tab w:val="left" w:pos="2241"/>
        </w:tabs>
      </w:pPr>
    </w:p>
    <w:p w:rsidR="006525B0" w:rsidRDefault="006525B0" w:rsidP="006525B0">
      <w:pPr>
        <w:tabs>
          <w:tab w:val="left" w:pos="2241"/>
        </w:tabs>
      </w:pPr>
    </w:p>
    <w:p w:rsidR="006525B0" w:rsidRDefault="006525B0" w:rsidP="006525B0">
      <w:pPr>
        <w:tabs>
          <w:tab w:val="left" w:pos="2241"/>
        </w:tabs>
        <w:rPr>
          <w:rFonts w:hint="eastAsia"/>
        </w:rPr>
      </w:pPr>
      <w:r>
        <w:rPr>
          <w:rFonts w:hint="eastAsia"/>
        </w:rPr>
        <w:t>两大类结合：</w:t>
      </w:r>
    </w:p>
    <w:p w:rsidR="0015653F" w:rsidRDefault="0015653F" w:rsidP="0015653F">
      <w:pPr>
        <w:rPr>
          <w:rFonts w:hint="eastAsia"/>
        </w:rPr>
      </w:pPr>
    </w:p>
    <w:p w:rsidR="0015653F" w:rsidRDefault="0015653F">
      <w:pPr>
        <w:rPr>
          <w:rFonts w:hint="eastAsia"/>
        </w:rPr>
      </w:pPr>
    </w:p>
    <w:sectPr w:rsidR="00156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5FC" w:rsidRDefault="00C425FC" w:rsidP="00751240">
      <w:r>
        <w:separator/>
      </w:r>
    </w:p>
  </w:endnote>
  <w:endnote w:type="continuationSeparator" w:id="0">
    <w:p w:rsidR="00C425FC" w:rsidRDefault="00C425FC" w:rsidP="0075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5FC" w:rsidRDefault="00C425FC" w:rsidP="00751240">
      <w:r>
        <w:separator/>
      </w:r>
    </w:p>
  </w:footnote>
  <w:footnote w:type="continuationSeparator" w:id="0">
    <w:p w:rsidR="00C425FC" w:rsidRDefault="00C425FC" w:rsidP="00751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D8"/>
    <w:rsid w:val="00116241"/>
    <w:rsid w:val="00121403"/>
    <w:rsid w:val="0015653F"/>
    <w:rsid w:val="001D145A"/>
    <w:rsid w:val="00264368"/>
    <w:rsid w:val="003D76C8"/>
    <w:rsid w:val="00454527"/>
    <w:rsid w:val="004B0625"/>
    <w:rsid w:val="004C04FB"/>
    <w:rsid w:val="00610006"/>
    <w:rsid w:val="00615159"/>
    <w:rsid w:val="006525B0"/>
    <w:rsid w:val="00751240"/>
    <w:rsid w:val="00863B21"/>
    <w:rsid w:val="008D1CFE"/>
    <w:rsid w:val="009673E9"/>
    <w:rsid w:val="00A07EC1"/>
    <w:rsid w:val="00A76786"/>
    <w:rsid w:val="00AB5658"/>
    <w:rsid w:val="00B04210"/>
    <w:rsid w:val="00B211B4"/>
    <w:rsid w:val="00BE23F3"/>
    <w:rsid w:val="00C425FC"/>
    <w:rsid w:val="00CA3FE5"/>
    <w:rsid w:val="00D06C43"/>
    <w:rsid w:val="00D5286C"/>
    <w:rsid w:val="00E51BC9"/>
    <w:rsid w:val="00E932D8"/>
    <w:rsid w:val="00E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8B34D"/>
  <w15:chartTrackingRefBased/>
  <w15:docId w15:val="{1A95A67D-66DF-4065-9F3D-EF17E38A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25</cp:revision>
  <dcterms:created xsi:type="dcterms:W3CDTF">2018-05-29T06:52:00Z</dcterms:created>
  <dcterms:modified xsi:type="dcterms:W3CDTF">2018-05-29T10:06:00Z</dcterms:modified>
</cp:coreProperties>
</file>