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lang w:val="de-DE"/>
        </w:rPr>
        <w:id w:val="-257211572"/>
        <w:docPartObj>
          <w:docPartGallery w:val="Cover Pages"/>
          <w:docPartUnique/>
        </w:docPartObj>
      </w:sdtPr>
      <w:sdtEndPr/>
      <w:sdtContent>
        <w:p w14:paraId="4639C140" w14:textId="7BA6F328" w:rsidR="002F33CC" w:rsidRDefault="002F33CC">
          <w:pPr>
            <w:rPr>
              <w:lang w:val="de-DE"/>
            </w:rPr>
          </w:pPr>
          <w:r>
            <w:rPr>
              <w:noProof/>
            </w:rPr>
            <w:drawing>
              <wp:anchor distT="0" distB="0" distL="114300" distR="114300" simplePos="0" relativeHeight="251660288" behindDoc="0" locked="0" layoutInCell="1" allowOverlap="1" wp14:anchorId="7945935F" wp14:editId="4DA15E6D">
                <wp:simplePos x="0" y="0"/>
                <wp:positionH relativeFrom="margin">
                  <wp:posOffset>400252</wp:posOffset>
                </wp:positionH>
                <wp:positionV relativeFrom="paragraph">
                  <wp:posOffset>3281045</wp:posOffset>
                </wp:positionV>
                <wp:extent cx="2809875" cy="1804800"/>
                <wp:effectExtent l="0" t="0" r="0" b="5080"/>
                <wp:wrapNone/>
                <wp:docPr id="2" name="Grafik 2" descr="RASP PI 4 B 4GB: Raspberry Pi 4 B, 4x 1,5 GHz, 4 GB RAM, WLAN, BT bei  reichelt elektronik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RASP PI 4 B 4GB: Raspberry Pi 4 B, 4x 1,5 GHz, 4 GB RAM, WLAN, BT bei  reichelt elektronik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809875" cy="18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w:drawing>
              <wp:anchor distT="0" distB="0" distL="114300" distR="114300" simplePos="0" relativeHeight="251662336" behindDoc="0" locked="0" layoutInCell="1" allowOverlap="1" wp14:anchorId="557671C9" wp14:editId="2F975361">
                <wp:simplePos x="0" y="0"/>
                <wp:positionH relativeFrom="page">
                  <wp:posOffset>1457324</wp:posOffset>
                </wp:positionH>
                <wp:positionV relativeFrom="paragraph">
                  <wp:posOffset>128270</wp:posOffset>
                </wp:positionV>
                <wp:extent cx="2505075" cy="2505075"/>
                <wp:effectExtent l="0" t="133350" r="0" b="142875"/>
                <wp:wrapNone/>
                <wp:docPr id="4" name="Grafik 4" descr="Smartphone free icons designed by Freepik | Free icons, Vector icon design,  Vector fre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 descr="Smartphone free icons designed by Freepik | Free icons, Vector icon design,  Vector fre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 rot="820773">
                          <a:off x="0" y="0"/>
                          <a:ext cx="2505075" cy="2505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w:drawing>
              <wp:anchor distT="0" distB="0" distL="114300" distR="114300" simplePos="0" relativeHeight="251661312" behindDoc="0" locked="0" layoutInCell="1" allowOverlap="1" wp14:anchorId="1DF23626" wp14:editId="73B2DB52">
                <wp:simplePos x="0" y="0"/>
                <wp:positionH relativeFrom="margin">
                  <wp:posOffset>3443604</wp:posOffset>
                </wp:positionH>
                <wp:positionV relativeFrom="paragraph">
                  <wp:posOffset>1529081</wp:posOffset>
                </wp:positionV>
                <wp:extent cx="1876425" cy="1876425"/>
                <wp:effectExtent l="209550" t="152400" r="142875" b="142875"/>
                <wp:wrapNone/>
                <wp:docPr id="3" name="Grafik 3" descr="Telephone - Free technology icon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 descr="Telephone - Free technology icons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 rot="20563550">
                          <a:off x="0" y="0"/>
                          <a:ext cx="1876425" cy="1876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2F33CC">
            <w:rPr>
              <w:noProof/>
              <w:color w:val="FFFFFF" w:themeColor="background1"/>
              <w:lang w:val="de-DE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71B6ACA4" wp14:editId="5BAEC10F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0" b="0"/>
                    <wp:wrapNone/>
                    <wp:docPr id="11" name="Gruppe 1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s:wsp>
                            <wps:cNvPr id="33" name="Rechteck 33"/>
                            <wps:cNvSpPr/>
                            <wps:spPr>
                              <a:xfrm>
                                <a:off x="228600" y="0"/>
                                <a:ext cx="66294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  <w:alias w:val="Titel"/>
                                    <w:tag w:val=""/>
                                    <w:id w:val="-96026462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51CDAD38" w14:textId="66572028" w:rsidR="002F33CC" w:rsidRPr="002F33CC" w:rsidRDefault="002F33CC">
                                      <w:pPr>
                                        <w:pStyle w:val="KeinLeerraum"/>
                                        <w:spacing w:after="120"/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</w:pPr>
                                      <w:r w:rsidRPr="002F33CC"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Installation V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OI</w:t>
                                      </w:r>
                                      <w:r w:rsidRPr="002F33CC"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P-Server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Untertitel"/>
                                    <w:tag w:val=""/>
                                    <w:id w:val="1611937615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5A7B2EDC" w14:textId="5E69E38A" w:rsidR="002F33CC" w:rsidRDefault="002F33CC">
                                      <w:pPr>
                                        <w:pStyle w:val="KeinLeerraum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WTH-Team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0" rIns="914400" bIns="265176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" name="Rechteck 34"/>
                            <wps:cNvSpPr/>
                            <wps:spPr>
                              <a:xfrm>
                                <a:off x="0" y="0"/>
                                <a:ext cx="2286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" name="Textfeld 35"/>
                            <wps:cNvSpPr txBox="1"/>
                            <wps:spPr>
                              <a:xfrm>
                                <a:off x="228600" y="7162800"/>
                                <a:ext cx="6629400" cy="15614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Autor"/>
                                    <w:tag w:val=""/>
                                    <w:id w:val="-315646564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1693293B" w14:textId="01354F52" w:rsidR="002F33CC" w:rsidRDefault="00BC0038">
                                      <w:pPr>
                                        <w:pStyle w:val="KeinLeerraum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Trauner Lukas</w:t>
                                      </w:r>
                                    </w:p>
                                  </w:sdtContent>
                                </w:sdt>
                                <w:p w14:paraId="26A16798" w14:textId="794D9F0A" w:rsidR="002F33CC" w:rsidRDefault="00AC4EFF">
                                  <w:pPr>
                                    <w:pStyle w:val="KeinLeerraum"/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  <w:sz w:val="18"/>
                                        <w:szCs w:val="18"/>
                                      </w:rPr>
                                      <w:alias w:val="Firma"/>
                                      <w:tag w:val=""/>
                                      <w:id w:val="-775099975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430F1D">
                                        <w:rPr>
                                          <w:caps/>
                                          <w:color w:val="FFFFFF" w:themeColor="background1"/>
                                          <w:sz w:val="18"/>
                                          <w:szCs w:val="18"/>
                                        </w:rPr>
                                        <w:t>BS2-Linz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71B6ACA4" id="Gruppe 11" o:spid="_x0000_s1026" style="position:absolute;margin-left:0;margin-top:0;width:540pt;height:10in;z-index:251659264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">
                    <v:rect id="Rechteck 33" o:spid="_x0000_s1027" style="position:absolute;left:2286;width:66294;height:9144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" fillcolor="black [3213]" stroked="f" strokeweight="1pt">
                      <v:textbox inset="36pt,1in,1in,208.8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72"/>
                                <w:szCs w:val="72"/>
                              </w:rPr>
                              <w:alias w:val="Titel"/>
                              <w:tag w:val=""/>
                              <w:id w:val="-96026462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51CDAD38" w14:textId="66572028" w:rsidR="002F33CC" w:rsidRPr="002F33CC" w:rsidRDefault="002F33CC">
                                <w:pPr>
                                  <w:pStyle w:val="KeinLeerraum"/>
                                  <w:spacing w:after="120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</w:pPr>
                                <w:r w:rsidRPr="002F33CC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Installation V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OI</w:t>
                                </w:r>
                                <w:r w:rsidRPr="002F33CC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P-Server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Untertitel"/>
                              <w:tag w:val=""/>
                              <w:id w:val="161193761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5A7B2EDC" w14:textId="5E69E38A" w:rsidR="002F33CC" w:rsidRDefault="002F33CC">
                                <w:pPr>
                                  <w:pStyle w:val="KeinLeerraum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WTH-Team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hteck 34" o:spid="_x0000_s1028" style="position:absolute;width:2286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" fillcolor="gray [1629]" stroked="f" strokeweight="1pt"/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feld 35" o:spid="_x0000_s1029" type="#_x0000_t202" style="position:absolute;left:2286;top:71628;width:66294;height:1561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" filled="f" stroked="f" strokeweight=".5pt">
                      <v:textbox inset="36pt,0,1in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Autor"/>
                              <w:tag w:val=""/>
                              <w:id w:val="-315646564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1693293B" w14:textId="01354F52" w:rsidR="002F33CC" w:rsidRDefault="00BC0038">
                                <w:pPr>
                                  <w:pStyle w:val="KeinLeerraum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Trauner Lukas</w:t>
                                </w:r>
                              </w:p>
                            </w:sdtContent>
                          </w:sdt>
                          <w:p w14:paraId="26A16798" w14:textId="794D9F0A" w:rsidR="002F33CC" w:rsidRDefault="00AC4EFF">
                            <w:pPr>
                              <w:pStyle w:val="KeinLeerraum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  <w:sz w:val="18"/>
                                  <w:szCs w:val="18"/>
                                </w:rPr>
                                <w:alias w:val="Firma"/>
                                <w:tag w:val=""/>
                                <w:id w:val="-775099975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430F1D">
                                  <w:rPr>
                                    <w:cap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BS2-Linz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lang w:val="de-DE"/>
            </w:rPr>
            <w:br w:type="page"/>
          </w:r>
        </w:p>
      </w:sdtContent>
    </w:sdt>
    <w:p w14:paraId="52AAAE21" w14:textId="101AC624" w:rsidR="00DA28F0" w:rsidRDefault="002F33CC" w:rsidP="002F33CC">
      <w:pPr>
        <w:pStyle w:val="berschrift1"/>
        <w:rPr>
          <w:lang w:val="de-DE"/>
        </w:rPr>
      </w:pPr>
      <w:r>
        <w:rPr>
          <w:lang w:val="de-DE"/>
        </w:rPr>
        <w:lastRenderedPageBreak/>
        <w:t>Download der ISO-Datei und Boot-Medium vorbereiten.</w:t>
      </w:r>
    </w:p>
    <w:p w14:paraId="6E3009C6" w14:textId="57E37C42" w:rsidR="002F33CC" w:rsidRDefault="002F33CC">
      <w:pPr>
        <w:rPr>
          <w:lang w:val="de-DE"/>
        </w:rPr>
      </w:pPr>
    </w:p>
    <w:p w14:paraId="4D22DA3A" w14:textId="1A0BC77A" w:rsidR="002F33CC" w:rsidRDefault="002F33CC" w:rsidP="002F33CC">
      <w:pPr>
        <w:pStyle w:val="Listenabsatz"/>
        <w:numPr>
          <w:ilvl w:val="0"/>
          <w:numId w:val="1"/>
        </w:numPr>
        <w:rPr>
          <w:lang w:val="de-DE"/>
        </w:rPr>
      </w:pPr>
      <w:r>
        <w:rPr>
          <w:lang w:val="de-DE"/>
        </w:rPr>
        <w:t>ISO-Datei „</w:t>
      </w:r>
      <w:proofErr w:type="spellStart"/>
      <w:r>
        <w:rPr>
          <w:lang w:val="de-DE"/>
        </w:rPr>
        <w:t>RasPBX</w:t>
      </w:r>
      <w:proofErr w:type="spellEnd"/>
      <w:r>
        <w:rPr>
          <w:lang w:val="de-DE"/>
        </w:rPr>
        <w:t xml:space="preserve">“ Downloaden und anschließend per Rufus auf </w:t>
      </w:r>
      <w:r w:rsidR="00430F1D">
        <w:rPr>
          <w:lang w:val="de-DE"/>
        </w:rPr>
        <w:t xml:space="preserve">SD-Card </w:t>
      </w:r>
      <w:proofErr w:type="spellStart"/>
      <w:r w:rsidR="00430F1D">
        <w:rPr>
          <w:lang w:val="de-DE"/>
        </w:rPr>
        <w:t>Flashn</w:t>
      </w:r>
      <w:proofErr w:type="spellEnd"/>
      <w:r w:rsidR="00430F1D">
        <w:rPr>
          <w:lang w:val="de-DE"/>
        </w:rPr>
        <w:t>.</w:t>
      </w:r>
    </w:p>
    <w:p w14:paraId="1F49A4E2" w14:textId="674726C6" w:rsidR="002F33CC" w:rsidRDefault="002F33CC" w:rsidP="002F33CC">
      <w:pPr>
        <w:pStyle w:val="Listenabsatz"/>
        <w:rPr>
          <w:lang w:val="de-DE"/>
        </w:rPr>
      </w:pPr>
    </w:p>
    <w:p w14:paraId="2FA76E5F" w14:textId="4E727B8C" w:rsidR="002F33CC" w:rsidRDefault="002F33CC" w:rsidP="002F33CC">
      <w:pPr>
        <w:pStyle w:val="Listenabsatz"/>
        <w:rPr>
          <w:lang w:val="de-DE"/>
        </w:rPr>
      </w:pPr>
      <w:r>
        <w:rPr>
          <w:noProof/>
        </w:rPr>
        <w:drawing>
          <wp:inline distT="0" distB="0" distL="0" distR="0" wp14:anchorId="5095A095" wp14:editId="173E5C95">
            <wp:extent cx="5734050" cy="2447925"/>
            <wp:effectExtent l="0" t="0" r="0" b="952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1ECD3" w14:textId="31BB447A" w:rsidR="008B79D1" w:rsidRPr="008B79D1" w:rsidRDefault="008B79D1" w:rsidP="008B79D1">
      <w:pPr>
        <w:pStyle w:val="Listenabsatz"/>
        <w:numPr>
          <w:ilvl w:val="0"/>
          <w:numId w:val="1"/>
        </w:numPr>
        <w:rPr>
          <w:lang w:val="de-DE"/>
        </w:rPr>
      </w:pPr>
      <w:r>
        <w:rPr>
          <w:lang w:val="de-DE"/>
        </w:rPr>
        <w:t>Anschließend Raspberry anschließen und Router einrichten.</w:t>
      </w:r>
    </w:p>
    <w:p w14:paraId="02AA5546" w14:textId="783ED628" w:rsidR="008B79D1" w:rsidRDefault="008B79D1" w:rsidP="008B79D1">
      <w:pPr>
        <w:ind w:left="360"/>
        <w:rPr>
          <w:lang w:val="de-DE"/>
        </w:rPr>
      </w:pPr>
      <w:r>
        <w:rPr>
          <w:lang w:val="de-DE"/>
        </w:rPr>
        <w:t xml:space="preserve">       </w:t>
      </w:r>
      <w:r>
        <w:rPr>
          <w:noProof/>
          <w:lang w:val="de-DE"/>
        </w:rPr>
        <w:drawing>
          <wp:inline distT="0" distB="0" distL="0" distR="0" wp14:anchorId="420FE91A" wp14:editId="0DDCF7CC">
            <wp:extent cx="2943225" cy="3919758"/>
            <wp:effectExtent l="0" t="0" r="0" b="508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102" cy="3922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AB492" w14:textId="5444F55E" w:rsidR="008B79D1" w:rsidRDefault="008B79D1" w:rsidP="008B79D1">
      <w:pPr>
        <w:ind w:left="360"/>
        <w:rPr>
          <w:lang w:val="de-DE"/>
        </w:rPr>
      </w:pPr>
    </w:p>
    <w:p w14:paraId="7485F0FC" w14:textId="517AEB95" w:rsidR="008B79D1" w:rsidRDefault="008B79D1" w:rsidP="008B79D1">
      <w:pPr>
        <w:ind w:left="360"/>
        <w:rPr>
          <w:lang w:val="de-DE"/>
        </w:rPr>
      </w:pPr>
    </w:p>
    <w:p w14:paraId="73AC8CAA" w14:textId="3D9D5849" w:rsidR="008B79D1" w:rsidRDefault="008B79D1" w:rsidP="008B79D1">
      <w:pPr>
        <w:ind w:left="360"/>
        <w:rPr>
          <w:lang w:val="de-DE"/>
        </w:rPr>
      </w:pPr>
    </w:p>
    <w:p w14:paraId="636E9582" w14:textId="246A91B7" w:rsidR="008B79D1" w:rsidRDefault="008B79D1" w:rsidP="008B79D1">
      <w:pPr>
        <w:ind w:left="360"/>
        <w:rPr>
          <w:lang w:val="de-DE"/>
        </w:rPr>
      </w:pPr>
    </w:p>
    <w:p w14:paraId="2764EC21" w14:textId="65C36EE0" w:rsidR="008B79D1" w:rsidRDefault="008B79D1" w:rsidP="008B79D1">
      <w:pPr>
        <w:ind w:left="360"/>
        <w:rPr>
          <w:lang w:val="de-DE"/>
        </w:rPr>
      </w:pPr>
    </w:p>
    <w:p w14:paraId="15816CC2" w14:textId="006C8A7A" w:rsidR="008B79D1" w:rsidRDefault="008B79D1" w:rsidP="008B79D1">
      <w:pPr>
        <w:pStyle w:val="berschrift1"/>
        <w:rPr>
          <w:lang w:val="de-DE"/>
        </w:rPr>
      </w:pPr>
      <w:r>
        <w:rPr>
          <w:lang w:val="de-DE"/>
        </w:rPr>
        <w:lastRenderedPageBreak/>
        <w:t>Router Konfiguration</w:t>
      </w:r>
    </w:p>
    <w:p w14:paraId="5F092330" w14:textId="7C97E378" w:rsidR="008B79D1" w:rsidRDefault="008B79D1" w:rsidP="008B79D1">
      <w:pPr>
        <w:rPr>
          <w:lang w:val="de-DE"/>
        </w:rPr>
      </w:pPr>
    </w:p>
    <w:p w14:paraId="69FE61A3" w14:textId="1B21E562" w:rsidR="008B79D1" w:rsidRPr="008B79D1" w:rsidRDefault="008B79D1" w:rsidP="008B79D1">
      <w:pPr>
        <w:pStyle w:val="Listenabsatz"/>
        <w:numPr>
          <w:ilvl w:val="0"/>
          <w:numId w:val="1"/>
        </w:numPr>
        <w:rPr>
          <w:lang w:val="de-DE"/>
        </w:rPr>
      </w:pPr>
      <w:r w:rsidRPr="008B79D1">
        <w:rPr>
          <w:lang w:val="de-DE"/>
        </w:rPr>
        <w:t>Router Anschließen und per IP-Adresse verbinden danach nach „Standard“ einrichten.</w:t>
      </w:r>
    </w:p>
    <w:p w14:paraId="26A9CD14" w14:textId="6702EA42" w:rsidR="008B79D1" w:rsidRDefault="008B79D1" w:rsidP="008B79D1">
      <w:pPr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7880EDF8" wp14:editId="071370A1">
            <wp:extent cx="5760720" cy="3625850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1C475" w14:textId="47660826" w:rsidR="008B79D1" w:rsidRDefault="008B79D1" w:rsidP="008B79D1">
      <w:pPr>
        <w:rPr>
          <w:lang w:val="de-DE"/>
        </w:rPr>
      </w:pPr>
    </w:p>
    <w:p w14:paraId="30538374" w14:textId="51EDB4CF" w:rsidR="008B79D1" w:rsidRDefault="008B79D1" w:rsidP="008B79D1">
      <w:pPr>
        <w:rPr>
          <w:lang w:val="de-DE"/>
        </w:rPr>
      </w:pPr>
      <w:r>
        <w:rPr>
          <w:lang w:val="de-DE"/>
        </w:rPr>
        <w:t>SSID: WTH</w:t>
      </w:r>
    </w:p>
    <w:p w14:paraId="273E4CC8" w14:textId="77DEBE96" w:rsidR="008B79D1" w:rsidRDefault="008B79D1" w:rsidP="008B79D1">
      <w:pPr>
        <w:rPr>
          <w:lang w:val="de-DE"/>
        </w:rPr>
      </w:pPr>
      <w:r>
        <w:rPr>
          <w:lang w:val="de-DE"/>
        </w:rPr>
        <w:t>PW: TOPG.123</w:t>
      </w:r>
    </w:p>
    <w:p w14:paraId="374288A3" w14:textId="7BCACC67" w:rsidR="008B79D1" w:rsidRDefault="008B79D1" w:rsidP="008B79D1">
      <w:pPr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7F7D8F3A" wp14:editId="625F4444">
            <wp:extent cx="5760720" cy="2990215"/>
            <wp:effectExtent l="0" t="0" r="0" b="63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9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0743E" w14:textId="7EA91994" w:rsidR="008B79D1" w:rsidRDefault="008B79D1" w:rsidP="008B79D1">
      <w:pPr>
        <w:rPr>
          <w:lang w:val="de-DE"/>
        </w:rPr>
      </w:pPr>
    </w:p>
    <w:p w14:paraId="04F5EAFE" w14:textId="6944BCFB" w:rsidR="008B79D1" w:rsidRDefault="008B79D1" w:rsidP="008B79D1">
      <w:pPr>
        <w:rPr>
          <w:lang w:val="de-DE"/>
        </w:rPr>
      </w:pPr>
    </w:p>
    <w:p w14:paraId="0D12D78E" w14:textId="0FF4CDBF" w:rsidR="008B79D1" w:rsidRPr="008B79D1" w:rsidRDefault="008B79D1" w:rsidP="008B79D1">
      <w:pPr>
        <w:pStyle w:val="Listenabsatz"/>
        <w:numPr>
          <w:ilvl w:val="0"/>
          <w:numId w:val="1"/>
        </w:numPr>
        <w:rPr>
          <w:lang w:val="de-DE"/>
        </w:rPr>
      </w:pPr>
      <w:r w:rsidRPr="008B79D1">
        <w:rPr>
          <w:lang w:val="de-DE"/>
        </w:rPr>
        <w:lastRenderedPageBreak/>
        <w:t>Nun schließen wir den „Server“ an und geben diesen eine Statische IP-Adresse damit wir uns per SSH darauf verbinden können.</w:t>
      </w:r>
    </w:p>
    <w:p w14:paraId="6495E1FB" w14:textId="694BB75E" w:rsidR="008B79D1" w:rsidRDefault="008B79D1" w:rsidP="008B79D1">
      <w:pPr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573055CC" wp14:editId="3D57B872">
            <wp:extent cx="5760720" cy="1732915"/>
            <wp:effectExtent l="0" t="0" r="0" b="63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3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675B4" w14:textId="7955C003" w:rsidR="008B79D1" w:rsidRDefault="008B79D1" w:rsidP="008B79D1">
      <w:pPr>
        <w:rPr>
          <w:lang w:val="de-DE"/>
        </w:rPr>
      </w:pPr>
    </w:p>
    <w:p w14:paraId="7993C8E6" w14:textId="2DE4C03A" w:rsidR="008B79D1" w:rsidRDefault="008B79D1" w:rsidP="008B79D1">
      <w:pPr>
        <w:pStyle w:val="berschrift1"/>
        <w:rPr>
          <w:lang w:val="de-DE"/>
        </w:rPr>
      </w:pPr>
      <w:r>
        <w:rPr>
          <w:lang w:val="de-DE"/>
        </w:rPr>
        <w:t>Konfiguration des VOIP-Servers</w:t>
      </w:r>
    </w:p>
    <w:p w14:paraId="3BAF45F7" w14:textId="4E1BE6DA" w:rsidR="008B79D1" w:rsidRDefault="008B79D1" w:rsidP="008B79D1">
      <w:pPr>
        <w:rPr>
          <w:lang w:val="de-DE"/>
        </w:rPr>
      </w:pPr>
    </w:p>
    <w:p w14:paraId="1F741609" w14:textId="6307FED4" w:rsidR="008B79D1" w:rsidRDefault="008B79D1" w:rsidP="008B79D1">
      <w:pPr>
        <w:pStyle w:val="Listenabsatz"/>
        <w:numPr>
          <w:ilvl w:val="0"/>
          <w:numId w:val="1"/>
        </w:numPr>
        <w:rPr>
          <w:lang w:val="de-DE"/>
        </w:rPr>
      </w:pPr>
      <w:r>
        <w:rPr>
          <w:lang w:val="de-DE"/>
        </w:rPr>
        <w:t>Mit der zugewiesenen IP verbinden wir uns per SSH und melden uns an</w:t>
      </w:r>
    </w:p>
    <w:p w14:paraId="44C8000E" w14:textId="47B6E849" w:rsidR="008B79D1" w:rsidRDefault="008B79D1" w:rsidP="008B79D1">
      <w:pPr>
        <w:pStyle w:val="Listenabsatz"/>
        <w:rPr>
          <w:lang w:val="de-DE"/>
        </w:rPr>
      </w:pPr>
    </w:p>
    <w:p w14:paraId="4EFA1222" w14:textId="7F8015A6" w:rsidR="008B79D1" w:rsidRDefault="008B79D1" w:rsidP="008B79D1">
      <w:pPr>
        <w:pStyle w:val="Listenabsatz"/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55B33EF7" wp14:editId="646B3293">
            <wp:extent cx="5760720" cy="4177030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7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B6FBF" w14:textId="757F6315" w:rsidR="008B79D1" w:rsidRDefault="008B79D1" w:rsidP="008B79D1">
      <w:pPr>
        <w:pStyle w:val="Listenabsatz"/>
        <w:rPr>
          <w:lang w:val="de-DE"/>
        </w:rPr>
      </w:pPr>
    </w:p>
    <w:p w14:paraId="33091BB5" w14:textId="7F78CAFD" w:rsidR="002F130A" w:rsidRDefault="002F130A" w:rsidP="008B79D1">
      <w:pPr>
        <w:pStyle w:val="Listenabsatz"/>
        <w:rPr>
          <w:lang w:val="de-DE"/>
        </w:rPr>
      </w:pPr>
    </w:p>
    <w:p w14:paraId="58103CC0" w14:textId="01F780DF" w:rsidR="002F130A" w:rsidRDefault="002F130A" w:rsidP="008B79D1">
      <w:pPr>
        <w:pStyle w:val="Listenabsatz"/>
        <w:rPr>
          <w:lang w:val="de-DE"/>
        </w:rPr>
      </w:pPr>
    </w:p>
    <w:p w14:paraId="0F17ACCD" w14:textId="1A4CFA63" w:rsidR="002F130A" w:rsidRDefault="002F130A" w:rsidP="008B79D1">
      <w:pPr>
        <w:pStyle w:val="Listenabsatz"/>
        <w:rPr>
          <w:lang w:val="de-DE"/>
        </w:rPr>
      </w:pPr>
    </w:p>
    <w:p w14:paraId="162E5E24" w14:textId="0BDE4B12" w:rsidR="002F130A" w:rsidRDefault="002F130A" w:rsidP="008B79D1">
      <w:pPr>
        <w:pStyle w:val="Listenabsatz"/>
        <w:rPr>
          <w:lang w:val="de-DE"/>
        </w:rPr>
      </w:pPr>
    </w:p>
    <w:p w14:paraId="69F2A9A8" w14:textId="1D63941C" w:rsidR="002F130A" w:rsidRDefault="002F130A" w:rsidP="008B79D1">
      <w:pPr>
        <w:pStyle w:val="Listenabsatz"/>
        <w:rPr>
          <w:lang w:val="de-DE"/>
        </w:rPr>
      </w:pPr>
    </w:p>
    <w:p w14:paraId="1035B63D" w14:textId="77777777" w:rsidR="002F130A" w:rsidRDefault="002F130A" w:rsidP="008B79D1">
      <w:pPr>
        <w:pStyle w:val="Listenabsatz"/>
        <w:rPr>
          <w:lang w:val="de-DE"/>
        </w:rPr>
      </w:pPr>
    </w:p>
    <w:p w14:paraId="62222036" w14:textId="66DE340A" w:rsidR="008B79D1" w:rsidRPr="002F130A" w:rsidRDefault="002F130A" w:rsidP="002F130A">
      <w:pPr>
        <w:pStyle w:val="Listenabsatz"/>
        <w:numPr>
          <w:ilvl w:val="0"/>
          <w:numId w:val="1"/>
        </w:numPr>
        <w:rPr>
          <w:lang w:val="de-DE"/>
        </w:rPr>
      </w:pPr>
      <w:r>
        <w:rPr>
          <w:lang w:val="de-DE"/>
        </w:rPr>
        <w:lastRenderedPageBreak/>
        <w:t>Einstellen der Time-Zonen mit dem Command „</w:t>
      </w:r>
      <w:proofErr w:type="spellStart"/>
      <w:r w:rsidRPr="002F130A">
        <w:rPr>
          <w:rFonts w:ascii="Consolas" w:hAnsi="Consolas"/>
          <w:b/>
          <w:bCs/>
          <w:color w:val="1F2328"/>
          <w:sz w:val="20"/>
          <w:szCs w:val="20"/>
        </w:rPr>
        <w:t>configure-timezone</w:t>
      </w:r>
      <w:proofErr w:type="spellEnd"/>
      <w:r>
        <w:rPr>
          <w:rFonts w:ascii="Consolas" w:hAnsi="Consolas"/>
          <w:b/>
          <w:bCs/>
          <w:color w:val="1F2328"/>
          <w:sz w:val="20"/>
          <w:szCs w:val="20"/>
        </w:rPr>
        <w:t>“</w:t>
      </w:r>
    </w:p>
    <w:p w14:paraId="2D3E37EB" w14:textId="779D013F" w:rsidR="008B79D1" w:rsidRDefault="008B79D1" w:rsidP="008B79D1">
      <w:pPr>
        <w:pStyle w:val="Listenabsatz"/>
        <w:rPr>
          <w:lang w:val="de-DE"/>
        </w:rPr>
      </w:pPr>
    </w:p>
    <w:p w14:paraId="3C5AEC01" w14:textId="106311EE" w:rsidR="008B79D1" w:rsidRPr="002F130A" w:rsidRDefault="002F130A" w:rsidP="002F130A">
      <w:pPr>
        <w:pStyle w:val="Listenabsatz"/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5C0087E0" wp14:editId="277F9C39">
            <wp:extent cx="4162425" cy="2476257"/>
            <wp:effectExtent l="0" t="0" r="0" b="63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7934" cy="247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27CCA" w14:textId="442A59C1" w:rsidR="008B79D1" w:rsidRDefault="008B79D1" w:rsidP="008B79D1">
      <w:pPr>
        <w:pStyle w:val="Listenabsatz"/>
        <w:rPr>
          <w:lang w:val="de-DE"/>
        </w:rPr>
      </w:pPr>
    </w:p>
    <w:p w14:paraId="27C20B12" w14:textId="43E2D1F7" w:rsidR="008B79D1" w:rsidRDefault="002F130A" w:rsidP="008B79D1">
      <w:pPr>
        <w:pStyle w:val="Listenabsatz"/>
        <w:numPr>
          <w:ilvl w:val="0"/>
          <w:numId w:val="1"/>
        </w:numPr>
        <w:rPr>
          <w:lang w:val="de-DE"/>
        </w:rPr>
      </w:pPr>
      <w:r>
        <w:rPr>
          <w:lang w:val="de-DE"/>
        </w:rPr>
        <w:t>Nun stellen wir noch die richtige UTF-Kodierung ein.</w:t>
      </w:r>
    </w:p>
    <w:p w14:paraId="6F9DC4A6" w14:textId="128DFEEE" w:rsidR="002F130A" w:rsidRDefault="002F130A" w:rsidP="002F130A">
      <w:pPr>
        <w:pStyle w:val="Listenabsatz"/>
        <w:rPr>
          <w:lang w:val="de-DE"/>
        </w:rPr>
      </w:pPr>
    </w:p>
    <w:p w14:paraId="6C79B637" w14:textId="147C3912" w:rsidR="002F130A" w:rsidRDefault="002F130A" w:rsidP="002F130A">
      <w:pPr>
        <w:pStyle w:val="Listenabsatz"/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3AD15059" wp14:editId="462BAC42">
            <wp:extent cx="3819525" cy="2161534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4751" cy="2170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04C50" w14:textId="09760FA6" w:rsidR="002F130A" w:rsidRDefault="002F130A" w:rsidP="002F130A">
      <w:pPr>
        <w:rPr>
          <w:lang w:val="de-DE"/>
        </w:rPr>
      </w:pPr>
    </w:p>
    <w:p w14:paraId="11430D3A" w14:textId="7D1B451C" w:rsidR="002F130A" w:rsidRPr="002F130A" w:rsidRDefault="002F130A" w:rsidP="002F130A">
      <w:pPr>
        <w:pStyle w:val="Listenabsatz"/>
        <w:numPr>
          <w:ilvl w:val="0"/>
          <w:numId w:val="1"/>
        </w:numPr>
        <w:rPr>
          <w:lang w:val="de-DE"/>
        </w:rPr>
      </w:pPr>
      <w:r>
        <w:rPr>
          <w:lang w:val="de-DE"/>
        </w:rPr>
        <w:t>Wenn dies erledigt wurde Updaten wir das System mit dem Command „</w:t>
      </w:r>
      <w:proofErr w:type="spellStart"/>
      <w:r w:rsidRPr="002F130A">
        <w:rPr>
          <w:rFonts w:ascii="Consolas" w:hAnsi="Consolas"/>
          <w:b/>
          <w:bCs/>
          <w:color w:val="1F2328"/>
          <w:sz w:val="20"/>
          <w:szCs w:val="20"/>
        </w:rPr>
        <w:t>raspbx</w:t>
      </w:r>
      <w:proofErr w:type="spellEnd"/>
      <w:r w:rsidRPr="002F130A">
        <w:rPr>
          <w:rFonts w:ascii="Consolas" w:hAnsi="Consolas"/>
          <w:b/>
          <w:bCs/>
          <w:color w:val="1F2328"/>
          <w:sz w:val="20"/>
          <w:szCs w:val="20"/>
        </w:rPr>
        <w:t>-upgrade</w:t>
      </w:r>
      <w:r>
        <w:rPr>
          <w:rFonts w:ascii="Consolas" w:hAnsi="Consolas"/>
          <w:b/>
          <w:bCs/>
          <w:color w:val="1F2328"/>
          <w:sz w:val="20"/>
          <w:szCs w:val="20"/>
        </w:rPr>
        <w:t>“</w:t>
      </w:r>
    </w:p>
    <w:p w14:paraId="1A373B96" w14:textId="72B1B151" w:rsidR="002F130A" w:rsidRDefault="002F130A" w:rsidP="002F130A">
      <w:pPr>
        <w:pStyle w:val="Listenabsatz"/>
        <w:rPr>
          <w:rFonts w:ascii="Consolas" w:hAnsi="Consolas"/>
          <w:b/>
          <w:bCs/>
          <w:color w:val="1F2328"/>
          <w:sz w:val="20"/>
          <w:szCs w:val="20"/>
        </w:rPr>
      </w:pPr>
      <w:r>
        <w:rPr>
          <w:lang w:val="de-DE"/>
        </w:rPr>
        <w:t xml:space="preserve">Bevor wir jedoch diesen Command ausführen können müssen wir “ </w:t>
      </w:r>
      <w:proofErr w:type="spellStart"/>
      <w:r w:rsidRPr="002F130A">
        <w:rPr>
          <w:rFonts w:ascii="Consolas" w:hAnsi="Consolas"/>
          <w:b/>
          <w:bCs/>
          <w:color w:val="1F2328"/>
          <w:sz w:val="20"/>
          <w:szCs w:val="20"/>
        </w:rPr>
        <w:t>wget</w:t>
      </w:r>
      <w:proofErr w:type="spellEnd"/>
      <w:r w:rsidRPr="002F130A">
        <w:rPr>
          <w:rFonts w:ascii="Consolas" w:hAnsi="Consolas"/>
          <w:b/>
          <w:bCs/>
          <w:color w:val="1F2328"/>
          <w:sz w:val="20"/>
          <w:szCs w:val="20"/>
        </w:rPr>
        <w:t xml:space="preserve"> -O /</w:t>
      </w:r>
      <w:proofErr w:type="spellStart"/>
      <w:r w:rsidRPr="002F130A">
        <w:rPr>
          <w:rFonts w:ascii="Consolas" w:hAnsi="Consolas"/>
          <w:b/>
          <w:bCs/>
          <w:color w:val="1F2328"/>
          <w:sz w:val="20"/>
          <w:szCs w:val="20"/>
        </w:rPr>
        <w:t>etc</w:t>
      </w:r>
      <w:proofErr w:type="spellEnd"/>
      <w:r w:rsidRPr="002F130A">
        <w:rPr>
          <w:rFonts w:ascii="Consolas" w:hAnsi="Consolas"/>
          <w:b/>
          <w:bCs/>
          <w:color w:val="1F2328"/>
          <w:sz w:val="20"/>
          <w:szCs w:val="20"/>
        </w:rPr>
        <w:t>/</w:t>
      </w:r>
      <w:proofErr w:type="spellStart"/>
      <w:r w:rsidRPr="002F130A">
        <w:rPr>
          <w:rFonts w:ascii="Consolas" w:hAnsi="Consolas"/>
          <w:b/>
          <w:bCs/>
          <w:color w:val="1F2328"/>
          <w:sz w:val="20"/>
          <w:szCs w:val="20"/>
        </w:rPr>
        <w:t>apt</w:t>
      </w:r>
      <w:proofErr w:type="spellEnd"/>
      <w:r w:rsidRPr="002F130A">
        <w:rPr>
          <w:rFonts w:ascii="Consolas" w:hAnsi="Consolas"/>
          <w:b/>
          <w:bCs/>
          <w:color w:val="1F2328"/>
          <w:sz w:val="20"/>
          <w:szCs w:val="20"/>
        </w:rPr>
        <w:t>/</w:t>
      </w:r>
      <w:proofErr w:type="spellStart"/>
      <w:r w:rsidRPr="002F130A">
        <w:rPr>
          <w:rFonts w:ascii="Consolas" w:hAnsi="Consolas"/>
          <w:b/>
          <w:bCs/>
          <w:color w:val="1F2328"/>
          <w:sz w:val="20"/>
          <w:szCs w:val="20"/>
        </w:rPr>
        <w:t>trusted.gpg.d</w:t>
      </w:r>
      <w:proofErr w:type="spellEnd"/>
      <w:r w:rsidRPr="002F130A">
        <w:rPr>
          <w:rFonts w:ascii="Consolas" w:hAnsi="Consolas"/>
          <w:b/>
          <w:bCs/>
          <w:color w:val="1F2328"/>
          <w:sz w:val="20"/>
          <w:szCs w:val="20"/>
        </w:rPr>
        <w:t>/</w:t>
      </w:r>
      <w:proofErr w:type="spellStart"/>
      <w:r w:rsidRPr="002F130A">
        <w:rPr>
          <w:rFonts w:ascii="Consolas" w:hAnsi="Consolas"/>
          <w:b/>
          <w:bCs/>
          <w:color w:val="1F2328"/>
          <w:sz w:val="20"/>
          <w:szCs w:val="20"/>
        </w:rPr>
        <w:t>php.gpg</w:t>
      </w:r>
      <w:proofErr w:type="spellEnd"/>
      <w:r w:rsidRPr="002F130A">
        <w:rPr>
          <w:rFonts w:ascii="Consolas" w:hAnsi="Consolas"/>
          <w:b/>
          <w:bCs/>
          <w:color w:val="1F2328"/>
          <w:sz w:val="20"/>
          <w:szCs w:val="20"/>
        </w:rPr>
        <w:t xml:space="preserve"> </w:t>
      </w:r>
      <w:hyperlink r:id="rId16" w:history="1">
        <w:r w:rsidRPr="004414DD">
          <w:rPr>
            <w:rStyle w:val="Hyperlink"/>
            <w:rFonts w:ascii="Consolas" w:hAnsi="Consolas"/>
            <w:b/>
            <w:bCs/>
            <w:sz w:val="20"/>
            <w:szCs w:val="20"/>
          </w:rPr>
          <w:t>https://packages.sury.org/php/apt.gpg</w:t>
        </w:r>
      </w:hyperlink>
      <w:r>
        <w:rPr>
          <w:rFonts w:ascii="Consolas" w:hAnsi="Consolas"/>
          <w:b/>
          <w:bCs/>
          <w:color w:val="1F2328"/>
          <w:sz w:val="20"/>
          <w:szCs w:val="20"/>
        </w:rPr>
        <w:t>“</w:t>
      </w:r>
    </w:p>
    <w:p w14:paraId="5C658E2A" w14:textId="3FBF43A2" w:rsidR="002F130A" w:rsidRDefault="002F130A" w:rsidP="002F130A">
      <w:pPr>
        <w:rPr>
          <w:rFonts w:ascii="Consolas" w:hAnsi="Consolas"/>
          <w:color w:val="1F2328"/>
          <w:sz w:val="20"/>
          <w:szCs w:val="20"/>
        </w:rPr>
      </w:pPr>
      <w:r>
        <w:rPr>
          <w:b/>
          <w:bCs/>
          <w:lang w:val="de-DE"/>
        </w:rPr>
        <w:tab/>
      </w:r>
      <w:r w:rsidRPr="002F130A">
        <w:rPr>
          <w:lang w:val="de-DE"/>
        </w:rPr>
        <w:t xml:space="preserve">Und </w:t>
      </w:r>
      <w:r w:rsidRPr="002F130A">
        <w:rPr>
          <w:b/>
          <w:bCs/>
          <w:lang w:val="de-DE"/>
        </w:rPr>
        <w:t>„</w:t>
      </w:r>
      <w:proofErr w:type="spellStart"/>
      <w:r w:rsidRPr="002F130A">
        <w:rPr>
          <w:rFonts w:ascii="Consolas" w:hAnsi="Consolas"/>
          <w:b/>
          <w:bCs/>
          <w:color w:val="1F2328"/>
          <w:sz w:val="20"/>
          <w:szCs w:val="20"/>
        </w:rPr>
        <w:t>apt</w:t>
      </w:r>
      <w:proofErr w:type="spellEnd"/>
      <w:r w:rsidRPr="002F130A">
        <w:rPr>
          <w:rFonts w:ascii="Consolas" w:hAnsi="Consolas"/>
          <w:b/>
          <w:bCs/>
          <w:color w:val="1F2328"/>
          <w:sz w:val="20"/>
          <w:szCs w:val="20"/>
        </w:rPr>
        <w:t xml:space="preserve"> update“</w:t>
      </w:r>
      <w:r>
        <w:rPr>
          <w:rFonts w:ascii="Consolas" w:hAnsi="Consolas"/>
          <w:color w:val="1F2328"/>
          <w:sz w:val="20"/>
          <w:szCs w:val="20"/>
        </w:rPr>
        <w:t xml:space="preserve"> ausführen.</w:t>
      </w:r>
    </w:p>
    <w:p w14:paraId="27927FC9" w14:textId="3A3D0502" w:rsidR="002F130A" w:rsidRPr="002F130A" w:rsidRDefault="002F130A" w:rsidP="002F130A">
      <w:pPr>
        <w:rPr>
          <w:rFonts w:ascii="Consolas" w:hAnsi="Consolas"/>
          <w:color w:val="1F2328"/>
        </w:rPr>
      </w:pPr>
    </w:p>
    <w:p w14:paraId="51F5E00A" w14:textId="1ABF7039" w:rsidR="002F130A" w:rsidRDefault="002F130A" w:rsidP="002F130A">
      <w:pPr>
        <w:rPr>
          <w:rFonts w:cstheme="minorHAnsi"/>
          <w:color w:val="1F2328"/>
        </w:rPr>
      </w:pPr>
      <w:r w:rsidRPr="002F130A">
        <w:rPr>
          <w:rFonts w:cstheme="minorHAnsi"/>
          <w:color w:val="1F2328"/>
        </w:rPr>
        <w:tab/>
        <w:t>Nun wird das System geupdatet dies kann einige Zeit in Anspruch nehmen.</w:t>
      </w:r>
    </w:p>
    <w:p w14:paraId="3D40EFE8" w14:textId="7F46AFDC" w:rsidR="002F130A" w:rsidRDefault="002F130A" w:rsidP="002F130A">
      <w:pPr>
        <w:rPr>
          <w:rFonts w:cstheme="minorHAnsi"/>
          <w:color w:val="1F2328"/>
        </w:rPr>
      </w:pPr>
      <w:r>
        <w:rPr>
          <w:rFonts w:cstheme="minorHAnsi"/>
          <w:color w:val="1F2328"/>
        </w:rPr>
        <w:tab/>
        <w:t xml:space="preserve">Wenn dies dann abgeschlossen müssen wir das File-System erweitern indem wir die </w:t>
      </w:r>
      <w:proofErr w:type="spellStart"/>
      <w:r>
        <w:rPr>
          <w:rFonts w:cstheme="minorHAnsi"/>
          <w:color w:val="1F2328"/>
        </w:rPr>
        <w:t>Config</w:t>
      </w:r>
      <w:proofErr w:type="spellEnd"/>
      <w:r>
        <w:rPr>
          <w:rFonts w:cstheme="minorHAnsi"/>
          <w:color w:val="1F2328"/>
        </w:rPr>
        <w:t xml:space="preserve"> </w:t>
      </w:r>
      <w:r>
        <w:rPr>
          <w:rFonts w:cstheme="minorHAnsi"/>
          <w:color w:val="1F2328"/>
        </w:rPr>
        <w:tab/>
        <w:t>bearbeiten.</w:t>
      </w:r>
    </w:p>
    <w:p w14:paraId="761B0300" w14:textId="43B2E722" w:rsidR="002F130A" w:rsidRDefault="002F130A" w:rsidP="002F130A">
      <w:pPr>
        <w:rPr>
          <w:rFonts w:ascii="Consolas" w:hAnsi="Consolas"/>
          <w:b/>
          <w:bCs/>
          <w:color w:val="1F2328"/>
          <w:sz w:val="20"/>
          <w:szCs w:val="20"/>
        </w:rPr>
      </w:pPr>
      <w:r>
        <w:rPr>
          <w:rFonts w:cstheme="minorHAnsi"/>
          <w:color w:val="1F2328"/>
        </w:rPr>
        <w:tab/>
        <w:t>Mit dem Command</w:t>
      </w:r>
      <w:r w:rsidRPr="002F130A">
        <w:rPr>
          <w:rFonts w:cstheme="minorHAnsi"/>
          <w:b/>
          <w:bCs/>
          <w:color w:val="1F2328"/>
        </w:rPr>
        <w:t xml:space="preserve"> </w:t>
      </w:r>
      <w:proofErr w:type="spellStart"/>
      <w:r w:rsidRPr="002F130A">
        <w:rPr>
          <w:rFonts w:ascii="Consolas" w:hAnsi="Consolas"/>
          <w:b/>
          <w:bCs/>
          <w:color w:val="1F2328"/>
          <w:sz w:val="20"/>
          <w:szCs w:val="20"/>
        </w:rPr>
        <w:t>raspi-config</w:t>
      </w:r>
      <w:proofErr w:type="spellEnd"/>
    </w:p>
    <w:p w14:paraId="4159DDA4" w14:textId="0FE5E0B2" w:rsidR="002F130A" w:rsidRDefault="002F130A" w:rsidP="002F130A">
      <w:pPr>
        <w:rPr>
          <w:rFonts w:ascii="Consolas" w:hAnsi="Consolas"/>
          <w:b/>
          <w:bCs/>
          <w:color w:val="1F2328"/>
          <w:sz w:val="20"/>
          <w:szCs w:val="20"/>
        </w:rPr>
      </w:pPr>
      <w:r>
        <w:rPr>
          <w:rFonts w:ascii="Consolas" w:hAnsi="Consolas"/>
          <w:b/>
          <w:bCs/>
          <w:color w:val="1F2328"/>
          <w:sz w:val="20"/>
          <w:szCs w:val="20"/>
        </w:rPr>
        <w:tab/>
      </w:r>
    </w:p>
    <w:p w14:paraId="00E9B6C7" w14:textId="132EADBD" w:rsidR="002F130A" w:rsidRDefault="002F130A" w:rsidP="002F130A">
      <w:pPr>
        <w:rPr>
          <w:rFonts w:ascii="Consolas" w:hAnsi="Consolas"/>
          <w:b/>
          <w:bCs/>
          <w:color w:val="1F2328"/>
          <w:sz w:val="20"/>
          <w:szCs w:val="20"/>
        </w:rPr>
      </w:pPr>
      <w:r>
        <w:rPr>
          <w:rFonts w:ascii="Consolas" w:hAnsi="Consolas"/>
          <w:b/>
          <w:bCs/>
          <w:color w:val="1F2328"/>
          <w:sz w:val="20"/>
          <w:szCs w:val="20"/>
        </w:rPr>
        <w:lastRenderedPageBreak/>
        <w:tab/>
      </w:r>
      <w:r>
        <w:rPr>
          <w:rFonts w:ascii="Consolas" w:hAnsi="Consolas"/>
          <w:b/>
          <w:bCs/>
          <w:noProof/>
          <w:color w:val="1F2328"/>
          <w:sz w:val="20"/>
          <w:szCs w:val="20"/>
        </w:rPr>
        <w:drawing>
          <wp:inline distT="0" distB="0" distL="0" distR="0" wp14:anchorId="2FCCE6AE" wp14:editId="5B45788D">
            <wp:extent cx="5760720" cy="2246630"/>
            <wp:effectExtent l="0" t="0" r="0" b="127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4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BF073" w14:textId="084821AA" w:rsidR="002F130A" w:rsidRDefault="002F130A" w:rsidP="002F130A">
      <w:pPr>
        <w:rPr>
          <w:rFonts w:ascii="Consolas" w:hAnsi="Consolas"/>
          <w:b/>
          <w:bCs/>
          <w:color w:val="1F2328"/>
          <w:sz w:val="20"/>
          <w:szCs w:val="20"/>
        </w:rPr>
      </w:pPr>
    </w:p>
    <w:p w14:paraId="52401A03" w14:textId="0032BD79" w:rsidR="002F130A" w:rsidRDefault="002F130A" w:rsidP="002F130A">
      <w:pPr>
        <w:rPr>
          <w:rFonts w:ascii="Consolas" w:hAnsi="Consolas"/>
          <w:b/>
          <w:bCs/>
          <w:color w:val="1F2328"/>
          <w:sz w:val="20"/>
          <w:szCs w:val="20"/>
        </w:rPr>
      </w:pPr>
    </w:p>
    <w:p w14:paraId="359B749E" w14:textId="7691266D" w:rsidR="002F130A" w:rsidRPr="006A1DE2" w:rsidRDefault="006A1DE2" w:rsidP="006A1DE2">
      <w:pPr>
        <w:pStyle w:val="berschrift1"/>
        <w:rPr>
          <w:rFonts w:asciiTheme="minorHAnsi" w:hAnsiTheme="minorHAnsi"/>
          <w:sz w:val="22"/>
          <w:szCs w:val="22"/>
        </w:rPr>
      </w:pPr>
      <w:r>
        <w:t xml:space="preserve">Konfiguration </w:t>
      </w:r>
      <w:proofErr w:type="spellStart"/>
      <w:r>
        <w:t>FreePBX</w:t>
      </w:r>
      <w:proofErr w:type="spellEnd"/>
    </w:p>
    <w:p w14:paraId="79D7E836" w14:textId="397C2C45" w:rsidR="002F130A" w:rsidRDefault="002F130A" w:rsidP="002F130A">
      <w:pPr>
        <w:rPr>
          <w:rFonts w:cstheme="minorHAnsi"/>
          <w:color w:val="1F2328"/>
        </w:rPr>
      </w:pPr>
    </w:p>
    <w:p w14:paraId="6BBB1287" w14:textId="1CC2C9CB" w:rsidR="006A1DE2" w:rsidRDefault="006A1DE2" w:rsidP="006A1DE2">
      <w:pPr>
        <w:pStyle w:val="Listenabsatz"/>
        <w:numPr>
          <w:ilvl w:val="0"/>
          <w:numId w:val="1"/>
        </w:numPr>
        <w:rPr>
          <w:rFonts w:cstheme="minorHAnsi"/>
          <w:color w:val="1F2328"/>
        </w:rPr>
      </w:pPr>
      <w:r>
        <w:rPr>
          <w:rFonts w:cstheme="minorHAnsi"/>
          <w:color w:val="1F2328"/>
        </w:rPr>
        <w:t xml:space="preserve">Da der Server nun steht geben wir die IP im Browser ein und Konfigurieren </w:t>
      </w:r>
      <w:proofErr w:type="spellStart"/>
      <w:r>
        <w:rPr>
          <w:rFonts w:cstheme="minorHAnsi"/>
          <w:color w:val="1F2328"/>
        </w:rPr>
        <w:t>FreePBX</w:t>
      </w:r>
      <w:proofErr w:type="spellEnd"/>
      <w:r>
        <w:rPr>
          <w:rFonts w:cstheme="minorHAnsi"/>
          <w:color w:val="1F2328"/>
        </w:rPr>
        <w:t xml:space="preserve"> per Weboberfläche.</w:t>
      </w:r>
    </w:p>
    <w:p w14:paraId="77C42139" w14:textId="2782E6D3" w:rsidR="006A1DE2" w:rsidRDefault="006A1DE2" w:rsidP="006A1DE2">
      <w:pPr>
        <w:ind w:left="360"/>
        <w:rPr>
          <w:rFonts w:cstheme="minorHAnsi"/>
          <w:color w:val="1F2328"/>
        </w:rPr>
      </w:pPr>
      <w:r>
        <w:rPr>
          <w:rFonts w:cstheme="minorHAnsi"/>
          <w:color w:val="1F2328"/>
        </w:rPr>
        <w:t>Dort angekommen legen wir 2x SIP-User an mit einer Durchwahl.</w:t>
      </w:r>
    </w:p>
    <w:p w14:paraId="63DE05D1" w14:textId="5792029C" w:rsidR="006A1DE2" w:rsidRDefault="006A1DE2" w:rsidP="006A1DE2">
      <w:pPr>
        <w:ind w:left="360"/>
        <w:rPr>
          <w:rFonts w:cstheme="minorHAnsi"/>
          <w:color w:val="1F2328"/>
        </w:rPr>
      </w:pPr>
    </w:p>
    <w:p w14:paraId="177AF2CA" w14:textId="5CAE5906" w:rsidR="006A1DE2" w:rsidRDefault="006A1DE2" w:rsidP="006A1DE2">
      <w:pPr>
        <w:ind w:left="360"/>
        <w:rPr>
          <w:rFonts w:cstheme="minorHAnsi"/>
          <w:color w:val="1F2328"/>
        </w:rPr>
      </w:pPr>
      <w:r>
        <w:rPr>
          <w:rFonts w:cstheme="minorHAnsi"/>
          <w:noProof/>
          <w:color w:val="1F2328"/>
        </w:rPr>
        <w:drawing>
          <wp:inline distT="0" distB="0" distL="0" distR="0" wp14:anchorId="1EDF6D77" wp14:editId="4BF3A283">
            <wp:extent cx="5760720" cy="1040130"/>
            <wp:effectExtent l="0" t="0" r="0" b="762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A286D" w14:textId="436E5F5A" w:rsidR="006A1DE2" w:rsidRDefault="006A1DE2" w:rsidP="006A1DE2">
      <w:pPr>
        <w:ind w:left="360"/>
        <w:rPr>
          <w:rFonts w:cstheme="minorHAnsi"/>
          <w:color w:val="1F2328"/>
        </w:rPr>
      </w:pPr>
    </w:p>
    <w:p w14:paraId="7C4CC766" w14:textId="1876006F" w:rsidR="006A1DE2" w:rsidRDefault="006A1DE2" w:rsidP="006A1DE2">
      <w:pPr>
        <w:ind w:left="360"/>
        <w:rPr>
          <w:rFonts w:cstheme="minorHAnsi"/>
          <w:color w:val="1F2328"/>
        </w:rPr>
      </w:pPr>
      <w:r>
        <w:rPr>
          <w:rFonts w:cstheme="minorHAnsi"/>
          <w:noProof/>
          <w:color w:val="1F2328"/>
        </w:rPr>
        <w:drawing>
          <wp:inline distT="0" distB="0" distL="0" distR="0" wp14:anchorId="21BAF083" wp14:editId="2F8B923D">
            <wp:extent cx="5760720" cy="1033780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03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B66BD" w14:textId="139B6FC1" w:rsidR="006A1DE2" w:rsidRDefault="006A1DE2" w:rsidP="006A1DE2">
      <w:pPr>
        <w:ind w:left="360"/>
        <w:rPr>
          <w:rFonts w:cstheme="minorHAnsi"/>
          <w:color w:val="1F2328"/>
        </w:rPr>
      </w:pPr>
    </w:p>
    <w:p w14:paraId="4D1AFD14" w14:textId="06F0D1F0" w:rsidR="006A1DE2" w:rsidRDefault="006A1DE2" w:rsidP="006A1DE2">
      <w:pPr>
        <w:ind w:left="360"/>
        <w:rPr>
          <w:rFonts w:cstheme="minorHAnsi"/>
          <w:color w:val="1F2328"/>
        </w:rPr>
      </w:pPr>
    </w:p>
    <w:p w14:paraId="5FB2A719" w14:textId="63C14BC9" w:rsidR="00BC0038" w:rsidRDefault="00BC0038" w:rsidP="006A1DE2">
      <w:pPr>
        <w:ind w:left="360"/>
        <w:rPr>
          <w:rFonts w:cstheme="minorHAnsi"/>
          <w:color w:val="1F2328"/>
        </w:rPr>
      </w:pPr>
    </w:p>
    <w:p w14:paraId="098558D5" w14:textId="5BAD8BB0" w:rsidR="00BC0038" w:rsidRDefault="00BC0038" w:rsidP="006A1DE2">
      <w:pPr>
        <w:ind w:left="360"/>
        <w:rPr>
          <w:rFonts w:cstheme="minorHAnsi"/>
          <w:color w:val="1F2328"/>
        </w:rPr>
      </w:pPr>
    </w:p>
    <w:p w14:paraId="2BD4D480" w14:textId="1EE90C1E" w:rsidR="00BC0038" w:rsidRDefault="00BC0038" w:rsidP="006A1DE2">
      <w:pPr>
        <w:ind w:left="360"/>
        <w:rPr>
          <w:rFonts w:cstheme="minorHAnsi"/>
          <w:color w:val="1F2328"/>
        </w:rPr>
      </w:pPr>
    </w:p>
    <w:p w14:paraId="6D8297AA" w14:textId="46013A83" w:rsidR="00BC0038" w:rsidRDefault="00BC0038" w:rsidP="006A1DE2">
      <w:pPr>
        <w:ind w:left="360"/>
        <w:rPr>
          <w:rFonts w:cstheme="minorHAnsi"/>
          <w:color w:val="1F2328"/>
        </w:rPr>
      </w:pPr>
    </w:p>
    <w:p w14:paraId="382E80D7" w14:textId="5D5B62E7" w:rsidR="00BC0038" w:rsidRDefault="00BC0038" w:rsidP="006A1DE2">
      <w:pPr>
        <w:ind w:left="360"/>
        <w:rPr>
          <w:rFonts w:cstheme="minorHAnsi"/>
          <w:color w:val="1F2328"/>
        </w:rPr>
      </w:pPr>
      <w:r>
        <w:rPr>
          <w:rFonts w:cstheme="minorHAnsi"/>
          <w:color w:val="1F2328"/>
        </w:rPr>
        <w:lastRenderedPageBreak/>
        <w:t xml:space="preserve">Wenn wir zwei User angelegt haben laden wir uns eine </w:t>
      </w:r>
      <w:proofErr w:type="spellStart"/>
      <w:r>
        <w:rPr>
          <w:rFonts w:cstheme="minorHAnsi"/>
          <w:color w:val="1F2328"/>
        </w:rPr>
        <w:t>Softphone</w:t>
      </w:r>
      <w:proofErr w:type="spellEnd"/>
      <w:r>
        <w:rPr>
          <w:rFonts w:cstheme="minorHAnsi"/>
          <w:color w:val="1F2328"/>
        </w:rPr>
        <w:t>-Software runter in unserem Fall am Handy und am Laptop.</w:t>
      </w:r>
    </w:p>
    <w:p w14:paraId="15EE288A" w14:textId="3F4A3309" w:rsidR="00BC0038" w:rsidRDefault="00BC0038" w:rsidP="006A1DE2">
      <w:pPr>
        <w:ind w:left="360"/>
        <w:rPr>
          <w:rFonts w:cstheme="minorHAnsi"/>
          <w:color w:val="1F2328"/>
        </w:rPr>
      </w:pPr>
    </w:p>
    <w:p w14:paraId="1C94BD7C" w14:textId="5FF81E53" w:rsidR="00BC0038" w:rsidRDefault="00BC0038" w:rsidP="006A1DE2">
      <w:pPr>
        <w:ind w:left="360"/>
        <w:rPr>
          <w:rFonts w:cstheme="minorHAnsi"/>
          <w:color w:val="1F2328"/>
        </w:rPr>
      </w:pPr>
      <w:r>
        <w:rPr>
          <w:rFonts w:cstheme="minorHAnsi"/>
          <w:color w:val="1F2328"/>
        </w:rPr>
        <w:t>In der Software selbst melden wir uns an mit unserem Server und angelegten User (Natürlich muss das Gerät vorher im gleichen Netz sein).</w:t>
      </w:r>
    </w:p>
    <w:p w14:paraId="4CB04199" w14:textId="77777777" w:rsidR="00BC0038" w:rsidRDefault="00BC0038" w:rsidP="006A1DE2">
      <w:pPr>
        <w:ind w:left="360"/>
        <w:rPr>
          <w:rFonts w:cstheme="minorHAnsi"/>
          <w:color w:val="1F2328"/>
        </w:rPr>
      </w:pPr>
    </w:p>
    <w:p w14:paraId="79187C1F" w14:textId="66E3769C" w:rsidR="00BC0038" w:rsidRDefault="00BC0038" w:rsidP="00BC0038">
      <w:pPr>
        <w:rPr>
          <w:rFonts w:cstheme="minorHAnsi"/>
          <w:color w:val="1F2328"/>
        </w:rPr>
      </w:pPr>
      <w:r>
        <w:rPr>
          <w:rFonts w:cstheme="minorHAnsi"/>
          <w:noProof/>
          <w:color w:val="1F2328"/>
        </w:rPr>
        <w:drawing>
          <wp:inline distT="0" distB="0" distL="0" distR="0" wp14:anchorId="7FE69A36" wp14:editId="73D7292B">
            <wp:extent cx="5760720" cy="2595245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9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876F5" w14:textId="77777777" w:rsidR="00BC0038" w:rsidRDefault="00BC0038" w:rsidP="006A1DE2">
      <w:pPr>
        <w:ind w:left="360"/>
        <w:rPr>
          <w:rFonts w:cstheme="minorHAnsi"/>
          <w:color w:val="1F2328"/>
        </w:rPr>
      </w:pPr>
    </w:p>
    <w:p w14:paraId="7E068BB8" w14:textId="23E70C5B" w:rsidR="00BC0038" w:rsidRDefault="00BC0038" w:rsidP="00AC4EFF">
      <w:pPr>
        <w:ind w:left="360"/>
        <w:rPr>
          <w:rFonts w:cstheme="minorHAnsi"/>
          <w:color w:val="1F2328"/>
        </w:rPr>
      </w:pPr>
      <w:r>
        <w:rPr>
          <w:rFonts w:cstheme="minorHAnsi"/>
          <w:color w:val="1F2328"/>
        </w:rPr>
        <w:t>Wenn wir mit zwei User angemeldet sind können wir uns gegenseitig nun anrufen.</w:t>
      </w:r>
    </w:p>
    <w:p w14:paraId="15911A59" w14:textId="77777777" w:rsidR="00AC4EFF" w:rsidRDefault="00BC0038" w:rsidP="00AC4EFF">
      <w:pPr>
        <w:ind w:left="360"/>
        <w:rPr>
          <w:rFonts w:cstheme="minorHAnsi"/>
          <w:color w:val="1F2328"/>
        </w:rPr>
      </w:pPr>
      <w:r>
        <w:rPr>
          <w:rFonts w:cstheme="minorHAnsi"/>
          <w:noProof/>
          <w:color w:val="1F2328"/>
        </w:rPr>
        <w:drawing>
          <wp:anchor distT="0" distB="0" distL="114300" distR="114300" simplePos="0" relativeHeight="251663360" behindDoc="1" locked="0" layoutInCell="1" allowOverlap="1" wp14:anchorId="2E05567D" wp14:editId="10257557">
            <wp:simplePos x="0" y="0"/>
            <wp:positionH relativeFrom="column">
              <wp:posOffset>2545080</wp:posOffset>
            </wp:positionH>
            <wp:positionV relativeFrom="paragraph">
              <wp:posOffset>26670</wp:posOffset>
            </wp:positionV>
            <wp:extent cx="1637665" cy="3636010"/>
            <wp:effectExtent l="0" t="0" r="635" b="2540"/>
            <wp:wrapTight wrapText="bothSides">
              <wp:wrapPolygon edited="0">
                <wp:start x="0" y="0"/>
                <wp:lineTo x="0" y="21502"/>
                <wp:lineTo x="21357" y="21502"/>
                <wp:lineTo x="21357" y="0"/>
                <wp:lineTo x="0" y="0"/>
              </wp:wrapPolygon>
            </wp:wrapTight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665" cy="363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noProof/>
          <w:color w:val="1F2328"/>
        </w:rPr>
        <w:drawing>
          <wp:inline distT="0" distB="0" distL="0" distR="0" wp14:anchorId="7D2B34B6" wp14:editId="2E14722B">
            <wp:extent cx="1637732" cy="3635532"/>
            <wp:effectExtent l="0" t="0" r="635" b="3175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1433" cy="3643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160D1" w14:textId="05B1EB00" w:rsidR="00BC0038" w:rsidRDefault="00AC4EFF" w:rsidP="00AC4EFF">
      <w:pPr>
        <w:ind w:left="360"/>
        <w:rPr>
          <w:rFonts w:cstheme="minorHAnsi"/>
          <w:color w:val="1F2328"/>
        </w:rPr>
      </w:pPr>
      <w:r>
        <w:rPr>
          <w:rFonts w:cstheme="minorHAnsi"/>
          <w:color w:val="1F2328"/>
        </w:rPr>
        <w:t>Eine Ausführliche und „erweiterte“ Doku inkl. Externe Anrufe zu finden unter folgenden Link:</w:t>
      </w:r>
    </w:p>
    <w:p w14:paraId="7071670B" w14:textId="71D1C471" w:rsidR="00BC0038" w:rsidRPr="006A1DE2" w:rsidRDefault="00AC4EFF" w:rsidP="00AC4EFF">
      <w:pPr>
        <w:ind w:firstLine="360"/>
        <w:rPr>
          <w:rFonts w:cstheme="minorHAnsi"/>
          <w:color w:val="1F2328"/>
        </w:rPr>
      </w:pPr>
      <w:r w:rsidRPr="00AC4EFF">
        <w:rPr>
          <w:rFonts w:cstheme="minorHAnsi"/>
          <w:color w:val="1F2328"/>
        </w:rPr>
        <w:t>https://github.com/MatejKovacic/RasPBX-install</w:t>
      </w:r>
    </w:p>
    <w:sectPr w:rsidR="00BC0038" w:rsidRPr="006A1DE2" w:rsidSect="002F33CC"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DD1F24"/>
    <w:multiLevelType w:val="hybridMultilevel"/>
    <w:tmpl w:val="4A7A9250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33CC"/>
    <w:rsid w:val="002F130A"/>
    <w:rsid w:val="002F33CC"/>
    <w:rsid w:val="00430F1D"/>
    <w:rsid w:val="006A1DE2"/>
    <w:rsid w:val="00757E4E"/>
    <w:rsid w:val="008B79D1"/>
    <w:rsid w:val="00AC4EFF"/>
    <w:rsid w:val="00BC0038"/>
    <w:rsid w:val="00DA28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2661CA"/>
  <w15:chartTrackingRefBased/>
  <w15:docId w15:val="{4547DF82-F1BB-4200-9A6F-D7939A484D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2F33C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link w:val="KeinLeerraumZchn"/>
    <w:uiPriority w:val="1"/>
    <w:qFormat/>
    <w:rsid w:val="002F33CC"/>
    <w:pPr>
      <w:spacing w:after="0" w:line="240" w:lineRule="auto"/>
    </w:pPr>
    <w:rPr>
      <w:rFonts w:eastAsiaTheme="minorEastAsia"/>
      <w:lang w:eastAsia="de-AT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2F33CC"/>
    <w:rPr>
      <w:rFonts w:eastAsiaTheme="minorEastAsia"/>
      <w:lang w:eastAsia="de-AT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2F33C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enabsatz">
    <w:name w:val="List Paragraph"/>
    <w:basedOn w:val="Standard"/>
    <w:uiPriority w:val="34"/>
    <w:qFormat/>
    <w:rsid w:val="002F33CC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2F130A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2F130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hyperlink" Target="https://packages.sury.org/php/apt.gpg" TargetMode="External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261</Words>
  <Characters>1645</Characters>
  <Application>Microsoft Office Word</Application>
  <DocSecurity>0</DocSecurity>
  <Lines>13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Installation VOIP-Server</vt:lpstr>
    </vt:vector>
  </TitlesOfParts>
  <Company>BS2-Linz</Company>
  <LinksUpToDate>false</LinksUpToDate>
  <CharactersWithSpaces>1903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Installation VOIP-Server</dc:title>
  <dc:subject>WTH-Team</dc:subject>
  <dc:creator>Trauner Lukas</dc:creator>
  <cp:keywords/>
  <dc:description/>
  <cp:lastModifiedBy>Trauner Lukas</cp:lastModifiedBy>
  <cp:revision>2</cp:revision>
  <dcterms:created xsi:type="dcterms:W3CDTF">2024-03-13T14:26:00Z</dcterms:created>
  <dcterms:modified xsi:type="dcterms:W3CDTF">2024-03-20T14:35:00Z</dcterms:modified>
</cp:coreProperties>
</file>