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D81" w:rsidRDefault="00EB3651">
      <w:r>
        <w:t>William Thomason</w:t>
      </w:r>
    </w:p>
    <w:p w:rsidR="00EB3651" w:rsidRDefault="00EB3651">
      <w:r>
        <w:t>5/14/2019</w:t>
      </w:r>
    </w:p>
    <w:p w:rsidR="00EB3651" w:rsidRDefault="00EB3651">
      <w:r>
        <w:t xml:space="preserve">WEB-420 </w:t>
      </w:r>
    </w:p>
    <w:p w:rsidR="00EB3651" w:rsidRDefault="00EB3651">
      <w:r>
        <w:t>Exercise 3.2</w:t>
      </w:r>
    </w:p>
    <w:p w:rsidR="00EB3651" w:rsidRDefault="00EB3651">
      <w:r>
        <w:rPr>
          <w:noProof/>
        </w:rPr>
        <w:drawing>
          <wp:inline distT="0" distB="0" distL="0" distR="0">
            <wp:extent cx="5943600" cy="3123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omason-exercise-3.2-java-install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51" w:rsidRDefault="00EB3651">
      <w:bookmarkStart w:id="0" w:name="_GoBack"/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omason-exercise-3.2-SOAPU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3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651"/>
    <w:rsid w:val="00B20D81"/>
    <w:rsid w:val="00EB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AF03"/>
  <w15:chartTrackingRefBased/>
  <w15:docId w15:val="{33299474-535B-4E7B-9C64-89F33C99A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Thomason</dc:creator>
  <cp:keywords/>
  <dc:description/>
  <cp:lastModifiedBy>Tyson Thomason</cp:lastModifiedBy>
  <cp:revision>1</cp:revision>
  <dcterms:created xsi:type="dcterms:W3CDTF">2019-05-14T20:12:00Z</dcterms:created>
  <dcterms:modified xsi:type="dcterms:W3CDTF">2019-05-14T20:15:00Z</dcterms:modified>
</cp:coreProperties>
</file>