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FAD46" w14:textId="77777777" w:rsidR="009E4579" w:rsidRDefault="00676D2C">
      <w:r>
        <w:t>William Thomason</w:t>
      </w:r>
    </w:p>
    <w:p w14:paraId="43273789" w14:textId="70F44FBB" w:rsidR="00676D2C" w:rsidRDefault="00676D2C">
      <w:r>
        <w:t>6/2/19</w:t>
      </w:r>
    </w:p>
    <w:p w14:paraId="67A3AC3F" w14:textId="47080335" w:rsidR="00676D2C" w:rsidRDefault="00676D2C">
      <w:r>
        <w:t>WEB-420</w:t>
      </w:r>
    </w:p>
    <w:p w14:paraId="196FE6AB" w14:textId="30F48840" w:rsidR="00676D2C" w:rsidRDefault="00676D2C">
      <w:r>
        <w:t>Assignment 5.4</w:t>
      </w:r>
    </w:p>
    <w:p w14:paraId="301BD20C" w14:textId="53D75A16" w:rsidR="00676D2C" w:rsidRDefault="00676D2C">
      <w:r>
        <w:rPr>
          <w:noProof/>
        </w:rPr>
        <w:drawing>
          <wp:inline distT="0" distB="0" distL="0" distR="0" wp14:anchorId="105750CD" wp14:editId="7749588F">
            <wp:extent cx="5943600" cy="3572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A2DD3D" wp14:editId="27216A40">
            <wp:extent cx="5943600" cy="3338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7ECD1" w14:textId="45CE229A" w:rsidR="00676D2C" w:rsidRDefault="00676D2C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66F4BF58" wp14:editId="313127BC">
            <wp:extent cx="5943600" cy="3338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6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2C"/>
    <w:rsid w:val="00676D2C"/>
    <w:rsid w:val="009E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14D2"/>
  <w15:chartTrackingRefBased/>
  <w15:docId w15:val="{C23AB112-6889-48A5-820D-0CC300E8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Thomason</dc:creator>
  <cp:keywords/>
  <dc:description/>
  <cp:lastModifiedBy>William Thomason</cp:lastModifiedBy>
  <cp:revision>1</cp:revision>
  <dcterms:created xsi:type="dcterms:W3CDTF">2019-06-02T23:08:00Z</dcterms:created>
  <dcterms:modified xsi:type="dcterms:W3CDTF">2019-06-02T23:10:00Z</dcterms:modified>
</cp:coreProperties>
</file>