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/>
        <w:jc w:val="center"/>
      </w:pPr>
      <w:r>
        <w:rPr>
          <w:rFonts w:ascii="Times New Roman" w:hAnsi="Times New Roman" w:eastAsia="黑体"/>
          <w:b/>
          <w:sz w:val="32"/>
        </w:rPr>
        <w:t>活动风险告知与免责协议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一、协议主体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平台方：</w:t>
      </w:r>
      <w:r>
        <w:rPr>
          <w:rFonts w:ascii="Times New Roman" w:hAnsi="Times New Roman" w:eastAsia="宋体"/>
          <w:b w:val="0"/>
          <w:sz w:val="24"/>
        </w:rPr>
        <w:t>旷行吖科技（成都）有限公司（以下简称“平台”）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活动发布方：</w:t>
      </w:r>
      <w:r>
        <w:rPr>
          <w:rFonts w:ascii="Times New Roman" w:hAnsi="Times New Roman" w:eastAsia="宋体"/>
          <w:b w:val="0"/>
          <w:sz w:val="24"/>
        </w:rPr>
        <w:t>本次活动的发起、组织、运营主体（以下简称“主办方”）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活动参与者：</w:t>
      </w:r>
      <w:r>
        <w:rPr>
          <w:rFonts w:ascii="Times New Roman" w:hAnsi="Times New Roman" w:eastAsia="宋体"/>
          <w:b w:val="0"/>
          <w:sz w:val="24"/>
        </w:rPr>
        <w:t>自愿报名参与本次活动的小程序用户（以下简称“本人/参与者”）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本人勾选同意本协议并提交报名，即视为已</w:t>
      </w:r>
      <w:r>
        <w:rPr>
          <w:rFonts w:ascii="Times New Roman" w:hAnsi="Times New Roman" w:eastAsia="宋体"/>
          <w:b/>
          <w:sz w:val="24"/>
        </w:rPr>
        <w:t>完整阅读、充分理解、自愿接受</w:t>
      </w:r>
      <w:r>
        <w:rPr>
          <w:rFonts w:ascii="Times New Roman" w:hAnsi="Times New Roman" w:eastAsia="宋体"/>
          <w:b w:val="0"/>
          <w:sz w:val="24"/>
        </w:rPr>
        <w:t>本协议全部条款，自愿承担参与活动的全部相关风险与法律责任，无任何胁迫、欺诈情形。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二、平台服务定位与权责声明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平台仅提供中立的活动信息展示、报名登记、线上通知等</w:t>
      </w:r>
      <w:r>
        <w:rPr>
          <w:rFonts w:ascii="Times New Roman" w:hAnsi="Times New Roman" w:eastAsia="宋体"/>
          <w:b/>
          <w:sz w:val="24"/>
        </w:rPr>
        <w:t>技术服务</w:t>
      </w:r>
      <w:r>
        <w:rPr>
          <w:rFonts w:ascii="Times New Roman" w:hAnsi="Times New Roman" w:eastAsia="宋体"/>
          <w:b w:val="0"/>
          <w:sz w:val="24"/>
        </w:rPr>
        <w:t>，仅为信息发布载体，</w:t>
      </w:r>
      <w:r>
        <w:rPr>
          <w:rFonts w:ascii="Times New Roman" w:hAnsi="Times New Roman" w:eastAsia="宋体"/>
          <w:b/>
          <w:sz w:val="24"/>
        </w:rPr>
        <w:t>并非本次活动的主办方、承办方、组织者、安全保障方</w:t>
      </w:r>
      <w:r>
        <w:rPr>
          <w:rFonts w:ascii="Times New Roman" w:hAnsi="Times New Roman" w:eastAsia="宋体"/>
          <w:b w:val="0"/>
          <w:sz w:val="24"/>
        </w:rPr>
        <w:t>，不参与活动的组织、执行、现场管理、费用收取与履约环节。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平台对主办方发布的活动内容真实性、场地安全性、资质合规性、活动服务质量不承担担保责任，不对参与者的人身、财产安全承担安全保障义务。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平台对活动仅做基础合规审核，审核行为不代表认可活动的安全性、合规性，不替代主办方的安全保障责任，也不免除参与者自愿参与的风险责任。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三、活动风险充分告知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本人明确知晓，各类活动均存在固有风险，自愿接受</w:t>
      </w:r>
      <w:r>
        <w:rPr>
          <w:rFonts w:ascii="Times New Roman" w:hAnsi="Times New Roman" w:eastAsia="宋体"/>
          <w:b/>
          <w:sz w:val="24"/>
        </w:rPr>
        <w:t>自甘风险</w:t>
      </w:r>
      <w:r>
        <w:rPr>
          <w:rFonts w:ascii="Times New Roman" w:hAnsi="Times New Roman" w:eastAsia="宋体"/>
          <w:b w:val="0"/>
          <w:sz w:val="24"/>
        </w:rPr>
        <w:t>法律规则，充分知悉但不限于以下风险：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人身安全风险</w:t>
      </w:r>
      <w:r>
        <w:rPr>
          <w:rFonts w:ascii="Times New Roman" w:hAnsi="Times New Roman" w:eastAsia="宋体"/>
          <w:b w:val="0"/>
          <w:sz w:val="24"/>
        </w:rPr>
        <w:t>：户外出行、徒步、露营、体育运动、聚会聚餐、长途往返等场景，可能发生摔伤、扭伤、中暑、冻伤、交通意外、突发疾病、第三方侵权、恶劣天气引发的人身损害等风险；线上活动也存在网络诈骗、信息泄露、虚假引流等潜在风险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财产安全风险</w:t>
      </w:r>
      <w:r>
        <w:rPr>
          <w:rFonts w:ascii="Times New Roman" w:hAnsi="Times New Roman" w:eastAsia="宋体"/>
          <w:b w:val="0"/>
          <w:sz w:val="24"/>
        </w:rPr>
        <w:t>：活动过程中可能出现个人财物丢失、损毁、被盗，或因活动纠纷产生经济损失、退费纠纷等问题。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个人健康风险</w:t>
      </w:r>
      <w:r>
        <w:rPr>
          <w:rFonts w:ascii="Times New Roman" w:hAnsi="Times New Roman" w:eastAsia="宋体"/>
          <w:b w:val="0"/>
          <w:sz w:val="24"/>
        </w:rPr>
        <w:t>：本人确认自身身体健康，无心脏病、高血压、哮喘、慢性病、突发疾病史等不适合参与本次活动的疾病，不存在隐瞒健康状况的情形。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其他不可预见风险</w:t>
      </w:r>
      <w:r>
        <w:rPr>
          <w:rFonts w:ascii="Times New Roman" w:hAnsi="Times New Roman" w:eastAsia="宋体"/>
          <w:b w:val="0"/>
          <w:sz w:val="24"/>
        </w:rPr>
        <w:t>：包括但不限于自然灾害、交通延误、场地突发状况、活动临时调整、其他参与者行为引发的意外风险等。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四、参与者自愿承诺与责任承担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本人</w:t>
      </w:r>
      <w:r>
        <w:rPr>
          <w:rFonts w:ascii="Times New Roman" w:hAnsi="Times New Roman" w:eastAsia="宋体"/>
          <w:b/>
          <w:sz w:val="24"/>
        </w:rPr>
        <w:t>自愿自主报名</w:t>
      </w:r>
      <w:r>
        <w:rPr>
          <w:rFonts w:ascii="Times New Roman" w:hAnsi="Times New Roman" w:eastAsia="宋体"/>
          <w:b w:val="0"/>
          <w:sz w:val="24"/>
        </w:rPr>
        <w:t>本次活动，完全知晓活动规则、活动流程、参与要求及全部潜在风险，参与活动系个人自主选择，与平台无关。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活动过程中，本人将严格遵守国家法律法规、活动规则、主办方现场管理要求，服从工作人员合理安排，不擅自脱离队伍、不违规操作、不从事危险行为。因本人</w:t>
      </w:r>
      <w:r>
        <w:rPr>
          <w:rFonts w:ascii="Times New Roman" w:hAnsi="Times New Roman" w:eastAsia="宋体"/>
          <w:b/>
          <w:sz w:val="24"/>
        </w:rPr>
        <w:t>个人疏忽、违规操作、擅自行动、隐瞒病情、不听从管理</w:t>
      </w:r>
      <w:r>
        <w:rPr>
          <w:rFonts w:ascii="Times New Roman" w:hAnsi="Times New Roman" w:eastAsia="宋体"/>
          <w:b w:val="0"/>
          <w:sz w:val="24"/>
        </w:rPr>
        <w:t>导致的一切人身伤害、财产损失，由本人</w:t>
      </w:r>
      <w:r>
        <w:rPr>
          <w:rFonts w:ascii="Times New Roman" w:hAnsi="Times New Roman" w:eastAsia="宋体"/>
          <w:b/>
          <w:sz w:val="24"/>
        </w:rPr>
        <w:t>独自全额承担</w:t>
      </w:r>
      <w:r>
        <w:rPr>
          <w:rFonts w:ascii="Times New Roman" w:hAnsi="Times New Roman" w:eastAsia="宋体"/>
          <w:b w:val="0"/>
          <w:sz w:val="24"/>
        </w:rPr>
        <w:t>全部责任。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活动期间如发生身体不适、意外状况，本人将第一时间主动终止参与并告知主办方；因个人拖延、隐瞒情况导致的损害扩大，由本人自行承担责任。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本人承诺不以任何理由向平台主张赔偿、追责、退费、索赔，放弃针对平台的一切诉讼、投诉、维权权利（平台存在故意或重大过失的除外）。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5. 若本人在活动中因个人行为造成第三方人身损害、财产损失或活动秩序混乱，由本人独立承担全部赔偿及法律责任，与平台无涉。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五、主办方权责说明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本次活动的组织、执行、安全保障、风险提示、应急救助、保险购置、费用履约、纠纷处理等全部义务，均由活动主办方独立承担。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参与者与主办方之间产生的退费纠纷、服务争议、人身财产损害纠纷、违约追责等，均由双方自行协商、诉讼解决，平台不参与、不担责、不承担连带赔偿义务。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六、紧急救助授权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人同意：若活动过程中突发疾病、遭遇意外、身体危急，主办方及现场工作人员可根据情况，自主安排紧急医疗救助、送医救治、临时处置。本人自愿承担由此产生的医疗费用、交通费用、救助相关全部费用，不再向平台、主办方追责（主办方存在故意或重大过失的除外）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七、免责例外条款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本协议免责约定不适用于平台、主办方存在故意侵权、重大过失、恶意隐瞒重大安全隐患、拒不履行法定安全保障义务的情形，该类情形依法承担对应法律责任。</w:t>
      </w:r>
    </w:p>
    <w:p>
      <w:pPr>
        <w:spacing w:before="200" w:after="80" w:line="360" w:lineRule="auto"/>
        <w:jc w:val="both"/>
      </w:pPr>
      <w:r>
        <w:rPr>
          <w:rFonts w:ascii="Times New Roman" w:hAnsi="Times New Roman" w:eastAsia="黑体"/>
          <w:b/>
          <w:sz w:val="24"/>
        </w:rPr>
        <w:t>八、其他通用条款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本人确认：已认真阅读本协议全部条款，对所有风险条款、免责条款均已充分理解，无任何异议，自愿遵守执行。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平台有权根据业务需要修订本协议，协议更新后，用户再次报名活动需重新确认同意，修订后协议自公示之日起生效。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本协议未尽事宜，适用中华人民共和国现行法律，若发生争议，协商不成可向平台主体所在地人民法院提起诉讼。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本协议一经勾选确认，即时生效，持续适用于本次活动全程及后续相关事宜。</w:t>
      </w:r>
    </w:p>
    <w:sectPr w:rsidR="00FC693F" w:rsidRPr="0006063C" w:rsidSect="00034616">
      <w:pgSz w:w="11906" w:h="16838"/>
      <w:pgMar w:top="1440" w:right="1587" w:bottom="1440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活动风险告知与免责协议</dc:title>
  <dc:subject/>
  <dc:creator>旷行吖科技（成都）有限公司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zh-CN</dc:language>
</cp:coreProperties>
</file>