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6DD80" w14:textId="4BE228EA" w:rsidR="004060A7" w:rsidRDefault="00945DDF" w:rsidP="00945DDF">
      <w:pPr>
        <w:ind w:left="420"/>
        <w:jc w:val="center"/>
        <w:rPr>
          <w:color w:val="ED7D31" w:themeColor="accent2"/>
          <w:sz w:val="36"/>
          <w:szCs w:val="36"/>
        </w:rPr>
      </w:pPr>
      <w:r w:rsidRPr="001E6B71">
        <w:rPr>
          <w:rFonts w:hint="eastAsia"/>
          <w:sz w:val="36"/>
          <w:szCs w:val="36"/>
        </w:rPr>
        <w:t>地理位置处理问题</w:t>
      </w:r>
      <w:r w:rsidR="00087EC4">
        <w:rPr>
          <w:rFonts w:hint="eastAsia"/>
          <w:sz w:val="36"/>
          <w:szCs w:val="36"/>
        </w:rPr>
        <w:t>-</w:t>
      </w:r>
      <w:r w:rsidR="00087EC4">
        <w:rPr>
          <w:sz w:val="36"/>
          <w:szCs w:val="36"/>
        </w:rPr>
        <w:t>-</w:t>
      </w:r>
      <w:r w:rsidR="0046507F">
        <w:rPr>
          <w:rFonts w:hint="eastAsia"/>
          <w:color w:val="ED7D31" w:themeColor="accent2"/>
          <w:sz w:val="36"/>
          <w:szCs w:val="36"/>
        </w:rPr>
        <w:t>持续</w:t>
      </w:r>
      <w:r w:rsidR="0046507F" w:rsidRPr="0046507F">
        <w:rPr>
          <w:rFonts w:hint="eastAsia"/>
          <w:color w:val="ED7D31" w:themeColor="accent2"/>
          <w:sz w:val="36"/>
          <w:szCs w:val="36"/>
        </w:rPr>
        <w:t>补充</w:t>
      </w:r>
    </w:p>
    <w:p w14:paraId="7F33A06D" w14:textId="77777777" w:rsidR="004B706D" w:rsidRDefault="004B706D" w:rsidP="004B706D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市，县，区问题</w:t>
      </w:r>
    </w:p>
    <w:p w14:paraId="3E48856E" w14:textId="406557A5" w:rsidR="004B706D" w:rsidRPr="004B706D" w:rsidRDefault="004B706D" w:rsidP="004B706D">
      <w:pPr>
        <w:pStyle w:val="a3"/>
        <w:numPr>
          <w:ilvl w:val="1"/>
          <w:numId w:val="1"/>
        </w:numPr>
        <w:ind w:leftChars="0" w:firstLineChars="0"/>
      </w:pPr>
      <w:r>
        <w:rPr>
          <w:rFonts w:hint="eastAsia"/>
        </w:rPr>
        <w:t>由于当地叫法不同，所以某些地区数据处理出现问题时，省去</w:t>
      </w:r>
      <w:r>
        <w:t>(</w:t>
      </w:r>
      <w:r>
        <w:rPr>
          <w:rFonts w:hint="eastAsia"/>
        </w:rPr>
        <w:t>市，县，区</w:t>
      </w:r>
      <w:r>
        <w:t>)</w:t>
      </w:r>
      <w:r>
        <w:rPr>
          <w:rFonts w:hint="eastAsia"/>
        </w:rPr>
        <w:t>做处理</w:t>
      </w:r>
    </w:p>
    <w:p w14:paraId="532C56BC" w14:textId="02C8EC7E" w:rsidR="00945DDF" w:rsidRDefault="00945DDF" w:rsidP="00945DDF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西安市</w:t>
      </w:r>
      <w:r w:rsidR="003E0CD8" w:rsidRPr="0008226F">
        <w:rPr>
          <w:rFonts w:hint="eastAsia"/>
        </w:rPr>
        <w:t>(</w:t>
      </w:r>
      <w:r w:rsidR="003E0CD8" w:rsidRPr="00913948">
        <w:rPr>
          <w:rFonts w:hint="eastAsia"/>
          <w:color w:val="FF0000"/>
        </w:rPr>
        <w:t>鄠县</w:t>
      </w:r>
      <w:r w:rsidR="003E0CD8">
        <w:rPr>
          <w:rFonts w:hint="eastAsia"/>
        </w:rPr>
        <w:t>，</w:t>
      </w:r>
      <w:r w:rsidR="003E0CD8" w:rsidRPr="00913948">
        <w:rPr>
          <w:rFonts w:hint="eastAsia"/>
          <w:color w:val="FF0000"/>
        </w:rPr>
        <w:t>户县</w:t>
      </w:r>
      <w:r w:rsidR="003E0CD8" w:rsidRPr="0008226F">
        <w:t>)</w:t>
      </w:r>
    </w:p>
    <w:p w14:paraId="67083EF7" w14:textId="1DF59F08" w:rsidR="00945DDF" w:rsidRDefault="00945DDF" w:rsidP="00945DDF">
      <w:pPr>
        <w:pStyle w:val="a3"/>
        <w:numPr>
          <w:ilvl w:val="1"/>
          <w:numId w:val="1"/>
        </w:numPr>
        <w:ind w:leftChars="0" w:firstLineChars="0"/>
      </w:pPr>
      <w:r>
        <w:rPr>
          <w:rFonts w:hint="eastAsia"/>
        </w:rPr>
        <w:t>别名</w:t>
      </w:r>
      <w:r w:rsidR="003E0CD8">
        <w:rPr>
          <w:rFonts w:hint="eastAsia"/>
        </w:rPr>
        <w:t>：目前以</w:t>
      </w:r>
      <w:r w:rsidR="003E0CD8" w:rsidRPr="003E0CD8">
        <w:rPr>
          <w:rFonts w:hint="eastAsia"/>
          <w:color w:val="FF0000"/>
        </w:rPr>
        <w:t>鄠</w:t>
      </w:r>
      <w:proofErr w:type="gramStart"/>
      <w:r w:rsidR="003E0CD8" w:rsidRPr="003E0CD8">
        <w:rPr>
          <w:rFonts w:hint="eastAsia"/>
          <w:color w:val="FF0000"/>
        </w:rPr>
        <w:t>邑</w:t>
      </w:r>
      <w:proofErr w:type="gramEnd"/>
      <w:r w:rsidR="003E0CD8" w:rsidRPr="003E0CD8">
        <w:rPr>
          <w:rFonts w:hint="eastAsia"/>
          <w:color w:val="FF0000"/>
        </w:rPr>
        <w:t>区</w:t>
      </w:r>
      <w:r w:rsidR="0008226F" w:rsidRPr="0008226F">
        <w:rPr>
          <w:rFonts w:hint="eastAsia"/>
        </w:rPr>
        <w:t>作为处理</w:t>
      </w:r>
    </w:p>
    <w:p w14:paraId="42646D4F" w14:textId="1159A5E6" w:rsidR="00945DDF" w:rsidRDefault="00945DDF" w:rsidP="00945DDF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唐山市</w:t>
      </w:r>
      <w:r w:rsidRPr="00945DDF">
        <w:rPr>
          <w:rFonts w:hint="eastAsia"/>
          <w:color w:val="FF0000"/>
        </w:rPr>
        <w:t>高新区</w:t>
      </w:r>
    </w:p>
    <w:p w14:paraId="21C258E7" w14:textId="77777777" w:rsidR="00945DDF" w:rsidRDefault="00945DDF" w:rsidP="00945DDF">
      <w:pPr>
        <w:pStyle w:val="a3"/>
        <w:numPr>
          <w:ilvl w:val="1"/>
          <w:numId w:val="1"/>
        </w:numPr>
        <w:ind w:leftChars="0" w:firstLineChars="0"/>
      </w:pPr>
      <w:r>
        <w:rPr>
          <w:rFonts w:hint="eastAsia"/>
        </w:rPr>
        <w:t>位置在路北区和丰润区之间（目前以</w:t>
      </w:r>
      <w:r w:rsidRPr="004110AF">
        <w:rPr>
          <w:rFonts w:hint="eastAsia"/>
          <w:color w:val="FF0000"/>
        </w:rPr>
        <w:t>路北区</w:t>
      </w:r>
      <w:r>
        <w:rPr>
          <w:rFonts w:hint="eastAsia"/>
        </w:rPr>
        <w:t>作为处理）</w:t>
      </w:r>
    </w:p>
    <w:p w14:paraId="6308A49F" w14:textId="4AD80F3D" w:rsidR="004110AF" w:rsidRDefault="004110AF" w:rsidP="004110AF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唐山市</w:t>
      </w:r>
      <w:r w:rsidRPr="004110AF">
        <w:rPr>
          <w:rFonts w:hint="eastAsia"/>
          <w:color w:val="FF0000"/>
        </w:rPr>
        <w:t>新区</w:t>
      </w:r>
    </w:p>
    <w:p w14:paraId="5DCD6F6D" w14:textId="0B3B61B5" w:rsidR="004110AF" w:rsidRDefault="004110AF" w:rsidP="004110AF">
      <w:pPr>
        <w:pStyle w:val="a3"/>
        <w:numPr>
          <w:ilvl w:val="1"/>
          <w:numId w:val="1"/>
        </w:numPr>
        <w:ind w:leftChars="0" w:firstLineChars="0"/>
      </w:pPr>
      <w:r>
        <w:rPr>
          <w:rFonts w:hint="eastAsia"/>
        </w:rPr>
        <w:t>目前以</w:t>
      </w:r>
      <w:r w:rsidRPr="004110AF">
        <w:rPr>
          <w:rFonts w:hint="eastAsia"/>
          <w:color w:val="FF0000"/>
        </w:rPr>
        <w:t>丰润区</w:t>
      </w:r>
      <w:r>
        <w:rPr>
          <w:rFonts w:hint="eastAsia"/>
        </w:rPr>
        <w:t>作为处理</w:t>
      </w:r>
    </w:p>
    <w:p w14:paraId="00200153" w14:textId="0183662A" w:rsidR="00D71004" w:rsidRDefault="00D71004" w:rsidP="00D71004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唐山市</w:t>
      </w:r>
      <w:r w:rsidRPr="00F45456">
        <w:rPr>
          <w:rFonts w:hint="eastAsia"/>
          <w:color w:val="FF0000"/>
        </w:rPr>
        <w:t>栾南县</w:t>
      </w:r>
      <w:r w:rsidR="00F45456" w:rsidRPr="00F45456">
        <w:rPr>
          <w:rFonts w:hint="eastAsia"/>
        </w:rPr>
        <w:t>(</w:t>
      </w:r>
      <w:r w:rsidR="00F45456" w:rsidRPr="00AC1C2F">
        <w:rPr>
          <w:rFonts w:hint="eastAsia"/>
        </w:rPr>
        <w:t>错别字</w:t>
      </w:r>
      <w:r w:rsidR="00F45456" w:rsidRPr="00AC1C2F">
        <w:t>)</w:t>
      </w:r>
    </w:p>
    <w:p w14:paraId="4018A677" w14:textId="5F0CB025" w:rsidR="00D71004" w:rsidRDefault="00D71004" w:rsidP="00D71004">
      <w:pPr>
        <w:pStyle w:val="a3"/>
        <w:numPr>
          <w:ilvl w:val="1"/>
          <w:numId w:val="1"/>
        </w:numPr>
        <w:ind w:leftChars="0" w:firstLineChars="0"/>
      </w:pPr>
      <w:r>
        <w:rPr>
          <w:rFonts w:hint="eastAsia"/>
        </w:rPr>
        <w:t>以</w:t>
      </w:r>
      <w:r w:rsidR="00455C5A" w:rsidRPr="00455C5A">
        <w:rPr>
          <w:rFonts w:hint="eastAsia"/>
          <w:color w:val="FF0000"/>
        </w:rPr>
        <w:t>滦南县</w:t>
      </w:r>
      <w:r w:rsidR="00455C5A">
        <w:rPr>
          <w:rFonts w:hint="eastAsia"/>
        </w:rPr>
        <w:t>作为处理</w:t>
      </w:r>
    </w:p>
    <w:p w14:paraId="04CE5CED" w14:textId="2C95D70F" w:rsidR="00FE0FF8" w:rsidRPr="005D19B3" w:rsidRDefault="00FE0FF8" w:rsidP="00FE0FF8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唐山市</w:t>
      </w:r>
      <w:r w:rsidR="000A5B3E" w:rsidRPr="00DD5AD5">
        <w:rPr>
          <w:rFonts w:ascii="Arial" w:hAnsi="Arial" w:cs="Arial"/>
          <w:color w:val="FF0000"/>
          <w:szCs w:val="21"/>
          <w:shd w:val="clear" w:color="auto" w:fill="FFFFFF"/>
        </w:rPr>
        <w:t>滦州市</w:t>
      </w:r>
    </w:p>
    <w:p w14:paraId="0F952D5D" w14:textId="18F595DE" w:rsidR="0046507F" w:rsidRPr="00624E85" w:rsidRDefault="005D19B3" w:rsidP="0046507F">
      <w:pPr>
        <w:pStyle w:val="a3"/>
        <w:numPr>
          <w:ilvl w:val="1"/>
          <w:numId w:val="1"/>
        </w:numPr>
        <w:ind w:leftChars="0" w:firstLineChars="0"/>
      </w:pPr>
      <w:r w:rsidRPr="005D19B3">
        <w:rPr>
          <w:rFonts w:hint="eastAsia"/>
        </w:rPr>
        <w:t>县级市</w:t>
      </w:r>
      <w:r w:rsidR="00DD5AD5">
        <w:rPr>
          <w:rFonts w:hint="eastAsia"/>
        </w:rPr>
        <w:t>，以</w:t>
      </w:r>
      <w:r w:rsidR="000A5B3E" w:rsidRPr="00DD5AD5">
        <w:rPr>
          <w:rFonts w:ascii="Arial" w:hAnsi="Arial" w:cs="Arial"/>
          <w:color w:val="FF0000"/>
          <w:szCs w:val="21"/>
          <w:shd w:val="clear" w:color="auto" w:fill="FFFFFF"/>
        </w:rPr>
        <w:t>滦</w:t>
      </w:r>
      <w:r w:rsidR="000A5B3E">
        <w:rPr>
          <w:rFonts w:ascii="Arial" w:hAnsi="Arial" w:cs="Arial" w:hint="eastAsia"/>
          <w:color w:val="FF0000"/>
          <w:szCs w:val="21"/>
          <w:shd w:val="clear" w:color="auto" w:fill="FFFFFF"/>
        </w:rPr>
        <w:t>县</w:t>
      </w:r>
      <w:r w:rsidR="00DD5AD5" w:rsidRPr="00DD5AD5">
        <w:rPr>
          <w:rFonts w:ascii="Arial" w:hAnsi="Arial" w:cs="Arial" w:hint="eastAsia"/>
          <w:color w:val="333333"/>
          <w:szCs w:val="21"/>
          <w:shd w:val="clear" w:color="auto" w:fill="FFFFFF"/>
        </w:rPr>
        <w:t>作为处理</w:t>
      </w:r>
    </w:p>
    <w:p w14:paraId="208322A4" w14:textId="308A03A7" w:rsidR="00624E85" w:rsidRPr="00624E85" w:rsidRDefault="00624E85" w:rsidP="00624E85">
      <w:pPr>
        <w:pStyle w:val="a3"/>
        <w:numPr>
          <w:ilvl w:val="0"/>
          <w:numId w:val="1"/>
        </w:numPr>
        <w:ind w:leftChars="0"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西安市</w:t>
      </w:r>
      <w:r w:rsidRPr="00624E85">
        <w:rPr>
          <w:rFonts w:ascii="Arial" w:hAnsi="Arial" w:cs="Arial" w:hint="eastAsia"/>
          <w:color w:val="FF0000"/>
          <w:szCs w:val="21"/>
          <w:shd w:val="clear" w:color="auto" w:fill="FFFFFF"/>
        </w:rPr>
        <w:t>吴旗县</w:t>
      </w:r>
    </w:p>
    <w:p w14:paraId="39BAF3E9" w14:textId="2F562C04" w:rsidR="00624E85" w:rsidRPr="005D19B3" w:rsidRDefault="00624E85" w:rsidP="00624E85">
      <w:pPr>
        <w:pStyle w:val="a3"/>
        <w:numPr>
          <w:ilvl w:val="1"/>
          <w:numId w:val="1"/>
        </w:numPr>
        <w:ind w:leftChars="0"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目前以</w:t>
      </w:r>
      <w:r w:rsidRPr="00624E85">
        <w:rPr>
          <w:rFonts w:ascii="Arial" w:hAnsi="Arial" w:cs="Arial" w:hint="eastAsia"/>
          <w:color w:val="FF0000"/>
          <w:szCs w:val="21"/>
          <w:shd w:val="clear" w:color="auto" w:fill="FFFFFF"/>
        </w:rPr>
        <w:t>吴起县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作为处理</w:t>
      </w:r>
      <w:bookmarkStart w:id="0" w:name="_GoBack"/>
      <w:bookmarkEnd w:id="0"/>
    </w:p>
    <w:sectPr w:rsidR="00624E85" w:rsidRPr="005D19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E645B" w14:textId="77777777" w:rsidR="00627258" w:rsidRDefault="00627258" w:rsidP="00624E85">
      <w:pPr>
        <w:ind w:left="420"/>
      </w:pPr>
      <w:r>
        <w:separator/>
      </w:r>
    </w:p>
  </w:endnote>
  <w:endnote w:type="continuationSeparator" w:id="0">
    <w:p w14:paraId="689CDB2E" w14:textId="77777777" w:rsidR="00627258" w:rsidRDefault="00627258" w:rsidP="00624E85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B172E" w14:textId="77777777" w:rsidR="00624E85" w:rsidRDefault="00624E85">
    <w:pPr>
      <w:pStyle w:val="a6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4A14C" w14:textId="77777777" w:rsidR="00624E85" w:rsidRDefault="00624E85">
    <w:pPr>
      <w:pStyle w:val="a6"/>
      <w:ind w:left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D7CC5" w14:textId="77777777" w:rsidR="00624E85" w:rsidRDefault="00624E85">
    <w:pPr>
      <w:pStyle w:val="a6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BB21E" w14:textId="77777777" w:rsidR="00627258" w:rsidRDefault="00627258" w:rsidP="00624E85">
      <w:pPr>
        <w:ind w:left="420"/>
      </w:pPr>
      <w:r>
        <w:separator/>
      </w:r>
    </w:p>
  </w:footnote>
  <w:footnote w:type="continuationSeparator" w:id="0">
    <w:p w14:paraId="2A6D122D" w14:textId="77777777" w:rsidR="00627258" w:rsidRDefault="00627258" w:rsidP="00624E85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0D726" w14:textId="77777777" w:rsidR="00624E85" w:rsidRDefault="00624E85">
    <w:pPr>
      <w:pStyle w:val="a4"/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F1C02" w14:textId="77777777" w:rsidR="00624E85" w:rsidRDefault="00624E85">
    <w:pPr>
      <w:pStyle w:val="a4"/>
      <w:ind w:left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7DDB2" w14:textId="77777777" w:rsidR="00624E85" w:rsidRDefault="00624E85">
    <w:pPr>
      <w:pStyle w:val="a4"/>
      <w:ind w:left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C0FE1"/>
    <w:multiLevelType w:val="hybridMultilevel"/>
    <w:tmpl w:val="9968C7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DF"/>
    <w:rsid w:val="0008226F"/>
    <w:rsid w:val="00087EC4"/>
    <w:rsid w:val="000A5B3E"/>
    <w:rsid w:val="001E6B71"/>
    <w:rsid w:val="003E0CD8"/>
    <w:rsid w:val="004060A7"/>
    <w:rsid w:val="004110AF"/>
    <w:rsid w:val="00455C5A"/>
    <w:rsid w:val="0046507F"/>
    <w:rsid w:val="004B706D"/>
    <w:rsid w:val="005942D0"/>
    <w:rsid w:val="005D19B3"/>
    <w:rsid w:val="00624E85"/>
    <w:rsid w:val="00627258"/>
    <w:rsid w:val="006E17B1"/>
    <w:rsid w:val="00913948"/>
    <w:rsid w:val="00945DDF"/>
    <w:rsid w:val="00AC1C2F"/>
    <w:rsid w:val="00D71004"/>
    <w:rsid w:val="00D83AE7"/>
    <w:rsid w:val="00DD5AD5"/>
    <w:rsid w:val="00F45456"/>
    <w:rsid w:val="00FE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80E9F"/>
  <w15:chartTrackingRefBased/>
  <w15:docId w15:val="{7C84858F-04DA-447F-8414-37400CC6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="楷体" w:hAnsi="Cambria Math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D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24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4E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4E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4E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猛升 翟</dc:creator>
  <cp:keywords/>
  <dc:description/>
  <cp:lastModifiedBy>猛升 翟</cp:lastModifiedBy>
  <cp:revision>21</cp:revision>
  <dcterms:created xsi:type="dcterms:W3CDTF">2019-02-20T00:37:00Z</dcterms:created>
  <dcterms:modified xsi:type="dcterms:W3CDTF">2019-02-20T02:36:00Z</dcterms:modified>
</cp:coreProperties>
</file>