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A4A992C" w:rsidP="192B57F3" w:rsidRDefault="3A4A992C" w14:paraId="67A1CF87" w14:textId="43CB22B6">
      <w:pPr>
        <w:pStyle w:val="Heading1"/>
      </w:pPr>
      <w:r>
        <w:t>Optimising performance</w:t>
      </w:r>
    </w:p>
    <w:p w:rsidR="3A4A992C" w:rsidP="192B57F3" w:rsidRDefault="3A4A992C" w14:paraId="0DE702A1" w14:textId="01D4037C">
      <w:pPr>
        <w:pStyle w:val="ListParagraph"/>
        <w:numPr>
          <w:ilvl w:val="0"/>
          <w:numId w:val="1"/>
        </w:numPr>
      </w:pPr>
      <w:r>
        <w:t>You should avoid calling the following functions as much as possible inside of Update()</w:t>
      </w:r>
    </w:p>
    <w:p w:rsidR="3A4A992C" w:rsidP="192B57F3" w:rsidRDefault="3A4A992C" w14:paraId="3869793E" w14:textId="39574BA1">
      <w:pPr>
        <w:pStyle w:val="ListParagraph"/>
        <w:numPr>
          <w:ilvl w:val="1"/>
          <w:numId w:val="1"/>
        </w:numPr>
      </w:pPr>
      <w:proofErr w:type="spellStart"/>
      <w:r>
        <w:t>GameObject.FindWithTag</w:t>
      </w:r>
      <w:proofErr w:type="spellEnd"/>
      <w:r>
        <w:t>()</w:t>
      </w:r>
    </w:p>
    <w:p w:rsidR="3A4A992C" w:rsidP="192B57F3" w:rsidRDefault="3A4A992C" w14:paraId="2F88279B" w14:textId="0D5EE78B">
      <w:pPr>
        <w:pStyle w:val="ListParagraph"/>
        <w:numPr>
          <w:ilvl w:val="1"/>
          <w:numId w:val="1"/>
        </w:numPr>
      </w:pPr>
      <w:proofErr w:type="spellStart"/>
      <w:r>
        <w:t>GetComponent</w:t>
      </w:r>
      <w:proofErr w:type="spellEnd"/>
      <w:r>
        <w:t>()</w:t>
      </w:r>
    </w:p>
    <w:p w:rsidR="3A4A992C" w:rsidP="192B57F3" w:rsidRDefault="3A4A992C" w14:paraId="0113D989" w14:textId="5B8ACBB6">
      <w:pPr>
        <w:pStyle w:val="ListParagraph"/>
        <w:numPr>
          <w:ilvl w:val="1"/>
          <w:numId w:val="1"/>
        </w:numPr>
      </w:pPr>
      <w:proofErr w:type="spellStart"/>
      <w:r>
        <w:t>Transform.position</w:t>
      </w:r>
      <w:proofErr w:type="spellEnd"/>
    </w:p>
    <w:p w:rsidR="3A4A992C" w:rsidP="192B57F3" w:rsidRDefault="3A4A992C" w14:paraId="56C7EC3D" w14:textId="425668C5">
      <w:pPr>
        <w:pStyle w:val="ListParagraph"/>
        <w:numPr>
          <w:ilvl w:val="0"/>
          <w:numId w:val="1"/>
        </w:numPr>
      </w:pPr>
      <w:r>
        <w:t xml:space="preserve">Try to call them once </w:t>
      </w:r>
      <w:r w:rsidR="423D0E8E">
        <w:t>to assign a variable in</w:t>
      </w:r>
      <w:r>
        <w:t xml:space="preserve"> Start() and use </w:t>
      </w:r>
      <w:r w:rsidR="34C4DB6A">
        <w:t>that variable</w:t>
      </w:r>
      <w:r>
        <w:t xml:space="preserve"> Update(). The exception is </w:t>
      </w:r>
      <w:proofErr w:type="spellStart"/>
      <w:r>
        <w:t>transform.position</w:t>
      </w:r>
      <w:proofErr w:type="spellEnd"/>
      <w:r>
        <w:t xml:space="preserve">, which you may need to call each frame in </w:t>
      </w:r>
      <w:r w:rsidR="218F8127">
        <w:t>U</w:t>
      </w:r>
      <w:r>
        <w:t>pdate</w:t>
      </w:r>
      <w:r w:rsidR="7747BC61">
        <w:t>() as it only gives the position on the current frame. To mitigate this, make sure you only call it once in Update and save it in a Vector3</w:t>
      </w:r>
    </w:p>
    <w:p w:rsidR="5F2E5E61" w:rsidP="7ED76C1D" w:rsidRDefault="5F2E5E61" w14:paraId="22F2C370" w14:textId="6E0DA804">
      <w:pPr>
        <w:pStyle w:val="ListParagraph"/>
        <w:numPr>
          <w:ilvl w:val="0"/>
          <w:numId w:val="1"/>
        </w:numPr>
      </w:pPr>
      <w:r>
        <w:t xml:space="preserve">Avoid using foreach loops, just use regular for loops instead. The overheads of creating new instances </w:t>
      </w:r>
      <w:proofErr w:type="spellStart"/>
      <w:r>
        <w:t>GameObjects</w:t>
      </w:r>
      <w:proofErr w:type="spellEnd"/>
      <w:r>
        <w:t xml:space="preserve"> within foreach loops makes them expensive in unity</w:t>
      </w:r>
    </w:p>
    <w:p w:rsidR="00B14B14" w:rsidP="00847EE6" w:rsidRDefault="78096A4C" w14:paraId="5E5787A5" w14:textId="07435DC3">
      <w:pPr>
        <w:pStyle w:val="Heading1"/>
      </w:pPr>
      <w:r w:rsidRPr="482F0303">
        <w:t>Pathfinding</w:t>
      </w:r>
    </w:p>
    <w:p w:rsidR="1F505738" w:rsidP="482F0303" w:rsidRDefault="1F505738" w14:paraId="2FA0BF7C" w14:textId="5163A9AE">
      <w:pPr>
        <w:pStyle w:val="ListParagraph"/>
        <w:numPr>
          <w:ilvl w:val="0"/>
          <w:numId w:val="2"/>
        </w:numPr>
      </w:pPr>
      <w:r w:rsidRPr="482F0303">
        <w:t xml:space="preserve">Before pathfinding, a pathfinding graph of the environment needs to be generated, do this by calling </w:t>
      </w:r>
      <w:proofErr w:type="spellStart"/>
      <w:r w:rsidRPr="482F0303">
        <w:t>Pathfinding.Pathfinder.UpdatePathfindingGraph</w:t>
      </w:r>
      <w:proofErr w:type="spellEnd"/>
      <w:r w:rsidRPr="482F0303">
        <w:t xml:space="preserve">(). You should call </w:t>
      </w:r>
      <w:r w:rsidRPr="482F0303" w:rsidR="7EA2C9D0">
        <w:t>this method</w:t>
      </w:r>
      <w:r w:rsidRPr="482F0303" w:rsidR="6A7D7E84">
        <w:t xml:space="preserve"> at the start of the round and</w:t>
      </w:r>
      <w:r w:rsidRPr="482F0303" w:rsidR="7EA2C9D0">
        <w:t xml:space="preserve"> whenever </w:t>
      </w:r>
      <w:r w:rsidRPr="482F0303" w:rsidR="2E8095D6">
        <w:t>an obstacle is moved significantly by the player</w:t>
      </w:r>
      <w:r w:rsidRPr="482F0303" w:rsidR="6FF7ACE2">
        <w:t xml:space="preserve"> (if we’re going to allow players to move stuff during the game)</w:t>
      </w:r>
    </w:p>
    <w:p w:rsidR="78096A4C" w:rsidP="482F0303" w:rsidRDefault="78096A4C" w14:paraId="19515575" w14:textId="5E35291C">
      <w:pPr>
        <w:pStyle w:val="ListParagraph"/>
        <w:numPr>
          <w:ilvl w:val="0"/>
          <w:numId w:val="2"/>
        </w:numPr>
      </w:pPr>
      <w:r w:rsidRPr="482F0303">
        <w:t xml:space="preserve">To find a path around obstacles in the environment, call </w:t>
      </w:r>
      <w:proofErr w:type="spellStart"/>
      <w:r w:rsidRPr="482F0303">
        <w:t>Pathfinding.Pathfinder.GetPath</w:t>
      </w:r>
      <w:proofErr w:type="spellEnd"/>
      <w:r w:rsidRPr="482F0303">
        <w:t>(Vector3 source</w:t>
      </w:r>
      <w:r w:rsidRPr="482F0303" w:rsidR="5A44DBA2">
        <w:t>, Vector3 target)</w:t>
      </w:r>
    </w:p>
    <w:p w:rsidR="5A44DBA2" w:rsidP="482F0303" w:rsidRDefault="5A44DBA2" w14:paraId="50568FC2" w14:textId="67F5C299">
      <w:pPr>
        <w:pStyle w:val="ListParagraph"/>
        <w:numPr>
          <w:ilvl w:val="0"/>
          <w:numId w:val="2"/>
        </w:numPr>
      </w:pPr>
      <w:r>
        <w:t xml:space="preserve">For an object to be registered as an obstacle to </w:t>
      </w:r>
      <w:proofErr w:type="spellStart"/>
      <w:r>
        <w:t>pathfind</w:t>
      </w:r>
      <w:proofErr w:type="spellEnd"/>
      <w:r>
        <w:t xml:space="preserve"> around, it needs a collider</w:t>
      </w:r>
      <w:r w:rsidR="00E1F3C0">
        <w:t xml:space="preserve">, must have its layer set to </w:t>
      </w:r>
      <w:proofErr w:type="spellStart"/>
      <w:r w:rsidR="00E1F3C0">
        <w:t>ObstaclesOnly</w:t>
      </w:r>
      <w:proofErr w:type="spellEnd"/>
      <w:r>
        <w:t xml:space="preserve"> and </w:t>
      </w:r>
      <w:r w:rsidR="39CA9D59">
        <w:t xml:space="preserve">must </w:t>
      </w:r>
      <w:r w:rsidR="3FFDE49F">
        <w:t xml:space="preserve">a </w:t>
      </w:r>
      <w:proofErr w:type="spellStart"/>
      <w:r w:rsidR="3FFDE49F">
        <w:t>PathfindingObstacleScript</w:t>
      </w:r>
      <w:proofErr w:type="spellEnd"/>
      <w:r w:rsidR="3FFDE49F">
        <w:t xml:space="preserve"> attached</w:t>
      </w:r>
    </w:p>
    <w:p w:rsidR="00847EE6" w:rsidP="00847EE6" w:rsidRDefault="00847EE6" w14:paraId="2C503814" w14:textId="77777777"/>
    <w:p w:rsidR="00533E71" w:rsidP="00430E3C" w:rsidRDefault="005112A2" w14:paraId="3782BBEC" w14:textId="019B9C30">
      <w:r w:rsidRPr="00430E3C">
        <w:rPr>
          <w:rStyle w:val="Heading1Char"/>
        </w:rPr>
        <w:t>Device Portal (</w:t>
      </w:r>
      <w:r w:rsidRPr="00430E3C" w:rsidR="00430E3C">
        <w:rPr>
          <w:rStyle w:val="Heading1Char"/>
        </w:rPr>
        <w:t>f</w:t>
      </w:r>
      <w:r w:rsidRPr="00430E3C">
        <w:rPr>
          <w:rStyle w:val="Heading1Char"/>
        </w:rPr>
        <w:t xml:space="preserve">or deployment </w:t>
      </w:r>
      <w:r w:rsidRPr="00430E3C" w:rsidR="00430E3C">
        <w:rPr>
          <w:rStyle w:val="Heading1Char"/>
        </w:rPr>
        <w:t xml:space="preserve">from </w:t>
      </w:r>
      <w:r w:rsidRPr="00430E3C">
        <w:rPr>
          <w:rStyle w:val="Heading1Char"/>
        </w:rPr>
        <w:t xml:space="preserve">lab machines and </w:t>
      </w:r>
      <w:r w:rsidRPr="00430E3C" w:rsidR="00430E3C">
        <w:rPr>
          <w:rStyle w:val="Heading1Char"/>
        </w:rPr>
        <w:t>extra tools such as Live Capture)</w:t>
      </w:r>
      <w:r w:rsidR="00430E3C">
        <w:rPr>
          <w:rStyle w:val="Heading1Char"/>
        </w:rPr>
        <w:br/>
      </w:r>
      <w:r w:rsidR="00430E3C">
        <w:t xml:space="preserve">To </w:t>
      </w:r>
      <w:r w:rsidR="00B57D7E">
        <w:t xml:space="preserve">build </w:t>
      </w:r>
      <w:r w:rsidR="00430E3C">
        <w:t xml:space="preserve">from </w:t>
      </w:r>
      <w:r w:rsidR="00533E71">
        <w:t xml:space="preserve">the lab machines, you must first create an </w:t>
      </w:r>
      <w:proofErr w:type="spellStart"/>
      <w:r w:rsidR="00533E71">
        <w:t>AppPackage</w:t>
      </w:r>
      <w:proofErr w:type="spellEnd"/>
      <w:r w:rsidR="00B57D7E">
        <w:t xml:space="preserve"> (I)</w:t>
      </w:r>
      <w:r w:rsidR="00533E71">
        <w:t>.</w:t>
      </w:r>
      <w:r w:rsidR="003832D2">
        <w:br/>
      </w:r>
      <w:r w:rsidR="003832D2">
        <w:t xml:space="preserve">Then, </w:t>
      </w:r>
      <w:r w:rsidR="00B57D7E">
        <w:t xml:space="preserve">to deploy, you currently need to connect to the </w:t>
      </w:r>
      <w:proofErr w:type="spellStart"/>
      <w:r w:rsidR="00B57D7E">
        <w:t>Hololens</w:t>
      </w:r>
      <w:proofErr w:type="spellEnd"/>
      <w:r w:rsidR="00B57D7E">
        <w:t xml:space="preserve"> via the Device Portal (II)</w:t>
      </w:r>
    </w:p>
    <w:p w:rsidRPr="00430E3C" w:rsidR="00430E3C" w:rsidP="00430E3C" w:rsidRDefault="00430E3C" w14:paraId="48259C43" w14:textId="17F89BEE">
      <w:r>
        <w:t>I</w:t>
      </w:r>
      <w:r w:rsidRPr="00430E3C">
        <w:t xml:space="preserve"> - Creating an App Package</w:t>
      </w:r>
    </w:p>
    <w:p w:rsidRPr="00430E3C" w:rsidR="00430E3C" w:rsidP="003F435A" w:rsidRDefault="00430E3C" w14:paraId="65E8A17C" w14:textId="635D7C3E">
      <w:pPr>
        <w:pStyle w:val="ListParagraph"/>
        <w:numPr>
          <w:ilvl w:val="0"/>
          <w:numId w:val="6"/>
        </w:numPr>
        <w:rPr>
          <w:lang w:eastAsia="en-GB"/>
        </w:rPr>
      </w:pPr>
      <w:r w:rsidRPr="00430E3C">
        <w:rPr>
          <w:lang w:eastAsia="en-GB"/>
        </w:rPr>
        <w:t>Build the app as usual from Unity, as if you were going to deploy it directly via Visual Studio.</w:t>
      </w:r>
    </w:p>
    <w:p w:rsidRPr="00430E3C" w:rsidR="00430E3C" w:rsidP="003F435A" w:rsidRDefault="00430E3C" w14:paraId="28880883" w14:textId="70F9B764">
      <w:pPr>
        <w:pStyle w:val="ListParagraph"/>
        <w:numPr>
          <w:ilvl w:val="0"/>
          <w:numId w:val="6"/>
        </w:numPr>
        <w:rPr>
          <w:lang w:eastAsia="en-GB"/>
        </w:rPr>
      </w:pPr>
      <w:r w:rsidRPr="00430E3C">
        <w:rPr>
          <w:lang w:eastAsia="en-GB"/>
        </w:rPr>
        <w:t xml:space="preserve">Open the </w:t>
      </w:r>
      <w:r w:rsidRPr="003F435A">
        <w:rPr>
          <w:rFonts w:ascii="Courier New" w:hAnsi="Courier New" w:cs="Courier New"/>
          <w:sz w:val="20"/>
          <w:szCs w:val="20"/>
          <w:lang w:eastAsia="en-GB"/>
        </w:rPr>
        <w:t>.</w:t>
      </w:r>
      <w:proofErr w:type="spellStart"/>
      <w:r w:rsidRPr="003F435A">
        <w:rPr>
          <w:rFonts w:ascii="Courier New" w:hAnsi="Courier New" w:cs="Courier New"/>
          <w:sz w:val="20"/>
          <w:szCs w:val="20"/>
          <w:lang w:eastAsia="en-GB"/>
        </w:rPr>
        <w:t>sln</w:t>
      </w:r>
      <w:proofErr w:type="spellEnd"/>
      <w:r w:rsidRPr="00430E3C">
        <w:rPr>
          <w:lang w:eastAsia="en-GB"/>
        </w:rPr>
        <w:t xml:space="preserve"> solution file in </w:t>
      </w:r>
      <w:r w:rsidRPr="00430E3C" w:rsidR="00B57D7E">
        <w:rPr>
          <w:lang w:eastAsia="en-GB"/>
        </w:rPr>
        <w:t>VS and</w:t>
      </w:r>
      <w:r w:rsidRPr="00430E3C">
        <w:rPr>
          <w:lang w:eastAsia="en-GB"/>
        </w:rPr>
        <w:t xml:space="preserve"> wait for it to load.</w:t>
      </w:r>
    </w:p>
    <w:p w:rsidRPr="00430E3C" w:rsidR="00430E3C" w:rsidP="003F435A" w:rsidRDefault="00430E3C" w14:paraId="05BB43BD" w14:textId="4F3FB75A">
      <w:pPr>
        <w:pStyle w:val="ListParagraph"/>
        <w:numPr>
          <w:ilvl w:val="0"/>
          <w:numId w:val="6"/>
        </w:numPr>
        <w:rPr>
          <w:lang w:eastAsia="en-GB"/>
        </w:rPr>
      </w:pPr>
      <w:r w:rsidRPr="00430E3C">
        <w:rPr>
          <w:lang w:eastAsia="en-GB"/>
        </w:rPr>
        <w:t xml:space="preserve">Right click on the </w:t>
      </w:r>
      <w:proofErr w:type="spellStart"/>
      <w:r w:rsidRPr="003F435A">
        <w:rPr>
          <w:rFonts w:ascii="Courier New" w:hAnsi="Courier New" w:cs="Courier New"/>
          <w:sz w:val="20"/>
          <w:szCs w:val="20"/>
          <w:lang w:eastAsia="en-GB"/>
        </w:rPr>
        <w:t>ProjectName</w:t>
      </w:r>
      <w:proofErr w:type="spellEnd"/>
      <w:r w:rsidRPr="003F435A">
        <w:rPr>
          <w:rFonts w:ascii="Courier New" w:hAnsi="Courier New" w:cs="Courier New"/>
          <w:sz w:val="20"/>
          <w:szCs w:val="20"/>
          <w:lang w:eastAsia="en-GB"/>
        </w:rPr>
        <w:t xml:space="preserve"> (Universal Windows)</w:t>
      </w:r>
      <w:r w:rsidRPr="00430E3C">
        <w:rPr>
          <w:lang w:eastAsia="en-GB"/>
        </w:rPr>
        <w:t xml:space="preserve"> item in the </w:t>
      </w:r>
      <w:r w:rsidRPr="003F435A">
        <w:rPr>
          <w:i/>
          <w:iCs/>
          <w:lang w:eastAsia="en-GB"/>
        </w:rPr>
        <w:t xml:space="preserve">Solution Explorer, </w:t>
      </w:r>
      <w:r w:rsidRPr="00430E3C">
        <w:rPr>
          <w:lang w:eastAsia="en-GB"/>
        </w:rPr>
        <w:t xml:space="preserve">and select </w:t>
      </w:r>
      <w:r w:rsidRPr="003F435A">
        <w:rPr>
          <w:i/>
          <w:iCs/>
          <w:lang w:eastAsia="en-GB"/>
        </w:rPr>
        <w:t>Publish &gt; Create App Packages...</w:t>
      </w:r>
    </w:p>
    <w:p w:rsidRPr="00430E3C" w:rsidR="00430E3C" w:rsidP="003F435A" w:rsidRDefault="00430E3C" w14:paraId="7C225B56" w14:textId="77777777">
      <w:pPr>
        <w:pStyle w:val="ListParagraph"/>
        <w:numPr>
          <w:ilvl w:val="0"/>
          <w:numId w:val="6"/>
        </w:numPr>
        <w:rPr>
          <w:lang w:eastAsia="en-GB"/>
        </w:rPr>
      </w:pPr>
      <w:r w:rsidRPr="00430E3C">
        <w:rPr>
          <w:lang w:eastAsia="en-GB"/>
        </w:rPr>
        <w:t xml:space="preserve">For </w:t>
      </w:r>
      <w:r w:rsidRPr="003F435A">
        <w:rPr>
          <w:i/>
          <w:iCs/>
          <w:u w:val="single"/>
          <w:lang w:eastAsia="en-GB"/>
        </w:rPr>
        <w:t>Select distribution method</w:t>
      </w:r>
      <w:r w:rsidRPr="00430E3C">
        <w:rPr>
          <w:lang w:eastAsia="en-GB"/>
        </w:rPr>
        <w:t xml:space="preserve"> choose "Sideloading"</w:t>
      </w:r>
    </w:p>
    <w:p w:rsidRPr="00430E3C" w:rsidR="00430E3C" w:rsidP="003F435A" w:rsidRDefault="00430E3C" w14:paraId="4D16DC7D" w14:textId="55D597AD">
      <w:pPr>
        <w:pStyle w:val="ListParagraph"/>
        <w:numPr>
          <w:ilvl w:val="0"/>
          <w:numId w:val="6"/>
        </w:numPr>
        <w:rPr>
          <w:lang w:eastAsia="en-GB"/>
        </w:rPr>
      </w:pPr>
      <w:r w:rsidRPr="00430E3C">
        <w:rPr>
          <w:lang w:eastAsia="en-GB"/>
        </w:rPr>
        <w:t xml:space="preserve">Keep the selected </w:t>
      </w:r>
      <w:r w:rsidRPr="00430E3C" w:rsidR="001F3F71">
        <w:rPr>
          <w:lang w:eastAsia="en-GB"/>
        </w:rPr>
        <w:t>certificate.</w:t>
      </w:r>
    </w:p>
    <w:p w:rsidRPr="00430E3C" w:rsidR="00430E3C" w:rsidP="003F435A" w:rsidRDefault="00430E3C" w14:paraId="01159722" w14:textId="109AA5D3">
      <w:pPr>
        <w:pStyle w:val="ListParagraph"/>
        <w:numPr>
          <w:ilvl w:val="0"/>
          <w:numId w:val="6"/>
        </w:numPr>
        <w:rPr>
          <w:lang w:eastAsia="en-GB"/>
        </w:rPr>
      </w:pPr>
      <w:r w:rsidRPr="00430E3C">
        <w:rPr>
          <w:lang w:eastAsia="en-GB"/>
        </w:rPr>
        <w:t xml:space="preserve">For </w:t>
      </w:r>
      <w:r w:rsidRPr="003F435A">
        <w:rPr>
          <w:i/>
          <w:iCs/>
          <w:u w:val="single"/>
          <w:lang w:eastAsia="en-GB"/>
        </w:rPr>
        <w:t>Select and configure packages,</w:t>
      </w:r>
      <w:r w:rsidRPr="00430E3C">
        <w:rPr>
          <w:lang w:eastAsia="en-GB"/>
        </w:rPr>
        <w:t xml:space="preserve"> select </w:t>
      </w:r>
      <w:r w:rsidRPr="003F435A">
        <w:rPr>
          <w:i/>
          <w:iCs/>
          <w:lang w:eastAsia="en-GB"/>
        </w:rPr>
        <w:t xml:space="preserve">ARM64 Release </w:t>
      </w:r>
      <w:r w:rsidRPr="00430E3C">
        <w:rPr>
          <w:lang w:eastAsia="en-GB"/>
        </w:rPr>
        <w:t>(or whichever deployment type you require, so long as it's ARM64), as well as specifying a version number and file location</w:t>
      </w:r>
      <w:r w:rsidR="001F3F71">
        <w:rPr>
          <w:lang w:eastAsia="en-GB"/>
        </w:rPr>
        <w:t>. The version number must not be the same as one for the same project which has already been deployed to the device (i.e. increment the version number on each deploy)</w:t>
      </w:r>
    </w:p>
    <w:p w:rsidRPr="00430E3C" w:rsidR="00430E3C" w:rsidP="003F435A" w:rsidRDefault="00430E3C" w14:paraId="3453A029" w14:textId="77777777">
      <w:pPr>
        <w:pStyle w:val="ListParagraph"/>
        <w:numPr>
          <w:ilvl w:val="0"/>
          <w:numId w:val="6"/>
        </w:numPr>
        <w:rPr>
          <w:lang w:eastAsia="en-GB"/>
        </w:rPr>
      </w:pPr>
      <w:r w:rsidRPr="00430E3C">
        <w:rPr>
          <w:lang w:eastAsia="en-GB"/>
        </w:rPr>
        <w:t xml:space="preserve">Click </w:t>
      </w:r>
      <w:r w:rsidRPr="003F435A">
        <w:rPr>
          <w:i/>
          <w:iCs/>
          <w:lang w:eastAsia="en-GB"/>
        </w:rPr>
        <w:t>Create</w:t>
      </w:r>
    </w:p>
    <w:p w:rsidRPr="00430E3C" w:rsidR="00430E3C" w:rsidP="003F435A" w:rsidRDefault="00430E3C" w14:paraId="07341034" w14:textId="4DF3FCA9">
      <w:pPr>
        <w:rPr>
          <w:lang w:eastAsia="en-GB"/>
        </w:rPr>
      </w:pPr>
      <w:r>
        <w:rPr>
          <w:lang w:eastAsia="en-GB"/>
        </w:rPr>
        <w:t xml:space="preserve">II </w:t>
      </w:r>
      <w:r w:rsidRPr="00430E3C">
        <w:rPr>
          <w:lang w:eastAsia="en-GB"/>
        </w:rPr>
        <w:t>- Connecting to Device Portal</w:t>
      </w:r>
    </w:p>
    <w:p w:rsidRPr="00430E3C" w:rsidR="00430E3C" w:rsidP="003F435A" w:rsidRDefault="00430E3C" w14:paraId="735E488E" w14:textId="515A73D7">
      <w:pPr>
        <w:pStyle w:val="ListParagraph"/>
        <w:numPr>
          <w:ilvl w:val="0"/>
          <w:numId w:val="7"/>
        </w:numPr>
        <w:rPr>
          <w:lang w:eastAsia="en-GB"/>
        </w:rPr>
      </w:pPr>
      <w:r w:rsidRPr="00430E3C">
        <w:rPr>
          <w:lang w:eastAsia="en-GB"/>
        </w:rPr>
        <w:t xml:space="preserve">Connect the </w:t>
      </w:r>
      <w:proofErr w:type="spellStart"/>
      <w:r w:rsidRPr="00430E3C">
        <w:rPr>
          <w:lang w:eastAsia="en-GB"/>
        </w:rPr>
        <w:t>Hololens</w:t>
      </w:r>
      <w:proofErr w:type="spellEnd"/>
      <w:r w:rsidRPr="00430E3C">
        <w:rPr>
          <w:lang w:eastAsia="en-GB"/>
        </w:rPr>
        <w:t xml:space="preserve"> 2 to the machine via USB</w:t>
      </w:r>
      <w:r w:rsidR="003B772A">
        <w:rPr>
          <w:lang w:eastAsia="en-GB"/>
        </w:rPr>
        <w:t>.</w:t>
      </w:r>
    </w:p>
    <w:p w:rsidRPr="00430E3C" w:rsidR="00430E3C" w:rsidP="003F435A" w:rsidRDefault="00430E3C" w14:paraId="031277D9" w14:textId="77777777">
      <w:pPr>
        <w:pStyle w:val="ListParagraph"/>
        <w:numPr>
          <w:ilvl w:val="0"/>
          <w:numId w:val="7"/>
        </w:numPr>
        <w:rPr>
          <w:lang w:eastAsia="en-GB"/>
        </w:rPr>
      </w:pPr>
      <w:r w:rsidRPr="00430E3C">
        <w:rPr>
          <w:lang w:eastAsia="en-GB"/>
        </w:rPr>
        <w:t xml:space="preserve">On the </w:t>
      </w:r>
      <w:proofErr w:type="spellStart"/>
      <w:r w:rsidRPr="00430E3C">
        <w:rPr>
          <w:lang w:eastAsia="en-GB"/>
        </w:rPr>
        <w:t>Hololens</w:t>
      </w:r>
      <w:proofErr w:type="spellEnd"/>
      <w:r w:rsidRPr="00430E3C">
        <w:rPr>
          <w:lang w:eastAsia="en-GB"/>
        </w:rPr>
        <w:t xml:space="preserve">, navigate to </w:t>
      </w:r>
      <w:r w:rsidRPr="003F435A">
        <w:rPr>
          <w:i/>
          <w:iCs/>
          <w:lang w:eastAsia="en-GB"/>
        </w:rPr>
        <w:t xml:space="preserve">Settings </w:t>
      </w:r>
      <w:r w:rsidRPr="00430E3C">
        <w:rPr>
          <w:lang w:eastAsia="en-GB"/>
        </w:rPr>
        <w:t xml:space="preserve">&gt; </w:t>
      </w:r>
      <w:r w:rsidRPr="003F435A">
        <w:rPr>
          <w:i/>
          <w:iCs/>
          <w:lang w:eastAsia="en-GB"/>
        </w:rPr>
        <w:t xml:space="preserve">Update &amp; Security </w:t>
      </w:r>
      <w:r w:rsidRPr="00430E3C">
        <w:rPr>
          <w:lang w:eastAsia="en-GB"/>
        </w:rPr>
        <w:t xml:space="preserve">&gt; </w:t>
      </w:r>
      <w:r w:rsidRPr="003F435A">
        <w:rPr>
          <w:i/>
          <w:iCs/>
          <w:lang w:eastAsia="en-GB"/>
        </w:rPr>
        <w:t>For Developers</w:t>
      </w:r>
      <w:r w:rsidRPr="00430E3C">
        <w:rPr>
          <w:lang w:eastAsia="en-GB"/>
        </w:rPr>
        <w:t>, and scroll down until you find the Device Portal settings, which needs to be turned on.</w:t>
      </w:r>
    </w:p>
    <w:p w:rsidRPr="00430E3C" w:rsidR="00430E3C" w:rsidP="003F435A" w:rsidRDefault="00430E3C" w14:paraId="768C6C43" w14:textId="3664094F">
      <w:pPr>
        <w:pStyle w:val="ListParagraph"/>
        <w:numPr>
          <w:ilvl w:val="0"/>
          <w:numId w:val="7"/>
        </w:numPr>
        <w:rPr>
          <w:lang w:eastAsia="en-GB"/>
        </w:rPr>
      </w:pPr>
      <w:r w:rsidRPr="00430E3C">
        <w:rPr>
          <w:lang w:eastAsia="en-GB"/>
        </w:rPr>
        <w:lastRenderedPageBreak/>
        <w:t xml:space="preserve">Below these settings there </w:t>
      </w:r>
      <w:r w:rsidRPr="003F435A">
        <w:rPr>
          <w:i/>
          <w:iCs/>
          <w:lang w:eastAsia="en-GB"/>
        </w:rPr>
        <w:t>should</w:t>
      </w:r>
      <w:r w:rsidRPr="00430E3C">
        <w:rPr>
          <w:lang w:eastAsia="en-GB"/>
        </w:rPr>
        <w:t xml:space="preserve"> be an "Ethernet" address, which you can navigate to in your </w:t>
      </w:r>
      <w:r w:rsidRPr="00430E3C" w:rsidR="003B772A">
        <w:rPr>
          <w:lang w:eastAsia="en-GB"/>
        </w:rPr>
        <w:t>computer’s</w:t>
      </w:r>
      <w:r w:rsidRPr="00430E3C">
        <w:rPr>
          <w:lang w:eastAsia="en-GB"/>
        </w:rPr>
        <w:t xml:space="preserve"> browser.</w:t>
      </w:r>
      <w:r w:rsidR="003B772A">
        <w:rPr>
          <w:lang w:eastAsia="en-GB"/>
        </w:rPr>
        <w:t xml:space="preserve"> If it says it is unsafe, just proceed anyway (this option is sometimes a bit hidden but </w:t>
      </w:r>
      <w:r w:rsidR="00D12233">
        <w:rPr>
          <w:lang w:eastAsia="en-GB"/>
        </w:rPr>
        <w:t>it should be on the page somewhere)</w:t>
      </w:r>
    </w:p>
    <w:p w:rsidRPr="00430E3C" w:rsidR="00430E3C" w:rsidP="003F435A" w:rsidRDefault="00430E3C" w14:paraId="04223B89" w14:textId="671335CB">
      <w:pPr>
        <w:pStyle w:val="ListParagraph"/>
        <w:numPr>
          <w:ilvl w:val="0"/>
          <w:numId w:val="7"/>
        </w:numPr>
        <w:rPr>
          <w:lang w:eastAsia="en-GB"/>
        </w:rPr>
      </w:pPr>
      <w:r w:rsidRPr="00430E3C">
        <w:rPr>
          <w:lang w:eastAsia="en-GB"/>
        </w:rPr>
        <w:t>On first launch you will be prompted to enter a pin</w:t>
      </w:r>
      <w:r w:rsidR="00D12233">
        <w:rPr>
          <w:lang w:eastAsia="en-GB"/>
        </w:rPr>
        <w:t xml:space="preserve"> (put on </w:t>
      </w:r>
      <w:proofErr w:type="spellStart"/>
      <w:r w:rsidR="00D12233">
        <w:rPr>
          <w:lang w:eastAsia="en-GB"/>
        </w:rPr>
        <w:t>hololens</w:t>
      </w:r>
      <w:proofErr w:type="spellEnd"/>
      <w:r w:rsidR="00D12233">
        <w:rPr>
          <w:lang w:eastAsia="en-GB"/>
        </w:rPr>
        <w:t xml:space="preserve"> to view)</w:t>
      </w:r>
      <w:r w:rsidRPr="00430E3C">
        <w:rPr>
          <w:lang w:eastAsia="en-GB"/>
        </w:rPr>
        <w:t>, and create a username + password, which will be used to authenticate you when accessing the device portal for that headset on different devices.</w:t>
      </w:r>
    </w:p>
    <w:p w:rsidRPr="00430E3C" w:rsidR="00430E3C" w:rsidP="003F435A" w:rsidRDefault="00430E3C" w14:paraId="30529E42" w14:textId="77777777">
      <w:pPr>
        <w:pStyle w:val="ListParagraph"/>
        <w:numPr>
          <w:ilvl w:val="0"/>
          <w:numId w:val="7"/>
        </w:numPr>
        <w:rPr>
          <w:lang w:eastAsia="en-GB"/>
        </w:rPr>
      </w:pPr>
      <w:r w:rsidRPr="00430E3C">
        <w:rPr>
          <w:lang w:eastAsia="en-GB"/>
        </w:rPr>
        <w:t xml:space="preserve">Follow </w:t>
      </w:r>
      <w:hyperlink w:tgtFrame="_blank" w:tooltip="https://learn.microsoft.com/en-us/windows/mixed-reality/develop/advanced-concepts/using-the-windows-device-portal#sideloading-applications" w:history="1" w:anchor="sideloading-applications" r:id="rId8">
        <w:r w:rsidRPr="003F435A">
          <w:rPr>
            <w:color w:val="0000FF"/>
            <w:u w:val="single"/>
            <w:lang w:eastAsia="en-GB"/>
          </w:rPr>
          <w:t>these instructions</w:t>
        </w:r>
      </w:hyperlink>
      <w:r w:rsidRPr="00430E3C">
        <w:rPr>
          <w:lang w:eastAsia="en-GB"/>
        </w:rPr>
        <w:t xml:space="preserve"> to load your </w:t>
      </w:r>
      <w:proofErr w:type="spellStart"/>
      <w:r w:rsidRPr="00430E3C">
        <w:rPr>
          <w:lang w:eastAsia="en-GB"/>
        </w:rPr>
        <w:t>AppPackage</w:t>
      </w:r>
      <w:proofErr w:type="spellEnd"/>
      <w:r w:rsidRPr="00430E3C">
        <w:rPr>
          <w:lang w:eastAsia="en-GB"/>
        </w:rPr>
        <w:t xml:space="preserve"> application and certificate to the </w:t>
      </w:r>
      <w:proofErr w:type="spellStart"/>
      <w:r w:rsidRPr="00430E3C">
        <w:rPr>
          <w:lang w:eastAsia="en-GB"/>
        </w:rPr>
        <w:t>Hololens</w:t>
      </w:r>
      <w:proofErr w:type="spellEnd"/>
      <w:r w:rsidRPr="00430E3C">
        <w:rPr>
          <w:lang w:eastAsia="en-GB"/>
        </w:rPr>
        <w:t>.</w:t>
      </w:r>
    </w:p>
    <w:p w:rsidR="00430E3C" w:rsidP="003F435A" w:rsidRDefault="00430E3C" w14:paraId="6C8E1940" w14:textId="77777777">
      <w:pPr>
        <w:pStyle w:val="ListParagraph"/>
        <w:numPr>
          <w:ilvl w:val="0"/>
          <w:numId w:val="7"/>
        </w:numPr>
        <w:rPr>
          <w:lang w:eastAsia="en-GB"/>
        </w:rPr>
      </w:pPr>
      <w:r w:rsidRPr="00430E3C">
        <w:rPr>
          <w:lang w:eastAsia="en-GB"/>
        </w:rPr>
        <w:t xml:space="preserve">You can then find your app in the </w:t>
      </w:r>
      <w:proofErr w:type="spellStart"/>
      <w:r w:rsidRPr="00430E3C">
        <w:rPr>
          <w:lang w:eastAsia="en-GB"/>
        </w:rPr>
        <w:t>Hololens</w:t>
      </w:r>
      <w:proofErr w:type="spellEnd"/>
      <w:r w:rsidRPr="00430E3C">
        <w:rPr>
          <w:lang w:eastAsia="en-GB"/>
        </w:rPr>
        <w:t>' app tray.</w:t>
      </w:r>
    </w:p>
    <w:p w:rsidR="008A6C60" w:rsidP="005112A2" w:rsidRDefault="004F24E2" w14:paraId="16EB9B4E" w14:textId="6DBE1EFA">
      <w:pPr>
        <w:pStyle w:val="ListParagraph"/>
        <w:numPr>
          <w:ilvl w:val="0"/>
          <w:numId w:val="7"/>
        </w:numPr>
        <w:rPr>
          <w:lang w:eastAsia="en-GB"/>
        </w:rPr>
      </w:pPr>
      <w:r>
        <w:rPr>
          <w:lang w:eastAsia="en-GB"/>
        </w:rPr>
        <w:t xml:space="preserve">Device Portal can also be used to get a live capture of the </w:t>
      </w:r>
      <w:proofErr w:type="spellStart"/>
      <w:r>
        <w:rPr>
          <w:lang w:eastAsia="en-GB"/>
        </w:rPr>
        <w:t>Hololens</w:t>
      </w:r>
      <w:proofErr w:type="spellEnd"/>
      <w:r>
        <w:rPr>
          <w:lang w:eastAsia="en-GB"/>
        </w:rPr>
        <w:t xml:space="preserve"> view.</w:t>
      </w:r>
    </w:p>
    <w:p w:rsidR="003D5DFB" w:rsidP="003D5DFB" w:rsidRDefault="008A5BE0" w14:paraId="170E7308" w14:textId="77777777">
      <w:pPr>
        <w:pStyle w:val="Heading1"/>
      </w:pPr>
      <w:proofErr w:type="spellStart"/>
      <w:r>
        <w:t>QRCodeWatcher</w:t>
      </w:r>
      <w:proofErr w:type="spellEnd"/>
    </w:p>
    <w:p w:rsidR="00847EE6" w:rsidP="003D5DFB" w:rsidRDefault="003D5DFB" w14:paraId="0A450669" w14:textId="4DE14C15">
      <w:r>
        <w:br/>
      </w:r>
      <w:r w:rsidRPr="003D5DFB">
        <w:t>Usage</w:t>
      </w:r>
      <w:r>
        <w:t>:</w:t>
      </w:r>
    </w:p>
    <w:p w:rsidR="003D5DFB" w:rsidP="003D5DFB" w:rsidRDefault="003D5DFB" w14:paraId="7F1C8F84" w14:textId="47E4A69B">
      <w:pPr>
        <w:pStyle w:val="ListParagraph"/>
        <w:numPr>
          <w:ilvl w:val="0"/>
          <w:numId w:val="8"/>
        </w:numPr>
      </w:pPr>
      <w:r>
        <w:t xml:space="preserve">Ensure that the </w:t>
      </w:r>
      <w:proofErr w:type="spellStart"/>
      <w:r>
        <w:t>QRCodeWatcher</w:t>
      </w:r>
      <w:proofErr w:type="spellEnd"/>
      <w:r>
        <w:t xml:space="preserve"> script is attached to a persistent game object, such as the </w:t>
      </w:r>
      <w:proofErr w:type="spellStart"/>
      <w:r>
        <w:t>MainCamera</w:t>
      </w:r>
      <w:proofErr w:type="spellEnd"/>
    </w:p>
    <w:p w:rsidR="00F6155A" w:rsidP="00180C38" w:rsidRDefault="003D5DFB" w14:paraId="635AC0DF" w14:textId="4AF919F4">
      <w:pPr>
        <w:pStyle w:val="ListParagraph"/>
        <w:numPr>
          <w:ilvl w:val="0"/>
          <w:numId w:val="8"/>
        </w:numPr>
      </w:pPr>
      <w:proofErr w:type="spellStart"/>
      <w:r>
        <w:t>QRCodeWatcher</w:t>
      </w:r>
      <w:proofErr w:type="spellEnd"/>
      <w:r>
        <w:t xml:space="preserve"> has a public method, </w:t>
      </w:r>
      <w:proofErr w:type="spellStart"/>
      <w:r>
        <w:t>get</w:t>
      </w:r>
      <w:r w:rsidR="00F6155A">
        <w:t>CurrentList</w:t>
      </w:r>
      <w:proofErr w:type="spellEnd"/>
      <w:r w:rsidR="00F6155A">
        <w:t xml:space="preserve">() which will return an Immutable List of the current </w:t>
      </w:r>
      <w:proofErr w:type="spellStart"/>
      <w:r w:rsidR="00F6155A">
        <w:t>QRCode</w:t>
      </w:r>
      <w:proofErr w:type="spellEnd"/>
      <w:r w:rsidR="00F6155A">
        <w:t xml:space="preserve"> objects that it can see, as well as the </w:t>
      </w:r>
      <w:proofErr w:type="spellStart"/>
      <w:r w:rsidR="00F6155A">
        <w:t>GameObjects</w:t>
      </w:r>
      <w:proofErr w:type="spellEnd"/>
      <w:r w:rsidR="00F6155A">
        <w:t xml:space="preserve"> which have been placed on top of them.</w:t>
      </w:r>
    </w:p>
    <w:p w:rsidRPr="003D5DFB" w:rsidR="003D5DFB" w:rsidP="003D5DFB" w:rsidRDefault="003D5DFB" w14:paraId="1887CECD" w14:textId="77777777"/>
    <w:p w:rsidRPr="003D5DFB" w:rsidR="003D5DFB" w:rsidP="003D5DFB" w:rsidRDefault="003D5DFB" w14:paraId="5432399B" w14:textId="1EF32C34">
      <w:r>
        <w:t>Notes:</w:t>
      </w:r>
    </w:p>
    <w:p w:rsidRPr="00864F99" w:rsidR="0095230B" w:rsidP="0095230B" w:rsidRDefault="0095230B" w14:paraId="26D163F5" w14:textId="77777777">
      <w:pPr>
        <w:pStyle w:val="ListParagraph"/>
        <w:numPr>
          <w:ilvl w:val="0"/>
          <w:numId w:val="3"/>
        </w:numPr>
      </w:pPr>
      <w:r>
        <w:t xml:space="preserve">You must request permissions in order to track QR codes, which can be done by calling </w:t>
      </w:r>
      <w:proofErr w:type="spellStart"/>
      <w:r>
        <w:rPr>
          <w:rFonts w:ascii="Consolas" w:hAnsi="Consolas" w:cs="Consolas"/>
          <w:color w:val="000000"/>
          <w:sz w:val="19"/>
          <w:szCs w:val="19"/>
        </w:rPr>
        <w:t>QRCodeWatcherAccessStatus</w:t>
      </w:r>
      <w:proofErr w:type="spellEnd"/>
      <w:r>
        <w:rPr>
          <w:rFonts w:ascii="Consolas" w:hAnsi="Consolas" w:cs="Consolas"/>
          <w:color w:val="000000"/>
          <w:sz w:val="19"/>
          <w:szCs w:val="19"/>
        </w:rPr>
        <w:t xml:space="preserve"> status =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000000"/>
          <w:sz w:val="19"/>
          <w:szCs w:val="19"/>
        </w:rPr>
        <w:t>QRCodeWatcher.RequestAccessAsync</w:t>
      </w:r>
      <w:proofErr w:type="spellEnd"/>
      <w:r>
        <w:rPr>
          <w:rFonts w:ascii="Consolas" w:hAnsi="Consolas" w:cs="Consolas"/>
          <w:color w:val="000000"/>
          <w:sz w:val="19"/>
          <w:szCs w:val="19"/>
        </w:rPr>
        <w:t>();</w:t>
      </w:r>
    </w:p>
    <w:p w:rsidR="008A5BE0" w:rsidP="0095230B" w:rsidRDefault="00487926" w14:paraId="66FEC1D1" w14:textId="76330CF7">
      <w:pPr>
        <w:pStyle w:val="ListParagraph"/>
        <w:numPr>
          <w:ilvl w:val="1"/>
          <w:numId w:val="3"/>
        </w:numPr>
      </w:pPr>
      <w:r>
        <w:t xml:space="preserve">The “await” keywork makes this request asynchronously and so it </w:t>
      </w:r>
      <w:r w:rsidRPr="00487926">
        <w:rPr>
          <w:b/>
          <w:bCs/>
        </w:rPr>
        <w:t>won’t</w:t>
      </w:r>
      <w:r>
        <w:t xml:space="preserve"> block on this line until the user has accepted permission requests</w:t>
      </w:r>
      <w:r w:rsidR="00014A1B">
        <w:t>, but rather the code will continue to run.</w:t>
      </w:r>
    </w:p>
    <w:p w:rsidR="00487926" w:rsidP="0095230B" w:rsidRDefault="00487926" w14:paraId="31B9FA96" w14:textId="1F1EEDB6">
      <w:pPr>
        <w:pStyle w:val="ListParagraph"/>
        <w:numPr>
          <w:ilvl w:val="1"/>
          <w:numId w:val="3"/>
        </w:numPr>
      </w:pPr>
      <w:r>
        <w:t xml:space="preserve">This </w:t>
      </w:r>
      <w:r w:rsidR="0072741F">
        <w:t>has consequences, such as</w:t>
      </w:r>
      <w:r>
        <w:t xml:space="preserve"> initially the </w:t>
      </w:r>
      <w:proofErr w:type="spellStart"/>
      <w:r>
        <w:t>QRCodeWatcher</w:t>
      </w:r>
      <w:proofErr w:type="spellEnd"/>
      <w:r>
        <w:t xml:space="preserve"> commands may not succeed</w:t>
      </w:r>
      <w:r w:rsidR="0072741F">
        <w:t xml:space="preserve"> and similarly </w:t>
      </w:r>
      <w:proofErr w:type="spellStart"/>
      <w:r>
        <w:t>QRCodeWatcher.IsSupported</w:t>
      </w:r>
      <w:proofErr w:type="spellEnd"/>
      <w:r>
        <w:t xml:space="preserve">() may return false, </w:t>
      </w:r>
      <w:r w:rsidR="0072741F">
        <w:t xml:space="preserve">that is </w:t>
      </w:r>
      <w:r>
        <w:t xml:space="preserve">until the user has </w:t>
      </w:r>
      <w:r w:rsidR="0072741F">
        <w:t xml:space="preserve">actually </w:t>
      </w:r>
      <w:r>
        <w:t>accepted the</w:t>
      </w:r>
      <w:r w:rsidR="0072741F">
        <w:t>se</w:t>
      </w:r>
      <w:r>
        <w:t xml:space="preserve"> permissions. Make sure to check that they have accepted these, and if not display a message prompting them again, or something to that degree </w:t>
      </w:r>
    </w:p>
    <w:p w:rsidR="0072741F" w:rsidP="0072741F" w:rsidRDefault="0072741F" w14:paraId="0346F033" w14:textId="4A32D6BD">
      <w:pPr>
        <w:pStyle w:val="ListParagraph"/>
        <w:numPr>
          <w:ilvl w:val="1"/>
          <w:numId w:val="3"/>
        </w:numPr>
      </w:pPr>
      <w:r>
        <w:t xml:space="preserve">If the permissions were accepted but </w:t>
      </w:r>
      <w:proofErr w:type="spellStart"/>
      <w:r>
        <w:t>IsSupported</w:t>
      </w:r>
      <w:proofErr w:type="spellEnd"/>
      <w:r>
        <w:t>() is still returning false, then you may need to terminate the app (in settings) and open it again.</w:t>
      </w:r>
    </w:p>
    <w:p w:rsidR="00EB5824" w:rsidP="00EB5824" w:rsidRDefault="00EB5824" w14:paraId="5C9F6B0F" w14:textId="622756A0">
      <w:pPr>
        <w:pStyle w:val="ListParagraph"/>
        <w:numPr>
          <w:ilvl w:val="0"/>
          <w:numId w:val="3"/>
        </w:numPr>
      </w:pPr>
      <w:r>
        <w:t xml:space="preserve">Once permissions have been accepted, you can instantiate a new </w:t>
      </w:r>
      <w:proofErr w:type="spellStart"/>
      <w:r>
        <w:t>QRCodeWatcher</w:t>
      </w:r>
      <w:proofErr w:type="spellEnd"/>
      <w:r>
        <w:t xml:space="preserve"> </w:t>
      </w:r>
      <w:r w:rsidR="00B12E01">
        <w:t>object</w:t>
      </w:r>
    </w:p>
    <w:p w:rsidR="006C0344" w:rsidP="00EB5824" w:rsidRDefault="00212855" w14:paraId="49FD394B" w14:textId="3CBC6652">
      <w:pPr>
        <w:pStyle w:val="ListParagraph"/>
        <w:numPr>
          <w:ilvl w:val="0"/>
          <w:numId w:val="3"/>
        </w:numPr>
      </w:pPr>
      <w:proofErr w:type="spellStart"/>
      <w:r>
        <w:t>QRCodeWatcher</w:t>
      </w:r>
      <w:proofErr w:type="spellEnd"/>
      <w:r>
        <w:t xml:space="preserve"> </w:t>
      </w:r>
      <w:r w:rsidR="006C0344">
        <w:t xml:space="preserve">keeps a list of QR codes that it has seen recently, </w:t>
      </w:r>
      <w:proofErr w:type="spellStart"/>
      <w:r w:rsidR="006C0344">
        <w:t>QRCodeWatcher.</w:t>
      </w:r>
      <w:r w:rsidR="00B12E01">
        <w:t>GetList</w:t>
      </w:r>
      <w:proofErr w:type="spellEnd"/>
      <w:r w:rsidR="00B12E01">
        <w:t>()</w:t>
      </w:r>
    </w:p>
    <w:p w:rsidR="00EB5824" w:rsidP="00EB5824" w:rsidRDefault="006C0344" w14:paraId="087924EB" w14:textId="02F9E796">
      <w:pPr>
        <w:pStyle w:val="ListParagraph"/>
        <w:numPr>
          <w:ilvl w:val="0"/>
          <w:numId w:val="3"/>
        </w:numPr>
      </w:pPr>
      <w:proofErr w:type="spellStart"/>
      <w:r>
        <w:t>QRCodeWatcher</w:t>
      </w:r>
      <w:proofErr w:type="spellEnd"/>
      <w:r>
        <w:t xml:space="preserve"> </w:t>
      </w:r>
      <w:r w:rsidR="00212855">
        <w:t xml:space="preserve">includes four events: Added, Removed, Updated, </w:t>
      </w:r>
      <w:proofErr w:type="spellStart"/>
      <w:r w:rsidR="00212855">
        <w:t>Enumerat</w:t>
      </w:r>
      <w:r>
        <w:t>ionCompleted</w:t>
      </w:r>
      <w:proofErr w:type="spellEnd"/>
    </w:p>
    <w:p w:rsidR="006C0344" w:rsidP="006C0344" w:rsidRDefault="006C0344" w14:paraId="38215835" w14:textId="60CCC9DE">
      <w:pPr>
        <w:pStyle w:val="ListParagraph"/>
        <w:numPr>
          <w:ilvl w:val="1"/>
          <w:numId w:val="3"/>
        </w:numPr>
      </w:pPr>
      <w:r>
        <w:t xml:space="preserve">Added – event called whenever a </w:t>
      </w:r>
      <w:r w:rsidR="00C33CA1">
        <w:t>QR code is added to its list (probably because a new one comes into view</w:t>
      </w:r>
    </w:p>
    <w:p w:rsidR="00C33CA1" w:rsidP="006C0344" w:rsidRDefault="00C33CA1" w14:paraId="002C2E6A" w14:textId="065F7EAE">
      <w:pPr>
        <w:pStyle w:val="ListParagraph"/>
        <w:numPr>
          <w:ilvl w:val="1"/>
          <w:numId w:val="3"/>
        </w:numPr>
      </w:pPr>
      <w:r>
        <w:t>Removed – event called when a QR code is removed from its list (I don’t think this is strictly linked to when the code goes out of view, it might instead be when its list of QR codes gets full</w:t>
      </w:r>
      <w:r w:rsidR="00390C8E">
        <w:t>, or something similar)</w:t>
      </w:r>
    </w:p>
    <w:p w:rsidR="00390C8E" w:rsidP="006C0344" w:rsidRDefault="00390C8E" w14:paraId="2BE9193D" w14:textId="77777777">
      <w:pPr>
        <w:pStyle w:val="ListParagraph"/>
        <w:numPr>
          <w:ilvl w:val="1"/>
          <w:numId w:val="3"/>
        </w:numPr>
      </w:pPr>
      <w:r>
        <w:t>Updated – even called when the position for a QR code in the list is updated. I think this would be for example if the same code is shown in a different position, but not entirely sure.</w:t>
      </w:r>
    </w:p>
    <w:p w:rsidR="00390C8E" w:rsidP="006C0344" w:rsidRDefault="00390C8E" w14:paraId="3A176AD6" w14:textId="34A5E881">
      <w:pPr>
        <w:pStyle w:val="ListParagraph"/>
        <w:numPr>
          <w:ilvl w:val="1"/>
          <w:numId w:val="3"/>
        </w:numPr>
      </w:pPr>
      <w:proofErr w:type="spellStart"/>
      <w:r>
        <w:lastRenderedPageBreak/>
        <w:t>EnumerationCompleted</w:t>
      </w:r>
      <w:proofErr w:type="spellEnd"/>
      <w:r>
        <w:t xml:space="preserve"> – event called when the </w:t>
      </w:r>
      <w:r w:rsidR="00673C98">
        <w:t xml:space="preserve">enumeration of a QR has been completed, I think this could be when the QR has been read/processed and the data can be extracted from it </w:t>
      </w:r>
    </w:p>
    <w:p w:rsidR="006D516A" w:rsidP="006D516A" w:rsidRDefault="006D516A" w14:paraId="0D83C8A8" w14:textId="7A7C61A4">
      <w:pPr>
        <w:pStyle w:val="ListParagraph"/>
        <w:numPr>
          <w:ilvl w:val="0"/>
          <w:numId w:val="3"/>
        </w:numPr>
        <w:rPr>
          <w:rStyle w:val="pl-en"/>
        </w:rPr>
      </w:pPr>
      <w:r>
        <w:t xml:space="preserve">To create handler methods for these events you need to create `private void` methods, with any sensible name, </w:t>
      </w:r>
      <w:r w:rsidR="00A507FC">
        <w:t>which</w:t>
      </w:r>
      <w:r w:rsidR="00E73532">
        <w:t xml:space="preserve"> need to</w:t>
      </w:r>
      <w:r w:rsidR="00A507FC">
        <w:t xml:space="preserve"> have the same parameters as the ones on </w:t>
      </w:r>
      <w:hyperlink w:history="1" r:id="rId9">
        <w:r w:rsidRPr="00A507FC" w:rsidR="00A507FC">
          <w:rPr>
            <w:rStyle w:val="Hyperlink"/>
          </w:rPr>
          <w:t>this</w:t>
        </w:r>
      </w:hyperlink>
      <w:r w:rsidR="00A507FC">
        <w:t xml:space="preserve"> page</w:t>
      </w:r>
      <w:r w:rsidR="00A679BF">
        <w:t xml:space="preserve"> (scroll to bottom and see “</w:t>
      </w:r>
      <w:proofErr w:type="spellStart"/>
      <w:r w:rsidR="00A679BF">
        <w:rPr>
          <w:rStyle w:val="pl-en"/>
        </w:rPr>
        <w:t>QRCodeWatcher_Added</w:t>
      </w:r>
      <w:proofErr w:type="spellEnd"/>
      <w:r w:rsidR="00A679BF">
        <w:rPr>
          <w:rStyle w:val="pl-en"/>
        </w:rPr>
        <w:t>(…)” for example)</w:t>
      </w:r>
    </w:p>
    <w:p w:rsidRPr="008A5BE0" w:rsidR="00A679BF" w:rsidP="00A679BF" w:rsidRDefault="00A679BF" w14:paraId="0285F65C" w14:textId="04CF3557">
      <w:pPr>
        <w:pStyle w:val="ListParagraph"/>
        <w:numPr>
          <w:ilvl w:val="1"/>
          <w:numId w:val="3"/>
        </w:numPr>
      </w:pPr>
      <w:r>
        <w:rPr>
          <w:rStyle w:val="pl-en"/>
        </w:rPr>
        <w:t>Then, once these methods are created, you can add the</w:t>
      </w:r>
      <w:r w:rsidR="0095682B">
        <w:rPr>
          <w:rStyle w:val="pl-en"/>
        </w:rPr>
        <w:t>m as event</w:t>
      </w:r>
      <w:r>
        <w:rPr>
          <w:rStyle w:val="pl-en"/>
        </w:rPr>
        <w:t xml:space="preserve"> handlers to your instantiated </w:t>
      </w:r>
      <w:proofErr w:type="spellStart"/>
      <w:r>
        <w:rPr>
          <w:rStyle w:val="pl-en"/>
        </w:rPr>
        <w:t>QRCodeWatcher</w:t>
      </w:r>
      <w:proofErr w:type="spellEnd"/>
      <w:r>
        <w:rPr>
          <w:rStyle w:val="pl-en"/>
        </w:rPr>
        <w:t xml:space="preserve"> object via </w:t>
      </w:r>
      <w:r w:rsidR="00E53BAD">
        <w:rPr>
          <w:rStyle w:val="pl-en"/>
        </w:rPr>
        <w:t>`</w:t>
      </w:r>
      <w:r>
        <w:rPr>
          <w:rStyle w:val="pl-en"/>
        </w:rPr>
        <w:t>&lt;</w:t>
      </w:r>
      <w:proofErr w:type="spellStart"/>
      <w:r w:rsidR="00023E59">
        <w:rPr>
          <w:rStyle w:val="pl-en"/>
        </w:rPr>
        <w:t>QRCodeWatcherO</w:t>
      </w:r>
      <w:r>
        <w:rPr>
          <w:rStyle w:val="pl-en"/>
        </w:rPr>
        <w:t>bjectName</w:t>
      </w:r>
      <w:proofErr w:type="spellEnd"/>
      <w:r>
        <w:rPr>
          <w:rStyle w:val="pl-en"/>
        </w:rPr>
        <w:t xml:space="preserve">&gt;.Added += </w:t>
      </w:r>
      <w:proofErr w:type="spellStart"/>
      <w:r w:rsidR="00E53BAD">
        <w:rPr>
          <w:rStyle w:val="pl-en"/>
        </w:rPr>
        <w:t>QRCodeWatcher_Added</w:t>
      </w:r>
      <w:proofErr w:type="spellEnd"/>
      <w:r w:rsidR="00E53BAD">
        <w:rPr>
          <w:rStyle w:val="pl-en"/>
        </w:rPr>
        <w:t xml:space="preserve">;` for example, which can also </w:t>
      </w:r>
      <w:r w:rsidR="0029649E">
        <w:rPr>
          <w:rStyle w:val="pl-en"/>
        </w:rPr>
        <w:t>be seen in the “</w:t>
      </w:r>
      <w:proofErr w:type="spellStart"/>
      <w:r w:rsidR="0029649E">
        <w:rPr>
          <w:rStyle w:val="pl-en"/>
        </w:rPr>
        <w:t>SetupQRTracking</w:t>
      </w:r>
      <w:proofErr w:type="spellEnd"/>
      <w:r w:rsidR="00E73532">
        <w:rPr>
          <w:rStyle w:val="pl-en"/>
        </w:rPr>
        <w:t>(…)</w:t>
      </w:r>
      <w:r w:rsidR="0029649E">
        <w:rPr>
          <w:rStyle w:val="pl-en"/>
        </w:rPr>
        <w:t xml:space="preserve">” method on the </w:t>
      </w:r>
      <w:proofErr w:type="spellStart"/>
      <w:r w:rsidR="0029649E">
        <w:rPr>
          <w:rStyle w:val="pl-en"/>
        </w:rPr>
        <w:t>github</w:t>
      </w:r>
      <w:proofErr w:type="spellEnd"/>
      <w:r w:rsidR="0029649E">
        <w:rPr>
          <w:rStyle w:val="pl-en"/>
        </w:rPr>
        <w:t xml:space="preserve"> page referenced above.</w:t>
      </w:r>
    </w:p>
    <w:p w:rsidR="00023E59" w:rsidP="00023E59" w:rsidRDefault="00023E59" w14:paraId="3814F80D" w14:textId="2F3CF883">
      <w:pPr>
        <w:pStyle w:val="ListParagraph"/>
        <w:numPr>
          <w:ilvl w:val="0"/>
          <w:numId w:val="3"/>
        </w:numPr>
        <w:rPr>
          <w:rStyle w:val="pl-en"/>
        </w:rPr>
      </w:pPr>
      <w:r>
        <w:t xml:space="preserve">Call </w:t>
      </w:r>
      <w:r>
        <w:rPr>
          <w:rStyle w:val="pl-en"/>
        </w:rPr>
        <w:t>`&lt;</w:t>
      </w:r>
      <w:proofErr w:type="spellStart"/>
      <w:r>
        <w:rPr>
          <w:rStyle w:val="pl-en"/>
        </w:rPr>
        <w:t>QRCodeWatcherObjectName</w:t>
      </w:r>
      <w:proofErr w:type="spellEnd"/>
      <w:r>
        <w:rPr>
          <w:rStyle w:val="pl-en"/>
        </w:rPr>
        <w:t xml:space="preserve">&gt;.Start()` to begin the QR watcher. (all of the above, including this, should probably be done in </w:t>
      </w:r>
      <w:proofErr w:type="spellStart"/>
      <w:r>
        <w:rPr>
          <w:rStyle w:val="pl-en"/>
        </w:rPr>
        <w:t>GameObject</w:t>
      </w:r>
      <w:proofErr w:type="spellEnd"/>
      <w:r>
        <w:rPr>
          <w:rStyle w:val="pl-en"/>
        </w:rPr>
        <w:t xml:space="preserve"> Start() method)</w:t>
      </w:r>
    </w:p>
    <w:p w:rsidR="006C7252" w:rsidP="006C7252" w:rsidRDefault="007839D3" w14:paraId="637B18D9" w14:textId="77777777">
      <w:pPr>
        <w:pStyle w:val="ListParagraph"/>
        <w:numPr>
          <w:ilvl w:val="0"/>
          <w:numId w:val="3"/>
        </w:numPr>
      </w:pPr>
      <w:r>
        <w:t xml:space="preserve">Then, you can extract QR data either in the handler methods, or in Update, </w:t>
      </w:r>
    </w:p>
    <w:p w:rsidRPr="00847EE6" w:rsidR="006C7252" w:rsidP="006C7252" w:rsidRDefault="007839D3" w14:paraId="529FF966" w14:textId="03AA7CDB">
      <w:pPr>
        <w:pStyle w:val="ListParagraph"/>
        <w:numPr>
          <w:ilvl w:val="1"/>
          <w:numId w:val="3"/>
        </w:numPr>
      </w:pPr>
      <w:r>
        <w:t>QR Position in 3D can be extracted</w:t>
      </w:r>
      <w:r w:rsidR="006C7252">
        <w:t xml:space="preserve"> in handler methods</w:t>
      </w:r>
      <w:r>
        <w:t xml:space="preserve"> </w:t>
      </w:r>
      <w:r w:rsidR="006C7252">
        <w:t>using:</w:t>
      </w:r>
    </w:p>
    <w:tbl>
      <w:tblPr>
        <w:tblStyle w:val="TableGrid"/>
        <w:tblW w:w="0" w:type="auto"/>
        <w:tblInd w:w="720" w:type="dxa"/>
        <w:tblLook w:val="04A0" w:firstRow="1" w:lastRow="0" w:firstColumn="1" w:lastColumn="0" w:noHBand="0" w:noVBand="1"/>
      </w:tblPr>
      <w:tblGrid>
        <w:gridCol w:w="8296"/>
      </w:tblGrid>
      <w:tr w:rsidR="006C7252" w:rsidTr="006C7252" w14:paraId="58990A8D" w14:textId="77777777">
        <w:tc>
          <w:tcPr>
            <w:tcW w:w="9016" w:type="dxa"/>
          </w:tcPr>
          <w:p w:rsidR="006C7252" w:rsidP="006C7252" w:rsidRDefault="006C7252" w14:paraId="059B9053" w14:textId="35013419">
            <w:pPr>
              <w:rPr>
                <w:rFonts w:ascii="Consolas" w:hAnsi="Consolas" w:cs="Consolas"/>
                <w:color w:val="000000"/>
                <w:sz w:val="19"/>
                <w:szCs w:val="19"/>
              </w:rPr>
            </w:pPr>
            <w:r w:rsidRPr="006C7252">
              <w:rPr>
                <w:rFonts w:ascii="Consolas" w:hAnsi="Consolas" w:cs="Consolas"/>
                <w:color w:val="000000"/>
                <w:sz w:val="19"/>
                <w:szCs w:val="19"/>
              </w:rPr>
              <w:t>Pose position;</w:t>
            </w:r>
            <w:r>
              <w:rPr>
                <w:rFonts w:ascii="Consolas" w:hAnsi="Consolas" w:cs="Consolas"/>
                <w:color w:val="000000"/>
                <w:sz w:val="19"/>
                <w:szCs w:val="19"/>
              </w:rPr>
              <w:t xml:space="preserve">   SpatialGraphNode.FromStaticNodeId(args.Code.SpatialGraphNodeId).TryLocate(FrameTime.OnUpdate, </w:t>
            </w:r>
            <w:r>
              <w:rPr>
                <w:rFonts w:ascii="Consolas" w:hAnsi="Consolas" w:cs="Consolas"/>
                <w:color w:val="0000FF"/>
                <w:sz w:val="19"/>
                <w:szCs w:val="19"/>
              </w:rPr>
              <w:t>out</w:t>
            </w:r>
            <w:r>
              <w:rPr>
                <w:rFonts w:ascii="Consolas" w:hAnsi="Consolas" w:cs="Consolas"/>
                <w:color w:val="000000"/>
                <w:sz w:val="19"/>
                <w:szCs w:val="19"/>
              </w:rPr>
              <w:t xml:space="preserve"> position);</w:t>
            </w:r>
          </w:p>
          <w:p w:rsidR="006C7252" w:rsidP="00834816" w:rsidRDefault="00834816" w14:paraId="6383F69F" w14:textId="7AF3F8D2">
            <w:r>
              <w:rPr>
                <w:rFonts w:ascii="Consolas" w:hAnsi="Consolas" w:cs="Consolas"/>
                <w:color w:val="000000"/>
                <w:sz w:val="19"/>
                <w:szCs w:val="19"/>
              </w:rPr>
              <w:t xml:space="preserve">Vector3 pos3D = </w:t>
            </w:r>
            <w:proofErr w:type="spellStart"/>
            <w:r>
              <w:rPr>
                <w:rFonts w:ascii="Consolas" w:hAnsi="Consolas" w:cs="Consolas"/>
                <w:color w:val="000000"/>
                <w:sz w:val="19"/>
                <w:szCs w:val="19"/>
              </w:rPr>
              <w:t>position.position</w:t>
            </w:r>
            <w:proofErr w:type="spellEnd"/>
            <w:r>
              <w:rPr>
                <w:rFonts w:ascii="Consolas" w:hAnsi="Consolas" w:cs="Consolas"/>
                <w:color w:val="000000"/>
                <w:sz w:val="19"/>
                <w:szCs w:val="19"/>
              </w:rPr>
              <w:t>;</w:t>
            </w:r>
          </w:p>
        </w:tc>
      </w:tr>
    </w:tbl>
    <w:p w:rsidR="00023E59" w:rsidP="00834816" w:rsidRDefault="00834816" w14:paraId="69C0F907" w14:textId="3457ADF1">
      <w:pPr>
        <w:pStyle w:val="ListParagraph"/>
        <w:numPr>
          <w:ilvl w:val="2"/>
          <w:numId w:val="3"/>
        </w:numPr>
      </w:pPr>
      <w:r>
        <w:t>In this example, the `</w:t>
      </w:r>
      <w:proofErr w:type="spellStart"/>
      <w:r>
        <w:t>args</w:t>
      </w:r>
      <w:proofErr w:type="spellEnd"/>
      <w:r>
        <w:t xml:space="preserve">` </w:t>
      </w:r>
      <w:r w:rsidR="002E7E8F">
        <w:t>argument is the same as the one in the example event handlers shown in the GitHub page linked above</w:t>
      </w:r>
    </w:p>
    <w:p w:rsidRPr="00847EE6" w:rsidR="00A32855" w:rsidP="00A32855" w:rsidRDefault="00A32855" w14:paraId="715D07C0" w14:textId="253F6AF5">
      <w:pPr>
        <w:pStyle w:val="ListParagraph"/>
        <w:numPr>
          <w:ilvl w:val="1"/>
          <w:numId w:val="3"/>
        </w:numPr>
      </w:pPr>
      <w:r>
        <w:t xml:space="preserve">QR Data can be extracted </w:t>
      </w:r>
      <w:r w:rsidR="00A8631E">
        <w:t>(with</w:t>
      </w:r>
      <w:r>
        <w:t>in handler methods</w:t>
      </w:r>
      <w:r w:rsidR="00A8631E">
        <w:t>)</w:t>
      </w:r>
      <w:r w:rsidR="00CF1ABA">
        <w:t xml:space="preserve"> as </w:t>
      </w:r>
      <w:r w:rsidR="000935D0">
        <w:t>a</w:t>
      </w:r>
      <w:r w:rsidR="00CF1ABA">
        <w:t>bove,</w:t>
      </w:r>
      <w:r>
        <w:t xml:space="preserve"> using:</w:t>
      </w:r>
    </w:p>
    <w:tbl>
      <w:tblPr>
        <w:tblStyle w:val="TableGrid"/>
        <w:tblW w:w="0" w:type="auto"/>
        <w:tblInd w:w="704" w:type="dxa"/>
        <w:tblLook w:val="04A0" w:firstRow="1" w:lastRow="0" w:firstColumn="1" w:lastColumn="0" w:noHBand="0" w:noVBand="1"/>
      </w:tblPr>
      <w:tblGrid>
        <w:gridCol w:w="8312"/>
      </w:tblGrid>
      <w:tr w:rsidR="00A32855" w:rsidTr="41E3A27A" w14:paraId="2DF5C35D" w14:textId="77777777">
        <w:tc>
          <w:tcPr>
            <w:tcW w:w="8312" w:type="dxa"/>
            <w:tcMar/>
          </w:tcPr>
          <w:p w:rsidR="00A32855" w:rsidP="00A32855" w:rsidRDefault="00A8631E" w14:paraId="516BC1C7" w14:textId="6CBC49C0">
            <w:r>
              <w:t xml:space="preserve">string data = </w:t>
            </w:r>
            <w:proofErr w:type="spellStart"/>
            <w:r w:rsidR="00CF1ABA">
              <w:t>args.Code.Data</w:t>
            </w:r>
            <w:proofErr w:type="spellEnd"/>
          </w:p>
        </w:tc>
      </w:tr>
    </w:tbl>
    <w:sectPr w:rsidRPr="00154732" w:rsidR="0015473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21"/>
    <w:multiLevelType w:val="multilevel"/>
    <w:tmpl w:val="B8D8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75C07"/>
    <w:multiLevelType w:val="hybridMultilevel"/>
    <w:tmpl w:val="35127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AFDAE7"/>
    <w:multiLevelType w:val="hybridMultilevel"/>
    <w:tmpl w:val="DFD2F95E"/>
    <w:lvl w:ilvl="0" w:tplc="48B25548">
      <w:start w:val="1"/>
      <w:numFmt w:val="bullet"/>
      <w:lvlText w:val=""/>
      <w:lvlJc w:val="left"/>
      <w:pPr>
        <w:ind w:left="720" w:hanging="360"/>
      </w:pPr>
      <w:rPr>
        <w:rFonts w:hint="default" w:ascii="Symbol" w:hAnsi="Symbol"/>
      </w:rPr>
    </w:lvl>
    <w:lvl w:ilvl="1" w:tplc="22EE67FE">
      <w:start w:val="1"/>
      <w:numFmt w:val="bullet"/>
      <w:lvlText w:val="o"/>
      <w:lvlJc w:val="left"/>
      <w:pPr>
        <w:ind w:left="1440" w:hanging="360"/>
      </w:pPr>
      <w:rPr>
        <w:rFonts w:hint="default" w:ascii="Courier New" w:hAnsi="Courier New"/>
      </w:rPr>
    </w:lvl>
    <w:lvl w:ilvl="2" w:tplc="D7AA57EA">
      <w:start w:val="1"/>
      <w:numFmt w:val="bullet"/>
      <w:lvlText w:val=""/>
      <w:lvlJc w:val="left"/>
      <w:pPr>
        <w:ind w:left="2160" w:hanging="360"/>
      </w:pPr>
      <w:rPr>
        <w:rFonts w:hint="default" w:ascii="Wingdings" w:hAnsi="Wingdings"/>
      </w:rPr>
    </w:lvl>
    <w:lvl w:ilvl="3" w:tplc="18B4373E">
      <w:start w:val="1"/>
      <w:numFmt w:val="bullet"/>
      <w:lvlText w:val=""/>
      <w:lvlJc w:val="left"/>
      <w:pPr>
        <w:ind w:left="2880" w:hanging="360"/>
      </w:pPr>
      <w:rPr>
        <w:rFonts w:hint="default" w:ascii="Symbol" w:hAnsi="Symbol"/>
      </w:rPr>
    </w:lvl>
    <w:lvl w:ilvl="4" w:tplc="A6DA936C">
      <w:start w:val="1"/>
      <w:numFmt w:val="bullet"/>
      <w:lvlText w:val="o"/>
      <w:lvlJc w:val="left"/>
      <w:pPr>
        <w:ind w:left="3600" w:hanging="360"/>
      </w:pPr>
      <w:rPr>
        <w:rFonts w:hint="default" w:ascii="Courier New" w:hAnsi="Courier New"/>
      </w:rPr>
    </w:lvl>
    <w:lvl w:ilvl="5" w:tplc="26BC5E4C">
      <w:start w:val="1"/>
      <w:numFmt w:val="bullet"/>
      <w:lvlText w:val=""/>
      <w:lvlJc w:val="left"/>
      <w:pPr>
        <w:ind w:left="4320" w:hanging="360"/>
      </w:pPr>
      <w:rPr>
        <w:rFonts w:hint="default" w:ascii="Wingdings" w:hAnsi="Wingdings"/>
      </w:rPr>
    </w:lvl>
    <w:lvl w:ilvl="6" w:tplc="ECDA105C">
      <w:start w:val="1"/>
      <w:numFmt w:val="bullet"/>
      <w:lvlText w:val=""/>
      <w:lvlJc w:val="left"/>
      <w:pPr>
        <w:ind w:left="5040" w:hanging="360"/>
      </w:pPr>
      <w:rPr>
        <w:rFonts w:hint="default" w:ascii="Symbol" w:hAnsi="Symbol"/>
      </w:rPr>
    </w:lvl>
    <w:lvl w:ilvl="7" w:tplc="F3D83888">
      <w:start w:val="1"/>
      <w:numFmt w:val="bullet"/>
      <w:lvlText w:val="o"/>
      <w:lvlJc w:val="left"/>
      <w:pPr>
        <w:ind w:left="5760" w:hanging="360"/>
      </w:pPr>
      <w:rPr>
        <w:rFonts w:hint="default" w:ascii="Courier New" w:hAnsi="Courier New"/>
      </w:rPr>
    </w:lvl>
    <w:lvl w:ilvl="8" w:tplc="0BD8DEF4">
      <w:start w:val="1"/>
      <w:numFmt w:val="bullet"/>
      <w:lvlText w:val=""/>
      <w:lvlJc w:val="left"/>
      <w:pPr>
        <w:ind w:left="6480" w:hanging="360"/>
      </w:pPr>
      <w:rPr>
        <w:rFonts w:hint="default" w:ascii="Wingdings" w:hAnsi="Wingdings"/>
      </w:rPr>
    </w:lvl>
  </w:abstractNum>
  <w:abstractNum w:abstractNumId="3" w15:restartNumberingAfterBreak="0">
    <w:nsid w:val="3CCA6063"/>
    <w:multiLevelType w:val="hybridMultilevel"/>
    <w:tmpl w:val="FE689F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65742C"/>
    <w:multiLevelType w:val="hybridMultilevel"/>
    <w:tmpl w:val="ED2650FC"/>
    <w:lvl w:ilvl="0" w:tplc="6CA80102">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7A61B9CF"/>
    <w:multiLevelType w:val="hybridMultilevel"/>
    <w:tmpl w:val="382085F8"/>
    <w:lvl w:ilvl="0" w:tplc="239682AE">
      <w:start w:val="1"/>
      <w:numFmt w:val="bullet"/>
      <w:lvlText w:val=""/>
      <w:lvlJc w:val="left"/>
      <w:pPr>
        <w:ind w:left="720" w:hanging="360"/>
      </w:pPr>
      <w:rPr>
        <w:rFonts w:hint="default" w:ascii="Symbol" w:hAnsi="Symbol"/>
      </w:rPr>
    </w:lvl>
    <w:lvl w:ilvl="1" w:tplc="BB50A4C0">
      <w:start w:val="1"/>
      <w:numFmt w:val="bullet"/>
      <w:lvlText w:val="o"/>
      <w:lvlJc w:val="left"/>
      <w:pPr>
        <w:ind w:left="1440" w:hanging="360"/>
      </w:pPr>
      <w:rPr>
        <w:rFonts w:hint="default" w:ascii="Courier New" w:hAnsi="Courier New"/>
      </w:rPr>
    </w:lvl>
    <w:lvl w:ilvl="2" w:tplc="EF08B598">
      <w:start w:val="1"/>
      <w:numFmt w:val="bullet"/>
      <w:lvlText w:val=""/>
      <w:lvlJc w:val="left"/>
      <w:pPr>
        <w:ind w:left="2160" w:hanging="360"/>
      </w:pPr>
      <w:rPr>
        <w:rFonts w:hint="default" w:ascii="Wingdings" w:hAnsi="Wingdings"/>
      </w:rPr>
    </w:lvl>
    <w:lvl w:ilvl="3" w:tplc="241A5872">
      <w:start w:val="1"/>
      <w:numFmt w:val="bullet"/>
      <w:lvlText w:val=""/>
      <w:lvlJc w:val="left"/>
      <w:pPr>
        <w:ind w:left="2880" w:hanging="360"/>
      </w:pPr>
      <w:rPr>
        <w:rFonts w:hint="default" w:ascii="Symbol" w:hAnsi="Symbol"/>
      </w:rPr>
    </w:lvl>
    <w:lvl w:ilvl="4" w:tplc="642EB532">
      <w:start w:val="1"/>
      <w:numFmt w:val="bullet"/>
      <w:lvlText w:val="o"/>
      <w:lvlJc w:val="left"/>
      <w:pPr>
        <w:ind w:left="3600" w:hanging="360"/>
      </w:pPr>
      <w:rPr>
        <w:rFonts w:hint="default" w:ascii="Courier New" w:hAnsi="Courier New"/>
      </w:rPr>
    </w:lvl>
    <w:lvl w:ilvl="5" w:tplc="E022023A">
      <w:start w:val="1"/>
      <w:numFmt w:val="bullet"/>
      <w:lvlText w:val=""/>
      <w:lvlJc w:val="left"/>
      <w:pPr>
        <w:ind w:left="4320" w:hanging="360"/>
      </w:pPr>
      <w:rPr>
        <w:rFonts w:hint="default" w:ascii="Wingdings" w:hAnsi="Wingdings"/>
      </w:rPr>
    </w:lvl>
    <w:lvl w:ilvl="6" w:tplc="BB2054FA">
      <w:start w:val="1"/>
      <w:numFmt w:val="bullet"/>
      <w:lvlText w:val=""/>
      <w:lvlJc w:val="left"/>
      <w:pPr>
        <w:ind w:left="5040" w:hanging="360"/>
      </w:pPr>
      <w:rPr>
        <w:rFonts w:hint="default" w:ascii="Symbol" w:hAnsi="Symbol"/>
      </w:rPr>
    </w:lvl>
    <w:lvl w:ilvl="7" w:tplc="5F0A9A68">
      <w:start w:val="1"/>
      <w:numFmt w:val="bullet"/>
      <w:lvlText w:val="o"/>
      <w:lvlJc w:val="left"/>
      <w:pPr>
        <w:ind w:left="5760" w:hanging="360"/>
      </w:pPr>
      <w:rPr>
        <w:rFonts w:hint="default" w:ascii="Courier New" w:hAnsi="Courier New"/>
      </w:rPr>
    </w:lvl>
    <w:lvl w:ilvl="8" w:tplc="3036DC36">
      <w:start w:val="1"/>
      <w:numFmt w:val="bullet"/>
      <w:lvlText w:val=""/>
      <w:lvlJc w:val="left"/>
      <w:pPr>
        <w:ind w:left="6480" w:hanging="360"/>
      </w:pPr>
      <w:rPr>
        <w:rFonts w:hint="default" w:ascii="Wingdings" w:hAnsi="Wingdings"/>
      </w:rPr>
    </w:lvl>
  </w:abstractNum>
  <w:abstractNum w:abstractNumId="6" w15:restartNumberingAfterBreak="0">
    <w:nsid w:val="7DB303CA"/>
    <w:multiLevelType w:val="hybridMultilevel"/>
    <w:tmpl w:val="8292956C"/>
    <w:lvl w:ilvl="0" w:tplc="8442799A">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7FB80BFA"/>
    <w:multiLevelType w:val="multilevel"/>
    <w:tmpl w:val="4D0A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1974161">
    <w:abstractNumId w:val="5"/>
  </w:num>
  <w:num w:numId="2" w16cid:durableId="562062646">
    <w:abstractNumId w:val="2"/>
  </w:num>
  <w:num w:numId="3" w16cid:durableId="1493984320">
    <w:abstractNumId w:val="4"/>
  </w:num>
  <w:num w:numId="4" w16cid:durableId="905263339">
    <w:abstractNumId w:val="0"/>
  </w:num>
  <w:num w:numId="5" w16cid:durableId="1223055632">
    <w:abstractNumId w:val="7"/>
  </w:num>
  <w:num w:numId="6" w16cid:durableId="898203570">
    <w:abstractNumId w:val="1"/>
  </w:num>
  <w:num w:numId="7" w16cid:durableId="882835807">
    <w:abstractNumId w:val="3"/>
  </w:num>
  <w:num w:numId="8" w16cid:durableId="1070268613">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49039"/>
    <w:rsid w:val="00014A1B"/>
    <w:rsid w:val="00023E59"/>
    <w:rsid w:val="000935D0"/>
    <w:rsid w:val="00147C32"/>
    <w:rsid w:val="00154732"/>
    <w:rsid w:val="001A798A"/>
    <w:rsid w:val="001F3F71"/>
    <w:rsid w:val="00212855"/>
    <w:rsid w:val="0029649E"/>
    <w:rsid w:val="002E7E8F"/>
    <w:rsid w:val="003832D2"/>
    <w:rsid w:val="00390C8E"/>
    <w:rsid w:val="003B772A"/>
    <w:rsid w:val="003D5DFB"/>
    <w:rsid w:val="003F435A"/>
    <w:rsid w:val="00407D97"/>
    <w:rsid w:val="00430E3C"/>
    <w:rsid w:val="00487926"/>
    <w:rsid w:val="004F24E2"/>
    <w:rsid w:val="005112A2"/>
    <w:rsid w:val="00533E71"/>
    <w:rsid w:val="00673C98"/>
    <w:rsid w:val="0069526C"/>
    <w:rsid w:val="006C0344"/>
    <w:rsid w:val="006C7252"/>
    <w:rsid w:val="006D516A"/>
    <w:rsid w:val="0072741F"/>
    <w:rsid w:val="007839D3"/>
    <w:rsid w:val="00834816"/>
    <w:rsid w:val="00847EE6"/>
    <w:rsid w:val="00864F99"/>
    <w:rsid w:val="008A5BE0"/>
    <w:rsid w:val="008A6C60"/>
    <w:rsid w:val="0095230B"/>
    <w:rsid w:val="0095682B"/>
    <w:rsid w:val="00A32855"/>
    <w:rsid w:val="00A3470E"/>
    <w:rsid w:val="00A507FC"/>
    <w:rsid w:val="00A679BF"/>
    <w:rsid w:val="00A8631E"/>
    <w:rsid w:val="00B12E01"/>
    <w:rsid w:val="00B14B14"/>
    <w:rsid w:val="00B57D7E"/>
    <w:rsid w:val="00C33CA1"/>
    <w:rsid w:val="00CF1ABA"/>
    <w:rsid w:val="00D12233"/>
    <w:rsid w:val="00E1F3C0"/>
    <w:rsid w:val="00E53BAD"/>
    <w:rsid w:val="00E73532"/>
    <w:rsid w:val="00EB5824"/>
    <w:rsid w:val="00F6155A"/>
    <w:rsid w:val="01B04C93"/>
    <w:rsid w:val="17B49039"/>
    <w:rsid w:val="192B57F3"/>
    <w:rsid w:val="1D672D31"/>
    <w:rsid w:val="1F505738"/>
    <w:rsid w:val="218F8127"/>
    <w:rsid w:val="223A9E54"/>
    <w:rsid w:val="23D66EB5"/>
    <w:rsid w:val="25723F16"/>
    <w:rsid w:val="292E5DC7"/>
    <w:rsid w:val="2E8095D6"/>
    <w:rsid w:val="31396FAC"/>
    <w:rsid w:val="34C4DB6A"/>
    <w:rsid w:val="399A9E38"/>
    <w:rsid w:val="39CA9D59"/>
    <w:rsid w:val="39CDD7F7"/>
    <w:rsid w:val="3A4A992C"/>
    <w:rsid w:val="3E273ED6"/>
    <w:rsid w:val="3FFDE49F"/>
    <w:rsid w:val="41E3A27A"/>
    <w:rsid w:val="423D0E8E"/>
    <w:rsid w:val="42B41A3C"/>
    <w:rsid w:val="482F0303"/>
    <w:rsid w:val="5A44DBA2"/>
    <w:rsid w:val="5F2E5E61"/>
    <w:rsid w:val="6A7D7E84"/>
    <w:rsid w:val="6FF7ACE2"/>
    <w:rsid w:val="7115AAD9"/>
    <w:rsid w:val="74230011"/>
    <w:rsid w:val="7747BC61"/>
    <w:rsid w:val="78096A4C"/>
    <w:rsid w:val="79A53AAD"/>
    <w:rsid w:val="7BB05012"/>
    <w:rsid w:val="7CDCDB6F"/>
    <w:rsid w:val="7E78ABD0"/>
    <w:rsid w:val="7EA2C9D0"/>
    <w:rsid w:val="7ED76C1D"/>
    <w:rsid w:val="7FAA0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9039"/>
  <w15:chartTrackingRefBased/>
  <w15:docId w15:val="{4509AB78-BEF8-4980-9457-8655AF6B74A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7EE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sid w:val="00847EE6"/>
    <w:rPr>
      <w:rFonts w:asciiTheme="majorHAnsi" w:hAnsiTheme="majorHAnsi" w:eastAsiaTheme="majorEastAsia" w:cstheme="majorBidi"/>
      <w:color w:val="2F5496" w:themeColor="accent1" w:themeShade="BF"/>
      <w:sz w:val="32"/>
      <w:szCs w:val="32"/>
    </w:rPr>
  </w:style>
  <w:style w:type="paragraph" w:styleId="NormalWeb">
    <w:name w:val="Normal (Web)"/>
    <w:basedOn w:val="Normal"/>
    <w:uiPriority w:val="99"/>
    <w:semiHidden/>
    <w:unhideWhenUsed/>
    <w:rsid w:val="00430E3C"/>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HTMLCode">
    <w:name w:val="HTML Code"/>
    <w:basedOn w:val="DefaultParagraphFont"/>
    <w:uiPriority w:val="99"/>
    <w:semiHidden/>
    <w:unhideWhenUsed/>
    <w:rsid w:val="00430E3C"/>
    <w:rPr>
      <w:rFonts w:ascii="Courier New" w:hAnsi="Courier New" w:eastAsia="Times New Roman" w:cs="Courier New"/>
      <w:sz w:val="20"/>
      <w:szCs w:val="20"/>
    </w:rPr>
  </w:style>
  <w:style w:type="character" w:styleId="Hyperlink">
    <w:name w:val="Hyperlink"/>
    <w:basedOn w:val="DefaultParagraphFont"/>
    <w:uiPriority w:val="99"/>
    <w:unhideWhenUsed/>
    <w:rsid w:val="00430E3C"/>
    <w:rPr>
      <w:color w:val="0000FF"/>
      <w:u w:val="single"/>
    </w:rPr>
  </w:style>
  <w:style w:type="character" w:styleId="UnresolvedMention">
    <w:name w:val="Unresolved Mention"/>
    <w:basedOn w:val="DefaultParagraphFont"/>
    <w:uiPriority w:val="99"/>
    <w:semiHidden/>
    <w:unhideWhenUsed/>
    <w:rsid w:val="00A507FC"/>
    <w:rPr>
      <w:color w:val="605E5C"/>
      <w:shd w:val="clear" w:color="auto" w:fill="E1DFDD"/>
    </w:rPr>
  </w:style>
  <w:style w:type="character" w:styleId="FollowedHyperlink">
    <w:name w:val="FollowedHyperlink"/>
    <w:basedOn w:val="DefaultParagraphFont"/>
    <w:uiPriority w:val="99"/>
    <w:semiHidden/>
    <w:unhideWhenUsed/>
    <w:rsid w:val="00A507FC"/>
    <w:rPr>
      <w:color w:val="954F72" w:themeColor="followedHyperlink"/>
      <w:u w:val="single"/>
    </w:rPr>
  </w:style>
  <w:style w:type="character" w:styleId="pl-en" w:customStyle="1">
    <w:name w:val="pl-en"/>
    <w:basedOn w:val="DefaultParagraphFont"/>
    <w:rsid w:val="00A679BF"/>
  </w:style>
  <w:style w:type="table" w:styleId="TableGrid">
    <w:name w:val="Table Grid"/>
    <w:basedOn w:val="TableNormal"/>
    <w:uiPriority w:val="39"/>
    <w:rsid w:val="006C72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earn.microsoft.com/en-us/windows/mixed-reality/develop/advanced-concepts/using-the-windows-device-portal"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github.com/microsoft/MixedReality-QRCode-Sample/blob/main/Sample/Assets/Scripts/QRCodesManager.cs"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4795B8A9B92B48A1864C445D903925" ma:contentTypeVersion="12" ma:contentTypeDescription="Create a new document." ma:contentTypeScope="" ma:versionID="1e0f633c41649541966fe0cf99a0660f">
  <xsd:schema xmlns:xsd="http://www.w3.org/2001/XMLSchema" xmlns:xs="http://www.w3.org/2001/XMLSchema" xmlns:p="http://schemas.microsoft.com/office/2006/metadata/properties" xmlns:ns2="3df0a0b4-9f32-4e3c-85a3-977a0a44f06d" xmlns:ns3="f1bddd7d-e794-4263-a20f-67a5da9ec750" targetNamespace="http://schemas.microsoft.com/office/2006/metadata/properties" ma:root="true" ma:fieldsID="8640393900067751d4020efb47b74fff" ns2:_="" ns3:_="">
    <xsd:import namespace="3df0a0b4-9f32-4e3c-85a3-977a0a44f06d"/>
    <xsd:import namespace="f1bddd7d-e794-4263-a20f-67a5da9ec7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0a0b4-9f32-4e3c-85a3-977a0a44f0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bddd7d-e794-4263-a20f-67a5da9ec75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e9ec3c1-839d-4ba1-a44b-cd6ef59d57b8}" ma:internalName="TaxCatchAll" ma:showField="CatchAllData" ma:web="f1bddd7d-e794-4263-a20f-67a5da9ec7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f0a0b4-9f32-4e3c-85a3-977a0a44f06d">
      <Terms xmlns="http://schemas.microsoft.com/office/infopath/2007/PartnerControls"/>
    </lcf76f155ced4ddcb4097134ff3c332f>
    <TaxCatchAll xmlns="f1bddd7d-e794-4263-a20f-67a5da9ec750" xsi:nil="true"/>
  </documentManagement>
</p:properties>
</file>

<file path=customXml/itemProps1.xml><?xml version="1.0" encoding="utf-8"?>
<ds:datastoreItem xmlns:ds="http://schemas.openxmlformats.org/officeDocument/2006/customXml" ds:itemID="{D8744589-8AE6-4CD4-B5E2-7EA6448FF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0a0b4-9f32-4e3c-85a3-977a0a44f06d"/>
    <ds:schemaRef ds:uri="f1bddd7d-e794-4263-a20f-67a5da9ec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E134DA-B381-4BCF-B2E9-D2C43A456270}">
  <ds:schemaRefs>
    <ds:schemaRef ds:uri="http://schemas.microsoft.com/sharepoint/v3/contenttype/forms"/>
  </ds:schemaRefs>
</ds:datastoreItem>
</file>

<file path=customXml/itemProps3.xml><?xml version="1.0" encoding="utf-8"?>
<ds:datastoreItem xmlns:ds="http://schemas.openxmlformats.org/officeDocument/2006/customXml" ds:itemID="{0E383961-893B-4525-89FF-1CF79EE45A84}">
  <ds:schemaRefs>
    <ds:schemaRef ds:uri="f1bddd7d-e794-4263-a20f-67a5da9ec750"/>
    <ds:schemaRef ds:uri="http://schemas.microsoft.com/office/2006/documentManagement/types"/>
    <ds:schemaRef ds:uri="http://purl.org/dc/elements/1.1/"/>
    <ds:schemaRef ds:uri="http://www.w3.org/XML/1998/namespace"/>
    <ds:schemaRef ds:uri="http://purl.org/dc/terms/"/>
    <ds:schemaRef ds:uri="http://schemas.microsoft.com/office/2006/metadata/properties"/>
    <ds:schemaRef ds:uri="http://purl.org/dc/dcmitype/"/>
    <ds:schemaRef ds:uri="http://schemas.microsoft.com/office/infopath/2007/PartnerControls"/>
    <ds:schemaRef ds:uri="http://schemas.openxmlformats.org/package/2006/metadata/core-properties"/>
    <ds:schemaRef ds:uri="3df0a0b4-9f32-4e3c-85a3-977a0a44f06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William Tripp</dc:creator>
  <keywords/>
  <dc:description/>
  <lastModifiedBy>William Tripp</lastModifiedBy>
  <revision>53</revision>
  <dcterms:created xsi:type="dcterms:W3CDTF">2023-01-28T18:05:00.0000000Z</dcterms:created>
  <dcterms:modified xsi:type="dcterms:W3CDTF">2023-05-07T14:54:42.5946527Z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0x010100D14795B8A9B92B48A1864C445D903925</vt:lpwstr>
  </property>
  <property fmtid="{D5CDD505-2E9C-101B-9397-08002B2CF9AE}" pid="3" name="MediaServiceImageTags">
    <vt:lpwstr/>
  </property>
</Properties>
</file>