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76F" w:rsidRDefault="005F776F">
      <w:pPr>
        <w:spacing w:line="360" w:lineRule="auto"/>
        <w:rPr>
          <w:rFonts w:ascii="微软雅黑" w:eastAsia="微软雅黑" w:hAnsi="微软雅黑"/>
          <w:b/>
          <w:bCs/>
          <w:sz w:val="52"/>
          <w:szCs w:val="52"/>
        </w:rPr>
      </w:pPr>
    </w:p>
    <w:p w:rsidR="005F776F" w:rsidRDefault="005F776F">
      <w:pPr>
        <w:spacing w:line="360" w:lineRule="auto"/>
        <w:jc w:val="center"/>
        <w:rPr>
          <w:rFonts w:ascii="微软雅黑" w:eastAsia="微软雅黑" w:hAnsi="微软雅黑"/>
          <w:b/>
          <w:bCs/>
          <w:sz w:val="56"/>
          <w:szCs w:val="48"/>
        </w:rPr>
      </w:pPr>
    </w:p>
    <w:p w:rsidR="005F776F" w:rsidRDefault="005F776F">
      <w:pPr>
        <w:spacing w:line="360" w:lineRule="auto"/>
        <w:jc w:val="center"/>
        <w:rPr>
          <w:rFonts w:ascii="微软雅黑" w:eastAsia="微软雅黑" w:hAnsi="微软雅黑"/>
          <w:b/>
          <w:bCs/>
          <w:sz w:val="56"/>
          <w:szCs w:val="48"/>
        </w:rPr>
      </w:pPr>
    </w:p>
    <w:p w:rsidR="005F776F" w:rsidRDefault="005C353F">
      <w:pPr>
        <w:spacing w:line="360" w:lineRule="auto"/>
        <w:jc w:val="center"/>
        <w:rPr>
          <w:rFonts w:ascii="微软雅黑" w:eastAsia="微软雅黑" w:hAnsi="微软雅黑"/>
          <w:b/>
          <w:bCs/>
          <w:sz w:val="56"/>
          <w:szCs w:val="48"/>
        </w:rPr>
      </w:pPr>
      <w:r>
        <w:rPr>
          <w:rFonts w:ascii="微软雅黑" w:eastAsia="微软雅黑" w:hAnsi="微软雅黑" w:hint="eastAsia"/>
          <w:b/>
          <w:bCs/>
          <w:sz w:val="56"/>
          <w:szCs w:val="48"/>
        </w:rPr>
        <w:t>机械工业品电商平台</w:t>
      </w:r>
    </w:p>
    <w:p w:rsidR="005F776F" w:rsidRDefault="005C353F">
      <w:pPr>
        <w:spacing w:line="360" w:lineRule="auto"/>
        <w:jc w:val="center"/>
        <w:rPr>
          <w:rFonts w:ascii="微软雅黑" w:eastAsia="微软雅黑" w:hAnsi="微软雅黑"/>
          <w:b/>
          <w:bCs/>
          <w:sz w:val="56"/>
          <w:szCs w:val="48"/>
        </w:rPr>
      </w:pPr>
      <w:r>
        <w:rPr>
          <w:rFonts w:ascii="微软雅黑" w:eastAsia="微软雅黑" w:hAnsi="微软雅黑" w:hint="eastAsia"/>
          <w:b/>
          <w:bCs/>
          <w:sz w:val="56"/>
          <w:szCs w:val="48"/>
        </w:rPr>
        <w:t>规划项目</w:t>
      </w:r>
    </w:p>
    <w:p w:rsidR="005F776F" w:rsidRDefault="005C353F">
      <w:pPr>
        <w:spacing w:line="360" w:lineRule="auto"/>
        <w:jc w:val="center"/>
        <w:rPr>
          <w:rFonts w:ascii="微软雅黑" w:eastAsia="微软雅黑" w:hAnsi="微软雅黑"/>
          <w:b/>
          <w:color w:val="000000"/>
          <w:sz w:val="72"/>
          <w:szCs w:val="48"/>
        </w:rPr>
      </w:pPr>
      <w:r>
        <w:rPr>
          <w:rFonts w:ascii="微软雅黑" w:eastAsia="微软雅黑" w:hAnsi="微软雅黑" w:hint="eastAsia"/>
          <w:b/>
          <w:color w:val="000000"/>
          <w:sz w:val="72"/>
          <w:szCs w:val="48"/>
        </w:rPr>
        <w:t>概要设计说明书</w:t>
      </w:r>
    </w:p>
    <w:p w:rsidR="005F776F" w:rsidRDefault="005F776F">
      <w:pPr>
        <w:spacing w:line="360" w:lineRule="auto"/>
        <w:jc w:val="center"/>
        <w:rPr>
          <w:rFonts w:ascii="微软雅黑" w:eastAsia="微软雅黑" w:hAnsi="微软雅黑"/>
          <w:b/>
          <w:color w:val="000000"/>
          <w:sz w:val="48"/>
          <w:szCs w:val="48"/>
        </w:rPr>
      </w:pPr>
    </w:p>
    <w:p w:rsidR="005F776F" w:rsidRDefault="005C353F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  <w:r>
        <w:rPr>
          <w:rFonts w:ascii="微软雅黑" w:eastAsia="微软雅黑" w:hAnsi="微软雅黑" w:hint="eastAsia"/>
          <w:snapToGrid w:val="0"/>
          <w:sz w:val="20"/>
          <w:szCs w:val="20"/>
          <w:lang w:val="en-GB"/>
        </w:rPr>
        <w:t xml:space="preserve">                                       </w:t>
      </w:r>
    </w:p>
    <w:p w:rsidR="005F776F" w:rsidRDefault="005F776F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5F776F" w:rsidRDefault="005F776F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5F776F" w:rsidRDefault="005F776F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5F776F" w:rsidRDefault="005F776F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5F776F" w:rsidRDefault="005F776F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5F776F" w:rsidRDefault="005F776F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5F776F" w:rsidRDefault="005C353F">
      <w:pPr>
        <w:spacing w:line="276" w:lineRule="auto"/>
        <w:ind w:firstLine="480"/>
        <w:jc w:val="center"/>
        <w:rPr>
          <w:rFonts w:ascii="微软雅黑" w:eastAsia="微软雅黑" w:hAnsi="微软雅黑"/>
          <w:snapToGrid w:val="0"/>
          <w:sz w:val="24"/>
          <w:lang w:val="en-GB"/>
        </w:rPr>
      </w:pPr>
      <w:r>
        <w:rPr>
          <w:rFonts w:ascii="微软雅黑" w:eastAsia="微软雅黑" w:hAnsi="微软雅黑" w:hint="eastAsia"/>
          <w:snapToGrid w:val="0"/>
          <w:sz w:val="24"/>
          <w:lang w:val="en-GB"/>
        </w:rPr>
        <w:t>2018年</w:t>
      </w:r>
      <w:r>
        <w:rPr>
          <w:rFonts w:ascii="微软雅黑" w:eastAsia="微软雅黑" w:hAnsi="微软雅黑"/>
          <w:snapToGrid w:val="0"/>
          <w:sz w:val="24"/>
          <w:lang w:val="en-GB"/>
        </w:rPr>
        <w:t>3月</w:t>
      </w:r>
      <w:r>
        <w:rPr>
          <w:rFonts w:ascii="微软雅黑" w:eastAsia="微软雅黑" w:hAnsi="微软雅黑" w:hint="eastAsia"/>
          <w:snapToGrid w:val="0"/>
          <w:sz w:val="24"/>
          <w:lang w:val="en-GB"/>
        </w:rPr>
        <w:t>23</w:t>
      </w:r>
      <w:r>
        <w:rPr>
          <w:rFonts w:ascii="微软雅黑" w:eastAsia="微软雅黑" w:hAnsi="微软雅黑"/>
          <w:snapToGrid w:val="0"/>
          <w:sz w:val="24"/>
          <w:lang w:val="en-GB"/>
        </w:rPr>
        <w:t>日</w:t>
      </w:r>
    </w:p>
    <w:p w:rsidR="005F776F" w:rsidRDefault="005C353F">
      <w:pPr>
        <w:spacing w:line="276" w:lineRule="auto"/>
        <w:rPr>
          <w:rFonts w:ascii="微软雅黑" w:eastAsia="微软雅黑" w:hAnsi="微软雅黑"/>
          <w:snapToGrid w:val="0"/>
          <w:sz w:val="24"/>
          <w:lang w:val="en-GB"/>
        </w:rPr>
      </w:pPr>
      <w:r>
        <w:rPr>
          <w:rFonts w:ascii="微软雅黑" w:eastAsia="微软雅黑" w:hAnsi="微软雅黑" w:hint="eastAsia"/>
          <w:snapToGrid w:val="0"/>
          <w:sz w:val="24"/>
          <w:lang w:val="en-GB"/>
        </w:rPr>
        <w:t xml:space="preserve">                                                                     </w:t>
      </w:r>
    </w:p>
    <w:p w:rsidR="005F776F" w:rsidRDefault="005C353F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文档控制</w:t>
      </w:r>
    </w:p>
    <w:tbl>
      <w:tblPr>
        <w:tblpPr w:leftFromText="180" w:rightFromText="180" w:vertAnchor="text" w:horzAnchor="page" w:tblpX="2158" w:tblpY="408"/>
        <w:tblOverlap w:val="never"/>
        <w:tblW w:w="82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"/>
        <w:gridCol w:w="969"/>
        <w:gridCol w:w="9"/>
        <w:gridCol w:w="1102"/>
        <w:gridCol w:w="9"/>
        <w:gridCol w:w="2012"/>
        <w:gridCol w:w="2168"/>
        <w:gridCol w:w="8"/>
        <w:gridCol w:w="842"/>
        <w:gridCol w:w="8"/>
        <w:gridCol w:w="1085"/>
        <w:gridCol w:w="8"/>
      </w:tblGrid>
      <w:tr w:rsidR="005F776F">
        <w:trPr>
          <w:gridAfter w:val="1"/>
          <w:wAfter w:w="8" w:type="dxa"/>
          <w:trHeight w:val="274"/>
        </w:trPr>
        <w:tc>
          <w:tcPr>
            <w:tcW w:w="822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5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5F776F" w:rsidRDefault="005C353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版本号</w:t>
            </w: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5F776F" w:rsidRDefault="005C353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变更控制</w:t>
            </w:r>
          </w:p>
          <w:p w:rsidR="005F776F" w:rsidRDefault="005C353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报告编号</w:t>
            </w: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5F776F" w:rsidRDefault="005C353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更改条款及内容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5F776F" w:rsidRDefault="005C353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更改人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5F776F" w:rsidRDefault="005C353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审批人</w:t>
            </w: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5F776F" w:rsidRDefault="005C353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更改日期</w:t>
            </w:r>
          </w:p>
        </w:tc>
      </w:tr>
      <w:tr w:rsidR="005F776F">
        <w:trPr>
          <w:gridAfter w:val="1"/>
          <w:wAfter w:w="8" w:type="dxa"/>
          <w:trHeight w:val="31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438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Before w:val="1"/>
          <w:wBefore w:w="10" w:type="dxa"/>
          <w:trHeight w:val="285"/>
        </w:trPr>
        <w:tc>
          <w:tcPr>
            <w:tcW w:w="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/>
        </w:tc>
        <w:tc>
          <w:tcPr>
            <w:tcW w:w="21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  <w:tr w:rsidR="005F776F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jc w:val="center"/>
              <w:rPr>
                <w:rFonts w:ascii="宋体" w:hAnsi="宋体"/>
              </w:rPr>
            </w:pPr>
          </w:p>
        </w:tc>
      </w:tr>
    </w:tbl>
    <w:p w:rsidR="005F776F" w:rsidRDefault="005F776F">
      <w:pPr>
        <w:spacing w:line="360" w:lineRule="auto"/>
        <w:rPr>
          <w:strike/>
          <w:sz w:val="24"/>
        </w:rPr>
      </w:pPr>
    </w:p>
    <w:p w:rsidR="005F776F" w:rsidRDefault="005F776F">
      <w:pPr>
        <w:spacing w:line="360" w:lineRule="auto"/>
        <w:rPr>
          <w:sz w:val="24"/>
        </w:rPr>
      </w:pPr>
    </w:p>
    <w:p w:rsidR="005F776F" w:rsidRDefault="005F776F">
      <w:pPr>
        <w:spacing w:line="360" w:lineRule="auto"/>
        <w:rPr>
          <w:sz w:val="24"/>
        </w:rPr>
        <w:sectPr w:rsidR="005F776F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3" w:bottom="1440" w:left="1803" w:header="851" w:footer="992" w:gutter="0"/>
          <w:cols w:space="0"/>
          <w:titlePg/>
          <w:docGrid w:type="lines" w:linePitch="312"/>
        </w:sectPr>
      </w:pPr>
    </w:p>
    <w:p w:rsidR="005F776F" w:rsidRDefault="005C353F">
      <w:pPr>
        <w:spacing w:line="360" w:lineRule="auto"/>
        <w:jc w:val="center"/>
        <w:rPr>
          <w:sz w:val="36"/>
        </w:rPr>
      </w:pPr>
      <w:r>
        <w:rPr>
          <w:rFonts w:hint="eastAsia"/>
          <w:sz w:val="36"/>
        </w:rPr>
        <w:lastRenderedPageBreak/>
        <w:t>目录</w:t>
      </w:r>
    </w:p>
    <w:p w:rsidR="005F776F" w:rsidRDefault="005C353F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"1-5" \h \z \u </w:instrText>
      </w:r>
      <w:r>
        <w:rPr>
          <w:b w:val="0"/>
          <w:bCs w:val="0"/>
          <w:caps w:val="0"/>
        </w:rPr>
        <w:fldChar w:fldCharType="separate"/>
      </w:r>
      <w:hyperlink w:anchor="_Toc3215081" w:history="1">
        <w:r>
          <w:rPr>
            <w:rStyle w:val="af0"/>
          </w:rPr>
          <w:t>1</w:t>
        </w:r>
        <w:r>
          <w:rPr>
            <w:b w:val="0"/>
            <w:bCs w:val="0"/>
            <w:caps w:val="0"/>
            <w:sz w:val="21"/>
            <w:szCs w:val="22"/>
          </w:rPr>
          <w:tab/>
        </w:r>
        <w:r>
          <w:rPr>
            <w:rStyle w:val="af0"/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_Toc3215081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082" w:history="1">
        <w:r w:rsidR="005C353F">
          <w:rPr>
            <w:rStyle w:val="af0"/>
          </w:rPr>
          <w:t>1.1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目的</w:t>
        </w:r>
        <w:r w:rsidR="005C353F">
          <w:tab/>
        </w:r>
        <w:r w:rsidR="005C353F">
          <w:fldChar w:fldCharType="begin"/>
        </w:r>
        <w:r w:rsidR="005C353F">
          <w:instrText xml:space="preserve"> PAGEREF _Toc3215082 \h </w:instrText>
        </w:r>
        <w:r w:rsidR="005C353F">
          <w:fldChar w:fldCharType="separate"/>
        </w:r>
        <w:r w:rsidR="005C353F">
          <w:t>7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083" w:history="1">
        <w:r w:rsidR="005C353F">
          <w:rPr>
            <w:rStyle w:val="af0"/>
          </w:rPr>
          <w:t>1.2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背景</w:t>
        </w:r>
        <w:r w:rsidR="005C353F">
          <w:tab/>
        </w:r>
        <w:r w:rsidR="005C353F">
          <w:fldChar w:fldCharType="begin"/>
        </w:r>
        <w:r w:rsidR="005C353F">
          <w:instrText xml:space="preserve"> PAGEREF _Toc3215083 \h </w:instrText>
        </w:r>
        <w:r w:rsidR="005C353F">
          <w:fldChar w:fldCharType="separate"/>
        </w:r>
        <w:r w:rsidR="005C353F">
          <w:t>7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084" w:history="1">
        <w:r w:rsidR="005C353F">
          <w:rPr>
            <w:rStyle w:val="af0"/>
          </w:rPr>
          <w:t>1.3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定义</w:t>
        </w:r>
        <w:r w:rsidR="005C353F">
          <w:tab/>
        </w:r>
        <w:r w:rsidR="005C353F">
          <w:fldChar w:fldCharType="begin"/>
        </w:r>
        <w:r w:rsidR="005C353F">
          <w:instrText xml:space="preserve"> PAGEREF _Toc3215084 \h </w:instrText>
        </w:r>
        <w:r w:rsidR="005C353F">
          <w:fldChar w:fldCharType="separate"/>
        </w:r>
        <w:r w:rsidR="005C353F">
          <w:t>7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085" w:history="1">
        <w:r w:rsidR="005C353F">
          <w:rPr>
            <w:rStyle w:val="af0"/>
          </w:rPr>
          <w:t>1.4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参考资料</w:t>
        </w:r>
        <w:r w:rsidR="005C353F">
          <w:tab/>
        </w:r>
        <w:r w:rsidR="005C353F">
          <w:fldChar w:fldCharType="begin"/>
        </w:r>
        <w:r w:rsidR="005C353F">
          <w:instrText xml:space="preserve"> PAGEREF _Toc3215085 \h </w:instrText>
        </w:r>
        <w:r w:rsidR="005C353F">
          <w:fldChar w:fldCharType="separate"/>
        </w:r>
        <w:r w:rsidR="005C353F">
          <w:t>8</w:t>
        </w:r>
        <w:r w:rsidR="005C353F">
          <w:fldChar w:fldCharType="end"/>
        </w:r>
      </w:hyperlink>
    </w:p>
    <w:p w:rsidR="005F776F" w:rsidRDefault="00576850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hyperlink w:anchor="_Toc3215086" w:history="1">
        <w:r w:rsidR="005C353F">
          <w:rPr>
            <w:rStyle w:val="af0"/>
          </w:rPr>
          <w:t>2</w:t>
        </w:r>
        <w:r w:rsidR="005C353F">
          <w:rPr>
            <w:b w:val="0"/>
            <w:bCs w:val="0"/>
            <w: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总体设计</w:t>
        </w:r>
        <w:r w:rsidR="005C353F">
          <w:tab/>
        </w:r>
        <w:r w:rsidR="005C353F">
          <w:fldChar w:fldCharType="begin"/>
        </w:r>
        <w:r w:rsidR="005C353F">
          <w:instrText xml:space="preserve"> PAGEREF _Toc3215086 \h </w:instrText>
        </w:r>
        <w:r w:rsidR="005C353F">
          <w:fldChar w:fldCharType="separate"/>
        </w:r>
        <w:r w:rsidR="005C353F">
          <w:t>8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087" w:history="1">
        <w:r w:rsidR="005C353F">
          <w:rPr>
            <w:rStyle w:val="af0"/>
          </w:rPr>
          <w:t>2.1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需求规定</w:t>
        </w:r>
        <w:r w:rsidR="005C353F">
          <w:tab/>
        </w:r>
        <w:r w:rsidR="005C353F">
          <w:fldChar w:fldCharType="begin"/>
        </w:r>
        <w:r w:rsidR="005C353F">
          <w:instrText xml:space="preserve"> PAGEREF _Toc3215087 \h </w:instrText>
        </w:r>
        <w:r w:rsidR="005C353F">
          <w:fldChar w:fldCharType="separate"/>
        </w:r>
        <w:r w:rsidR="005C353F">
          <w:t>8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088" w:history="1">
        <w:r w:rsidR="005C353F">
          <w:rPr>
            <w:rStyle w:val="af0"/>
          </w:rPr>
          <w:t>2.2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运行环境</w:t>
        </w:r>
        <w:r w:rsidR="005C353F">
          <w:tab/>
        </w:r>
        <w:r w:rsidR="005C353F">
          <w:fldChar w:fldCharType="begin"/>
        </w:r>
        <w:r w:rsidR="005C353F">
          <w:instrText xml:space="preserve"> PAGEREF _Toc3215088 \h </w:instrText>
        </w:r>
        <w:r w:rsidR="005C353F">
          <w:fldChar w:fldCharType="separate"/>
        </w:r>
        <w:r w:rsidR="005C353F">
          <w:t>8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089" w:history="1">
        <w:r w:rsidR="005C353F">
          <w:rPr>
            <w:rStyle w:val="af0"/>
          </w:rPr>
          <w:t>2.2.1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硬件环境</w:t>
        </w:r>
        <w:r w:rsidR="005C353F">
          <w:tab/>
        </w:r>
        <w:r w:rsidR="005C353F">
          <w:fldChar w:fldCharType="begin"/>
        </w:r>
        <w:r w:rsidR="005C353F">
          <w:instrText xml:space="preserve"> PAGEREF _Toc3215089 \h </w:instrText>
        </w:r>
        <w:r w:rsidR="005C353F">
          <w:fldChar w:fldCharType="separate"/>
        </w:r>
        <w:r w:rsidR="005C353F">
          <w:t>8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090" w:history="1">
        <w:r w:rsidR="005C353F">
          <w:rPr>
            <w:rStyle w:val="af0"/>
          </w:rPr>
          <w:t>2.2.2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软件环境</w:t>
        </w:r>
        <w:r w:rsidR="005C353F">
          <w:tab/>
        </w:r>
        <w:r w:rsidR="005C353F">
          <w:fldChar w:fldCharType="begin"/>
        </w:r>
        <w:r w:rsidR="005C353F">
          <w:instrText xml:space="preserve"> PAGEREF _Toc3215090 \h </w:instrText>
        </w:r>
        <w:r w:rsidR="005C353F">
          <w:fldChar w:fldCharType="separate"/>
        </w:r>
        <w:r w:rsidR="005C353F">
          <w:t>8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091" w:history="1">
        <w:r w:rsidR="005C353F">
          <w:rPr>
            <w:rStyle w:val="af0"/>
          </w:rPr>
          <w:t>2.3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基本设计概念和处理流程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_Toc3215091 \h </w:instrText>
        </w:r>
        <w:r w:rsidR="005C353F">
          <w:fldChar w:fldCharType="separate"/>
        </w:r>
        <w:r w:rsidR="005C353F">
          <w:t>9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092" w:history="1">
        <w:r w:rsidR="005C353F">
          <w:rPr>
            <w:rStyle w:val="af0"/>
          </w:rPr>
          <w:t>2.3.1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系统结构设计</w:t>
        </w:r>
        <w:r w:rsidR="005C353F">
          <w:tab/>
        </w:r>
        <w:r w:rsidR="005C353F">
          <w:fldChar w:fldCharType="begin"/>
        </w:r>
        <w:r w:rsidR="005C353F">
          <w:instrText xml:space="preserve"> PAGEREF _Toc3215092 \h </w:instrText>
        </w:r>
        <w:r w:rsidR="005C353F">
          <w:fldChar w:fldCharType="separate"/>
        </w:r>
        <w:r w:rsidR="005C353F">
          <w:t>9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093" w:history="1">
        <w:r w:rsidR="005C353F">
          <w:rPr>
            <w:rStyle w:val="af0"/>
          </w:rPr>
          <w:t>2.3.2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功能结构设计</w:t>
        </w:r>
        <w:r w:rsidR="005C353F">
          <w:tab/>
        </w:r>
        <w:r w:rsidR="005C353F">
          <w:fldChar w:fldCharType="begin"/>
        </w:r>
        <w:r w:rsidR="005C353F">
          <w:instrText xml:space="preserve"> PAGEREF _Toc3215093 \h </w:instrText>
        </w:r>
        <w:r w:rsidR="005C353F">
          <w:fldChar w:fldCharType="separate"/>
        </w:r>
        <w:r w:rsidR="005C353F">
          <w:t>10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094" w:history="1">
        <w:r w:rsidR="005C353F">
          <w:rPr>
            <w:rStyle w:val="af0"/>
          </w:rPr>
          <w:t>2.3.3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系统逻辑结构</w:t>
        </w:r>
        <w:r w:rsidR="005C353F">
          <w:tab/>
        </w:r>
        <w:r w:rsidR="005C353F">
          <w:fldChar w:fldCharType="begin"/>
        </w:r>
        <w:r w:rsidR="005C353F">
          <w:instrText xml:space="preserve"> PAGEREF _Toc3215094 \h </w:instrText>
        </w:r>
        <w:r w:rsidR="005C353F">
          <w:fldChar w:fldCharType="separate"/>
        </w:r>
        <w:r w:rsidR="005C353F">
          <w:t>11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095" w:history="1">
        <w:r w:rsidR="005C353F">
          <w:rPr>
            <w:rStyle w:val="af0"/>
          </w:rPr>
          <w:t>2.3.4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系统总体流程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_Toc3215095 \h </w:instrText>
        </w:r>
        <w:r w:rsidR="005C353F">
          <w:fldChar w:fldCharType="separate"/>
        </w:r>
        <w:r w:rsidR="005C353F">
          <w:t>12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096" w:history="1">
        <w:r w:rsidR="005C353F">
          <w:rPr>
            <w:rStyle w:val="af0"/>
          </w:rPr>
          <w:t>2.3.5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系统用例图</w:t>
        </w:r>
        <w:r w:rsidR="005C353F">
          <w:tab/>
        </w:r>
        <w:r w:rsidR="005C353F">
          <w:fldChar w:fldCharType="begin"/>
        </w:r>
        <w:r w:rsidR="005C353F">
          <w:instrText xml:space="preserve"> PAGEREF _Toc3215096 \h </w:instrText>
        </w:r>
        <w:r w:rsidR="005C353F">
          <w:fldChar w:fldCharType="separate"/>
        </w:r>
        <w:r w:rsidR="005C353F">
          <w:t>13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097" w:history="1">
        <w:r w:rsidR="005C353F">
          <w:rPr>
            <w:rStyle w:val="af0"/>
          </w:rPr>
          <w:t>2.3.6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时序图</w:t>
        </w:r>
        <w:r w:rsidR="005C353F">
          <w:tab/>
        </w:r>
        <w:r w:rsidR="005C353F">
          <w:fldChar w:fldCharType="begin"/>
        </w:r>
        <w:r w:rsidR="005C353F">
          <w:instrText xml:space="preserve"> PAGEREF _Toc3215097 \h </w:instrText>
        </w:r>
        <w:r w:rsidR="005C353F">
          <w:fldChar w:fldCharType="separate"/>
        </w:r>
        <w:r w:rsidR="005C353F">
          <w:t>15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098" w:history="1">
        <w:r w:rsidR="005C353F">
          <w:rPr>
            <w:rStyle w:val="af0"/>
          </w:rPr>
          <w:t>2.4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结构</w:t>
        </w:r>
        <w:r w:rsidR="005C353F">
          <w:tab/>
        </w:r>
        <w:r w:rsidR="005C353F">
          <w:fldChar w:fldCharType="begin"/>
        </w:r>
        <w:r w:rsidR="005C353F">
          <w:instrText xml:space="preserve"> PAGEREF _Toc3215098 \h </w:instrText>
        </w:r>
        <w:r w:rsidR="005C353F">
          <w:fldChar w:fldCharType="separate"/>
        </w:r>
        <w:r w:rsidR="005C353F">
          <w:t>17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05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099" w:history="1">
        <w:r w:rsidR="005C353F">
          <w:rPr>
            <w:rStyle w:val="af0"/>
          </w:rPr>
          <w:t>2.4.1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</w:rPr>
          <w:t>WEB</w:t>
        </w:r>
        <w:r w:rsidR="005C353F">
          <w:rPr>
            <w:rStyle w:val="af0"/>
            <w:rFonts w:hint="eastAsia"/>
          </w:rPr>
          <w:t>前端功能模块</w:t>
        </w:r>
        <w:r w:rsidR="005C353F">
          <w:tab/>
        </w:r>
        <w:r w:rsidR="005C353F">
          <w:fldChar w:fldCharType="begin"/>
        </w:r>
        <w:r w:rsidR="005C353F">
          <w:instrText xml:space="preserve"> PAGEREF _Toc3215099 \h </w:instrText>
        </w:r>
        <w:r w:rsidR="005C353F">
          <w:fldChar w:fldCharType="separate"/>
        </w:r>
        <w:r w:rsidR="005C353F">
          <w:t>17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00" w:history="1">
        <w:r w:rsidR="005C353F">
          <w:rPr>
            <w:rStyle w:val="af0"/>
          </w:rPr>
          <w:t>2.4.1.1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用户管理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_Toc3215100 \h </w:instrText>
        </w:r>
        <w:r w:rsidR="005C353F">
          <w:fldChar w:fldCharType="separate"/>
        </w:r>
        <w:r w:rsidR="005C353F">
          <w:t>17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01" w:history="1">
        <w:r w:rsidR="005C353F">
          <w:rPr>
            <w:rStyle w:val="af0"/>
          </w:rPr>
          <w:t>2.4.1.1.1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_Toc3215101 \h </w:instrText>
        </w:r>
        <w:r w:rsidR="005C353F">
          <w:fldChar w:fldCharType="separate"/>
        </w:r>
        <w:r w:rsidR="005C353F">
          <w:t>17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02" w:history="1">
        <w:r w:rsidR="005C353F">
          <w:rPr>
            <w:rStyle w:val="af0"/>
          </w:rPr>
          <w:t>2.4.1.1.2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_Toc3215102 \h </w:instrText>
        </w:r>
        <w:r w:rsidR="005C353F">
          <w:fldChar w:fldCharType="separate"/>
        </w:r>
        <w:r w:rsidR="005C353F">
          <w:t>17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03" w:history="1">
        <w:r w:rsidR="005C353F">
          <w:rPr>
            <w:rStyle w:val="af0"/>
          </w:rPr>
          <w:t>2.4.1.1.3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_Toc3215103 \h </w:instrText>
        </w:r>
        <w:r w:rsidR="005C353F">
          <w:fldChar w:fldCharType="separate"/>
        </w:r>
        <w:r w:rsidR="005C353F">
          <w:t>18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04" w:history="1">
        <w:r w:rsidR="005C353F">
          <w:rPr>
            <w:rStyle w:val="af0"/>
          </w:rPr>
          <w:t>2.4.1.1.4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_Toc3215104 \h </w:instrText>
        </w:r>
        <w:r w:rsidR="005C353F">
          <w:fldChar w:fldCharType="separate"/>
        </w:r>
        <w:r w:rsidR="005C353F">
          <w:t>19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05" w:history="1">
        <w:r w:rsidR="005C353F">
          <w:rPr>
            <w:rStyle w:val="af0"/>
          </w:rPr>
          <w:t>2.4.1.2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商品管理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_Toc3215105 \h </w:instrText>
        </w:r>
        <w:r w:rsidR="005C353F">
          <w:fldChar w:fldCharType="separate"/>
        </w:r>
        <w:r w:rsidR="005C353F">
          <w:t>19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06" w:history="1">
        <w:r w:rsidR="005C353F">
          <w:rPr>
            <w:rStyle w:val="af0"/>
          </w:rPr>
          <w:t>2.4.1.2.1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_Toc3215106 \h </w:instrText>
        </w:r>
        <w:r w:rsidR="005C353F">
          <w:fldChar w:fldCharType="separate"/>
        </w:r>
        <w:r w:rsidR="005C353F">
          <w:t>19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07" w:history="1">
        <w:r w:rsidR="005C353F">
          <w:rPr>
            <w:rStyle w:val="af0"/>
          </w:rPr>
          <w:t>2.4.1.2.2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_Toc3215107 \h </w:instrText>
        </w:r>
        <w:r w:rsidR="005C353F">
          <w:fldChar w:fldCharType="separate"/>
        </w:r>
        <w:r w:rsidR="005C353F">
          <w:t>19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08" w:history="1">
        <w:r w:rsidR="005C353F">
          <w:rPr>
            <w:rStyle w:val="af0"/>
          </w:rPr>
          <w:t>2.4.1.2.3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_Toc3215108 \h </w:instrText>
        </w:r>
        <w:r w:rsidR="005C353F">
          <w:fldChar w:fldCharType="separate"/>
        </w:r>
        <w:r w:rsidR="005C353F">
          <w:t>19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09" w:history="1">
        <w:r w:rsidR="005C353F">
          <w:rPr>
            <w:rStyle w:val="af0"/>
          </w:rPr>
          <w:t>2.4.1.2.4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_Toc3215109 \h </w:instrText>
        </w:r>
        <w:r w:rsidR="005C353F">
          <w:fldChar w:fldCharType="separate"/>
        </w:r>
        <w:r w:rsidR="005C353F">
          <w:t>20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10" w:history="1">
        <w:r w:rsidR="005C353F">
          <w:rPr>
            <w:rStyle w:val="af0"/>
          </w:rPr>
          <w:t>2.4.1.3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商品分类管理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_Toc3215110 \h </w:instrText>
        </w:r>
        <w:r w:rsidR="005C353F">
          <w:fldChar w:fldCharType="separate"/>
        </w:r>
        <w:r w:rsidR="005C353F">
          <w:t>20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11" w:history="1">
        <w:r w:rsidR="005C353F">
          <w:rPr>
            <w:rStyle w:val="af0"/>
          </w:rPr>
          <w:t>2.4.1.3.1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_Toc3215111 \h </w:instrText>
        </w:r>
        <w:r w:rsidR="005C353F">
          <w:fldChar w:fldCharType="separate"/>
        </w:r>
        <w:r w:rsidR="005C353F">
          <w:t>20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12" w:history="1">
        <w:r w:rsidR="005C353F">
          <w:rPr>
            <w:rStyle w:val="af0"/>
          </w:rPr>
          <w:t>2.4.1.3.2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_Toc3215112 \h </w:instrText>
        </w:r>
        <w:r w:rsidR="005C353F">
          <w:fldChar w:fldCharType="separate"/>
        </w:r>
        <w:r w:rsidR="005C353F">
          <w:t>20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13" w:history="1">
        <w:r w:rsidR="005C353F">
          <w:rPr>
            <w:rStyle w:val="af0"/>
          </w:rPr>
          <w:t>2.4.1.3.3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_Toc3215113 \h </w:instrText>
        </w:r>
        <w:r w:rsidR="005C353F">
          <w:fldChar w:fldCharType="separate"/>
        </w:r>
        <w:r w:rsidR="005C353F">
          <w:t>20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14" w:history="1">
        <w:r w:rsidR="005C353F">
          <w:rPr>
            <w:rStyle w:val="af0"/>
          </w:rPr>
          <w:t>2.4.1.3.4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_Toc3215114 \h </w:instrText>
        </w:r>
        <w:r w:rsidR="005C353F">
          <w:fldChar w:fldCharType="separate"/>
        </w:r>
        <w:r w:rsidR="005C353F">
          <w:t>21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15" w:history="1">
        <w:r w:rsidR="005C353F">
          <w:rPr>
            <w:rStyle w:val="af0"/>
          </w:rPr>
          <w:t>2.4.1.4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购物车管理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_Toc3215115 \h </w:instrText>
        </w:r>
        <w:r w:rsidR="005C353F">
          <w:fldChar w:fldCharType="separate"/>
        </w:r>
        <w:r w:rsidR="005C353F">
          <w:t>21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16" w:history="1">
        <w:r w:rsidR="005C353F">
          <w:rPr>
            <w:rStyle w:val="af0"/>
          </w:rPr>
          <w:t>2.4.1.4.1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_Toc3215116 \h </w:instrText>
        </w:r>
        <w:r w:rsidR="005C353F">
          <w:fldChar w:fldCharType="separate"/>
        </w:r>
        <w:r w:rsidR="005C353F">
          <w:t>21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17" w:history="1">
        <w:r w:rsidR="005C353F">
          <w:rPr>
            <w:rStyle w:val="af0"/>
          </w:rPr>
          <w:t>2.4.1.4.2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_Toc3215117 \h </w:instrText>
        </w:r>
        <w:r w:rsidR="005C353F">
          <w:fldChar w:fldCharType="separate"/>
        </w:r>
        <w:r w:rsidR="005C353F">
          <w:t>21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18" w:history="1">
        <w:r w:rsidR="005C353F">
          <w:rPr>
            <w:rStyle w:val="af0"/>
          </w:rPr>
          <w:t>2.4.1.4.3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_Toc3215118 \h </w:instrText>
        </w:r>
        <w:r w:rsidR="005C353F">
          <w:fldChar w:fldCharType="separate"/>
        </w:r>
        <w:r w:rsidR="005C353F">
          <w:t>21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19" w:history="1">
        <w:r w:rsidR="005C353F">
          <w:rPr>
            <w:rStyle w:val="af0"/>
          </w:rPr>
          <w:t>2.4.1.4.4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_Toc3215119 \h </w:instrText>
        </w:r>
        <w:r w:rsidR="005C353F">
          <w:fldChar w:fldCharType="separate"/>
        </w:r>
        <w:r w:rsidR="005C353F">
          <w:t>21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20" w:history="1">
        <w:r w:rsidR="005C353F">
          <w:rPr>
            <w:rStyle w:val="af0"/>
          </w:rPr>
          <w:t>2.4.1.5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订单管理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_Toc3215120 \h </w:instrText>
        </w:r>
        <w:r w:rsidR="005C353F">
          <w:fldChar w:fldCharType="separate"/>
        </w:r>
        <w:r w:rsidR="005C353F">
          <w:t>22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21" w:history="1">
        <w:r w:rsidR="005C353F">
          <w:rPr>
            <w:rStyle w:val="af0"/>
          </w:rPr>
          <w:t>2.4.1.5.1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_Toc3215121 \h </w:instrText>
        </w:r>
        <w:r w:rsidR="005C353F">
          <w:fldChar w:fldCharType="separate"/>
        </w:r>
        <w:r w:rsidR="005C353F">
          <w:t>22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22" w:history="1">
        <w:r w:rsidR="005C353F">
          <w:rPr>
            <w:rStyle w:val="af0"/>
          </w:rPr>
          <w:t>2.4.1.5.2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_Toc3215122 \h </w:instrText>
        </w:r>
        <w:r w:rsidR="005C353F">
          <w:fldChar w:fldCharType="separate"/>
        </w:r>
        <w:r w:rsidR="005C353F">
          <w:t>22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23" w:history="1">
        <w:r w:rsidR="005C353F">
          <w:rPr>
            <w:rStyle w:val="af0"/>
          </w:rPr>
          <w:t>2.4.1.5.3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_Toc3215123 \h </w:instrText>
        </w:r>
        <w:r w:rsidR="005C353F">
          <w:fldChar w:fldCharType="separate"/>
        </w:r>
        <w:r w:rsidR="005C353F">
          <w:t>22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24" w:history="1">
        <w:r w:rsidR="005C353F">
          <w:rPr>
            <w:rStyle w:val="af0"/>
          </w:rPr>
          <w:t>2.4.1.5.4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_Toc3215124 \h </w:instrText>
        </w:r>
        <w:r w:rsidR="005C353F">
          <w:fldChar w:fldCharType="separate"/>
        </w:r>
        <w:r w:rsidR="005C353F">
          <w:t>22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25" w:history="1">
        <w:r w:rsidR="005C353F">
          <w:rPr>
            <w:rStyle w:val="af0"/>
          </w:rPr>
          <w:t>2.4.1.6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地址管理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_Toc3215125 \h </w:instrText>
        </w:r>
        <w:r w:rsidR="005C353F">
          <w:fldChar w:fldCharType="separate"/>
        </w:r>
        <w:r w:rsidR="005C353F">
          <w:t>22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26" w:history="1">
        <w:r w:rsidR="005C353F">
          <w:rPr>
            <w:rStyle w:val="af0"/>
          </w:rPr>
          <w:t>2.4.1.6.1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_Toc3215126 \h </w:instrText>
        </w:r>
        <w:r w:rsidR="005C353F">
          <w:fldChar w:fldCharType="separate"/>
        </w:r>
        <w:r w:rsidR="005C353F">
          <w:t>22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27" w:history="1">
        <w:r w:rsidR="005C353F">
          <w:rPr>
            <w:rStyle w:val="af0"/>
          </w:rPr>
          <w:t>2.4.1.6.2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_Toc3215127 \h </w:instrText>
        </w:r>
        <w:r w:rsidR="005C353F">
          <w:fldChar w:fldCharType="separate"/>
        </w:r>
        <w:r w:rsidR="005C353F">
          <w:t>23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28" w:history="1">
        <w:r w:rsidR="005C353F">
          <w:rPr>
            <w:rStyle w:val="af0"/>
          </w:rPr>
          <w:t>2.4.1.6.3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_Toc3215128 \h </w:instrText>
        </w:r>
        <w:r w:rsidR="005C353F">
          <w:fldChar w:fldCharType="separate"/>
        </w:r>
        <w:r w:rsidR="005C353F">
          <w:t>23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29" w:history="1">
        <w:r w:rsidR="005C353F">
          <w:rPr>
            <w:rStyle w:val="af0"/>
          </w:rPr>
          <w:t>2.4.1.6.4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_Toc3215129 \h </w:instrText>
        </w:r>
        <w:r w:rsidR="005C353F">
          <w:fldChar w:fldCharType="separate"/>
        </w:r>
        <w:r w:rsidR="005C353F">
          <w:t>23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30" w:history="1">
        <w:r w:rsidR="005C353F">
          <w:rPr>
            <w:rStyle w:val="af0"/>
          </w:rPr>
          <w:t>2.4.1.7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支付管理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_Toc3215130 \h </w:instrText>
        </w:r>
        <w:r w:rsidR="005C353F">
          <w:fldChar w:fldCharType="separate"/>
        </w:r>
        <w:r w:rsidR="005C353F">
          <w:t>23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31" w:history="1">
        <w:r w:rsidR="005C353F">
          <w:rPr>
            <w:rStyle w:val="af0"/>
          </w:rPr>
          <w:t>2.4.1.7.1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_Toc3215131 \h </w:instrText>
        </w:r>
        <w:r w:rsidR="005C353F">
          <w:fldChar w:fldCharType="separate"/>
        </w:r>
        <w:r w:rsidR="005C353F">
          <w:t>23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32" w:history="1">
        <w:r w:rsidR="005C353F">
          <w:rPr>
            <w:rStyle w:val="af0"/>
          </w:rPr>
          <w:t>2.4.1.7.2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_Toc3215132 \h </w:instrText>
        </w:r>
        <w:r w:rsidR="005C353F">
          <w:fldChar w:fldCharType="separate"/>
        </w:r>
        <w:r w:rsidR="005C353F">
          <w:t>23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33" w:history="1">
        <w:r w:rsidR="005C353F">
          <w:rPr>
            <w:rStyle w:val="af0"/>
          </w:rPr>
          <w:t>2.4.1.7.3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_Toc3215133 \h </w:instrText>
        </w:r>
        <w:r w:rsidR="005C353F">
          <w:fldChar w:fldCharType="separate"/>
        </w:r>
        <w:r w:rsidR="005C353F">
          <w:t>23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34" w:history="1">
        <w:r w:rsidR="005C353F">
          <w:rPr>
            <w:rStyle w:val="af0"/>
          </w:rPr>
          <w:t>2.4.1.7.4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_Toc3215134 \h </w:instrText>
        </w:r>
        <w:r w:rsidR="005C353F">
          <w:fldChar w:fldCharType="separate"/>
        </w:r>
        <w:r w:rsidR="005C353F">
          <w:t>24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135" w:history="1">
        <w:r w:rsidR="005C353F">
          <w:rPr>
            <w:rStyle w:val="af0"/>
          </w:rPr>
          <w:t>2.4.2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后台管理功能模块</w:t>
        </w:r>
        <w:r w:rsidR="005C353F">
          <w:tab/>
        </w:r>
        <w:r w:rsidR="005C353F">
          <w:fldChar w:fldCharType="begin"/>
        </w:r>
        <w:r w:rsidR="005C353F">
          <w:instrText xml:space="preserve"> PAGEREF _Toc3215135 \h </w:instrText>
        </w:r>
        <w:r w:rsidR="005C353F">
          <w:fldChar w:fldCharType="separate"/>
        </w:r>
        <w:r w:rsidR="005C353F">
          <w:t>24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36" w:history="1">
        <w:r w:rsidR="005C353F">
          <w:rPr>
            <w:rStyle w:val="af0"/>
          </w:rPr>
          <w:t>2.4.2.1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用户管理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_Toc3215136 \h </w:instrText>
        </w:r>
        <w:r w:rsidR="005C353F">
          <w:fldChar w:fldCharType="separate"/>
        </w:r>
        <w:r w:rsidR="005C353F">
          <w:t>24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37" w:history="1">
        <w:r w:rsidR="005C353F">
          <w:rPr>
            <w:rStyle w:val="af0"/>
          </w:rPr>
          <w:t>2.4.2.1.1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_Toc3215137 \h </w:instrText>
        </w:r>
        <w:r w:rsidR="005C353F">
          <w:fldChar w:fldCharType="separate"/>
        </w:r>
        <w:r w:rsidR="005C353F">
          <w:t>24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38" w:history="1">
        <w:r w:rsidR="005C353F">
          <w:rPr>
            <w:rStyle w:val="af0"/>
          </w:rPr>
          <w:t>2.4.2.1.2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_Toc3215138 \h </w:instrText>
        </w:r>
        <w:r w:rsidR="005C353F">
          <w:fldChar w:fldCharType="separate"/>
        </w:r>
        <w:r w:rsidR="005C353F">
          <w:t>24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39" w:history="1">
        <w:r w:rsidR="005C353F">
          <w:rPr>
            <w:rStyle w:val="af0"/>
          </w:rPr>
          <w:t>2.4.2.1.3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_Toc3215139 \h </w:instrText>
        </w:r>
        <w:r w:rsidR="005C353F">
          <w:fldChar w:fldCharType="separate"/>
        </w:r>
        <w:r w:rsidR="005C353F">
          <w:t>24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40" w:history="1">
        <w:r w:rsidR="005C353F">
          <w:rPr>
            <w:rStyle w:val="af0"/>
          </w:rPr>
          <w:t>2.4.2.1.4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_Toc3215140 \h </w:instrText>
        </w:r>
        <w:r w:rsidR="005C353F">
          <w:fldChar w:fldCharType="separate"/>
        </w:r>
        <w:r w:rsidR="005C353F">
          <w:t>25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41" w:history="1">
        <w:r w:rsidR="005C353F">
          <w:rPr>
            <w:rStyle w:val="af0"/>
          </w:rPr>
          <w:t>2.4.2.2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商品类型管理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_Toc3215141 \h </w:instrText>
        </w:r>
        <w:r w:rsidR="005C353F">
          <w:fldChar w:fldCharType="separate"/>
        </w:r>
        <w:r w:rsidR="005C353F">
          <w:t>25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42" w:history="1">
        <w:r w:rsidR="005C353F">
          <w:rPr>
            <w:rStyle w:val="af0"/>
          </w:rPr>
          <w:t>2.4.2.2.1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_Toc3215142 \h </w:instrText>
        </w:r>
        <w:r w:rsidR="005C353F">
          <w:fldChar w:fldCharType="separate"/>
        </w:r>
        <w:r w:rsidR="005C353F">
          <w:t>25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43" w:history="1">
        <w:r w:rsidR="005C353F">
          <w:rPr>
            <w:rStyle w:val="af0"/>
          </w:rPr>
          <w:t>2.4.2.2.2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_Toc3215143 \h </w:instrText>
        </w:r>
        <w:r w:rsidR="005C353F">
          <w:fldChar w:fldCharType="separate"/>
        </w:r>
        <w:r w:rsidR="005C353F">
          <w:t>25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44" w:history="1">
        <w:r w:rsidR="005C353F">
          <w:rPr>
            <w:rStyle w:val="af0"/>
          </w:rPr>
          <w:t>2.4.2.2.3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_Toc3215144 \h </w:instrText>
        </w:r>
        <w:r w:rsidR="005C353F">
          <w:fldChar w:fldCharType="separate"/>
        </w:r>
        <w:r w:rsidR="005C353F">
          <w:t>26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45" w:history="1">
        <w:r w:rsidR="005C353F">
          <w:rPr>
            <w:rStyle w:val="af0"/>
          </w:rPr>
          <w:t>2.4.2.2.4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_Toc3215145 \h </w:instrText>
        </w:r>
        <w:r w:rsidR="005C353F">
          <w:fldChar w:fldCharType="separate"/>
        </w:r>
        <w:r w:rsidR="005C353F">
          <w:t>26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46" w:history="1">
        <w:r w:rsidR="005C353F">
          <w:rPr>
            <w:rStyle w:val="af0"/>
          </w:rPr>
          <w:t>2.4.2.3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商品管理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_Toc3215146 \h </w:instrText>
        </w:r>
        <w:r w:rsidR="005C353F">
          <w:fldChar w:fldCharType="separate"/>
        </w:r>
        <w:r w:rsidR="005C353F">
          <w:t>26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47" w:history="1">
        <w:r w:rsidR="005C353F">
          <w:rPr>
            <w:rStyle w:val="af0"/>
          </w:rPr>
          <w:t>2.4.2.3.1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_Toc3215147 \h </w:instrText>
        </w:r>
        <w:r w:rsidR="005C353F">
          <w:fldChar w:fldCharType="separate"/>
        </w:r>
        <w:r w:rsidR="005C353F">
          <w:t>26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48" w:history="1">
        <w:r w:rsidR="005C353F">
          <w:rPr>
            <w:rStyle w:val="af0"/>
          </w:rPr>
          <w:t>2.4.2.3.2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_Toc3215148 \h </w:instrText>
        </w:r>
        <w:r w:rsidR="005C353F">
          <w:fldChar w:fldCharType="separate"/>
        </w:r>
        <w:r w:rsidR="005C353F">
          <w:t>26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49" w:history="1">
        <w:r w:rsidR="005C353F">
          <w:rPr>
            <w:rStyle w:val="af0"/>
          </w:rPr>
          <w:t>2.4.2.3.3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_Toc3215149 \h </w:instrText>
        </w:r>
        <w:r w:rsidR="005C353F">
          <w:fldChar w:fldCharType="separate"/>
        </w:r>
        <w:r w:rsidR="005C353F">
          <w:t>26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50" w:history="1">
        <w:r w:rsidR="005C353F">
          <w:rPr>
            <w:rStyle w:val="af0"/>
          </w:rPr>
          <w:t>2.4.2.3.4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_Toc3215150 \h </w:instrText>
        </w:r>
        <w:r w:rsidR="005C353F">
          <w:fldChar w:fldCharType="separate"/>
        </w:r>
        <w:r w:rsidR="005C353F">
          <w:t>27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51" w:history="1">
        <w:r w:rsidR="005C353F">
          <w:rPr>
            <w:rStyle w:val="af0"/>
          </w:rPr>
          <w:t>2.4.2.4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订单管理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_Toc3215151 \h </w:instrText>
        </w:r>
        <w:r w:rsidR="005C353F">
          <w:fldChar w:fldCharType="separate"/>
        </w:r>
        <w:r w:rsidR="005C353F">
          <w:t>27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52" w:history="1">
        <w:r w:rsidR="005C353F">
          <w:rPr>
            <w:rStyle w:val="af0"/>
          </w:rPr>
          <w:t>2.4.2.4.1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_Toc3215152 \h </w:instrText>
        </w:r>
        <w:r w:rsidR="005C353F">
          <w:fldChar w:fldCharType="separate"/>
        </w:r>
        <w:r w:rsidR="005C353F">
          <w:t>27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53" w:history="1">
        <w:r w:rsidR="005C353F">
          <w:rPr>
            <w:rStyle w:val="af0"/>
          </w:rPr>
          <w:t>2.4.2.4.2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_Toc3215153 \h </w:instrText>
        </w:r>
        <w:r w:rsidR="005C353F">
          <w:fldChar w:fldCharType="separate"/>
        </w:r>
        <w:r w:rsidR="005C353F">
          <w:t>28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54" w:history="1">
        <w:r w:rsidR="005C353F">
          <w:rPr>
            <w:rStyle w:val="af0"/>
          </w:rPr>
          <w:t>2.4.2.4.3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_Toc3215154 \h </w:instrText>
        </w:r>
        <w:r w:rsidR="005C353F">
          <w:fldChar w:fldCharType="separate"/>
        </w:r>
        <w:r w:rsidR="005C353F">
          <w:t>28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55" w:history="1">
        <w:r w:rsidR="005C353F">
          <w:rPr>
            <w:rStyle w:val="af0"/>
          </w:rPr>
          <w:t>2.4.2.4.4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_Toc3215155 \h </w:instrText>
        </w:r>
        <w:r w:rsidR="005C353F">
          <w:fldChar w:fldCharType="separate"/>
        </w:r>
        <w:r w:rsidR="005C353F">
          <w:t>28</w:t>
        </w:r>
        <w:r w:rsidR="005C353F">
          <w:fldChar w:fldCharType="end"/>
        </w:r>
      </w:hyperlink>
    </w:p>
    <w:p w:rsidR="005F776F" w:rsidRDefault="00576850">
      <w:pPr>
        <w:pStyle w:val="30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hyperlink w:anchor="_Toc3215156" w:history="1">
        <w:r w:rsidR="005C353F">
          <w:rPr>
            <w:rStyle w:val="af0"/>
          </w:rPr>
          <w:t>2.4.3</w:t>
        </w:r>
        <w:r w:rsidR="005C353F">
          <w:rPr>
            <w:i w:val="0"/>
            <w:iC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移动平台功能模块</w:t>
        </w:r>
        <w:r w:rsidR="005C353F">
          <w:tab/>
        </w:r>
        <w:r w:rsidR="005C353F">
          <w:fldChar w:fldCharType="begin"/>
        </w:r>
        <w:r w:rsidR="005C353F">
          <w:instrText xml:space="preserve"> PAGEREF _Toc3215156 \h </w:instrText>
        </w:r>
        <w:r w:rsidR="005C353F">
          <w:fldChar w:fldCharType="separate"/>
        </w:r>
        <w:r w:rsidR="005C353F">
          <w:t>29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57" w:history="1">
        <w:r w:rsidR="005C353F">
          <w:rPr>
            <w:rStyle w:val="af0"/>
          </w:rPr>
          <w:t>2.4.3.1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用户管理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_Toc3215157 \h </w:instrText>
        </w:r>
        <w:r w:rsidR="005C353F">
          <w:fldChar w:fldCharType="separate"/>
        </w:r>
        <w:r w:rsidR="005C353F">
          <w:t>29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58" w:history="1">
        <w:r w:rsidR="005C353F">
          <w:rPr>
            <w:rStyle w:val="af0"/>
          </w:rPr>
          <w:t>2.4.3.1.1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_Toc3215158 \h </w:instrText>
        </w:r>
        <w:r w:rsidR="005C353F">
          <w:fldChar w:fldCharType="separate"/>
        </w:r>
        <w:r w:rsidR="005C353F">
          <w:t>29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59" w:history="1">
        <w:r w:rsidR="005C353F">
          <w:rPr>
            <w:rStyle w:val="af0"/>
          </w:rPr>
          <w:t>2.4.3.1.2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_Toc3215159 \h </w:instrText>
        </w:r>
        <w:r w:rsidR="005C353F">
          <w:fldChar w:fldCharType="separate"/>
        </w:r>
        <w:r w:rsidR="005C353F">
          <w:t>29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60" w:history="1">
        <w:r w:rsidR="005C353F">
          <w:rPr>
            <w:rStyle w:val="af0"/>
          </w:rPr>
          <w:t>2.4.3.1.3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_Toc3215160 \h </w:instrText>
        </w:r>
        <w:r w:rsidR="005C353F">
          <w:fldChar w:fldCharType="separate"/>
        </w:r>
        <w:r w:rsidR="005C353F">
          <w:t>30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61" w:history="1">
        <w:r w:rsidR="005C353F">
          <w:rPr>
            <w:rStyle w:val="af0"/>
          </w:rPr>
          <w:t>2.4.3.1.4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_Toc3215161 \h </w:instrText>
        </w:r>
        <w:r w:rsidR="005C353F">
          <w:fldChar w:fldCharType="separate"/>
        </w:r>
        <w:r w:rsidR="005C353F">
          <w:t>30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62" w:history="1">
        <w:r w:rsidR="005C353F">
          <w:rPr>
            <w:rStyle w:val="af0"/>
          </w:rPr>
          <w:t>2.4.3.2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商品管理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_Toc3215162 \h </w:instrText>
        </w:r>
        <w:r w:rsidR="005C353F">
          <w:fldChar w:fldCharType="separate"/>
        </w:r>
        <w:r w:rsidR="005C353F">
          <w:t>31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63" w:history="1">
        <w:r w:rsidR="005C353F">
          <w:rPr>
            <w:rStyle w:val="af0"/>
          </w:rPr>
          <w:t>2.4.3.2.1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_Toc3215163 \h </w:instrText>
        </w:r>
        <w:r w:rsidR="005C353F">
          <w:fldChar w:fldCharType="separate"/>
        </w:r>
        <w:r w:rsidR="005C353F">
          <w:t>31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64" w:history="1">
        <w:r w:rsidR="005C353F">
          <w:rPr>
            <w:rStyle w:val="af0"/>
          </w:rPr>
          <w:t>2.4.3.2.2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_Toc3215164 \h </w:instrText>
        </w:r>
        <w:r w:rsidR="005C353F">
          <w:fldChar w:fldCharType="separate"/>
        </w:r>
        <w:r w:rsidR="005C353F">
          <w:t>31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65" w:history="1">
        <w:r w:rsidR="005C353F">
          <w:rPr>
            <w:rStyle w:val="af0"/>
          </w:rPr>
          <w:t>2.4.3.2.3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_Toc3215165 \h </w:instrText>
        </w:r>
        <w:r w:rsidR="005C353F">
          <w:fldChar w:fldCharType="separate"/>
        </w:r>
        <w:r w:rsidR="005C353F">
          <w:t>31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66" w:history="1">
        <w:r w:rsidR="005C353F">
          <w:rPr>
            <w:rStyle w:val="af0"/>
          </w:rPr>
          <w:t>2.4.3.2.4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_Toc3215166 \h </w:instrText>
        </w:r>
        <w:r w:rsidR="005C353F">
          <w:fldChar w:fldCharType="separate"/>
        </w:r>
        <w:r w:rsidR="005C353F">
          <w:t>31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67" w:history="1">
        <w:r w:rsidR="005C353F">
          <w:rPr>
            <w:rStyle w:val="af0"/>
          </w:rPr>
          <w:t>2.4.3.3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商品分类管理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_Toc3215167 \h </w:instrText>
        </w:r>
        <w:r w:rsidR="005C353F">
          <w:fldChar w:fldCharType="separate"/>
        </w:r>
        <w:r w:rsidR="005C353F">
          <w:t>31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68" w:history="1">
        <w:r w:rsidR="005C353F">
          <w:rPr>
            <w:rStyle w:val="af0"/>
          </w:rPr>
          <w:t>2.4.3.3.1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_Toc3215168 \h </w:instrText>
        </w:r>
        <w:r w:rsidR="005C353F">
          <w:fldChar w:fldCharType="separate"/>
        </w:r>
        <w:r w:rsidR="005C353F">
          <w:t>31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69" w:history="1">
        <w:r w:rsidR="005C353F">
          <w:rPr>
            <w:rStyle w:val="af0"/>
          </w:rPr>
          <w:t>2.4.3.3.2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_Toc3215169 \h </w:instrText>
        </w:r>
        <w:r w:rsidR="005C353F">
          <w:fldChar w:fldCharType="separate"/>
        </w:r>
        <w:r w:rsidR="005C353F">
          <w:t>31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70" w:history="1">
        <w:r w:rsidR="005C353F">
          <w:rPr>
            <w:rStyle w:val="af0"/>
          </w:rPr>
          <w:t>2.4.3.3.3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_Toc3215170 \h </w:instrText>
        </w:r>
        <w:r w:rsidR="005C353F">
          <w:fldChar w:fldCharType="separate"/>
        </w:r>
        <w:r w:rsidR="005C353F">
          <w:t>32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71" w:history="1">
        <w:r w:rsidR="005C353F">
          <w:rPr>
            <w:rStyle w:val="af0"/>
          </w:rPr>
          <w:t>2.4.3.3.4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_Toc3215171 \h </w:instrText>
        </w:r>
        <w:r w:rsidR="005C353F">
          <w:fldChar w:fldCharType="separate"/>
        </w:r>
        <w:r w:rsidR="005C353F">
          <w:t>32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72" w:history="1">
        <w:r w:rsidR="005C353F">
          <w:rPr>
            <w:rStyle w:val="af0"/>
          </w:rPr>
          <w:t>2.4.3.4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购物车管理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_Toc3215172 \h </w:instrText>
        </w:r>
        <w:r w:rsidR="005C353F">
          <w:fldChar w:fldCharType="separate"/>
        </w:r>
        <w:r w:rsidR="005C353F">
          <w:t>32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73" w:history="1">
        <w:r w:rsidR="005C353F">
          <w:rPr>
            <w:rStyle w:val="af0"/>
          </w:rPr>
          <w:t>2.4.3.4.1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_Toc3215173 \h </w:instrText>
        </w:r>
        <w:r w:rsidR="005C353F">
          <w:fldChar w:fldCharType="separate"/>
        </w:r>
        <w:r w:rsidR="005C353F">
          <w:t>32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74" w:history="1">
        <w:r w:rsidR="005C353F">
          <w:rPr>
            <w:rStyle w:val="af0"/>
          </w:rPr>
          <w:t>2.4.3.4.2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_Toc3215174 \h </w:instrText>
        </w:r>
        <w:r w:rsidR="005C353F">
          <w:fldChar w:fldCharType="separate"/>
        </w:r>
        <w:r w:rsidR="005C353F">
          <w:t>32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75" w:history="1">
        <w:r w:rsidR="005C353F">
          <w:rPr>
            <w:rStyle w:val="af0"/>
          </w:rPr>
          <w:t>2.4.3.4.3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_Toc3215175 \h </w:instrText>
        </w:r>
        <w:r w:rsidR="005C353F">
          <w:fldChar w:fldCharType="separate"/>
        </w:r>
        <w:r w:rsidR="005C353F">
          <w:t>32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76" w:history="1">
        <w:r w:rsidR="005C353F">
          <w:rPr>
            <w:rStyle w:val="af0"/>
          </w:rPr>
          <w:t>2.4.3.4.4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_Toc3215176 \h </w:instrText>
        </w:r>
        <w:r w:rsidR="005C353F">
          <w:fldChar w:fldCharType="separate"/>
        </w:r>
        <w:r w:rsidR="005C353F">
          <w:t>33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77" w:history="1">
        <w:r w:rsidR="005C353F">
          <w:rPr>
            <w:rStyle w:val="af0"/>
          </w:rPr>
          <w:t>2.4.3.5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订单管理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_Toc3215177 \h </w:instrText>
        </w:r>
        <w:r w:rsidR="005C353F">
          <w:fldChar w:fldCharType="separate"/>
        </w:r>
        <w:r w:rsidR="005C353F">
          <w:t>33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78" w:history="1">
        <w:r w:rsidR="005C353F">
          <w:rPr>
            <w:rStyle w:val="af0"/>
          </w:rPr>
          <w:t>2.4.3.5.1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_Toc3215178 \h </w:instrText>
        </w:r>
        <w:r w:rsidR="005C353F">
          <w:fldChar w:fldCharType="separate"/>
        </w:r>
        <w:r w:rsidR="005C353F">
          <w:t>33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79" w:history="1">
        <w:r w:rsidR="005C353F">
          <w:rPr>
            <w:rStyle w:val="af0"/>
          </w:rPr>
          <w:t>2.4.3.5.2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_Toc3215179 \h </w:instrText>
        </w:r>
        <w:r w:rsidR="005C353F">
          <w:fldChar w:fldCharType="separate"/>
        </w:r>
        <w:r w:rsidR="005C353F">
          <w:t>33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80" w:history="1">
        <w:r w:rsidR="005C353F">
          <w:rPr>
            <w:rStyle w:val="af0"/>
          </w:rPr>
          <w:t>2.4.3.5.3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_Toc3215180 \h </w:instrText>
        </w:r>
        <w:r w:rsidR="005C353F">
          <w:fldChar w:fldCharType="separate"/>
        </w:r>
        <w:r w:rsidR="005C353F">
          <w:t>33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81" w:history="1">
        <w:r w:rsidR="005C353F">
          <w:rPr>
            <w:rStyle w:val="af0"/>
          </w:rPr>
          <w:t>2.4.3.5.4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_Toc3215181 \h </w:instrText>
        </w:r>
        <w:r w:rsidR="005C353F">
          <w:fldChar w:fldCharType="separate"/>
        </w:r>
        <w:r w:rsidR="005C353F">
          <w:t>33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82" w:history="1">
        <w:r w:rsidR="005C353F">
          <w:rPr>
            <w:rStyle w:val="af0"/>
          </w:rPr>
          <w:t>2.4.3.6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地址管理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_Toc3215182 \h </w:instrText>
        </w:r>
        <w:r w:rsidR="005C353F">
          <w:fldChar w:fldCharType="separate"/>
        </w:r>
        <w:r w:rsidR="005C353F">
          <w:t>34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83" w:history="1">
        <w:r w:rsidR="005C353F">
          <w:rPr>
            <w:rStyle w:val="af0"/>
          </w:rPr>
          <w:t>2.4.3.6.1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_Toc3215183 \h </w:instrText>
        </w:r>
        <w:r w:rsidR="005C353F">
          <w:fldChar w:fldCharType="separate"/>
        </w:r>
        <w:r w:rsidR="005C353F">
          <w:t>34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84" w:history="1">
        <w:r w:rsidR="005C353F">
          <w:rPr>
            <w:rStyle w:val="af0"/>
          </w:rPr>
          <w:t>2.4.3.6.2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_Toc3215184 \h </w:instrText>
        </w:r>
        <w:r w:rsidR="005C353F">
          <w:fldChar w:fldCharType="separate"/>
        </w:r>
        <w:r w:rsidR="005C353F">
          <w:t>34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85" w:history="1">
        <w:r w:rsidR="005C353F">
          <w:rPr>
            <w:rStyle w:val="af0"/>
          </w:rPr>
          <w:t>2.4.3.6.3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_Toc3215185 \h </w:instrText>
        </w:r>
        <w:r w:rsidR="005C353F">
          <w:fldChar w:fldCharType="separate"/>
        </w:r>
        <w:r w:rsidR="005C353F">
          <w:t>34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86" w:history="1">
        <w:r w:rsidR="005C353F">
          <w:rPr>
            <w:rStyle w:val="af0"/>
          </w:rPr>
          <w:t>2.4.3.6.4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_Toc3215186 \h </w:instrText>
        </w:r>
        <w:r w:rsidR="005C353F">
          <w:fldChar w:fldCharType="separate"/>
        </w:r>
        <w:r w:rsidR="005C353F">
          <w:t>34</w:t>
        </w:r>
        <w:r w:rsidR="005C353F">
          <w:fldChar w:fldCharType="end"/>
        </w:r>
      </w:hyperlink>
    </w:p>
    <w:p w:rsidR="005F776F" w:rsidRDefault="00576850">
      <w:pPr>
        <w:pStyle w:val="40"/>
        <w:tabs>
          <w:tab w:val="left" w:pos="1470"/>
          <w:tab w:val="right" w:leader="dot" w:pos="9016"/>
        </w:tabs>
        <w:rPr>
          <w:sz w:val="21"/>
          <w:szCs w:val="22"/>
        </w:rPr>
      </w:pPr>
      <w:hyperlink w:anchor="_Toc3215187" w:history="1">
        <w:r w:rsidR="005C353F">
          <w:rPr>
            <w:rStyle w:val="af0"/>
          </w:rPr>
          <w:t>2.4.3.7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支付管理</w:t>
        </w:r>
        <w:r w:rsidR="005C353F">
          <w:tab/>
        </w:r>
        <w:r w:rsidR="005C353F">
          <w:fldChar w:fldCharType="begin"/>
        </w:r>
        <w:r w:rsidR="005C353F">
          <w:instrText xml:space="preserve"> PAGEREF _Toc3215187 \h </w:instrText>
        </w:r>
        <w:r w:rsidR="005C353F">
          <w:fldChar w:fldCharType="separate"/>
        </w:r>
        <w:r w:rsidR="005C353F">
          <w:t>34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88" w:history="1">
        <w:r w:rsidR="005C353F">
          <w:rPr>
            <w:rStyle w:val="af0"/>
          </w:rPr>
          <w:t>2.4.3.7.1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模块描述</w:t>
        </w:r>
        <w:r w:rsidR="005C353F">
          <w:tab/>
        </w:r>
        <w:r w:rsidR="005C353F">
          <w:fldChar w:fldCharType="begin"/>
        </w:r>
        <w:r w:rsidR="005C353F">
          <w:instrText xml:space="preserve"> PAGEREF _Toc3215188 \h </w:instrText>
        </w:r>
        <w:r w:rsidR="005C353F">
          <w:fldChar w:fldCharType="separate"/>
        </w:r>
        <w:r w:rsidR="005C353F">
          <w:t>34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89" w:history="1">
        <w:r w:rsidR="005C353F">
          <w:rPr>
            <w:rStyle w:val="af0"/>
          </w:rPr>
          <w:t>2.4.3.7.2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业务流程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_Toc3215189 \h </w:instrText>
        </w:r>
        <w:r w:rsidR="005C353F">
          <w:fldChar w:fldCharType="separate"/>
        </w:r>
        <w:r w:rsidR="005C353F">
          <w:t>35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90" w:history="1">
        <w:r w:rsidR="005C353F">
          <w:rPr>
            <w:rStyle w:val="af0"/>
          </w:rPr>
          <w:t>2.4.3.7.3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设计说明</w:t>
        </w:r>
        <w:r w:rsidR="005C353F">
          <w:tab/>
        </w:r>
        <w:r w:rsidR="005C353F">
          <w:fldChar w:fldCharType="begin"/>
        </w:r>
        <w:r w:rsidR="005C353F">
          <w:instrText xml:space="preserve"> PAGEREF _Toc3215190 \h </w:instrText>
        </w:r>
        <w:r w:rsidR="005C353F">
          <w:fldChar w:fldCharType="separate"/>
        </w:r>
        <w:r w:rsidR="005C353F">
          <w:t>35</w:t>
        </w:r>
        <w:r w:rsidR="005C353F">
          <w:fldChar w:fldCharType="end"/>
        </w:r>
      </w:hyperlink>
    </w:p>
    <w:p w:rsidR="005F776F" w:rsidRDefault="00576850">
      <w:pPr>
        <w:pStyle w:val="50"/>
        <w:tabs>
          <w:tab w:val="left" w:pos="1733"/>
          <w:tab w:val="right" w:leader="dot" w:pos="9016"/>
        </w:tabs>
        <w:rPr>
          <w:sz w:val="21"/>
          <w:szCs w:val="22"/>
        </w:rPr>
      </w:pPr>
      <w:hyperlink w:anchor="_Toc3215191" w:history="1">
        <w:r w:rsidR="005C353F">
          <w:rPr>
            <w:rStyle w:val="af0"/>
          </w:rPr>
          <w:t>2.4.3.7.4</w:t>
        </w:r>
        <w:r w:rsidR="005C353F">
          <w:rPr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实现要点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_Toc3215191 \h </w:instrText>
        </w:r>
        <w:r w:rsidR="005C353F">
          <w:fldChar w:fldCharType="separate"/>
        </w:r>
        <w:r w:rsidR="005C353F">
          <w:t>35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192" w:history="1">
        <w:r w:rsidR="005C353F">
          <w:rPr>
            <w:rStyle w:val="af0"/>
          </w:rPr>
          <w:t>2.5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功能需求与程序的关系</w:t>
        </w:r>
        <w:r w:rsidR="005C353F">
          <w:tab/>
        </w:r>
        <w:r w:rsidR="005C353F">
          <w:fldChar w:fldCharType="begin"/>
        </w:r>
        <w:r w:rsidR="005C353F">
          <w:instrText xml:space="preserve"> PAGEREF _Toc3215192 \h </w:instrText>
        </w:r>
        <w:r w:rsidR="005C353F">
          <w:fldChar w:fldCharType="separate"/>
        </w:r>
        <w:r w:rsidR="005C353F">
          <w:t>35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193" w:history="1">
        <w:r w:rsidR="005C353F">
          <w:rPr>
            <w:rStyle w:val="af0"/>
          </w:rPr>
          <w:t>2.6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人工处理过程</w:t>
        </w:r>
        <w:r w:rsidR="005C353F">
          <w:tab/>
        </w:r>
        <w:r w:rsidR="005C353F">
          <w:fldChar w:fldCharType="begin"/>
        </w:r>
        <w:r w:rsidR="005C353F">
          <w:instrText xml:space="preserve"> PAGEREF _Toc3215193 \h </w:instrText>
        </w:r>
        <w:r w:rsidR="005C353F">
          <w:fldChar w:fldCharType="separate"/>
        </w:r>
        <w:r w:rsidR="005C353F">
          <w:t>35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194" w:history="1">
        <w:r w:rsidR="005C353F">
          <w:rPr>
            <w:rStyle w:val="af0"/>
          </w:rPr>
          <w:t>2.7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尚未解决的问题</w:t>
        </w:r>
        <w:r w:rsidR="005C353F">
          <w:tab/>
        </w:r>
        <w:r w:rsidR="005C353F">
          <w:fldChar w:fldCharType="begin"/>
        </w:r>
        <w:r w:rsidR="005C353F">
          <w:instrText xml:space="preserve"> PAGEREF _Toc3215194 \h </w:instrText>
        </w:r>
        <w:r w:rsidR="005C353F">
          <w:fldChar w:fldCharType="separate"/>
        </w:r>
        <w:r w:rsidR="005C353F">
          <w:t>35</w:t>
        </w:r>
        <w:r w:rsidR="005C353F">
          <w:fldChar w:fldCharType="end"/>
        </w:r>
      </w:hyperlink>
    </w:p>
    <w:p w:rsidR="005F776F" w:rsidRDefault="00576850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hyperlink w:anchor="_Toc3215195" w:history="1">
        <w:r w:rsidR="005C353F">
          <w:rPr>
            <w:rStyle w:val="af0"/>
          </w:rPr>
          <w:t>3</w:t>
        </w:r>
        <w:r w:rsidR="005C353F">
          <w:rPr>
            <w:b w:val="0"/>
            <w:bCs w:val="0"/>
            <w: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接口设计</w:t>
        </w:r>
        <w:r w:rsidR="005C353F">
          <w:tab/>
        </w:r>
        <w:r w:rsidR="005C353F">
          <w:fldChar w:fldCharType="begin"/>
        </w:r>
        <w:r w:rsidR="005C353F">
          <w:instrText xml:space="preserve"> PAGEREF _Toc3215195 \h </w:instrText>
        </w:r>
        <w:r w:rsidR="005C353F">
          <w:fldChar w:fldCharType="separate"/>
        </w:r>
        <w:r w:rsidR="005C353F">
          <w:t>36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196" w:history="1">
        <w:r w:rsidR="005C353F">
          <w:rPr>
            <w:rStyle w:val="af0"/>
          </w:rPr>
          <w:t>3.1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用户接口</w:t>
        </w:r>
        <w:r w:rsidR="005C353F">
          <w:tab/>
        </w:r>
        <w:r w:rsidR="005C353F">
          <w:fldChar w:fldCharType="begin"/>
        </w:r>
        <w:r w:rsidR="005C353F">
          <w:instrText xml:space="preserve"> PAGEREF _Toc3215196 \h </w:instrText>
        </w:r>
        <w:r w:rsidR="005C353F">
          <w:fldChar w:fldCharType="separate"/>
        </w:r>
        <w:r w:rsidR="005C353F">
          <w:t>36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197" w:history="1">
        <w:r w:rsidR="005C353F">
          <w:rPr>
            <w:rStyle w:val="af0"/>
          </w:rPr>
          <w:t>3.2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外部接口</w:t>
        </w:r>
        <w:r w:rsidR="005C353F">
          <w:tab/>
        </w:r>
        <w:r w:rsidR="005C353F">
          <w:fldChar w:fldCharType="begin"/>
        </w:r>
        <w:r w:rsidR="005C353F">
          <w:instrText xml:space="preserve"> PAGEREF _Toc3215197 \h </w:instrText>
        </w:r>
        <w:r w:rsidR="005C353F">
          <w:fldChar w:fldCharType="separate"/>
        </w:r>
        <w:r w:rsidR="005C353F">
          <w:t>36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198" w:history="1">
        <w:r w:rsidR="005C353F">
          <w:rPr>
            <w:rStyle w:val="af0"/>
          </w:rPr>
          <w:t>3.3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内部接口</w:t>
        </w:r>
        <w:r w:rsidR="005C353F">
          <w:tab/>
        </w:r>
        <w:r w:rsidR="005C353F">
          <w:fldChar w:fldCharType="begin"/>
        </w:r>
        <w:r w:rsidR="005C353F">
          <w:instrText xml:space="preserve"> PAGEREF _Toc3215198 \h </w:instrText>
        </w:r>
        <w:r w:rsidR="005C353F">
          <w:fldChar w:fldCharType="separate"/>
        </w:r>
        <w:r w:rsidR="005C353F">
          <w:t>36</w:t>
        </w:r>
        <w:r w:rsidR="005C353F">
          <w:fldChar w:fldCharType="end"/>
        </w:r>
      </w:hyperlink>
    </w:p>
    <w:p w:rsidR="005F776F" w:rsidRDefault="00576850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hyperlink w:anchor="_Toc3215199" w:history="1">
        <w:r w:rsidR="005C353F">
          <w:rPr>
            <w:rStyle w:val="af0"/>
          </w:rPr>
          <w:t>4</w:t>
        </w:r>
        <w:r w:rsidR="005C353F">
          <w:rPr>
            <w:b w:val="0"/>
            <w:bCs w:val="0"/>
            <w: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运行设计</w:t>
        </w:r>
        <w:r w:rsidR="005C353F">
          <w:tab/>
        </w:r>
        <w:r w:rsidR="005C353F">
          <w:fldChar w:fldCharType="begin"/>
        </w:r>
        <w:r w:rsidR="005C353F">
          <w:instrText xml:space="preserve"> PAGEREF _Toc3215199 \h </w:instrText>
        </w:r>
        <w:r w:rsidR="005C353F">
          <w:fldChar w:fldCharType="separate"/>
        </w:r>
        <w:r w:rsidR="005C353F">
          <w:t>36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200" w:history="1">
        <w:r w:rsidR="005C353F">
          <w:rPr>
            <w:rStyle w:val="af0"/>
          </w:rPr>
          <w:t>4.1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运行模块组合</w:t>
        </w:r>
        <w:r w:rsidR="005C353F">
          <w:tab/>
        </w:r>
        <w:r w:rsidR="005C353F">
          <w:fldChar w:fldCharType="begin"/>
        </w:r>
        <w:r w:rsidR="005C353F">
          <w:instrText xml:space="preserve"> PAGEREF _Toc3215200 \h </w:instrText>
        </w:r>
        <w:r w:rsidR="005C353F">
          <w:fldChar w:fldCharType="separate"/>
        </w:r>
        <w:r w:rsidR="005C353F">
          <w:t>36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201" w:history="1">
        <w:r w:rsidR="005C353F">
          <w:rPr>
            <w:rStyle w:val="af0"/>
          </w:rPr>
          <w:t>4.2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运行控制</w:t>
        </w:r>
        <w:r w:rsidR="005C353F">
          <w:tab/>
        </w:r>
        <w:r w:rsidR="005C353F">
          <w:fldChar w:fldCharType="begin"/>
        </w:r>
        <w:r w:rsidR="005C353F">
          <w:instrText xml:space="preserve"> PAGEREF _Toc3215201 \h </w:instrText>
        </w:r>
        <w:r w:rsidR="005C353F">
          <w:fldChar w:fldCharType="separate"/>
        </w:r>
        <w:r w:rsidR="005C353F">
          <w:t>36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202" w:history="1">
        <w:r w:rsidR="005C353F">
          <w:rPr>
            <w:rStyle w:val="af0"/>
          </w:rPr>
          <w:t>4.3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运行时间</w:t>
        </w:r>
        <w:r w:rsidR="005C353F">
          <w:tab/>
        </w:r>
        <w:r w:rsidR="005C353F">
          <w:fldChar w:fldCharType="begin"/>
        </w:r>
        <w:r w:rsidR="005C353F">
          <w:instrText xml:space="preserve"> PAGEREF _Toc3215202 \h </w:instrText>
        </w:r>
        <w:r w:rsidR="005C353F">
          <w:fldChar w:fldCharType="separate"/>
        </w:r>
        <w:r w:rsidR="005C353F">
          <w:t>37</w:t>
        </w:r>
        <w:r w:rsidR="005C353F">
          <w:fldChar w:fldCharType="end"/>
        </w:r>
      </w:hyperlink>
    </w:p>
    <w:p w:rsidR="005F776F" w:rsidRDefault="00576850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hyperlink w:anchor="_Toc3215203" w:history="1">
        <w:r w:rsidR="005C353F">
          <w:rPr>
            <w:rStyle w:val="af0"/>
          </w:rPr>
          <w:t>5</w:t>
        </w:r>
        <w:r w:rsidR="005C353F">
          <w:rPr>
            <w:b w:val="0"/>
            <w:bCs w:val="0"/>
            <w: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系统数据结构设计</w:t>
        </w:r>
        <w:r w:rsidR="005C353F">
          <w:tab/>
        </w:r>
        <w:r w:rsidR="005C353F">
          <w:fldChar w:fldCharType="begin"/>
        </w:r>
        <w:r w:rsidR="005C353F">
          <w:instrText xml:space="preserve"> PAGEREF _Toc3215203 \h </w:instrText>
        </w:r>
        <w:r w:rsidR="005C353F">
          <w:fldChar w:fldCharType="separate"/>
        </w:r>
        <w:r w:rsidR="005C353F">
          <w:t>37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204" w:history="1">
        <w:r w:rsidR="005C353F">
          <w:rPr>
            <w:rStyle w:val="af0"/>
          </w:rPr>
          <w:t>5.1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逻辑结构设计要点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_Toc3215204 \h </w:instrText>
        </w:r>
        <w:r w:rsidR="005C353F">
          <w:fldChar w:fldCharType="separate"/>
        </w:r>
        <w:r w:rsidR="005C353F">
          <w:t>37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205" w:history="1">
        <w:r w:rsidR="005C353F">
          <w:rPr>
            <w:rStyle w:val="af0"/>
          </w:rPr>
          <w:t>5.2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物理结构设计要点</w:t>
        </w:r>
        <w:r w:rsidR="005C353F">
          <w:tab/>
        </w:r>
        <w:r w:rsidR="005C353F">
          <w:fldChar w:fldCharType="begin"/>
        </w:r>
        <w:r w:rsidR="005C353F">
          <w:instrText xml:space="preserve"> PAGEREF _Toc3215205 \h </w:instrText>
        </w:r>
        <w:r w:rsidR="005C353F">
          <w:fldChar w:fldCharType="separate"/>
        </w:r>
        <w:r w:rsidR="005C353F">
          <w:t>38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206" w:history="1">
        <w:r w:rsidR="005C353F">
          <w:rPr>
            <w:rStyle w:val="af0"/>
          </w:rPr>
          <w:t>5.3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数据结构与程序的关系</w:t>
        </w:r>
        <w:r w:rsidR="005C353F">
          <w:tab/>
        </w:r>
        <w:r w:rsidR="005C353F">
          <w:fldChar w:fldCharType="begin"/>
        </w:r>
        <w:r w:rsidR="005C353F">
          <w:instrText xml:space="preserve"> PAGEREF _Toc3215206 \h </w:instrText>
        </w:r>
        <w:r w:rsidR="005C353F">
          <w:fldChar w:fldCharType="separate"/>
        </w:r>
        <w:r w:rsidR="005C353F">
          <w:t>43</w:t>
        </w:r>
        <w:r w:rsidR="005C353F">
          <w:fldChar w:fldCharType="end"/>
        </w:r>
      </w:hyperlink>
    </w:p>
    <w:p w:rsidR="005F776F" w:rsidRDefault="00576850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hyperlink w:anchor="_Toc3215207" w:history="1">
        <w:r w:rsidR="005C353F">
          <w:rPr>
            <w:rStyle w:val="af0"/>
          </w:rPr>
          <w:t>6</w:t>
        </w:r>
        <w:r w:rsidR="005C353F">
          <w:rPr>
            <w:b w:val="0"/>
            <w:bCs w:val="0"/>
            <w: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系统出错处理设计</w:t>
        </w:r>
        <w:r w:rsidR="005C353F">
          <w:tab/>
        </w:r>
        <w:r w:rsidR="005C353F">
          <w:fldChar w:fldCharType="begin"/>
        </w:r>
        <w:r w:rsidR="005C353F">
          <w:instrText xml:space="preserve"> PAGEREF _Toc3215207 \h </w:instrText>
        </w:r>
        <w:r w:rsidR="005C353F">
          <w:fldChar w:fldCharType="separate"/>
        </w:r>
        <w:r w:rsidR="005C353F">
          <w:t>44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208" w:history="1">
        <w:r w:rsidR="005C353F">
          <w:rPr>
            <w:rStyle w:val="af0"/>
          </w:rPr>
          <w:t>6.1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出错信息</w:t>
        </w:r>
        <w:r w:rsidR="005C353F">
          <w:tab/>
        </w:r>
        <w:r w:rsidR="005C353F">
          <w:fldChar w:fldCharType="begin"/>
        </w:r>
        <w:r w:rsidR="005C353F">
          <w:instrText xml:space="preserve"> PAGEREF _Toc3215208 \h </w:instrText>
        </w:r>
        <w:r w:rsidR="005C353F">
          <w:fldChar w:fldCharType="separate"/>
        </w:r>
        <w:r w:rsidR="005C353F">
          <w:t>44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209" w:history="1">
        <w:r w:rsidR="005C353F">
          <w:rPr>
            <w:rStyle w:val="af0"/>
          </w:rPr>
          <w:t>6.2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补救措施</w:t>
        </w:r>
        <w:r w:rsidR="005C353F">
          <w:tab/>
        </w:r>
        <w:r w:rsidR="005C353F">
          <w:fldChar w:fldCharType="begin"/>
        </w:r>
        <w:r w:rsidR="005C353F">
          <w:instrText xml:space="preserve"> PAGEREF _Toc3215209 \h </w:instrText>
        </w:r>
        <w:r w:rsidR="005C353F">
          <w:fldChar w:fldCharType="separate"/>
        </w:r>
        <w:r w:rsidR="005C353F">
          <w:t>44</w:t>
        </w:r>
        <w:r w:rsidR="005C353F">
          <w:fldChar w:fldCharType="end"/>
        </w:r>
      </w:hyperlink>
    </w:p>
    <w:p w:rsidR="005F776F" w:rsidRDefault="00576850">
      <w:pPr>
        <w:pStyle w:val="20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hyperlink w:anchor="_Toc3215210" w:history="1">
        <w:r w:rsidR="005C353F">
          <w:rPr>
            <w:rStyle w:val="af0"/>
          </w:rPr>
          <w:t>6.3</w:t>
        </w:r>
        <w:r w:rsidR="005C353F">
          <w:rPr>
            <w:smallCaps w:val="0"/>
            <w:sz w:val="21"/>
            <w:szCs w:val="22"/>
          </w:rPr>
          <w:tab/>
        </w:r>
        <w:r w:rsidR="005C353F">
          <w:rPr>
            <w:rStyle w:val="af0"/>
            <w:rFonts w:hint="eastAsia"/>
          </w:rPr>
          <w:t>系统维护设计</w:t>
        </w:r>
        <w:r w:rsidR="005C353F">
          <w:tab/>
        </w:r>
        <w:r w:rsidR="005C353F">
          <w:fldChar w:fldCharType="begin"/>
        </w:r>
        <w:r w:rsidR="005C353F">
          <w:instrText xml:space="preserve"> PAGEREF _Toc3215210 \h </w:instrText>
        </w:r>
        <w:r w:rsidR="005C353F">
          <w:fldChar w:fldCharType="separate"/>
        </w:r>
        <w:r w:rsidR="005C353F">
          <w:t>45</w:t>
        </w:r>
        <w:r w:rsidR="005C353F">
          <w:fldChar w:fldCharType="end"/>
        </w:r>
      </w:hyperlink>
    </w:p>
    <w:p w:rsidR="005F776F" w:rsidRDefault="005C353F">
      <w:pPr>
        <w:spacing w:line="360" w:lineRule="auto"/>
        <w:rPr>
          <w:sz w:val="24"/>
        </w:rPr>
      </w:pPr>
      <w:r>
        <w:rPr>
          <w:b/>
          <w:bCs/>
          <w:caps/>
          <w:sz w:val="20"/>
          <w:szCs w:val="20"/>
        </w:rPr>
        <w:fldChar w:fldCharType="end"/>
      </w:r>
    </w:p>
    <w:p w:rsidR="005F776F" w:rsidRDefault="005F776F">
      <w:pPr>
        <w:pStyle w:val="1"/>
        <w:numPr>
          <w:ilvl w:val="0"/>
          <w:numId w:val="0"/>
        </w:numPr>
        <w:sectPr w:rsidR="005F776F">
          <w:headerReference w:type="default" r:id="rId13"/>
          <w:footerReference w:type="default" r:id="rId14"/>
          <w:pgSz w:w="11906" w:h="16838"/>
          <w:pgMar w:top="1803" w:right="1440" w:bottom="1803" w:left="1440" w:header="1134" w:footer="992" w:gutter="0"/>
          <w:cols w:space="0"/>
          <w:docGrid w:type="lines" w:linePitch="312"/>
        </w:sectPr>
      </w:pPr>
    </w:p>
    <w:p w:rsidR="005F776F" w:rsidRDefault="005C353F">
      <w:pPr>
        <w:pStyle w:val="1"/>
      </w:pPr>
      <w:bookmarkStart w:id="0" w:name="_Toc3215081"/>
      <w:r>
        <w:rPr>
          <w:rFonts w:hint="eastAsia"/>
        </w:rPr>
        <w:lastRenderedPageBreak/>
        <w:t>引言</w:t>
      </w:r>
      <w:bookmarkEnd w:id="0"/>
    </w:p>
    <w:p w:rsidR="005F776F" w:rsidRDefault="005C353F">
      <w:pPr>
        <w:pStyle w:val="2"/>
      </w:pPr>
      <w:bookmarkStart w:id="1" w:name="_Toc3215082"/>
      <w:r>
        <w:rPr>
          <w:rFonts w:hint="eastAsia"/>
        </w:rPr>
        <w:t>目的</w:t>
      </w:r>
      <w:bookmarkEnd w:id="1"/>
    </w:p>
    <w:p w:rsidR="005F776F" w:rsidRDefault="005C353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文档规划和定义了机械工业品电商平台的软件概要设计说明书，描述了软件的总体设计、接口设计、运行设计、系统数据库结构设计以及系统出错处理设计，从整体上说明了系统设计的结构层次、处理流程、系统用例等。本文档以《机械工业品电商平台软件需求规格说明书》为依据，从实现技术、软硬件环境、特性要求与控制、功能描述等层面说明了如何实现本系统。本文档会为下一步详细设计说明提供框架。</w:t>
      </w:r>
    </w:p>
    <w:p w:rsidR="005F776F" w:rsidRDefault="005C353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本文档的预期读者是项目经理、软件开发小组成员、客户公司的项目负责人、运维技术人员。通过本文档，他们要清楚产品在技术方面的要求和实现策略。</w:t>
      </w:r>
    </w:p>
    <w:p w:rsidR="005F776F" w:rsidRDefault="005C353F">
      <w:pPr>
        <w:pStyle w:val="2"/>
      </w:pPr>
      <w:bookmarkStart w:id="2" w:name="_Toc3215083"/>
      <w:r>
        <w:rPr>
          <w:rFonts w:hint="eastAsia"/>
        </w:rPr>
        <w:t>背景</w:t>
      </w:r>
      <w:bookmarkEnd w:id="2"/>
    </w:p>
    <w:p w:rsidR="005F776F" w:rsidRDefault="005C353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本文档</w:t>
      </w:r>
      <w:r>
        <w:rPr>
          <w:rFonts w:hint="eastAsia"/>
          <w:sz w:val="24"/>
        </w:rPr>
        <w:t>定义的系统是机械工业品电商平台。该平台是由</w:t>
      </w:r>
      <w:r>
        <w:rPr>
          <w:rFonts w:hint="eastAsia"/>
          <w:sz w:val="24"/>
        </w:rPr>
        <w:t>XXXX</w:t>
      </w:r>
      <w:r>
        <w:rPr>
          <w:rFonts w:hint="eastAsia"/>
          <w:sz w:val="24"/>
        </w:rPr>
        <w:t>机械设备有限公司提出开发的。本系统是一个独立的系统，分为前台会员购物部分和后台系统管理部分。企业通过后台管理系统将商品信息发布在平台上，并对整个购物流程进行有效的控制、管理和统计；消费者通过系统前台部分方便快捷的选购需要的商品，享受企业提供的各种服务。企业通过互联网销售模式，增加了销售渠道，从而提高了销售额增加了收益，而消费者也能通过电商平台直接购买到企业的产品和服务。</w:t>
      </w:r>
    </w:p>
    <w:p w:rsidR="005F776F" w:rsidRDefault="005C353F">
      <w:pPr>
        <w:pStyle w:val="2"/>
      </w:pPr>
      <w:bookmarkStart w:id="3" w:name="_Toc3215084"/>
      <w:r>
        <w:rPr>
          <w:rFonts w:hint="eastAsia"/>
        </w:rPr>
        <w:t>定义</w:t>
      </w:r>
      <w:bookmarkEnd w:id="3"/>
    </w:p>
    <w:tbl>
      <w:tblPr>
        <w:tblW w:w="9327" w:type="dxa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2507"/>
        <w:gridCol w:w="6820"/>
      </w:tblGrid>
      <w:tr w:rsidR="005F776F">
        <w:trPr>
          <w:trHeight w:val="417"/>
          <w:jc w:val="center"/>
        </w:trPr>
        <w:tc>
          <w:tcPr>
            <w:tcW w:w="2507" w:type="dxa"/>
            <w:shd w:val="clear" w:color="auto" w:fill="E0E0E0"/>
            <w:vAlign w:val="center"/>
          </w:tcPr>
          <w:p w:rsidR="005F776F" w:rsidRDefault="005C353F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ascii="宋体" w:hAnsi="宋体" w:hint="eastAsia"/>
                <w:b/>
                <w:sz w:val="24"/>
                <w:szCs w:val="18"/>
              </w:rPr>
              <w:t>术语、缩略语</w:t>
            </w:r>
          </w:p>
        </w:tc>
        <w:tc>
          <w:tcPr>
            <w:tcW w:w="6820" w:type="dxa"/>
            <w:shd w:val="clear" w:color="auto" w:fill="E0E0E0"/>
            <w:vAlign w:val="center"/>
          </w:tcPr>
          <w:p w:rsidR="005F776F" w:rsidRDefault="005C353F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ascii="宋体" w:hAnsi="宋体" w:hint="eastAsia"/>
                <w:b/>
                <w:sz w:val="24"/>
                <w:szCs w:val="18"/>
              </w:rPr>
              <w:t>解      释</w:t>
            </w:r>
          </w:p>
        </w:tc>
      </w:tr>
      <w:tr w:rsidR="005F776F">
        <w:trPr>
          <w:trHeight w:val="295"/>
          <w:jc w:val="center"/>
        </w:trPr>
        <w:tc>
          <w:tcPr>
            <w:tcW w:w="2507" w:type="dxa"/>
            <w:vAlign w:val="center"/>
          </w:tcPr>
          <w:p w:rsidR="005F776F" w:rsidRDefault="005F776F"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 w:rsidR="005F776F" w:rsidRDefault="005F776F">
            <w:pPr>
              <w:pStyle w:val="a7"/>
              <w:ind w:left="105" w:hangingChars="50" w:hanging="105"/>
              <w:rPr>
                <w:rFonts w:ascii="宋体" w:hAnsi="宋体"/>
                <w:sz w:val="21"/>
              </w:rPr>
            </w:pPr>
          </w:p>
        </w:tc>
      </w:tr>
      <w:tr w:rsidR="005F776F">
        <w:trPr>
          <w:trHeight w:val="295"/>
          <w:jc w:val="center"/>
        </w:trPr>
        <w:tc>
          <w:tcPr>
            <w:tcW w:w="2507" w:type="dxa"/>
            <w:vAlign w:val="center"/>
          </w:tcPr>
          <w:p w:rsidR="005F776F" w:rsidRDefault="005F776F"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 w:rsidR="005F776F" w:rsidRDefault="005F776F">
            <w:pPr>
              <w:pStyle w:val="a7"/>
              <w:ind w:left="105" w:hangingChars="50" w:hanging="105"/>
              <w:rPr>
                <w:rFonts w:ascii="宋体" w:hAnsi="宋体"/>
                <w:sz w:val="21"/>
              </w:rPr>
            </w:pPr>
          </w:p>
        </w:tc>
      </w:tr>
      <w:tr w:rsidR="005F776F">
        <w:trPr>
          <w:trHeight w:val="295"/>
          <w:jc w:val="center"/>
        </w:trPr>
        <w:tc>
          <w:tcPr>
            <w:tcW w:w="2507" w:type="dxa"/>
            <w:vAlign w:val="center"/>
          </w:tcPr>
          <w:p w:rsidR="005F776F" w:rsidRDefault="005F776F"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 w:rsidR="005F776F" w:rsidRDefault="005F776F">
            <w:pPr>
              <w:pStyle w:val="a7"/>
              <w:rPr>
                <w:rFonts w:ascii="宋体" w:hAnsi="宋体"/>
                <w:sz w:val="21"/>
              </w:rPr>
            </w:pPr>
          </w:p>
        </w:tc>
      </w:tr>
    </w:tbl>
    <w:p w:rsidR="005F776F" w:rsidRDefault="005C353F">
      <w:pPr>
        <w:pStyle w:val="2"/>
      </w:pPr>
      <w:bookmarkStart w:id="4" w:name="_Toc3215085"/>
      <w:r>
        <w:rPr>
          <w:rFonts w:hint="eastAsia"/>
        </w:rPr>
        <w:lastRenderedPageBreak/>
        <w:t>参考资料</w:t>
      </w:r>
      <w:bookmarkEnd w:id="4"/>
    </w:p>
    <w:tbl>
      <w:tblPr>
        <w:tblW w:w="9264" w:type="dxa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4797"/>
        <w:gridCol w:w="3260"/>
        <w:gridCol w:w="1207"/>
      </w:tblGrid>
      <w:tr w:rsidR="005F776F">
        <w:trPr>
          <w:trHeight w:val="417"/>
          <w:jc w:val="center"/>
        </w:trPr>
        <w:tc>
          <w:tcPr>
            <w:tcW w:w="4797" w:type="dxa"/>
            <w:shd w:val="clear" w:color="auto" w:fill="E0E0E0"/>
            <w:vAlign w:val="center"/>
          </w:tcPr>
          <w:p w:rsidR="005F776F" w:rsidRDefault="005C353F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ascii="宋体" w:hAnsi="宋体" w:hint="eastAsia"/>
                <w:b/>
                <w:sz w:val="24"/>
                <w:szCs w:val="18"/>
              </w:rPr>
              <w:t>资料名称[标识符]</w:t>
            </w:r>
          </w:p>
        </w:tc>
        <w:tc>
          <w:tcPr>
            <w:tcW w:w="3260" w:type="dxa"/>
            <w:shd w:val="clear" w:color="auto" w:fill="E0E0E0"/>
            <w:vAlign w:val="center"/>
          </w:tcPr>
          <w:p w:rsidR="005F776F" w:rsidRDefault="005C353F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ascii="宋体" w:hAnsi="宋体" w:hint="eastAsia"/>
                <w:b/>
                <w:sz w:val="24"/>
                <w:szCs w:val="18"/>
              </w:rPr>
              <w:t>出 版 单 位</w:t>
            </w:r>
          </w:p>
        </w:tc>
        <w:tc>
          <w:tcPr>
            <w:tcW w:w="1207" w:type="dxa"/>
            <w:shd w:val="clear" w:color="auto" w:fill="E0E0E0"/>
            <w:vAlign w:val="center"/>
          </w:tcPr>
          <w:p w:rsidR="005F776F" w:rsidRDefault="005C353F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ascii="宋体" w:hAnsi="宋体" w:hint="eastAsia"/>
                <w:b/>
                <w:sz w:val="24"/>
                <w:szCs w:val="18"/>
              </w:rPr>
              <w:t>日  期</w:t>
            </w:r>
          </w:p>
        </w:tc>
      </w:tr>
      <w:tr w:rsidR="005F776F">
        <w:trPr>
          <w:trHeight w:val="295"/>
          <w:jc w:val="center"/>
        </w:trPr>
        <w:tc>
          <w:tcPr>
            <w:tcW w:w="4797" w:type="dxa"/>
            <w:vAlign w:val="center"/>
          </w:tcPr>
          <w:p w:rsidR="005F776F" w:rsidRDefault="005C353F">
            <w:pPr>
              <w:pStyle w:val="a7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/>
                <w:sz w:val="21"/>
              </w:rPr>
              <w:t>《机械工业品电商平台项目分析会议备忘录》</w:t>
            </w:r>
          </w:p>
        </w:tc>
        <w:tc>
          <w:tcPr>
            <w:tcW w:w="3260" w:type="dxa"/>
            <w:vAlign w:val="center"/>
          </w:tcPr>
          <w:p w:rsidR="005F776F" w:rsidRDefault="005C353F">
            <w:pPr>
              <w:pStyle w:val="a7"/>
              <w:ind w:left="105" w:hangingChars="50" w:hanging="105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 w:rsidR="005F776F" w:rsidRDefault="005C353F">
            <w:pPr>
              <w:pStyle w:val="a7"/>
              <w:ind w:left="105" w:hangingChars="50" w:hanging="105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20180101</w:t>
            </w:r>
          </w:p>
        </w:tc>
      </w:tr>
      <w:tr w:rsidR="005F776F">
        <w:trPr>
          <w:trHeight w:val="295"/>
          <w:jc w:val="center"/>
        </w:trPr>
        <w:tc>
          <w:tcPr>
            <w:tcW w:w="4797" w:type="dxa"/>
            <w:vAlign w:val="center"/>
          </w:tcPr>
          <w:p w:rsidR="005F776F" w:rsidRDefault="005C353F"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hint="eastAsia"/>
              </w:rPr>
              <w:t>《机械工业品电商平台项目可行性分析》</w:t>
            </w:r>
          </w:p>
        </w:tc>
        <w:tc>
          <w:tcPr>
            <w:tcW w:w="3260" w:type="dxa"/>
            <w:vAlign w:val="center"/>
          </w:tcPr>
          <w:p w:rsidR="005F776F" w:rsidRDefault="005C353F">
            <w:pPr>
              <w:pStyle w:val="a7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 w:rsidR="005F776F" w:rsidRDefault="005C353F">
            <w:pPr>
              <w:pStyle w:val="a7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20180120</w:t>
            </w:r>
          </w:p>
        </w:tc>
      </w:tr>
      <w:tr w:rsidR="005F776F">
        <w:trPr>
          <w:trHeight w:val="295"/>
          <w:jc w:val="center"/>
        </w:trPr>
        <w:tc>
          <w:tcPr>
            <w:tcW w:w="4797" w:type="dxa"/>
            <w:vAlign w:val="center"/>
          </w:tcPr>
          <w:p w:rsidR="005F776F" w:rsidRDefault="005C353F"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ascii="宋体" w:hAnsi="宋体" w:hint="eastAsia"/>
                <w:szCs w:val="18"/>
              </w:rPr>
              <w:t>《GB8567-88 计算机软件概要设计说明书》</w:t>
            </w:r>
          </w:p>
        </w:tc>
        <w:tc>
          <w:tcPr>
            <w:tcW w:w="3260" w:type="dxa"/>
            <w:vAlign w:val="center"/>
          </w:tcPr>
          <w:p w:rsidR="005F776F" w:rsidRDefault="005C353F">
            <w:pPr>
              <w:pStyle w:val="a7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中国标准化管理委员会</w:t>
            </w:r>
          </w:p>
        </w:tc>
        <w:tc>
          <w:tcPr>
            <w:tcW w:w="1207" w:type="dxa"/>
            <w:vAlign w:val="center"/>
          </w:tcPr>
          <w:p w:rsidR="005F776F" w:rsidRDefault="005C353F">
            <w:pPr>
              <w:pStyle w:val="a7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20180411</w:t>
            </w:r>
          </w:p>
        </w:tc>
      </w:tr>
      <w:tr w:rsidR="005F776F">
        <w:trPr>
          <w:trHeight w:val="295"/>
          <w:jc w:val="center"/>
        </w:trPr>
        <w:tc>
          <w:tcPr>
            <w:tcW w:w="4797" w:type="dxa"/>
            <w:vAlign w:val="center"/>
          </w:tcPr>
          <w:p w:rsidR="005F776F" w:rsidRDefault="005C353F"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ascii="宋体" w:hAnsi="宋体" w:hint="eastAsia"/>
                <w:szCs w:val="18"/>
              </w:rPr>
              <w:t>《</w:t>
            </w:r>
            <w:r>
              <w:rPr>
                <w:rFonts w:hint="eastAsia"/>
              </w:rPr>
              <w:t>机械工业品电商平台软件需求规格说明书》</w:t>
            </w:r>
          </w:p>
        </w:tc>
        <w:tc>
          <w:tcPr>
            <w:tcW w:w="3260" w:type="dxa"/>
            <w:vAlign w:val="center"/>
          </w:tcPr>
          <w:p w:rsidR="005F776F" w:rsidRDefault="005C353F">
            <w:pPr>
              <w:pStyle w:val="a7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 w:rsidR="005F776F" w:rsidRDefault="005C353F">
            <w:pPr>
              <w:pStyle w:val="a7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20180420</w:t>
            </w:r>
          </w:p>
        </w:tc>
      </w:tr>
      <w:tr w:rsidR="005F776F">
        <w:trPr>
          <w:trHeight w:val="295"/>
          <w:jc w:val="center"/>
        </w:trPr>
        <w:tc>
          <w:tcPr>
            <w:tcW w:w="4797" w:type="dxa"/>
            <w:vAlign w:val="center"/>
          </w:tcPr>
          <w:p w:rsidR="005F776F" w:rsidRDefault="005C353F"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ascii="宋体" w:hAnsi="宋体" w:hint="eastAsia"/>
                <w:szCs w:val="18"/>
              </w:rPr>
              <w:t>《</w:t>
            </w:r>
            <w:r>
              <w:rPr>
                <w:rFonts w:hint="eastAsia"/>
              </w:rPr>
              <w:t>机械工业品电商平台</w:t>
            </w:r>
            <w:r>
              <w:rPr>
                <w:rFonts w:ascii="宋体" w:hAnsi="宋体" w:hint="eastAsia"/>
                <w:szCs w:val="18"/>
              </w:rPr>
              <w:t>项目合同》</w:t>
            </w:r>
          </w:p>
        </w:tc>
        <w:tc>
          <w:tcPr>
            <w:tcW w:w="3260" w:type="dxa"/>
            <w:vAlign w:val="center"/>
          </w:tcPr>
          <w:p w:rsidR="005F776F" w:rsidRDefault="005C353F">
            <w:pPr>
              <w:pStyle w:val="a7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XXXX机械设备有限公司、XXXX软件科技有限公司</w:t>
            </w:r>
          </w:p>
        </w:tc>
        <w:tc>
          <w:tcPr>
            <w:tcW w:w="1207" w:type="dxa"/>
            <w:vAlign w:val="center"/>
          </w:tcPr>
          <w:p w:rsidR="005F776F" w:rsidRDefault="005C353F">
            <w:pPr>
              <w:pStyle w:val="a7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20180210</w:t>
            </w:r>
          </w:p>
        </w:tc>
      </w:tr>
    </w:tbl>
    <w:p w:rsidR="005F776F" w:rsidRDefault="005C353F">
      <w:pPr>
        <w:pStyle w:val="1"/>
      </w:pPr>
      <w:bookmarkStart w:id="5" w:name="_Toc3215086"/>
      <w:r>
        <w:rPr>
          <w:rFonts w:hint="eastAsia"/>
        </w:rPr>
        <w:t>总体设计</w:t>
      </w:r>
      <w:bookmarkEnd w:id="5"/>
    </w:p>
    <w:p w:rsidR="005F776F" w:rsidRDefault="005C353F">
      <w:pPr>
        <w:pStyle w:val="2"/>
      </w:pPr>
      <w:bookmarkStart w:id="6" w:name="_Toc3215087"/>
      <w:r>
        <w:rPr>
          <w:rFonts w:hint="eastAsia"/>
        </w:rPr>
        <w:t>需求规定</w:t>
      </w:r>
      <w:bookmarkEnd w:id="6"/>
    </w:p>
    <w:p w:rsidR="005F776F" w:rsidRDefault="005C353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需求规定的详细内容，请参考文档《</w:t>
      </w:r>
      <w:r>
        <w:rPr>
          <w:rFonts w:hint="eastAsia"/>
        </w:rPr>
        <w:t>机械工业品电商平台软件需求规格说明书</w:t>
      </w:r>
      <w:r>
        <w:rPr>
          <w:rFonts w:hint="eastAsia"/>
          <w:sz w:val="24"/>
        </w:rPr>
        <w:t>》。</w:t>
      </w:r>
    </w:p>
    <w:p w:rsidR="005F776F" w:rsidRDefault="005C353F">
      <w:pPr>
        <w:pStyle w:val="2"/>
      </w:pPr>
      <w:bookmarkStart w:id="7" w:name="_Toc3215088"/>
      <w:r>
        <w:rPr>
          <w:rFonts w:hint="eastAsia"/>
        </w:rPr>
        <w:t>运行环境</w:t>
      </w:r>
      <w:bookmarkEnd w:id="7"/>
    </w:p>
    <w:p w:rsidR="005F776F" w:rsidRDefault="005C353F">
      <w:pPr>
        <w:pStyle w:val="3"/>
        <w:rPr>
          <w:sz w:val="30"/>
          <w:szCs w:val="30"/>
        </w:rPr>
      </w:pPr>
      <w:bookmarkStart w:id="8" w:name="_Toc3215089"/>
      <w:r>
        <w:rPr>
          <w:rFonts w:hint="eastAsia"/>
          <w:sz w:val="30"/>
          <w:szCs w:val="30"/>
        </w:rPr>
        <w:t>硬件环境</w:t>
      </w:r>
      <w:bookmarkEnd w:id="8"/>
    </w:p>
    <w:tbl>
      <w:tblPr>
        <w:tblW w:w="924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33"/>
        <w:gridCol w:w="4481"/>
        <w:gridCol w:w="1334"/>
      </w:tblGrid>
      <w:tr w:rsidR="005F776F">
        <w:trPr>
          <w:trHeight w:val="431"/>
          <w:jc w:val="center"/>
        </w:trPr>
        <w:tc>
          <w:tcPr>
            <w:tcW w:w="343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:rsidR="005F776F" w:rsidRDefault="005C353F">
            <w:pPr>
              <w:spacing w:line="240" w:lineRule="atLeast"/>
              <w:jc w:val="center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硬件名称</w:t>
            </w:r>
          </w:p>
        </w:tc>
        <w:tc>
          <w:tcPr>
            <w:tcW w:w="448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:rsidR="005F776F" w:rsidRDefault="005C353F">
            <w:pPr>
              <w:spacing w:line="240" w:lineRule="atLeast"/>
              <w:jc w:val="center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配置</w:t>
            </w:r>
          </w:p>
        </w:tc>
        <w:tc>
          <w:tcPr>
            <w:tcW w:w="13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5F776F" w:rsidRDefault="005C353F">
            <w:pPr>
              <w:spacing w:line="240" w:lineRule="atLeast"/>
              <w:jc w:val="center"/>
              <w:rPr>
                <w:rFonts w:ascii="宋体" w:hAnsi="宋体"/>
                <w:b/>
                <w:bCs/>
                <w:color w:val="FFFF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FFFFFF"/>
              </w:rPr>
              <w:t>备注</w:t>
            </w:r>
          </w:p>
        </w:tc>
      </w:tr>
      <w:tr w:rsidR="005F776F">
        <w:trPr>
          <w:trHeight w:val="277"/>
          <w:jc w:val="center"/>
        </w:trPr>
        <w:tc>
          <w:tcPr>
            <w:tcW w:w="3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i/>
                <w:color w:val="0000FF"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i/>
                <w:color w:val="0000FF"/>
                <w:sz w:val="24"/>
                <w:szCs w:val="24"/>
              </w:rPr>
            </w:pPr>
          </w:p>
        </w:tc>
      </w:tr>
      <w:tr w:rsidR="005F776F">
        <w:trPr>
          <w:trHeight w:val="255"/>
          <w:jc w:val="center"/>
        </w:trPr>
        <w:tc>
          <w:tcPr>
            <w:tcW w:w="3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i/>
                <w:color w:val="0000FF"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i/>
                <w:color w:val="0000FF"/>
                <w:sz w:val="24"/>
                <w:szCs w:val="24"/>
              </w:rPr>
            </w:pPr>
          </w:p>
        </w:tc>
      </w:tr>
      <w:tr w:rsidR="005F776F">
        <w:trPr>
          <w:trHeight w:val="455"/>
          <w:jc w:val="center"/>
        </w:trPr>
        <w:tc>
          <w:tcPr>
            <w:tcW w:w="3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bCs/>
                <w:sz w:val="24"/>
                <w:szCs w:val="24"/>
                <w:lang w:val="zh-CN"/>
              </w:rPr>
            </w:pP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 w:rsidR="005F776F">
        <w:trPr>
          <w:trHeight w:val="366"/>
          <w:jc w:val="center"/>
        </w:trPr>
        <w:tc>
          <w:tcPr>
            <w:tcW w:w="343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 w:rsidR="005F776F">
        <w:trPr>
          <w:trHeight w:val="359"/>
          <w:jc w:val="center"/>
        </w:trPr>
        <w:tc>
          <w:tcPr>
            <w:tcW w:w="343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448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bCs/>
                <w:szCs w:val="21"/>
              </w:rPr>
            </w:pPr>
          </w:p>
        </w:tc>
      </w:tr>
    </w:tbl>
    <w:p w:rsidR="005F776F" w:rsidRDefault="005F776F">
      <w:pPr>
        <w:rPr>
          <w:rFonts w:asciiTheme="minorEastAsia" w:hAnsiTheme="minorEastAsia" w:cstheme="minorEastAsia"/>
          <w:sz w:val="24"/>
          <w:szCs w:val="24"/>
        </w:rPr>
      </w:pPr>
    </w:p>
    <w:p w:rsidR="005F776F" w:rsidRDefault="005C353F">
      <w:pPr>
        <w:pStyle w:val="3"/>
        <w:rPr>
          <w:sz w:val="30"/>
          <w:szCs w:val="30"/>
        </w:rPr>
      </w:pPr>
      <w:bookmarkStart w:id="9" w:name="_Toc3215090"/>
      <w:r>
        <w:rPr>
          <w:rFonts w:hint="eastAsia"/>
          <w:sz w:val="30"/>
          <w:szCs w:val="30"/>
        </w:rPr>
        <w:t>软件环境</w:t>
      </w:r>
      <w:bookmarkEnd w:id="9"/>
    </w:p>
    <w:tbl>
      <w:tblPr>
        <w:tblW w:w="923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17"/>
        <w:gridCol w:w="4479"/>
        <w:gridCol w:w="1334"/>
      </w:tblGrid>
      <w:tr w:rsidR="005F776F">
        <w:trPr>
          <w:trHeight w:val="43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:rsidR="005F776F" w:rsidRDefault="005C353F">
            <w:pPr>
              <w:spacing w:line="240" w:lineRule="atLeast"/>
              <w:jc w:val="center"/>
              <w:rPr>
                <w:rFonts w:ascii="宋体" w:hAnsi="宋体"/>
                <w:color w:val="FFFFFF"/>
              </w:rPr>
            </w:pPr>
            <w:r>
              <w:rPr>
                <w:rFonts w:ascii="宋体" w:hAnsi="宋体" w:hint="eastAsia"/>
                <w:color w:val="FFFFFF"/>
              </w:rPr>
              <w:t>软件名称</w:t>
            </w:r>
          </w:p>
        </w:tc>
        <w:tc>
          <w:tcPr>
            <w:tcW w:w="447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:rsidR="005F776F" w:rsidRDefault="005C353F">
            <w:pPr>
              <w:spacing w:line="240" w:lineRule="atLeast"/>
              <w:jc w:val="center"/>
              <w:rPr>
                <w:rFonts w:ascii="宋体" w:hAnsi="宋体"/>
                <w:color w:val="FFFFFF"/>
              </w:rPr>
            </w:pPr>
            <w:r>
              <w:rPr>
                <w:rFonts w:ascii="宋体" w:hAnsi="宋体" w:hint="eastAsia"/>
                <w:color w:val="FFFFFF"/>
              </w:rPr>
              <w:t>版本</w:t>
            </w:r>
          </w:p>
        </w:tc>
        <w:tc>
          <w:tcPr>
            <w:tcW w:w="13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70C0"/>
            <w:vAlign w:val="center"/>
          </w:tcPr>
          <w:p w:rsidR="005F776F" w:rsidRDefault="005C353F">
            <w:pPr>
              <w:spacing w:line="240" w:lineRule="atLeast"/>
              <w:jc w:val="center"/>
              <w:rPr>
                <w:rFonts w:ascii="宋体" w:hAnsi="宋体"/>
                <w:color w:val="FFFFFF"/>
              </w:rPr>
            </w:pPr>
            <w:r>
              <w:rPr>
                <w:rFonts w:ascii="宋体" w:hAnsi="宋体" w:hint="eastAsia"/>
                <w:color w:val="FFFFFF"/>
              </w:rPr>
              <w:t>备注</w:t>
            </w:r>
          </w:p>
        </w:tc>
      </w:tr>
      <w:tr w:rsidR="005F776F">
        <w:trPr>
          <w:trHeight w:val="277"/>
          <w:jc w:val="center"/>
        </w:trPr>
        <w:tc>
          <w:tcPr>
            <w:tcW w:w="3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C353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JDK</w:t>
            </w:r>
          </w:p>
        </w:tc>
        <w:tc>
          <w:tcPr>
            <w:tcW w:w="44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776F" w:rsidRDefault="005C353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/>
                <w:bCs/>
                <w:sz w:val="24"/>
                <w:szCs w:val="24"/>
              </w:rPr>
              <w:t>1.8</w:t>
            </w: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 w:rsidR="005F776F">
        <w:trPr>
          <w:trHeight w:val="255"/>
          <w:jc w:val="center"/>
        </w:trPr>
        <w:tc>
          <w:tcPr>
            <w:tcW w:w="3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 w:rsidR="005F776F">
        <w:trPr>
          <w:trHeight w:val="455"/>
          <w:jc w:val="center"/>
        </w:trPr>
        <w:tc>
          <w:tcPr>
            <w:tcW w:w="3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 w:rsidR="005F776F">
        <w:trPr>
          <w:trHeight w:val="366"/>
          <w:jc w:val="center"/>
        </w:trPr>
        <w:tc>
          <w:tcPr>
            <w:tcW w:w="341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44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 w:val="24"/>
                <w:szCs w:val="24"/>
              </w:rPr>
            </w:pPr>
          </w:p>
        </w:tc>
      </w:tr>
      <w:tr w:rsidR="005F776F">
        <w:trPr>
          <w:trHeight w:val="359"/>
          <w:jc w:val="center"/>
        </w:trPr>
        <w:tc>
          <w:tcPr>
            <w:tcW w:w="341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F776F" w:rsidRDefault="005F776F">
            <w:pPr>
              <w:spacing w:line="240" w:lineRule="atLeast"/>
              <w:jc w:val="center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447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bCs/>
                <w:szCs w:val="21"/>
              </w:rPr>
            </w:pPr>
          </w:p>
        </w:tc>
        <w:tc>
          <w:tcPr>
            <w:tcW w:w="13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F776F" w:rsidRDefault="005F776F">
            <w:pPr>
              <w:spacing w:line="240" w:lineRule="atLeast"/>
              <w:rPr>
                <w:rFonts w:ascii="宋体" w:hAnsi="宋体"/>
                <w:bCs/>
                <w:szCs w:val="21"/>
              </w:rPr>
            </w:pPr>
          </w:p>
        </w:tc>
      </w:tr>
    </w:tbl>
    <w:p w:rsidR="005F776F" w:rsidRDefault="005F776F">
      <w:pPr>
        <w:rPr>
          <w:rFonts w:asciiTheme="minorEastAsia" w:hAnsiTheme="minorEastAsia" w:cstheme="minorEastAsia"/>
          <w:sz w:val="24"/>
          <w:szCs w:val="24"/>
        </w:rPr>
      </w:pPr>
    </w:p>
    <w:p w:rsidR="005F776F" w:rsidRDefault="005C353F">
      <w:pPr>
        <w:pStyle w:val="2"/>
      </w:pPr>
      <w:bookmarkStart w:id="10" w:name="_Toc3215091"/>
      <w:r>
        <w:rPr>
          <w:rFonts w:hint="eastAsia"/>
        </w:rPr>
        <w:t>基本设计概念和处理流程</w:t>
      </w:r>
      <w:bookmarkEnd w:id="10"/>
    </w:p>
    <w:p w:rsidR="005F776F" w:rsidRDefault="005C353F">
      <w:pPr>
        <w:pStyle w:val="3"/>
        <w:rPr>
          <w:sz w:val="30"/>
          <w:szCs w:val="30"/>
        </w:rPr>
      </w:pPr>
      <w:bookmarkStart w:id="11" w:name="_Toc3215092"/>
      <w:r>
        <w:rPr>
          <w:rFonts w:hint="eastAsia"/>
          <w:sz w:val="30"/>
          <w:szCs w:val="30"/>
        </w:rPr>
        <w:t>系统结构设计</w:t>
      </w:r>
      <w:bookmarkEnd w:id="11"/>
    </w:p>
    <w:p w:rsidR="005F776F" w:rsidRDefault="005C353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本系统采用典型的</w:t>
      </w:r>
      <w:r>
        <w:rPr>
          <w:rFonts w:hint="eastAsia"/>
          <w:sz w:val="24"/>
        </w:rPr>
        <w:t>B/S</w:t>
      </w:r>
      <w:r>
        <w:rPr>
          <w:rFonts w:hint="eastAsia"/>
          <w:sz w:val="24"/>
        </w:rPr>
        <w:t>结构、三层模式来实现，不同的浏览器访问相同的服务器，系统结构如图所示：</w:t>
      </w:r>
    </w:p>
    <w:p w:rsidR="005F776F" w:rsidRDefault="005C353F">
      <w:pPr>
        <w:spacing w:line="360" w:lineRule="auto"/>
        <w:ind w:firstLineChars="200" w:firstLine="420"/>
        <w:jc w:val="center"/>
        <w:rPr>
          <w:sz w:val="24"/>
        </w:rPr>
      </w:pPr>
      <w:r>
        <w:object w:dxaOrig="7071" w:dyaOrig="6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7pt;height:345.9pt" o:ole="">
            <v:imagedata r:id="rId15" o:title=""/>
          </v:shape>
          <o:OLEObject Type="Embed" ProgID="Visio.Drawing.11" ShapeID="_x0000_i1025" DrawAspect="Content" ObjectID="_1664110084" r:id="rId16"/>
        </w:object>
      </w:r>
    </w:p>
    <w:p w:rsidR="005F776F" w:rsidRDefault="005C353F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1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系统结构</w:t>
      </w:r>
    </w:p>
    <w:p w:rsidR="005F776F" w:rsidRDefault="005C353F">
      <w:pPr>
        <w:pStyle w:val="3"/>
        <w:rPr>
          <w:sz w:val="30"/>
          <w:szCs w:val="30"/>
        </w:rPr>
      </w:pPr>
      <w:bookmarkStart w:id="12" w:name="_Toc3215093"/>
      <w:r>
        <w:rPr>
          <w:rFonts w:hint="eastAsia"/>
          <w:sz w:val="30"/>
          <w:szCs w:val="30"/>
        </w:rPr>
        <w:lastRenderedPageBreak/>
        <w:t>功能结构设计</w:t>
      </w:r>
      <w:bookmarkEnd w:id="12"/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本系统由三部分构成：前端功能模块、后台管理功能模块、移动平台功能模块。通过前台功能模块和移动平台功能模块，用户、游客可以浏览商品、搜索商品、查看商品详情和商品分类；游客可以注册为系统用户；用户可以登录系统，购买商品，支付金额，管理个人信息。通过后台管理功能模块，管理员可以对系统用户、商品类型、商品、订单进行管理。功能结构如图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所示：</w:t>
      </w:r>
    </w:p>
    <w:p w:rsidR="005F776F" w:rsidRDefault="005C353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421120" cy="39363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648" cy="39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F" w:rsidRDefault="005C35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功能结构</w:t>
      </w:r>
    </w:p>
    <w:p w:rsidR="005F776F" w:rsidRDefault="005C353F">
      <w:pPr>
        <w:pStyle w:val="3"/>
        <w:rPr>
          <w:sz w:val="30"/>
          <w:szCs w:val="30"/>
        </w:rPr>
      </w:pPr>
      <w:bookmarkStart w:id="13" w:name="_Toc3215094"/>
      <w:r>
        <w:rPr>
          <w:rFonts w:hint="eastAsia"/>
          <w:sz w:val="30"/>
          <w:szCs w:val="30"/>
        </w:rPr>
        <w:lastRenderedPageBreak/>
        <w:t>系统逻辑结构</w:t>
      </w:r>
      <w:bookmarkEnd w:id="13"/>
    </w:p>
    <w:p w:rsidR="005F776F" w:rsidRDefault="005C353F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31510" cy="4758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F" w:rsidRDefault="005C353F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系统逻辑结构</w:t>
      </w:r>
    </w:p>
    <w:p w:rsidR="005F776F" w:rsidRDefault="005F776F">
      <w:pPr>
        <w:jc w:val="center"/>
        <w:rPr>
          <w:sz w:val="24"/>
        </w:rPr>
      </w:pPr>
    </w:p>
    <w:p w:rsidR="005F776F" w:rsidRDefault="005C353F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1510" cy="3314065"/>
            <wp:effectExtent l="0" t="0" r="2540" b="635"/>
            <wp:docPr id="15" name="Picture 2" descr="SSH和SSM对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SSH和SSM对比总结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6F" w:rsidRDefault="005C353F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 </w:t>
      </w:r>
      <w:r>
        <w:rPr>
          <w:rFonts w:hint="eastAsia"/>
          <w:sz w:val="24"/>
        </w:rPr>
        <w:t>Spring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MVC</w:t>
      </w:r>
      <w:r>
        <w:rPr>
          <w:rFonts w:hint="eastAsia"/>
          <w:sz w:val="24"/>
        </w:rPr>
        <w:t>架构图</w:t>
      </w:r>
    </w:p>
    <w:p w:rsidR="005F776F" w:rsidRDefault="005C353F">
      <w:pPr>
        <w:pStyle w:val="3"/>
        <w:rPr>
          <w:sz w:val="30"/>
          <w:szCs w:val="30"/>
        </w:rPr>
      </w:pPr>
      <w:bookmarkStart w:id="14" w:name="_Toc3215095"/>
      <w:r>
        <w:rPr>
          <w:rFonts w:hint="eastAsia"/>
          <w:sz w:val="30"/>
          <w:szCs w:val="30"/>
        </w:rPr>
        <w:t>系统总体流程</w:t>
      </w:r>
      <w:bookmarkEnd w:id="14"/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系统总体流程说明：</w:t>
      </w:r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通过前端页面进入电商平台进行购物。首先进行登录操作，在登录时如果登录成功说明是系统用户和管理员，如果是管理员，那么登入后台管理页面，进行平台的管理工作。如果是系统用户，那么就登入前端平台，在平台中搜索浏览商品，心仪的商品可以加入购物车，然后结算进入订单提交页面，在这里可以修改地址，然后提交订单，付款后完成购物。如果开始时登录不成功，说明是游客，游客可以在平台中搜索浏览商品，把需要的商品加入购物车，但是在不能进行结算，如果要结算则需要注册成为系统用户，然后登录即可购物。</w:t>
      </w:r>
    </w:p>
    <w:p w:rsidR="005F776F" w:rsidRDefault="005C353F">
      <w:pPr>
        <w:jc w:val="center"/>
      </w:pPr>
      <w:r>
        <w:object w:dxaOrig="9017" w:dyaOrig="9480">
          <v:shape id="_x0000_i1026" type="#_x0000_t75" style="width:450.95pt;height:473.95pt" o:ole="">
            <v:imagedata r:id="rId20" o:title=""/>
          </v:shape>
          <o:OLEObject Type="Embed" ProgID="Visio.Drawing.11" ShapeID="_x0000_i1026" DrawAspect="Content" ObjectID="_1664110085" r:id="rId21"/>
        </w:object>
      </w:r>
    </w:p>
    <w:p w:rsidR="005F776F" w:rsidRDefault="005C353F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系统总体流程</w:t>
      </w:r>
    </w:p>
    <w:p w:rsidR="005F776F" w:rsidRDefault="005C353F">
      <w:pPr>
        <w:pStyle w:val="3"/>
        <w:rPr>
          <w:sz w:val="30"/>
          <w:szCs w:val="30"/>
        </w:rPr>
      </w:pPr>
      <w:bookmarkStart w:id="15" w:name="_Toc3215096"/>
      <w:r>
        <w:rPr>
          <w:rFonts w:hint="eastAsia"/>
          <w:sz w:val="30"/>
          <w:szCs w:val="30"/>
        </w:rPr>
        <w:t>系统用例图</w:t>
      </w:r>
      <w:bookmarkEnd w:id="15"/>
    </w:p>
    <w:p w:rsidR="005F776F" w:rsidRDefault="005F776F"/>
    <w:p w:rsidR="005F776F" w:rsidRDefault="005C353F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029200" cy="8261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81" cy="82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F" w:rsidRDefault="005C353F">
      <w:pPr>
        <w:jc w:val="center"/>
        <w:rPr>
          <w:sz w:val="24"/>
        </w:rPr>
      </w:pPr>
      <w:r>
        <w:rPr>
          <w:rFonts w:hint="eastAsia"/>
          <w:sz w:val="24"/>
        </w:rPr>
        <w:lastRenderedPageBreak/>
        <w:t>图</w:t>
      </w:r>
      <w:r>
        <w:rPr>
          <w:rFonts w:hint="eastAsia"/>
          <w:sz w:val="24"/>
        </w:rPr>
        <w:t>6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系统用例图</w:t>
      </w:r>
    </w:p>
    <w:p w:rsidR="005F776F" w:rsidRDefault="005C353F">
      <w:pPr>
        <w:pStyle w:val="3"/>
        <w:rPr>
          <w:sz w:val="30"/>
          <w:szCs w:val="30"/>
        </w:rPr>
      </w:pPr>
      <w:bookmarkStart w:id="16" w:name="_Toc3215097"/>
      <w:r>
        <w:rPr>
          <w:rFonts w:hint="eastAsia"/>
          <w:sz w:val="30"/>
          <w:szCs w:val="30"/>
        </w:rPr>
        <w:t>时序图</w:t>
      </w:r>
      <w:bookmarkEnd w:id="16"/>
    </w:p>
    <w:p w:rsidR="005F776F" w:rsidRDefault="005C353F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31510" cy="6717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F" w:rsidRDefault="005C353F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 xml:space="preserve"> </w:t>
      </w:r>
      <w:r>
        <w:rPr>
          <w:rFonts w:hint="eastAsia"/>
          <w:sz w:val="24"/>
        </w:rPr>
        <w:t>管理员与系统交互时序图</w:t>
      </w:r>
    </w:p>
    <w:p w:rsidR="005F776F" w:rsidRDefault="005C353F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31510" cy="8009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F" w:rsidRDefault="005C353F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8</w:t>
      </w:r>
      <w:r>
        <w:rPr>
          <w:sz w:val="24"/>
        </w:rPr>
        <w:t xml:space="preserve"> </w:t>
      </w:r>
      <w:r>
        <w:rPr>
          <w:rFonts w:hint="eastAsia"/>
          <w:sz w:val="24"/>
        </w:rPr>
        <w:t>用户与系统交互时序图</w:t>
      </w:r>
    </w:p>
    <w:p w:rsidR="005F776F" w:rsidRDefault="005C353F">
      <w:pPr>
        <w:pStyle w:val="2"/>
      </w:pPr>
      <w:bookmarkStart w:id="17" w:name="_Toc3215098"/>
      <w:r>
        <w:rPr>
          <w:rFonts w:hint="eastAsia"/>
        </w:rPr>
        <w:lastRenderedPageBreak/>
        <w:t>结构</w:t>
      </w:r>
      <w:bookmarkEnd w:id="17"/>
    </w:p>
    <w:p w:rsidR="005F776F" w:rsidRDefault="005C353F">
      <w:pPr>
        <w:pStyle w:val="3"/>
        <w:rPr>
          <w:sz w:val="30"/>
          <w:szCs w:val="30"/>
        </w:rPr>
      </w:pPr>
      <w:bookmarkStart w:id="18" w:name="_Toc3215099"/>
      <w:r>
        <w:rPr>
          <w:sz w:val="30"/>
          <w:szCs w:val="30"/>
        </w:rPr>
        <w:t>WEB</w:t>
      </w:r>
      <w:r>
        <w:rPr>
          <w:rFonts w:hint="eastAsia"/>
          <w:sz w:val="30"/>
          <w:szCs w:val="30"/>
        </w:rPr>
        <w:t>前端功能模块</w:t>
      </w:r>
      <w:bookmarkEnd w:id="18"/>
    </w:p>
    <w:p w:rsidR="005F776F" w:rsidRDefault="005C353F">
      <w:pPr>
        <w:pStyle w:val="4"/>
      </w:pPr>
      <w:bookmarkStart w:id="19" w:name="_Toc3215100"/>
      <w:r>
        <w:rPr>
          <w:rFonts w:hint="eastAsia"/>
        </w:rPr>
        <w:t>用户管理</w:t>
      </w:r>
      <w:bookmarkEnd w:id="19"/>
    </w:p>
    <w:p w:rsidR="005F776F" w:rsidRDefault="005C353F">
      <w:pPr>
        <w:pStyle w:val="5"/>
      </w:pPr>
      <w:bookmarkStart w:id="20" w:name="_Toc3215101"/>
      <w:r>
        <w:rPr>
          <w:rFonts w:hint="eastAsia"/>
        </w:rPr>
        <w:t>模块描述</w:t>
      </w:r>
      <w:bookmarkEnd w:id="20"/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实现系统用户的登录、忘记密码、个人资料修改、密码修改功能；实现游客的注册功能。</w:t>
      </w:r>
    </w:p>
    <w:p w:rsidR="005F776F" w:rsidRDefault="005C353F">
      <w:pPr>
        <w:pStyle w:val="5"/>
      </w:pPr>
      <w:bookmarkStart w:id="21" w:name="_Toc3215102"/>
      <w:r>
        <w:rPr>
          <w:rFonts w:hint="eastAsia"/>
        </w:rPr>
        <w:t>业务流程</w:t>
      </w:r>
      <w:bookmarkEnd w:id="21"/>
    </w:p>
    <w:p w:rsidR="005F776F" w:rsidRDefault="005C353F">
      <w:pPr>
        <w:spacing w:line="360" w:lineRule="auto"/>
        <w:rPr>
          <w:sz w:val="24"/>
        </w:rPr>
      </w:pPr>
      <w:r>
        <w:rPr>
          <w:rFonts w:hint="eastAsia"/>
          <w:sz w:val="24"/>
        </w:rPr>
        <w:t>游客注册登录：</w:t>
      </w:r>
    </w:p>
    <w:p w:rsidR="005F776F" w:rsidRDefault="005C353F">
      <w:pPr>
        <w:spacing w:line="360" w:lineRule="auto"/>
      </w:pPr>
      <w:r>
        <w:object w:dxaOrig="9026" w:dyaOrig="2177">
          <v:shape id="_x0000_i1027" type="#_x0000_t75" style="width:451.3pt;height:108.75pt" o:ole="">
            <v:imagedata r:id="rId25" o:title=""/>
          </v:shape>
          <o:OLEObject Type="Embed" ProgID="Visio.Drawing.11" ShapeID="_x0000_i1027" DrawAspect="Content" ObjectID="_1664110086" r:id="rId26"/>
        </w:object>
      </w:r>
    </w:p>
    <w:p w:rsidR="005F776F" w:rsidRDefault="005C353F">
      <w:pPr>
        <w:spacing w:line="360" w:lineRule="auto"/>
        <w:rPr>
          <w:sz w:val="24"/>
        </w:rPr>
      </w:pPr>
      <w:r>
        <w:rPr>
          <w:rFonts w:hint="eastAsia"/>
          <w:sz w:val="24"/>
        </w:rPr>
        <w:t>系统用户登录、忘记密码：</w:t>
      </w:r>
    </w:p>
    <w:p w:rsidR="005F776F" w:rsidRDefault="005C353F">
      <w:pPr>
        <w:spacing w:line="360" w:lineRule="auto"/>
        <w:jc w:val="center"/>
      </w:pPr>
      <w:r>
        <w:object w:dxaOrig="9017" w:dyaOrig="4594">
          <v:shape id="_x0000_i1028" type="#_x0000_t75" style="width:450.95pt;height:229.75pt" o:ole="">
            <v:imagedata r:id="rId27" o:title=""/>
          </v:shape>
          <o:OLEObject Type="Embed" ProgID="Visio.Drawing.11" ShapeID="_x0000_i1028" DrawAspect="Content" ObjectID="_1664110087" r:id="rId28"/>
        </w:object>
      </w:r>
    </w:p>
    <w:p w:rsidR="005F776F" w:rsidRDefault="005C353F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管理员前端登录：</w:t>
      </w:r>
    </w:p>
    <w:p w:rsidR="005F776F" w:rsidRDefault="005C353F">
      <w:pPr>
        <w:spacing w:line="360" w:lineRule="auto"/>
        <w:jc w:val="left"/>
      </w:pPr>
      <w:r>
        <w:object w:dxaOrig="9017" w:dyaOrig="2777">
          <v:shape id="_x0000_i1029" type="#_x0000_t75" style="width:450.95pt;height:138.8pt" o:ole="">
            <v:imagedata r:id="rId29" o:title=""/>
          </v:shape>
          <o:OLEObject Type="Embed" ProgID="Visio.Drawing.11" ShapeID="_x0000_i1029" DrawAspect="Content" ObjectID="_1664110088" r:id="rId30"/>
        </w:object>
      </w:r>
    </w:p>
    <w:p w:rsidR="005F776F" w:rsidRDefault="005C353F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密码修改：</w:t>
      </w:r>
    </w:p>
    <w:p w:rsidR="005F776F" w:rsidRDefault="005C353F">
      <w:pPr>
        <w:spacing w:line="360" w:lineRule="auto"/>
        <w:jc w:val="left"/>
        <w:rPr>
          <w:sz w:val="24"/>
        </w:rPr>
      </w:pPr>
      <w:r>
        <w:object w:dxaOrig="9017" w:dyaOrig="917">
          <v:shape id="_x0000_i1030" type="#_x0000_t75" style="width:450.95pt;height:46pt" o:ole="">
            <v:imagedata r:id="rId31" o:title=""/>
          </v:shape>
          <o:OLEObject Type="Embed" ProgID="Visio.Drawing.11" ShapeID="_x0000_i1030" DrawAspect="Content" ObjectID="_1664110089" r:id="rId32"/>
        </w:object>
      </w:r>
    </w:p>
    <w:p w:rsidR="005F776F" w:rsidRDefault="005C353F">
      <w:pPr>
        <w:pStyle w:val="5"/>
      </w:pPr>
      <w:bookmarkStart w:id="22" w:name="_Toc3215103"/>
      <w:r>
        <w:rPr>
          <w:rFonts w:hint="eastAsia"/>
        </w:rPr>
        <w:t>设计说明</w:t>
      </w:r>
      <w:bookmarkEnd w:id="22"/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用户登录页面实现用户登录功能，在该页面需有忘记密码、注册的链接，方便用户访问；当用户登录时，要判断是系统用户还是管理员。</w:t>
      </w:r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用户注册页面实现用户注册功能，需用户填入用户名、密码、确认密码、手机号、邮箱、密码找回问题、密码找回答案；要有必要的验证信息，如密码和确认密码必须相同，手机号长度为</w:t>
      </w:r>
      <w:r>
        <w:rPr>
          <w:rFonts w:hint="eastAsia"/>
          <w:sz w:val="24"/>
        </w:rPr>
        <w:t>11</w:t>
      </w:r>
      <w:r>
        <w:rPr>
          <w:rFonts w:hint="eastAsia"/>
          <w:sz w:val="24"/>
        </w:rPr>
        <w:t>位。</w:t>
      </w:r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忘记密码页面实现密码找回功能。首先需根据密码找回问题，填写答案，答案正确后显示重设密码部分，设置新密码后进入登录页面。</w:t>
      </w:r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个人资料修改页面实现用户基本信息修改功能，个人信息包括用户名、姓名、性别、年龄、手机号、邮箱，表单验证如年龄在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120</w:t>
      </w:r>
      <w:r>
        <w:rPr>
          <w:rFonts w:hint="eastAsia"/>
          <w:sz w:val="24"/>
        </w:rPr>
        <w:t>岁之间，手机号</w:t>
      </w:r>
      <w:r>
        <w:rPr>
          <w:rFonts w:hint="eastAsia"/>
          <w:sz w:val="24"/>
        </w:rPr>
        <w:t>11</w:t>
      </w:r>
      <w:r>
        <w:rPr>
          <w:rFonts w:hint="eastAsia"/>
          <w:sz w:val="24"/>
        </w:rPr>
        <w:t>位，邮箱符合规则。</w:t>
      </w:r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密码修改页面，首先输入旧密码，旧密码正确才能显示新密码的修改，修改完成后登出系统并进入登录页面重新登录。</w:t>
      </w:r>
    </w:p>
    <w:p w:rsidR="005F776F" w:rsidRDefault="005C353F">
      <w:pPr>
        <w:pStyle w:val="5"/>
      </w:pPr>
      <w:bookmarkStart w:id="23" w:name="_Toc3215104"/>
      <w:r>
        <w:rPr>
          <w:rFonts w:hint="eastAsia"/>
        </w:rPr>
        <w:t>实现要点</w:t>
      </w:r>
      <w:bookmarkEnd w:id="23"/>
    </w:p>
    <w:p w:rsidR="005F776F" w:rsidRDefault="005C353F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用户注册时要在后台判断该用户是不是已经注册，已经注册的给出提示；个人资料修改时可以修改用户名，但是要在后台判断该用户名是不是已经存在，已经存在给出对应提示。</w:t>
      </w:r>
      <w:bookmarkStart w:id="24" w:name="_GoBack"/>
      <w:bookmarkEnd w:id="24"/>
    </w:p>
    <w:sectPr w:rsidR="005F776F">
      <w:pgSz w:w="11906" w:h="16838"/>
      <w:pgMar w:top="1803" w:right="1440" w:bottom="1803" w:left="144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6850" w:rsidRDefault="00576850">
      <w:r>
        <w:separator/>
      </w:r>
    </w:p>
  </w:endnote>
  <w:endnote w:type="continuationSeparator" w:id="0">
    <w:p w:rsidR="00576850" w:rsidRDefault="00576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altName w:val="Malgun Gothic Semilight"/>
    <w:charset w:val="86"/>
    <w:family w:val="auto"/>
    <w:pitch w:val="variable"/>
    <w:sig w:usb0="00000000" w:usb1="090F004A" w:usb2="00000010" w:usb3="00000000" w:csb0="003E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1"/>
      </w:rPr>
      <w:id w:val="1803427445"/>
    </w:sdtPr>
    <w:sdtEndPr/>
    <w:sdtContent>
      <w:sdt>
        <w:sdtPr>
          <w:rPr>
            <w:sz w:val="21"/>
          </w:rPr>
          <w:id w:val="-992401145"/>
        </w:sdtPr>
        <w:sdtEndPr/>
        <w:sdtContent>
          <w:p w:rsidR="005F776F" w:rsidRDefault="005C353F">
            <w:pPr>
              <w:pStyle w:val="a8"/>
              <w:jc w:val="center"/>
              <w:rPr>
                <w:sz w:val="21"/>
              </w:rPr>
            </w:pPr>
            <w:r>
              <w:rPr>
                <w:sz w:val="21"/>
                <w:lang w:val="zh-CN"/>
              </w:rPr>
              <w:t xml:space="preserve">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>PAGE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 w:rsidR="00A7481F">
              <w:rPr>
                <w:b/>
                <w:bCs/>
                <w:noProof/>
                <w:sz w:val="21"/>
              </w:rPr>
              <w:t>2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  <w:r>
              <w:rPr>
                <w:sz w:val="21"/>
                <w:lang w:val="zh-CN"/>
              </w:rPr>
              <w:t xml:space="preserve"> /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>NUMPAGES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 w:rsidR="00A7481F">
              <w:rPr>
                <w:b/>
                <w:bCs/>
                <w:noProof/>
                <w:sz w:val="21"/>
              </w:rPr>
              <w:t>19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632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</w:tblGrid>
    <w:tr w:rsidR="005F776F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F776F" w:rsidRDefault="005F776F">
          <w:pPr>
            <w:ind w:right="360"/>
            <w:rPr>
              <w:rFonts w:ascii="Tahoma" w:hAnsi="Tahoma" w:cs="Tahoma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F776F" w:rsidRDefault="005F776F">
          <w:pPr>
            <w:jc w:val="center"/>
            <w:rPr>
              <w:rFonts w:ascii="Tahoma" w:hAnsi="Tahoma" w:cs="Tahoma"/>
            </w:rPr>
          </w:pPr>
        </w:p>
      </w:tc>
    </w:tr>
  </w:tbl>
  <w:p w:rsidR="005F776F" w:rsidRDefault="005F776F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1"/>
      </w:rPr>
      <w:id w:val="1570072848"/>
    </w:sdtPr>
    <w:sdtEndPr/>
    <w:sdtContent>
      <w:sdt>
        <w:sdtPr>
          <w:rPr>
            <w:sz w:val="21"/>
          </w:rPr>
          <w:id w:val="-285671661"/>
        </w:sdtPr>
        <w:sdtEndPr/>
        <w:sdtContent>
          <w:p w:rsidR="005F776F" w:rsidRDefault="005C353F">
            <w:pPr>
              <w:pStyle w:val="a8"/>
              <w:jc w:val="center"/>
              <w:rPr>
                <w:sz w:val="21"/>
              </w:rPr>
            </w:pPr>
            <w:r>
              <w:rPr>
                <w:sz w:val="21"/>
                <w:lang w:val="zh-CN"/>
              </w:rPr>
              <w:t xml:space="preserve">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>PAGE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 w:rsidR="00A7481F">
              <w:rPr>
                <w:b/>
                <w:bCs/>
                <w:noProof/>
                <w:sz w:val="21"/>
              </w:rPr>
              <w:t>19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  <w:r>
              <w:rPr>
                <w:sz w:val="21"/>
                <w:lang w:val="zh-CN"/>
              </w:rPr>
              <w:t xml:space="preserve"> /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>NUMPAGES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 w:rsidR="00A7481F">
              <w:rPr>
                <w:b/>
                <w:bCs/>
                <w:noProof/>
                <w:sz w:val="21"/>
              </w:rPr>
              <w:t>19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6850" w:rsidRDefault="00576850">
      <w:r>
        <w:separator/>
      </w:r>
    </w:p>
  </w:footnote>
  <w:footnote w:type="continuationSeparator" w:id="0">
    <w:p w:rsidR="00576850" w:rsidRDefault="005768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76F" w:rsidRDefault="005C353F">
    <w:pPr>
      <w:pStyle w:val="a9"/>
      <w:jc w:val="both"/>
    </w:pPr>
    <w:r>
      <w:rPr>
        <w:rFonts w:hint="eastAsia"/>
        <w:sz w:val="21"/>
      </w:rPr>
      <w:t>机械工业品电商平台</w:t>
    </w:r>
    <w:r>
      <w:rPr>
        <w:rFonts w:hint="eastAsia"/>
        <w:sz w:val="21"/>
      </w:rPr>
      <w:t xml:space="preserve">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76F" w:rsidRDefault="005C353F">
    <w:pPr>
      <w:pStyle w:val="a9"/>
      <w:jc w:val="both"/>
    </w:pPr>
    <w:r>
      <w:rPr>
        <w:rFonts w:hint="eastAsia"/>
        <w:sz w:val="21"/>
      </w:rPr>
      <w:t>机械工业品电商平台</w:t>
    </w:r>
    <w:r>
      <w:rPr>
        <w:rFonts w:hint="eastAsia"/>
        <w:sz w:val="21"/>
      </w:rPr>
      <w:t xml:space="preserve">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776F" w:rsidRDefault="005C353F">
    <w:pPr>
      <w:pStyle w:val="a9"/>
      <w:jc w:val="left"/>
      <w:rPr>
        <w:rStyle w:val="ae"/>
      </w:rPr>
    </w:pPr>
    <w:r>
      <w:rPr>
        <w:rFonts w:hint="eastAsia"/>
        <w:sz w:val="21"/>
      </w:rPr>
      <w:t>机械工业品电商平台软件概要设计说明书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D3B8D"/>
    <w:multiLevelType w:val="multilevel"/>
    <w:tmpl w:val="12ED3B8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C6C5698"/>
    <w:multiLevelType w:val="multilevel"/>
    <w:tmpl w:val="2C6C56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B0451C5"/>
    <w:multiLevelType w:val="multilevel"/>
    <w:tmpl w:val="3B0451C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bordersDoNotSurroundHeader/>
  <w:bordersDoNotSurroundFooter/>
  <w:hideSpellingErrors/>
  <w:proofState w:spelling="clean" w:grammar="clean"/>
  <w:defaultTabStop w:val="420"/>
  <w:drawingGridHorizontalSpacing w:val="105"/>
  <w:drawingGridVerticalSpacing w:val="16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FDC"/>
    <w:rsid w:val="000000A9"/>
    <w:rsid w:val="00000B07"/>
    <w:rsid w:val="00000D94"/>
    <w:rsid w:val="000010FE"/>
    <w:rsid w:val="00002319"/>
    <w:rsid w:val="0000248F"/>
    <w:rsid w:val="000030D7"/>
    <w:rsid w:val="000031E3"/>
    <w:rsid w:val="0000470F"/>
    <w:rsid w:val="00005374"/>
    <w:rsid w:val="00007149"/>
    <w:rsid w:val="00014CA4"/>
    <w:rsid w:val="00014FC9"/>
    <w:rsid w:val="00015393"/>
    <w:rsid w:val="000154EF"/>
    <w:rsid w:val="00015C6B"/>
    <w:rsid w:val="00016B09"/>
    <w:rsid w:val="000175B5"/>
    <w:rsid w:val="00017994"/>
    <w:rsid w:val="00024A19"/>
    <w:rsid w:val="000251BD"/>
    <w:rsid w:val="00025931"/>
    <w:rsid w:val="00027498"/>
    <w:rsid w:val="00030725"/>
    <w:rsid w:val="00034307"/>
    <w:rsid w:val="00034F44"/>
    <w:rsid w:val="00035C02"/>
    <w:rsid w:val="000378FE"/>
    <w:rsid w:val="00040AA8"/>
    <w:rsid w:val="00041272"/>
    <w:rsid w:val="00042B24"/>
    <w:rsid w:val="00046805"/>
    <w:rsid w:val="00047DF2"/>
    <w:rsid w:val="00051286"/>
    <w:rsid w:val="0005287B"/>
    <w:rsid w:val="00053188"/>
    <w:rsid w:val="0005357E"/>
    <w:rsid w:val="0005360D"/>
    <w:rsid w:val="00053DE6"/>
    <w:rsid w:val="00053ECD"/>
    <w:rsid w:val="000551A8"/>
    <w:rsid w:val="000570A7"/>
    <w:rsid w:val="00057843"/>
    <w:rsid w:val="000578D1"/>
    <w:rsid w:val="00060207"/>
    <w:rsid w:val="00060813"/>
    <w:rsid w:val="00060B38"/>
    <w:rsid w:val="00060CAA"/>
    <w:rsid w:val="0006332B"/>
    <w:rsid w:val="000637AE"/>
    <w:rsid w:val="0006388E"/>
    <w:rsid w:val="00064818"/>
    <w:rsid w:val="0006497E"/>
    <w:rsid w:val="00065B44"/>
    <w:rsid w:val="00065F83"/>
    <w:rsid w:val="00066A14"/>
    <w:rsid w:val="0006778D"/>
    <w:rsid w:val="00070D13"/>
    <w:rsid w:val="00071697"/>
    <w:rsid w:val="00071A4B"/>
    <w:rsid w:val="00071D88"/>
    <w:rsid w:val="00072604"/>
    <w:rsid w:val="00072710"/>
    <w:rsid w:val="0007304A"/>
    <w:rsid w:val="0007709E"/>
    <w:rsid w:val="00080B35"/>
    <w:rsid w:val="00081F84"/>
    <w:rsid w:val="000873D6"/>
    <w:rsid w:val="000877B5"/>
    <w:rsid w:val="00091665"/>
    <w:rsid w:val="00096744"/>
    <w:rsid w:val="00097C5C"/>
    <w:rsid w:val="000A236D"/>
    <w:rsid w:val="000A247B"/>
    <w:rsid w:val="000A29C4"/>
    <w:rsid w:val="000A3F96"/>
    <w:rsid w:val="000A4126"/>
    <w:rsid w:val="000A4C13"/>
    <w:rsid w:val="000A54CC"/>
    <w:rsid w:val="000A560D"/>
    <w:rsid w:val="000B0DE8"/>
    <w:rsid w:val="000B39E1"/>
    <w:rsid w:val="000B3D23"/>
    <w:rsid w:val="000B5AAA"/>
    <w:rsid w:val="000B64D1"/>
    <w:rsid w:val="000B6FE7"/>
    <w:rsid w:val="000B7A77"/>
    <w:rsid w:val="000C0908"/>
    <w:rsid w:val="000C3C5D"/>
    <w:rsid w:val="000C3FAA"/>
    <w:rsid w:val="000C5EB5"/>
    <w:rsid w:val="000C75CB"/>
    <w:rsid w:val="000D34EC"/>
    <w:rsid w:val="000D3B0D"/>
    <w:rsid w:val="000D6735"/>
    <w:rsid w:val="000D6CEA"/>
    <w:rsid w:val="000D7A21"/>
    <w:rsid w:val="000D7C5E"/>
    <w:rsid w:val="000D7FD0"/>
    <w:rsid w:val="000E016C"/>
    <w:rsid w:val="000E061C"/>
    <w:rsid w:val="000E2607"/>
    <w:rsid w:val="000E2F19"/>
    <w:rsid w:val="000E2F96"/>
    <w:rsid w:val="000E3AB1"/>
    <w:rsid w:val="000E4FE9"/>
    <w:rsid w:val="000E69AC"/>
    <w:rsid w:val="000E7859"/>
    <w:rsid w:val="000F10D7"/>
    <w:rsid w:val="000F1DB1"/>
    <w:rsid w:val="000F2983"/>
    <w:rsid w:val="000F29BB"/>
    <w:rsid w:val="000F3BDC"/>
    <w:rsid w:val="000F42AF"/>
    <w:rsid w:val="000F5E15"/>
    <w:rsid w:val="000F6804"/>
    <w:rsid w:val="000F75A9"/>
    <w:rsid w:val="000F7E45"/>
    <w:rsid w:val="001000C9"/>
    <w:rsid w:val="0010049C"/>
    <w:rsid w:val="001014F3"/>
    <w:rsid w:val="00101C36"/>
    <w:rsid w:val="00101E2C"/>
    <w:rsid w:val="00104C8F"/>
    <w:rsid w:val="0010727D"/>
    <w:rsid w:val="001102A2"/>
    <w:rsid w:val="00110394"/>
    <w:rsid w:val="00111620"/>
    <w:rsid w:val="00111EBE"/>
    <w:rsid w:val="001129C0"/>
    <w:rsid w:val="001135F7"/>
    <w:rsid w:val="00114545"/>
    <w:rsid w:val="00117B3D"/>
    <w:rsid w:val="00120105"/>
    <w:rsid w:val="00121E27"/>
    <w:rsid w:val="00123FBE"/>
    <w:rsid w:val="001244F2"/>
    <w:rsid w:val="001267D3"/>
    <w:rsid w:val="00126DC0"/>
    <w:rsid w:val="00127A9F"/>
    <w:rsid w:val="001301CF"/>
    <w:rsid w:val="0013167E"/>
    <w:rsid w:val="00132368"/>
    <w:rsid w:val="0014038C"/>
    <w:rsid w:val="00140AFD"/>
    <w:rsid w:val="00141FFB"/>
    <w:rsid w:val="001429FA"/>
    <w:rsid w:val="00143246"/>
    <w:rsid w:val="00144BE2"/>
    <w:rsid w:val="00144D9F"/>
    <w:rsid w:val="00145596"/>
    <w:rsid w:val="00146474"/>
    <w:rsid w:val="001465AF"/>
    <w:rsid w:val="00150399"/>
    <w:rsid w:val="001505B5"/>
    <w:rsid w:val="001516EE"/>
    <w:rsid w:val="00152E06"/>
    <w:rsid w:val="0015377B"/>
    <w:rsid w:val="0015410E"/>
    <w:rsid w:val="00154B57"/>
    <w:rsid w:val="00162355"/>
    <w:rsid w:val="00162A8F"/>
    <w:rsid w:val="0016300D"/>
    <w:rsid w:val="00163C64"/>
    <w:rsid w:val="00164025"/>
    <w:rsid w:val="00164A11"/>
    <w:rsid w:val="001661C0"/>
    <w:rsid w:val="00167A08"/>
    <w:rsid w:val="00167EEF"/>
    <w:rsid w:val="00172065"/>
    <w:rsid w:val="001725FB"/>
    <w:rsid w:val="0017280B"/>
    <w:rsid w:val="00173160"/>
    <w:rsid w:val="001731A8"/>
    <w:rsid w:val="00175167"/>
    <w:rsid w:val="001765A7"/>
    <w:rsid w:val="00177DD8"/>
    <w:rsid w:val="00180756"/>
    <w:rsid w:val="00180D83"/>
    <w:rsid w:val="00180DDC"/>
    <w:rsid w:val="0018153F"/>
    <w:rsid w:val="00181D7D"/>
    <w:rsid w:val="001825C9"/>
    <w:rsid w:val="001825DE"/>
    <w:rsid w:val="001825F2"/>
    <w:rsid w:val="00182723"/>
    <w:rsid w:val="00182CBF"/>
    <w:rsid w:val="00183437"/>
    <w:rsid w:val="00183483"/>
    <w:rsid w:val="0018364A"/>
    <w:rsid w:val="0018391D"/>
    <w:rsid w:val="00183A3D"/>
    <w:rsid w:val="001842D9"/>
    <w:rsid w:val="001843F5"/>
    <w:rsid w:val="00186BC8"/>
    <w:rsid w:val="00187135"/>
    <w:rsid w:val="001877A8"/>
    <w:rsid w:val="00191743"/>
    <w:rsid w:val="001925CB"/>
    <w:rsid w:val="00192A54"/>
    <w:rsid w:val="001932E1"/>
    <w:rsid w:val="00194A58"/>
    <w:rsid w:val="00195050"/>
    <w:rsid w:val="00195872"/>
    <w:rsid w:val="00196FFA"/>
    <w:rsid w:val="001A13BA"/>
    <w:rsid w:val="001A169A"/>
    <w:rsid w:val="001A25EF"/>
    <w:rsid w:val="001A5099"/>
    <w:rsid w:val="001A6598"/>
    <w:rsid w:val="001A67C5"/>
    <w:rsid w:val="001B06B8"/>
    <w:rsid w:val="001B15C4"/>
    <w:rsid w:val="001B18FF"/>
    <w:rsid w:val="001B26A8"/>
    <w:rsid w:val="001B2BBE"/>
    <w:rsid w:val="001B479F"/>
    <w:rsid w:val="001B5FE0"/>
    <w:rsid w:val="001B69F5"/>
    <w:rsid w:val="001C1203"/>
    <w:rsid w:val="001C1865"/>
    <w:rsid w:val="001C1ABD"/>
    <w:rsid w:val="001C270E"/>
    <w:rsid w:val="001C3635"/>
    <w:rsid w:val="001C3A70"/>
    <w:rsid w:val="001C4417"/>
    <w:rsid w:val="001C498F"/>
    <w:rsid w:val="001C4AC0"/>
    <w:rsid w:val="001C610A"/>
    <w:rsid w:val="001C7F80"/>
    <w:rsid w:val="001D1514"/>
    <w:rsid w:val="001D1C82"/>
    <w:rsid w:val="001D3901"/>
    <w:rsid w:val="001D3CB6"/>
    <w:rsid w:val="001D46C6"/>
    <w:rsid w:val="001D4976"/>
    <w:rsid w:val="001E09A1"/>
    <w:rsid w:val="001E154B"/>
    <w:rsid w:val="001E2D7B"/>
    <w:rsid w:val="001E5873"/>
    <w:rsid w:val="001E5B4B"/>
    <w:rsid w:val="001E6E92"/>
    <w:rsid w:val="001F0C45"/>
    <w:rsid w:val="001F0D51"/>
    <w:rsid w:val="001F44E0"/>
    <w:rsid w:val="001F4A63"/>
    <w:rsid w:val="001F50AB"/>
    <w:rsid w:val="001F51E3"/>
    <w:rsid w:val="001F5AE9"/>
    <w:rsid w:val="00200B51"/>
    <w:rsid w:val="00201096"/>
    <w:rsid w:val="00201732"/>
    <w:rsid w:val="00202AE9"/>
    <w:rsid w:val="002037DC"/>
    <w:rsid w:val="00204857"/>
    <w:rsid w:val="00205080"/>
    <w:rsid w:val="00205857"/>
    <w:rsid w:val="00206029"/>
    <w:rsid w:val="00206A63"/>
    <w:rsid w:val="00210139"/>
    <w:rsid w:val="0021033A"/>
    <w:rsid w:val="00210B9A"/>
    <w:rsid w:val="00211F4F"/>
    <w:rsid w:val="002123BE"/>
    <w:rsid w:val="0021376E"/>
    <w:rsid w:val="0021412C"/>
    <w:rsid w:val="00214478"/>
    <w:rsid w:val="002148D0"/>
    <w:rsid w:val="00215970"/>
    <w:rsid w:val="00215FA0"/>
    <w:rsid w:val="002163F5"/>
    <w:rsid w:val="00217665"/>
    <w:rsid w:val="002177EB"/>
    <w:rsid w:val="00220094"/>
    <w:rsid w:val="00220D55"/>
    <w:rsid w:val="00221371"/>
    <w:rsid w:val="00221E25"/>
    <w:rsid w:val="00223ACF"/>
    <w:rsid w:val="002241EF"/>
    <w:rsid w:val="00224DF6"/>
    <w:rsid w:val="00230552"/>
    <w:rsid w:val="00232DDF"/>
    <w:rsid w:val="002339C9"/>
    <w:rsid w:val="00235E18"/>
    <w:rsid w:val="00236899"/>
    <w:rsid w:val="00237BB4"/>
    <w:rsid w:val="002407FF"/>
    <w:rsid w:val="0024111B"/>
    <w:rsid w:val="00243294"/>
    <w:rsid w:val="00244130"/>
    <w:rsid w:val="00244A1E"/>
    <w:rsid w:val="00250B90"/>
    <w:rsid w:val="0025240B"/>
    <w:rsid w:val="00252CD5"/>
    <w:rsid w:val="00253486"/>
    <w:rsid w:val="00253665"/>
    <w:rsid w:val="00254B15"/>
    <w:rsid w:val="00254B89"/>
    <w:rsid w:val="00256E42"/>
    <w:rsid w:val="00263F78"/>
    <w:rsid w:val="00264E77"/>
    <w:rsid w:val="0026569E"/>
    <w:rsid w:val="00265B85"/>
    <w:rsid w:val="00272A73"/>
    <w:rsid w:val="0027338F"/>
    <w:rsid w:val="00274CF1"/>
    <w:rsid w:val="00275AE4"/>
    <w:rsid w:val="00276DA6"/>
    <w:rsid w:val="00280F2D"/>
    <w:rsid w:val="002821D1"/>
    <w:rsid w:val="00282B3C"/>
    <w:rsid w:val="00282DB2"/>
    <w:rsid w:val="00283444"/>
    <w:rsid w:val="00283B03"/>
    <w:rsid w:val="00283F76"/>
    <w:rsid w:val="00286281"/>
    <w:rsid w:val="00290E1E"/>
    <w:rsid w:val="00292C2B"/>
    <w:rsid w:val="00292F1B"/>
    <w:rsid w:val="002933A2"/>
    <w:rsid w:val="002933D5"/>
    <w:rsid w:val="00293505"/>
    <w:rsid w:val="0029369A"/>
    <w:rsid w:val="002937F9"/>
    <w:rsid w:val="00293ECA"/>
    <w:rsid w:val="00294E89"/>
    <w:rsid w:val="0029521A"/>
    <w:rsid w:val="00295511"/>
    <w:rsid w:val="00296153"/>
    <w:rsid w:val="0029658D"/>
    <w:rsid w:val="002967A8"/>
    <w:rsid w:val="002A01D2"/>
    <w:rsid w:val="002A0360"/>
    <w:rsid w:val="002A04A6"/>
    <w:rsid w:val="002A0C5D"/>
    <w:rsid w:val="002A2842"/>
    <w:rsid w:val="002A2C41"/>
    <w:rsid w:val="002A35CC"/>
    <w:rsid w:val="002A411A"/>
    <w:rsid w:val="002A58A3"/>
    <w:rsid w:val="002A5B9C"/>
    <w:rsid w:val="002A5BE3"/>
    <w:rsid w:val="002A5C76"/>
    <w:rsid w:val="002A5E6F"/>
    <w:rsid w:val="002A5FE4"/>
    <w:rsid w:val="002A6BCC"/>
    <w:rsid w:val="002B1846"/>
    <w:rsid w:val="002B51BB"/>
    <w:rsid w:val="002B521F"/>
    <w:rsid w:val="002B7655"/>
    <w:rsid w:val="002C10CE"/>
    <w:rsid w:val="002C2940"/>
    <w:rsid w:val="002C30DD"/>
    <w:rsid w:val="002C41A8"/>
    <w:rsid w:val="002C4A93"/>
    <w:rsid w:val="002C555A"/>
    <w:rsid w:val="002C5997"/>
    <w:rsid w:val="002C5E94"/>
    <w:rsid w:val="002C62C3"/>
    <w:rsid w:val="002C685B"/>
    <w:rsid w:val="002C6A52"/>
    <w:rsid w:val="002C7052"/>
    <w:rsid w:val="002D0DDC"/>
    <w:rsid w:val="002D167E"/>
    <w:rsid w:val="002D1DC5"/>
    <w:rsid w:val="002D233D"/>
    <w:rsid w:val="002D279A"/>
    <w:rsid w:val="002D3CDF"/>
    <w:rsid w:val="002D5DDE"/>
    <w:rsid w:val="002D6755"/>
    <w:rsid w:val="002D7729"/>
    <w:rsid w:val="002E0AEF"/>
    <w:rsid w:val="002E16E5"/>
    <w:rsid w:val="002E1A84"/>
    <w:rsid w:val="002E3F17"/>
    <w:rsid w:val="002E4B01"/>
    <w:rsid w:val="002E532D"/>
    <w:rsid w:val="002E6111"/>
    <w:rsid w:val="002E6392"/>
    <w:rsid w:val="002E7221"/>
    <w:rsid w:val="002E758A"/>
    <w:rsid w:val="002F06C9"/>
    <w:rsid w:val="002F076E"/>
    <w:rsid w:val="002F2C88"/>
    <w:rsid w:val="002F37A5"/>
    <w:rsid w:val="002F391A"/>
    <w:rsid w:val="002F447E"/>
    <w:rsid w:val="002F512F"/>
    <w:rsid w:val="002F628A"/>
    <w:rsid w:val="002F6456"/>
    <w:rsid w:val="002F6A30"/>
    <w:rsid w:val="00301626"/>
    <w:rsid w:val="00302E4E"/>
    <w:rsid w:val="00303127"/>
    <w:rsid w:val="003033E4"/>
    <w:rsid w:val="00304B9C"/>
    <w:rsid w:val="00305528"/>
    <w:rsid w:val="003102CA"/>
    <w:rsid w:val="0031129F"/>
    <w:rsid w:val="00314382"/>
    <w:rsid w:val="003154D3"/>
    <w:rsid w:val="00316447"/>
    <w:rsid w:val="00316B24"/>
    <w:rsid w:val="00317632"/>
    <w:rsid w:val="003217BB"/>
    <w:rsid w:val="00322003"/>
    <w:rsid w:val="003229AC"/>
    <w:rsid w:val="0032384F"/>
    <w:rsid w:val="003244C9"/>
    <w:rsid w:val="00324AF5"/>
    <w:rsid w:val="00325C67"/>
    <w:rsid w:val="00327F03"/>
    <w:rsid w:val="00330202"/>
    <w:rsid w:val="00332694"/>
    <w:rsid w:val="003327EF"/>
    <w:rsid w:val="00332945"/>
    <w:rsid w:val="00332DEC"/>
    <w:rsid w:val="00333222"/>
    <w:rsid w:val="00333866"/>
    <w:rsid w:val="0033411F"/>
    <w:rsid w:val="00334ECF"/>
    <w:rsid w:val="003356EE"/>
    <w:rsid w:val="00335ABC"/>
    <w:rsid w:val="003364F8"/>
    <w:rsid w:val="00337718"/>
    <w:rsid w:val="00341FE4"/>
    <w:rsid w:val="0034451B"/>
    <w:rsid w:val="003449F3"/>
    <w:rsid w:val="00347196"/>
    <w:rsid w:val="003477FF"/>
    <w:rsid w:val="00354C71"/>
    <w:rsid w:val="003602C7"/>
    <w:rsid w:val="00360431"/>
    <w:rsid w:val="0036068C"/>
    <w:rsid w:val="00360FDD"/>
    <w:rsid w:val="00361475"/>
    <w:rsid w:val="003617F6"/>
    <w:rsid w:val="0036192F"/>
    <w:rsid w:val="003624D7"/>
    <w:rsid w:val="00363AFF"/>
    <w:rsid w:val="003642D6"/>
    <w:rsid w:val="0036660B"/>
    <w:rsid w:val="00366B97"/>
    <w:rsid w:val="003700B2"/>
    <w:rsid w:val="003709E7"/>
    <w:rsid w:val="00371878"/>
    <w:rsid w:val="00371FD3"/>
    <w:rsid w:val="00372FE3"/>
    <w:rsid w:val="00373E97"/>
    <w:rsid w:val="0037453B"/>
    <w:rsid w:val="0037541B"/>
    <w:rsid w:val="00376959"/>
    <w:rsid w:val="00377008"/>
    <w:rsid w:val="00377D94"/>
    <w:rsid w:val="003810B6"/>
    <w:rsid w:val="00381DDF"/>
    <w:rsid w:val="00381E4D"/>
    <w:rsid w:val="00382104"/>
    <w:rsid w:val="003833B0"/>
    <w:rsid w:val="00383459"/>
    <w:rsid w:val="003836DA"/>
    <w:rsid w:val="00383739"/>
    <w:rsid w:val="00383928"/>
    <w:rsid w:val="00383AB0"/>
    <w:rsid w:val="0038594E"/>
    <w:rsid w:val="0038606A"/>
    <w:rsid w:val="0038652D"/>
    <w:rsid w:val="00387296"/>
    <w:rsid w:val="00387AA6"/>
    <w:rsid w:val="00390A5C"/>
    <w:rsid w:val="00392447"/>
    <w:rsid w:val="003928FD"/>
    <w:rsid w:val="00392FCF"/>
    <w:rsid w:val="00394A25"/>
    <w:rsid w:val="00395CB1"/>
    <w:rsid w:val="00395E50"/>
    <w:rsid w:val="003A0A33"/>
    <w:rsid w:val="003A116E"/>
    <w:rsid w:val="003A11FC"/>
    <w:rsid w:val="003A3D4B"/>
    <w:rsid w:val="003A48EA"/>
    <w:rsid w:val="003A4D32"/>
    <w:rsid w:val="003A5131"/>
    <w:rsid w:val="003A520C"/>
    <w:rsid w:val="003A57E6"/>
    <w:rsid w:val="003A6493"/>
    <w:rsid w:val="003A7F54"/>
    <w:rsid w:val="003B07F4"/>
    <w:rsid w:val="003B3430"/>
    <w:rsid w:val="003B4AE8"/>
    <w:rsid w:val="003B4FA1"/>
    <w:rsid w:val="003B5033"/>
    <w:rsid w:val="003B5512"/>
    <w:rsid w:val="003B60F2"/>
    <w:rsid w:val="003C0556"/>
    <w:rsid w:val="003C0E67"/>
    <w:rsid w:val="003C11EC"/>
    <w:rsid w:val="003C152A"/>
    <w:rsid w:val="003C285E"/>
    <w:rsid w:val="003C2F9E"/>
    <w:rsid w:val="003C435D"/>
    <w:rsid w:val="003C6764"/>
    <w:rsid w:val="003D149E"/>
    <w:rsid w:val="003D1E1C"/>
    <w:rsid w:val="003D231E"/>
    <w:rsid w:val="003D4BA0"/>
    <w:rsid w:val="003D588C"/>
    <w:rsid w:val="003D7F92"/>
    <w:rsid w:val="003E068A"/>
    <w:rsid w:val="003E1A68"/>
    <w:rsid w:val="003E346C"/>
    <w:rsid w:val="003E3BD4"/>
    <w:rsid w:val="003E5259"/>
    <w:rsid w:val="003E604F"/>
    <w:rsid w:val="003E62A7"/>
    <w:rsid w:val="003E7ABE"/>
    <w:rsid w:val="003F0CCE"/>
    <w:rsid w:val="003F0CF3"/>
    <w:rsid w:val="003F0EF1"/>
    <w:rsid w:val="003F1509"/>
    <w:rsid w:val="003F1635"/>
    <w:rsid w:val="003F1A32"/>
    <w:rsid w:val="003F1E81"/>
    <w:rsid w:val="003F3AE4"/>
    <w:rsid w:val="003F5736"/>
    <w:rsid w:val="003F6A22"/>
    <w:rsid w:val="003F720C"/>
    <w:rsid w:val="003F7E2F"/>
    <w:rsid w:val="003F7E68"/>
    <w:rsid w:val="00400B5B"/>
    <w:rsid w:val="00402387"/>
    <w:rsid w:val="00402477"/>
    <w:rsid w:val="0040402E"/>
    <w:rsid w:val="004047F4"/>
    <w:rsid w:val="00405E24"/>
    <w:rsid w:val="0040671D"/>
    <w:rsid w:val="00410185"/>
    <w:rsid w:val="00410B2D"/>
    <w:rsid w:val="00411AC3"/>
    <w:rsid w:val="0041352B"/>
    <w:rsid w:val="00415020"/>
    <w:rsid w:val="004162FB"/>
    <w:rsid w:val="00416A41"/>
    <w:rsid w:val="00417AF6"/>
    <w:rsid w:val="00420B3B"/>
    <w:rsid w:val="0042103E"/>
    <w:rsid w:val="004218FD"/>
    <w:rsid w:val="00421ADF"/>
    <w:rsid w:val="00422A6B"/>
    <w:rsid w:val="00422C67"/>
    <w:rsid w:val="00422E87"/>
    <w:rsid w:val="00423896"/>
    <w:rsid w:val="004265CF"/>
    <w:rsid w:val="004269DC"/>
    <w:rsid w:val="00426C33"/>
    <w:rsid w:val="00426CDF"/>
    <w:rsid w:val="004279E6"/>
    <w:rsid w:val="00427B9E"/>
    <w:rsid w:val="00427E67"/>
    <w:rsid w:val="004304D3"/>
    <w:rsid w:val="0043099A"/>
    <w:rsid w:val="00431DAE"/>
    <w:rsid w:val="004327D5"/>
    <w:rsid w:val="00432C52"/>
    <w:rsid w:val="00433D86"/>
    <w:rsid w:val="00434FAE"/>
    <w:rsid w:val="00437365"/>
    <w:rsid w:val="0044237B"/>
    <w:rsid w:val="00445C5A"/>
    <w:rsid w:val="00447662"/>
    <w:rsid w:val="00447DC5"/>
    <w:rsid w:val="004506CB"/>
    <w:rsid w:val="0045086A"/>
    <w:rsid w:val="00450E81"/>
    <w:rsid w:val="004516E0"/>
    <w:rsid w:val="0045188B"/>
    <w:rsid w:val="00454DF8"/>
    <w:rsid w:val="00455013"/>
    <w:rsid w:val="004550CE"/>
    <w:rsid w:val="00457DD4"/>
    <w:rsid w:val="004607FA"/>
    <w:rsid w:val="00462A52"/>
    <w:rsid w:val="00463FF8"/>
    <w:rsid w:val="00464FD1"/>
    <w:rsid w:val="00467065"/>
    <w:rsid w:val="00472B7C"/>
    <w:rsid w:val="00473447"/>
    <w:rsid w:val="004763A7"/>
    <w:rsid w:val="004770D9"/>
    <w:rsid w:val="0048060D"/>
    <w:rsid w:val="00480A31"/>
    <w:rsid w:val="00481158"/>
    <w:rsid w:val="00481B25"/>
    <w:rsid w:val="00482865"/>
    <w:rsid w:val="00483A90"/>
    <w:rsid w:val="00484792"/>
    <w:rsid w:val="00486237"/>
    <w:rsid w:val="00486505"/>
    <w:rsid w:val="0048696F"/>
    <w:rsid w:val="00487349"/>
    <w:rsid w:val="004911EB"/>
    <w:rsid w:val="00492404"/>
    <w:rsid w:val="00492D24"/>
    <w:rsid w:val="004933D4"/>
    <w:rsid w:val="0049477A"/>
    <w:rsid w:val="0049514C"/>
    <w:rsid w:val="00495307"/>
    <w:rsid w:val="00495C02"/>
    <w:rsid w:val="0049720B"/>
    <w:rsid w:val="00497E4C"/>
    <w:rsid w:val="004A0DAD"/>
    <w:rsid w:val="004A2EEA"/>
    <w:rsid w:val="004A398E"/>
    <w:rsid w:val="004A4295"/>
    <w:rsid w:val="004A61F7"/>
    <w:rsid w:val="004A75B4"/>
    <w:rsid w:val="004B052F"/>
    <w:rsid w:val="004B1D0D"/>
    <w:rsid w:val="004B2821"/>
    <w:rsid w:val="004B32BB"/>
    <w:rsid w:val="004B3E6C"/>
    <w:rsid w:val="004B50D7"/>
    <w:rsid w:val="004B5D91"/>
    <w:rsid w:val="004B701D"/>
    <w:rsid w:val="004B786B"/>
    <w:rsid w:val="004B7C9B"/>
    <w:rsid w:val="004C139C"/>
    <w:rsid w:val="004C3885"/>
    <w:rsid w:val="004C3C21"/>
    <w:rsid w:val="004C44E1"/>
    <w:rsid w:val="004C74BF"/>
    <w:rsid w:val="004C7B21"/>
    <w:rsid w:val="004C7BDE"/>
    <w:rsid w:val="004D28A8"/>
    <w:rsid w:val="004D3026"/>
    <w:rsid w:val="004D4910"/>
    <w:rsid w:val="004D5EC7"/>
    <w:rsid w:val="004D6814"/>
    <w:rsid w:val="004E12F8"/>
    <w:rsid w:val="004E1E1A"/>
    <w:rsid w:val="004E2E24"/>
    <w:rsid w:val="004E3E6F"/>
    <w:rsid w:val="004E482B"/>
    <w:rsid w:val="004E633D"/>
    <w:rsid w:val="004E675F"/>
    <w:rsid w:val="004E79D5"/>
    <w:rsid w:val="004E7FD3"/>
    <w:rsid w:val="004F1A87"/>
    <w:rsid w:val="004F2828"/>
    <w:rsid w:val="004F350D"/>
    <w:rsid w:val="004F356B"/>
    <w:rsid w:val="004F3A12"/>
    <w:rsid w:val="004F4918"/>
    <w:rsid w:val="004F528F"/>
    <w:rsid w:val="004F5D2F"/>
    <w:rsid w:val="004F725F"/>
    <w:rsid w:val="004F745F"/>
    <w:rsid w:val="004F753C"/>
    <w:rsid w:val="004F7FDF"/>
    <w:rsid w:val="00500B2A"/>
    <w:rsid w:val="00500C06"/>
    <w:rsid w:val="005012CA"/>
    <w:rsid w:val="00503198"/>
    <w:rsid w:val="00503586"/>
    <w:rsid w:val="00503C30"/>
    <w:rsid w:val="00503F02"/>
    <w:rsid w:val="00507A17"/>
    <w:rsid w:val="00510A29"/>
    <w:rsid w:val="00511848"/>
    <w:rsid w:val="00512DF9"/>
    <w:rsid w:val="00512FDC"/>
    <w:rsid w:val="00513700"/>
    <w:rsid w:val="00513DEF"/>
    <w:rsid w:val="005154B3"/>
    <w:rsid w:val="005156D0"/>
    <w:rsid w:val="00517AE8"/>
    <w:rsid w:val="00520CC9"/>
    <w:rsid w:val="00520D37"/>
    <w:rsid w:val="00520F8D"/>
    <w:rsid w:val="00521ECC"/>
    <w:rsid w:val="00522E24"/>
    <w:rsid w:val="005258F2"/>
    <w:rsid w:val="005274DD"/>
    <w:rsid w:val="00527821"/>
    <w:rsid w:val="00531C30"/>
    <w:rsid w:val="005320BF"/>
    <w:rsid w:val="00532711"/>
    <w:rsid w:val="00533508"/>
    <w:rsid w:val="00534104"/>
    <w:rsid w:val="00535569"/>
    <w:rsid w:val="00535DE0"/>
    <w:rsid w:val="00535DE6"/>
    <w:rsid w:val="0053608E"/>
    <w:rsid w:val="005364D6"/>
    <w:rsid w:val="00536D34"/>
    <w:rsid w:val="00537554"/>
    <w:rsid w:val="005375AD"/>
    <w:rsid w:val="005379EA"/>
    <w:rsid w:val="0054177E"/>
    <w:rsid w:val="00543021"/>
    <w:rsid w:val="00545246"/>
    <w:rsid w:val="0054604D"/>
    <w:rsid w:val="00546F1E"/>
    <w:rsid w:val="0054704E"/>
    <w:rsid w:val="00547419"/>
    <w:rsid w:val="00552DAF"/>
    <w:rsid w:val="0055425E"/>
    <w:rsid w:val="005545EA"/>
    <w:rsid w:val="00556BE6"/>
    <w:rsid w:val="00557649"/>
    <w:rsid w:val="00563283"/>
    <w:rsid w:val="00564103"/>
    <w:rsid w:val="0056445B"/>
    <w:rsid w:val="005653A8"/>
    <w:rsid w:val="00566958"/>
    <w:rsid w:val="00567554"/>
    <w:rsid w:val="00567E23"/>
    <w:rsid w:val="0057103E"/>
    <w:rsid w:val="00572585"/>
    <w:rsid w:val="005746D9"/>
    <w:rsid w:val="00574A83"/>
    <w:rsid w:val="00574F3C"/>
    <w:rsid w:val="0057518A"/>
    <w:rsid w:val="0057539D"/>
    <w:rsid w:val="00575B09"/>
    <w:rsid w:val="00575B39"/>
    <w:rsid w:val="00576850"/>
    <w:rsid w:val="0057712D"/>
    <w:rsid w:val="0058010E"/>
    <w:rsid w:val="00580167"/>
    <w:rsid w:val="005831A7"/>
    <w:rsid w:val="005841F2"/>
    <w:rsid w:val="00584807"/>
    <w:rsid w:val="00585967"/>
    <w:rsid w:val="00586A1E"/>
    <w:rsid w:val="005875C7"/>
    <w:rsid w:val="005907B2"/>
    <w:rsid w:val="00591EA5"/>
    <w:rsid w:val="0059231F"/>
    <w:rsid w:val="005942A7"/>
    <w:rsid w:val="00594B7C"/>
    <w:rsid w:val="005951DA"/>
    <w:rsid w:val="00596D53"/>
    <w:rsid w:val="00596DE1"/>
    <w:rsid w:val="005A070B"/>
    <w:rsid w:val="005A16BF"/>
    <w:rsid w:val="005A1A1C"/>
    <w:rsid w:val="005A2A3F"/>
    <w:rsid w:val="005A30CE"/>
    <w:rsid w:val="005A38CB"/>
    <w:rsid w:val="005A4BA9"/>
    <w:rsid w:val="005A57A3"/>
    <w:rsid w:val="005A5A80"/>
    <w:rsid w:val="005A70B0"/>
    <w:rsid w:val="005B1C5E"/>
    <w:rsid w:val="005B20F9"/>
    <w:rsid w:val="005B2767"/>
    <w:rsid w:val="005B4FAB"/>
    <w:rsid w:val="005B51CC"/>
    <w:rsid w:val="005B5699"/>
    <w:rsid w:val="005B5AE7"/>
    <w:rsid w:val="005B5E37"/>
    <w:rsid w:val="005B63B2"/>
    <w:rsid w:val="005C2DC1"/>
    <w:rsid w:val="005C353F"/>
    <w:rsid w:val="005C4D75"/>
    <w:rsid w:val="005C5AC6"/>
    <w:rsid w:val="005C7E47"/>
    <w:rsid w:val="005D1812"/>
    <w:rsid w:val="005D1AE5"/>
    <w:rsid w:val="005D30F1"/>
    <w:rsid w:val="005D37D4"/>
    <w:rsid w:val="005D4E7F"/>
    <w:rsid w:val="005D5B94"/>
    <w:rsid w:val="005D7639"/>
    <w:rsid w:val="005E034E"/>
    <w:rsid w:val="005E0CBF"/>
    <w:rsid w:val="005E23D6"/>
    <w:rsid w:val="005E35F6"/>
    <w:rsid w:val="005E4060"/>
    <w:rsid w:val="005E53BB"/>
    <w:rsid w:val="005E6E2C"/>
    <w:rsid w:val="005E7566"/>
    <w:rsid w:val="005F0789"/>
    <w:rsid w:val="005F1CDF"/>
    <w:rsid w:val="005F2A0A"/>
    <w:rsid w:val="005F2DA7"/>
    <w:rsid w:val="005F5634"/>
    <w:rsid w:val="005F58D8"/>
    <w:rsid w:val="005F776F"/>
    <w:rsid w:val="00600F83"/>
    <w:rsid w:val="006014EE"/>
    <w:rsid w:val="006051AC"/>
    <w:rsid w:val="00605FDA"/>
    <w:rsid w:val="006063AC"/>
    <w:rsid w:val="00607E0A"/>
    <w:rsid w:val="00614402"/>
    <w:rsid w:val="00614751"/>
    <w:rsid w:val="00614EA0"/>
    <w:rsid w:val="00615753"/>
    <w:rsid w:val="00617194"/>
    <w:rsid w:val="00620014"/>
    <w:rsid w:val="00620A67"/>
    <w:rsid w:val="00620B6F"/>
    <w:rsid w:val="00620BAB"/>
    <w:rsid w:val="00621C5D"/>
    <w:rsid w:val="00621D82"/>
    <w:rsid w:val="006227D4"/>
    <w:rsid w:val="00622ECE"/>
    <w:rsid w:val="00623038"/>
    <w:rsid w:val="0062333A"/>
    <w:rsid w:val="006252D3"/>
    <w:rsid w:val="006253AD"/>
    <w:rsid w:val="00625A2A"/>
    <w:rsid w:val="00626087"/>
    <w:rsid w:val="006266F6"/>
    <w:rsid w:val="00626FF2"/>
    <w:rsid w:val="00627ED5"/>
    <w:rsid w:val="00630083"/>
    <w:rsid w:val="00630728"/>
    <w:rsid w:val="00630FE2"/>
    <w:rsid w:val="0063278A"/>
    <w:rsid w:val="00632947"/>
    <w:rsid w:val="006340E8"/>
    <w:rsid w:val="00634122"/>
    <w:rsid w:val="00634DDB"/>
    <w:rsid w:val="006359B8"/>
    <w:rsid w:val="00635CF1"/>
    <w:rsid w:val="0064010E"/>
    <w:rsid w:val="00640D90"/>
    <w:rsid w:val="00640F90"/>
    <w:rsid w:val="00642040"/>
    <w:rsid w:val="00642086"/>
    <w:rsid w:val="0064285F"/>
    <w:rsid w:val="00643AC5"/>
    <w:rsid w:val="00644792"/>
    <w:rsid w:val="00644A6E"/>
    <w:rsid w:val="00644ADC"/>
    <w:rsid w:val="0065157B"/>
    <w:rsid w:val="0065159A"/>
    <w:rsid w:val="00653D69"/>
    <w:rsid w:val="006553DE"/>
    <w:rsid w:val="006568EA"/>
    <w:rsid w:val="0065798B"/>
    <w:rsid w:val="00657CEA"/>
    <w:rsid w:val="006629B7"/>
    <w:rsid w:val="00663382"/>
    <w:rsid w:val="006635D0"/>
    <w:rsid w:val="00664118"/>
    <w:rsid w:val="0066484C"/>
    <w:rsid w:val="006656D0"/>
    <w:rsid w:val="00665829"/>
    <w:rsid w:val="00665915"/>
    <w:rsid w:val="006663E0"/>
    <w:rsid w:val="00666ECD"/>
    <w:rsid w:val="00670BDE"/>
    <w:rsid w:val="006714C9"/>
    <w:rsid w:val="00672BED"/>
    <w:rsid w:val="00673D06"/>
    <w:rsid w:val="006746E6"/>
    <w:rsid w:val="00675AB4"/>
    <w:rsid w:val="00675DF6"/>
    <w:rsid w:val="00677A01"/>
    <w:rsid w:val="00677DDC"/>
    <w:rsid w:val="0068143C"/>
    <w:rsid w:val="00682A1D"/>
    <w:rsid w:val="00685C17"/>
    <w:rsid w:val="00685DE7"/>
    <w:rsid w:val="00685E29"/>
    <w:rsid w:val="0068631D"/>
    <w:rsid w:val="006874EB"/>
    <w:rsid w:val="00687575"/>
    <w:rsid w:val="00687BB3"/>
    <w:rsid w:val="00687FDC"/>
    <w:rsid w:val="0069052A"/>
    <w:rsid w:val="00690E5A"/>
    <w:rsid w:val="006917CF"/>
    <w:rsid w:val="006917D7"/>
    <w:rsid w:val="00692C63"/>
    <w:rsid w:val="00692F67"/>
    <w:rsid w:val="00693078"/>
    <w:rsid w:val="00693414"/>
    <w:rsid w:val="006939CB"/>
    <w:rsid w:val="00694C32"/>
    <w:rsid w:val="00694FFB"/>
    <w:rsid w:val="006961A1"/>
    <w:rsid w:val="006A0C08"/>
    <w:rsid w:val="006A0C47"/>
    <w:rsid w:val="006A193D"/>
    <w:rsid w:val="006A2EE8"/>
    <w:rsid w:val="006A4CD0"/>
    <w:rsid w:val="006A5925"/>
    <w:rsid w:val="006B02E9"/>
    <w:rsid w:val="006B13A9"/>
    <w:rsid w:val="006B1459"/>
    <w:rsid w:val="006B477E"/>
    <w:rsid w:val="006B5B24"/>
    <w:rsid w:val="006B6573"/>
    <w:rsid w:val="006C2AE3"/>
    <w:rsid w:val="006C325C"/>
    <w:rsid w:val="006C3BE7"/>
    <w:rsid w:val="006C48B1"/>
    <w:rsid w:val="006C4AAD"/>
    <w:rsid w:val="006D1E78"/>
    <w:rsid w:val="006D267F"/>
    <w:rsid w:val="006D380D"/>
    <w:rsid w:val="006D38AD"/>
    <w:rsid w:val="006D53CB"/>
    <w:rsid w:val="006D68E0"/>
    <w:rsid w:val="006D786B"/>
    <w:rsid w:val="006E0B00"/>
    <w:rsid w:val="006E1570"/>
    <w:rsid w:val="006E3930"/>
    <w:rsid w:val="006E3AC1"/>
    <w:rsid w:val="006E5292"/>
    <w:rsid w:val="006E685A"/>
    <w:rsid w:val="006F1EA5"/>
    <w:rsid w:val="006F4501"/>
    <w:rsid w:val="006F5B32"/>
    <w:rsid w:val="006F5CC0"/>
    <w:rsid w:val="006F7C2F"/>
    <w:rsid w:val="006F7E16"/>
    <w:rsid w:val="00700035"/>
    <w:rsid w:val="00703C87"/>
    <w:rsid w:val="00706278"/>
    <w:rsid w:val="00707188"/>
    <w:rsid w:val="00710B83"/>
    <w:rsid w:val="00710EF0"/>
    <w:rsid w:val="00713B55"/>
    <w:rsid w:val="00715DFC"/>
    <w:rsid w:val="00716884"/>
    <w:rsid w:val="00716C68"/>
    <w:rsid w:val="0072114C"/>
    <w:rsid w:val="00721CE9"/>
    <w:rsid w:val="00722DD2"/>
    <w:rsid w:val="0072379F"/>
    <w:rsid w:val="00723911"/>
    <w:rsid w:val="007247BE"/>
    <w:rsid w:val="0072493A"/>
    <w:rsid w:val="007256FF"/>
    <w:rsid w:val="007274E5"/>
    <w:rsid w:val="007305A6"/>
    <w:rsid w:val="0073077E"/>
    <w:rsid w:val="00730BED"/>
    <w:rsid w:val="007316DA"/>
    <w:rsid w:val="0073194E"/>
    <w:rsid w:val="00731F6E"/>
    <w:rsid w:val="00732C06"/>
    <w:rsid w:val="007348E0"/>
    <w:rsid w:val="00734A13"/>
    <w:rsid w:val="00735382"/>
    <w:rsid w:val="007363B4"/>
    <w:rsid w:val="00736862"/>
    <w:rsid w:val="00736939"/>
    <w:rsid w:val="00737B00"/>
    <w:rsid w:val="0074033C"/>
    <w:rsid w:val="00741590"/>
    <w:rsid w:val="00742176"/>
    <w:rsid w:val="0074344C"/>
    <w:rsid w:val="00743CAA"/>
    <w:rsid w:val="007500E1"/>
    <w:rsid w:val="0075255D"/>
    <w:rsid w:val="007526C2"/>
    <w:rsid w:val="00752C94"/>
    <w:rsid w:val="007534DB"/>
    <w:rsid w:val="00753F98"/>
    <w:rsid w:val="00756A17"/>
    <w:rsid w:val="00757DFD"/>
    <w:rsid w:val="0076030E"/>
    <w:rsid w:val="0076198E"/>
    <w:rsid w:val="007624A8"/>
    <w:rsid w:val="007641E0"/>
    <w:rsid w:val="00765532"/>
    <w:rsid w:val="00765A90"/>
    <w:rsid w:val="0076742A"/>
    <w:rsid w:val="00767C9D"/>
    <w:rsid w:val="00767F7E"/>
    <w:rsid w:val="00770199"/>
    <w:rsid w:val="0077164A"/>
    <w:rsid w:val="00771F39"/>
    <w:rsid w:val="00772670"/>
    <w:rsid w:val="00772E2C"/>
    <w:rsid w:val="0077383D"/>
    <w:rsid w:val="00775A95"/>
    <w:rsid w:val="00776D75"/>
    <w:rsid w:val="00776F69"/>
    <w:rsid w:val="00781610"/>
    <w:rsid w:val="00781804"/>
    <w:rsid w:val="00781893"/>
    <w:rsid w:val="00781DDD"/>
    <w:rsid w:val="0078203B"/>
    <w:rsid w:val="00782CC9"/>
    <w:rsid w:val="007835F6"/>
    <w:rsid w:val="0078455E"/>
    <w:rsid w:val="00784B03"/>
    <w:rsid w:val="00784B39"/>
    <w:rsid w:val="0078525A"/>
    <w:rsid w:val="0078584D"/>
    <w:rsid w:val="00785993"/>
    <w:rsid w:val="00787D87"/>
    <w:rsid w:val="00793E2C"/>
    <w:rsid w:val="007941DD"/>
    <w:rsid w:val="00795AE1"/>
    <w:rsid w:val="00796D85"/>
    <w:rsid w:val="00797493"/>
    <w:rsid w:val="00797C16"/>
    <w:rsid w:val="007A1577"/>
    <w:rsid w:val="007A2590"/>
    <w:rsid w:val="007A263F"/>
    <w:rsid w:val="007A2730"/>
    <w:rsid w:val="007A39FD"/>
    <w:rsid w:val="007A4047"/>
    <w:rsid w:val="007A50AE"/>
    <w:rsid w:val="007A6472"/>
    <w:rsid w:val="007A7513"/>
    <w:rsid w:val="007A7AAC"/>
    <w:rsid w:val="007B01B2"/>
    <w:rsid w:val="007B05EB"/>
    <w:rsid w:val="007B0AA8"/>
    <w:rsid w:val="007B29E9"/>
    <w:rsid w:val="007B32F7"/>
    <w:rsid w:val="007B735A"/>
    <w:rsid w:val="007C04EB"/>
    <w:rsid w:val="007C0C37"/>
    <w:rsid w:val="007C0D53"/>
    <w:rsid w:val="007C126F"/>
    <w:rsid w:val="007C240F"/>
    <w:rsid w:val="007C2F4F"/>
    <w:rsid w:val="007C3E03"/>
    <w:rsid w:val="007C490C"/>
    <w:rsid w:val="007C499D"/>
    <w:rsid w:val="007C7845"/>
    <w:rsid w:val="007C78B3"/>
    <w:rsid w:val="007D1875"/>
    <w:rsid w:val="007D18F6"/>
    <w:rsid w:val="007D27B1"/>
    <w:rsid w:val="007D3730"/>
    <w:rsid w:val="007D3FB1"/>
    <w:rsid w:val="007D7082"/>
    <w:rsid w:val="007D7223"/>
    <w:rsid w:val="007E2EBB"/>
    <w:rsid w:val="007E3609"/>
    <w:rsid w:val="007E4A91"/>
    <w:rsid w:val="007E5623"/>
    <w:rsid w:val="007E7F23"/>
    <w:rsid w:val="007F1F9E"/>
    <w:rsid w:val="007F29EB"/>
    <w:rsid w:val="007F35F5"/>
    <w:rsid w:val="007F41AE"/>
    <w:rsid w:val="007F43AC"/>
    <w:rsid w:val="007F6752"/>
    <w:rsid w:val="008014F9"/>
    <w:rsid w:val="00803453"/>
    <w:rsid w:val="008058E1"/>
    <w:rsid w:val="00807F7A"/>
    <w:rsid w:val="00812D12"/>
    <w:rsid w:val="00813F9D"/>
    <w:rsid w:val="008146C3"/>
    <w:rsid w:val="00814872"/>
    <w:rsid w:val="008151E8"/>
    <w:rsid w:val="008153D9"/>
    <w:rsid w:val="00815865"/>
    <w:rsid w:val="00816FB7"/>
    <w:rsid w:val="00817668"/>
    <w:rsid w:val="00820045"/>
    <w:rsid w:val="00820825"/>
    <w:rsid w:val="00821179"/>
    <w:rsid w:val="0082299C"/>
    <w:rsid w:val="00822BE8"/>
    <w:rsid w:val="008241F8"/>
    <w:rsid w:val="008243D4"/>
    <w:rsid w:val="00826798"/>
    <w:rsid w:val="0083590A"/>
    <w:rsid w:val="00836705"/>
    <w:rsid w:val="008373C9"/>
    <w:rsid w:val="00837AAE"/>
    <w:rsid w:val="00840535"/>
    <w:rsid w:val="00841B27"/>
    <w:rsid w:val="00841CA3"/>
    <w:rsid w:val="008432D0"/>
    <w:rsid w:val="0084357A"/>
    <w:rsid w:val="00844D21"/>
    <w:rsid w:val="00845696"/>
    <w:rsid w:val="00845DE2"/>
    <w:rsid w:val="008464FA"/>
    <w:rsid w:val="008473DB"/>
    <w:rsid w:val="0084747A"/>
    <w:rsid w:val="00847800"/>
    <w:rsid w:val="008505EB"/>
    <w:rsid w:val="00850C10"/>
    <w:rsid w:val="0085108F"/>
    <w:rsid w:val="00853393"/>
    <w:rsid w:val="008540C2"/>
    <w:rsid w:val="0085434F"/>
    <w:rsid w:val="00854B38"/>
    <w:rsid w:val="00855B08"/>
    <w:rsid w:val="00855FFA"/>
    <w:rsid w:val="00856BC3"/>
    <w:rsid w:val="00861D89"/>
    <w:rsid w:val="0086321D"/>
    <w:rsid w:val="00863597"/>
    <w:rsid w:val="00865EEB"/>
    <w:rsid w:val="00866BE7"/>
    <w:rsid w:val="00870CB4"/>
    <w:rsid w:val="0087559F"/>
    <w:rsid w:val="00876FC7"/>
    <w:rsid w:val="00877327"/>
    <w:rsid w:val="00877EAC"/>
    <w:rsid w:val="0088069E"/>
    <w:rsid w:val="0088154E"/>
    <w:rsid w:val="0088239C"/>
    <w:rsid w:val="00882D7B"/>
    <w:rsid w:val="00884607"/>
    <w:rsid w:val="00884CD8"/>
    <w:rsid w:val="00884FF9"/>
    <w:rsid w:val="0088517C"/>
    <w:rsid w:val="00886413"/>
    <w:rsid w:val="00886A0C"/>
    <w:rsid w:val="00891AE8"/>
    <w:rsid w:val="00891C70"/>
    <w:rsid w:val="00893594"/>
    <w:rsid w:val="00893F50"/>
    <w:rsid w:val="0089492C"/>
    <w:rsid w:val="0089502E"/>
    <w:rsid w:val="00895994"/>
    <w:rsid w:val="0089627B"/>
    <w:rsid w:val="008A368B"/>
    <w:rsid w:val="008A4141"/>
    <w:rsid w:val="008A4666"/>
    <w:rsid w:val="008B35B3"/>
    <w:rsid w:val="008B3E0D"/>
    <w:rsid w:val="008B40DC"/>
    <w:rsid w:val="008B55FC"/>
    <w:rsid w:val="008B6C39"/>
    <w:rsid w:val="008B735B"/>
    <w:rsid w:val="008B79C9"/>
    <w:rsid w:val="008C0B11"/>
    <w:rsid w:val="008C1F5E"/>
    <w:rsid w:val="008C41D6"/>
    <w:rsid w:val="008C4CAB"/>
    <w:rsid w:val="008C5369"/>
    <w:rsid w:val="008C5CB6"/>
    <w:rsid w:val="008C6436"/>
    <w:rsid w:val="008C66E3"/>
    <w:rsid w:val="008C7C04"/>
    <w:rsid w:val="008D0178"/>
    <w:rsid w:val="008D1018"/>
    <w:rsid w:val="008D16B9"/>
    <w:rsid w:val="008D194E"/>
    <w:rsid w:val="008D1D78"/>
    <w:rsid w:val="008D3DDC"/>
    <w:rsid w:val="008D4021"/>
    <w:rsid w:val="008D41B8"/>
    <w:rsid w:val="008D63A6"/>
    <w:rsid w:val="008D7246"/>
    <w:rsid w:val="008E576F"/>
    <w:rsid w:val="008E5CC4"/>
    <w:rsid w:val="008E7685"/>
    <w:rsid w:val="008F0483"/>
    <w:rsid w:val="008F05D7"/>
    <w:rsid w:val="008F3E19"/>
    <w:rsid w:val="008F4C27"/>
    <w:rsid w:val="008F5FBA"/>
    <w:rsid w:val="008F610B"/>
    <w:rsid w:val="008F626D"/>
    <w:rsid w:val="008F63E5"/>
    <w:rsid w:val="008F6694"/>
    <w:rsid w:val="008F73DF"/>
    <w:rsid w:val="008F78C7"/>
    <w:rsid w:val="00900B68"/>
    <w:rsid w:val="00900BD9"/>
    <w:rsid w:val="00900FB1"/>
    <w:rsid w:val="009016BE"/>
    <w:rsid w:val="00902CB0"/>
    <w:rsid w:val="009037F1"/>
    <w:rsid w:val="00903E5F"/>
    <w:rsid w:val="00905AAE"/>
    <w:rsid w:val="00905E8D"/>
    <w:rsid w:val="00910DE5"/>
    <w:rsid w:val="00912964"/>
    <w:rsid w:val="0091422D"/>
    <w:rsid w:val="00914795"/>
    <w:rsid w:val="009147FE"/>
    <w:rsid w:val="00914CF1"/>
    <w:rsid w:val="00916677"/>
    <w:rsid w:val="00916D61"/>
    <w:rsid w:val="00917247"/>
    <w:rsid w:val="00917ED3"/>
    <w:rsid w:val="00920B0A"/>
    <w:rsid w:val="009211A5"/>
    <w:rsid w:val="0092294F"/>
    <w:rsid w:val="00926654"/>
    <w:rsid w:val="00926F8B"/>
    <w:rsid w:val="00927949"/>
    <w:rsid w:val="00930604"/>
    <w:rsid w:val="00931A0D"/>
    <w:rsid w:val="00932BCE"/>
    <w:rsid w:val="00933350"/>
    <w:rsid w:val="00933A4D"/>
    <w:rsid w:val="0093504C"/>
    <w:rsid w:val="00935A1E"/>
    <w:rsid w:val="00936D7A"/>
    <w:rsid w:val="009403B3"/>
    <w:rsid w:val="00940432"/>
    <w:rsid w:val="00940DB6"/>
    <w:rsid w:val="009423DE"/>
    <w:rsid w:val="009449BD"/>
    <w:rsid w:val="00944AB0"/>
    <w:rsid w:val="00946055"/>
    <w:rsid w:val="00947473"/>
    <w:rsid w:val="00947DCE"/>
    <w:rsid w:val="009500B9"/>
    <w:rsid w:val="009505D8"/>
    <w:rsid w:val="009510CE"/>
    <w:rsid w:val="00951528"/>
    <w:rsid w:val="00951D27"/>
    <w:rsid w:val="009522B3"/>
    <w:rsid w:val="00957166"/>
    <w:rsid w:val="00961253"/>
    <w:rsid w:val="0096182B"/>
    <w:rsid w:val="00961C21"/>
    <w:rsid w:val="00963D0F"/>
    <w:rsid w:val="00963E95"/>
    <w:rsid w:val="00965207"/>
    <w:rsid w:val="00965455"/>
    <w:rsid w:val="00967751"/>
    <w:rsid w:val="00967F8A"/>
    <w:rsid w:val="00970221"/>
    <w:rsid w:val="009711AE"/>
    <w:rsid w:val="009747F5"/>
    <w:rsid w:val="00974DEB"/>
    <w:rsid w:val="00975B67"/>
    <w:rsid w:val="00975FB5"/>
    <w:rsid w:val="00981D6B"/>
    <w:rsid w:val="00982CE8"/>
    <w:rsid w:val="00983BF5"/>
    <w:rsid w:val="00983EF6"/>
    <w:rsid w:val="00983F6B"/>
    <w:rsid w:val="0098428C"/>
    <w:rsid w:val="009869C0"/>
    <w:rsid w:val="00986C8A"/>
    <w:rsid w:val="00987AAE"/>
    <w:rsid w:val="00990528"/>
    <w:rsid w:val="00992605"/>
    <w:rsid w:val="0099266D"/>
    <w:rsid w:val="00992FC6"/>
    <w:rsid w:val="00993EEB"/>
    <w:rsid w:val="00996800"/>
    <w:rsid w:val="0099749D"/>
    <w:rsid w:val="009A1C36"/>
    <w:rsid w:val="009A25F8"/>
    <w:rsid w:val="009A2C51"/>
    <w:rsid w:val="009A2DC0"/>
    <w:rsid w:val="009A3C38"/>
    <w:rsid w:val="009A5B22"/>
    <w:rsid w:val="009A70CF"/>
    <w:rsid w:val="009A7B6C"/>
    <w:rsid w:val="009B1771"/>
    <w:rsid w:val="009B19F8"/>
    <w:rsid w:val="009B398A"/>
    <w:rsid w:val="009B3E46"/>
    <w:rsid w:val="009B5E5A"/>
    <w:rsid w:val="009B6669"/>
    <w:rsid w:val="009B76A6"/>
    <w:rsid w:val="009C08D2"/>
    <w:rsid w:val="009C093A"/>
    <w:rsid w:val="009C0E00"/>
    <w:rsid w:val="009C1894"/>
    <w:rsid w:val="009C1EB4"/>
    <w:rsid w:val="009C2B46"/>
    <w:rsid w:val="009C3217"/>
    <w:rsid w:val="009C3A4A"/>
    <w:rsid w:val="009C3BD8"/>
    <w:rsid w:val="009C4EED"/>
    <w:rsid w:val="009C565F"/>
    <w:rsid w:val="009C587E"/>
    <w:rsid w:val="009C6133"/>
    <w:rsid w:val="009C6977"/>
    <w:rsid w:val="009C7337"/>
    <w:rsid w:val="009C7457"/>
    <w:rsid w:val="009D07D2"/>
    <w:rsid w:val="009D0C9A"/>
    <w:rsid w:val="009D19F6"/>
    <w:rsid w:val="009D31F8"/>
    <w:rsid w:val="009D3215"/>
    <w:rsid w:val="009D4365"/>
    <w:rsid w:val="009D6F16"/>
    <w:rsid w:val="009E018C"/>
    <w:rsid w:val="009E09BC"/>
    <w:rsid w:val="009E1B2B"/>
    <w:rsid w:val="009E2167"/>
    <w:rsid w:val="009E4B32"/>
    <w:rsid w:val="009E5016"/>
    <w:rsid w:val="009E668C"/>
    <w:rsid w:val="009E7D43"/>
    <w:rsid w:val="009F057C"/>
    <w:rsid w:val="009F2448"/>
    <w:rsid w:val="009F28F7"/>
    <w:rsid w:val="009F2B86"/>
    <w:rsid w:val="009F39B2"/>
    <w:rsid w:val="009F3E38"/>
    <w:rsid w:val="009F3F54"/>
    <w:rsid w:val="009F5938"/>
    <w:rsid w:val="009F5F9E"/>
    <w:rsid w:val="009F63A5"/>
    <w:rsid w:val="009F71AD"/>
    <w:rsid w:val="009F7A8B"/>
    <w:rsid w:val="00A012E5"/>
    <w:rsid w:val="00A026B9"/>
    <w:rsid w:val="00A0434C"/>
    <w:rsid w:val="00A048AA"/>
    <w:rsid w:val="00A05449"/>
    <w:rsid w:val="00A059A1"/>
    <w:rsid w:val="00A05BA5"/>
    <w:rsid w:val="00A06124"/>
    <w:rsid w:val="00A069B9"/>
    <w:rsid w:val="00A1170F"/>
    <w:rsid w:val="00A1176B"/>
    <w:rsid w:val="00A14F06"/>
    <w:rsid w:val="00A151D5"/>
    <w:rsid w:val="00A15CAF"/>
    <w:rsid w:val="00A175AC"/>
    <w:rsid w:val="00A20257"/>
    <w:rsid w:val="00A20FF0"/>
    <w:rsid w:val="00A212DB"/>
    <w:rsid w:val="00A235CE"/>
    <w:rsid w:val="00A23C89"/>
    <w:rsid w:val="00A24774"/>
    <w:rsid w:val="00A24C49"/>
    <w:rsid w:val="00A26650"/>
    <w:rsid w:val="00A278D5"/>
    <w:rsid w:val="00A27987"/>
    <w:rsid w:val="00A27FD4"/>
    <w:rsid w:val="00A31471"/>
    <w:rsid w:val="00A32041"/>
    <w:rsid w:val="00A32A83"/>
    <w:rsid w:val="00A330C5"/>
    <w:rsid w:val="00A34A77"/>
    <w:rsid w:val="00A3736F"/>
    <w:rsid w:val="00A373C9"/>
    <w:rsid w:val="00A419C5"/>
    <w:rsid w:val="00A41DE5"/>
    <w:rsid w:val="00A423CF"/>
    <w:rsid w:val="00A43045"/>
    <w:rsid w:val="00A430AD"/>
    <w:rsid w:val="00A43323"/>
    <w:rsid w:val="00A468C1"/>
    <w:rsid w:val="00A512CC"/>
    <w:rsid w:val="00A514D7"/>
    <w:rsid w:val="00A5162F"/>
    <w:rsid w:val="00A51CC2"/>
    <w:rsid w:val="00A52F5E"/>
    <w:rsid w:val="00A5305E"/>
    <w:rsid w:val="00A56B3B"/>
    <w:rsid w:val="00A570DD"/>
    <w:rsid w:val="00A61B30"/>
    <w:rsid w:val="00A6273F"/>
    <w:rsid w:val="00A630D9"/>
    <w:rsid w:val="00A63ADA"/>
    <w:rsid w:val="00A64D3F"/>
    <w:rsid w:val="00A66FF5"/>
    <w:rsid w:val="00A67DF5"/>
    <w:rsid w:val="00A705B0"/>
    <w:rsid w:val="00A70963"/>
    <w:rsid w:val="00A70E97"/>
    <w:rsid w:val="00A71683"/>
    <w:rsid w:val="00A71CD6"/>
    <w:rsid w:val="00A726EA"/>
    <w:rsid w:val="00A73417"/>
    <w:rsid w:val="00A74337"/>
    <w:rsid w:val="00A7481F"/>
    <w:rsid w:val="00A75224"/>
    <w:rsid w:val="00A762BA"/>
    <w:rsid w:val="00A77514"/>
    <w:rsid w:val="00A777E1"/>
    <w:rsid w:val="00A813C1"/>
    <w:rsid w:val="00A818A6"/>
    <w:rsid w:val="00A822E5"/>
    <w:rsid w:val="00A82E88"/>
    <w:rsid w:val="00A84015"/>
    <w:rsid w:val="00A87486"/>
    <w:rsid w:val="00A9097C"/>
    <w:rsid w:val="00A90DFC"/>
    <w:rsid w:val="00A91C30"/>
    <w:rsid w:val="00A9353D"/>
    <w:rsid w:val="00A93564"/>
    <w:rsid w:val="00A93E10"/>
    <w:rsid w:val="00A95657"/>
    <w:rsid w:val="00A95DB9"/>
    <w:rsid w:val="00A96746"/>
    <w:rsid w:val="00A96DBF"/>
    <w:rsid w:val="00A97D24"/>
    <w:rsid w:val="00AA18BB"/>
    <w:rsid w:val="00AA39A9"/>
    <w:rsid w:val="00AA6C58"/>
    <w:rsid w:val="00AA77FA"/>
    <w:rsid w:val="00AA7C6B"/>
    <w:rsid w:val="00AB18FD"/>
    <w:rsid w:val="00AB3BFA"/>
    <w:rsid w:val="00AB4226"/>
    <w:rsid w:val="00AB4A7B"/>
    <w:rsid w:val="00AB5B7F"/>
    <w:rsid w:val="00AC1221"/>
    <w:rsid w:val="00AC305E"/>
    <w:rsid w:val="00AC35C7"/>
    <w:rsid w:val="00AC3FEE"/>
    <w:rsid w:val="00AC4858"/>
    <w:rsid w:val="00AC7AF0"/>
    <w:rsid w:val="00AC7E2C"/>
    <w:rsid w:val="00AD0220"/>
    <w:rsid w:val="00AD33C7"/>
    <w:rsid w:val="00AD41B4"/>
    <w:rsid w:val="00AD4ADD"/>
    <w:rsid w:val="00AD60EE"/>
    <w:rsid w:val="00AD6C61"/>
    <w:rsid w:val="00AD6E05"/>
    <w:rsid w:val="00AE02C1"/>
    <w:rsid w:val="00AE0EFD"/>
    <w:rsid w:val="00AE4586"/>
    <w:rsid w:val="00AE6D7C"/>
    <w:rsid w:val="00AE755E"/>
    <w:rsid w:val="00AF1365"/>
    <w:rsid w:val="00AF298C"/>
    <w:rsid w:val="00AF5798"/>
    <w:rsid w:val="00AF5FF4"/>
    <w:rsid w:val="00AF785A"/>
    <w:rsid w:val="00AF7875"/>
    <w:rsid w:val="00AF79C7"/>
    <w:rsid w:val="00B00B6D"/>
    <w:rsid w:val="00B00EF8"/>
    <w:rsid w:val="00B010E6"/>
    <w:rsid w:val="00B028E5"/>
    <w:rsid w:val="00B05D75"/>
    <w:rsid w:val="00B062E5"/>
    <w:rsid w:val="00B1074F"/>
    <w:rsid w:val="00B12939"/>
    <w:rsid w:val="00B132D8"/>
    <w:rsid w:val="00B14414"/>
    <w:rsid w:val="00B14C7C"/>
    <w:rsid w:val="00B154FB"/>
    <w:rsid w:val="00B17900"/>
    <w:rsid w:val="00B17B36"/>
    <w:rsid w:val="00B20169"/>
    <w:rsid w:val="00B229C3"/>
    <w:rsid w:val="00B22C20"/>
    <w:rsid w:val="00B22CBF"/>
    <w:rsid w:val="00B2347C"/>
    <w:rsid w:val="00B24742"/>
    <w:rsid w:val="00B26C5C"/>
    <w:rsid w:val="00B3094F"/>
    <w:rsid w:val="00B326BD"/>
    <w:rsid w:val="00B339C5"/>
    <w:rsid w:val="00B34947"/>
    <w:rsid w:val="00B35A5A"/>
    <w:rsid w:val="00B36761"/>
    <w:rsid w:val="00B36EE9"/>
    <w:rsid w:val="00B379A7"/>
    <w:rsid w:val="00B405EC"/>
    <w:rsid w:val="00B40F9A"/>
    <w:rsid w:val="00B42EF3"/>
    <w:rsid w:val="00B433CC"/>
    <w:rsid w:val="00B4380B"/>
    <w:rsid w:val="00B444DB"/>
    <w:rsid w:val="00B4483F"/>
    <w:rsid w:val="00B474EA"/>
    <w:rsid w:val="00B50BC4"/>
    <w:rsid w:val="00B51BD7"/>
    <w:rsid w:val="00B526AE"/>
    <w:rsid w:val="00B52B7E"/>
    <w:rsid w:val="00B531B3"/>
    <w:rsid w:val="00B53847"/>
    <w:rsid w:val="00B53BD6"/>
    <w:rsid w:val="00B5552C"/>
    <w:rsid w:val="00B55582"/>
    <w:rsid w:val="00B55F58"/>
    <w:rsid w:val="00B56048"/>
    <w:rsid w:val="00B565C6"/>
    <w:rsid w:val="00B56727"/>
    <w:rsid w:val="00B569BD"/>
    <w:rsid w:val="00B56F69"/>
    <w:rsid w:val="00B5740A"/>
    <w:rsid w:val="00B60B61"/>
    <w:rsid w:val="00B6116C"/>
    <w:rsid w:val="00B616F1"/>
    <w:rsid w:val="00B61B99"/>
    <w:rsid w:val="00B6229A"/>
    <w:rsid w:val="00B62605"/>
    <w:rsid w:val="00B632B1"/>
    <w:rsid w:val="00B65346"/>
    <w:rsid w:val="00B65B05"/>
    <w:rsid w:val="00B676A8"/>
    <w:rsid w:val="00B67EA5"/>
    <w:rsid w:val="00B71206"/>
    <w:rsid w:val="00B71910"/>
    <w:rsid w:val="00B71F91"/>
    <w:rsid w:val="00B72494"/>
    <w:rsid w:val="00B73781"/>
    <w:rsid w:val="00B7378B"/>
    <w:rsid w:val="00B737FD"/>
    <w:rsid w:val="00B73F8B"/>
    <w:rsid w:val="00B7488C"/>
    <w:rsid w:val="00B7554E"/>
    <w:rsid w:val="00B75C25"/>
    <w:rsid w:val="00B77E10"/>
    <w:rsid w:val="00B81443"/>
    <w:rsid w:val="00B817E5"/>
    <w:rsid w:val="00B81E05"/>
    <w:rsid w:val="00B83DA9"/>
    <w:rsid w:val="00B85380"/>
    <w:rsid w:val="00B854A7"/>
    <w:rsid w:val="00B85CBE"/>
    <w:rsid w:val="00B87A00"/>
    <w:rsid w:val="00B913F2"/>
    <w:rsid w:val="00B9185F"/>
    <w:rsid w:val="00B93FFD"/>
    <w:rsid w:val="00B96B4F"/>
    <w:rsid w:val="00B9703B"/>
    <w:rsid w:val="00BA067C"/>
    <w:rsid w:val="00BA069B"/>
    <w:rsid w:val="00BA0A96"/>
    <w:rsid w:val="00BA0E94"/>
    <w:rsid w:val="00BA0FB8"/>
    <w:rsid w:val="00BA14DD"/>
    <w:rsid w:val="00BA2ACF"/>
    <w:rsid w:val="00BA2E9F"/>
    <w:rsid w:val="00BA3E15"/>
    <w:rsid w:val="00BA3FA3"/>
    <w:rsid w:val="00BB0441"/>
    <w:rsid w:val="00BB1DB0"/>
    <w:rsid w:val="00BB34B1"/>
    <w:rsid w:val="00BB44F2"/>
    <w:rsid w:val="00BB5106"/>
    <w:rsid w:val="00BB792D"/>
    <w:rsid w:val="00BC0198"/>
    <w:rsid w:val="00BC0B1F"/>
    <w:rsid w:val="00BC0CC6"/>
    <w:rsid w:val="00BC0F73"/>
    <w:rsid w:val="00BC2929"/>
    <w:rsid w:val="00BC3306"/>
    <w:rsid w:val="00BC5609"/>
    <w:rsid w:val="00BC5AF5"/>
    <w:rsid w:val="00BC77A7"/>
    <w:rsid w:val="00BC7D49"/>
    <w:rsid w:val="00BD1346"/>
    <w:rsid w:val="00BD1FAD"/>
    <w:rsid w:val="00BD4364"/>
    <w:rsid w:val="00BD4BED"/>
    <w:rsid w:val="00BD5B05"/>
    <w:rsid w:val="00BD6542"/>
    <w:rsid w:val="00BD6FE9"/>
    <w:rsid w:val="00BE08CD"/>
    <w:rsid w:val="00BE090A"/>
    <w:rsid w:val="00BE144F"/>
    <w:rsid w:val="00BE3001"/>
    <w:rsid w:val="00BE45FC"/>
    <w:rsid w:val="00BE585B"/>
    <w:rsid w:val="00BE6379"/>
    <w:rsid w:val="00BE653F"/>
    <w:rsid w:val="00BF20A7"/>
    <w:rsid w:val="00BF33C8"/>
    <w:rsid w:val="00BF3BED"/>
    <w:rsid w:val="00BF5136"/>
    <w:rsid w:val="00BF51FD"/>
    <w:rsid w:val="00BF5FB5"/>
    <w:rsid w:val="00BF629C"/>
    <w:rsid w:val="00BF7E69"/>
    <w:rsid w:val="00C00E33"/>
    <w:rsid w:val="00C01099"/>
    <w:rsid w:val="00C01221"/>
    <w:rsid w:val="00C017BC"/>
    <w:rsid w:val="00C0315C"/>
    <w:rsid w:val="00C038FB"/>
    <w:rsid w:val="00C044FD"/>
    <w:rsid w:val="00C04602"/>
    <w:rsid w:val="00C05256"/>
    <w:rsid w:val="00C05798"/>
    <w:rsid w:val="00C05945"/>
    <w:rsid w:val="00C10890"/>
    <w:rsid w:val="00C1134C"/>
    <w:rsid w:val="00C11D03"/>
    <w:rsid w:val="00C13514"/>
    <w:rsid w:val="00C1354E"/>
    <w:rsid w:val="00C136FD"/>
    <w:rsid w:val="00C13A95"/>
    <w:rsid w:val="00C1489E"/>
    <w:rsid w:val="00C1500D"/>
    <w:rsid w:val="00C151A1"/>
    <w:rsid w:val="00C153ED"/>
    <w:rsid w:val="00C154A1"/>
    <w:rsid w:val="00C160FA"/>
    <w:rsid w:val="00C164AA"/>
    <w:rsid w:val="00C174F3"/>
    <w:rsid w:val="00C208D3"/>
    <w:rsid w:val="00C20ADD"/>
    <w:rsid w:val="00C2111E"/>
    <w:rsid w:val="00C221C2"/>
    <w:rsid w:val="00C22CC7"/>
    <w:rsid w:val="00C23662"/>
    <w:rsid w:val="00C23D22"/>
    <w:rsid w:val="00C25AEE"/>
    <w:rsid w:val="00C30296"/>
    <w:rsid w:val="00C3278F"/>
    <w:rsid w:val="00C335B6"/>
    <w:rsid w:val="00C3394A"/>
    <w:rsid w:val="00C34E16"/>
    <w:rsid w:val="00C34E3F"/>
    <w:rsid w:val="00C35ABF"/>
    <w:rsid w:val="00C35F75"/>
    <w:rsid w:val="00C36EAC"/>
    <w:rsid w:val="00C41142"/>
    <w:rsid w:val="00C41197"/>
    <w:rsid w:val="00C41411"/>
    <w:rsid w:val="00C430B6"/>
    <w:rsid w:val="00C46813"/>
    <w:rsid w:val="00C473DB"/>
    <w:rsid w:val="00C474A4"/>
    <w:rsid w:val="00C47B57"/>
    <w:rsid w:val="00C50A99"/>
    <w:rsid w:val="00C5294D"/>
    <w:rsid w:val="00C52FB6"/>
    <w:rsid w:val="00C53B26"/>
    <w:rsid w:val="00C54D34"/>
    <w:rsid w:val="00C561F7"/>
    <w:rsid w:val="00C5625C"/>
    <w:rsid w:val="00C566CF"/>
    <w:rsid w:val="00C56F3F"/>
    <w:rsid w:val="00C571BE"/>
    <w:rsid w:val="00C5720D"/>
    <w:rsid w:val="00C607E3"/>
    <w:rsid w:val="00C62627"/>
    <w:rsid w:val="00C62EA7"/>
    <w:rsid w:val="00C67688"/>
    <w:rsid w:val="00C70100"/>
    <w:rsid w:val="00C7101A"/>
    <w:rsid w:val="00C711BE"/>
    <w:rsid w:val="00C711D5"/>
    <w:rsid w:val="00C71300"/>
    <w:rsid w:val="00C74392"/>
    <w:rsid w:val="00C756FE"/>
    <w:rsid w:val="00C75E8E"/>
    <w:rsid w:val="00C7770C"/>
    <w:rsid w:val="00C80417"/>
    <w:rsid w:val="00C81E79"/>
    <w:rsid w:val="00C85176"/>
    <w:rsid w:val="00C85555"/>
    <w:rsid w:val="00C85B2B"/>
    <w:rsid w:val="00C90E37"/>
    <w:rsid w:val="00C91174"/>
    <w:rsid w:val="00C92B30"/>
    <w:rsid w:val="00C92F8E"/>
    <w:rsid w:val="00C93150"/>
    <w:rsid w:val="00C93899"/>
    <w:rsid w:val="00C94C5F"/>
    <w:rsid w:val="00C955D1"/>
    <w:rsid w:val="00CA00D1"/>
    <w:rsid w:val="00CA31FE"/>
    <w:rsid w:val="00CA690B"/>
    <w:rsid w:val="00CA70C3"/>
    <w:rsid w:val="00CB14AA"/>
    <w:rsid w:val="00CB15F5"/>
    <w:rsid w:val="00CB19CA"/>
    <w:rsid w:val="00CB3F28"/>
    <w:rsid w:val="00CB40DA"/>
    <w:rsid w:val="00CB4B22"/>
    <w:rsid w:val="00CB7B8C"/>
    <w:rsid w:val="00CC0679"/>
    <w:rsid w:val="00CC1B3B"/>
    <w:rsid w:val="00CC1C18"/>
    <w:rsid w:val="00CC5CE1"/>
    <w:rsid w:val="00CC612D"/>
    <w:rsid w:val="00CC6CF6"/>
    <w:rsid w:val="00CD035D"/>
    <w:rsid w:val="00CD2221"/>
    <w:rsid w:val="00CD4DDE"/>
    <w:rsid w:val="00CD65F3"/>
    <w:rsid w:val="00CD6E9A"/>
    <w:rsid w:val="00CD7C94"/>
    <w:rsid w:val="00CE0D38"/>
    <w:rsid w:val="00CE10F4"/>
    <w:rsid w:val="00CE1936"/>
    <w:rsid w:val="00CE1BDB"/>
    <w:rsid w:val="00CE1C29"/>
    <w:rsid w:val="00CE2712"/>
    <w:rsid w:val="00CE2EE7"/>
    <w:rsid w:val="00CE3700"/>
    <w:rsid w:val="00CE384B"/>
    <w:rsid w:val="00CE5F96"/>
    <w:rsid w:val="00CE7213"/>
    <w:rsid w:val="00CE7E18"/>
    <w:rsid w:val="00CE7FC7"/>
    <w:rsid w:val="00CF0728"/>
    <w:rsid w:val="00CF1880"/>
    <w:rsid w:val="00CF1C1F"/>
    <w:rsid w:val="00CF2212"/>
    <w:rsid w:val="00CF2B66"/>
    <w:rsid w:val="00CF3EC8"/>
    <w:rsid w:val="00CF4079"/>
    <w:rsid w:val="00CF4F1B"/>
    <w:rsid w:val="00CF6422"/>
    <w:rsid w:val="00D002A1"/>
    <w:rsid w:val="00D038B4"/>
    <w:rsid w:val="00D03CA6"/>
    <w:rsid w:val="00D06B4F"/>
    <w:rsid w:val="00D10AC4"/>
    <w:rsid w:val="00D14B7E"/>
    <w:rsid w:val="00D15376"/>
    <w:rsid w:val="00D15C63"/>
    <w:rsid w:val="00D1636E"/>
    <w:rsid w:val="00D16F85"/>
    <w:rsid w:val="00D16FB2"/>
    <w:rsid w:val="00D205C7"/>
    <w:rsid w:val="00D21987"/>
    <w:rsid w:val="00D23E3E"/>
    <w:rsid w:val="00D2427F"/>
    <w:rsid w:val="00D25D0C"/>
    <w:rsid w:val="00D25DF1"/>
    <w:rsid w:val="00D2620B"/>
    <w:rsid w:val="00D26721"/>
    <w:rsid w:val="00D26FB3"/>
    <w:rsid w:val="00D27262"/>
    <w:rsid w:val="00D324C5"/>
    <w:rsid w:val="00D32AAD"/>
    <w:rsid w:val="00D33501"/>
    <w:rsid w:val="00D338E8"/>
    <w:rsid w:val="00D340FB"/>
    <w:rsid w:val="00D3542F"/>
    <w:rsid w:val="00D414C2"/>
    <w:rsid w:val="00D41C09"/>
    <w:rsid w:val="00D4230F"/>
    <w:rsid w:val="00D435CB"/>
    <w:rsid w:val="00D43E70"/>
    <w:rsid w:val="00D44153"/>
    <w:rsid w:val="00D44CA2"/>
    <w:rsid w:val="00D44CD5"/>
    <w:rsid w:val="00D46250"/>
    <w:rsid w:val="00D471B7"/>
    <w:rsid w:val="00D473D6"/>
    <w:rsid w:val="00D510E6"/>
    <w:rsid w:val="00D51331"/>
    <w:rsid w:val="00D52B60"/>
    <w:rsid w:val="00D52E19"/>
    <w:rsid w:val="00D53449"/>
    <w:rsid w:val="00D53FCA"/>
    <w:rsid w:val="00D54028"/>
    <w:rsid w:val="00D54FA2"/>
    <w:rsid w:val="00D5562C"/>
    <w:rsid w:val="00D55826"/>
    <w:rsid w:val="00D56DCE"/>
    <w:rsid w:val="00D57A96"/>
    <w:rsid w:val="00D6064C"/>
    <w:rsid w:val="00D608B3"/>
    <w:rsid w:val="00D614B2"/>
    <w:rsid w:val="00D631BE"/>
    <w:rsid w:val="00D638C5"/>
    <w:rsid w:val="00D65228"/>
    <w:rsid w:val="00D666B9"/>
    <w:rsid w:val="00D67E71"/>
    <w:rsid w:val="00D708BA"/>
    <w:rsid w:val="00D719CC"/>
    <w:rsid w:val="00D72F06"/>
    <w:rsid w:val="00D7528F"/>
    <w:rsid w:val="00D759AC"/>
    <w:rsid w:val="00D759D6"/>
    <w:rsid w:val="00D771F6"/>
    <w:rsid w:val="00D77346"/>
    <w:rsid w:val="00D774AE"/>
    <w:rsid w:val="00D80D93"/>
    <w:rsid w:val="00D830EA"/>
    <w:rsid w:val="00D8313E"/>
    <w:rsid w:val="00D83967"/>
    <w:rsid w:val="00D85A21"/>
    <w:rsid w:val="00D86080"/>
    <w:rsid w:val="00D86A51"/>
    <w:rsid w:val="00D86FD3"/>
    <w:rsid w:val="00D909BB"/>
    <w:rsid w:val="00D942B8"/>
    <w:rsid w:val="00D95178"/>
    <w:rsid w:val="00D963BE"/>
    <w:rsid w:val="00D9693D"/>
    <w:rsid w:val="00D97370"/>
    <w:rsid w:val="00D9794D"/>
    <w:rsid w:val="00DA196D"/>
    <w:rsid w:val="00DA254A"/>
    <w:rsid w:val="00DA2946"/>
    <w:rsid w:val="00DA3034"/>
    <w:rsid w:val="00DA46AC"/>
    <w:rsid w:val="00DA4CF4"/>
    <w:rsid w:val="00DA6DCA"/>
    <w:rsid w:val="00DA7512"/>
    <w:rsid w:val="00DB09C3"/>
    <w:rsid w:val="00DB353C"/>
    <w:rsid w:val="00DB3EAB"/>
    <w:rsid w:val="00DB4D77"/>
    <w:rsid w:val="00DB4D97"/>
    <w:rsid w:val="00DB579E"/>
    <w:rsid w:val="00DB6141"/>
    <w:rsid w:val="00DC1386"/>
    <w:rsid w:val="00DC1E95"/>
    <w:rsid w:val="00DC1F43"/>
    <w:rsid w:val="00DC2661"/>
    <w:rsid w:val="00DC2BFC"/>
    <w:rsid w:val="00DC3618"/>
    <w:rsid w:val="00DC3EAD"/>
    <w:rsid w:val="00DC5651"/>
    <w:rsid w:val="00DC5CE7"/>
    <w:rsid w:val="00DC6150"/>
    <w:rsid w:val="00DC71BE"/>
    <w:rsid w:val="00DD0AC3"/>
    <w:rsid w:val="00DD1790"/>
    <w:rsid w:val="00DD31FF"/>
    <w:rsid w:val="00DD3565"/>
    <w:rsid w:val="00DD4125"/>
    <w:rsid w:val="00DD5A81"/>
    <w:rsid w:val="00DD5AE7"/>
    <w:rsid w:val="00DD5B31"/>
    <w:rsid w:val="00DE06A6"/>
    <w:rsid w:val="00DE1962"/>
    <w:rsid w:val="00DE2595"/>
    <w:rsid w:val="00DE2B27"/>
    <w:rsid w:val="00DE47B9"/>
    <w:rsid w:val="00DE6800"/>
    <w:rsid w:val="00DE6E62"/>
    <w:rsid w:val="00DE798C"/>
    <w:rsid w:val="00DF1E8F"/>
    <w:rsid w:val="00DF7818"/>
    <w:rsid w:val="00DF7E28"/>
    <w:rsid w:val="00E0064B"/>
    <w:rsid w:val="00E02762"/>
    <w:rsid w:val="00E02E9F"/>
    <w:rsid w:val="00E03767"/>
    <w:rsid w:val="00E0430A"/>
    <w:rsid w:val="00E047E5"/>
    <w:rsid w:val="00E05414"/>
    <w:rsid w:val="00E06CCD"/>
    <w:rsid w:val="00E076AA"/>
    <w:rsid w:val="00E106EE"/>
    <w:rsid w:val="00E11502"/>
    <w:rsid w:val="00E1186C"/>
    <w:rsid w:val="00E13190"/>
    <w:rsid w:val="00E16BE8"/>
    <w:rsid w:val="00E1708B"/>
    <w:rsid w:val="00E173AB"/>
    <w:rsid w:val="00E17780"/>
    <w:rsid w:val="00E1780A"/>
    <w:rsid w:val="00E20D18"/>
    <w:rsid w:val="00E213C4"/>
    <w:rsid w:val="00E22C11"/>
    <w:rsid w:val="00E238E3"/>
    <w:rsid w:val="00E24AB9"/>
    <w:rsid w:val="00E252E0"/>
    <w:rsid w:val="00E30F35"/>
    <w:rsid w:val="00E3223E"/>
    <w:rsid w:val="00E3294A"/>
    <w:rsid w:val="00E32FD1"/>
    <w:rsid w:val="00E3499F"/>
    <w:rsid w:val="00E34BC0"/>
    <w:rsid w:val="00E34FAB"/>
    <w:rsid w:val="00E37327"/>
    <w:rsid w:val="00E40898"/>
    <w:rsid w:val="00E41A47"/>
    <w:rsid w:val="00E4299E"/>
    <w:rsid w:val="00E43E32"/>
    <w:rsid w:val="00E450FE"/>
    <w:rsid w:val="00E4763E"/>
    <w:rsid w:val="00E534A4"/>
    <w:rsid w:val="00E53AFB"/>
    <w:rsid w:val="00E57E34"/>
    <w:rsid w:val="00E57E3F"/>
    <w:rsid w:val="00E60E9B"/>
    <w:rsid w:val="00E6246C"/>
    <w:rsid w:val="00E637AC"/>
    <w:rsid w:val="00E6432C"/>
    <w:rsid w:val="00E678EF"/>
    <w:rsid w:val="00E71A2F"/>
    <w:rsid w:val="00E73254"/>
    <w:rsid w:val="00E7434C"/>
    <w:rsid w:val="00E75634"/>
    <w:rsid w:val="00E773F1"/>
    <w:rsid w:val="00E80DB0"/>
    <w:rsid w:val="00E81737"/>
    <w:rsid w:val="00E819F0"/>
    <w:rsid w:val="00E820A8"/>
    <w:rsid w:val="00E830C3"/>
    <w:rsid w:val="00E8347A"/>
    <w:rsid w:val="00E83F81"/>
    <w:rsid w:val="00E84CE8"/>
    <w:rsid w:val="00E84DE6"/>
    <w:rsid w:val="00E852DF"/>
    <w:rsid w:val="00E87828"/>
    <w:rsid w:val="00E900AF"/>
    <w:rsid w:val="00E90ADA"/>
    <w:rsid w:val="00EA106B"/>
    <w:rsid w:val="00EA2E4D"/>
    <w:rsid w:val="00EA3522"/>
    <w:rsid w:val="00EA5622"/>
    <w:rsid w:val="00EA58F7"/>
    <w:rsid w:val="00EA64C8"/>
    <w:rsid w:val="00EA6F5A"/>
    <w:rsid w:val="00EA77C8"/>
    <w:rsid w:val="00EB045F"/>
    <w:rsid w:val="00EB0AD5"/>
    <w:rsid w:val="00EB10B8"/>
    <w:rsid w:val="00EB1AC2"/>
    <w:rsid w:val="00EB604E"/>
    <w:rsid w:val="00EB6C20"/>
    <w:rsid w:val="00EB6D25"/>
    <w:rsid w:val="00EB78EB"/>
    <w:rsid w:val="00EC0411"/>
    <w:rsid w:val="00EC0CFF"/>
    <w:rsid w:val="00EC0E50"/>
    <w:rsid w:val="00EC158A"/>
    <w:rsid w:val="00EC1968"/>
    <w:rsid w:val="00EC3959"/>
    <w:rsid w:val="00EC425D"/>
    <w:rsid w:val="00EC5CC0"/>
    <w:rsid w:val="00EC606A"/>
    <w:rsid w:val="00EC60AD"/>
    <w:rsid w:val="00EC670A"/>
    <w:rsid w:val="00EC705C"/>
    <w:rsid w:val="00EC7535"/>
    <w:rsid w:val="00ED0508"/>
    <w:rsid w:val="00ED119E"/>
    <w:rsid w:val="00ED19ED"/>
    <w:rsid w:val="00ED4560"/>
    <w:rsid w:val="00ED55B7"/>
    <w:rsid w:val="00ED5CBA"/>
    <w:rsid w:val="00ED6D0B"/>
    <w:rsid w:val="00ED6F97"/>
    <w:rsid w:val="00ED7810"/>
    <w:rsid w:val="00ED7B4E"/>
    <w:rsid w:val="00EE407A"/>
    <w:rsid w:val="00EE51F3"/>
    <w:rsid w:val="00EE676E"/>
    <w:rsid w:val="00EE6930"/>
    <w:rsid w:val="00EE72A0"/>
    <w:rsid w:val="00EF011E"/>
    <w:rsid w:val="00EF08DD"/>
    <w:rsid w:val="00EF0C1F"/>
    <w:rsid w:val="00EF0ED1"/>
    <w:rsid w:val="00EF3032"/>
    <w:rsid w:val="00EF3552"/>
    <w:rsid w:val="00EF6324"/>
    <w:rsid w:val="00EF6A69"/>
    <w:rsid w:val="00EF75BA"/>
    <w:rsid w:val="00F00B3A"/>
    <w:rsid w:val="00F02CE0"/>
    <w:rsid w:val="00F03537"/>
    <w:rsid w:val="00F03C54"/>
    <w:rsid w:val="00F04012"/>
    <w:rsid w:val="00F054E6"/>
    <w:rsid w:val="00F05897"/>
    <w:rsid w:val="00F072C1"/>
    <w:rsid w:val="00F1012F"/>
    <w:rsid w:val="00F11FB0"/>
    <w:rsid w:val="00F12B7F"/>
    <w:rsid w:val="00F12CB3"/>
    <w:rsid w:val="00F13358"/>
    <w:rsid w:val="00F150D7"/>
    <w:rsid w:val="00F17539"/>
    <w:rsid w:val="00F20149"/>
    <w:rsid w:val="00F206E8"/>
    <w:rsid w:val="00F207AE"/>
    <w:rsid w:val="00F20A06"/>
    <w:rsid w:val="00F20B4A"/>
    <w:rsid w:val="00F215DB"/>
    <w:rsid w:val="00F234ED"/>
    <w:rsid w:val="00F25DC7"/>
    <w:rsid w:val="00F27F13"/>
    <w:rsid w:val="00F350CF"/>
    <w:rsid w:val="00F360D6"/>
    <w:rsid w:val="00F36361"/>
    <w:rsid w:val="00F36C54"/>
    <w:rsid w:val="00F402D0"/>
    <w:rsid w:val="00F409BF"/>
    <w:rsid w:val="00F40A95"/>
    <w:rsid w:val="00F40BCA"/>
    <w:rsid w:val="00F410A1"/>
    <w:rsid w:val="00F41D36"/>
    <w:rsid w:val="00F41DD1"/>
    <w:rsid w:val="00F42FEC"/>
    <w:rsid w:val="00F43EB6"/>
    <w:rsid w:val="00F43F1C"/>
    <w:rsid w:val="00F4412E"/>
    <w:rsid w:val="00F452BF"/>
    <w:rsid w:val="00F45C5F"/>
    <w:rsid w:val="00F463DD"/>
    <w:rsid w:val="00F46D34"/>
    <w:rsid w:val="00F46F6C"/>
    <w:rsid w:val="00F52892"/>
    <w:rsid w:val="00F537AF"/>
    <w:rsid w:val="00F53AAB"/>
    <w:rsid w:val="00F54392"/>
    <w:rsid w:val="00F54B2C"/>
    <w:rsid w:val="00F55C21"/>
    <w:rsid w:val="00F56743"/>
    <w:rsid w:val="00F5738C"/>
    <w:rsid w:val="00F57F89"/>
    <w:rsid w:val="00F60A25"/>
    <w:rsid w:val="00F62D7F"/>
    <w:rsid w:val="00F631B6"/>
    <w:rsid w:val="00F67A3A"/>
    <w:rsid w:val="00F70723"/>
    <w:rsid w:val="00F70DA0"/>
    <w:rsid w:val="00F71C17"/>
    <w:rsid w:val="00F722BF"/>
    <w:rsid w:val="00F72374"/>
    <w:rsid w:val="00F7266E"/>
    <w:rsid w:val="00F7325F"/>
    <w:rsid w:val="00F74CE6"/>
    <w:rsid w:val="00F75981"/>
    <w:rsid w:val="00F75A52"/>
    <w:rsid w:val="00F76481"/>
    <w:rsid w:val="00F7780E"/>
    <w:rsid w:val="00F80BA8"/>
    <w:rsid w:val="00F83971"/>
    <w:rsid w:val="00F8685D"/>
    <w:rsid w:val="00F86C01"/>
    <w:rsid w:val="00F900A8"/>
    <w:rsid w:val="00F92599"/>
    <w:rsid w:val="00F93A6F"/>
    <w:rsid w:val="00F94984"/>
    <w:rsid w:val="00F954CF"/>
    <w:rsid w:val="00F95D3C"/>
    <w:rsid w:val="00F96BC8"/>
    <w:rsid w:val="00F975EE"/>
    <w:rsid w:val="00FA0B0D"/>
    <w:rsid w:val="00FA250E"/>
    <w:rsid w:val="00FA3DFE"/>
    <w:rsid w:val="00FA41A1"/>
    <w:rsid w:val="00FA42CA"/>
    <w:rsid w:val="00FA4BA8"/>
    <w:rsid w:val="00FA5661"/>
    <w:rsid w:val="00FA6976"/>
    <w:rsid w:val="00FA795E"/>
    <w:rsid w:val="00FA7BA3"/>
    <w:rsid w:val="00FB0E4C"/>
    <w:rsid w:val="00FB0FF5"/>
    <w:rsid w:val="00FB186C"/>
    <w:rsid w:val="00FB18AE"/>
    <w:rsid w:val="00FB20C5"/>
    <w:rsid w:val="00FB315D"/>
    <w:rsid w:val="00FB3D54"/>
    <w:rsid w:val="00FB3FEB"/>
    <w:rsid w:val="00FB5477"/>
    <w:rsid w:val="00FB59DC"/>
    <w:rsid w:val="00FB6569"/>
    <w:rsid w:val="00FB74C0"/>
    <w:rsid w:val="00FC09FA"/>
    <w:rsid w:val="00FC0ABF"/>
    <w:rsid w:val="00FC18C4"/>
    <w:rsid w:val="00FC1961"/>
    <w:rsid w:val="00FC23DE"/>
    <w:rsid w:val="00FC29ED"/>
    <w:rsid w:val="00FC3D88"/>
    <w:rsid w:val="00FC56F4"/>
    <w:rsid w:val="00FC5AFE"/>
    <w:rsid w:val="00FC5E1E"/>
    <w:rsid w:val="00FC75B7"/>
    <w:rsid w:val="00FD0034"/>
    <w:rsid w:val="00FD0DF2"/>
    <w:rsid w:val="00FD1D42"/>
    <w:rsid w:val="00FD331A"/>
    <w:rsid w:val="00FD5890"/>
    <w:rsid w:val="00FD652B"/>
    <w:rsid w:val="00FD75AA"/>
    <w:rsid w:val="00FE2051"/>
    <w:rsid w:val="00FE2164"/>
    <w:rsid w:val="00FE3169"/>
    <w:rsid w:val="00FE32B8"/>
    <w:rsid w:val="00FE3984"/>
    <w:rsid w:val="00FE5838"/>
    <w:rsid w:val="00FE5885"/>
    <w:rsid w:val="00FE59D6"/>
    <w:rsid w:val="00FE69A5"/>
    <w:rsid w:val="00FE76F9"/>
    <w:rsid w:val="00FF050B"/>
    <w:rsid w:val="00FF0B1B"/>
    <w:rsid w:val="00FF273F"/>
    <w:rsid w:val="00FF2D16"/>
    <w:rsid w:val="00FF3BCB"/>
    <w:rsid w:val="00FF4665"/>
    <w:rsid w:val="00FF4F00"/>
    <w:rsid w:val="00FF57B9"/>
    <w:rsid w:val="00FF6144"/>
    <w:rsid w:val="00FF64C2"/>
    <w:rsid w:val="00FF6664"/>
    <w:rsid w:val="00FF6ADE"/>
    <w:rsid w:val="00FF6DC7"/>
    <w:rsid w:val="0234284B"/>
    <w:rsid w:val="07CE7288"/>
    <w:rsid w:val="09157CD6"/>
    <w:rsid w:val="09EE6820"/>
    <w:rsid w:val="0C6354DB"/>
    <w:rsid w:val="0C8249FB"/>
    <w:rsid w:val="0FA03364"/>
    <w:rsid w:val="0FF10054"/>
    <w:rsid w:val="10C31501"/>
    <w:rsid w:val="11BD5220"/>
    <w:rsid w:val="122D5137"/>
    <w:rsid w:val="13A07780"/>
    <w:rsid w:val="13AD00F9"/>
    <w:rsid w:val="14002179"/>
    <w:rsid w:val="148A0186"/>
    <w:rsid w:val="1658136C"/>
    <w:rsid w:val="175429EC"/>
    <w:rsid w:val="18744F05"/>
    <w:rsid w:val="1AB12352"/>
    <w:rsid w:val="1ABE5452"/>
    <w:rsid w:val="1ADD5D04"/>
    <w:rsid w:val="1BFD7510"/>
    <w:rsid w:val="1F1A2754"/>
    <w:rsid w:val="20072A42"/>
    <w:rsid w:val="226167E4"/>
    <w:rsid w:val="249C1C6C"/>
    <w:rsid w:val="25884196"/>
    <w:rsid w:val="26C34E2B"/>
    <w:rsid w:val="271F6D20"/>
    <w:rsid w:val="2A6B796D"/>
    <w:rsid w:val="2D6C32CA"/>
    <w:rsid w:val="2FA4322C"/>
    <w:rsid w:val="34CC71DE"/>
    <w:rsid w:val="34FD347E"/>
    <w:rsid w:val="35380048"/>
    <w:rsid w:val="35A70DC3"/>
    <w:rsid w:val="35E574ED"/>
    <w:rsid w:val="36232AD9"/>
    <w:rsid w:val="3647746F"/>
    <w:rsid w:val="38A54C4B"/>
    <w:rsid w:val="39580741"/>
    <w:rsid w:val="3DCA218A"/>
    <w:rsid w:val="43BA00CC"/>
    <w:rsid w:val="43EE76A1"/>
    <w:rsid w:val="45BE6E41"/>
    <w:rsid w:val="48465678"/>
    <w:rsid w:val="48BB0368"/>
    <w:rsid w:val="4B552DBD"/>
    <w:rsid w:val="4C4F2439"/>
    <w:rsid w:val="4C7373CC"/>
    <w:rsid w:val="4CB0701E"/>
    <w:rsid w:val="4CBB1CE1"/>
    <w:rsid w:val="4E2805DB"/>
    <w:rsid w:val="4ED63D81"/>
    <w:rsid w:val="4F6E1A67"/>
    <w:rsid w:val="514C0ED9"/>
    <w:rsid w:val="51D93F02"/>
    <w:rsid w:val="52E2637A"/>
    <w:rsid w:val="53652641"/>
    <w:rsid w:val="536A7EFF"/>
    <w:rsid w:val="53AE3370"/>
    <w:rsid w:val="554D2475"/>
    <w:rsid w:val="567E1DDD"/>
    <w:rsid w:val="585C0B3B"/>
    <w:rsid w:val="586D007B"/>
    <w:rsid w:val="58BA59DE"/>
    <w:rsid w:val="592042C5"/>
    <w:rsid w:val="59FC7AD7"/>
    <w:rsid w:val="5C897CC7"/>
    <w:rsid w:val="5E781EBF"/>
    <w:rsid w:val="5FA966DC"/>
    <w:rsid w:val="60C254EF"/>
    <w:rsid w:val="627A32C8"/>
    <w:rsid w:val="631F0751"/>
    <w:rsid w:val="648F1E3D"/>
    <w:rsid w:val="64BE7279"/>
    <w:rsid w:val="65482814"/>
    <w:rsid w:val="68C76108"/>
    <w:rsid w:val="69DB1D46"/>
    <w:rsid w:val="6A6F4234"/>
    <w:rsid w:val="6C9E2C5B"/>
    <w:rsid w:val="6E5D5C5C"/>
    <w:rsid w:val="71364976"/>
    <w:rsid w:val="732C0192"/>
    <w:rsid w:val="746264DC"/>
    <w:rsid w:val="761D5513"/>
    <w:rsid w:val="77002737"/>
    <w:rsid w:val="771A336B"/>
    <w:rsid w:val="77A33D42"/>
    <w:rsid w:val="793B03B8"/>
    <w:rsid w:val="798B2BDC"/>
    <w:rsid w:val="7A483E86"/>
    <w:rsid w:val="7C1E32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331CE34F-A8DE-4CB8-BFC7-E9245C4C7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="1260"/>
      <w:jc w:val="left"/>
    </w:pPr>
    <w:rPr>
      <w:sz w:val="18"/>
      <w:szCs w:val="18"/>
    </w:rPr>
  </w:style>
  <w:style w:type="paragraph" w:styleId="a3">
    <w:name w:val="Document Map"/>
    <w:basedOn w:val="a"/>
    <w:link w:val="Char"/>
    <w:uiPriority w:val="99"/>
    <w:unhideWhenUsed/>
    <w:qFormat/>
    <w:rPr>
      <w:rFonts w:ascii="Heiti SC Light" w:eastAsia="Heiti SC Light"/>
      <w:sz w:val="24"/>
      <w:szCs w:val="24"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Body Text"/>
    <w:basedOn w:val="a"/>
    <w:link w:val="Char1"/>
    <w:uiPriority w:val="99"/>
    <w:unhideWhenUsed/>
    <w:qFormat/>
    <w:pPr>
      <w:spacing w:after="120"/>
    </w:pPr>
  </w:style>
  <w:style w:type="paragraph" w:styleId="50">
    <w:name w:val="toc 5"/>
    <w:basedOn w:val="a"/>
    <w:next w:val="a"/>
    <w:uiPriority w:val="39"/>
    <w:unhideWhenUsed/>
    <w:qFormat/>
    <w:pPr>
      <w:ind w:left="840"/>
      <w:jc w:val="left"/>
    </w:pPr>
    <w:rPr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pPr>
      <w:ind w:left="420"/>
      <w:jc w:val="left"/>
    </w:pPr>
    <w:rPr>
      <w:i/>
      <w:iCs/>
      <w:sz w:val="20"/>
      <w:szCs w:val="20"/>
    </w:rPr>
  </w:style>
  <w:style w:type="paragraph" w:styleId="a6">
    <w:name w:val="Plain Text"/>
    <w:basedOn w:val="a"/>
    <w:link w:val="Char2"/>
    <w:uiPriority w:val="99"/>
    <w:unhideWhenUsed/>
    <w:qFormat/>
    <w:pPr>
      <w:widowControl/>
      <w:spacing w:after="200" w:line="276" w:lineRule="auto"/>
      <w:jc w:val="left"/>
    </w:pPr>
    <w:rPr>
      <w:rFonts w:ascii="宋体" w:eastAsia="宋体" w:hAnsi="Courier New" w:cs="Courier New"/>
      <w:kern w:val="0"/>
      <w:szCs w:val="21"/>
      <w:lang w:eastAsia="en-US" w:bidi="en-US"/>
    </w:rPr>
  </w:style>
  <w:style w:type="paragraph" w:styleId="80">
    <w:name w:val="toc 8"/>
    <w:basedOn w:val="a"/>
    <w:next w:val="a"/>
    <w:uiPriority w:val="39"/>
    <w:unhideWhenUsed/>
    <w:qFormat/>
    <w:pPr>
      <w:ind w:left="1470"/>
      <w:jc w:val="left"/>
    </w:pPr>
    <w:rPr>
      <w:sz w:val="18"/>
      <w:szCs w:val="18"/>
    </w:rPr>
  </w:style>
  <w:style w:type="paragraph" w:styleId="a7">
    <w:name w:val="Balloon Text"/>
    <w:basedOn w:val="a"/>
    <w:link w:val="Char3"/>
    <w:unhideWhenUsed/>
    <w:qFormat/>
    <w:rPr>
      <w:sz w:val="18"/>
      <w:szCs w:val="18"/>
    </w:rPr>
  </w:style>
  <w:style w:type="paragraph" w:styleId="a8">
    <w:name w:val="footer"/>
    <w:basedOn w:val="a"/>
    <w:link w:val="Char4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Char5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40">
    <w:name w:val="toc 4"/>
    <w:basedOn w:val="a"/>
    <w:next w:val="a"/>
    <w:uiPriority w:val="39"/>
    <w:unhideWhenUsed/>
    <w:qFormat/>
    <w:pPr>
      <w:ind w:left="630"/>
      <w:jc w:val="left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="105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pPr>
      <w:ind w:left="210"/>
      <w:jc w:val="left"/>
    </w:pPr>
    <w:rPr>
      <w:smallCaps/>
      <w:sz w:val="20"/>
      <w:szCs w:val="20"/>
    </w:rPr>
  </w:style>
  <w:style w:type="paragraph" w:styleId="90">
    <w:name w:val="toc 9"/>
    <w:basedOn w:val="a"/>
    <w:next w:val="a"/>
    <w:uiPriority w:val="39"/>
    <w:unhideWhenUsed/>
    <w:qFormat/>
    <w:pPr>
      <w:ind w:left="1680"/>
      <w:jc w:val="left"/>
    </w:pPr>
    <w:rPr>
      <w:sz w:val="18"/>
      <w:szCs w:val="18"/>
    </w:rPr>
  </w:style>
  <w:style w:type="paragraph" w:styleId="aa">
    <w:name w:val="annotation subject"/>
    <w:basedOn w:val="a4"/>
    <w:next w:val="a4"/>
    <w:link w:val="Char6"/>
    <w:uiPriority w:val="99"/>
    <w:unhideWhenUsed/>
    <w:qFormat/>
    <w:rPr>
      <w:b/>
      <w:bCs/>
    </w:rPr>
  </w:style>
  <w:style w:type="paragraph" w:styleId="ab">
    <w:name w:val="Body Text First Indent"/>
    <w:basedOn w:val="a5"/>
    <w:link w:val="Char7"/>
    <w:uiPriority w:val="99"/>
    <w:semiHidden/>
    <w:unhideWhenUsed/>
    <w:pPr>
      <w:ind w:firstLineChars="100" w:firstLine="420"/>
    </w:pPr>
  </w:style>
  <w:style w:type="table" w:styleId="ac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page number"/>
    <w:basedOn w:val="a0"/>
    <w:qFormat/>
  </w:style>
  <w:style w:type="character" w:styleId="af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0">
    <w:name w:val="Hyperlink"/>
    <w:basedOn w:val="a0"/>
    <w:uiPriority w:val="99"/>
    <w:unhideWhenUsed/>
    <w:qFormat/>
    <w:rPr>
      <w:color w:val="555555"/>
      <w:u w:val="none"/>
    </w:rPr>
  </w:style>
  <w:style w:type="character" w:styleId="af1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1Char">
    <w:name w:val="标题 1 Char"/>
    <w:basedOn w:val="a0"/>
    <w:link w:val="1"/>
    <w:uiPriority w:val="9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Char5">
    <w:name w:val="页眉 Char"/>
    <w:basedOn w:val="a0"/>
    <w:link w:val="a9"/>
    <w:qFormat/>
    <w:rPr>
      <w:sz w:val="18"/>
      <w:szCs w:val="18"/>
    </w:rPr>
  </w:style>
  <w:style w:type="character" w:customStyle="1" w:styleId="Char4">
    <w:name w:val="页脚 Char"/>
    <w:basedOn w:val="a0"/>
    <w:link w:val="a8"/>
    <w:qFormat/>
    <w:rPr>
      <w:sz w:val="18"/>
      <w:szCs w:val="18"/>
    </w:rPr>
  </w:style>
  <w:style w:type="paragraph" w:customStyle="1" w:styleId="1Char0">
    <w:name w:val="1 Char"/>
    <w:basedOn w:val="a"/>
    <w:qFormat/>
    <w:rPr>
      <w:rFonts w:ascii="Tahoma" w:eastAsia="宋体" w:hAnsi="Tahoma" w:cs="Times New Roman"/>
      <w:sz w:val="24"/>
      <w:szCs w:val="20"/>
    </w:rPr>
  </w:style>
  <w:style w:type="paragraph" w:styleId="af2">
    <w:name w:val="List Paragraph"/>
    <w:basedOn w:val="a"/>
    <w:link w:val="Char8"/>
    <w:uiPriority w:val="34"/>
    <w:qFormat/>
    <w:pPr>
      <w:ind w:firstLineChars="200" w:firstLine="420"/>
    </w:pPr>
  </w:style>
  <w:style w:type="character" w:customStyle="1" w:styleId="Char8">
    <w:name w:val="列出段落 Char"/>
    <w:basedOn w:val="a0"/>
    <w:link w:val="af2"/>
    <w:uiPriority w:val="34"/>
    <w:qFormat/>
  </w:style>
  <w:style w:type="paragraph" w:customStyle="1" w:styleId="af3">
    <w:name w:val="表格内容"/>
    <w:basedOn w:val="a"/>
    <w:qFormat/>
    <w:pPr>
      <w:widowControl/>
      <w:jc w:val="left"/>
    </w:pPr>
    <w:rPr>
      <w:rFonts w:ascii="Verdana" w:eastAsia="宋体" w:hAnsi="Verdana" w:cs="Times New Roman"/>
      <w:kern w:val="0"/>
      <w:szCs w:val="20"/>
      <w:lang w:eastAsia="en-US"/>
    </w:rPr>
  </w:style>
  <w:style w:type="character" w:customStyle="1" w:styleId="Char3">
    <w:name w:val="批注框文本 Char"/>
    <w:basedOn w:val="a0"/>
    <w:link w:val="a7"/>
    <w:uiPriority w:val="99"/>
    <w:semiHidden/>
    <w:qFormat/>
    <w:rPr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Heiti SC Light" w:eastAsia="Heiti SC Light"/>
      <w:sz w:val="24"/>
      <w:szCs w:val="24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6">
    <w:name w:val="批注主题 Char"/>
    <w:basedOn w:val="Char0"/>
    <w:link w:val="aa"/>
    <w:uiPriority w:val="99"/>
    <w:semiHidden/>
    <w:qFormat/>
    <w:rPr>
      <w:b/>
      <w:bCs/>
    </w:rPr>
  </w:style>
  <w:style w:type="character" w:customStyle="1" w:styleId="grame">
    <w:name w:val="grame"/>
    <w:basedOn w:val="a0"/>
    <w:qFormat/>
  </w:style>
  <w:style w:type="paragraph" w:customStyle="1" w:styleId="af4">
    <w:name w:val="界面说明"/>
    <w:basedOn w:val="a5"/>
    <w:link w:val="Char9"/>
    <w:qFormat/>
    <w:pPr>
      <w:widowControl/>
      <w:spacing w:after="0" w:line="240" w:lineRule="atLeast"/>
      <w:jc w:val="left"/>
    </w:pPr>
    <w:rPr>
      <w:rFonts w:ascii="微软雅黑" w:eastAsia="微软雅黑" w:hAnsi="微软雅黑" w:cs="Tahoma"/>
      <w:b/>
      <w:kern w:val="0"/>
      <w:sz w:val="15"/>
      <w:szCs w:val="15"/>
      <w:lang w:val="zh-CN"/>
    </w:rPr>
  </w:style>
  <w:style w:type="character" w:customStyle="1" w:styleId="Char1">
    <w:name w:val="正文文本 Char"/>
    <w:basedOn w:val="a0"/>
    <w:link w:val="a5"/>
    <w:uiPriority w:val="99"/>
    <w:qFormat/>
  </w:style>
  <w:style w:type="character" w:customStyle="1" w:styleId="Char9">
    <w:name w:val="界面说明 Char"/>
    <w:basedOn w:val="Char1"/>
    <w:link w:val="af4"/>
    <w:qFormat/>
    <w:rPr>
      <w:rFonts w:ascii="微软雅黑" w:eastAsia="微软雅黑" w:hAnsi="微软雅黑" w:cs="Tahoma"/>
      <w:b/>
      <w:kern w:val="0"/>
      <w:sz w:val="15"/>
      <w:szCs w:val="15"/>
      <w:lang w:val="zh-CN"/>
    </w:rPr>
  </w:style>
  <w:style w:type="paragraph" w:customStyle="1" w:styleId="af5">
    <w:name w:val="提示标题"/>
    <w:basedOn w:val="a"/>
    <w:link w:val="Chara"/>
    <w:qFormat/>
    <w:pPr>
      <w:widowControl/>
      <w:spacing w:line="240" w:lineRule="atLeast"/>
      <w:ind w:leftChars="100" w:left="210" w:rightChars="100" w:right="210"/>
      <w:jc w:val="left"/>
    </w:pPr>
    <w:rPr>
      <w:rFonts w:ascii="微软雅黑" w:eastAsia="微软雅黑" w:hAnsi="微软雅黑" w:cs="Times New Roman"/>
      <w:b/>
      <w:kern w:val="0"/>
      <w:sz w:val="15"/>
      <w:szCs w:val="24"/>
      <w:shd w:val="pct10" w:color="auto" w:fill="FFFFFF"/>
    </w:rPr>
  </w:style>
  <w:style w:type="character" w:customStyle="1" w:styleId="Chara">
    <w:name w:val="提示标题 Char"/>
    <w:basedOn w:val="a0"/>
    <w:link w:val="af5"/>
    <w:qFormat/>
    <w:rPr>
      <w:rFonts w:ascii="微软雅黑" w:eastAsia="微软雅黑" w:hAnsi="微软雅黑" w:cs="Times New Roman"/>
      <w:b/>
      <w:kern w:val="0"/>
      <w:sz w:val="15"/>
      <w:szCs w:val="24"/>
    </w:rPr>
  </w:style>
  <w:style w:type="paragraph" w:customStyle="1" w:styleId="af6">
    <w:name w:val="子项"/>
    <w:basedOn w:val="af2"/>
    <w:link w:val="Charb"/>
    <w:qFormat/>
    <w:pPr>
      <w:widowControl/>
      <w:ind w:firstLineChars="0" w:firstLine="0"/>
      <w:jc w:val="left"/>
    </w:pPr>
    <w:rPr>
      <w:rFonts w:ascii="Times New Roman" w:eastAsia="微软雅黑" w:hAnsi="Times New Roman" w:cs="Times New Roman"/>
      <w:kern w:val="0"/>
      <w:sz w:val="15"/>
      <w:szCs w:val="24"/>
    </w:rPr>
  </w:style>
  <w:style w:type="character" w:customStyle="1" w:styleId="Charb">
    <w:name w:val="子项 Char"/>
    <w:basedOn w:val="Char8"/>
    <w:link w:val="af6"/>
    <w:qFormat/>
    <w:rPr>
      <w:rFonts w:ascii="Times New Roman" w:eastAsia="微软雅黑" w:hAnsi="Times New Roman" w:cs="Times New Roman"/>
      <w:kern w:val="0"/>
      <w:sz w:val="15"/>
      <w:szCs w:val="24"/>
    </w:rPr>
  </w:style>
  <w:style w:type="character" w:customStyle="1" w:styleId="Char2">
    <w:name w:val="纯文本 Char"/>
    <w:basedOn w:val="a0"/>
    <w:link w:val="a6"/>
    <w:uiPriority w:val="99"/>
    <w:qFormat/>
    <w:rPr>
      <w:rFonts w:ascii="宋体" w:eastAsia="宋体" w:hAnsi="Courier New" w:cs="Courier New"/>
      <w:kern w:val="0"/>
      <w:szCs w:val="21"/>
      <w:lang w:eastAsia="en-US" w:bidi="en-US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hot">
    <w:name w:val="hot"/>
    <w:basedOn w:val="a0"/>
  </w:style>
  <w:style w:type="character" w:customStyle="1" w:styleId="apple-converted-space">
    <w:name w:val="apple-converted-space"/>
    <w:basedOn w:val="a0"/>
    <w:qFormat/>
  </w:style>
  <w:style w:type="character" w:customStyle="1" w:styleId="Char7">
    <w:name w:val="正文首行缩进 Char"/>
    <w:basedOn w:val="Char1"/>
    <w:link w:val="ab"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oleObject" Target="embeddings/oleObject3.bin"/><Relationship Id="rId3" Type="http://schemas.openxmlformats.org/officeDocument/2006/relationships/numbering" Target="numbering.xml"/><Relationship Id="rId21" Type="http://schemas.openxmlformats.org/officeDocument/2006/relationships/oleObject" Target="embeddings/oleObject2.bin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9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5.emf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jpeg"/><Relationship Id="rId32" Type="http://schemas.openxmlformats.org/officeDocument/2006/relationships/oleObject" Target="embeddings/oleObject6.bin"/><Relationship Id="rId5" Type="http://schemas.openxmlformats.org/officeDocument/2006/relationships/settings" Target="settings.xml"/><Relationship Id="rId15" Type="http://schemas.openxmlformats.org/officeDocument/2006/relationships/image" Target="media/image1.emf"/><Relationship Id="rId23" Type="http://schemas.openxmlformats.org/officeDocument/2006/relationships/image" Target="media/image7.jpeg"/><Relationship Id="rId28" Type="http://schemas.openxmlformats.org/officeDocument/2006/relationships/oleObject" Target="embeddings/oleObject4.bin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2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jpeg"/><Relationship Id="rId27" Type="http://schemas.openxmlformats.org/officeDocument/2006/relationships/image" Target="media/image10.emf"/><Relationship Id="rId30" Type="http://schemas.openxmlformats.org/officeDocument/2006/relationships/oleObject" Target="embeddings/oleObject5.bin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9641CE-1B49-4CC5-9FBF-1D315C34E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1851</Words>
  <Characters>10555</Characters>
  <Application>Microsoft Office Word</Application>
  <DocSecurity>0</DocSecurity>
  <Lines>87</Lines>
  <Paragraphs>24</Paragraphs>
  <ScaleCrop>false</ScaleCrop>
  <Company>NCG</Company>
  <LinksUpToDate>false</LinksUpToDate>
  <CharactersWithSpaces>12382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烟台新时代_电商供应链咨询规划</dc:title>
  <dc:subject>软件需求规格说明书</dc:subject>
  <dc:creator>NCG</dc:creator>
  <cp:lastModifiedBy>Administrator</cp:lastModifiedBy>
  <cp:revision>3</cp:revision>
  <dcterms:created xsi:type="dcterms:W3CDTF">2020-10-13T06:10:00Z</dcterms:created>
  <dcterms:modified xsi:type="dcterms:W3CDTF">2020-10-13T08:01:00Z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