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52"/>
        </w:rPr>
      </w:pPr>
      <w:r>
        <w:rPr>
          <w:rFonts w:hint="eastAsia"/>
          <w:sz w:val="52"/>
        </w:rPr>
        <w:t>SSM-CRUD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后</w:t>
      </w: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端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SSM:SpringMVC+spring+MyBatis</w:t>
      </w:r>
    </w:p>
    <w:p>
      <w:pPr>
        <w:rPr>
          <w:rFonts w:hint="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CRUD:create(创建)、Retrieve(查询)、Update(更新)、Delete(删除)、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前端：微信小程序（uni-app</w:t>
      </w:r>
      <w:bookmarkStart w:id="0" w:name="_GoBack"/>
      <w:bookmarkEnd w:id="0"/>
      <w:r>
        <w:rPr>
          <w:rFonts w:hint="eastAsia"/>
          <w:sz w:val="28"/>
          <w:szCs w:val="28"/>
          <w:highlight w:val="none"/>
          <w:lang w:val="en-US" w:eastAsia="zh-CN"/>
        </w:rPr>
        <w:t>）</w:t>
      </w:r>
    </w:p>
    <w:p/>
    <w:p/>
    <w:p>
      <w:pPr>
        <w:pStyle w:val="2"/>
      </w:pPr>
      <w:r>
        <w:rPr>
          <w:rFonts w:hint="eastAsia"/>
        </w:rPr>
        <w:t>功能点</w:t>
      </w:r>
    </w:p>
    <w:p>
      <w:pPr>
        <w:pStyle w:val="3"/>
      </w:pPr>
      <w:r>
        <w:rPr>
          <w:rFonts w:hint="eastAsia"/>
        </w:rPr>
        <w:t>分页</w:t>
      </w:r>
    </w:p>
    <w:p>
      <w:pPr>
        <w:pStyle w:val="3"/>
      </w:pPr>
      <w:r>
        <w:rPr>
          <w:rFonts w:hint="eastAsia"/>
        </w:rPr>
        <w:t>数据校验（jquery前端校验+JSR303后端校验）</w:t>
      </w:r>
    </w:p>
    <w:p>
      <w:pPr>
        <w:pStyle w:val="3"/>
      </w:pPr>
      <w:r>
        <w:t>A</w:t>
      </w:r>
      <w:r>
        <w:rPr>
          <w:rFonts w:hint="eastAsia"/>
        </w:rPr>
        <w:t>jax</w:t>
      </w:r>
    </w:p>
    <w:p>
      <w:pPr>
        <w:pStyle w:val="3"/>
      </w:pPr>
      <w:r>
        <w:rPr>
          <w:rFonts w:hint="eastAsia"/>
        </w:rPr>
        <w:t>Rest风格的URI（使用HTTP请求方式的动词，来表示对资源的操作）</w:t>
      </w:r>
    </w:p>
    <w:p>
      <w:pPr>
        <w:pStyle w:val="2"/>
      </w:pPr>
      <w:r>
        <w:rPr>
          <w:rFonts w:hint="eastAsia"/>
        </w:rPr>
        <w:t>技术点</w:t>
      </w:r>
    </w:p>
    <w:p>
      <w:pPr>
        <w:pStyle w:val="3"/>
      </w:pPr>
      <w:r>
        <w:rPr>
          <w:rFonts w:hint="eastAsia"/>
        </w:rPr>
        <w:t>基础框架-ssm（SpringMVC+spring+MyBatis）</w:t>
      </w:r>
    </w:p>
    <w:p>
      <w:pPr>
        <w:pStyle w:val="3"/>
      </w:pPr>
      <w:r>
        <w:rPr>
          <w:rFonts w:hint="eastAsia"/>
        </w:rPr>
        <w:t>数据库：mysql</w:t>
      </w:r>
    </w:p>
    <w:p>
      <w:pPr>
        <w:pStyle w:val="3"/>
      </w:pPr>
      <w:r>
        <w:rPr>
          <w:rFonts w:hint="eastAsia"/>
        </w:rPr>
        <w:t>前端框架：bootstrap快速搭建美观的界面</w:t>
      </w:r>
    </w:p>
    <w:p>
      <w:pPr>
        <w:pStyle w:val="3"/>
      </w:pPr>
      <w:r>
        <w:rPr>
          <w:rFonts w:hint="eastAsia"/>
        </w:rPr>
        <w:t>项目依赖管理-maven</w:t>
      </w:r>
    </w:p>
    <w:p>
      <w:pPr>
        <w:pStyle w:val="3"/>
      </w:pPr>
      <w:r>
        <w:rPr>
          <w:rFonts w:hint="eastAsia"/>
        </w:rPr>
        <w:t>分页-pagehelp</w:t>
      </w:r>
    </w:p>
    <w:p>
      <w:pPr>
        <w:pStyle w:val="3"/>
      </w:pPr>
      <w:r>
        <w:rPr>
          <w:rFonts w:hint="eastAsia"/>
        </w:rPr>
        <w:t>逆向工程-mybatis Generator</w:t>
      </w:r>
    </w:p>
    <w:p>
      <w:pPr>
        <w:pStyle w:val="2"/>
      </w:pPr>
      <w:r>
        <w:rPr>
          <w:rFonts w:hint="eastAsia"/>
        </w:rPr>
        <w:t>按钮功能</w:t>
      </w:r>
    </w:p>
    <w:p>
      <w:pPr>
        <w:pStyle w:val="3"/>
      </w:pPr>
      <w:r>
        <w:rPr>
          <w:rFonts w:hint="eastAsia"/>
        </w:rPr>
        <w:t>新增</w:t>
      </w:r>
    </w:p>
    <w:p>
      <w:r>
        <w:rPr>
          <w:rFonts w:hint="eastAsia"/>
        </w:rPr>
        <w:t>点击新增按钮，由ajax请求弹出添加页面</w:t>
      </w:r>
    </w:p>
    <w:p>
      <w:pPr>
        <w:pStyle w:val="3"/>
      </w:pPr>
      <w:r>
        <w:rPr>
          <w:rFonts w:hint="eastAsia"/>
        </w:rPr>
        <w:t>删除</w:t>
      </w:r>
    </w:p>
    <w:p>
      <w:r>
        <w:rPr>
          <w:rFonts w:hint="eastAsia"/>
        </w:rPr>
        <w:t>单个删除与批量删除，选择多个可实现多个删除</w:t>
      </w:r>
    </w:p>
    <w:p>
      <w:pPr>
        <w:pStyle w:val="3"/>
      </w:pPr>
      <w:r>
        <w:rPr>
          <w:rFonts w:hint="eastAsia"/>
        </w:rPr>
        <w:t>查询</w:t>
      </w:r>
    </w:p>
    <w:p>
      <w:r>
        <w:rPr>
          <w:rFonts w:hint="eastAsia"/>
        </w:rPr>
        <w:t>输入身份证和姓名进行查找</w:t>
      </w:r>
    </w:p>
    <w:p>
      <w:pPr>
        <w:pStyle w:val="3"/>
      </w:pPr>
      <w:r>
        <w:rPr>
          <w:rFonts w:hint="eastAsia"/>
        </w:rPr>
        <w:t>修改</w:t>
      </w:r>
    </w:p>
    <w:p>
      <w:r>
        <w:rPr>
          <w:rFonts w:hint="eastAsia"/>
        </w:rPr>
        <w:t>点击修改由ajax请求根据身份证号修改信息</w:t>
      </w:r>
    </w:p>
    <w:p>
      <w:pPr>
        <w:pStyle w:val="3"/>
      </w:pPr>
      <w:r>
        <w:rPr>
          <w:rFonts w:hint="eastAsia"/>
        </w:rPr>
        <w:t>下一页</w:t>
      </w:r>
    </w:p>
    <w:p>
      <w:r>
        <w:rPr>
          <w:rFonts w:hint="eastAsia"/>
        </w:rPr>
        <w:t>点击下一页跳转下一页</w:t>
      </w:r>
    </w:p>
    <w:p>
      <w:pPr>
        <w:pStyle w:val="3"/>
      </w:pPr>
      <w:r>
        <w:rPr>
          <w:rFonts w:hint="eastAsia"/>
        </w:rPr>
        <w:t>上一页</w:t>
      </w:r>
    </w:p>
    <w:p>
      <w:pPr>
        <w:rPr>
          <w:rFonts w:hint="eastAsia"/>
        </w:rPr>
      </w:pPr>
      <w:r>
        <w:rPr>
          <w:rFonts w:hint="eastAsia"/>
        </w:rPr>
        <w:t>点击上一页跳转上一页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前端：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首次登陆，根据微信号获取电话号码进行登录，登录完成后进行信息（姓名、性别、省份证号码、邮箱）完善，完善后能进入首页，否则退出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简历：</w:t>
      </w:r>
    </w:p>
    <w:p>
      <w:pPr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通过底部导航进入简历页面，在此界面添加简历（</w:t>
      </w:r>
      <w:r>
        <w:rPr>
          <w:rFonts w:hint="eastAsia"/>
          <w:sz w:val="21"/>
          <w:szCs w:val="21"/>
        </w:rPr>
        <w:t>工作状态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求职岗位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期望工作地点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期望月薪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工作履历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个人评价</w:t>
      </w:r>
      <w:r>
        <w:rPr>
          <w:rFonts w:hint="eastAsia"/>
          <w:sz w:val="21"/>
          <w:szCs w:val="21"/>
          <w:highlight w:val="none"/>
          <w:lang w:val="en-US" w:eastAsia="zh-CN"/>
        </w:rPr>
        <w:t>），填写完成点击提交按钮。修改简历（修改完成点击提交），删除简历（点击删除按钮）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我的：</w:t>
      </w:r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通过底部导航栏，进入我的页面，在此界面可以完善个人信息，退出登录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61"/>
    <w:rsid w:val="001F2A02"/>
    <w:rsid w:val="002E5240"/>
    <w:rsid w:val="00337961"/>
    <w:rsid w:val="00410B7F"/>
    <w:rsid w:val="00495806"/>
    <w:rsid w:val="00816D63"/>
    <w:rsid w:val="00872A94"/>
    <w:rsid w:val="2F50066A"/>
    <w:rsid w:val="351524E1"/>
    <w:rsid w:val="4CB019AA"/>
    <w:rsid w:val="696C5F4B"/>
    <w:rsid w:val="6AA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354</Characters>
  <Lines>2</Lines>
  <Paragraphs>1</Paragraphs>
  <TotalTime>2</TotalTime>
  <ScaleCrop>false</ScaleCrop>
  <LinksUpToDate>false</LinksUpToDate>
  <CharactersWithSpaces>414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2020-01-14T06:45:00Z</dcterms:created>
  <dc:creator>dreamsummit</dc:creator>
  <cp:lastModifiedBy>温流 Warm sunshine</cp:lastModifiedBy>
  <dcterms:modified xsi:type="dcterms:W3CDTF">2020-01-14T11:04:04Z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