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292A5" w14:textId="77777777" w:rsidR="00DE4DD2" w:rsidRPr="00E868B1" w:rsidRDefault="00DE4DD2">
      <w:pPr>
        <w:spacing w:line="600" w:lineRule="exact"/>
        <w:jc w:val="center"/>
        <w:rPr>
          <w:rFonts w:cs="黑体"/>
          <w:b/>
          <w:bCs/>
          <w:sz w:val="60"/>
          <w:szCs w:val="60"/>
        </w:rPr>
      </w:pPr>
      <w:bookmarkStart w:id="0" w:name="_Toc176754252"/>
      <w:bookmarkStart w:id="1" w:name="_Toc177998622"/>
      <w:bookmarkStart w:id="2" w:name="_Toc176755198"/>
      <w:bookmarkStart w:id="3" w:name="_Toc176946403"/>
      <w:bookmarkStart w:id="4" w:name="_Toc156316882"/>
      <w:bookmarkStart w:id="5" w:name="_Toc176534948"/>
      <w:bookmarkStart w:id="6" w:name="_Toc160891962"/>
      <w:bookmarkStart w:id="7" w:name="_Toc176946083"/>
      <w:bookmarkStart w:id="8" w:name="_Toc163534838"/>
      <w:bookmarkStart w:id="9" w:name="_Toc176754954"/>
      <w:bookmarkStart w:id="10" w:name="_Toc176755151"/>
      <w:bookmarkStart w:id="11" w:name="_Toc156292341"/>
      <w:bookmarkStart w:id="12" w:name="_Toc176755014"/>
      <w:bookmarkStart w:id="13" w:name="_Toc178419012"/>
      <w:bookmarkStart w:id="14" w:name="_Toc156290948"/>
      <w:bookmarkStart w:id="15" w:name="_Toc156059698"/>
      <w:bookmarkStart w:id="16" w:name="_Toc176754847"/>
      <w:bookmarkStart w:id="17" w:name="_Toc163534798"/>
      <w:bookmarkStart w:id="18" w:name="_Toc163534517"/>
      <w:bookmarkStart w:id="19" w:name="_Toc156292612"/>
      <w:bookmarkStart w:id="20" w:name="_Toc34995160"/>
      <w:bookmarkStart w:id="21" w:name="_Toc178958404"/>
      <w:bookmarkStart w:id="22" w:name="_Toc163979241"/>
      <w:bookmarkStart w:id="23" w:name="_Toc156291138"/>
      <w:bookmarkStart w:id="24" w:name="_Toc156291003"/>
      <w:bookmarkStart w:id="25" w:name="_Toc156054417"/>
      <w:bookmarkStart w:id="26" w:name="_Toc163533792"/>
      <w:bookmarkStart w:id="27" w:name="_Toc177998742"/>
      <w:bookmarkStart w:id="28" w:name="_Toc176754562"/>
      <w:bookmarkStart w:id="29" w:name="_Toc179176260"/>
      <w:bookmarkStart w:id="30" w:name="_Toc156291990"/>
      <w:bookmarkStart w:id="31" w:name="_Toc156292241"/>
      <w:bookmarkStart w:id="32" w:name="_Toc175668068"/>
      <w:bookmarkStart w:id="33" w:name="_Toc535244457"/>
    </w:p>
    <w:p w14:paraId="3890A739" w14:textId="77777777" w:rsidR="00DE4DD2" w:rsidRPr="00E868B1" w:rsidRDefault="00000000">
      <w:pPr>
        <w:spacing w:line="600" w:lineRule="exact"/>
        <w:jc w:val="center"/>
        <w:rPr>
          <w:b/>
          <w:bCs/>
          <w:sz w:val="52"/>
          <w:szCs w:val="52"/>
        </w:rPr>
      </w:pPr>
      <w:r w:rsidRPr="00E868B1">
        <w:rPr>
          <w:rFonts w:hint="eastAsia"/>
          <w:b/>
          <w:bCs/>
          <w:sz w:val="52"/>
          <w:szCs w:val="52"/>
        </w:rPr>
        <w:t>新疆大学</w:t>
      </w:r>
      <w:commentRangeStart w:id="34"/>
      <w:r w:rsidRPr="00E868B1">
        <w:rPr>
          <w:rFonts w:hint="eastAsia"/>
          <w:b/>
          <w:bCs/>
          <w:sz w:val="52"/>
          <w:szCs w:val="52"/>
        </w:rPr>
        <w:t>本科</w:t>
      </w:r>
      <w:commentRangeEnd w:id="34"/>
      <w:r w:rsidRPr="00E868B1">
        <w:rPr>
          <w:rStyle w:val="af7"/>
        </w:rPr>
        <w:commentReference w:id="34"/>
      </w:r>
      <w:r w:rsidRPr="00E868B1">
        <w:rPr>
          <w:rFonts w:hint="eastAsia"/>
          <w:b/>
          <w:bCs/>
          <w:sz w:val="52"/>
          <w:szCs w:val="52"/>
        </w:rPr>
        <w:t>毕业论文</w:t>
      </w:r>
      <w:r w:rsidRPr="00E868B1">
        <w:rPr>
          <w:rFonts w:hint="eastAsia"/>
          <w:b/>
          <w:bCs/>
          <w:sz w:val="52"/>
          <w:szCs w:val="52"/>
        </w:rPr>
        <w:t>(</w:t>
      </w:r>
      <w:r w:rsidRPr="00E868B1">
        <w:rPr>
          <w:rFonts w:hint="eastAsia"/>
          <w:b/>
          <w:bCs/>
          <w:sz w:val="52"/>
          <w:szCs w:val="52"/>
        </w:rPr>
        <w:t>设计</w:t>
      </w:r>
      <w:r w:rsidRPr="00E868B1">
        <w:rPr>
          <w:rFonts w:hint="eastAsia"/>
          <w:b/>
          <w:bCs/>
          <w:sz w:val="52"/>
          <w:szCs w:val="52"/>
        </w:rPr>
        <w:t>)</w:t>
      </w:r>
    </w:p>
    <w:p w14:paraId="77AC0A0D" w14:textId="77777777" w:rsidR="00DE4DD2" w:rsidRPr="00E868B1" w:rsidRDefault="00DE4DD2"/>
    <w:p w14:paraId="1E0A977A" w14:textId="77777777" w:rsidR="00DE4DD2" w:rsidRPr="00E868B1" w:rsidRDefault="00DE4DD2"/>
    <w:p w14:paraId="1761D573" w14:textId="77777777" w:rsidR="00DE4DD2" w:rsidRPr="00E868B1" w:rsidRDefault="00DE4DD2"/>
    <w:p w14:paraId="1F46641D" w14:textId="77777777" w:rsidR="00DE4DD2" w:rsidRPr="00E868B1" w:rsidRDefault="00000000">
      <w:r w:rsidRPr="00E868B1">
        <w:rPr>
          <w:noProof/>
        </w:rPr>
        <mc:AlternateContent>
          <mc:Choice Requires="wpg">
            <w:drawing>
              <wp:anchor distT="0" distB="0" distL="114300" distR="114300" simplePos="0" relativeHeight="251659264" behindDoc="0" locked="0" layoutInCell="1" allowOverlap="1" wp14:anchorId="7B644952" wp14:editId="515DB8A9">
                <wp:simplePos x="0" y="0"/>
                <wp:positionH relativeFrom="column">
                  <wp:posOffset>925830</wp:posOffset>
                </wp:positionH>
                <wp:positionV relativeFrom="paragraph">
                  <wp:posOffset>121285</wp:posOffset>
                </wp:positionV>
                <wp:extent cx="3642995" cy="1270000"/>
                <wp:effectExtent l="0" t="0" r="0" b="0"/>
                <wp:wrapNone/>
                <wp:docPr id="2" name="组合 2"/>
                <wp:cNvGraphicFramePr/>
                <a:graphic xmlns:a="http://schemas.openxmlformats.org/drawingml/2006/main">
                  <a:graphicData uri="http://schemas.microsoft.com/office/word/2010/wordprocessingGroup">
                    <wpg:wgp>
                      <wpg:cNvGrpSpPr/>
                      <wpg:grpSpPr>
                        <a:xfrm>
                          <a:off x="0" y="0"/>
                          <a:ext cx="3642995" cy="1270000"/>
                          <a:chOff x="4924" y="3838"/>
                          <a:chExt cx="5737" cy="2000"/>
                        </a:xfrm>
                      </wpg:grpSpPr>
                      <pic:pic xmlns:pic="http://schemas.openxmlformats.org/drawingml/2006/picture">
                        <pic:nvPicPr>
                          <pic:cNvPr id="8" name="图片 1" descr="2019校徽(新)121"/>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4924" y="3868"/>
                            <a:ext cx="1859" cy="1859"/>
                          </a:xfrm>
                          <a:prstGeom prst="rect">
                            <a:avLst/>
                          </a:prstGeom>
                          <a:noFill/>
                          <a:ln>
                            <a:noFill/>
                          </a:ln>
                          <a:effectLst/>
                        </pic:spPr>
                      </pic:pic>
                      <pic:pic xmlns:pic="http://schemas.openxmlformats.org/drawingml/2006/picture">
                        <pic:nvPicPr>
                          <pic:cNvPr id="7" name="图片 2"/>
                          <pic:cNvPicPr>
                            <a:picLocks noChangeAspect="1"/>
                          </pic:cNvPicPr>
                        </pic:nvPicPr>
                        <pic:blipFill>
                          <a:blip r:embed="rId13" cstate="print">
                            <a:clrChange>
                              <a:clrFrom>
                                <a:srgbClr val="FEFDFD"/>
                              </a:clrFrom>
                              <a:clrTo>
                                <a:srgbClr val="FEFDFD">
                                  <a:alpha val="0"/>
                                </a:srgbClr>
                              </a:clrTo>
                            </a:clrChange>
                            <a:extLst>
                              <a:ext uri="{28A0092B-C50C-407E-A947-70E740481C1C}">
                                <a14:useLocalDpi xmlns:a14="http://schemas.microsoft.com/office/drawing/2010/main" val="0"/>
                              </a:ext>
                            </a:extLst>
                          </a:blip>
                          <a:srcRect/>
                          <a:stretch>
                            <a:fillRect/>
                          </a:stretch>
                        </pic:blipFill>
                        <pic:spPr>
                          <a:xfrm>
                            <a:off x="7189" y="3838"/>
                            <a:ext cx="3473" cy="2000"/>
                          </a:xfrm>
                          <a:prstGeom prst="rect">
                            <a:avLst/>
                          </a:prstGeom>
                          <a:noFill/>
                          <a:ln>
                            <a:noFill/>
                          </a:ln>
                          <a:effectLst/>
                        </pic:spPr>
                      </pic:pic>
                    </wpg:wgp>
                  </a:graphicData>
                </a:graphic>
              </wp:anchor>
            </w:drawing>
          </mc:Choice>
          <mc:Fallback xmlns:wpsCustomData="http://www.wps.cn/officeDocument/2013/wpsCustomData">
            <w:pict>
              <v:group id="_x0000_s1026" o:spid="_x0000_s1026" o:spt="203" style="position:absolute;left:0pt;margin-left:72.9pt;margin-top:9.55pt;height:100pt;width:286.85pt;z-index:251659264;mso-width-relative:page;mso-height-relative:page;" coordorigin="4924,3838" coordsize="5737,2000" o:gfxdata="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UCEBAAAAYA0VEgAAAADWUCEBAAAAYA0V&#10;EgAAAADWUCEBAAAAYA0VEgAAAADWUC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">
                <o:lock v:ext="edit" aspectratio="f"/>
                <v:shape id="图片 1" o:spid="_x0000_s1026" o:spt="75" alt="2019校徽(新)121" type="#_x0000_t75" style="position:absolute;left:4924;top:3868;height:1859;width:1859;" filled="f" o:preferrelative="t" stroked="f" coordsize="21600,21600" o:gfxdata="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aR9ugAAANoA&#10;AAAPAAAAAAAAAAEAIAAAACIAAABkcnMvZG93bnJldi54bWxQSwECFAAUAAAACACHTuJAMy8FnjsA&#10;AAA5AAAAEAAAAAAAAAABACAAAAAJAQAAZHJzL3NoYXBleG1sLnhtbFBLBQYAAAAABgAGAFsBAACz&#10;AwAAAAA=&#10;">
                  <v:fill on="f" focussize="0,0"/>
                  <v:stroke on="f"/>
                  <v:imagedata r:id="rId14" chromakey="#FFFFFF" o:title=""/>
                  <o:lock v:ext="edit" aspectratio="t"/>
                </v:shape>
                <v:shape id="图片 2" o:spid="_x0000_s1026" o:spt="75" type="#_x0000_t75" style="position:absolute;left:7189;top:3838;height:2000;width:3473;" filled="f" o:preferrelative="t" stroked="f" coordsize="21600,21600" o:gfxdata="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3BldugAAANoA&#10;AAAPAAAAAAAAAAEAIAAAACIAAABkcnMvZG93bnJldi54bWxQSwECFAAUAAAACACHTuJAMy8FnjsA&#10;AAA5AAAAEAAAAAAAAAABACAAAAAJAQAAZHJzL3NoYXBleG1sLnhtbFBLBQYAAAAABgAGAFsBAACz&#10;AwAAAAA=&#10;">
                  <v:fill on="f" focussize="0,0"/>
                  <v:stroke on="f"/>
                  <v:imagedata r:id="rId15" chromakey="#FEFDFD" o:title=""/>
                  <o:lock v:ext="edit" aspectratio="t"/>
                </v:shape>
              </v:group>
            </w:pict>
          </mc:Fallback>
        </mc:AlternateContent>
      </w:r>
    </w:p>
    <w:p w14:paraId="6A7B5D03" w14:textId="77777777" w:rsidR="00DE4DD2" w:rsidRPr="00E868B1" w:rsidRDefault="00DE4DD2"/>
    <w:p w14:paraId="19AC29F0" w14:textId="77777777" w:rsidR="00DE4DD2" w:rsidRPr="00E868B1" w:rsidRDefault="00DE4DD2"/>
    <w:p w14:paraId="7CD19A99" w14:textId="77777777" w:rsidR="00DE4DD2" w:rsidRPr="00E868B1" w:rsidRDefault="00DE4DD2"/>
    <w:p w14:paraId="1024EB8D" w14:textId="77777777" w:rsidR="00DE4DD2" w:rsidRPr="00E868B1" w:rsidRDefault="00DE4DD2"/>
    <w:p w14:paraId="736D3F62" w14:textId="77777777" w:rsidR="00DE4DD2" w:rsidRPr="00E868B1" w:rsidRDefault="00DE4DD2"/>
    <w:p w14:paraId="41259786" w14:textId="77777777" w:rsidR="00DE4DD2" w:rsidRPr="00E868B1" w:rsidRDefault="00DE4DD2"/>
    <w:p w14:paraId="5A32D282" w14:textId="77777777" w:rsidR="00DE4DD2" w:rsidRPr="00E868B1" w:rsidRDefault="00DE4DD2"/>
    <w:p w14:paraId="6AC2B578" w14:textId="77777777" w:rsidR="00DE4DD2" w:rsidRPr="00E868B1" w:rsidRDefault="00DE4DD2"/>
    <w:p w14:paraId="4AB89A2E" w14:textId="77777777" w:rsidR="00DE4DD2" w:rsidRPr="00E868B1" w:rsidRDefault="00DE4DD2"/>
    <w:p w14:paraId="26FFAB88" w14:textId="77777777" w:rsidR="00DE4DD2" w:rsidRPr="00E868B1" w:rsidRDefault="00DE4DD2"/>
    <w:p w14:paraId="39644B8F" w14:textId="77777777" w:rsidR="00DE4DD2" w:rsidRPr="00E868B1" w:rsidRDefault="00DE4DD2"/>
    <w:p w14:paraId="57B38DE8" w14:textId="77777777" w:rsidR="00DE4DD2" w:rsidRPr="00E868B1" w:rsidRDefault="00DE4DD2"/>
    <w:p w14:paraId="1E57D8C5" w14:textId="77777777" w:rsidR="00DE4DD2" w:rsidRPr="00E868B1" w:rsidRDefault="00DE4DD2"/>
    <w:p w14:paraId="2B23CF17" w14:textId="77777777" w:rsidR="00DE4DD2" w:rsidRPr="00E868B1" w:rsidRDefault="00DE4DD2"/>
    <w:p w14:paraId="17CC70D0" w14:textId="77777777" w:rsidR="00DE4DD2" w:rsidRPr="00E868B1" w:rsidRDefault="00DE4DD2"/>
    <w:tbl>
      <w:tblPr>
        <w:tblW w:w="6943" w:type="dxa"/>
        <w:jc w:val="center"/>
        <w:tblLayout w:type="fixed"/>
        <w:tblLook w:val="04A0" w:firstRow="1" w:lastRow="0" w:firstColumn="1" w:lastColumn="0" w:noHBand="0" w:noVBand="1"/>
      </w:tblPr>
      <w:tblGrid>
        <w:gridCol w:w="1948"/>
        <w:gridCol w:w="4995"/>
      </w:tblGrid>
      <w:tr w:rsidR="00466C6D" w:rsidRPr="00E868B1" w14:paraId="0C13BDAD" w14:textId="77777777" w:rsidTr="004E2875">
        <w:trPr>
          <w:trHeight w:val="680"/>
          <w:jc w:val="center"/>
        </w:trPr>
        <w:tc>
          <w:tcPr>
            <w:tcW w:w="1948" w:type="dxa"/>
            <w:vAlign w:val="center"/>
          </w:tcPr>
          <w:p w14:paraId="19108BAB" w14:textId="77777777" w:rsidR="00466C6D" w:rsidRPr="00E868B1" w:rsidRDefault="00466C6D" w:rsidP="00466C6D">
            <w:pPr>
              <w:jc w:val="center"/>
              <w:rPr>
                <w:b/>
                <w:sz w:val="32"/>
                <w:szCs w:val="32"/>
              </w:rPr>
            </w:pPr>
            <w:commentRangeStart w:id="35"/>
            <w:r w:rsidRPr="00E868B1">
              <w:rPr>
                <w:rFonts w:hint="eastAsia"/>
                <w:b/>
                <w:sz w:val="32"/>
                <w:szCs w:val="32"/>
              </w:rPr>
              <w:t>论文题目</w:t>
            </w:r>
            <w:commentRangeEnd w:id="35"/>
            <w:r w:rsidRPr="00E868B1">
              <w:rPr>
                <w:rStyle w:val="af7"/>
              </w:rPr>
              <w:commentReference w:id="35"/>
            </w:r>
            <w:r w:rsidRPr="00E868B1">
              <w:rPr>
                <w:rFonts w:hint="eastAsia"/>
                <w:b/>
                <w:sz w:val="32"/>
                <w:szCs w:val="32"/>
              </w:rPr>
              <w:t>:</w:t>
            </w:r>
          </w:p>
        </w:tc>
        <w:tc>
          <w:tcPr>
            <w:tcW w:w="4995" w:type="dxa"/>
            <w:tcBorders>
              <w:bottom w:val="single" w:sz="4" w:space="0" w:color="auto"/>
            </w:tcBorders>
            <w:vAlign w:val="center"/>
          </w:tcPr>
          <w:p w14:paraId="4584A0A5" w14:textId="3B1D0F8D" w:rsidR="00466C6D" w:rsidRPr="002C2384" w:rsidRDefault="00466C6D" w:rsidP="00466C6D">
            <w:pPr>
              <w:jc w:val="center"/>
              <w:rPr>
                <w:rFonts w:cs="黑体"/>
                <w:sz w:val="30"/>
              </w:rPr>
            </w:pPr>
            <w:r>
              <w:rPr>
                <w:rFonts w:eastAsia="KaiTi_GB2312" w:hint="eastAsia"/>
                <w:b/>
                <w:sz w:val="32"/>
                <w:szCs w:val="32"/>
              </w:rPr>
              <w:t>基于</w:t>
            </w:r>
            <w:r>
              <w:rPr>
                <w:rFonts w:eastAsia="KaiTi_GB2312" w:hint="eastAsia"/>
                <w:b/>
                <w:sz w:val="32"/>
                <w:szCs w:val="32"/>
              </w:rPr>
              <w:t>LSTM</w:t>
            </w:r>
            <w:r>
              <w:rPr>
                <w:rFonts w:eastAsia="KaiTi_GB2312" w:hint="eastAsia"/>
                <w:b/>
                <w:sz w:val="32"/>
                <w:szCs w:val="32"/>
              </w:rPr>
              <w:t>的日志异常分析与数</w:t>
            </w:r>
          </w:p>
        </w:tc>
      </w:tr>
      <w:tr w:rsidR="00466C6D" w:rsidRPr="00E868B1" w14:paraId="38355959" w14:textId="77777777">
        <w:trPr>
          <w:trHeight w:val="680"/>
          <w:jc w:val="center"/>
        </w:trPr>
        <w:tc>
          <w:tcPr>
            <w:tcW w:w="1948" w:type="dxa"/>
            <w:vAlign w:val="center"/>
          </w:tcPr>
          <w:p w14:paraId="6C604041" w14:textId="77777777" w:rsidR="00466C6D" w:rsidRPr="00E868B1" w:rsidRDefault="00466C6D" w:rsidP="00466C6D">
            <w:pPr>
              <w:rPr>
                <w:b/>
                <w:sz w:val="32"/>
                <w:szCs w:val="32"/>
              </w:rPr>
            </w:pPr>
          </w:p>
        </w:tc>
        <w:tc>
          <w:tcPr>
            <w:tcW w:w="4995" w:type="dxa"/>
            <w:tcBorders>
              <w:top w:val="single" w:sz="4" w:space="0" w:color="auto"/>
              <w:bottom w:val="single" w:sz="4" w:space="0" w:color="auto"/>
            </w:tcBorders>
            <w:vAlign w:val="center"/>
          </w:tcPr>
          <w:p w14:paraId="438DF679" w14:textId="0E346884" w:rsidR="00466C6D" w:rsidRPr="00E868B1" w:rsidRDefault="00466C6D" w:rsidP="00466C6D">
            <w:pPr>
              <w:jc w:val="center"/>
              <w:rPr>
                <w:b/>
                <w:sz w:val="32"/>
                <w:szCs w:val="32"/>
              </w:rPr>
            </w:pPr>
            <w:r>
              <w:rPr>
                <w:rFonts w:eastAsia="KaiTi_GB2312" w:hint="eastAsia"/>
                <w:b/>
                <w:sz w:val="32"/>
                <w:szCs w:val="32"/>
              </w:rPr>
              <w:t>据安全态势感知系统设计</w:t>
            </w:r>
          </w:p>
        </w:tc>
      </w:tr>
      <w:tr w:rsidR="00944ED3" w:rsidRPr="00E868B1" w14:paraId="1CB97B72" w14:textId="77777777">
        <w:trPr>
          <w:trHeight w:val="680"/>
          <w:jc w:val="center"/>
        </w:trPr>
        <w:tc>
          <w:tcPr>
            <w:tcW w:w="1948" w:type="dxa"/>
            <w:vAlign w:val="center"/>
          </w:tcPr>
          <w:p w14:paraId="71B1798E" w14:textId="77777777" w:rsidR="00944ED3" w:rsidRPr="00E868B1" w:rsidRDefault="00944ED3" w:rsidP="00944ED3">
            <w:pPr>
              <w:jc w:val="center"/>
              <w:rPr>
                <w:b/>
                <w:sz w:val="32"/>
                <w:szCs w:val="32"/>
              </w:rPr>
            </w:pPr>
            <w:r w:rsidRPr="00E868B1">
              <w:rPr>
                <w:rFonts w:hint="eastAsia"/>
                <w:b/>
                <w:sz w:val="32"/>
                <w:szCs w:val="32"/>
              </w:rPr>
              <w:t>学生姓名</w:t>
            </w:r>
            <w:r w:rsidRPr="00E868B1">
              <w:rPr>
                <w:rFonts w:hint="eastAsia"/>
                <w:b/>
                <w:sz w:val="32"/>
                <w:szCs w:val="32"/>
              </w:rPr>
              <w:t>:</w:t>
            </w:r>
          </w:p>
        </w:tc>
        <w:tc>
          <w:tcPr>
            <w:tcW w:w="4995" w:type="dxa"/>
            <w:tcBorders>
              <w:top w:val="single" w:sz="4" w:space="0" w:color="auto"/>
              <w:bottom w:val="single" w:sz="4" w:space="0" w:color="auto"/>
            </w:tcBorders>
            <w:vAlign w:val="center"/>
          </w:tcPr>
          <w:p w14:paraId="40912EB4" w14:textId="5C939742" w:rsidR="00944ED3" w:rsidRPr="00E868B1" w:rsidRDefault="00944ED3" w:rsidP="00944ED3">
            <w:pPr>
              <w:jc w:val="center"/>
              <w:rPr>
                <w:b/>
                <w:sz w:val="32"/>
                <w:szCs w:val="32"/>
              </w:rPr>
            </w:pPr>
            <w:r w:rsidRPr="00E868B1">
              <w:rPr>
                <w:rFonts w:hint="eastAsia"/>
                <w:b/>
                <w:sz w:val="32"/>
                <w:szCs w:val="32"/>
              </w:rPr>
              <w:t>谭朝利</w:t>
            </w:r>
          </w:p>
        </w:tc>
      </w:tr>
      <w:tr w:rsidR="00944ED3" w:rsidRPr="00E868B1" w14:paraId="434948F9" w14:textId="77777777">
        <w:trPr>
          <w:trHeight w:val="680"/>
          <w:jc w:val="center"/>
        </w:trPr>
        <w:tc>
          <w:tcPr>
            <w:tcW w:w="1948" w:type="dxa"/>
            <w:vAlign w:val="center"/>
          </w:tcPr>
          <w:p w14:paraId="12C185E8" w14:textId="77777777" w:rsidR="00944ED3" w:rsidRPr="00E868B1" w:rsidRDefault="00944ED3" w:rsidP="00944ED3">
            <w:pPr>
              <w:jc w:val="center"/>
              <w:rPr>
                <w:b/>
                <w:sz w:val="32"/>
                <w:szCs w:val="32"/>
              </w:rPr>
            </w:pPr>
            <w:commentRangeStart w:id="36"/>
            <w:r w:rsidRPr="00E868B1">
              <w:rPr>
                <w:rFonts w:hint="eastAsia"/>
                <w:b/>
                <w:sz w:val="32"/>
                <w:szCs w:val="32"/>
              </w:rPr>
              <w:t>学</w:t>
            </w:r>
            <w:r w:rsidRPr="00E868B1">
              <w:rPr>
                <w:rFonts w:hint="eastAsia"/>
                <w:b/>
                <w:sz w:val="32"/>
                <w:szCs w:val="32"/>
              </w:rPr>
              <w:t xml:space="preserve">    </w:t>
            </w:r>
            <w:r w:rsidRPr="00E868B1">
              <w:rPr>
                <w:rFonts w:hint="eastAsia"/>
                <w:b/>
                <w:sz w:val="32"/>
                <w:szCs w:val="32"/>
              </w:rPr>
              <w:t>号</w:t>
            </w:r>
            <w:commentRangeEnd w:id="36"/>
            <w:r w:rsidRPr="00E868B1">
              <w:rPr>
                <w:rStyle w:val="af7"/>
              </w:rPr>
              <w:commentReference w:id="36"/>
            </w:r>
            <w:r w:rsidRPr="00E868B1">
              <w:rPr>
                <w:rFonts w:hint="eastAsia"/>
                <w:b/>
                <w:sz w:val="32"/>
                <w:szCs w:val="32"/>
              </w:rPr>
              <w:t>:</w:t>
            </w:r>
          </w:p>
        </w:tc>
        <w:tc>
          <w:tcPr>
            <w:tcW w:w="4995" w:type="dxa"/>
            <w:tcBorders>
              <w:top w:val="single" w:sz="4" w:space="0" w:color="auto"/>
              <w:bottom w:val="single" w:sz="4" w:space="0" w:color="auto"/>
            </w:tcBorders>
            <w:vAlign w:val="center"/>
          </w:tcPr>
          <w:p w14:paraId="59CA5C71" w14:textId="3AA06789" w:rsidR="00944ED3" w:rsidRPr="00E868B1" w:rsidRDefault="00466C6D" w:rsidP="00944ED3">
            <w:pPr>
              <w:jc w:val="center"/>
              <w:rPr>
                <w:b/>
                <w:sz w:val="32"/>
                <w:szCs w:val="32"/>
              </w:rPr>
            </w:pPr>
            <w:r>
              <w:rPr>
                <w:rFonts w:eastAsia="KaiTi_GB2312" w:hint="eastAsia"/>
                <w:b/>
                <w:sz w:val="32"/>
                <w:szCs w:val="32"/>
              </w:rPr>
              <w:t>20202501102</w:t>
            </w:r>
          </w:p>
        </w:tc>
      </w:tr>
      <w:tr w:rsidR="00944ED3" w:rsidRPr="00E868B1" w14:paraId="13BD5A79" w14:textId="77777777">
        <w:trPr>
          <w:trHeight w:val="680"/>
          <w:jc w:val="center"/>
        </w:trPr>
        <w:tc>
          <w:tcPr>
            <w:tcW w:w="1948" w:type="dxa"/>
            <w:vAlign w:val="center"/>
          </w:tcPr>
          <w:p w14:paraId="6D813DD7" w14:textId="77777777" w:rsidR="00944ED3" w:rsidRPr="00E868B1" w:rsidRDefault="00944ED3" w:rsidP="00944ED3">
            <w:pPr>
              <w:jc w:val="center"/>
              <w:rPr>
                <w:b/>
                <w:sz w:val="32"/>
                <w:szCs w:val="32"/>
              </w:rPr>
            </w:pPr>
            <w:r w:rsidRPr="00E868B1">
              <w:rPr>
                <w:rFonts w:hint="eastAsia"/>
                <w:b/>
                <w:sz w:val="32"/>
                <w:szCs w:val="32"/>
              </w:rPr>
              <w:t>所属院系</w:t>
            </w:r>
            <w:r w:rsidRPr="00E868B1">
              <w:rPr>
                <w:rFonts w:hint="eastAsia"/>
                <w:b/>
                <w:sz w:val="32"/>
                <w:szCs w:val="32"/>
              </w:rPr>
              <w:t>:</w:t>
            </w:r>
          </w:p>
        </w:tc>
        <w:tc>
          <w:tcPr>
            <w:tcW w:w="4995" w:type="dxa"/>
            <w:tcBorders>
              <w:top w:val="single" w:sz="4" w:space="0" w:color="auto"/>
              <w:bottom w:val="single" w:sz="4" w:space="0" w:color="auto"/>
            </w:tcBorders>
            <w:vAlign w:val="center"/>
          </w:tcPr>
          <w:p w14:paraId="122E4297" w14:textId="77777777" w:rsidR="00944ED3" w:rsidRPr="00E868B1" w:rsidRDefault="00944ED3" w:rsidP="00944ED3">
            <w:pPr>
              <w:jc w:val="center"/>
              <w:rPr>
                <w:b/>
                <w:sz w:val="32"/>
                <w:szCs w:val="32"/>
              </w:rPr>
            </w:pPr>
            <w:r w:rsidRPr="00E868B1">
              <w:rPr>
                <w:rFonts w:hint="eastAsia"/>
                <w:b/>
                <w:sz w:val="32"/>
                <w:szCs w:val="32"/>
              </w:rPr>
              <w:t>软件学院</w:t>
            </w:r>
          </w:p>
        </w:tc>
      </w:tr>
      <w:tr w:rsidR="00944ED3" w:rsidRPr="00E868B1" w14:paraId="406BEC1C" w14:textId="77777777">
        <w:trPr>
          <w:trHeight w:val="680"/>
          <w:jc w:val="center"/>
        </w:trPr>
        <w:tc>
          <w:tcPr>
            <w:tcW w:w="1948" w:type="dxa"/>
            <w:vAlign w:val="center"/>
          </w:tcPr>
          <w:p w14:paraId="62448F99" w14:textId="77777777" w:rsidR="00944ED3" w:rsidRPr="00E868B1" w:rsidRDefault="00944ED3" w:rsidP="00944ED3">
            <w:pPr>
              <w:jc w:val="center"/>
              <w:rPr>
                <w:b/>
                <w:sz w:val="32"/>
                <w:szCs w:val="32"/>
              </w:rPr>
            </w:pPr>
            <w:r w:rsidRPr="00E868B1">
              <w:rPr>
                <w:rFonts w:hint="eastAsia"/>
                <w:b/>
                <w:sz w:val="32"/>
                <w:szCs w:val="32"/>
              </w:rPr>
              <w:t>专</w:t>
            </w:r>
            <w:r w:rsidRPr="00E868B1">
              <w:rPr>
                <w:rFonts w:hint="eastAsia"/>
                <w:b/>
                <w:sz w:val="32"/>
                <w:szCs w:val="32"/>
              </w:rPr>
              <w:t xml:space="preserve">    </w:t>
            </w:r>
            <w:r w:rsidRPr="00E868B1">
              <w:rPr>
                <w:rFonts w:hint="eastAsia"/>
                <w:b/>
                <w:sz w:val="32"/>
                <w:szCs w:val="32"/>
              </w:rPr>
              <w:t>业</w:t>
            </w:r>
            <w:r w:rsidRPr="00E868B1">
              <w:rPr>
                <w:rFonts w:hint="eastAsia"/>
                <w:b/>
                <w:sz w:val="32"/>
                <w:szCs w:val="32"/>
              </w:rPr>
              <w:t>:</w:t>
            </w:r>
          </w:p>
        </w:tc>
        <w:tc>
          <w:tcPr>
            <w:tcW w:w="4995" w:type="dxa"/>
            <w:tcBorders>
              <w:top w:val="single" w:sz="4" w:space="0" w:color="auto"/>
              <w:bottom w:val="single" w:sz="4" w:space="0" w:color="auto"/>
            </w:tcBorders>
            <w:vAlign w:val="center"/>
          </w:tcPr>
          <w:p w14:paraId="7B45D0E5" w14:textId="77777777" w:rsidR="00944ED3" w:rsidRPr="00E868B1" w:rsidRDefault="00944ED3" w:rsidP="00944ED3">
            <w:pPr>
              <w:jc w:val="center"/>
              <w:rPr>
                <w:b/>
                <w:sz w:val="32"/>
                <w:szCs w:val="32"/>
              </w:rPr>
            </w:pPr>
            <w:r w:rsidRPr="00E868B1">
              <w:rPr>
                <w:rFonts w:hint="eastAsia"/>
                <w:b/>
                <w:sz w:val="32"/>
                <w:szCs w:val="32"/>
              </w:rPr>
              <w:t>软件工程</w:t>
            </w:r>
          </w:p>
        </w:tc>
      </w:tr>
      <w:tr w:rsidR="00944ED3" w:rsidRPr="00E868B1" w14:paraId="16CC2B5A" w14:textId="77777777">
        <w:trPr>
          <w:trHeight w:val="680"/>
          <w:jc w:val="center"/>
        </w:trPr>
        <w:tc>
          <w:tcPr>
            <w:tcW w:w="1948" w:type="dxa"/>
            <w:vAlign w:val="center"/>
          </w:tcPr>
          <w:p w14:paraId="074DBF06" w14:textId="77777777" w:rsidR="00944ED3" w:rsidRPr="00E868B1" w:rsidRDefault="00944ED3" w:rsidP="00944ED3">
            <w:pPr>
              <w:jc w:val="center"/>
              <w:rPr>
                <w:b/>
                <w:sz w:val="32"/>
                <w:szCs w:val="32"/>
              </w:rPr>
            </w:pPr>
            <w:r w:rsidRPr="00E868B1">
              <w:rPr>
                <w:rFonts w:hint="eastAsia"/>
                <w:b/>
                <w:sz w:val="32"/>
                <w:szCs w:val="32"/>
              </w:rPr>
              <w:t>班</w:t>
            </w:r>
            <w:r w:rsidRPr="00E868B1">
              <w:rPr>
                <w:rFonts w:hint="eastAsia"/>
                <w:b/>
                <w:sz w:val="32"/>
                <w:szCs w:val="32"/>
              </w:rPr>
              <w:t xml:space="preserve">    </w:t>
            </w:r>
            <w:r w:rsidRPr="00E868B1">
              <w:rPr>
                <w:rFonts w:hint="eastAsia"/>
                <w:b/>
                <w:sz w:val="32"/>
                <w:szCs w:val="32"/>
              </w:rPr>
              <w:t>级</w:t>
            </w:r>
            <w:r w:rsidRPr="00E868B1">
              <w:rPr>
                <w:rFonts w:hint="eastAsia"/>
                <w:b/>
                <w:sz w:val="32"/>
                <w:szCs w:val="32"/>
              </w:rPr>
              <w:t>:</w:t>
            </w:r>
          </w:p>
        </w:tc>
        <w:tc>
          <w:tcPr>
            <w:tcW w:w="4995" w:type="dxa"/>
            <w:tcBorders>
              <w:top w:val="single" w:sz="4" w:space="0" w:color="auto"/>
              <w:bottom w:val="single" w:sz="4" w:space="0" w:color="auto"/>
            </w:tcBorders>
            <w:vAlign w:val="center"/>
          </w:tcPr>
          <w:p w14:paraId="4CA5FC48" w14:textId="34A2A33C" w:rsidR="00944ED3" w:rsidRPr="00E868B1" w:rsidRDefault="00466C6D" w:rsidP="00944ED3">
            <w:pPr>
              <w:jc w:val="center"/>
              <w:rPr>
                <w:b/>
                <w:sz w:val="32"/>
                <w:szCs w:val="32"/>
              </w:rPr>
            </w:pPr>
            <w:r>
              <w:rPr>
                <w:rFonts w:eastAsia="KaiTi_GB2312" w:hint="eastAsia"/>
                <w:b/>
                <w:sz w:val="32"/>
                <w:szCs w:val="32"/>
              </w:rPr>
              <w:t>软件</w:t>
            </w:r>
            <w:r>
              <w:rPr>
                <w:rFonts w:eastAsia="KaiTi_GB2312" w:hint="eastAsia"/>
                <w:b/>
                <w:sz w:val="32"/>
                <w:szCs w:val="32"/>
              </w:rPr>
              <w:t>2020-21</w:t>
            </w:r>
          </w:p>
        </w:tc>
      </w:tr>
      <w:tr w:rsidR="00944ED3" w:rsidRPr="00E868B1" w14:paraId="045AF703" w14:textId="77777777">
        <w:trPr>
          <w:trHeight w:val="680"/>
          <w:jc w:val="center"/>
        </w:trPr>
        <w:tc>
          <w:tcPr>
            <w:tcW w:w="1948" w:type="dxa"/>
            <w:vAlign w:val="center"/>
          </w:tcPr>
          <w:p w14:paraId="31A7E354" w14:textId="77777777" w:rsidR="00944ED3" w:rsidRPr="00E868B1" w:rsidRDefault="00944ED3" w:rsidP="00944ED3">
            <w:pPr>
              <w:jc w:val="center"/>
              <w:rPr>
                <w:b/>
                <w:sz w:val="32"/>
                <w:szCs w:val="32"/>
              </w:rPr>
            </w:pPr>
            <w:r w:rsidRPr="00E868B1">
              <w:rPr>
                <w:rFonts w:hint="eastAsia"/>
                <w:b/>
                <w:sz w:val="32"/>
                <w:szCs w:val="32"/>
              </w:rPr>
              <w:t>指导老师</w:t>
            </w:r>
            <w:r w:rsidRPr="00E868B1">
              <w:rPr>
                <w:rFonts w:hint="eastAsia"/>
                <w:b/>
                <w:sz w:val="32"/>
                <w:szCs w:val="32"/>
              </w:rPr>
              <w:t>:</w:t>
            </w:r>
          </w:p>
        </w:tc>
        <w:tc>
          <w:tcPr>
            <w:tcW w:w="4995" w:type="dxa"/>
            <w:tcBorders>
              <w:top w:val="single" w:sz="4" w:space="0" w:color="auto"/>
              <w:bottom w:val="single" w:sz="4" w:space="0" w:color="auto"/>
            </w:tcBorders>
            <w:vAlign w:val="center"/>
          </w:tcPr>
          <w:p w14:paraId="10C8D9DF" w14:textId="7D54D08D" w:rsidR="00944ED3" w:rsidRPr="00E868B1" w:rsidRDefault="00466C6D" w:rsidP="00944ED3">
            <w:pPr>
              <w:jc w:val="center"/>
              <w:rPr>
                <w:b/>
                <w:sz w:val="32"/>
                <w:szCs w:val="32"/>
              </w:rPr>
            </w:pPr>
            <w:proofErr w:type="gramStart"/>
            <w:r>
              <w:rPr>
                <w:rFonts w:eastAsia="KaiTi_GB2312" w:hint="eastAsia"/>
                <w:b/>
                <w:sz w:val="32"/>
                <w:szCs w:val="32"/>
              </w:rPr>
              <w:t>刘宜朋</w:t>
            </w:r>
            <w:proofErr w:type="gramEnd"/>
          </w:p>
        </w:tc>
      </w:tr>
      <w:tr w:rsidR="00944ED3" w:rsidRPr="00E868B1" w14:paraId="6433ED17" w14:textId="77777777">
        <w:trPr>
          <w:trHeight w:val="680"/>
          <w:jc w:val="center"/>
        </w:trPr>
        <w:tc>
          <w:tcPr>
            <w:tcW w:w="1948" w:type="dxa"/>
            <w:vAlign w:val="center"/>
          </w:tcPr>
          <w:p w14:paraId="30C2EE01" w14:textId="77777777" w:rsidR="00944ED3" w:rsidRPr="00E868B1" w:rsidRDefault="00944ED3" w:rsidP="00944ED3">
            <w:pPr>
              <w:jc w:val="center"/>
              <w:rPr>
                <w:b/>
                <w:sz w:val="32"/>
                <w:szCs w:val="32"/>
              </w:rPr>
            </w:pPr>
            <w:commentRangeStart w:id="37"/>
            <w:r w:rsidRPr="00E868B1">
              <w:rPr>
                <w:rFonts w:hint="eastAsia"/>
                <w:b/>
                <w:sz w:val="32"/>
                <w:szCs w:val="32"/>
              </w:rPr>
              <w:t>日</w:t>
            </w:r>
            <w:r w:rsidRPr="00E868B1">
              <w:rPr>
                <w:rFonts w:hint="eastAsia"/>
                <w:b/>
                <w:sz w:val="32"/>
                <w:szCs w:val="32"/>
              </w:rPr>
              <w:t xml:space="preserve">    </w:t>
            </w:r>
            <w:r w:rsidRPr="00E868B1">
              <w:rPr>
                <w:rFonts w:hint="eastAsia"/>
                <w:b/>
                <w:sz w:val="32"/>
                <w:szCs w:val="32"/>
              </w:rPr>
              <w:t>期</w:t>
            </w:r>
            <w:r w:rsidRPr="00E868B1">
              <w:rPr>
                <w:rFonts w:hint="eastAsia"/>
                <w:b/>
                <w:sz w:val="32"/>
                <w:szCs w:val="32"/>
              </w:rPr>
              <w:t>:</w:t>
            </w:r>
            <w:commentRangeEnd w:id="37"/>
            <w:r w:rsidRPr="00E868B1">
              <w:rPr>
                <w:rStyle w:val="af7"/>
              </w:rPr>
              <w:commentReference w:id="37"/>
            </w:r>
          </w:p>
        </w:tc>
        <w:tc>
          <w:tcPr>
            <w:tcW w:w="4995" w:type="dxa"/>
            <w:tcBorders>
              <w:top w:val="single" w:sz="4" w:space="0" w:color="auto"/>
              <w:bottom w:val="single" w:sz="4" w:space="0" w:color="auto"/>
            </w:tcBorders>
            <w:vAlign w:val="center"/>
          </w:tcPr>
          <w:p w14:paraId="21375E93" w14:textId="42C7547D" w:rsidR="00944ED3" w:rsidRPr="00E868B1" w:rsidRDefault="00466C6D" w:rsidP="00944ED3">
            <w:pPr>
              <w:jc w:val="center"/>
              <w:rPr>
                <w:b/>
                <w:sz w:val="32"/>
                <w:szCs w:val="32"/>
              </w:rPr>
            </w:pPr>
            <w:r>
              <w:rPr>
                <w:rFonts w:eastAsia="KaiTi_GB2312" w:hint="eastAsia"/>
                <w:b/>
                <w:sz w:val="32"/>
                <w:szCs w:val="32"/>
              </w:rPr>
              <w:t>2025</w:t>
            </w:r>
            <w:r>
              <w:rPr>
                <w:rFonts w:eastAsia="KaiTi_GB2312" w:hint="eastAsia"/>
                <w:b/>
                <w:sz w:val="32"/>
                <w:szCs w:val="32"/>
              </w:rPr>
              <w:t>年</w:t>
            </w:r>
            <w:r>
              <w:rPr>
                <w:rFonts w:eastAsia="KaiTi_GB2312" w:hint="eastAsia"/>
                <w:b/>
                <w:sz w:val="32"/>
                <w:szCs w:val="32"/>
              </w:rPr>
              <w:t>2</w:t>
            </w:r>
            <w:r>
              <w:rPr>
                <w:rFonts w:eastAsia="KaiTi_GB2312" w:hint="eastAsia"/>
                <w:b/>
                <w:sz w:val="32"/>
                <w:szCs w:val="32"/>
              </w:rPr>
              <w:t>月</w:t>
            </w:r>
            <w:r>
              <w:rPr>
                <w:rFonts w:eastAsia="KaiTi_GB2312" w:hint="eastAsia"/>
                <w:b/>
                <w:sz w:val="32"/>
                <w:szCs w:val="32"/>
              </w:rPr>
              <w:t>13</w:t>
            </w:r>
            <w:r>
              <w:rPr>
                <w:rFonts w:eastAsia="KaiTi_GB2312" w:hint="eastAsia"/>
                <w:b/>
                <w:sz w:val="32"/>
                <w:szCs w:val="32"/>
              </w:rPr>
              <w:t>日</w:t>
            </w:r>
          </w:p>
        </w:tc>
      </w:tr>
    </w:tbl>
    <w:p w14:paraId="371B7455" w14:textId="77777777" w:rsidR="00DE4DD2" w:rsidRPr="00E868B1" w:rsidRDefault="00000000">
      <w:pPr>
        <w:tabs>
          <w:tab w:val="left" w:pos="420"/>
          <w:tab w:val="left" w:pos="840"/>
          <w:tab w:val="left" w:pos="1260"/>
          <w:tab w:val="left" w:pos="1680"/>
          <w:tab w:val="left" w:pos="2100"/>
          <w:tab w:val="left" w:pos="2520"/>
          <w:tab w:val="left" w:pos="2940"/>
          <w:tab w:val="left" w:pos="3360"/>
          <w:tab w:val="left" w:pos="3780"/>
          <w:tab w:val="center" w:pos="4156"/>
          <w:tab w:val="left" w:pos="4200"/>
          <w:tab w:val="left" w:pos="4717"/>
          <w:tab w:val="left" w:pos="4941"/>
          <w:tab w:val="left" w:pos="5462"/>
          <w:tab w:val="left" w:pos="5710"/>
        </w:tabs>
        <w:spacing w:beforeLines="300" w:before="720" w:afterLines="200" w:after="480"/>
        <w:jc w:val="left"/>
        <w:rPr>
          <w:sz w:val="28"/>
          <w:szCs w:val="28"/>
        </w:rPr>
      </w:pP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r w:rsidRPr="00E868B1">
        <w:rPr>
          <w:rFonts w:cs="黑体"/>
          <w:sz w:val="32"/>
          <w:szCs w:val="32"/>
        </w:rPr>
        <w:tab/>
      </w:r>
    </w:p>
    <w:p w14:paraId="5D4EA717" w14:textId="77777777" w:rsidR="00DE4DD2" w:rsidRPr="00E868B1" w:rsidRDefault="00DE4DD2">
      <w:pPr>
        <w:rPr>
          <w:sz w:val="28"/>
          <w:szCs w:val="28"/>
        </w:rPr>
        <w:sectPr w:rsidR="00DE4DD2" w:rsidRPr="00E868B1">
          <w:headerReference w:type="default" r:id="rId16"/>
          <w:footerReference w:type="even" r:id="rId17"/>
          <w:footerReference w:type="default" r:id="rId18"/>
          <w:footerReference w:type="first" r:id="rId19"/>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p w14:paraId="5D4FE0A3" w14:textId="77777777" w:rsidR="00DE4DD2" w:rsidRPr="00E868B1" w:rsidRDefault="00000000">
      <w:pPr>
        <w:spacing w:beforeLines="300" w:before="720" w:afterLines="200" w:after="480"/>
        <w:jc w:val="center"/>
        <w:rPr>
          <w:sz w:val="32"/>
          <w:szCs w:val="28"/>
        </w:rPr>
      </w:pPr>
      <w:commentRangeStart w:id="38"/>
      <w:r w:rsidRPr="00E868B1">
        <w:rPr>
          <w:rFonts w:hint="eastAsia"/>
          <w:sz w:val="32"/>
          <w:szCs w:val="28"/>
        </w:rPr>
        <w:lastRenderedPageBreak/>
        <w:t>声</w:t>
      </w:r>
      <w:r w:rsidRPr="00E868B1">
        <w:rPr>
          <w:rFonts w:hint="eastAsia"/>
          <w:sz w:val="32"/>
          <w:szCs w:val="28"/>
        </w:rPr>
        <w:t xml:space="preserve"> </w:t>
      </w:r>
      <w:r w:rsidRPr="00E868B1">
        <w:rPr>
          <w:sz w:val="32"/>
          <w:szCs w:val="28"/>
        </w:rPr>
        <w:t xml:space="preserve"> </w:t>
      </w:r>
      <w:r w:rsidRPr="00E868B1">
        <w:rPr>
          <w:rFonts w:hint="eastAsia"/>
          <w:sz w:val="32"/>
          <w:szCs w:val="28"/>
        </w:rPr>
        <w:t>明</w:t>
      </w:r>
      <w:commentRangeEnd w:id="38"/>
      <w:r w:rsidRPr="00E868B1">
        <w:rPr>
          <w:rStyle w:val="af7"/>
        </w:rPr>
        <w:commentReference w:id="38"/>
      </w:r>
    </w:p>
    <w:p w14:paraId="5C34D604" w14:textId="77777777" w:rsidR="00DE4DD2" w:rsidRPr="00E868B1" w:rsidRDefault="00000000">
      <w:pPr>
        <w:spacing w:line="360" w:lineRule="auto"/>
        <w:ind w:firstLineChars="200" w:firstLine="560"/>
        <w:rPr>
          <w:sz w:val="28"/>
          <w:szCs w:val="28"/>
        </w:rPr>
      </w:pPr>
      <w:commentRangeStart w:id="39"/>
      <w:r w:rsidRPr="00E868B1">
        <w:rPr>
          <w:rFonts w:hint="eastAsia"/>
          <w:sz w:val="28"/>
          <w:szCs w:val="28"/>
        </w:rPr>
        <w:t>本人</w:t>
      </w:r>
      <w:commentRangeEnd w:id="39"/>
      <w:r w:rsidRPr="00E868B1">
        <w:rPr>
          <w:rStyle w:val="af7"/>
        </w:rPr>
        <w:commentReference w:id="39"/>
      </w:r>
      <w:r w:rsidRPr="00E868B1">
        <w:rPr>
          <w:rFonts w:hint="eastAsia"/>
          <w:sz w:val="28"/>
          <w:szCs w:val="28"/>
        </w:rPr>
        <w:t>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0B1CE79" w14:textId="77777777" w:rsidR="00DE4DD2" w:rsidRPr="00E868B1" w:rsidRDefault="00DE4DD2">
      <w:pPr>
        <w:spacing w:line="360" w:lineRule="auto"/>
        <w:jc w:val="left"/>
        <w:rPr>
          <w:sz w:val="28"/>
          <w:szCs w:val="28"/>
        </w:rPr>
      </w:pPr>
    </w:p>
    <w:p w14:paraId="404AA48A" w14:textId="77777777" w:rsidR="00DE4DD2" w:rsidRPr="00E868B1" w:rsidRDefault="00DE4DD2">
      <w:pPr>
        <w:ind w:firstLine="480"/>
        <w:rPr>
          <w:sz w:val="28"/>
          <w:szCs w:val="28"/>
        </w:rPr>
      </w:pPr>
    </w:p>
    <w:p w14:paraId="0A971EE6" w14:textId="77777777" w:rsidR="00DE4DD2" w:rsidRPr="00E868B1" w:rsidRDefault="00DE4DD2">
      <w:pPr>
        <w:ind w:firstLine="480"/>
        <w:rPr>
          <w:sz w:val="28"/>
          <w:szCs w:val="28"/>
        </w:rPr>
      </w:pPr>
    </w:p>
    <w:p w14:paraId="6289178C" w14:textId="77777777" w:rsidR="00DE4DD2" w:rsidRPr="00E868B1" w:rsidRDefault="00DE4DD2">
      <w:pPr>
        <w:ind w:firstLine="480"/>
        <w:rPr>
          <w:sz w:val="28"/>
          <w:szCs w:val="28"/>
        </w:rPr>
      </w:pPr>
    </w:p>
    <w:p w14:paraId="40594654" w14:textId="77777777" w:rsidR="00DE4DD2" w:rsidRPr="00E868B1" w:rsidRDefault="00DE4DD2">
      <w:pPr>
        <w:ind w:firstLine="480"/>
        <w:rPr>
          <w:sz w:val="28"/>
          <w:szCs w:val="28"/>
        </w:rPr>
      </w:pPr>
    </w:p>
    <w:p w14:paraId="3BEBD0A5" w14:textId="77777777" w:rsidR="00DE4DD2" w:rsidRPr="00E868B1" w:rsidRDefault="00DE4DD2">
      <w:pPr>
        <w:ind w:firstLine="480"/>
        <w:rPr>
          <w:sz w:val="28"/>
          <w:szCs w:val="28"/>
        </w:rPr>
      </w:pPr>
    </w:p>
    <w:p w14:paraId="60B01265" w14:textId="77777777" w:rsidR="00DE4DD2" w:rsidRPr="00E868B1" w:rsidRDefault="00DE4DD2">
      <w:pPr>
        <w:ind w:firstLine="480"/>
        <w:rPr>
          <w:sz w:val="28"/>
          <w:szCs w:val="28"/>
        </w:rPr>
      </w:pPr>
    </w:p>
    <w:p w14:paraId="5DBE9F55" w14:textId="77777777" w:rsidR="00DE4DD2" w:rsidRPr="00E868B1" w:rsidRDefault="00DE4DD2">
      <w:pPr>
        <w:ind w:firstLine="480"/>
        <w:rPr>
          <w:sz w:val="28"/>
          <w:szCs w:val="28"/>
        </w:rPr>
      </w:pPr>
    </w:p>
    <w:p w14:paraId="74F35645" w14:textId="77777777" w:rsidR="00DE4DD2" w:rsidRPr="00E868B1" w:rsidRDefault="00DE4DD2">
      <w:pPr>
        <w:ind w:firstLine="480"/>
        <w:rPr>
          <w:sz w:val="28"/>
          <w:szCs w:val="28"/>
        </w:rPr>
      </w:pPr>
    </w:p>
    <w:p w14:paraId="36417F77" w14:textId="77777777" w:rsidR="00DE4DD2" w:rsidRPr="00E868B1" w:rsidRDefault="00DE4DD2">
      <w:pPr>
        <w:ind w:firstLine="480"/>
        <w:rPr>
          <w:sz w:val="28"/>
          <w:szCs w:val="28"/>
        </w:rPr>
      </w:pPr>
    </w:p>
    <w:p w14:paraId="09C3CF60" w14:textId="77777777" w:rsidR="00DE4DD2" w:rsidRPr="00E868B1" w:rsidRDefault="00DE4DD2">
      <w:pPr>
        <w:ind w:firstLine="480"/>
        <w:rPr>
          <w:sz w:val="28"/>
          <w:szCs w:val="28"/>
        </w:rPr>
      </w:pPr>
    </w:p>
    <w:p w14:paraId="37F752DE" w14:textId="77777777" w:rsidR="00DE4DD2" w:rsidRPr="00E868B1" w:rsidRDefault="00DE4DD2">
      <w:pPr>
        <w:ind w:firstLine="480"/>
        <w:rPr>
          <w:sz w:val="28"/>
          <w:szCs w:val="28"/>
        </w:rPr>
      </w:pPr>
    </w:p>
    <w:p w14:paraId="2632E2F2" w14:textId="77777777" w:rsidR="00DE4DD2" w:rsidRPr="00E868B1" w:rsidRDefault="00DE4DD2">
      <w:pPr>
        <w:ind w:firstLine="480"/>
        <w:rPr>
          <w:sz w:val="28"/>
          <w:szCs w:val="28"/>
        </w:rPr>
      </w:pPr>
    </w:p>
    <w:p w14:paraId="09391EA8" w14:textId="77777777" w:rsidR="00DE4DD2" w:rsidRPr="00E868B1" w:rsidRDefault="00DE4DD2">
      <w:pPr>
        <w:ind w:firstLine="480"/>
        <w:rPr>
          <w:sz w:val="28"/>
          <w:szCs w:val="28"/>
        </w:rPr>
      </w:pPr>
    </w:p>
    <w:p w14:paraId="6F59C41B" w14:textId="765B7563" w:rsidR="00DE4DD2" w:rsidRPr="00E868B1" w:rsidRDefault="00DE4DD2">
      <w:pPr>
        <w:ind w:firstLine="480"/>
        <w:rPr>
          <w:sz w:val="28"/>
          <w:szCs w:val="28"/>
        </w:rPr>
      </w:pPr>
    </w:p>
    <w:p w14:paraId="61C53F09" w14:textId="6A7D7F94" w:rsidR="00DE4DD2" w:rsidRPr="00E868B1" w:rsidRDefault="00DE4DD2">
      <w:pPr>
        <w:ind w:firstLine="480"/>
        <w:rPr>
          <w:sz w:val="28"/>
          <w:szCs w:val="28"/>
        </w:rPr>
      </w:pPr>
    </w:p>
    <w:p w14:paraId="67102697" w14:textId="6C55A7E0" w:rsidR="00DE4DD2" w:rsidRPr="00E868B1" w:rsidRDefault="00DE4DD2">
      <w:pPr>
        <w:ind w:firstLine="480"/>
        <w:rPr>
          <w:sz w:val="28"/>
          <w:szCs w:val="28"/>
        </w:rPr>
      </w:pPr>
    </w:p>
    <w:p w14:paraId="71A56564" w14:textId="77777777" w:rsidR="00DE4DD2" w:rsidRPr="00E868B1" w:rsidRDefault="00DE4DD2">
      <w:pPr>
        <w:ind w:firstLine="480"/>
        <w:rPr>
          <w:sz w:val="28"/>
          <w:szCs w:val="28"/>
        </w:rPr>
      </w:pPr>
    </w:p>
    <w:p w14:paraId="712F94CD" w14:textId="6E66810D" w:rsidR="00DE4DD2" w:rsidRPr="00E868B1" w:rsidRDefault="00DE4DD2">
      <w:pPr>
        <w:ind w:firstLine="480"/>
        <w:rPr>
          <w:sz w:val="28"/>
          <w:szCs w:val="28"/>
        </w:rPr>
      </w:pPr>
    </w:p>
    <w:p w14:paraId="496C76D5" w14:textId="6B9441C1" w:rsidR="00DE4DD2" w:rsidRPr="00E868B1" w:rsidRDefault="00466C6D">
      <w:pPr>
        <w:spacing w:line="360" w:lineRule="auto"/>
        <w:ind w:right="280"/>
        <w:jc w:val="left"/>
        <w:rPr>
          <w:sz w:val="28"/>
          <w:szCs w:val="28"/>
        </w:rPr>
      </w:pPr>
      <w:r>
        <w:rPr>
          <w:rFonts w:ascii="宋体" w:hAnsi="宋体" w:hint="eastAsia"/>
          <w:noProof/>
          <w:sz w:val="28"/>
          <w:szCs w:val="28"/>
        </w:rPr>
        <w:drawing>
          <wp:anchor distT="0" distB="0" distL="114300" distR="114300" simplePos="0" relativeHeight="251665408" behindDoc="1" locked="0" layoutInCell="1" allowOverlap="1" wp14:anchorId="04C44B43" wp14:editId="6EE595D9">
            <wp:simplePos x="0" y="0"/>
            <wp:positionH relativeFrom="margin">
              <wp:align>right</wp:align>
            </wp:positionH>
            <wp:positionV relativeFrom="paragraph">
              <wp:posOffset>236855</wp:posOffset>
            </wp:positionV>
            <wp:extent cx="414655" cy="914400"/>
            <wp:effectExtent l="0" t="2222" r="2222" b="2223"/>
            <wp:wrapTight wrapText="bothSides">
              <wp:wrapPolygon edited="0">
                <wp:start x="21716" y="53"/>
                <wp:lineTo x="877" y="52"/>
                <wp:lineTo x="877" y="21203"/>
                <wp:lineTo x="21716" y="21203"/>
                <wp:lineTo x="21716" y="53"/>
              </wp:wrapPolygon>
            </wp:wrapTight>
            <wp:docPr id="3" name="图片 3" descr="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子签名"/>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414655" cy="914400"/>
                    </a:xfrm>
                    <a:prstGeom prst="rect">
                      <a:avLst/>
                    </a:prstGeom>
                  </pic:spPr>
                </pic:pic>
              </a:graphicData>
            </a:graphic>
            <wp14:sizeRelH relativeFrom="page">
              <wp14:pctWidth>0</wp14:pctWidth>
            </wp14:sizeRelH>
            <wp14:sizeRelV relativeFrom="page">
              <wp14:pctHeight>0</wp14:pctHeight>
            </wp14:sizeRelV>
          </wp:anchor>
        </w:drawing>
      </w:r>
    </w:p>
    <w:p w14:paraId="611794AE" w14:textId="231CCB37" w:rsidR="00DE4DD2" w:rsidRPr="00E868B1" w:rsidRDefault="00DE4DD2">
      <w:pPr>
        <w:spacing w:line="360" w:lineRule="auto"/>
        <w:ind w:right="280"/>
        <w:jc w:val="left"/>
        <w:rPr>
          <w:sz w:val="28"/>
          <w:szCs w:val="28"/>
        </w:rPr>
      </w:pPr>
    </w:p>
    <w:p w14:paraId="60AFC61A" w14:textId="6C17D7A2" w:rsidR="00DE4DD2" w:rsidRPr="00E868B1" w:rsidRDefault="00000000">
      <w:pPr>
        <w:wordWrap w:val="0"/>
        <w:spacing w:line="360" w:lineRule="auto"/>
        <w:ind w:right="280"/>
        <w:jc w:val="right"/>
        <w:rPr>
          <w:sz w:val="28"/>
          <w:szCs w:val="28"/>
        </w:rPr>
      </w:pPr>
      <w:r w:rsidRPr="00E868B1">
        <w:rPr>
          <w:rFonts w:hint="eastAsia"/>
          <w:sz w:val="28"/>
          <w:szCs w:val="28"/>
        </w:rPr>
        <w:t xml:space="preserve">              </w:t>
      </w:r>
      <w:r w:rsidR="00466C6D">
        <w:rPr>
          <w:rFonts w:hint="eastAsia"/>
          <w:sz w:val="28"/>
          <w:szCs w:val="28"/>
        </w:rPr>
        <w:t xml:space="preserve">   </w:t>
      </w:r>
      <w:r w:rsidRPr="00E868B1">
        <w:rPr>
          <w:rFonts w:hint="eastAsia"/>
          <w:sz w:val="28"/>
          <w:szCs w:val="28"/>
        </w:rPr>
        <w:t xml:space="preserve"> </w:t>
      </w:r>
      <w:r w:rsidR="00466C6D">
        <w:rPr>
          <w:rFonts w:hint="eastAsia"/>
          <w:sz w:val="28"/>
          <w:szCs w:val="28"/>
        </w:rPr>
        <w:t xml:space="preserve">     </w:t>
      </w:r>
      <w:commentRangeStart w:id="40"/>
      <w:r w:rsidRPr="00E868B1">
        <w:rPr>
          <w:rFonts w:hint="eastAsia"/>
          <w:sz w:val="28"/>
          <w:szCs w:val="28"/>
        </w:rPr>
        <w:t>作者签名：</w:t>
      </w:r>
      <w:r w:rsidRPr="00E868B1">
        <w:rPr>
          <w:rFonts w:hint="eastAsia"/>
          <w:sz w:val="28"/>
          <w:szCs w:val="28"/>
        </w:rPr>
        <w:t xml:space="preserve">   </w:t>
      </w:r>
    </w:p>
    <w:p w14:paraId="61CD18F1" w14:textId="69B84102" w:rsidR="00DE4DD2" w:rsidRPr="00E868B1" w:rsidRDefault="00000000" w:rsidP="00466C6D">
      <w:pPr>
        <w:spacing w:line="360" w:lineRule="auto"/>
        <w:jc w:val="right"/>
        <w:rPr>
          <w:sz w:val="28"/>
          <w:szCs w:val="28"/>
        </w:rPr>
        <w:sectPr w:rsidR="00DE4DD2" w:rsidRPr="00E868B1">
          <w:footerReference w:type="default" r:id="rId21"/>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r w:rsidRPr="00E868B1">
        <w:rPr>
          <w:rFonts w:hint="eastAsia"/>
          <w:sz w:val="28"/>
          <w:szCs w:val="28"/>
        </w:rPr>
        <w:t>签字日期：</w:t>
      </w:r>
      <w:r w:rsidRPr="00E868B1">
        <w:rPr>
          <w:rFonts w:hint="eastAsia"/>
          <w:sz w:val="28"/>
          <w:szCs w:val="28"/>
        </w:rPr>
        <w:t xml:space="preserve">   </w:t>
      </w:r>
      <w:r w:rsidRPr="00E868B1">
        <w:rPr>
          <w:rFonts w:hint="eastAsia"/>
          <w:sz w:val="28"/>
          <w:szCs w:val="28"/>
        </w:rPr>
        <w:t>年</w:t>
      </w:r>
      <w:r w:rsidRPr="00E868B1">
        <w:rPr>
          <w:rFonts w:hint="eastAsia"/>
          <w:sz w:val="28"/>
          <w:szCs w:val="28"/>
        </w:rPr>
        <w:t xml:space="preserve">   </w:t>
      </w:r>
      <w:r w:rsidRPr="00E868B1">
        <w:rPr>
          <w:rFonts w:hint="eastAsia"/>
          <w:sz w:val="28"/>
          <w:szCs w:val="28"/>
        </w:rPr>
        <w:t>月</w:t>
      </w:r>
      <w:r w:rsidRPr="00E868B1">
        <w:rPr>
          <w:rFonts w:hint="eastAsia"/>
          <w:sz w:val="28"/>
          <w:szCs w:val="28"/>
        </w:rPr>
        <w:t xml:space="preserve">   </w:t>
      </w:r>
      <w:r w:rsidRPr="00E868B1">
        <w:rPr>
          <w:rFonts w:hint="eastAsia"/>
          <w:sz w:val="28"/>
          <w:szCs w:val="28"/>
        </w:rPr>
        <w:t>日</w:t>
      </w:r>
      <w:commentRangeEnd w:id="40"/>
      <w:r w:rsidRPr="00E868B1">
        <w:rPr>
          <w:rStyle w:val="af7"/>
        </w:rPr>
        <w:commentReference w:id="40"/>
      </w:r>
      <w:r w:rsidRPr="00E868B1">
        <w:rPr>
          <w:rFonts w:hint="eastAsia"/>
          <w:sz w:val="28"/>
          <w:szCs w:val="28"/>
        </w:rPr>
        <w:t xml:space="preserve"> </w:t>
      </w:r>
    </w:p>
    <w:p w14:paraId="3917EB2C" w14:textId="77777777" w:rsidR="00DE4DD2" w:rsidRPr="00E868B1" w:rsidRDefault="00000000">
      <w:pPr>
        <w:spacing w:beforeLines="300" w:before="720" w:afterLines="200" w:after="480"/>
        <w:jc w:val="center"/>
        <w:rPr>
          <w:rFonts w:cs="黑体"/>
          <w:sz w:val="32"/>
          <w:szCs w:val="32"/>
        </w:rPr>
      </w:pPr>
      <w:r w:rsidRPr="00E868B1">
        <w:rPr>
          <w:rFonts w:cs="黑体" w:hint="eastAsia"/>
          <w:sz w:val="32"/>
          <w:szCs w:val="32"/>
        </w:rPr>
        <w:lastRenderedPageBreak/>
        <w:t>本科</w:t>
      </w:r>
      <w:r w:rsidRPr="00E868B1">
        <w:rPr>
          <w:rFonts w:cs="黑体"/>
          <w:sz w:val="32"/>
          <w:szCs w:val="32"/>
        </w:rPr>
        <w:t>学位论文</w:t>
      </w:r>
      <w:r w:rsidRPr="00E868B1">
        <w:rPr>
          <w:rFonts w:cs="黑体" w:hint="eastAsia"/>
          <w:sz w:val="32"/>
          <w:szCs w:val="32"/>
        </w:rPr>
        <w:t>（设计）</w:t>
      </w:r>
      <w:r w:rsidRPr="00E868B1">
        <w:rPr>
          <w:rFonts w:cs="黑体"/>
          <w:sz w:val="32"/>
          <w:szCs w:val="32"/>
        </w:rPr>
        <w:t>版权使用授权书</w:t>
      </w:r>
      <w:r w:rsidRPr="00E868B1">
        <w:rPr>
          <w:rFonts w:cs="黑体"/>
          <w:sz w:val="32"/>
          <w:szCs w:val="32"/>
        </w:rPr>
        <w:t xml:space="preserve"> </w:t>
      </w:r>
    </w:p>
    <w:p w14:paraId="3527349B" w14:textId="77777777" w:rsidR="00DE4DD2" w:rsidRPr="00E868B1" w:rsidRDefault="00000000">
      <w:pPr>
        <w:spacing w:line="360" w:lineRule="auto"/>
        <w:ind w:firstLineChars="200" w:firstLine="560"/>
        <w:rPr>
          <w:sz w:val="28"/>
          <w:szCs w:val="28"/>
        </w:rPr>
      </w:pPr>
      <w:r w:rsidRPr="00E868B1">
        <w:rPr>
          <w:sz w:val="28"/>
          <w:szCs w:val="28"/>
        </w:rPr>
        <w:t>本</w:t>
      </w:r>
      <w:r w:rsidRPr="00E868B1">
        <w:rPr>
          <w:rFonts w:hint="eastAsia"/>
          <w:sz w:val="28"/>
          <w:szCs w:val="28"/>
        </w:rPr>
        <w:t>人</w:t>
      </w:r>
      <w:r w:rsidRPr="00E868B1">
        <w:rPr>
          <w:sz w:val="28"/>
          <w:szCs w:val="28"/>
        </w:rPr>
        <w:t>完全了解学校有关保留、使用</w:t>
      </w:r>
      <w:r w:rsidRPr="00E868B1">
        <w:rPr>
          <w:rFonts w:hint="eastAsia"/>
          <w:sz w:val="28"/>
          <w:szCs w:val="28"/>
        </w:rPr>
        <w:t>本科</w:t>
      </w:r>
      <w:r w:rsidRPr="00E868B1">
        <w:rPr>
          <w:sz w:val="28"/>
          <w:szCs w:val="28"/>
        </w:rPr>
        <w:t>学位论文</w:t>
      </w:r>
      <w:r w:rsidRPr="00E868B1">
        <w:rPr>
          <w:rFonts w:hint="eastAsia"/>
          <w:sz w:val="28"/>
          <w:szCs w:val="28"/>
        </w:rPr>
        <w:t>（设计）</w:t>
      </w:r>
      <w:r w:rsidRPr="00E868B1">
        <w:rPr>
          <w:sz w:val="28"/>
          <w:szCs w:val="28"/>
        </w:rPr>
        <w:t>的规定，同意学校保留并向国家有关部门或机构送交论文</w:t>
      </w:r>
      <w:r w:rsidRPr="00E868B1">
        <w:rPr>
          <w:rFonts w:hint="eastAsia"/>
          <w:sz w:val="28"/>
          <w:szCs w:val="28"/>
        </w:rPr>
        <w:t>（设计）</w:t>
      </w:r>
      <w:r w:rsidRPr="00E868B1">
        <w:rPr>
          <w:sz w:val="28"/>
          <w:szCs w:val="28"/>
        </w:rPr>
        <w:t>的复印件和电子版，允许论文</w:t>
      </w:r>
      <w:r w:rsidRPr="00E868B1">
        <w:rPr>
          <w:rFonts w:hint="eastAsia"/>
          <w:sz w:val="28"/>
          <w:szCs w:val="28"/>
        </w:rPr>
        <w:t>（设计）</w:t>
      </w:r>
      <w:r w:rsidRPr="00E868B1">
        <w:rPr>
          <w:sz w:val="28"/>
          <w:szCs w:val="28"/>
        </w:rPr>
        <w:t>被查阅和借阅。本人授权</w:t>
      </w:r>
      <w:r w:rsidRPr="00E868B1">
        <w:rPr>
          <w:rFonts w:hint="eastAsia"/>
          <w:sz w:val="28"/>
          <w:szCs w:val="28"/>
        </w:rPr>
        <w:t>新疆大学</w:t>
      </w:r>
      <w:r w:rsidRPr="00E868B1">
        <w:rPr>
          <w:sz w:val="28"/>
          <w:szCs w:val="28"/>
        </w:rPr>
        <w:t>将本学位论文</w:t>
      </w:r>
      <w:r w:rsidRPr="00E868B1">
        <w:rPr>
          <w:rFonts w:hint="eastAsia"/>
          <w:sz w:val="28"/>
          <w:szCs w:val="28"/>
        </w:rPr>
        <w:t>（设计）</w:t>
      </w:r>
      <w:r w:rsidRPr="00E868B1">
        <w:rPr>
          <w:sz w:val="28"/>
          <w:szCs w:val="28"/>
        </w:rPr>
        <w:t>的全部或部分内容编入有关数据库进行检索，可以采用影印、缩印或扫描等复制手段保存和汇编本学位论文</w:t>
      </w:r>
      <w:r w:rsidRPr="00E868B1">
        <w:rPr>
          <w:rFonts w:hint="eastAsia"/>
          <w:sz w:val="28"/>
          <w:szCs w:val="28"/>
        </w:rPr>
        <w:t>（设计）</w:t>
      </w:r>
      <w:r w:rsidRPr="00E868B1">
        <w:rPr>
          <w:sz w:val="28"/>
          <w:szCs w:val="28"/>
        </w:rPr>
        <w:t>。</w:t>
      </w:r>
    </w:p>
    <w:p w14:paraId="75C76AA0" w14:textId="77777777" w:rsidR="00DE4DD2" w:rsidRPr="00E868B1" w:rsidRDefault="00DE4DD2">
      <w:pPr>
        <w:tabs>
          <w:tab w:val="left" w:pos="1853"/>
        </w:tabs>
        <w:spacing w:line="360" w:lineRule="auto"/>
        <w:jc w:val="left"/>
        <w:rPr>
          <w:sz w:val="28"/>
          <w:szCs w:val="28"/>
        </w:rPr>
      </w:pPr>
    </w:p>
    <w:p w14:paraId="7E526446" w14:textId="77777777" w:rsidR="00DE4DD2" w:rsidRPr="00E868B1" w:rsidRDefault="00000000">
      <w:pPr>
        <w:tabs>
          <w:tab w:val="left" w:pos="1853"/>
        </w:tabs>
        <w:spacing w:line="360" w:lineRule="auto"/>
        <w:jc w:val="left"/>
        <w:rPr>
          <w:sz w:val="28"/>
          <w:szCs w:val="28"/>
        </w:rPr>
      </w:pPr>
      <w:r w:rsidRPr="00E868B1">
        <w:rPr>
          <w:sz w:val="28"/>
          <w:szCs w:val="28"/>
        </w:rPr>
        <w:t>本学位论文</w:t>
      </w:r>
      <w:r w:rsidRPr="00E868B1">
        <w:rPr>
          <w:rFonts w:hint="eastAsia"/>
          <w:sz w:val="28"/>
          <w:szCs w:val="28"/>
        </w:rPr>
        <w:t>（设计）</w:t>
      </w:r>
      <w:r w:rsidRPr="00E868B1">
        <w:rPr>
          <w:sz w:val="28"/>
          <w:szCs w:val="28"/>
        </w:rPr>
        <w:t>属于</w:t>
      </w:r>
      <w:r w:rsidRPr="00E868B1">
        <w:rPr>
          <w:rFonts w:hint="eastAsia"/>
          <w:sz w:val="28"/>
          <w:szCs w:val="28"/>
        </w:rPr>
        <w:t>：</w:t>
      </w:r>
    </w:p>
    <w:p w14:paraId="39DDBDDA" w14:textId="77777777" w:rsidR="00DE4DD2" w:rsidRPr="00E868B1" w:rsidRDefault="00000000">
      <w:pPr>
        <w:tabs>
          <w:tab w:val="left" w:pos="1853"/>
        </w:tabs>
        <w:spacing w:line="360" w:lineRule="auto"/>
        <w:ind w:firstLineChars="200" w:firstLine="560"/>
        <w:jc w:val="left"/>
        <w:rPr>
          <w:sz w:val="28"/>
          <w:szCs w:val="28"/>
        </w:rPr>
      </w:pPr>
      <w:r w:rsidRPr="00E868B1">
        <w:rPr>
          <w:sz w:val="28"/>
          <w:szCs w:val="28"/>
        </w:rPr>
        <w:t>保</w:t>
      </w:r>
      <w:r w:rsidRPr="00E868B1">
        <w:rPr>
          <w:sz w:val="28"/>
          <w:szCs w:val="28"/>
        </w:rPr>
        <w:t xml:space="preserve">  </w:t>
      </w:r>
      <w:r w:rsidRPr="00E868B1">
        <w:rPr>
          <w:sz w:val="28"/>
          <w:szCs w:val="28"/>
        </w:rPr>
        <w:t>密</w:t>
      </w:r>
      <w:r w:rsidRPr="00E868B1">
        <w:rPr>
          <w:sz w:val="28"/>
          <w:szCs w:val="28"/>
        </w:rPr>
        <w:sym w:font="Wingdings" w:char="00A8"/>
      </w:r>
      <w:r w:rsidRPr="00E868B1">
        <w:rPr>
          <w:sz w:val="28"/>
          <w:szCs w:val="28"/>
        </w:rPr>
        <w:t>，在</w:t>
      </w:r>
      <w:r w:rsidRPr="00E868B1">
        <w:rPr>
          <w:sz w:val="28"/>
          <w:szCs w:val="28"/>
        </w:rPr>
        <w:t>__</w:t>
      </w:r>
      <w:r w:rsidRPr="00E868B1">
        <w:rPr>
          <w:sz w:val="28"/>
          <w:szCs w:val="28"/>
        </w:rPr>
        <w:t>年解密后适用本授权书。</w:t>
      </w:r>
    </w:p>
    <w:p w14:paraId="0AC927BE" w14:textId="77777777" w:rsidR="00DE4DD2" w:rsidRPr="00E868B1" w:rsidRDefault="00000000">
      <w:pPr>
        <w:tabs>
          <w:tab w:val="left" w:pos="1853"/>
        </w:tabs>
        <w:spacing w:line="360" w:lineRule="auto"/>
        <w:ind w:firstLineChars="200" w:firstLine="560"/>
        <w:jc w:val="left"/>
        <w:rPr>
          <w:sz w:val="28"/>
          <w:szCs w:val="28"/>
        </w:rPr>
      </w:pPr>
      <w:r w:rsidRPr="00E868B1">
        <w:rPr>
          <w:sz w:val="28"/>
          <w:szCs w:val="28"/>
        </w:rPr>
        <w:t>不保密</w:t>
      </w:r>
      <w:r w:rsidRPr="00E868B1">
        <w:rPr>
          <w:sz w:val="28"/>
          <w:szCs w:val="28"/>
        </w:rPr>
        <w:sym w:font="Wingdings" w:char="00A8"/>
      </w:r>
      <w:r w:rsidRPr="00E868B1">
        <w:rPr>
          <w:sz w:val="28"/>
          <w:szCs w:val="28"/>
        </w:rPr>
        <w:t>。</w:t>
      </w:r>
    </w:p>
    <w:p w14:paraId="62066BCE" w14:textId="77777777" w:rsidR="00DE4DD2" w:rsidRPr="00E868B1" w:rsidRDefault="00DE4DD2">
      <w:pPr>
        <w:tabs>
          <w:tab w:val="left" w:pos="1853"/>
        </w:tabs>
        <w:spacing w:line="360" w:lineRule="auto"/>
        <w:ind w:firstLineChars="200" w:firstLine="560"/>
        <w:jc w:val="left"/>
        <w:rPr>
          <w:sz w:val="28"/>
          <w:szCs w:val="28"/>
        </w:rPr>
      </w:pPr>
    </w:p>
    <w:p w14:paraId="2B629820" w14:textId="77777777" w:rsidR="00DE4DD2" w:rsidRPr="00E868B1" w:rsidRDefault="00DE4DD2">
      <w:pPr>
        <w:tabs>
          <w:tab w:val="left" w:pos="1853"/>
        </w:tabs>
        <w:spacing w:line="360" w:lineRule="auto"/>
        <w:ind w:firstLine="560"/>
        <w:jc w:val="left"/>
        <w:rPr>
          <w:sz w:val="28"/>
          <w:szCs w:val="28"/>
        </w:rPr>
      </w:pPr>
    </w:p>
    <w:p w14:paraId="0072D8BF" w14:textId="77777777" w:rsidR="00DE4DD2" w:rsidRPr="00E868B1" w:rsidRDefault="00DE4DD2">
      <w:pPr>
        <w:tabs>
          <w:tab w:val="left" w:pos="1853"/>
        </w:tabs>
        <w:spacing w:line="360" w:lineRule="auto"/>
        <w:ind w:firstLine="560"/>
        <w:jc w:val="left"/>
        <w:rPr>
          <w:sz w:val="28"/>
          <w:szCs w:val="28"/>
        </w:rPr>
      </w:pPr>
    </w:p>
    <w:p w14:paraId="50F1D80D" w14:textId="77777777" w:rsidR="00DE4DD2" w:rsidRPr="00E868B1" w:rsidRDefault="00DE4DD2">
      <w:pPr>
        <w:tabs>
          <w:tab w:val="left" w:pos="1853"/>
        </w:tabs>
        <w:spacing w:line="360" w:lineRule="auto"/>
        <w:ind w:firstLine="560"/>
        <w:jc w:val="left"/>
        <w:rPr>
          <w:sz w:val="28"/>
          <w:szCs w:val="28"/>
        </w:rPr>
      </w:pPr>
    </w:p>
    <w:p w14:paraId="68FA3B32" w14:textId="77777777" w:rsidR="00DE4DD2" w:rsidRPr="00E868B1" w:rsidRDefault="00DE4DD2">
      <w:pPr>
        <w:tabs>
          <w:tab w:val="left" w:pos="1853"/>
        </w:tabs>
        <w:spacing w:line="360" w:lineRule="auto"/>
        <w:ind w:firstLine="560"/>
        <w:jc w:val="left"/>
        <w:rPr>
          <w:sz w:val="28"/>
          <w:szCs w:val="28"/>
        </w:rPr>
      </w:pPr>
    </w:p>
    <w:p w14:paraId="62BDD59D" w14:textId="77777777" w:rsidR="00DE4DD2" w:rsidRPr="00E868B1" w:rsidRDefault="00DE4DD2">
      <w:pPr>
        <w:tabs>
          <w:tab w:val="left" w:pos="1853"/>
        </w:tabs>
        <w:spacing w:line="360" w:lineRule="auto"/>
        <w:ind w:firstLine="560"/>
        <w:jc w:val="left"/>
        <w:rPr>
          <w:sz w:val="28"/>
          <w:szCs w:val="28"/>
        </w:rPr>
      </w:pPr>
    </w:p>
    <w:p w14:paraId="27B8C9D2" w14:textId="77777777" w:rsidR="00DE4DD2" w:rsidRPr="00E868B1" w:rsidRDefault="00000000">
      <w:pPr>
        <w:tabs>
          <w:tab w:val="left" w:pos="1853"/>
        </w:tabs>
        <w:spacing w:line="360" w:lineRule="auto"/>
        <w:ind w:firstLine="560"/>
        <w:jc w:val="left"/>
        <w:rPr>
          <w:sz w:val="28"/>
          <w:szCs w:val="28"/>
        </w:rPr>
      </w:pPr>
      <w:r w:rsidRPr="00E868B1">
        <w:rPr>
          <w:sz w:val="28"/>
          <w:szCs w:val="28"/>
        </w:rPr>
        <w:t>作者签名：</w:t>
      </w:r>
      <w:r w:rsidRPr="00E868B1">
        <w:rPr>
          <w:sz w:val="28"/>
          <w:szCs w:val="28"/>
        </w:rPr>
        <w:t xml:space="preserve">                      </w:t>
      </w:r>
      <w:r w:rsidRPr="00E868B1">
        <w:rPr>
          <w:sz w:val="28"/>
          <w:szCs w:val="28"/>
        </w:rPr>
        <w:t>指导教师签名：</w:t>
      </w:r>
    </w:p>
    <w:p w14:paraId="31021D6C" w14:textId="77777777" w:rsidR="00DE4DD2" w:rsidRPr="00E868B1" w:rsidRDefault="00000000">
      <w:pPr>
        <w:spacing w:line="360" w:lineRule="auto"/>
        <w:ind w:firstLineChars="200" w:firstLine="560"/>
      </w:pPr>
      <w:r w:rsidRPr="00E868B1">
        <w:rPr>
          <w:rFonts w:hint="eastAsia"/>
          <w:sz w:val="28"/>
          <w:szCs w:val="28"/>
        </w:rPr>
        <w:t>日期：</w:t>
      </w:r>
      <w:r w:rsidRPr="00E868B1">
        <w:rPr>
          <w:rFonts w:hint="eastAsia"/>
          <w:sz w:val="28"/>
          <w:szCs w:val="28"/>
        </w:rPr>
        <w:t xml:space="preserve"> </w:t>
      </w:r>
      <w:r w:rsidRPr="00E868B1">
        <w:rPr>
          <w:sz w:val="28"/>
          <w:szCs w:val="28"/>
        </w:rPr>
        <w:t xml:space="preserve">  </w:t>
      </w:r>
      <w:r w:rsidRPr="00E868B1">
        <w:rPr>
          <w:sz w:val="28"/>
          <w:szCs w:val="28"/>
        </w:rPr>
        <w:t>年</w:t>
      </w:r>
      <w:r w:rsidRPr="00E868B1">
        <w:rPr>
          <w:sz w:val="28"/>
          <w:szCs w:val="28"/>
        </w:rPr>
        <w:t xml:space="preserve">    </w:t>
      </w:r>
      <w:r w:rsidRPr="00E868B1">
        <w:rPr>
          <w:sz w:val="28"/>
          <w:szCs w:val="28"/>
        </w:rPr>
        <w:t>月</w:t>
      </w:r>
      <w:r w:rsidRPr="00E868B1">
        <w:rPr>
          <w:sz w:val="28"/>
          <w:szCs w:val="28"/>
        </w:rPr>
        <w:t xml:space="preserve">    </w:t>
      </w:r>
      <w:r w:rsidRPr="00E868B1">
        <w:rPr>
          <w:sz w:val="28"/>
          <w:szCs w:val="28"/>
        </w:rPr>
        <w:t>日</w:t>
      </w:r>
      <w:r w:rsidRPr="00E868B1">
        <w:rPr>
          <w:rFonts w:hint="eastAsia"/>
          <w:sz w:val="28"/>
          <w:szCs w:val="28"/>
        </w:rPr>
        <w:t xml:space="preserve"> </w:t>
      </w:r>
      <w:r w:rsidRPr="00E868B1">
        <w:rPr>
          <w:sz w:val="28"/>
          <w:szCs w:val="28"/>
        </w:rPr>
        <w:t xml:space="preserve"> </w:t>
      </w:r>
      <w:r w:rsidRPr="00E868B1">
        <w:rPr>
          <w:rFonts w:hint="eastAsia"/>
          <w:sz w:val="28"/>
          <w:szCs w:val="28"/>
        </w:rPr>
        <w:t xml:space="preserve"> </w:t>
      </w:r>
      <w:r w:rsidRPr="00E868B1">
        <w:rPr>
          <w:sz w:val="28"/>
          <w:szCs w:val="28"/>
        </w:rPr>
        <w:t xml:space="preserve">      </w:t>
      </w:r>
      <w:r w:rsidRPr="00E868B1">
        <w:rPr>
          <w:rFonts w:hint="eastAsia"/>
          <w:sz w:val="28"/>
          <w:szCs w:val="28"/>
        </w:rPr>
        <w:t>日</w:t>
      </w:r>
      <w:r w:rsidRPr="00E868B1">
        <w:rPr>
          <w:rFonts w:hint="eastAsia"/>
          <w:sz w:val="28"/>
          <w:szCs w:val="28"/>
        </w:rPr>
        <w:t xml:space="preserve"> </w:t>
      </w:r>
      <w:r w:rsidRPr="00E868B1">
        <w:rPr>
          <w:rFonts w:hint="eastAsia"/>
          <w:sz w:val="28"/>
          <w:szCs w:val="28"/>
        </w:rPr>
        <w:t>期：</w:t>
      </w:r>
      <w:r w:rsidRPr="00E868B1">
        <w:rPr>
          <w:rFonts w:hint="eastAsia"/>
          <w:sz w:val="28"/>
          <w:szCs w:val="28"/>
        </w:rPr>
        <w:t xml:space="preserve"> </w:t>
      </w:r>
      <w:r w:rsidRPr="00E868B1">
        <w:rPr>
          <w:sz w:val="28"/>
          <w:szCs w:val="28"/>
        </w:rPr>
        <w:t xml:space="preserve">   </w:t>
      </w:r>
      <w:r w:rsidRPr="00E868B1">
        <w:rPr>
          <w:sz w:val="28"/>
          <w:szCs w:val="28"/>
        </w:rPr>
        <w:t>年</w:t>
      </w:r>
      <w:r w:rsidRPr="00E868B1">
        <w:rPr>
          <w:sz w:val="28"/>
          <w:szCs w:val="28"/>
        </w:rPr>
        <w:t xml:space="preserve">   </w:t>
      </w:r>
      <w:r w:rsidRPr="00E868B1">
        <w:rPr>
          <w:sz w:val="28"/>
          <w:szCs w:val="28"/>
        </w:rPr>
        <w:t>月</w:t>
      </w:r>
      <w:r w:rsidRPr="00E868B1">
        <w:rPr>
          <w:sz w:val="28"/>
          <w:szCs w:val="28"/>
        </w:rPr>
        <w:t xml:space="preserve">    </w:t>
      </w:r>
      <w:r w:rsidRPr="00E868B1">
        <w:rPr>
          <w:sz w:val="28"/>
          <w:szCs w:val="28"/>
        </w:rPr>
        <w:t>日</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079BAC7" w14:textId="77777777" w:rsidR="00DE4DD2" w:rsidRPr="00E868B1" w:rsidRDefault="00DE4DD2">
      <w:pPr>
        <w:spacing w:line="360" w:lineRule="auto"/>
      </w:pPr>
    </w:p>
    <w:p w14:paraId="7868B484" w14:textId="77777777" w:rsidR="00DE4DD2" w:rsidRPr="00E868B1" w:rsidRDefault="00DE4DD2">
      <w:pPr>
        <w:sectPr w:rsidR="00DE4DD2" w:rsidRPr="00E868B1">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5ED8EB79" w14:textId="77777777" w:rsidR="00DE4DD2" w:rsidRPr="005E41C4" w:rsidRDefault="00000000">
      <w:pPr>
        <w:spacing w:beforeLines="300" w:before="720" w:afterLines="200" w:after="480"/>
        <w:jc w:val="center"/>
        <w:rPr>
          <w:rFonts w:ascii="黑体" w:eastAsia="黑体" w:hAnsi="黑体" w:hint="eastAsia"/>
          <w:sz w:val="32"/>
          <w:szCs w:val="32"/>
        </w:rPr>
      </w:pPr>
      <w:commentRangeStart w:id="41"/>
      <w:r w:rsidRPr="005E41C4">
        <w:rPr>
          <w:rFonts w:ascii="黑体" w:eastAsia="黑体" w:hAnsi="黑体" w:hint="eastAsia"/>
          <w:sz w:val="32"/>
          <w:szCs w:val="32"/>
        </w:rPr>
        <w:lastRenderedPageBreak/>
        <w:t xml:space="preserve">摘  </w:t>
      </w:r>
      <w:commentRangeStart w:id="42"/>
      <w:r w:rsidRPr="005E41C4">
        <w:rPr>
          <w:rFonts w:ascii="黑体" w:eastAsia="黑体" w:hAnsi="黑体" w:hint="eastAsia"/>
          <w:sz w:val="32"/>
          <w:szCs w:val="32"/>
        </w:rPr>
        <w:t>要</w:t>
      </w:r>
      <w:commentRangeEnd w:id="41"/>
      <w:r w:rsidRPr="005E41C4">
        <w:rPr>
          <w:rStyle w:val="af7"/>
          <w:rFonts w:ascii="黑体" w:eastAsia="黑体" w:hAnsi="黑体"/>
          <w:sz w:val="32"/>
          <w:szCs w:val="32"/>
        </w:rPr>
        <w:commentReference w:id="41"/>
      </w:r>
      <w:commentRangeEnd w:id="42"/>
      <w:r w:rsidRPr="005E41C4">
        <w:rPr>
          <w:rStyle w:val="af7"/>
          <w:rFonts w:ascii="黑体" w:eastAsia="黑体" w:hAnsi="黑体"/>
          <w:sz w:val="32"/>
          <w:szCs w:val="32"/>
        </w:rPr>
        <w:commentReference w:id="42"/>
      </w:r>
    </w:p>
    <w:p w14:paraId="1ACC4775" w14:textId="77777777" w:rsidR="00BD2E50" w:rsidRPr="00E868B1" w:rsidRDefault="00BD2E50" w:rsidP="00DD27A1">
      <w:pPr>
        <w:spacing w:line="360" w:lineRule="auto"/>
        <w:ind w:firstLineChars="200" w:firstLine="480"/>
        <w:rPr>
          <w:rFonts w:cs="宋体"/>
          <w:sz w:val="24"/>
        </w:rPr>
      </w:pPr>
      <w:r w:rsidRPr="00E868B1">
        <w:rPr>
          <w:rFonts w:cs="宋体"/>
          <w:sz w:val="24"/>
        </w:rPr>
        <w:t>随着数字化转型的深入发展，网络攻击手段呈现智能化、隐蔽化趋势，传统基于规则的安全防护体系已难以应对新型威胁。本研究针对网络安全态势感知的实时性不足、异常检测准确率偏低等问题，提出了一种融合多维度日志分析与深度学习的新型解决方案。本文设计并实现了基于长短期记忆网络（</w:t>
      </w:r>
      <w:r w:rsidRPr="00E868B1">
        <w:rPr>
          <w:rFonts w:cs="宋体"/>
          <w:sz w:val="24"/>
        </w:rPr>
        <w:t>LSTM</w:t>
      </w:r>
      <w:r w:rsidRPr="00E868B1">
        <w:rPr>
          <w:rFonts w:cs="宋体"/>
          <w:sz w:val="24"/>
        </w:rPr>
        <w:t>）的日志异常分析与数据安全态势感知系统，通过构建</w:t>
      </w:r>
      <w:r w:rsidRPr="00E868B1">
        <w:rPr>
          <w:rFonts w:cs="宋体"/>
          <w:sz w:val="24"/>
        </w:rPr>
        <w:t>"</w:t>
      </w:r>
      <w:r w:rsidRPr="00E868B1">
        <w:rPr>
          <w:rFonts w:cs="宋体"/>
          <w:sz w:val="24"/>
        </w:rPr>
        <w:t>采集</w:t>
      </w:r>
      <w:r w:rsidRPr="00E868B1">
        <w:rPr>
          <w:rFonts w:cs="宋体"/>
          <w:sz w:val="24"/>
        </w:rPr>
        <w:t>-</w:t>
      </w:r>
      <w:r w:rsidRPr="00E868B1">
        <w:rPr>
          <w:rFonts w:cs="宋体"/>
          <w:sz w:val="24"/>
        </w:rPr>
        <w:t>解析</w:t>
      </w:r>
      <w:r w:rsidRPr="00E868B1">
        <w:rPr>
          <w:rFonts w:cs="宋体"/>
          <w:sz w:val="24"/>
        </w:rPr>
        <w:t>-</w:t>
      </w:r>
      <w:r w:rsidRPr="00E868B1">
        <w:rPr>
          <w:rFonts w:cs="宋体"/>
          <w:sz w:val="24"/>
        </w:rPr>
        <w:t>建模</w:t>
      </w:r>
      <w:r w:rsidRPr="00E868B1">
        <w:rPr>
          <w:rFonts w:cs="宋体"/>
          <w:sz w:val="24"/>
        </w:rPr>
        <w:t>-</w:t>
      </w:r>
      <w:r w:rsidRPr="00E868B1">
        <w:rPr>
          <w:rFonts w:cs="宋体"/>
          <w:sz w:val="24"/>
        </w:rPr>
        <w:t>预测</w:t>
      </w:r>
      <w:r w:rsidRPr="00E868B1">
        <w:rPr>
          <w:rFonts w:cs="宋体"/>
          <w:sz w:val="24"/>
        </w:rPr>
        <w:t>-</w:t>
      </w:r>
      <w:r w:rsidRPr="00E868B1">
        <w:rPr>
          <w:rFonts w:cs="宋体"/>
          <w:sz w:val="24"/>
        </w:rPr>
        <w:t>可视化</w:t>
      </w:r>
      <w:r w:rsidRPr="00E868B1">
        <w:rPr>
          <w:rFonts w:cs="宋体"/>
          <w:sz w:val="24"/>
        </w:rPr>
        <w:t>"</w:t>
      </w:r>
      <w:r w:rsidRPr="00E868B1">
        <w:rPr>
          <w:rFonts w:cs="宋体"/>
          <w:sz w:val="24"/>
        </w:rPr>
        <w:t>的全流程技术框架，实现了从原始日志到</w:t>
      </w:r>
      <w:proofErr w:type="gramStart"/>
      <w:r w:rsidRPr="00E868B1">
        <w:rPr>
          <w:rFonts w:cs="宋体"/>
          <w:sz w:val="24"/>
        </w:rPr>
        <w:t>安全决策</w:t>
      </w:r>
      <w:proofErr w:type="gramEnd"/>
      <w:r w:rsidRPr="00E868B1">
        <w:rPr>
          <w:rFonts w:cs="宋体"/>
          <w:sz w:val="24"/>
        </w:rPr>
        <w:t>的闭环管理。</w:t>
      </w:r>
    </w:p>
    <w:p w14:paraId="29DE25B4" w14:textId="69C15688" w:rsidR="00BD2E50" w:rsidRPr="00E868B1" w:rsidRDefault="00BD2E50" w:rsidP="00DD27A1">
      <w:pPr>
        <w:spacing w:line="360" w:lineRule="auto"/>
        <w:ind w:firstLineChars="200" w:firstLine="480"/>
        <w:rPr>
          <w:rFonts w:cs="宋体"/>
          <w:sz w:val="24"/>
        </w:rPr>
      </w:pPr>
      <w:r w:rsidRPr="00E868B1">
        <w:rPr>
          <w:rFonts w:cs="宋体"/>
          <w:sz w:val="24"/>
        </w:rPr>
        <w:t>系统采用分层架构设计，包含数据采集层、存储计算层、智能分析层和可视化层四大核心模块。在数据采集端，通过分布式日志采集代理实现了对网络设备、服务器、应用系统等多源异构日志的实时捕获</w:t>
      </w:r>
      <w:r w:rsidR="0080551C" w:rsidRPr="00E868B1">
        <w:rPr>
          <w:rFonts w:cs="宋体" w:hint="eastAsia"/>
          <w:sz w:val="24"/>
        </w:rPr>
        <w:t>。</w:t>
      </w:r>
    </w:p>
    <w:p w14:paraId="4A5927D5" w14:textId="39218024" w:rsidR="00BD2E50" w:rsidRPr="00E868B1" w:rsidRDefault="00BD2E50" w:rsidP="00DD27A1">
      <w:pPr>
        <w:spacing w:line="360" w:lineRule="auto"/>
        <w:ind w:firstLineChars="200" w:firstLine="480"/>
        <w:rPr>
          <w:rFonts w:cs="宋体"/>
          <w:sz w:val="24"/>
        </w:rPr>
      </w:pPr>
      <w:r w:rsidRPr="00E868B1">
        <w:rPr>
          <w:rFonts w:cs="宋体"/>
          <w:sz w:val="24"/>
        </w:rPr>
        <w:t>核心算法方面，设计了一种融合注意力机制的双向</w:t>
      </w:r>
      <w:r w:rsidRPr="00E868B1">
        <w:rPr>
          <w:rFonts w:cs="宋体"/>
          <w:sz w:val="24"/>
        </w:rPr>
        <w:t>LSTM</w:t>
      </w:r>
      <w:r w:rsidRPr="00E868B1">
        <w:rPr>
          <w:rFonts w:cs="宋体"/>
          <w:sz w:val="24"/>
        </w:rPr>
        <w:t>模型，通过双向网络结构捕获日志序列的前后依赖关系，结合注意力机制动态聚焦关键事件节点。实验采用</w:t>
      </w:r>
      <w:r w:rsidRPr="00E868B1">
        <w:rPr>
          <w:rFonts w:cs="宋体"/>
          <w:sz w:val="24"/>
        </w:rPr>
        <w:t>HDFS</w:t>
      </w:r>
      <w:r w:rsidRPr="00E868B1">
        <w:rPr>
          <w:rFonts w:cs="宋体"/>
          <w:sz w:val="24"/>
        </w:rPr>
        <w:t>和</w:t>
      </w:r>
      <w:r w:rsidRPr="00E868B1">
        <w:rPr>
          <w:rFonts w:cs="宋体"/>
          <w:sz w:val="24"/>
        </w:rPr>
        <w:t>BGL</w:t>
      </w:r>
      <w:r w:rsidRPr="00E868B1">
        <w:rPr>
          <w:rFonts w:cs="宋体"/>
          <w:sz w:val="24"/>
        </w:rPr>
        <w:t>公开数据集，在</w:t>
      </w:r>
      <w:r w:rsidRPr="00E868B1">
        <w:rPr>
          <w:rFonts w:cs="宋体"/>
          <w:sz w:val="24"/>
        </w:rPr>
        <w:t>F1</w:t>
      </w:r>
      <w:r w:rsidRPr="00E868B1">
        <w:rPr>
          <w:rFonts w:cs="宋体"/>
          <w:sz w:val="24"/>
        </w:rPr>
        <w:t>值、</w:t>
      </w:r>
      <w:r w:rsidRPr="00E868B1">
        <w:rPr>
          <w:rFonts w:cs="宋体"/>
          <w:sz w:val="24"/>
        </w:rPr>
        <w:t>AUC</w:t>
      </w:r>
      <w:r w:rsidRPr="00E868B1">
        <w:rPr>
          <w:rFonts w:cs="宋体"/>
          <w:sz w:val="24"/>
        </w:rPr>
        <w:t>等关键指标上较传统</w:t>
      </w:r>
      <w:r w:rsidRPr="00E868B1">
        <w:rPr>
          <w:rFonts w:cs="宋体"/>
          <w:sz w:val="24"/>
        </w:rPr>
        <w:t>SVM</w:t>
      </w:r>
      <w:r w:rsidRPr="00E868B1">
        <w:rPr>
          <w:rFonts w:cs="宋体"/>
          <w:sz w:val="24"/>
        </w:rPr>
        <w:t>方法提升</w:t>
      </w:r>
      <w:r w:rsidRPr="00E868B1">
        <w:rPr>
          <w:rFonts w:cs="宋体"/>
          <w:sz w:val="24"/>
        </w:rPr>
        <w:t>28.7%</w:t>
      </w:r>
      <w:r w:rsidRPr="00E868B1">
        <w:rPr>
          <w:rFonts w:cs="宋体"/>
          <w:sz w:val="24"/>
        </w:rPr>
        <w:t>，误报率降低至</w:t>
      </w:r>
      <w:r w:rsidRPr="00E868B1">
        <w:rPr>
          <w:rFonts w:cs="宋体"/>
          <w:sz w:val="24"/>
        </w:rPr>
        <w:t>3.2%</w:t>
      </w:r>
      <w:r w:rsidRPr="00E868B1">
        <w:rPr>
          <w:rFonts w:cs="宋体"/>
          <w:sz w:val="24"/>
        </w:rPr>
        <w:t>。系统创新性地将威胁情报库与预测模型联动，实现了已知攻击模式匹配与未知异常检测的协同工作。</w:t>
      </w:r>
    </w:p>
    <w:p w14:paraId="5959EE1E" w14:textId="553DABA9" w:rsidR="00BD2E50" w:rsidRPr="00E868B1" w:rsidRDefault="00BD2E50" w:rsidP="00DD27A1">
      <w:pPr>
        <w:spacing w:line="360" w:lineRule="auto"/>
        <w:ind w:firstLineChars="200" w:firstLine="480"/>
        <w:rPr>
          <w:rFonts w:cs="宋体"/>
          <w:sz w:val="24"/>
        </w:rPr>
      </w:pPr>
      <w:r w:rsidRPr="00E868B1">
        <w:rPr>
          <w:rFonts w:cs="宋体"/>
          <w:sz w:val="24"/>
        </w:rPr>
        <w:t>在应用层面，开发了基于</w:t>
      </w:r>
      <w:r w:rsidRPr="00E868B1">
        <w:rPr>
          <w:rFonts w:cs="宋体"/>
          <w:sz w:val="24"/>
        </w:rPr>
        <w:t>Web</w:t>
      </w:r>
      <w:r w:rsidRPr="00E868B1">
        <w:rPr>
          <w:rFonts w:cs="宋体"/>
          <w:sz w:val="24"/>
        </w:rPr>
        <w:t>的可视化控制台，支持多维态势感知看板、攻击路径溯源、风险热力图等可视化功能。研究成果不仅为日志分析提供了新的深度学习范式，其模块化设计支持快速适配工业互联网、</w:t>
      </w:r>
      <w:proofErr w:type="gramStart"/>
      <w:r w:rsidRPr="00E868B1">
        <w:rPr>
          <w:rFonts w:cs="宋体"/>
          <w:sz w:val="24"/>
        </w:rPr>
        <w:t>云计算</w:t>
      </w:r>
      <w:proofErr w:type="gramEnd"/>
      <w:r w:rsidRPr="00E868B1">
        <w:rPr>
          <w:rFonts w:cs="宋体"/>
          <w:sz w:val="24"/>
        </w:rPr>
        <w:t>等新兴场景，为构建主动防御体系提供了重要技术支撑。</w:t>
      </w:r>
    </w:p>
    <w:p w14:paraId="2D3C69D2" w14:textId="501CBC3A" w:rsidR="00DE4DD2" w:rsidRPr="00E868B1" w:rsidRDefault="000A1958">
      <w:pPr>
        <w:spacing w:line="360" w:lineRule="auto"/>
        <w:rPr>
          <w:sz w:val="24"/>
        </w:rPr>
      </w:pPr>
      <w:r w:rsidRPr="00E868B1">
        <w:rPr>
          <w:rFonts w:cs="黑体"/>
          <w:b/>
          <w:bCs/>
          <w:sz w:val="24"/>
        </w:rPr>
        <w:t>关键词：</w:t>
      </w:r>
      <w:r w:rsidRPr="00E868B1">
        <w:rPr>
          <w:rFonts w:cs="黑体"/>
          <w:sz w:val="24"/>
        </w:rPr>
        <w:t>网络安全；日志异常检测；长短期记忆网络（</w:t>
      </w:r>
      <w:r w:rsidRPr="00E868B1">
        <w:rPr>
          <w:rFonts w:cs="黑体"/>
          <w:sz w:val="24"/>
        </w:rPr>
        <w:t>LSTM</w:t>
      </w:r>
      <w:r w:rsidRPr="00E868B1">
        <w:rPr>
          <w:rFonts w:cs="黑体"/>
          <w:sz w:val="24"/>
        </w:rPr>
        <w:t>）；态势感知；深度学习</w:t>
      </w:r>
    </w:p>
    <w:p w14:paraId="5CDECC03" w14:textId="77777777" w:rsidR="00DE4DD2" w:rsidRPr="00E868B1" w:rsidRDefault="00DE4DD2" w:rsidP="00E868B1">
      <w:pPr>
        <w:spacing w:line="360" w:lineRule="auto"/>
        <w:sectPr w:rsidR="00DE4DD2" w:rsidRPr="00E868B1">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70648459" w14:textId="77777777" w:rsidR="00DE4DD2" w:rsidRPr="00E868B1" w:rsidRDefault="00000000">
      <w:pPr>
        <w:spacing w:beforeLines="300" w:before="720" w:afterLines="200" w:after="480"/>
        <w:jc w:val="center"/>
        <w:rPr>
          <w:sz w:val="32"/>
          <w:szCs w:val="32"/>
        </w:rPr>
      </w:pPr>
      <w:commentRangeStart w:id="43"/>
      <w:r w:rsidRPr="00E868B1">
        <w:rPr>
          <w:sz w:val="32"/>
          <w:szCs w:val="32"/>
        </w:rPr>
        <w:lastRenderedPageBreak/>
        <w:t>ABSTRAC</w:t>
      </w:r>
      <w:r w:rsidRPr="00E868B1">
        <w:rPr>
          <w:rFonts w:hint="eastAsia"/>
          <w:sz w:val="32"/>
          <w:szCs w:val="32"/>
        </w:rPr>
        <w:t>T</w:t>
      </w:r>
      <w:commentRangeEnd w:id="43"/>
      <w:r w:rsidRPr="00E868B1">
        <w:rPr>
          <w:rStyle w:val="af7"/>
        </w:rPr>
        <w:commentReference w:id="43"/>
      </w:r>
    </w:p>
    <w:p w14:paraId="2B4B9970" w14:textId="4037344E" w:rsidR="0080551C" w:rsidRPr="00E868B1" w:rsidRDefault="0080551C" w:rsidP="0080551C">
      <w:pPr>
        <w:spacing w:line="360" w:lineRule="auto"/>
        <w:ind w:firstLineChars="200" w:firstLine="480"/>
        <w:rPr>
          <w:bCs/>
          <w:sz w:val="24"/>
        </w:rPr>
      </w:pPr>
      <w:r w:rsidRPr="00E868B1">
        <w:rPr>
          <w:bCs/>
          <w:sz w:val="24"/>
        </w:rPr>
        <w:t>With the deepening of digital transformation, cyberattacks increasingly exhibit intelligent and covert characteristics, exposing the limitations of traditional rule-based security systems. This study proposes a novel deep learning framework integrating multi-dimensional log analysis to address challenges in cybersecurity situational awareness, including insufficient real-time capability and low anomaly detection accuracy. Centered on a hierarchical architecture encompassing data collection, storage, processing, and visualization layers, the system establishes a closed-loop management mechanism from raw log ingestion to security decision-making.</w:t>
      </w:r>
    </w:p>
    <w:p w14:paraId="25A346F7" w14:textId="21F5D289" w:rsidR="0080551C" w:rsidRPr="00E868B1" w:rsidRDefault="0080551C" w:rsidP="0080551C">
      <w:pPr>
        <w:spacing w:line="360" w:lineRule="auto"/>
        <w:ind w:firstLineChars="200" w:firstLine="480"/>
        <w:rPr>
          <w:bCs/>
          <w:sz w:val="24"/>
        </w:rPr>
      </w:pPr>
      <w:r w:rsidRPr="00E868B1">
        <w:rPr>
          <w:bCs/>
          <w:sz w:val="24"/>
        </w:rPr>
        <w:t>At the algorithmic core, a bidirectional LSTM model with attention mechanisms (</w:t>
      </w:r>
      <w:proofErr w:type="spellStart"/>
      <w:r w:rsidRPr="00E868B1">
        <w:rPr>
          <w:bCs/>
          <w:sz w:val="24"/>
        </w:rPr>
        <w:t>BiLSTM</w:t>
      </w:r>
      <w:proofErr w:type="spellEnd"/>
      <w:r w:rsidRPr="00E868B1">
        <w:rPr>
          <w:bCs/>
          <w:sz w:val="24"/>
        </w:rPr>
        <w:t>-Attention) is designed to capture bidirectional contextual dependencies in log sequences while dynamically weighting critical events. By integrating MITRE ATT&amp;CK threat intelligence and federated learning protocols, the system achieves collaborative detection of known attack patterns and unknown anomalies. Evaluations on HDFS and BGL datasets demonstrate 28.7% improvement in F1-score and 93.4% precision, reducing false positives to 3.2% compared to SVM baselines. The distributed log agents process TB-level heterogeneous data daily, enhanced by hybrid parsing strategies combining enhanced Spell algorithms and regular expressions, achieving 92.6% accuracy in unstructured log normalization.</w:t>
      </w:r>
    </w:p>
    <w:p w14:paraId="63D0927A" w14:textId="7D797C49" w:rsidR="00DE4DD2" w:rsidRPr="00E868B1" w:rsidRDefault="0080551C" w:rsidP="0080551C">
      <w:pPr>
        <w:spacing w:line="360" w:lineRule="auto"/>
        <w:ind w:firstLineChars="200" w:firstLine="480"/>
        <w:rPr>
          <w:bCs/>
          <w:sz w:val="24"/>
        </w:rPr>
      </w:pPr>
      <w:r w:rsidRPr="00E868B1">
        <w:rPr>
          <w:bCs/>
          <w:sz w:val="24"/>
        </w:rPr>
        <w:t>Practical deployments validate the system's efficacy: A web-based visualization console enables multi-dimensional dashboards, attack path tracing, and risk heatmaps, reducing incident response time from 4.2 hours to 18 minutes in financial institutions. Modular design ensures adaptability to industrial IoT and cloud environments, while federated learning preserves data privacy during cross-institutional threat analysis. These innovations establish a proactive defense paradigm, advancing cybersecurity from reactive mitigation to predictive intelligence through interpretable deep learning architectures</w:t>
      </w:r>
    </w:p>
    <w:p w14:paraId="539042B6" w14:textId="77777777" w:rsidR="00DE4DD2" w:rsidRPr="00E868B1" w:rsidRDefault="00000000">
      <w:pPr>
        <w:spacing w:line="360" w:lineRule="auto"/>
        <w:rPr>
          <w:sz w:val="24"/>
        </w:rPr>
      </w:pPr>
      <w:commentRangeStart w:id="44"/>
      <w:r w:rsidRPr="00E868B1">
        <w:rPr>
          <w:b/>
          <w:bCs/>
          <w:sz w:val="24"/>
        </w:rPr>
        <w:t>K</w:t>
      </w:r>
      <w:r w:rsidRPr="00E868B1">
        <w:rPr>
          <w:rFonts w:hint="eastAsia"/>
          <w:b/>
          <w:bCs/>
          <w:sz w:val="24"/>
        </w:rPr>
        <w:t>EY</w:t>
      </w:r>
      <w:r w:rsidRPr="00E868B1">
        <w:rPr>
          <w:b/>
          <w:bCs/>
          <w:sz w:val="24"/>
        </w:rPr>
        <w:t xml:space="preserve"> W</w:t>
      </w:r>
      <w:r w:rsidRPr="00E868B1">
        <w:rPr>
          <w:rFonts w:hint="eastAsia"/>
          <w:b/>
          <w:bCs/>
          <w:sz w:val="24"/>
        </w:rPr>
        <w:t>ORDS</w:t>
      </w:r>
      <w:commentRangeEnd w:id="44"/>
      <w:r w:rsidRPr="00E868B1">
        <w:rPr>
          <w:rStyle w:val="af7"/>
          <w:sz w:val="24"/>
        </w:rPr>
        <w:commentReference w:id="44"/>
      </w:r>
      <w:r w:rsidRPr="00E868B1">
        <w:rPr>
          <w:rFonts w:hint="eastAsia"/>
          <w:b/>
          <w:bCs/>
          <w:szCs w:val="21"/>
        </w:rPr>
        <w:t>:</w:t>
      </w:r>
      <w:r w:rsidRPr="00E868B1">
        <w:rPr>
          <w:rFonts w:hint="eastAsia"/>
          <w:b/>
          <w:bCs/>
          <w:sz w:val="24"/>
        </w:rPr>
        <w:t xml:space="preserve"> </w:t>
      </w:r>
      <w:r w:rsidRPr="00E868B1">
        <w:rPr>
          <w:color w:val="000000"/>
          <w:sz w:val="24"/>
        </w:rPr>
        <w:t>Psychological</w:t>
      </w:r>
      <w:r w:rsidRPr="00E868B1">
        <w:rPr>
          <w:rFonts w:hint="eastAsia"/>
          <w:color w:val="000000"/>
          <w:sz w:val="24"/>
        </w:rPr>
        <w:t xml:space="preserve"> guidance; Vue.js; </w:t>
      </w:r>
      <w:r w:rsidRPr="00E868B1">
        <w:rPr>
          <w:color w:val="000000"/>
          <w:sz w:val="24"/>
        </w:rPr>
        <w:t>Spring Boot</w:t>
      </w:r>
      <w:r w:rsidRPr="00E868B1">
        <w:rPr>
          <w:rFonts w:hint="eastAsia"/>
          <w:color w:val="000000"/>
          <w:sz w:val="24"/>
        </w:rPr>
        <w:t xml:space="preserve">; </w:t>
      </w:r>
      <w:proofErr w:type="spellStart"/>
      <w:r w:rsidRPr="00E868B1">
        <w:rPr>
          <w:rFonts w:hint="eastAsia"/>
          <w:color w:val="000000"/>
          <w:sz w:val="24"/>
        </w:rPr>
        <w:t>MyBatis</w:t>
      </w:r>
      <w:proofErr w:type="spellEnd"/>
      <w:r w:rsidRPr="00E868B1">
        <w:rPr>
          <w:rFonts w:hint="eastAsia"/>
          <w:color w:val="000000"/>
          <w:sz w:val="24"/>
        </w:rPr>
        <w:t xml:space="preserve">-Plus; </w:t>
      </w:r>
      <w:r w:rsidRPr="00E868B1">
        <w:rPr>
          <w:color w:val="000000"/>
          <w:sz w:val="24"/>
        </w:rPr>
        <w:t>MySQL</w:t>
      </w:r>
      <w:r w:rsidRPr="00E868B1">
        <w:rPr>
          <w:rFonts w:hint="eastAsia"/>
          <w:sz w:val="24"/>
        </w:rPr>
        <w:t xml:space="preserve"> </w:t>
      </w:r>
    </w:p>
    <w:p w14:paraId="68076FCE" w14:textId="77777777" w:rsidR="00DE4DD2" w:rsidRPr="00E868B1" w:rsidRDefault="00DE4DD2">
      <w:pPr>
        <w:spacing w:line="360" w:lineRule="auto"/>
        <w:sectPr w:rsidR="00DE4DD2" w:rsidRPr="00E868B1">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3E8B6957" w14:textId="77777777" w:rsidR="00DE4DD2" w:rsidRPr="00E868B1" w:rsidRDefault="00000000">
      <w:pPr>
        <w:pStyle w:val="afb"/>
        <w:spacing w:line="240" w:lineRule="auto"/>
      </w:pPr>
      <w:commentRangeStart w:id="45"/>
      <w:r w:rsidRPr="00E868B1">
        <w:rPr>
          <w:rFonts w:cs="黑体" w:hint="eastAsia"/>
        </w:rPr>
        <w:lastRenderedPageBreak/>
        <w:t>目</w:t>
      </w:r>
      <w:r w:rsidRPr="00E868B1">
        <w:rPr>
          <w:rFonts w:cs="黑体" w:hint="eastAsia"/>
        </w:rPr>
        <w:t xml:space="preserve">  </w:t>
      </w:r>
      <w:commentRangeStart w:id="46"/>
      <w:r w:rsidRPr="00E868B1">
        <w:rPr>
          <w:rFonts w:cs="黑体" w:hint="eastAsia"/>
        </w:rPr>
        <w:t>录</w:t>
      </w:r>
      <w:commentRangeEnd w:id="45"/>
      <w:r w:rsidRPr="00E868B1">
        <w:rPr>
          <w:rStyle w:val="af7"/>
        </w:rPr>
        <w:commentReference w:id="45"/>
      </w:r>
      <w:commentRangeEnd w:id="46"/>
      <w:r w:rsidRPr="00E868B1">
        <w:rPr>
          <w:rStyle w:val="af7"/>
        </w:rPr>
        <w:commentReference w:id="46"/>
      </w:r>
    </w:p>
    <w:p w14:paraId="15642E77" w14:textId="40B86F86" w:rsidR="00DD27A1" w:rsidRDefault="00000000">
      <w:pPr>
        <w:pStyle w:val="TOC1"/>
        <w:tabs>
          <w:tab w:val="right" w:leader="dot" w:pos="8303"/>
        </w:tabs>
        <w:rPr>
          <w:rFonts w:asciiTheme="minorHAnsi" w:eastAsiaTheme="minorEastAsia" w:hAnsiTheme="minorHAnsi" w:cstheme="minorBidi" w:hint="eastAsia"/>
          <w:noProof/>
          <w:sz w:val="22"/>
          <w:szCs w:val="24"/>
          <w14:ligatures w14:val="standardContextual"/>
        </w:rPr>
      </w:pPr>
      <w:r w:rsidRPr="00E868B1">
        <w:fldChar w:fldCharType="begin"/>
      </w:r>
      <w:r w:rsidRPr="00E868B1">
        <w:instrText xml:space="preserve">TOC \o "1-3" \h \u </w:instrText>
      </w:r>
      <w:r w:rsidRPr="00E868B1">
        <w:fldChar w:fldCharType="separate"/>
      </w:r>
      <w:hyperlink w:anchor="_Toc193122764" w:history="1">
        <w:r w:rsidR="00DD27A1" w:rsidRPr="00445459">
          <w:rPr>
            <w:rStyle w:val="af6"/>
            <w:rFonts w:hint="eastAsia"/>
            <w:noProof/>
          </w:rPr>
          <w:t xml:space="preserve">1 </w:t>
        </w:r>
        <w:r w:rsidR="00DD27A1" w:rsidRPr="00445459">
          <w:rPr>
            <w:rStyle w:val="af6"/>
            <w:rFonts w:hint="eastAsia"/>
            <w:noProof/>
          </w:rPr>
          <w:t>绪论</w:t>
        </w:r>
        <w:r w:rsidR="00DD27A1">
          <w:rPr>
            <w:rFonts w:hint="eastAsia"/>
            <w:noProof/>
          </w:rPr>
          <w:tab/>
        </w:r>
        <w:r w:rsidR="00DD27A1">
          <w:rPr>
            <w:rFonts w:hint="eastAsia"/>
            <w:noProof/>
          </w:rPr>
          <w:fldChar w:fldCharType="begin"/>
        </w:r>
        <w:r w:rsidR="00DD27A1">
          <w:rPr>
            <w:rFonts w:hint="eastAsia"/>
            <w:noProof/>
          </w:rPr>
          <w:instrText xml:space="preserve"> </w:instrText>
        </w:r>
        <w:r w:rsidR="00DD27A1">
          <w:rPr>
            <w:noProof/>
          </w:rPr>
          <w:instrText>PAGEREF _Toc193122764 \h</w:instrText>
        </w:r>
        <w:r w:rsidR="00DD27A1">
          <w:rPr>
            <w:rFonts w:hint="eastAsia"/>
            <w:noProof/>
          </w:rPr>
          <w:instrText xml:space="preserve"> </w:instrText>
        </w:r>
        <w:r w:rsidR="00DD27A1">
          <w:rPr>
            <w:rFonts w:hint="eastAsia"/>
            <w:noProof/>
          </w:rPr>
        </w:r>
        <w:r w:rsidR="00DD27A1">
          <w:rPr>
            <w:rFonts w:hint="eastAsia"/>
            <w:noProof/>
          </w:rPr>
          <w:fldChar w:fldCharType="separate"/>
        </w:r>
        <w:r w:rsidR="00DD27A1">
          <w:rPr>
            <w:noProof/>
          </w:rPr>
          <w:t>8</w:t>
        </w:r>
        <w:r w:rsidR="00DD27A1">
          <w:rPr>
            <w:rFonts w:hint="eastAsia"/>
            <w:noProof/>
          </w:rPr>
          <w:fldChar w:fldCharType="end"/>
        </w:r>
      </w:hyperlink>
    </w:p>
    <w:p w14:paraId="3F575110" w14:textId="6DDC8D9C"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65" w:history="1">
        <w:r w:rsidRPr="00445459">
          <w:rPr>
            <w:rStyle w:val="af6"/>
            <w:rFonts w:hint="eastAsia"/>
            <w:noProof/>
          </w:rPr>
          <w:t xml:space="preserve">1.1 </w:t>
        </w:r>
        <w:r w:rsidRPr="00445459">
          <w:rPr>
            <w:rStyle w:val="af6"/>
            <w:rFonts w:hint="eastAsia"/>
            <w:noProof/>
          </w:rPr>
          <w:t>研究背景及意义</w:t>
        </w:r>
        <w:r>
          <w:rPr>
            <w:rFonts w:hint="eastAsia"/>
            <w:noProof/>
          </w:rPr>
          <w:tab/>
        </w:r>
        <w:r>
          <w:rPr>
            <w:rFonts w:hint="eastAsia"/>
            <w:noProof/>
          </w:rPr>
          <w:fldChar w:fldCharType="begin"/>
        </w:r>
        <w:r>
          <w:rPr>
            <w:rFonts w:hint="eastAsia"/>
            <w:noProof/>
          </w:rPr>
          <w:instrText xml:space="preserve"> </w:instrText>
        </w:r>
        <w:r>
          <w:rPr>
            <w:noProof/>
          </w:rPr>
          <w:instrText>PAGEREF _Toc193122765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13CDB7BE" w14:textId="7C4427B1"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66" w:history="1">
        <w:r w:rsidRPr="00445459">
          <w:rPr>
            <w:rStyle w:val="af6"/>
            <w:rFonts w:hint="eastAsia"/>
            <w:noProof/>
          </w:rPr>
          <w:t xml:space="preserve">1.1.1 </w:t>
        </w:r>
        <w:r w:rsidRPr="00445459">
          <w:rPr>
            <w:rStyle w:val="af6"/>
            <w:rFonts w:hint="eastAsia"/>
            <w:noProof/>
          </w:rPr>
          <w:t>研究目的和意义</w:t>
        </w:r>
        <w:r>
          <w:rPr>
            <w:rFonts w:hint="eastAsia"/>
            <w:noProof/>
          </w:rPr>
          <w:tab/>
        </w:r>
        <w:r>
          <w:rPr>
            <w:rFonts w:hint="eastAsia"/>
            <w:noProof/>
          </w:rPr>
          <w:fldChar w:fldCharType="begin"/>
        </w:r>
        <w:r>
          <w:rPr>
            <w:rFonts w:hint="eastAsia"/>
            <w:noProof/>
          </w:rPr>
          <w:instrText xml:space="preserve"> </w:instrText>
        </w:r>
        <w:r>
          <w:rPr>
            <w:noProof/>
          </w:rPr>
          <w:instrText>PAGEREF _Toc193122766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560EC133" w14:textId="2C0F8CBE"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67" w:history="1">
        <w:r w:rsidRPr="00445459">
          <w:rPr>
            <w:rStyle w:val="af6"/>
            <w:rFonts w:hint="eastAsia"/>
            <w:noProof/>
          </w:rPr>
          <w:t xml:space="preserve">1.1.2 </w:t>
        </w:r>
        <w:r w:rsidRPr="00445459">
          <w:rPr>
            <w:rStyle w:val="af6"/>
            <w:rFonts w:hint="eastAsia"/>
            <w:noProof/>
          </w:rPr>
          <w:t>日志异常分析在态势感知中的重要性</w:t>
        </w:r>
        <w:r>
          <w:rPr>
            <w:rFonts w:hint="eastAsia"/>
            <w:noProof/>
          </w:rPr>
          <w:tab/>
        </w:r>
        <w:r>
          <w:rPr>
            <w:rFonts w:hint="eastAsia"/>
            <w:noProof/>
          </w:rPr>
          <w:fldChar w:fldCharType="begin"/>
        </w:r>
        <w:r>
          <w:rPr>
            <w:rFonts w:hint="eastAsia"/>
            <w:noProof/>
          </w:rPr>
          <w:instrText xml:space="preserve"> </w:instrText>
        </w:r>
        <w:r>
          <w:rPr>
            <w:noProof/>
          </w:rPr>
          <w:instrText>PAGEREF _Toc193122767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0F169ED1" w14:textId="1619CC19"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68" w:history="1">
        <w:r w:rsidRPr="00445459">
          <w:rPr>
            <w:rStyle w:val="af6"/>
            <w:rFonts w:hint="eastAsia"/>
            <w:noProof/>
          </w:rPr>
          <w:t xml:space="preserve">1.1.3 </w:t>
        </w:r>
        <w:r w:rsidRPr="00445459">
          <w:rPr>
            <w:rStyle w:val="af6"/>
            <w:rFonts w:hint="eastAsia"/>
            <w:noProof/>
          </w:rPr>
          <w:t>数据支撑与行业案例</w:t>
        </w:r>
        <w:r>
          <w:rPr>
            <w:rFonts w:hint="eastAsia"/>
            <w:noProof/>
          </w:rPr>
          <w:tab/>
        </w:r>
        <w:r>
          <w:rPr>
            <w:rFonts w:hint="eastAsia"/>
            <w:noProof/>
          </w:rPr>
          <w:fldChar w:fldCharType="begin"/>
        </w:r>
        <w:r>
          <w:rPr>
            <w:rFonts w:hint="eastAsia"/>
            <w:noProof/>
          </w:rPr>
          <w:instrText xml:space="preserve"> </w:instrText>
        </w:r>
        <w:r>
          <w:rPr>
            <w:noProof/>
          </w:rPr>
          <w:instrText>PAGEREF _Toc193122768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hyperlink>
    </w:p>
    <w:p w14:paraId="71D770DE" w14:textId="1E50ADA6"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69" w:history="1">
        <w:r w:rsidRPr="00445459">
          <w:rPr>
            <w:rStyle w:val="af6"/>
            <w:rFonts w:hint="eastAsia"/>
            <w:noProof/>
          </w:rPr>
          <w:t xml:space="preserve">1.2 </w:t>
        </w:r>
        <w:r w:rsidRPr="00445459">
          <w:rPr>
            <w:rStyle w:val="af6"/>
            <w:rFonts w:hint="eastAsia"/>
            <w:noProof/>
          </w:rPr>
          <w:t>本文研究内容</w:t>
        </w:r>
        <w:r>
          <w:rPr>
            <w:rFonts w:hint="eastAsia"/>
            <w:noProof/>
          </w:rPr>
          <w:tab/>
        </w:r>
        <w:r>
          <w:rPr>
            <w:rFonts w:hint="eastAsia"/>
            <w:noProof/>
          </w:rPr>
          <w:fldChar w:fldCharType="begin"/>
        </w:r>
        <w:r>
          <w:rPr>
            <w:rFonts w:hint="eastAsia"/>
            <w:noProof/>
          </w:rPr>
          <w:instrText xml:space="preserve"> </w:instrText>
        </w:r>
        <w:r>
          <w:rPr>
            <w:noProof/>
          </w:rPr>
          <w:instrText>PAGEREF _Toc193122769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hyperlink>
    </w:p>
    <w:p w14:paraId="7111F6A5" w14:textId="0A8F47B4"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70" w:history="1">
        <w:r w:rsidRPr="00445459">
          <w:rPr>
            <w:rStyle w:val="af6"/>
            <w:rFonts w:hint="eastAsia"/>
            <w:noProof/>
          </w:rPr>
          <w:t xml:space="preserve">1.3 </w:t>
        </w:r>
        <w:r w:rsidRPr="00445459">
          <w:rPr>
            <w:rStyle w:val="af6"/>
            <w:rFonts w:hint="eastAsia"/>
            <w:noProof/>
          </w:rPr>
          <w:t>国内外研究现状</w:t>
        </w:r>
        <w:r>
          <w:rPr>
            <w:rFonts w:hint="eastAsia"/>
            <w:noProof/>
          </w:rPr>
          <w:tab/>
        </w:r>
        <w:r>
          <w:rPr>
            <w:rFonts w:hint="eastAsia"/>
            <w:noProof/>
          </w:rPr>
          <w:fldChar w:fldCharType="begin"/>
        </w:r>
        <w:r>
          <w:rPr>
            <w:rFonts w:hint="eastAsia"/>
            <w:noProof/>
          </w:rPr>
          <w:instrText xml:space="preserve"> </w:instrText>
        </w:r>
        <w:r>
          <w:rPr>
            <w:noProof/>
          </w:rPr>
          <w:instrText>PAGEREF _Toc193122770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hyperlink>
    </w:p>
    <w:p w14:paraId="59301DD6" w14:textId="614A4C75"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71" w:history="1">
        <w:r w:rsidRPr="00445459">
          <w:rPr>
            <w:rStyle w:val="af6"/>
            <w:rFonts w:hint="eastAsia"/>
            <w:noProof/>
          </w:rPr>
          <w:t xml:space="preserve">1.3.1 </w:t>
        </w:r>
        <w:r w:rsidRPr="00445459">
          <w:rPr>
            <w:rStyle w:val="af6"/>
            <w:rFonts w:hint="eastAsia"/>
            <w:noProof/>
          </w:rPr>
          <w:t>国内研究</w:t>
        </w:r>
        <w:r>
          <w:rPr>
            <w:rFonts w:hint="eastAsia"/>
            <w:noProof/>
          </w:rPr>
          <w:tab/>
        </w:r>
        <w:r>
          <w:rPr>
            <w:rFonts w:hint="eastAsia"/>
            <w:noProof/>
          </w:rPr>
          <w:fldChar w:fldCharType="begin"/>
        </w:r>
        <w:r>
          <w:rPr>
            <w:rFonts w:hint="eastAsia"/>
            <w:noProof/>
          </w:rPr>
          <w:instrText xml:space="preserve"> </w:instrText>
        </w:r>
        <w:r>
          <w:rPr>
            <w:noProof/>
          </w:rPr>
          <w:instrText>PAGEREF _Toc193122771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hyperlink>
    </w:p>
    <w:p w14:paraId="25F58B5C" w14:textId="4442AB31"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72" w:history="1">
        <w:r w:rsidRPr="00445459">
          <w:rPr>
            <w:rStyle w:val="af6"/>
            <w:rFonts w:hint="eastAsia"/>
            <w:noProof/>
          </w:rPr>
          <w:t xml:space="preserve">1.3.2 </w:t>
        </w:r>
        <w:r w:rsidRPr="00445459">
          <w:rPr>
            <w:rStyle w:val="af6"/>
            <w:rFonts w:hint="eastAsia"/>
            <w:noProof/>
          </w:rPr>
          <w:t>国外研究</w:t>
        </w:r>
        <w:r>
          <w:rPr>
            <w:rFonts w:hint="eastAsia"/>
            <w:noProof/>
          </w:rPr>
          <w:tab/>
        </w:r>
        <w:r>
          <w:rPr>
            <w:rFonts w:hint="eastAsia"/>
            <w:noProof/>
          </w:rPr>
          <w:fldChar w:fldCharType="begin"/>
        </w:r>
        <w:r>
          <w:rPr>
            <w:rFonts w:hint="eastAsia"/>
            <w:noProof/>
          </w:rPr>
          <w:instrText xml:space="preserve"> </w:instrText>
        </w:r>
        <w:r>
          <w:rPr>
            <w:noProof/>
          </w:rPr>
          <w:instrText>PAGEREF _Toc193122772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hyperlink>
    </w:p>
    <w:p w14:paraId="57F0227C" w14:textId="5F966603"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73" w:history="1">
        <w:r w:rsidRPr="00445459">
          <w:rPr>
            <w:rStyle w:val="af6"/>
            <w:rFonts w:hint="eastAsia"/>
            <w:noProof/>
          </w:rPr>
          <w:t xml:space="preserve">1.4 </w:t>
        </w:r>
        <w:r w:rsidRPr="00445459">
          <w:rPr>
            <w:rStyle w:val="af6"/>
            <w:rFonts w:hint="eastAsia"/>
            <w:noProof/>
          </w:rPr>
          <w:t>本文组织结构</w:t>
        </w:r>
        <w:r>
          <w:rPr>
            <w:rFonts w:hint="eastAsia"/>
            <w:noProof/>
          </w:rPr>
          <w:tab/>
        </w:r>
        <w:r>
          <w:rPr>
            <w:rFonts w:hint="eastAsia"/>
            <w:noProof/>
          </w:rPr>
          <w:fldChar w:fldCharType="begin"/>
        </w:r>
        <w:r>
          <w:rPr>
            <w:rFonts w:hint="eastAsia"/>
            <w:noProof/>
          </w:rPr>
          <w:instrText xml:space="preserve"> </w:instrText>
        </w:r>
        <w:r>
          <w:rPr>
            <w:noProof/>
          </w:rPr>
          <w:instrText>PAGEREF _Toc193122773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hyperlink>
    </w:p>
    <w:p w14:paraId="3267D5A0" w14:textId="01729894" w:rsidR="00DD27A1" w:rsidRDefault="00DD27A1">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3122774" w:history="1">
        <w:r w:rsidRPr="00445459">
          <w:rPr>
            <w:rStyle w:val="af6"/>
            <w:rFonts w:hint="eastAsia"/>
            <w:noProof/>
          </w:rPr>
          <w:t xml:space="preserve">2 </w:t>
        </w:r>
        <w:r w:rsidRPr="00445459">
          <w:rPr>
            <w:rStyle w:val="af6"/>
            <w:rFonts w:hint="eastAsia"/>
            <w:noProof/>
          </w:rPr>
          <w:t>相关技术基础</w:t>
        </w:r>
        <w:r>
          <w:rPr>
            <w:rFonts w:hint="eastAsia"/>
            <w:noProof/>
          </w:rPr>
          <w:tab/>
        </w:r>
        <w:r>
          <w:rPr>
            <w:rFonts w:hint="eastAsia"/>
            <w:noProof/>
          </w:rPr>
          <w:fldChar w:fldCharType="begin"/>
        </w:r>
        <w:r>
          <w:rPr>
            <w:rFonts w:hint="eastAsia"/>
            <w:noProof/>
          </w:rPr>
          <w:instrText xml:space="preserve"> </w:instrText>
        </w:r>
        <w:r>
          <w:rPr>
            <w:noProof/>
          </w:rPr>
          <w:instrText>PAGEREF _Toc193122774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547B2826" w14:textId="5235FF27"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75" w:history="1">
        <w:r w:rsidRPr="00445459">
          <w:rPr>
            <w:rStyle w:val="af6"/>
            <w:rFonts w:hint="eastAsia"/>
            <w:noProof/>
          </w:rPr>
          <w:t xml:space="preserve">2.1 </w:t>
        </w:r>
        <w:r w:rsidRPr="00445459">
          <w:rPr>
            <w:rStyle w:val="af6"/>
            <w:rFonts w:hint="eastAsia"/>
            <w:noProof/>
          </w:rPr>
          <w:t>态势感知技术概述</w:t>
        </w:r>
        <w:r>
          <w:rPr>
            <w:rFonts w:hint="eastAsia"/>
            <w:noProof/>
          </w:rPr>
          <w:tab/>
        </w:r>
        <w:r>
          <w:rPr>
            <w:rFonts w:hint="eastAsia"/>
            <w:noProof/>
          </w:rPr>
          <w:fldChar w:fldCharType="begin"/>
        </w:r>
        <w:r>
          <w:rPr>
            <w:rFonts w:hint="eastAsia"/>
            <w:noProof/>
          </w:rPr>
          <w:instrText xml:space="preserve"> </w:instrText>
        </w:r>
        <w:r>
          <w:rPr>
            <w:noProof/>
          </w:rPr>
          <w:instrText>PAGEREF _Toc193122775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13C02F85" w14:textId="786CFE81"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76" w:history="1">
        <w:r w:rsidRPr="00445459">
          <w:rPr>
            <w:rStyle w:val="af6"/>
            <w:rFonts w:hint="eastAsia"/>
            <w:noProof/>
          </w:rPr>
          <w:t xml:space="preserve">2.1.1 </w:t>
        </w:r>
        <w:r w:rsidRPr="00445459">
          <w:rPr>
            <w:rStyle w:val="af6"/>
            <w:rFonts w:hint="eastAsia"/>
            <w:noProof/>
          </w:rPr>
          <w:t>态势感知的基本概念</w:t>
        </w:r>
        <w:r>
          <w:rPr>
            <w:rFonts w:hint="eastAsia"/>
            <w:noProof/>
          </w:rPr>
          <w:tab/>
        </w:r>
        <w:r>
          <w:rPr>
            <w:rFonts w:hint="eastAsia"/>
            <w:noProof/>
          </w:rPr>
          <w:fldChar w:fldCharType="begin"/>
        </w:r>
        <w:r>
          <w:rPr>
            <w:rFonts w:hint="eastAsia"/>
            <w:noProof/>
          </w:rPr>
          <w:instrText xml:space="preserve"> </w:instrText>
        </w:r>
        <w:r>
          <w:rPr>
            <w:noProof/>
          </w:rPr>
          <w:instrText>PAGEREF _Toc193122776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4EEBC281" w14:textId="340B89ED"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77" w:history="1">
        <w:r w:rsidRPr="00445459">
          <w:rPr>
            <w:rStyle w:val="af6"/>
            <w:rFonts w:hint="eastAsia"/>
            <w:noProof/>
          </w:rPr>
          <w:t xml:space="preserve">2.1.2 </w:t>
        </w:r>
        <w:r w:rsidRPr="00445459">
          <w:rPr>
            <w:rStyle w:val="af6"/>
            <w:rFonts w:hint="eastAsia"/>
            <w:noProof/>
          </w:rPr>
          <w:t>态势感知的发展历程</w:t>
        </w:r>
        <w:r>
          <w:rPr>
            <w:rFonts w:hint="eastAsia"/>
            <w:noProof/>
          </w:rPr>
          <w:tab/>
        </w:r>
        <w:r>
          <w:rPr>
            <w:rFonts w:hint="eastAsia"/>
            <w:noProof/>
          </w:rPr>
          <w:fldChar w:fldCharType="begin"/>
        </w:r>
        <w:r>
          <w:rPr>
            <w:rFonts w:hint="eastAsia"/>
            <w:noProof/>
          </w:rPr>
          <w:instrText xml:space="preserve"> </w:instrText>
        </w:r>
        <w:r>
          <w:rPr>
            <w:noProof/>
          </w:rPr>
          <w:instrText>PAGEREF _Toc193122777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4591A9C0" w14:textId="12B97CC8"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78" w:history="1">
        <w:r w:rsidRPr="00445459">
          <w:rPr>
            <w:rStyle w:val="af6"/>
            <w:rFonts w:hint="eastAsia"/>
            <w:noProof/>
          </w:rPr>
          <w:t xml:space="preserve">2.1.3 </w:t>
        </w:r>
        <w:r w:rsidRPr="00445459">
          <w:rPr>
            <w:rStyle w:val="af6"/>
            <w:rFonts w:hint="eastAsia"/>
            <w:noProof/>
          </w:rPr>
          <w:t>态势感知的发展历程</w:t>
        </w:r>
        <w:r>
          <w:rPr>
            <w:rFonts w:hint="eastAsia"/>
            <w:noProof/>
          </w:rPr>
          <w:tab/>
        </w:r>
        <w:r>
          <w:rPr>
            <w:rFonts w:hint="eastAsia"/>
            <w:noProof/>
          </w:rPr>
          <w:fldChar w:fldCharType="begin"/>
        </w:r>
        <w:r>
          <w:rPr>
            <w:rFonts w:hint="eastAsia"/>
            <w:noProof/>
          </w:rPr>
          <w:instrText xml:space="preserve"> </w:instrText>
        </w:r>
        <w:r>
          <w:rPr>
            <w:noProof/>
          </w:rPr>
          <w:instrText>PAGEREF _Toc193122778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002A1142" w14:textId="54B67BF2"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79" w:history="1">
        <w:r w:rsidRPr="00445459">
          <w:rPr>
            <w:rStyle w:val="af6"/>
            <w:rFonts w:hint="eastAsia"/>
            <w:noProof/>
          </w:rPr>
          <w:t xml:space="preserve">2.2 </w:t>
        </w:r>
        <w:r w:rsidRPr="00445459">
          <w:rPr>
            <w:rStyle w:val="af6"/>
            <w:rFonts w:hint="eastAsia"/>
            <w:noProof/>
          </w:rPr>
          <w:t>日志数据的类型和特征</w:t>
        </w:r>
        <w:r>
          <w:rPr>
            <w:rFonts w:hint="eastAsia"/>
            <w:noProof/>
          </w:rPr>
          <w:tab/>
        </w:r>
        <w:r>
          <w:rPr>
            <w:rFonts w:hint="eastAsia"/>
            <w:noProof/>
          </w:rPr>
          <w:fldChar w:fldCharType="begin"/>
        </w:r>
        <w:r>
          <w:rPr>
            <w:rFonts w:hint="eastAsia"/>
            <w:noProof/>
          </w:rPr>
          <w:instrText xml:space="preserve"> </w:instrText>
        </w:r>
        <w:r>
          <w:rPr>
            <w:noProof/>
          </w:rPr>
          <w:instrText>PAGEREF _Toc193122779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68E4B0AB" w14:textId="24901591"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0" w:history="1">
        <w:r w:rsidRPr="00445459">
          <w:rPr>
            <w:rStyle w:val="af6"/>
            <w:rFonts w:hint="eastAsia"/>
            <w:noProof/>
          </w:rPr>
          <w:t xml:space="preserve">2.2.1 </w:t>
        </w:r>
        <w:r w:rsidRPr="00445459">
          <w:rPr>
            <w:rStyle w:val="af6"/>
            <w:rFonts w:hint="eastAsia"/>
            <w:noProof/>
          </w:rPr>
          <w:t>日志数据的分类</w:t>
        </w:r>
        <w:r>
          <w:rPr>
            <w:rFonts w:hint="eastAsia"/>
            <w:noProof/>
          </w:rPr>
          <w:tab/>
        </w:r>
        <w:r>
          <w:rPr>
            <w:rFonts w:hint="eastAsia"/>
            <w:noProof/>
          </w:rPr>
          <w:fldChar w:fldCharType="begin"/>
        </w:r>
        <w:r>
          <w:rPr>
            <w:rFonts w:hint="eastAsia"/>
            <w:noProof/>
          </w:rPr>
          <w:instrText xml:space="preserve"> </w:instrText>
        </w:r>
        <w:r>
          <w:rPr>
            <w:noProof/>
          </w:rPr>
          <w:instrText>PAGEREF _Toc193122780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285A89F5" w14:textId="0770513D"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1" w:history="1">
        <w:r w:rsidRPr="00445459">
          <w:rPr>
            <w:rStyle w:val="af6"/>
            <w:rFonts w:hint="eastAsia"/>
            <w:noProof/>
          </w:rPr>
          <w:t xml:space="preserve">2.2.2 </w:t>
        </w:r>
        <w:r w:rsidRPr="00445459">
          <w:rPr>
            <w:rStyle w:val="af6"/>
            <w:rFonts w:hint="eastAsia"/>
            <w:noProof/>
          </w:rPr>
          <w:t>日志数据的格式分类</w:t>
        </w:r>
        <w:r>
          <w:rPr>
            <w:rFonts w:hint="eastAsia"/>
            <w:noProof/>
          </w:rPr>
          <w:tab/>
        </w:r>
        <w:r>
          <w:rPr>
            <w:rFonts w:hint="eastAsia"/>
            <w:noProof/>
          </w:rPr>
          <w:fldChar w:fldCharType="begin"/>
        </w:r>
        <w:r>
          <w:rPr>
            <w:rFonts w:hint="eastAsia"/>
            <w:noProof/>
          </w:rPr>
          <w:instrText xml:space="preserve"> </w:instrText>
        </w:r>
        <w:r>
          <w:rPr>
            <w:noProof/>
          </w:rPr>
          <w:instrText>PAGEREF _Toc193122781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346B4B34" w14:textId="517A45A3"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2" w:history="1">
        <w:r w:rsidRPr="00445459">
          <w:rPr>
            <w:rStyle w:val="af6"/>
            <w:rFonts w:hint="eastAsia"/>
            <w:noProof/>
          </w:rPr>
          <w:t xml:space="preserve">2.2.3 </w:t>
        </w:r>
        <w:r w:rsidRPr="00445459">
          <w:rPr>
            <w:rStyle w:val="af6"/>
            <w:rFonts w:hint="eastAsia"/>
            <w:noProof/>
          </w:rPr>
          <w:t>日志数据的关键特征</w:t>
        </w:r>
        <w:r>
          <w:rPr>
            <w:rFonts w:hint="eastAsia"/>
            <w:noProof/>
          </w:rPr>
          <w:tab/>
        </w:r>
        <w:r>
          <w:rPr>
            <w:rFonts w:hint="eastAsia"/>
            <w:noProof/>
          </w:rPr>
          <w:fldChar w:fldCharType="begin"/>
        </w:r>
        <w:r>
          <w:rPr>
            <w:rFonts w:hint="eastAsia"/>
            <w:noProof/>
          </w:rPr>
          <w:instrText xml:space="preserve"> </w:instrText>
        </w:r>
        <w:r>
          <w:rPr>
            <w:noProof/>
          </w:rPr>
          <w:instrText>PAGEREF _Toc193122782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1330E382" w14:textId="0936BC99"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3" w:history="1">
        <w:r w:rsidRPr="00445459">
          <w:rPr>
            <w:rStyle w:val="af6"/>
            <w:rFonts w:hint="eastAsia"/>
            <w:noProof/>
          </w:rPr>
          <w:t xml:space="preserve">2.2.4 </w:t>
        </w:r>
        <w:r w:rsidRPr="00445459">
          <w:rPr>
            <w:rStyle w:val="af6"/>
            <w:rFonts w:hint="eastAsia"/>
            <w:noProof/>
          </w:rPr>
          <w:t>日志数据的应用实例</w:t>
        </w:r>
        <w:r>
          <w:rPr>
            <w:rFonts w:hint="eastAsia"/>
            <w:noProof/>
          </w:rPr>
          <w:tab/>
        </w:r>
        <w:r>
          <w:rPr>
            <w:rFonts w:hint="eastAsia"/>
            <w:noProof/>
          </w:rPr>
          <w:fldChar w:fldCharType="begin"/>
        </w:r>
        <w:r>
          <w:rPr>
            <w:rFonts w:hint="eastAsia"/>
            <w:noProof/>
          </w:rPr>
          <w:instrText xml:space="preserve"> </w:instrText>
        </w:r>
        <w:r>
          <w:rPr>
            <w:noProof/>
          </w:rPr>
          <w:instrText>PAGEREF _Toc193122783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5594AEFE" w14:textId="1973C548"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84" w:history="1">
        <w:r w:rsidRPr="00445459">
          <w:rPr>
            <w:rStyle w:val="af6"/>
            <w:rFonts w:hint="eastAsia"/>
            <w:noProof/>
          </w:rPr>
          <w:t xml:space="preserve">2.3 </w:t>
        </w:r>
        <w:r w:rsidRPr="00445459">
          <w:rPr>
            <w:rStyle w:val="af6"/>
            <w:rFonts w:hint="eastAsia"/>
            <w:noProof/>
          </w:rPr>
          <w:t>大数据实时流处理理论概述</w:t>
        </w:r>
        <w:r>
          <w:rPr>
            <w:rFonts w:hint="eastAsia"/>
            <w:noProof/>
          </w:rPr>
          <w:tab/>
        </w:r>
        <w:r>
          <w:rPr>
            <w:rFonts w:hint="eastAsia"/>
            <w:noProof/>
          </w:rPr>
          <w:fldChar w:fldCharType="begin"/>
        </w:r>
        <w:r>
          <w:rPr>
            <w:rFonts w:hint="eastAsia"/>
            <w:noProof/>
          </w:rPr>
          <w:instrText xml:space="preserve"> </w:instrText>
        </w:r>
        <w:r>
          <w:rPr>
            <w:noProof/>
          </w:rPr>
          <w:instrText>PAGEREF _Toc193122784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440A2C07" w14:textId="63749E29"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5" w:history="1">
        <w:r w:rsidRPr="00445459">
          <w:rPr>
            <w:rStyle w:val="af6"/>
            <w:rFonts w:hint="eastAsia"/>
            <w:noProof/>
          </w:rPr>
          <w:t xml:space="preserve">2.3.1 </w:t>
        </w:r>
        <w:r w:rsidRPr="00445459">
          <w:rPr>
            <w:rStyle w:val="af6"/>
            <w:rFonts w:hint="eastAsia"/>
            <w:noProof/>
          </w:rPr>
          <w:t>流式处理架构的基本原理</w:t>
        </w:r>
        <w:r>
          <w:rPr>
            <w:rFonts w:hint="eastAsia"/>
            <w:noProof/>
          </w:rPr>
          <w:tab/>
        </w:r>
        <w:r>
          <w:rPr>
            <w:rFonts w:hint="eastAsia"/>
            <w:noProof/>
          </w:rPr>
          <w:fldChar w:fldCharType="begin"/>
        </w:r>
        <w:r>
          <w:rPr>
            <w:rFonts w:hint="eastAsia"/>
            <w:noProof/>
          </w:rPr>
          <w:instrText xml:space="preserve"> </w:instrText>
        </w:r>
        <w:r>
          <w:rPr>
            <w:noProof/>
          </w:rPr>
          <w:instrText>PAGEREF _Toc193122785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5547D5A5" w14:textId="57A5DDD5"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6" w:history="1">
        <w:r w:rsidRPr="00445459">
          <w:rPr>
            <w:rStyle w:val="af6"/>
            <w:rFonts w:hint="eastAsia"/>
            <w:noProof/>
          </w:rPr>
          <w:t xml:space="preserve">2.3.2 </w:t>
        </w:r>
        <w:r w:rsidRPr="00445459">
          <w:rPr>
            <w:rStyle w:val="af6"/>
            <w:rFonts w:hint="eastAsia"/>
            <w:noProof/>
          </w:rPr>
          <w:t>关键技术与理论依据</w:t>
        </w:r>
        <w:r>
          <w:rPr>
            <w:rFonts w:hint="eastAsia"/>
            <w:noProof/>
          </w:rPr>
          <w:tab/>
        </w:r>
        <w:r>
          <w:rPr>
            <w:rFonts w:hint="eastAsia"/>
            <w:noProof/>
          </w:rPr>
          <w:fldChar w:fldCharType="begin"/>
        </w:r>
        <w:r>
          <w:rPr>
            <w:rFonts w:hint="eastAsia"/>
            <w:noProof/>
          </w:rPr>
          <w:instrText xml:space="preserve"> </w:instrText>
        </w:r>
        <w:r>
          <w:rPr>
            <w:noProof/>
          </w:rPr>
          <w:instrText>PAGEREF _Toc193122786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3FDBF142" w14:textId="33164C84"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7" w:history="1">
        <w:r w:rsidRPr="00445459">
          <w:rPr>
            <w:rStyle w:val="af6"/>
            <w:rFonts w:hint="eastAsia"/>
            <w:noProof/>
          </w:rPr>
          <w:t xml:space="preserve">2.3.3 </w:t>
        </w:r>
        <w:r w:rsidRPr="00445459">
          <w:rPr>
            <w:rStyle w:val="af6"/>
            <w:rFonts w:hint="eastAsia"/>
            <w:noProof/>
          </w:rPr>
          <w:t>实时流处理系统的应用</w:t>
        </w:r>
        <w:r>
          <w:rPr>
            <w:rFonts w:hint="eastAsia"/>
            <w:noProof/>
          </w:rPr>
          <w:tab/>
        </w:r>
        <w:r>
          <w:rPr>
            <w:rFonts w:hint="eastAsia"/>
            <w:noProof/>
          </w:rPr>
          <w:fldChar w:fldCharType="begin"/>
        </w:r>
        <w:r>
          <w:rPr>
            <w:rFonts w:hint="eastAsia"/>
            <w:noProof/>
          </w:rPr>
          <w:instrText xml:space="preserve"> </w:instrText>
        </w:r>
        <w:r>
          <w:rPr>
            <w:noProof/>
          </w:rPr>
          <w:instrText>PAGEREF _Toc193122787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73C35467" w14:textId="27A907B8"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88" w:history="1">
        <w:r w:rsidRPr="00445459">
          <w:rPr>
            <w:rStyle w:val="af6"/>
            <w:rFonts w:hint="eastAsia"/>
            <w:noProof/>
          </w:rPr>
          <w:t xml:space="preserve">2.3.4 </w:t>
        </w:r>
        <w:r w:rsidRPr="00445459">
          <w:rPr>
            <w:rStyle w:val="af6"/>
            <w:rFonts w:hint="eastAsia"/>
            <w:noProof/>
          </w:rPr>
          <w:t>性能与挑战</w:t>
        </w:r>
        <w:r>
          <w:rPr>
            <w:rFonts w:hint="eastAsia"/>
            <w:noProof/>
          </w:rPr>
          <w:tab/>
        </w:r>
        <w:r>
          <w:rPr>
            <w:rFonts w:hint="eastAsia"/>
            <w:noProof/>
          </w:rPr>
          <w:fldChar w:fldCharType="begin"/>
        </w:r>
        <w:r>
          <w:rPr>
            <w:rFonts w:hint="eastAsia"/>
            <w:noProof/>
          </w:rPr>
          <w:instrText xml:space="preserve"> </w:instrText>
        </w:r>
        <w:r>
          <w:rPr>
            <w:noProof/>
          </w:rPr>
          <w:instrText>PAGEREF _Toc193122788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2789F50C" w14:textId="79F64770"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89" w:history="1">
        <w:r w:rsidRPr="00445459">
          <w:rPr>
            <w:rStyle w:val="af6"/>
            <w:rFonts w:hint="eastAsia"/>
            <w:noProof/>
          </w:rPr>
          <w:t xml:space="preserve">2.4 </w:t>
        </w:r>
        <w:r w:rsidRPr="00445459">
          <w:rPr>
            <w:rStyle w:val="af6"/>
            <w:rFonts w:hint="eastAsia"/>
            <w:noProof/>
          </w:rPr>
          <w:t>总结</w:t>
        </w:r>
        <w:r>
          <w:rPr>
            <w:rFonts w:hint="eastAsia"/>
            <w:noProof/>
          </w:rPr>
          <w:tab/>
        </w:r>
        <w:r>
          <w:rPr>
            <w:rFonts w:hint="eastAsia"/>
            <w:noProof/>
          </w:rPr>
          <w:fldChar w:fldCharType="begin"/>
        </w:r>
        <w:r>
          <w:rPr>
            <w:rFonts w:hint="eastAsia"/>
            <w:noProof/>
          </w:rPr>
          <w:instrText xml:space="preserve"> </w:instrText>
        </w:r>
        <w:r>
          <w:rPr>
            <w:noProof/>
          </w:rPr>
          <w:instrText>PAGEREF _Toc193122789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728A8A20" w14:textId="71089DA6" w:rsidR="00DD27A1" w:rsidRDefault="00DD27A1">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3122790" w:history="1">
        <w:r w:rsidRPr="00445459">
          <w:rPr>
            <w:rStyle w:val="af6"/>
            <w:rFonts w:hint="eastAsia"/>
            <w:noProof/>
          </w:rPr>
          <w:t xml:space="preserve">3 </w:t>
        </w:r>
        <w:r w:rsidRPr="00445459">
          <w:rPr>
            <w:rStyle w:val="af6"/>
            <w:rFonts w:hint="eastAsia"/>
            <w:noProof/>
          </w:rPr>
          <w:t>核心算法及研究内容</w:t>
        </w:r>
        <w:r>
          <w:rPr>
            <w:rFonts w:hint="eastAsia"/>
            <w:noProof/>
          </w:rPr>
          <w:tab/>
        </w:r>
        <w:r>
          <w:rPr>
            <w:rFonts w:hint="eastAsia"/>
            <w:noProof/>
          </w:rPr>
          <w:fldChar w:fldCharType="begin"/>
        </w:r>
        <w:r>
          <w:rPr>
            <w:rFonts w:hint="eastAsia"/>
            <w:noProof/>
          </w:rPr>
          <w:instrText xml:space="preserve"> </w:instrText>
        </w:r>
        <w:r>
          <w:rPr>
            <w:noProof/>
          </w:rPr>
          <w:instrText>PAGEREF _Toc193122790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47E1D361" w14:textId="65EFB4A1"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91" w:history="1">
        <w:r w:rsidRPr="00445459">
          <w:rPr>
            <w:rStyle w:val="af6"/>
            <w:rFonts w:hint="eastAsia"/>
            <w:noProof/>
          </w:rPr>
          <w:t xml:space="preserve">3.1 </w:t>
        </w:r>
        <w:r w:rsidRPr="00445459">
          <w:rPr>
            <w:rStyle w:val="af6"/>
            <w:rFonts w:hint="eastAsia"/>
            <w:noProof/>
          </w:rPr>
          <w:t>日志采集与分析技术</w:t>
        </w:r>
        <w:r>
          <w:rPr>
            <w:rFonts w:hint="eastAsia"/>
            <w:noProof/>
          </w:rPr>
          <w:tab/>
        </w:r>
        <w:r>
          <w:rPr>
            <w:rFonts w:hint="eastAsia"/>
            <w:noProof/>
          </w:rPr>
          <w:fldChar w:fldCharType="begin"/>
        </w:r>
        <w:r>
          <w:rPr>
            <w:rFonts w:hint="eastAsia"/>
            <w:noProof/>
          </w:rPr>
          <w:instrText xml:space="preserve"> </w:instrText>
        </w:r>
        <w:r>
          <w:rPr>
            <w:noProof/>
          </w:rPr>
          <w:instrText>PAGEREF _Toc193122791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3D76FD7D" w14:textId="3BE66564"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92" w:history="1">
        <w:r w:rsidRPr="00445459">
          <w:rPr>
            <w:rStyle w:val="af6"/>
            <w:rFonts w:hint="eastAsia"/>
            <w:noProof/>
          </w:rPr>
          <w:t xml:space="preserve">3.1.1 </w:t>
        </w:r>
        <w:r w:rsidRPr="00445459">
          <w:rPr>
            <w:rStyle w:val="af6"/>
            <w:rFonts w:hint="eastAsia"/>
            <w:noProof/>
          </w:rPr>
          <w:t>日志采集技术与分析技术实现</w:t>
        </w:r>
        <w:r>
          <w:rPr>
            <w:rFonts w:hint="eastAsia"/>
            <w:noProof/>
          </w:rPr>
          <w:tab/>
        </w:r>
        <w:r>
          <w:rPr>
            <w:rFonts w:hint="eastAsia"/>
            <w:noProof/>
          </w:rPr>
          <w:fldChar w:fldCharType="begin"/>
        </w:r>
        <w:r>
          <w:rPr>
            <w:rFonts w:hint="eastAsia"/>
            <w:noProof/>
          </w:rPr>
          <w:instrText xml:space="preserve"> </w:instrText>
        </w:r>
        <w:r>
          <w:rPr>
            <w:noProof/>
          </w:rPr>
          <w:instrText>PAGEREF _Toc193122792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18E788AB" w14:textId="09930651"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93" w:history="1">
        <w:r w:rsidRPr="00445459">
          <w:rPr>
            <w:rStyle w:val="af6"/>
            <w:rFonts w:hint="eastAsia"/>
            <w:noProof/>
          </w:rPr>
          <w:t xml:space="preserve">3.1.2 </w:t>
        </w:r>
        <w:r w:rsidRPr="00445459">
          <w:rPr>
            <w:rStyle w:val="af6"/>
            <w:rFonts w:hint="eastAsia"/>
            <w:noProof/>
          </w:rPr>
          <w:t>日志解析与特征提取</w:t>
        </w:r>
        <w:r>
          <w:rPr>
            <w:rFonts w:hint="eastAsia"/>
            <w:noProof/>
          </w:rPr>
          <w:tab/>
        </w:r>
        <w:r>
          <w:rPr>
            <w:rFonts w:hint="eastAsia"/>
            <w:noProof/>
          </w:rPr>
          <w:fldChar w:fldCharType="begin"/>
        </w:r>
        <w:r>
          <w:rPr>
            <w:rFonts w:hint="eastAsia"/>
            <w:noProof/>
          </w:rPr>
          <w:instrText xml:space="preserve"> </w:instrText>
        </w:r>
        <w:r>
          <w:rPr>
            <w:noProof/>
          </w:rPr>
          <w:instrText>PAGEREF _Toc193122793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hyperlink>
    </w:p>
    <w:p w14:paraId="0572BCF3" w14:textId="4D2A2CA1"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94" w:history="1">
        <w:r w:rsidRPr="00445459">
          <w:rPr>
            <w:rStyle w:val="af6"/>
            <w:rFonts w:hint="eastAsia"/>
            <w:noProof/>
          </w:rPr>
          <w:t>3.2 LSTM</w:t>
        </w:r>
        <w:r w:rsidRPr="00445459">
          <w:rPr>
            <w:rStyle w:val="af6"/>
            <w:rFonts w:hint="eastAsia"/>
            <w:noProof/>
          </w:rPr>
          <w:t>模型</w:t>
        </w:r>
        <w:r>
          <w:rPr>
            <w:rFonts w:hint="eastAsia"/>
            <w:noProof/>
          </w:rPr>
          <w:tab/>
        </w:r>
        <w:r>
          <w:rPr>
            <w:rFonts w:hint="eastAsia"/>
            <w:noProof/>
          </w:rPr>
          <w:fldChar w:fldCharType="begin"/>
        </w:r>
        <w:r>
          <w:rPr>
            <w:rFonts w:hint="eastAsia"/>
            <w:noProof/>
          </w:rPr>
          <w:instrText xml:space="preserve"> </w:instrText>
        </w:r>
        <w:r>
          <w:rPr>
            <w:noProof/>
          </w:rPr>
          <w:instrText>PAGEREF _Toc193122794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hyperlink>
    </w:p>
    <w:p w14:paraId="1DC76BEE" w14:textId="73E694BC"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95" w:history="1">
        <w:r w:rsidRPr="00445459">
          <w:rPr>
            <w:rStyle w:val="af6"/>
            <w:rFonts w:hint="eastAsia"/>
            <w:noProof/>
          </w:rPr>
          <w:t>3.2.1 LSTM</w:t>
        </w:r>
        <w:r w:rsidRPr="00445459">
          <w:rPr>
            <w:rStyle w:val="af6"/>
            <w:rFonts w:hint="eastAsia"/>
            <w:noProof/>
          </w:rPr>
          <w:t>模型概述及架构</w:t>
        </w:r>
        <w:r>
          <w:rPr>
            <w:rFonts w:hint="eastAsia"/>
            <w:noProof/>
          </w:rPr>
          <w:tab/>
        </w:r>
        <w:r>
          <w:rPr>
            <w:rFonts w:hint="eastAsia"/>
            <w:noProof/>
          </w:rPr>
          <w:fldChar w:fldCharType="begin"/>
        </w:r>
        <w:r>
          <w:rPr>
            <w:rFonts w:hint="eastAsia"/>
            <w:noProof/>
          </w:rPr>
          <w:instrText xml:space="preserve"> </w:instrText>
        </w:r>
        <w:r>
          <w:rPr>
            <w:noProof/>
          </w:rPr>
          <w:instrText>PAGEREF _Toc193122795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hyperlink>
    </w:p>
    <w:p w14:paraId="06843F0A" w14:textId="39686017"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96" w:history="1">
        <w:r w:rsidRPr="00445459">
          <w:rPr>
            <w:rStyle w:val="af6"/>
            <w:rFonts w:hint="eastAsia"/>
            <w:noProof/>
          </w:rPr>
          <w:t>3.2.2 LSTM</w:t>
        </w:r>
        <w:r w:rsidRPr="00445459">
          <w:rPr>
            <w:rStyle w:val="af6"/>
            <w:rFonts w:hint="eastAsia"/>
            <w:noProof/>
          </w:rPr>
          <w:t>模型在日志异常分析中的应用</w:t>
        </w:r>
        <w:r>
          <w:rPr>
            <w:rFonts w:hint="eastAsia"/>
            <w:noProof/>
          </w:rPr>
          <w:tab/>
        </w:r>
        <w:r>
          <w:rPr>
            <w:rFonts w:hint="eastAsia"/>
            <w:noProof/>
          </w:rPr>
          <w:fldChar w:fldCharType="begin"/>
        </w:r>
        <w:r>
          <w:rPr>
            <w:rFonts w:hint="eastAsia"/>
            <w:noProof/>
          </w:rPr>
          <w:instrText xml:space="preserve"> </w:instrText>
        </w:r>
        <w:r>
          <w:rPr>
            <w:noProof/>
          </w:rPr>
          <w:instrText>PAGEREF _Toc193122796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hyperlink>
    </w:p>
    <w:p w14:paraId="1A73113E" w14:textId="0A186A39"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797" w:history="1">
        <w:r w:rsidRPr="00445459">
          <w:rPr>
            <w:rStyle w:val="af6"/>
            <w:rFonts w:hint="eastAsia"/>
            <w:noProof/>
          </w:rPr>
          <w:t>3.2.3 LSTM</w:t>
        </w:r>
        <w:r w:rsidRPr="00445459">
          <w:rPr>
            <w:rStyle w:val="af6"/>
            <w:rFonts w:hint="eastAsia"/>
            <w:noProof/>
          </w:rPr>
          <w:t>预测优势</w:t>
        </w:r>
        <w:r>
          <w:rPr>
            <w:rFonts w:hint="eastAsia"/>
            <w:noProof/>
          </w:rPr>
          <w:tab/>
        </w:r>
        <w:r>
          <w:rPr>
            <w:rFonts w:hint="eastAsia"/>
            <w:noProof/>
          </w:rPr>
          <w:fldChar w:fldCharType="begin"/>
        </w:r>
        <w:r>
          <w:rPr>
            <w:rFonts w:hint="eastAsia"/>
            <w:noProof/>
          </w:rPr>
          <w:instrText xml:space="preserve"> </w:instrText>
        </w:r>
        <w:r>
          <w:rPr>
            <w:noProof/>
          </w:rPr>
          <w:instrText>PAGEREF _Toc193122797 \h</w:instrText>
        </w:r>
        <w:r>
          <w:rPr>
            <w:rFonts w:hint="eastAsia"/>
            <w:noProof/>
          </w:rPr>
          <w:instrText xml:space="preserve"> </w:instrText>
        </w:r>
        <w:r>
          <w:rPr>
            <w:rFonts w:hint="eastAsia"/>
            <w:noProof/>
          </w:rPr>
        </w:r>
        <w:r>
          <w:rPr>
            <w:rFonts w:hint="eastAsia"/>
            <w:noProof/>
          </w:rPr>
          <w:fldChar w:fldCharType="separate"/>
        </w:r>
        <w:r>
          <w:rPr>
            <w:noProof/>
          </w:rPr>
          <w:t>23</w:t>
        </w:r>
        <w:r>
          <w:rPr>
            <w:rFonts w:hint="eastAsia"/>
            <w:noProof/>
          </w:rPr>
          <w:fldChar w:fldCharType="end"/>
        </w:r>
      </w:hyperlink>
    </w:p>
    <w:p w14:paraId="4B692A40" w14:textId="1DE887A5"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98" w:history="1">
        <w:r w:rsidRPr="00445459">
          <w:rPr>
            <w:rStyle w:val="af6"/>
            <w:rFonts w:hint="eastAsia"/>
            <w:noProof/>
          </w:rPr>
          <w:t xml:space="preserve">3.3 </w:t>
        </w:r>
        <w:r w:rsidRPr="00445459">
          <w:rPr>
            <w:rStyle w:val="af6"/>
            <w:rFonts w:hint="eastAsia"/>
            <w:noProof/>
          </w:rPr>
          <w:t>数据来源及样本量</w:t>
        </w:r>
        <w:r>
          <w:rPr>
            <w:rFonts w:hint="eastAsia"/>
            <w:noProof/>
          </w:rPr>
          <w:tab/>
        </w:r>
        <w:r>
          <w:rPr>
            <w:rFonts w:hint="eastAsia"/>
            <w:noProof/>
          </w:rPr>
          <w:fldChar w:fldCharType="begin"/>
        </w:r>
        <w:r>
          <w:rPr>
            <w:rFonts w:hint="eastAsia"/>
            <w:noProof/>
          </w:rPr>
          <w:instrText xml:space="preserve"> </w:instrText>
        </w:r>
        <w:r>
          <w:rPr>
            <w:noProof/>
          </w:rPr>
          <w:instrText>PAGEREF _Toc193122798 \h</w:instrText>
        </w:r>
        <w:r>
          <w:rPr>
            <w:rFonts w:hint="eastAsia"/>
            <w:noProof/>
          </w:rPr>
          <w:instrText xml:space="preserve"> </w:instrText>
        </w:r>
        <w:r>
          <w:rPr>
            <w:rFonts w:hint="eastAsia"/>
            <w:noProof/>
          </w:rPr>
        </w:r>
        <w:r>
          <w:rPr>
            <w:rFonts w:hint="eastAsia"/>
            <w:noProof/>
          </w:rPr>
          <w:fldChar w:fldCharType="separate"/>
        </w:r>
        <w:r>
          <w:rPr>
            <w:noProof/>
          </w:rPr>
          <w:t>24</w:t>
        </w:r>
        <w:r>
          <w:rPr>
            <w:rFonts w:hint="eastAsia"/>
            <w:noProof/>
          </w:rPr>
          <w:fldChar w:fldCharType="end"/>
        </w:r>
      </w:hyperlink>
    </w:p>
    <w:p w14:paraId="1C86B1F8" w14:textId="1F0D214C"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799" w:history="1">
        <w:r w:rsidRPr="00445459">
          <w:rPr>
            <w:rStyle w:val="af6"/>
            <w:rFonts w:hint="eastAsia"/>
            <w:noProof/>
          </w:rPr>
          <w:t xml:space="preserve">3.4 </w:t>
        </w:r>
        <w:r w:rsidRPr="00445459">
          <w:rPr>
            <w:rStyle w:val="af6"/>
            <w:rFonts w:hint="eastAsia"/>
            <w:noProof/>
          </w:rPr>
          <w:t>研究方法的科学性与可行性</w:t>
        </w:r>
        <w:r>
          <w:rPr>
            <w:rFonts w:hint="eastAsia"/>
            <w:noProof/>
          </w:rPr>
          <w:tab/>
        </w:r>
        <w:r>
          <w:rPr>
            <w:rFonts w:hint="eastAsia"/>
            <w:noProof/>
          </w:rPr>
          <w:fldChar w:fldCharType="begin"/>
        </w:r>
        <w:r>
          <w:rPr>
            <w:rFonts w:hint="eastAsia"/>
            <w:noProof/>
          </w:rPr>
          <w:instrText xml:space="preserve"> </w:instrText>
        </w:r>
        <w:r>
          <w:rPr>
            <w:noProof/>
          </w:rPr>
          <w:instrText>PAGEREF _Toc193122799 \h</w:instrText>
        </w:r>
        <w:r>
          <w:rPr>
            <w:rFonts w:hint="eastAsia"/>
            <w:noProof/>
          </w:rPr>
          <w:instrText xml:space="preserve"> </w:instrText>
        </w:r>
        <w:r>
          <w:rPr>
            <w:rFonts w:hint="eastAsia"/>
            <w:noProof/>
          </w:rPr>
        </w:r>
        <w:r>
          <w:rPr>
            <w:rFonts w:hint="eastAsia"/>
            <w:noProof/>
          </w:rPr>
          <w:fldChar w:fldCharType="separate"/>
        </w:r>
        <w:r>
          <w:rPr>
            <w:noProof/>
          </w:rPr>
          <w:t>24</w:t>
        </w:r>
        <w:r>
          <w:rPr>
            <w:rFonts w:hint="eastAsia"/>
            <w:noProof/>
          </w:rPr>
          <w:fldChar w:fldCharType="end"/>
        </w:r>
      </w:hyperlink>
    </w:p>
    <w:p w14:paraId="76662CF7" w14:textId="5B2B0102"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00" w:history="1">
        <w:r w:rsidRPr="00445459">
          <w:rPr>
            <w:rStyle w:val="af6"/>
            <w:rFonts w:hint="eastAsia"/>
            <w:noProof/>
          </w:rPr>
          <w:t xml:space="preserve">3.5 </w:t>
        </w:r>
        <w:r w:rsidRPr="00445459">
          <w:rPr>
            <w:rStyle w:val="af6"/>
            <w:rFonts w:hint="eastAsia"/>
            <w:noProof/>
          </w:rPr>
          <w:t>在线增量更新与用户反馈机制</w:t>
        </w:r>
        <w:r>
          <w:rPr>
            <w:rFonts w:hint="eastAsia"/>
            <w:noProof/>
          </w:rPr>
          <w:tab/>
        </w:r>
        <w:r>
          <w:rPr>
            <w:rFonts w:hint="eastAsia"/>
            <w:noProof/>
          </w:rPr>
          <w:fldChar w:fldCharType="begin"/>
        </w:r>
        <w:r>
          <w:rPr>
            <w:rFonts w:hint="eastAsia"/>
            <w:noProof/>
          </w:rPr>
          <w:instrText xml:space="preserve"> </w:instrText>
        </w:r>
        <w:r>
          <w:rPr>
            <w:noProof/>
          </w:rPr>
          <w:instrText>PAGEREF _Toc193122800 \h</w:instrText>
        </w:r>
        <w:r>
          <w:rPr>
            <w:rFonts w:hint="eastAsia"/>
            <w:noProof/>
          </w:rPr>
          <w:instrText xml:space="preserve"> </w:instrText>
        </w:r>
        <w:r>
          <w:rPr>
            <w:rFonts w:hint="eastAsia"/>
            <w:noProof/>
          </w:rPr>
        </w:r>
        <w:r>
          <w:rPr>
            <w:rFonts w:hint="eastAsia"/>
            <w:noProof/>
          </w:rPr>
          <w:fldChar w:fldCharType="separate"/>
        </w:r>
        <w:r>
          <w:rPr>
            <w:noProof/>
          </w:rPr>
          <w:t>25</w:t>
        </w:r>
        <w:r>
          <w:rPr>
            <w:rFonts w:hint="eastAsia"/>
            <w:noProof/>
          </w:rPr>
          <w:fldChar w:fldCharType="end"/>
        </w:r>
      </w:hyperlink>
    </w:p>
    <w:p w14:paraId="48D7F093" w14:textId="0D6FFDFA"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01" w:history="1">
        <w:r w:rsidRPr="00445459">
          <w:rPr>
            <w:rStyle w:val="af6"/>
            <w:rFonts w:hint="eastAsia"/>
            <w:noProof/>
          </w:rPr>
          <w:t xml:space="preserve">3.6 </w:t>
        </w:r>
        <w:r w:rsidRPr="00445459">
          <w:rPr>
            <w:rStyle w:val="af6"/>
            <w:rFonts w:hint="eastAsia"/>
            <w:noProof/>
          </w:rPr>
          <w:t>可视化预警模块</w:t>
        </w:r>
        <w:r>
          <w:rPr>
            <w:rFonts w:hint="eastAsia"/>
            <w:noProof/>
          </w:rPr>
          <w:tab/>
        </w:r>
        <w:r>
          <w:rPr>
            <w:rFonts w:hint="eastAsia"/>
            <w:noProof/>
          </w:rPr>
          <w:fldChar w:fldCharType="begin"/>
        </w:r>
        <w:r>
          <w:rPr>
            <w:rFonts w:hint="eastAsia"/>
            <w:noProof/>
          </w:rPr>
          <w:instrText xml:space="preserve"> </w:instrText>
        </w:r>
        <w:r>
          <w:rPr>
            <w:noProof/>
          </w:rPr>
          <w:instrText>PAGEREF _Toc193122801 \h</w:instrText>
        </w:r>
        <w:r>
          <w:rPr>
            <w:rFonts w:hint="eastAsia"/>
            <w:noProof/>
          </w:rPr>
          <w:instrText xml:space="preserve"> </w:instrText>
        </w:r>
        <w:r>
          <w:rPr>
            <w:rFonts w:hint="eastAsia"/>
            <w:noProof/>
          </w:rPr>
        </w:r>
        <w:r>
          <w:rPr>
            <w:rFonts w:hint="eastAsia"/>
            <w:noProof/>
          </w:rPr>
          <w:fldChar w:fldCharType="separate"/>
        </w:r>
        <w:r>
          <w:rPr>
            <w:noProof/>
          </w:rPr>
          <w:t>25</w:t>
        </w:r>
        <w:r>
          <w:rPr>
            <w:rFonts w:hint="eastAsia"/>
            <w:noProof/>
          </w:rPr>
          <w:fldChar w:fldCharType="end"/>
        </w:r>
      </w:hyperlink>
    </w:p>
    <w:p w14:paraId="1F350029" w14:textId="03A790A7"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02" w:history="1">
        <w:r w:rsidRPr="00445459">
          <w:rPr>
            <w:rStyle w:val="af6"/>
            <w:rFonts w:hint="eastAsia"/>
            <w:noProof/>
          </w:rPr>
          <w:t xml:space="preserve">3.7 </w:t>
        </w:r>
        <w:r w:rsidRPr="00445459">
          <w:rPr>
            <w:rStyle w:val="af6"/>
            <w:rFonts w:hint="eastAsia"/>
            <w:noProof/>
          </w:rPr>
          <w:t>本章小结</w:t>
        </w:r>
        <w:r>
          <w:rPr>
            <w:rFonts w:hint="eastAsia"/>
            <w:noProof/>
          </w:rPr>
          <w:tab/>
        </w:r>
        <w:r>
          <w:rPr>
            <w:rFonts w:hint="eastAsia"/>
            <w:noProof/>
          </w:rPr>
          <w:fldChar w:fldCharType="begin"/>
        </w:r>
        <w:r>
          <w:rPr>
            <w:rFonts w:hint="eastAsia"/>
            <w:noProof/>
          </w:rPr>
          <w:instrText xml:space="preserve"> </w:instrText>
        </w:r>
        <w:r>
          <w:rPr>
            <w:noProof/>
          </w:rPr>
          <w:instrText>PAGEREF _Toc193122802 \h</w:instrText>
        </w:r>
        <w:r>
          <w:rPr>
            <w:rFonts w:hint="eastAsia"/>
            <w:noProof/>
          </w:rPr>
          <w:instrText xml:space="preserve"> </w:instrText>
        </w:r>
        <w:r>
          <w:rPr>
            <w:rFonts w:hint="eastAsia"/>
            <w:noProof/>
          </w:rPr>
        </w:r>
        <w:r>
          <w:rPr>
            <w:rFonts w:hint="eastAsia"/>
            <w:noProof/>
          </w:rPr>
          <w:fldChar w:fldCharType="separate"/>
        </w:r>
        <w:r>
          <w:rPr>
            <w:noProof/>
          </w:rPr>
          <w:t>25</w:t>
        </w:r>
        <w:r>
          <w:rPr>
            <w:rFonts w:hint="eastAsia"/>
            <w:noProof/>
          </w:rPr>
          <w:fldChar w:fldCharType="end"/>
        </w:r>
      </w:hyperlink>
    </w:p>
    <w:p w14:paraId="4F53E6AE" w14:textId="2C8F573E" w:rsidR="00DD27A1" w:rsidRDefault="00DD27A1">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3122803" w:history="1">
        <w:r w:rsidRPr="00445459">
          <w:rPr>
            <w:rStyle w:val="af6"/>
            <w:rFonts w:hint="eastAsia"/>
            <w:noProof/>
          </w:rPr>
          <w:t xml:space="preserve">4 </w:t>
        </w:r>
        <w:r w:rsidRPr="00445459">
          <w:rPr>
            <w:rStyle w:val="af6"/>
            <w:rFonts w:hint="eastAsia"/>
            <w:noProof/>
          </w:rPr>
          <w:t>系统实现</w:t>
        </w:r>
        <w:r>
          <w:rPr>
            <w:rFonts w:hint="eastAsia"/>
            <w:noProof/>
          </w:rPr>
          <w:tab/>
        </w:r>
        <w:r>
          <w:rPr>
            <w:rFonts w:hint="eastAsia"/>
            <w:noProof/>
          </w:rPr>
          <w:fldChar w:fldCharType="begin"/>
        </w:r>
        <w:r>
          <w:rPr>
            <w:rFonts w:hint="eastAsia"/>
            <w:noProof/>
          </w:rPr>
          <w:instrText xml:space="preserve"> </w:instrText>
        </w:r>
        <w:r>
          <w:rPr>
            <w:noProof/>
          </w:rPr>
          <w:instrText>PAGEREF _Toc193122803 \h</w:instrText>
        </w:r>
        <w:r>
          <w:rPr>
            <w:rFonts w:hint="eastAsia"/>
            <w:noProof/>
          </w:rPr>
          <w:instrText xml:space="preserve"> </w:instrText>
        </w:r>
        <w:r>
          <w:rPr>
            <w:rFonts w:hint="eastAsia"/>
            <w:noProof/>
          </w:rPr>
        </w:r>
        <w:r>
          <w:rPr>
            <w:rFonts w:hint="eastAsia"/>
            <w:noProof/>
          </w:rPr>
          <w:fldChar w:fldCharType="separate"/>
        </w:r>
        <w:r>
          <w:rPr>
            <w:noProof/>
          </w:rPr>
          <w:t>27</w:t>
        </w:r>
        <w:r>
          <w:rPr>
            <w:rFonts w:hint="eastAsia"/>
            <w:noProof/>
          </w:rPr>
          <w:fldChar w:fldCharType="end"/>
        </w:r>
      </w:hyperlink>
    </w:p>
    <w:p w14:paraId="60C58D7B" w14:textId="23451C65"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04" w:history="1">
        <w:r w:rsidRPr="00445459">
          <w:rPr>
            <w:rStyle w:val="af6"/>
            <w:rFonts w:hint="eastAsia"/>
            <w:noProof/>
          </w:rPr>
          <w:t xml:space="preserve">4.1 </w:t>
        </w:r>
        <w:r w:rsidRPr="00445459">
          <w:rPr>
            <w:rStyle w:val="af6"/>
            <w:rFonts w:hint="eastAsia"/>
            <w:noProof/>
          </w:rPr>
          <w:t>系统需求分析</w:t>
        </w:r>
        <w:r>
          <w:rPr>
            <w:rFonts w:hint="eastAsia"/>
            <w:noProof/>
          </w:rPr>
          <w:tab/>
        </w:r>
        <w:r>
          <w:rPr>
            <w:rFonts w:hint="eastAsia"/>
            <w:noProof/>
          </w:rPr>
          <w:fldChar w:fldCharType="begin"/>
        </w:r>
        <w:r>
          <w:rPr>
            <w:rFonts w:hint="eastAsia"/>
            <w:noProof/>
          </w:rPr>
          <w:instrText xml:space="preserve"> </w:instrText>
        </w:r>
        <w:r>
          <w:rPr>
            <w:noProof/>
          </w:rPr>
          <w:instrText>PAGEREF _Toc193122804 \h</w:instrText>
        </w:r>
        <w:r>
          <w:rPr>
            <w:rFonts w:hint="eastAsia"/>
            <w:noProof/>
          </w:rPr>
          <w:instrText xml:space="preserve"> </w:instrText>
        </w:r>
        <w:r>
          <w:rPr>
            <w:rFonts w:hint="eastAsia"/>
            <w:noProof/>
          </w:rPr>
        </w:r>
        <w:r>
          <w:rPr>
            <w:rFonts w:hint="eastAsia"/>
            <w:noProof/>
          </w:rPr>
          <w:fldChar w:fldCharType="separate"/>
        </w:r>
        <w:r>
          <w:rPr>
            <w:noProof/>
          </w:rPr>
          <w:t>27</w:t>
        </w:r>
        <w:r>
          <w:rPr>
            <w:rFonts w:hint="eastAsia"/>
            <w:noProof/>
          </w:rPr>
          <w:fldChar w:fldCharType="end"/>
        </w:r>
      </w:hyperlink>
    </w:p>
    <w:p w14:paraId="15D19395" w14:textId="4D6DDEF6"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05" w:history="1">
        <w:r w:rsidRPr="00445459">
          <w:rPr>
            <w:rStyle w:val="af6"/>
            <w:rFonts w:hint="eastAsia"/>
            <w:noProof/>
          </w:rPr>
          <w:t xml:space="preserve">4.1.1 </w:t>
        </w:r>
        <w:r w:rsidRPr="00445459">
          <w:rPr>
            <w:rStyle w:val="af6"/>
            <w:rFonts w:hint="eastAsia"/>
            <w:noProof/>
          </w:rPr>
          <w:t>日志采集与预处理需求</w:t>
        </w:r>
        <w:r>
          <w:rPr>
            <w:rFonts w:hint="eastAsia"/>
            <w:noProof/>
          </w:rPr>
          <w:tab/>
        </w:r>
        <w:r>
          <w:rPr>
            <w:rFonts w:hint="eastAsia"/>
            <w:noProof/>
          </w:rPr>
          <w:fldChar w:fldCharType="begin"/>
        </w:r>
        <w:r>
          <w:rPr>
            <w:rFonts w:hint="eastAsia"/>
            <w:noProof/>
          </w:rPr>
          <w:instrText xml:space="preserve"> </w:instrText>
        </w:r>
        <w:r>
          <w:rPr>
            <w:noProof/>
          </w:rPr>
          <w:instrText>PAGEREF _Toc193122805 \h</w:instrText>
        </w:r>
        <w:r>
          <w:rPr>
            <w:rFonts w:hint="eastAsia"/>
            <w:noProof/>
          </w:rPr>
          <w:instrText xml:space="preserve"> </w:instrText>
        </w:r>
        <w:r>
          <w:rPr>
            <w:rFonts w:hint="eastAsia"/>
            <w:noProof/>
          </w:rPr>
        </w:r>
        <w:r>
          <w:rPr>
            <w:rFonts w:hint="eastAsia"/>
            <w:noProof/>
          </w:rPr>
          <w:fldChar w:fldCharType="separate"/>
        </w:r>
        <w:r>
          <w:rPr>
            <w:noProof/>
          </w:rPr>
          <w:t>27</w:t>
        </w:r>
        <w:r>
          <w:rPr>
            <w:rFonts w:hint="eastAsia"/>
            <w:noProof/>
          </w:rPr>
          <w:fldChar w:fldCharType="end"/>
        </w:r>
      </w:hyperlink>
    </w:p>
    <w:p w14:paraId="24178430" w14:textId="3CBBC402"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06" w:history="1">
        <w:r w:rsidRPr="00445459">
          <w:rPr>
            <w:rStyle w:val="af6"/>
            <w:rFonts w:hint="eastAsia"/>
            <w:noProof/>
          </w:rPr>
          <w:t xml:space="preserve">4.1.2 </w:t>
        </w:r>
        <w:r w:rsidRPr="00445459">
          <w:rPr>
            <w:rStyle w:val="af6"/>
            <w:rFonts w:hint="eastAsia"/>
            <w:noProof/>
          </w:rPr>
          <w:t>日志存储需求</w:t>
        </w:r>
        <w:r>
          <w:rPr>
            <w:rFonts w:hint="eastAsia"/>
            <w:noProof/>
          </w:rPr>
          <w:tab/>
        </w:r>
        <w:r>
          <w:rPr>
            <w:rFonts w:hint="eastAsia"/>
            <w:noProof/>
          </w:rPr>
          <w:fldChar w:fldCharType="begin"/>
        </w:r>
        <w:r>
          <w:rPr>
            <w:rFonts w:hint="eastAsia"/>
            <w:noProof/>
          </w:rPr>
          <w:instrText xml:space="preserve"> </w:instrText>
        </w:r>
        <w:r>
          <w:rPr>
            <w:noProof/>
          </w:rPr>
          <w:instrText>PAGEREF _Toc193122806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hyperlink>
    </w:p>
    <w:p w14:paraId="3536DCBC" w14:textId="7D905642"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07" w:history="1">
        <w:r w:rsidRPr="00445459">
          <w:rPr>
            <w:rStyle w:val="af6"/>
            <w:rFonts w:hint="eastAsia"/>
            <w:noProof/>
          </w:rPr>
          <w:t xml:space="preserve">4.1.3 </w:t>
        </w:r>
        <w:r w:rsidRPr="00445459">
          <w:rPr>
            <w:rStyle w:val="af6"/>
            <w:rFonts w:hint="eastAsia"/>
            <w:noProof/>
          </w:rPr>
          <w:t>日志异常分析需求</w:t>
        </w:r>
        <w:r>
          <w:rPr>
            <w:rFonts w:hint="eastAsia"/>
            <w:noProof/>
          </w:rPr>
          <w:tab/>
        </w:r>
        <w:r>
          <w:rPr>
            <w:rFonts w:hint="eastAsia"/>
            <w:noProof/>
          </w:rPr>
          <w:fldChar w:fldCharType="begin"/>
        </w:r>
        <w:r>
          <w:rPr>
            <w:rFonts w:hint="eastAsia"/>
            <w:noProof/>
          </w:rPr>
          <w:instrText xml:space="preserve"> </w:instrText>
        </w:r>
        <w:r>
          <w:rPr>
            <w:noProof/>
          </w:rPr>
          <w:instrText>PAGEREF _Toc193122807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hyperlink>
    </w:p>
    <w:p w14:paraId="14BEF416" w14:textId="2F63185A"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08" w:history="1">
        <w:r w:rsidRPr="00445459">
          <w:rPr>
            <w:rStyle w:val="af6"/>
            <w:rFonts w:hint="eastAsia"/>
            <w:noProof/>
          </w:rPr>
          <w:t xml:space="preserve">4.1.4 </w:t>
        </w:r>
        <w:r w:rsidRPr="00445459">
          <w:rPr>
            <w:rStyle w:val="af6"/>
            <w:rFonts w:hint="eastAsia"/>
            <w:noProof/>
          </w:rPr>
          <w:t>日志管理需求</w:t>
        </w:r>
        <w:r>
          <w:rPr>
            <w:rFonts w:hint="eastAsia"/>
            <w:noProof/>
          </w:rPr>
          <w:tab/>
        </w:r>
        <w:r>
          <w:rPr>
            <w:rFonts w:hint="eastAsia"/>
            <w:noProof/>
          </w:rPr>
          <w:fldChar w:fldCharType="begin"/>
        </w:r>
        <w:r>
          <w:rPr>
            <w:rFonts w:hint="eastAsia"/>
            <w:noProof/>
          </w:rPr>
          <w:instrText xml:space="preserve"> </w:instrText>
        </w:r>
        <w:r>
          <w:rPr>
            <w:noProof/>
          </w:rPr>
          <w:instrText>PAGEREF _Toc193122808 \h</w:instrText>
        </w:r>
        <w:r>
          <w:rPr>
            <w:rFonts w:hint="eastAsia"/>
            <w:noProof/>
          </w:rPr>
          <w:instrText xml:space="preserve"> </w:instrText>
        </w:r>
        <w:r>
          <w:rPr>
            <w:rFonts w:hint="eastAsia"/>
            <w:noProof/>
          </w:rPr>
        </w:r>
        <w:r>
          <w:rPr>
            <w:rFonts w:hint="eastAsia"/>
            <w:noProof/>
          </w:rPr>
          <w:fldChar w:fldCharType="separate"/>
        </w:r>
        <w:r>
          <w:rPr>
            <w:noProof/>
          </w:rPr>
          <w:t>29</w:t>
        </w:r>
        <w:r>
          <w:rPr>
            <w:rFonts w:hint="eastAsia"/>
            <w:noProof/>
          </w:rPr>
          <w:fldChar w:fldCharType="end"/>
        </w:r>
      </w:hyperlink>
    </w:p>
    <w:p w14:paraId="7CA6B705" w14:textId="50F0F3E7"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09" w:history="1">
        <w:r w:rsidRPr="00445459">
          <w:rPr>
            <w:rStyle w:val="af6"/>
            <w:rFonts w:hint="eastAsia"/>
            <w:noProof/>
          </w:rPr>
          <w:t xml:space="preserve">4.2 </w:t>
        </w:r>
        <w:r w:rsidRPr="00445459">
          <w:rPr>
            <w:rStyle w:val="af6"/>
            <w:rFonts w:hint="eastAsia"/>
            <w:noProof/>
          </w:rPr>
          <w:t>系统设计目标与原则</w:t>
        </w:r>
        <w:r>
          <w:rPr>
            <w:rFonts w:hint="eastAsia"/>
            <w:noProof/>
          </w:rPr>
          <w:tab/>
        </w:r>
        <w:r>
          <w:rPr>
            <w:rFonts w:hint="eastAsia"/>
            <w:noProof/>
          </w:rPr>
          <w:fldChar w:fldCharType="begin"/>
        </w:r>
        <w:r>
          <w:rPr>
            <w:rFonts w:hint="eastAsia"/>
            <w:noProof/>
          </w:rPr>
          <w:instrText xml:space="preserve"> </w:instrText>
        </w:r>
        <w:r>
          <w:rPr>
            <w:noProof/>
          </w:rPr>
          <w:instrText>PAGEREF _Toc193122809 \h</w:instrText>
        </w:r>
        <w:r>
          <w:rPr>
            <w:rFonts w:hint="eastAsia"/>
            <w:noProof/>
          </w:rPr>
          <w:instrText xml:space="preserve"> </w:instrText>
        </w:r>
        <w:r>
          <w:rPr>
            <w:rFonts w:hint="eastAsia"/>
            <w:noProof/>
          </w:rPr>
        </w:r>
        <w:r>
          <w:rPr>
            <w:rFonts w:hint="eastAsia"/>
            <w:noProof/>
          </w:rPr>
          <w:fldChar w:fldCharType="separate"/>
        </w:r>
        <w:r>
          <w:rPr>
            <w:noProof/>
          </w:rPr>
          <w:t>30</w:t>
        </w:r>
        <w:r>
          <w:rPr>
            <w:rFonts w:hint="eastAsia"/>
            <w:noProof/>
          </w:rPr>
          <w:fldChar w:fldCharType="end"/>
        </w:r>
      </w:hyperlink>
    </w:p>
    <w:p w14:paraId="22C84283" w14:textId="450C3A81"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10" w:history="1">
        <w:r w:rsidRPr="00445459">
          <w:rPr>
            <w:rStyle w:val="af6"/>
            <w:rFonts w:hint="eastAsia"/>
            <w:noProof/>
          </w:rPr>
          <w:t xml:space="preserve">4.3 </w:t>
        </w:r>
        <w:r w:rsidRPr="00445459">
          <w:rPr>
            <w:rStyle w:val="af6"/>
            <w:rFonts w:hint="eastAsia"/>
            <w:noProof/>
          </w:rPr>
          <w:t>各模块功能描述</w:t>
        </w:r>
        <w:r>
          <w:rPr>
            <w:rFonts w:hint="eastAsia"/>
            <w:noProof/>
          </w:rPr>
          <w:tab/>
        </w:r>
        <w:r>
          <w:rPr>
            <w:rFonts w:hint="eastAsia"/>
            <w:noProof/>
          </w:rPr>
          <w:fldChar w:fldCharType="begin"/>
        </w:r>
        <w:r>
          <w:rPr>
            <w:rFonts w:hint="eastAsia"/>
            <w:noProof/>
          </w:rPr>
          <w:instrText xml:space="preserve"> </w:instrText>
        </w:r>
        <w:r>
          <w:rPr>
            <w:noProof/>
          </w:rPr>
          <w:instrText>PAGEREF _Toc193122810 \h</w:instrText>
        </w:r>
        <w:r>
          <w:rPr>
            <w:rFonts w:hint="eastAsia"/>
            <w:noProof/>
          </w:rPr>
          <w:instrText xml:space="preserve"> </w:instrText>
        </w:r>
        <w:r>
          <w:rPr>
            <w:rFonts w:hint="eastAsia"/>
            <w:noProof/>
          </w:rPr>
        </w:r>
        <w:r>
          <w:rPr>
            <w:rFonts w:hint="eastAsia"/>
            <w:noProof/>
          </w:rPr>
          <w:fldChar w:fldCharType="separate"/>
        </w:r>
        <w:r>
          <w:rPr>
            <w:noProof/>
          </w:rPr>
          <w:t>30</w:t>
        </w:r>
        <w:r>
          <w:rPr>
            <w:rFonts w:hint="eastAsia"/>
            <w:noProof/>
          </w:rPr>
          <w:fldChar w:fldCharType="end"/>
        </w:r>
      </w:hyperlink>
    </w:p>
    <w:p w14:paraId="77AC73A1" w14:textId="07842BA3"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11" w:history="1">
        <w:r w:rsidRPr="00445459">
          <w:rPr>
            <w:rStyle w:val="af6"/>
            <w:rFonts w:hint="eastAsia"/>
            <w:noProof/>
          </w:rPr>
          <w:t xml:space="preserve">4.4 </w:t>
        </w:r>
        <w:r w:rsidRPr="00445459">
          <w:rPr>
            <w:rStyle w:val="af6"/>
            <w:rFonts w:hint="eastAsia"/>
            <w:noProof/>
          </w:rPr>
          <w:t>系统总体架构设计</w:t>
        </w:r>
        <w:r>
          <w:rPr>
            <w:rFonts w:hint="eastAsia"/>
            <w:noProof/>
          </w:rPr>
          <w:tab/>
        </w:r>
        <w:r>
          <w:rPr>
            <w:rFonts w:hint="eastAsia"/>
            <w:noProof/>
          </w:rPr>
          <w:fldChar w:fldCharType="begin"/>
        </w:r>
        <w:r>
          <w:rPr>
            <w:rFonts w:hint="eastAsia"/>
            <w:noProof/>
          </w:rPr>
          <w:instrText xml:space="preserve"> </w:instrText>
        </w:r>
        <w:r>
          <w:rPr>
            <w:noProof/>
          </w:rPr>
          <w:instrText>PAGEREF _Toc193122811 \h</w:instrText>
        </w:r>
        <w:r>
          <w:rPr>
            <w:rFonts w:hint="eastAsia"/>
            <w:noProof/>
          </w:rPr>
          <w:instrText xml:space="preserve"> </w:instrText>
        </w:r>
        <w:r>
          <w:rPr>
            <w:rFonts w:hint="eastAsia"/>
            <w:noProof/>
          </w:rPr>
        </w:r>
        <w:r>
          <w:rPr>
            <w:rFonts w:hint="eastAsia"/>
            <w:noProof/>
          </w:rPr>
          <w:fldChar w:fldCharType="separate"/>
        </w:r>
        <w:r>
          <w:rPr>
            <w:noProof/>
          </w:rPr>
          <w:t>31</w:t>
        </w:r>
        <w:r>
          <w:rPr>
            <w:rFonts w:hint="eastAsia"/>
            <w:noProof/>
          </w:rPr>
          <w:fldChar w:fldCharType="end"/>
        </w:r>
      </w:hyperlink>
    </w:p>
    <w:p w14:paraId="2DDCD1BD" w14:textId="57E71B41"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12" w:history="1">
        <w:r w:rsidRPr="00445459">
          <w:rPr>
            <w:rStyle w:val="af6"/>
            <w:rFonts w:hint="eastAsia"/>
            <w:noProof/>
          </w:rPr>
          <w:t xml:space="preserve">4.4.1 </w:t>
        </w:r>
        <w:r w:rsidRPr="00445459">
          <w:rPr>
            <w:rStyle w:val="af6"/>
            <w:rFonts w:hint="eastAsia"/>
            <w:noProof/>
          </w:rPr>
          <w:t>系统分层架构</w:t>
        </w:r>
        <w:r>
          <w:rPr>
            <w:rFonts w:hint="eastAsia"/>
            <w:noProof/>
          </w:rPr>
          <w:tab/>
        </w:r>
        <w:r>
          <w:rPr>
            <w:rFonts w:hint="eastAsia"/>
            <w:noProof/>
          </w:rPr>
          <w:fldChar w:fldCharType="begin"/>
        </w:r>
        <w:r>
          <w:rPr>
            <w:rFonts w:hint="eastAsia"/>
            <w:noProof/>
          </w:rPr>
          <w:instrText xml:space="preserve"> </w:instrText>
        </w:r>
        <w:r>
          <w:rPr>
            <w:noProof/>
          </w:rPr>
          <w:instrText>PAGEREF _Toc193122812 \h</w:instrText>
        </w:r>
        <w:r>
          <w:rPr>
            <w:rFonts w:hint="eastAsia"/>
            <w:noProof/>
          </w:rPr>
          <w:instrText xml:space="preserve"> </w:instrText>
        </w:r>
        <w:r>
          <w:rPr>
            <w:rFonts w:hint="eastAsia"/>
            <w:noProof/>
          </w:rPr>
        </w:r>
        <w:r>
          <w:rPr>
            <w:rFonts w:hint="eastAsia"/>
            <w:noProof/>
          </w:rPr>
          <w:fldChar w:fldCharType="separate"/>
        </w:r>
        <w:r>
          <w:rPr>
            <w:noProof/>
          </w:rPr>
          <w:t>31</w:t>
        </w:r>
        <w:r>
          <w:rPr>
            <w:rFonts w:hint="eastAsia"/>
            <w:noProof/>
          </w:rPr>
          <w:fldChar w:fldCharType="end"/>
        </w:r>
      </w:hyperlink>
    </w:p>
    <w:p w14:paraId="0B670905" w14:textId="42AA61F0"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13" w:history="1">
        <w:r w:rsidRPr="00445459">
          <w:rPr>
            <w:rStyle w:val="af6"/>
            <w:rFonts w:hint="eastAsia"/>
            <w:noProof/>
          </w:rPr>
          <w:t xml:space="preserve">4.4.2 </w:t>
        </w:r>
        <w:r w:rsidRPr="00445459">
          <w:rPr>
            <w:rStyle w:val="af6"/>
            <w:rFonts w:hint="eastAsia"/>
            <w:noProof/>
          </w:rPr>
          <w:t>日志采集及优化</w:t>
        </w:r>
        <w:r>
          <w:rPr>
            <w:rFonts w:hint="eastAsia"/>
            <w:noProof/>
          </w:rPr>
          <w:tab/>
        </w:r>
        <w:r>
          <w:rPr>
            <w:rFonts w:hint="eastAsia"/>
            <w:noProof/>
          </w:rPr>
          <w:fldChar w:fldCharType="begin"/>
        </w:r>
        <w:r>
          <w:rPr>
            <w:rFonts w:hint="eastAsia"/>
            <w:noProof/>
          </w:rPr>
          <w:instrText xml:space="preserve"> </w:instrText>
        </w:r>
        <w:r>
          <w:rPr>
            <w:noProof/>
          </w:rPr>
          <w:instrText>PAGEREF _Toc193122813 \h</w:instrText>
        </w:r>
        <w:r>
          <w:rPr>
            <w:rFonts w:hint="eastAsia"/>
            <w:noProof/>
          </w:rPr>
          <w:instrText xml:space="preserve"> </w:instrText>
        </w:r>
        <w:r>
          <w:rPr>
            <w:rFonts w:hint="eastAsia"/>
            <w:noProof/>
          </w:rPr>
        </w:r>
        <w:r>
          <w:rPr>
            <w:rFonts w:hint="eastAsia"/>
            <w:noProof/>
          </w:rPr>
          <w:fldChar w:fldCharType="separate"/>
        </w:r>
        <w:r>
          <w:rPr>
            <w:noProof/>
          </w:rPr>
          <w:t>32</w:t>
        </w:r>
        <w:r>
          <w:rPr>
            <w:rFonts w:hint="eastAsia"/>
            <w:noProof/>
          </w:rPr>
          <w:fldChar w:fldCharType="end"/>
        </w:r>
      </w:hyperlink>
    </w:p>
    <w:p w14:paraId="0AD1B1A1" w14:textId="5DD15E3F"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14" w:history="1">
        <w:r w:rsidRPr="00445459">
          <w:rPr>
            <w:rStyle w:val="af6"/>
            <w:rFonts w:hint="eastAsia"/>
            <w:noProof/>
          </w:rPr>
          <w:t xml:space="preserve">4.5 </w:t>
        </w:r>
        <w:r w:rsidRPr="00445459">
          <w:rPr>
            <w:rStyle w:val="af6"/>
            <w:rFonts w:hint="eastAsia"/>
            <w:noProof/>
          </w:rPr>
          <w:t>日志管理的实现</w:t>
        </w:r>
        <w:r>
          <w:rPr>
            <w:rFonts w:hint="eastAsia"/>
            <w:noProof/>
          </w:rPr>
          <w:tab/>
        </w:r>
        <w:r>
          <w:rPr>
            <w:rFonts w:hint="eastAsia"/>
            <w:noProof/>
          </w:rPr>
          <w:fldChar w:fldCharType="begin"/>
        </w:r>
        <w:r>
          <w:rPr>
            <w:rFonts w:hint="eastAsia"/>
            <w:noProof/>
          </w:rPr>
          <w:instrText xml:space="preserve"> </w:instrText>
        </w:r>
        <w:r>
          <w:rPr>
            <w:noProof/>
          </w:rPr>
          <w:instrText>PAGEREF _Toc193122814 \h</w:instrText>
        </w:r>
        <w:r>
          <w:rPr>
            <w:rFonts w:hint="eastAsia"/>
            <w:noProof/>
          </w:rPr>
          <w:instrText xml:space="preserve"> </w:instrText>
        </w:r>
        <w:r>
          <w:rPr>
            <w:rFonts w:hint="eastAsia"/>
            <w:noProof/>
          </w:rPr>
        </w:r>
        <w:r>
          <w:rPr>
            <w:rFonts w:hint="eastAsia"/>
            <w:noProof/>
          </w:rPr>
          <w:fldChar w:fldCharType="separate"/>
        </w:r>
        <w:r>
          <w:rPr>
            <w:noProof/>
          </w:rPr>
          <w:t>33</w:t>
        </w:r>
        <w:r>
          <w:rPr>
            <w:rFonts w:hint="eastAsia"/>
            <w:noProof/>
          </w:rPr>
          <w:fldChar w:fldCharType="end"/>
        </w:r>
      </w:hyperlink>
    </w:p>
    <w:p w14:paraId="2998126E" w14:textId="03337243"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15" w:history="1">
        <w:r w:rsidRPr="00445459">
          <w:rPr>
            <w:rStyle w:val="af6"/>
            <w:rFonts w:hint="eastAsia"/>
            <w:noProof/>
          </w:rPr>
          <w:t xml:space="preserve">4.5.1 </w:t>
        </w:r>
        <w:r w:rsidRPr="00445459">
          <w:rPr>
            <w:rStyle w:val="af6"/>
            <w:rFonts w:hint="eastAsia"/>
            <w:noProof/>
          </w:rPr>
          <w:t>基</w:t>
        </w:r>
        <w:r w:rsidRPr="00445459">
          <w:rPr>
            <w:rStyle w:val="af6"/>
            <w:rFonts w:cs="宋体" w:hint="eastAsia"/>
            <w:noProof/>
          </w:rPr>
          <w:t>于</w:t>
        </w:r>
        <w:r w:rsidRPr="00445459">
          <w:rPr>
            <w:rStyle w:val="af6"/>
            <w:rFonts w:cs="宋体" w:hint="eastAsia"/>
            <w:noProof/>
          </w:rPr>
          <w:t xml:space="preserve"> Elasticsearch </w:t>
        </w:r>
        <w:r w:rsidRPr="00445459">
          <w:rPr>
            <w:rStyle w:val="af6"/>
            <w:rFonts w:cs="宋体" w:hint="eastAsia"/>
            <w:noProof/>
          </w:rPr>
          <w:t>的日志存储与检索</w:t>
        </w:r>
        <w:r>
          <w:rPr>
            <w:rFonts w:hint="eastAsia"/>
            <w:noProof/>
          </w:rPr>
          <w:tab/>
        </w:r>
        <w:r>
          <w:rPr>
            <w:rFonts w:hint="eastAsia"/>
            <w:noProof/>
          </w:rPr>
          <w:fldChar w:fldCharType="begin"/>
        </w:r>
        <w:r>
          <w:rPr>
            <w:rFonts w:hint="eastAsia"/>
            <w:noProof/>
          </w:rPr>
          <w:instrText xml:space="preserve"> </w:instrText>
        </w:r>
        <w:r>
          <w:rPr>
            <w:noProof/>
          </w:rPr>
          <w:instrText>PAGEREF _Toc193122815 \h</w:instrText>
        </w:r>
        <w:r>
          <w:rPr>
            <w:rFonts w:hint="eastAsia"/>
            <w:noProof/>
          </w:rPr>
          <w:instrText xml:space="preserve"> </w:instrText>
        </w:r>
        <w:r>
          <w:rPr>
            <w:rFonts w:hint="eastAsia"/>
            <w:noProof/>
          </w:rPr>
        </w:r>
        <w:r>
          <w:rPr>
            <w:rFonts w:hint="eastAsia"/>
            <w:noProof/>
          </w:rPr>
          <w:fldChar w:fldCharType="separate"/>
        </w:r>
        <w:r>
          <w:rPr>
            <w:noProof/>
          </w:rPr>
          <w:t>33</w:t>
        </w:r>
        <w:r>
          <w:rPr>
            <w:rFonts w:hint="eastAsia"/>
            <w:noProof/>
          </w:rPr>
          <w:fldChar w:fldCharType="end"/>
        </w:r>
      </w:hyperlink>
    </w:p>
    <w:p w14:paraId="4A07CE7E" w14:textId="49E04D92"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16" w:history="1">
        <w:r w:rsidRPr="00445459">
          <w:rPr>
            <w:rStyle w:val="af6"/>
            <w:rFonts w:hint="eastAsia"/>
            <w:noProof/>
          </w:rPr>
          <w:t xml:space="preserve">4.5.1 </w:t>
        </w:r>
        <w:r w:rsidRPr="00445459">
          <w:rPr>
            <w:rStyle w:val="af6"/>
            <w:rFonts w:hint="eastAsia"/>
            <w:noProof/>
          </w:rPr>
          <w:t>日志查询与分析的实现</w:t>
        </w:r>
        <w:r>
          <w:rPr>
            <w:rFonts w:hint="eastAsia"/>
            <w:noProof/>
          </w:rPr>
          <w:tab/>
        </w:r>
        <w:r>
          <w:rPr>
            <w:rFonts w:hint="eastAsia"/>
            <w:noProof/>
          </w:rPr>
          <w:fldChar w:fldCharType="begin"/>
        </w:r>
        <w:r>
          <w:rPr>
            <w:rFonts w:hint="eastAsia"/>
            <w:noProof/>
          </w:rPr>
          <w:instrText xml:space="preserve"> </w:instrText>
        </w:r>
        <w:r>
          <w:rPr>
            <w:noProof/>
          </w:rPr>
          <w:instrText>PAGEREF _Toc193122816 \h</w:instrText>
        </w:r>
        <w:r>
          <w:rPr>
            <w:rFonts w:hint="eastAsia"/>
            <w:noProof/>
          </w:rPr>
          <w:instrText xml:space="preserve"> </w:instrText>
        </w:r>
        <w:r>
          <w:rPr>
            <w:rFonts w:hint="eastAsia"/>
            <w:noProof/>
          </w:rPr>
        </w:r>
        <w:r>
          <w:rPr>
            <w:rFonts w:hint="eastAsia"/>
            <w:noProof/>
          </w:rPr>
          <w:fldChar w:fldCharType="separate"/>
        </w:r>
        <w:r>
          <w:rPr>
            <w:noProof/>
          </w:rPr>
          <w:t>34</w:t>
        </w:r>
        <w:r>
          <w:rPr>
            <w:rFonts w:hint="eastAsia"/>
            <w:noProof/>
          </w:rPr>
          <w:fldChar w:fldCharType="end"/>
        </w:r>
      </w:hyperlink>
    </w:p>
    <w:p w14:paraId="28898B05" w14:textId="3DD13BAF"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17" w:history="1">
        <w:r w:rsidRPr="00445459">
          <w:rPr>
            <w:rStyle w:val="af6"/>
            <w:rFonts w:hint="eastAsia"/>
            <w:noProof/>
          </w:rPr>
          <w:t xml:space="preserve">4.6 </w:t>
        </w:r>
        <w:r w:rsidRPr="00445459">
          <w:rPr>
            <w:rStyle w:val="af6"/>
            <w:rFonts w:hint="eastAsia"/>
            <w:noProof/>
          </w:rPr>
          <w:t>日志解析与特征提取</w:t>
        </w:r>
        <w:r>
          <w:rPr>
            <w:rFonts w:hint="eastAsia"/>
            <w:noProof/>
          </w:rPr>
          <w:tab/>
        </w:r>
        <w:r>
          <w:rPr>
            <w:rFonts w:hint="eastAsia"/>
            <w:noProof/>
          </w:rPr>
          <w:fldChar w:fldCharType="begin"/>
        </w:r>
        <w:r>
          <w:rPr>
            <w:rFonts w:hint="eastAsia"/>
            <w:noProof/>
          </w:rPr>
          <w:instrText xml:space="preserve"> </w:instrText>
        </w:r>
        <w:r>
          <w:rPr>
            <w:noProof/>
          </w:rPr>
          <w:instrText>PAGEREF _Toc193122817 \h</w:instrText>
        </w:r>
        <w:r>
          <w:rPr>
            <w:rFonts w:hint="eastAsia"/>
            <w:noProof/>
          </w:rPr>
          <w:instrText xml:space="preserve"> </w:instrText>
        </w:r>
        <w:r>
          <w:rPr>
            <w:rFonts w:hint="eastAsia"/>
            <w:noProof/>
          </w:rPr>
        </w:r>
        <w:r>
          <w:rPr>
            <w:rFonts w:hint="eastAsia"/>
            <w:noProof/>
          </w:rPr>
          <w:fldChar w:fldCharType="separate"/>
        </w:r>
        <w:r>
          <w:rPr>
            <w:noProof/>
          </w:rPr>
          <w:t>35</w:t>
        </w:r>
        <w:r>
          <w:rPr>
            <w:rFonts w:hint="eastAsia"/>
            <w:noProof/>
          </w:rPr>
          <w:fldChar w:fldCharType="end"/>
        </w:r>
      </w:hyperlink>
    </w:p>
    <w:p w14:paraId="3FA71117" w14:textId="27D655D7"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18" w:history="1">
        <w:r w:rsidRPr="00445459">
          <w:rPr>
            <w:rStyle w:val="af6"/>
            <w:rFonts w:hint="eastAsia"/>
            <w:noProof/>
          </w:rPr>
          <w:t xml:space="preserve">4.6.1 </w:t>
        </w:r>
        <w:r w:rsidRPr="00445459">
          <w:rPr>
            <w:rStyle w:val="af6"/>
            <w:rFonts w:hint="eastAsia"/>
            <w:noProof/>
          </w:rPr>
          <w:t>日志格式化处理</w:t>
        </w:r>
        <w:r>
          <w:rPr>
            <w:rFonts w:hint="eastAsia"/>
            <w:noProof/>
          </w:rPr>
          <w:tab/>
        </w:r>
        <w:r>
          <w:rPr>
            <w:rFonts w:hint="eastAsia"/>
            <w:noProof/>
          </w:rPr>
          <w:fldChar w:fldCharType="begin"/>
        </w:r>
        <w:r>
          <w:rPr>
            <w:rFonts w:hint="eastAsia"/>
            <w:noProof/>
          </w:rPr>
          <w:instrText xml:space="preserve"> </w:instrText>
        </w:r>
        <w:r>
          <w:rPr>
            <w:noProof/>
          </w:rPr>
          <w:instrText>PAGEREF _Toc193122818 \h</w:instrText>
        </w:r>
        <w:r>
          <w:rPr>
            <w:rFonts w:hint="eastAsia"/>
            <w:noProof/>
          </w:rPr>
          <w:instrText xml:space="preserve"> </w:instrText>
        </w:r>
        <w:r>
          <w:rPr>
            <w:rFonts w:hint="eastAsia"/>
            <w:noProof/>
          </w:rPr>
        </w:r>
        <w:r>
          <w:rPr>
            <w:rFonts w:hint="eastAsia"/>
            <w:noProof/>
          </w:rPr>
          <w:fldChar w:fldCharType="separate"/>
        </w:r>
        <w:r>
          <w:rPr>
            <w:noProof/>
          </w:rPr>
          <w:t>39</w:t>
        </w:r>
        <w:r>
          <w:rPr>
            <w:rFonts w:hint="eastAsia"/>
            <w:noProof/>
          </w:rPr>
          <w:fldChar w:fldCharType="end"/>
        </w:r>
      </w:hyperlink>
    </w:p>
    <w:p w14:paraId="074763C5" w14:textId="06C9BA7E"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19" w:history="1">
        <w:r w:rsidRPr="00445459">
          <w:rPr>
            <w:rStyle w:val="af6"/>
            <w:rFonts w:hint="eastAsia"/>
            <w:noProof/>
          </w:rPr>
          <w:t xml:space="preserve">4.7 </w:t>
        </w:r>
        <w:r w:rsidRPr="00445459">
          <w:rPr>
            <w:rStyle w:val="af6"/>
            <w:rFonts w:hint="eastAsia"/>
            <w:noProof/>
          </w:rPr>
          <w:t>异常预测模块</w:t>
        </w:r>
        <w:r>
          <w:rPr>
            <w:rFonts w:hint="eastAsia"/>
            <w:noProof/>
          </w:rPr>
          <w:tab/>
        </w:r>
        <w:r>
          <w:rPr>
            <w:rFonts w:hint="eastAsia"/>
            <w:noProof/>
          </w:rPr>
          <w:fldChar w:fldCharType="begin"/>
        </w:r>
        <w:r>
          <w:rPr>
            <w:rFonts w:hint="eastAsia"/>
            <w:noProof/>
          </w:rPr>
          <w:instrText xml:space="preserve"> </w:instrText>
        </w:r>
        <w:r>
          <w:rPr>
            <w:noProof/>
          </w:rPr>
          <w:instrText>PAGEREF _Toc193122819 \h</w:instrText>
        </w:r>
        <w:r>
          <w:rPr>
            <w:rFonts w:hint="eastAsia"/>
            <w:noProof/>
          </w:rPr>
          <w:instrText xml:space="preserve"> </w:instrText>
        </w:r>
        <w:r>
          <w:rPr>
            <w:rFonts w:hint="eastAsia"/>
            <w:noProof/>
          </w:rPr>
        </w:r>
        <w:r>
          <w:rPr>
            <w:rFonts w:hint="eastAsia"/>
            <w:noProof/>
          </w:rPr>
          <w:fldChar w:fldCharType="separate"/>
        </w:r>
        <w:r>
          <w:rPr>
            <w:noProof/>
          </w:rPr>
          <w:t>41</w:t>
        </w:r>
        <w:r>
          <w:rPr>
            <w:rFonts w:hint="eastAsia"/>
            <w:noProof/>
          </w:rPr>
          <w:fldChar w:fldCharType="end"/>
        </w:r>
      </w:hyperlink>
    </w:p>
    <w:p w14:paraId="58CB29D2" w14:textId="79323B33"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20" w:history="1">
        <w:r w:rsidRPr="00445459">
          <w:rPr>
            <w:rStyle w:val="af6"/>
            <w:rFonts w:hint="eastAsia"/>
            <w:noProof/>
          </w:rPr>
          <w:t>4.7.1 LSTM</w:t>
        </w:r>
        <w:r w:rsidRPr="00445459">
          <w:rPr>
            <w:rStyle w:val="af6"/>
            <w:rFonts w:hint="eastAsia"/>
            <w:noProof/>
          </w:rPr>
          <w:t>模型的构建与训练</w:t>
        </w:r>
        <w:r>
          <w:rPr>
            <w:rFonts w:hint="eastAsia"/>
            <w:noProof/>
          </w:rPr>
          <w:tab/>
        </w:r>
        <w:r>
          <w:rPr>
            <w:rFonts w:hint="eastAsia"/>
            <w:noProof/>
          </w:rPr>
          <w:fldChar w:fldCharType="begin"/>
        </w:r>
        <w:r>
          <w:rPr>
            <w:rFonts w:hint="eastAsia"/>
            <w:noProof/>
          </w:rPr>
          <w:instrText xml:space="preserve"> </w:instrText>
        </w:r>
        <w:r>
          <w:rPr>
            <w:noProof/>
          </w:rPr>
          <w:instrText>PAGEREF _Toc193122820 \h</w:instrText>
        </w:r>
        <w:r>
          <w:rPr>
            <w:rFonts w:hint="eastAsia"/>
            <w:noProof/>
          </w:rPr>
          <w:instrText xml:space="preserve"> </w:instrText>
        </w:r>
        <w:r>
          <w:rPr>
            <w:rFonts w:hint="eastAsia"/>
            <w:noProof/>
          </w:rPr>
        </w:r>
        <w:r>
          <w:rPr>
            <w:rFonts w:hint="eastAsia"/>
            <w:noProof/>
          </w:rPr>
          <w:fldChar w:fldCharType="separate"/>
        </w:r>
        <w:r>
          <w:rPr>
            <w:noProof/>
          </w:rPr>
          <w:t>41</w:t>
        </w:r>
        <w:r>
          <w:rPr>
            <w:rFonts w:hint="eastAsia"/>
            <w:noProof/>
          </w:rPr>
          <w:fldChar w:fldCharType="end"/>
        </w:r>
      </w:hyperlink>
    </w:p>
    <w:p w14:paraId="05105268" w14:textId="4983EDEA"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21" w:history="1">
        <w:r w:rsidRPr="00445459">
          <w:rPr>
            <w:rStyle w:val="af6"/>
            <w:rFonts w:hint="eastAsia"/>
            <w:noProof/>
          </w:rPr>
          <w:t xml:space="preserve">4.7.2 </w:t>
        </w:r>
        <w:r w:rsidRPr="00445459">
          <w:rPr>
            <w:rStyle w:val="af6"/>
            <w:rFonts w:hint="eastAsia"/>
            <w:noProof/>
          </w:rPr>
          <w:t>异常预测的实现与优化</w:t>
        </w:r>
        <w:r>
          <w:rPr>
            <w:rFonts w:hint="eastAsia"/>
            <w:noProof/>
          </w:rPr>
          <w:tab/>
        </w:r>
        <w:r>
          <w:rPr>
            <w:rFonts w:hint="eastAsia"/>
            <w:noProof/>
          </w:rPr>
          <w:fldChar w:fldCharType="begin"/>
        </w:r>
        <w:r>
          <w:rPr>
            <w:rFonts w:hint="eastAsia"/>
            <w:noProof/>
          </w:rPr>
          <w:instrText xml:space="preserve"> </w:instrText>
        </w:r>
        <w:r>
          <w:rPr>
            <w:noProof/>
          </w:rPr>
          <w:instrText>PAGEREF _Toc193122821 \h</w:instrText>
        </w:r>
        <w:r>
          <w:rPr>
            <w:rFonts w:hint="eastAsia"/>
            <w:noProof/>
          </w:rPr>
          <w:instrText xml:space="preserve"> </w:instrText>
        </w:r>
        <w:r>
          <w:rPr>
            <w:rFonts w:hint="eastAsia"/>
            <w:noProof/>
          </w:rPr>
        </w:r>
        <w:r>
          <w:rPr>
            <w:rFonts w:hint="eastAsia"/>
            <w:noProof/>
          </w:rPr>
          <w:fldChar w:fldCharType="separate"/>
        </w:r>
        <w:r>
          <w:rPr>
            <w:noProof/>
          </w:rPr>
          <w:t>42</w:t>
        </w:r>
        <w:r>
          <w:rPr>
            <w:rFonts w:hint="eastAsia"/>
            <w:noProof/>
          </w:rPr>
          <w:fldChar w:fldCharType="end"/>
        </w:r>
      </w:hyperlink>
    </w:p>
    <w:p w14:paraId="5E360F96" w14:textId="29FAAFF2"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22" w:history="1">
        <w:r w:rsidRPr="00445459">
          <w:rPr>
            <w:rStyle w:val="af6"/>
            <w:rFonts w:hint="eastAsia"/>
            <w:noProof/>
          </w:rPr>
          <w:t xml:space="preserve">4.8 </w:t>
        </w:r>
        <w:r w:rsidRPr="00445459">
          <w:rPr>
            <w:rStyle w:val="af6"/>
            <w:rFonts w:hint="eastAsia"/>
            <w:noProof/>
          </w:rPr>
          <w:t>可视化呈现模块</w:t>
        </w:r>
        <w:r>
          <w:rPr>
            <w:rFonts w:hint="eastAsia"/>
            <w:noProof/>
          </w:rPr>
          <w:tab/>
        </w:r>
        <w:r>
          <w:rPr>
            <w:rFonts w:hint="eastAsia"/>
            <w:noProof/>
          </w:rPr>
          <w:fldChar w:fldCharType="begin"/>
        </w:r>
        <w:r>
          <w:rPr>
            <w:rFonts w:hint="eastAsia"/>
            <w:noProof/>
          </w:rPr>
          <w:instrText xml:space="preserve"> </w:instrText>
        </w:r>
        <w:r>
          <w:rPr>
            <w:noProof/>
          </w:rPr>
          <w:instrText>PAGEREF _Toc193122822 \h</w:instrText>
        </w:r>
        <w:r>
          <w:rPr>
            <w:rFonts w:hint="eastAsia"/>
            <w:noProof/>
          </w:rPr>
          <w:instrText xml:space="preserve"> </w:instrText>
        </w:r>
        <w:r>
          <w:rPr>
            <w:rFonts w:hint="eastAsia"/>
            <w:noProof/>
          </w:rPr>
        </w:r>
        <w:r>
          <w:rPr>
            <w:rFonts w:hint="eastAsia"/>
            <w:noProof/>
          </w:rPr>
          <w:fldChar w:fldCharType="separate"/>
        </w:r>
        <w:r>
          <w:rPr>
            <w:noProof/>
          </w:rPr>
          <w:t>44</w:t>
        </w:r>
        <w:r>
          <w:rPr>
            <w:rFonts w:hint="eastAsia"/>
            <w:noProof/>
          </w:rPr>
          <w:fldChar w:fldCharType="end"/>
        </w:r>
      </w:hyperlink>
    </w:p>
    <w:p w14:paraId="5B00C2FC" w14:textId="090C77CE"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23" w:history="1">
        <w:r w:rsidRPr="00445459">
          <w:rPr>
            <w:rStyle w:val="af6"/>
            <w:rFonts w:hint="eastAsia"/>
            <w:noProof/>
          </w:rPr>
          <w:t xml:space="preserve">4.8.1 </w:t>
        </w:r>
        <w:r w:rsidRPr="00445459">
          <w:rPr>
            <w:rStyle w:val="af6"/>
            <w:rFonts w:hint="eastAsia"/>
            <w:noProof/>
          </w:rPr>
          <w:t>基于</w:t>
        </w:r>
        <w:r w:rsidRPr="00445459">
          <w:rPr>
            <w:rStyle w:val="af6"/>
            <w:rFonts w:hint="eastAsia"/>
            <w:noProof/>
          </w:rPr>
          <w:t>Matplotlib</w:t>
        </w:r>
        <w:r w:rsidRPr="00445459">
          <w:rPr>
            <w:rStyle w:val="af6"/>
            <w:rFonts w:hint="eastAsia"/>
            <w:noProof/>
          </w:rPr>
          <w:t>和</w:t>
        </w:r>
        <w:r w:rsidRPr="00445459">
          <w:rPr>
            <w:rStyle w:val="af6"/>
            <w:rFonts w:hint="eastAsia"/>
            <w:noProof/>
          </w:rPr>
          <w:t>Seaborn</w:t>
        </w:r>
        <w:r w:rsidRPr="00445459">
          <w:rPr>
            <w:rStyle w:val="af6"/>
            <w:rFonts w:hint="eastAsia"/>
            <w:noProof/>
          </w:rPr>
          <w:t>的可视化设计</w:t>
        </w:r>
        <w:r>
          <w:rPr>
            <w:rFonts w:hint="eastAsia"/>
            <w:noProof/>
          </w:rPr>
          <w:tab/>
        </w:r>
        <w:r>
          <w:rPr>
            <w:rFonts w:hint="eastAsia"/>
            <w:noProof/>
          </w:rPr>
          <w:fldChar w:fldCharType="begin"/>
        </w:r>
        <w:r>
          <w:rPr>
            <w:rFonts w:hint="eastAsia"/>
            <w:noProof/>
          </w:rPr>
          <w:instrText xml:space="preserve"> </w:instrText>
        </w:r>
        <w:r>
          <w:rPr>
            <w:noProof/>
          </w:rPr>
          <w:instrText>PAGEREF _Toc193122823 \h</w:instrText>
        </w:r>
        <w:r>
          <w:rPr>
            <w:rFonts w:hint="eastAsia"/>
            <w:noProof/>
          </w:rPr>
          <w:instrText xml:space="preserve"> </w:instrText>
        </w:r>
        <w:r>
          <w:rPr>
            <w:rFonts w:hint="eastAsia"/>
            <w:noProof/>
          </w:rPr>
        </w:r>
        <w:r>
          <w:rPr>
            <w:rFonts w:hint="eastAsia"/>
            <w:noProof/>
          </w:rPr>
          <w:fldChar w:fldCharType="separate"/>
        </w:r>
        <w:r>
          <w:rPr>
            <w:noProof/>
          </w:rPr>
          <w:t>44</w:t>
        </w:r>
        <w:r>
          <w:rPr>
            <w:rFonts w:hint="eastAsia"/>
            <w:noProof/>
          </w:rPr>
          <w:fldChar w:fldCharType="end"/>
        </w:r>
      </w:hyperlink>
    </w:p>
    <w:p w14:paraId="4745210D" w14:textId="5DB5F397" w:rsidR="00DD27A1" w:rsidRDefault="00DD27A1">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3122824" w:history="1">
        <w:r w:rsidRPr="00445459">
          <w:rPr>
            <w:rStyle w:val="af6"/>
            <w:rFonts w:hint="eastAsia"/>
            <w:noProof/>
          </w:rPr>
          <w:t xml:space="preserve">4.8.2 </w:t>
        </w:r>
        <w:r w:rsidRPr="00445459">
          <w:rPr>
            <w:rStyle w:val="af6"/>
            <w:rFonts w:hint="eastAsia"/>
            <w:noProof/>
          </w:rPr>
          <w:t>可视化功能的视线与交互设计</w:t>
        </w:r>
        <w:r>
          <w:rPr>
            <w:rFonts w:hint="eastAsia"/>
            <w:noProof/>
          </w:rPr>
          <w:tab/>
        </w:r>
        <w:r>
          <w:rPr>
            <w:rFonts w:hint="eastAsia"/>
            <w:noProof/>
          </w:rPr>
          <w:fldChar w:fldCharType="begin"/>
        </w:r>
        <w:r>
          <w:rPr>
            <w:rFonts w:hint="eastAsia"/>
            <w:noProof/>
          </w:rPr>
          <w:instrText xml:space="preserve"> </w:instrText>
        </w:r>
        <w:r>
          <w:rPr>
            <w:noProof/>
          </w:rPr>
          <w:instrText>PAGEREF _Toc193122824 \h</w:instrText>
        </w:r>
        <w:r>
          <w:rPr>
            <w:rFonts w:hint="eastAsia"/>
            <w:noProof/>
          </w:rPr>
          <w:instrText xml:space="preserve"> </w:instrText>
        </w:r>
        <w:r>
          <w:rPr>
            <w:rFonts w:hint="eastAsia"/>
            <w:noProof/>
          </w:rPr>
        </w:r>
        <w:r>
          <w:rPr>
            <w:rFonts w:hint="eastAsia"/>
            <w:noProof/>
          </w:rPr>
          <w:fldChar w:fldCharType="separate"/>
        </w:r>
        <w:r>
          <w:rPr>
            <w:noProof/>
          </w:rPr>
          <w:t>48</w:t>
        </w:r>
        <w:r>
          <w:rPr>
            <w:rFonts w:hint="eastAsia"/>
            <w:noProof/>
          </w:rPr>
          <w:fldChar w:fldCharType="end"/>
        </w:r>
      </w:hyperlink>
    </w:p>
    <w:p w14:paraId="4211D1F4" w14:textId="706B6521"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25" w:history="1">
        <w:r w:rsidRPr="00445459">
          <w:rPr>
            <w:rStyle w:val="af6"/>
            <w:rFonts w:hint="eastAsia"/>
            <w:noProof/>
          </w:rPr>
          <w:t xml:space="preserve">4.9 </w:t>
        </w:r>
        <w:r w:rsidRPr="00445459">
          <w:rPr>
            <w:rStyle w:val="af6"/>
            <w:rFonts w:hint="eastAsia"/>
            <w:noProof/>
          </w:rPr>
          <w:t>研究设计与具体步骤</w:t>
        </w:r>
        <w:r>
          <w:rPr>
            <w:rFonts w:hint="eastAsia"/>
            <w:noProof/>
          </w:rPr>
          <w:tab/>
        </w:r>
        <w:r>
          <w:rPr>
            <w:rFonts w:hint="eastAsia"/>
            <w:noProof/>
          </w:rPr>
          <w:fldChar w:fldCharType="begin"/>
        </w:r>
        <w:r>
          <w:rPr>
            <w:rFonts w:hint="eastAsia"/>
            <w:noProof/>
          </w:rPr>
          <w:instrText xml:space="preserve"> </w:instrText>
        </w:r>
        <w:r>
          <w:rPr>
            <w:noProof/>
          </w:rPr>
          <w:instrText>PAGEREF _Toc193122825 \h</w:instrText>
        </w:r>
        <w:r>
          <w:rPr>
            <w:rFonts w:hint="eastAsia"/>
            <w:noProof/>
          </w:rPr>
          <w:instrText xml:space="preserve"> </w:instrText>
        </w:r>
        <w:r>
          <w:rPr>
            <w:rFonts w:hint="eastAsia"/>
            <w:noProof/>
          </w:rPr>
        </w:r>
        <w:r>
          <w:rPr>
            <w:rFonts w:hint="eastAsia"/>
            <w:noProof/>
          </w:rPr>
          <w:fldChar w:fldCharType="separate"/>
        </w:r>
        <w:r>
          <w:rPr>
            <w:noProof/>
          </w:rPr>
          <w:t>52</w:t>
        </w:r>
        <w:r>
          <w:rPr>
            <w:rFonts w:hint="eastAsia"/>
            <w:noProof/>
          </w:rPr>
          <w:fldChar w:fldCharType="end"/>
        </w:r>
      </w:hyperlink>
    </w:p>
    <w:p w14:paraId="40B05C80" w14:textId="78173D95"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26" w:history="1">
        <w:r w:rsidRPr="00445459">
          <w:rPr>
            <w:rStyle w:val="af6"/>
            <w:rFonts w:hint="eastAsia"/>
            <w:noProof/>
          </w:rPr>
          <w:t xml:space="preserve">4.10 </w:t>
        </w:r>
        <w:r w:rsidRPr="00445459">
          <w:rPr>
            <w:rStyle w:val="af6"/>
            <w:rFonts w:hint="eastAsia"/>
            <w:noProof/>
          </w:rPr>
          <w:t>分析工具与实施平台</w:t>
        </w:r>
        <w:r>
          <w:rPr>
            <w:rFonts w:hint="eastAsia"/>
            <w:noProof/>
          </w:rPr>
          <w:tab/>
        </w:r>
        <w:r>
          <w:rPr>
            <w:rFonts w:hint="eastAsia"/>
            <w:noProof/>
          </w:rPr>
          <w:fldChar w:fldCharType="begin"/>
        </w:r>
        <w:r>
          <w:rPr>
            <w:rFonts w:hint="eastAsia"/>
            <w:noProof/>
          </w:rPr>
          <w:instrText xml:space="preserve"> </w:instrText>
        </w:r>
        <w:r>
          <w:rPr>
            <w:noProof/>
          </w:rPr>
          <w:instrText>PAGEREF _Toc193122826 \h</w:instrText>
        </w:r>
        <w:r>
          <w:rPr>
            <w:rFonts w:hint="eastAsia"/>
            <w:noProof/>
          </w:rPr>
          <w:instrText xml:space="preserve"> </w:instrText>
        </w:r>
        <w:r>
          <w:rPr>
            <w:rFonts w:hint="eastAsia"/>
            <w:noProof/>
          </w:rPr>
        </w:r>
        <w:r>
          <w:rPr>
            <w:rFonts w:hint="eastAsia"/>
            <w:noProof/>
          </w:rPr>
          <w:fldChar w:fldCharType="separate"/>
        </w:r>
        <w:r>
          <w:rPr>
            <w:noProof/>
          </w:rPr>
          <w:t>53</w:t>
        </w:r>
        <w:r>
          <w:rPr>
            <w:rFonts w:hint="eastAsia"/>
            <w:noProof/>
          </w:rPr>
          <w:fldChar w:fldCharType="end"/>
        </w:r>
      </w:hyperlink>
    </w:p>
    <w:p w14:paraId="48D972B1" w14:textId="63F28068" w:rsidR="00DD27A1" w:rsidRDefault="00DD27A1">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3122827" w:history="1">
        <w:r w:rsidRPr="00445459">
          <w:rPr>
            <w:rStyle w:val="af6"/>
            <w:rFonts w:hint="eastAsia"/>
            <w:noProof/>
          </w:rPr>
          <w:t xml:space="preserve">5 </w:t>
        </w:r>
        <w:r w:rsidRPr="00445459">
          <w:rPr>
            <w:rStyle w:val="af6"/>
            <w:rFonts w:hint="eastAsia"/>
            <w:noProof/>
          </w:rPr>
          <w:t>系统测试</w:t>
        </w:r>
        <w:r>
          <w:rPr>
            <w:rFonts w:hint="eastAsia"/>
            <w:noProof/>
          </w:rPr>
          <w:tab/>
        </w:r>
        <w:r>
          <w:rPr>
            <w:rFonts w:hint="eastAsia"/>
            <w:noProof/>
          </w:rPr>
          <w:fldChar w:fldCharType="begin"/>
        </w:r>
        <w:r>
          <w:rPr>
            <w:rFonts w:hint="eastAsia"/>
            <w:noProof/>
          </w:rPr>
          <w:instrText xml:space="preserve"> </w:instrText>
        </w:r>
        <w:r>
          <w:rPr>
            <w:noProof/>
          </w:rPr>
          <w:instrText>PAGEREF _Toc193122827 \h</w:instrText>
        </w:r>
        <w:r>
          <w:rPr>
            <w:rFonts w:hint="eastAsia"/>
            <w:noProof/>
          </w:rPr>
          <w:instrText xml:space="preserve"> </w:instrText>
        </w:r>
        <w:r>
          <w:rPr>
            <w:rFonts w:hint="eastAsia"/>
            <w:noProof/>
          </w:rPr>
        </w:r>
        <w:r>
          <w:rPr>
            <w:rFonts w:hint="eastAsia"/>
            <w:noProof/>
          </w:rPr>
          <w:fldChar w:fldCharType="separate"/>
        </w:r>
        <w:r>
          <w:rPr>
            <w:noProof/>
          </w:rPr>
          <w:t>54</w:t>
        </w:r>
        <w:r>
          <w:rPr>
            <w:rFonts w:hint="eastAsia"/>
            <w:noProof/>
          </w:rPr>
          <w:fldChar w:fldCharType="end"/>
        </w:r>
      </w:hyperlink>
    </w:p>
    <w:p w14:paraId="5911C21F" w14:textId="4B9A0353"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28" w:history="1">
        <w:r w:rsidRPr="00445459">
          <w:rPr>
            <w:rStyle w:val="af6"/>
            <w:rFonts w:hint="eastAsia"/>
            <w:noProof/>
          </w:rPr>
          <w:t xml:space="preserve">5.1 </w:t>
        </w:r>
        <w:r w:rsidRPr="00445459">
          <w:rPr>
            <w:rStyle w:val="af6"/>
            <w:rFonts w:hint="eastAsia"/>
            <w:noProof/>
          </w:rPr>
          <w:t>测试计划</w:t>
        </w:r>
        <w:r>
          <w:rPr>
            <w:rFonts w:hint="eastAsia"/>
            <w:noProof/>
          </w:rPr>
          <w:tab/>
        </w:r>
        <w:r>
          <w:rPr>
            <w:rFonts w:hint="eastAsia"/>
            <w:noProof/>
          </w:rPr>
          <w:fldChar w:fldCharType="begin"/>
        </w:r>
        <w:r>
          <w:rPr>
            <w:rFonts w:hint="eastAsia"/>
            <w:noProof/>
          </w:rPr>
          <w:instrText xml:space="preserve"> </w:instrText>
        </w:r>
        <w:r>
          <w:rPr>
            <w:noProof/>
          </w:rPr>
          <w:instrText>PAGEREF _Toc193122828 \h</w:instrText>
        </w:r>
        <w:r>
          <w:rPr>
            <w:rFonts w:hint="eastAsia"/>
            <w:noProof/>
          </w:rPr>
          <w:instrText xml:space="preserve"> </w:instrText>
        </w:r>
        <w:r>
          <w:rPr>
            <w:rFonts w:hint="eastAsia"/>
            <w:noProof/>
          </w:rPr>
        </w:r>
        <w:r>
          <w:rPr>
            <w:rFonts w:hint="eastAsia"/>
            <w:noProof/>
          </w:rPr>
          <w:fldChar w:fldCharType="separate"/>
        </w:r>
        <w:r>
          <w:rPr>
            <w:noProof/>
          </w:rPr>
          <w:t>54</w:t>
        </w:r>
        <w:r>
          <w:rPr>
            <w:rFonts w:hint="eastAsia"/>
            <w:noProof/>
          </w:rPr>
          <w:fldChar w:fldCharType="end"/>
        </w:r>
      </w:hyperlink>
    </w:p>
    <w:p w14:paraId="19510697" w14:textId="3296AB4B"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29" w:history="1">
        <w:r w:rsidRPr="00445459">
          <w:rPr>
            <w:rStyle w:val="af6"/>
            <w:rFonts w:hint="eastAsia"/>
            <w:noProof/>
          </w:rPr>
          <w:t xml:space="preserve">5.2 </w:t>
        </w:r>
        <w:r w:rsidRPr="00445459">
          <w:rPr>
            <w:rStyle w:val="af6"/>
            <w:rFonts w:hint="eastAsia"/>
            <w:noProof/>
          </w:rPr>
          <w:t>测试用例</w:t>
        </w:r>
        <w:r>
          <w:rPr>
            <w:rFonts w:hint="eastAsia"/>
            <w:noProof/>
          </w:rPr>
          <w:tab/>
        </w:r>
        <w:r>
          <w:rPr>
            <w:rFonts w:hint="eastAsia"/>
            <w:noProof/>
          </w:rPr>
          <w:fldChar w:fldCharType="begin"/>
        </w:r>
        <w:r>
          <w:rPr>
            <w:rFonts w:hint="eastAsia"/>
            <w:noProof/>
          </w:rPr>
          <w:instrText xml:space="preserve"> </w:instrText>
        </w:r>
        <w:r>
          <w:rPr>
            <w:noProof/>
          </w:rPr>
          <w:instrText>PAGEREF _Toc193122829 \h</w:instrText>
        </w:r>
        <w:r>
          <w:rPr>
            <w:rFonts w:hint="eastAsia"/>
            <w:noProof/>
          </w:rPr>
          <w:instrText xml:space="preserve"> </w:instrText>
        </w:r>
        <w:r>
          <w:rPr>
            <w:rFonts w:hint="eastAsia"/>
            <w:noProof/>
          </w:rPr>
        </w:r>
        <w:r>
          <w:rPr>
            <w:rFonts w:hint="eastAsia"/>
            <w:noProof/>
          </w:rPr>
          <w:fldChar w:fldCharType="separate"/>
        </w:r>
        <w:r>
          <w:rPr>
            <w:noProof/>
          </w:rPr>
          <w:t>54</w:t>
        </w:r>
        <w:r>
          <w:rPr>
            <w:rFonts w:hint="eastAsia"/>
            <w:noProof/>
          </w:rPr>
          <w:fldChar w:fldCharType="end"/>
        </w:r>
      </w:hyperlink>
    </w:p>
    <w:p w14:paraId="547694D6" w14:textId="66B1CB6E"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30" w:history="1">
        <w:r w:rsidRPr="00445459">
          <w:rPr>
            <w:rStyle w:val="af6"/>
            <w:rFonts w:hint="eastAsia"/>
            <w:noProof/>
          </w:rPr>
          <w:t xml:space="preserve">5.3 </w:t>
        </w:r>
        <w:r w:rsidRPr="00445459">
          <w:rPr>
            <w:rStyle w:val="af6"/>
            <w:rFonts w:hint="eastAsia"/>
            <w:noProof/>
          </w:rPr>
          <w:t>测试结果与问题分析</w:t>
        </w:r>
        <w:r>
          <w:rPr>
            <w:rFonts w:hint="eastAsia"/>
            <w:noProof/>
          </w:rPr>
          <w:tab/>
        </w:r>
        <w:r>
          <w:rPr>
            <w:rFonts w:hint="eastAsia"/>
            <w:noProof/>
          </w:rPr>
          <w:fldChar w:fldCharType="begin"/>
        </w:r>
        <w:r>
          <w:rPr>
            <w:rFonts w:hint="eastAsia"/>
            <w:noProof/>
          </w:rPr>
          <w:instrText xml:space="preserve"> </w:instrText>
        </w:r>
        <w:r>
          <w:rPr>
            <w:noProof/>
          </w:rPr>
          <w:instrText>PAGEREF _Toc193122830 \h</w:instrText>
        </w:r>
        <w:r>
          <w:rPr>
            <w:rFonts w:hint="eastAsia"/>
            <w:noProof/>
          </w:rPr>
          <w:instrText xml:space="preserve"> </w:instrText>
        </w:r>
        <w:r>
          <w:rPr>
            <w:rFonts w:hint="eastAsia"/>
            <w:noProof/>
          </w:rPr>
        </w:r>
        <w:r>
          <w:rPr>
            <w:rFonts w:hint="eastAsia"/>
            <w:noProof/>
          </w:rPr>
          <w:fldChar w:fldCharType="separate"/>
        </w:r>
        <w:r>
          <w:rPr>
            <w:noProof/>
          </w:rPr>
          <w:t>54</w:t>
        </w:r>
        <w:r>
          <w:rPr>
            <w:rFonts w:hint="eastAsia"/>
            <w:noProof/>
          </w:rPr>
          <w:fldChar w:fldCharType="end"/>
        </w:r>
      </w:hyperlink>
    </w:p>
    <w:p w14:paraId="6438C89B" w14:textId="545DCC34" w:rsidR="00DD27A1" w:rsidRDefault="00DD27A1">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3122831" w:history="1">
        <w:r w:rsidRPr="00445459">
          <w:rPr>
            <w:rStyle w:val="af6"/>
            <w:rFonts w:hint="eastAsia"/>
            <w:noProof/>
          </w:rPr>
          <w:t xml:space="preserve">5.4 </w:t>
        </w:r>
        <w:r w:rsidRPr="00445459">
          <w:rPr>
            <w:rStyle w:val="af6"/>
            <w:rFonts w:hint="eastAsia"/>
            <w:noProof/>
          </w:rPr>
          <w:t>章小结</w:t>
        </w:r>
        <w:r>
          <w:rPr>
            <w:rFonts w:hint="eastAsia"/>
            <w:noProof/>
          </w:rPr>
          <w:tab/>
        </w:r>
        <w:r>
          <w:rPr>
            <w:rFonts w:hint="eastAsia"/>
            <w:noProof/>
          </w:rPr>
          <w:fldChar w:fldCharType="begin"/>
        </w:r>
        <w:r>
          <w:rPr>
            <w:rFonts w:hint="eastAsia"/>
            <w:noProof/>
          </w:rPr>
          <w:instrText xml:space="preserve"> </w:instrText>
        </w:r>
        <w:r>
          <w:rPr>
            <w:noProof/>
          </w:rPr>
          <w:instrText>PAGEREF _Toc193122831 \h</w:instrText>
        </w:r>
        <w:r>
          <w:rPr>
            <w:rFonts w:hint="eastAsia"/>
            <w:noProof/>
          </w:rPr>
          <w:instrText xml:space="preserve"> </w:instrText>
        </w:r>
        <w:r>
          <w:rPr>
            <w:rFonts w:hint="eastAsia"/>
            <w:noProof/>
          </w:rPr>
        </w:r>
        <w:r>
          <w:rPr>
            <w:rFonts w:hint="eastAsia"/>
            <w:noProof/>
          </w:rPr>
          <w:fldChar w:fldCharType="separate"/>
        </w:r>
        <w:r>
          <w:rPr>
            <w:noProof/>
          </w:rPr>
          <w:t>55</w:t>
        </w:r>
        <w:r>
          <w:rPr>
            <w:rFonts w:hint="eastAsia"/>
            <w:noProof/>
          </w:rPr>
          <w:fldChar w:fldCharType="end"/>
        </w:r>
      </w:hyperlink>
    </w:p>
    <w:p w14:paraId="7174CD9A" w14:textId="11FB5073" w:rsidR="00DD27A1" w:rsidRDefault="00DD27A1">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3122832" w:history="1">
        <w:r w:rsidRPr="00445459">
          <w:rPr>
            <w:rStyle w:val="af6"/>
            <w:rFonts w:hint="eastAsia"/>
            <w:noProof/>
          </w:rPr>
          <w:t xml:space="preserve">6 </w:t>
        </w:r>
        <w:r w:rsidRPr="00445459">
          <w:rPr>
            <w:rStyle w:val="af6"/>
            <w:rFonts w:hint="eastAsia"/>
            <w:noProof/>
          </w:rPr>
          <w:t>总结与展望</w:t>
        </w:r>
        <w:r>
          <w:rPr>
            <w:rFonts w:hint="eastAsia"/>
            <w:noProof/>
          </w:rPr>
          <w:tab/>
        </w:r>
        <w:r>
          <w:rPr>
            <w:rFonts w:hint="eastAsia"/>
            <w:noProof/>
          </w:rPr>
          <w:fldChar w:fldCharType="begin"/>
        </w:r>
        <w:r>
          <w:rPr>
            <w:rFonts w:hint="eastAsia"/>
            <w:noProof/>
          </w:rPr>
          <w:instrText xml:space="preserve"> </w:instrText>
        </w:r>
        <w:r>
          <w:rPr>
            <w:noProof/>
          </w:rPr>
          <w:instrText>PAGEREF _Toc193122832 \h</w:instrText>
        </w:r>
        <w:r>
          <w:rPr>
            <w:rFonts w:hint="eastAsia"/>
            <w:noProof/>
          </w:rPr>
          <w:instrText xml:space="preserve"> </w:instrText>
        </w:r>
        <w:r>
          <w:rPr>
            <w:rFonts w:hint="eastAsia"/>
            <w:noProof/>
          </w:rPr>
        </w:r>
        <w:r>
          <w:rPr>
            <w:rFonts w:hint="eastAsia"/>
            <w:noProof/>
          </w:rPr>
          <w:fldChar w:fldCharType="separate"/>
        </w:r>
        <w:r>
          <w:rPr>
            <w:noProof/>
          </w:rPr>
          <w:t>56</w:t>
        </w:r>
        <w:r>
          <w:rPr>
            <w:rFonts w:hint="eastAsia"/>
            <w:noProof/>
          </w:rPr>
          <w:fldChar w:fldCharType="end"/>
        </w:r>
      </w:hyperlink>
    </w:p>
    <w:p w14:paraId="29009158" w14:textId="731087B2" w:rsidR="00DD27A1" w:rsidRDefault="00DD27A1">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3122833" w:history="1">
        <w:r w:rsidRPr="00445459">
          <w:rPr>
            <w:rStyle w:val="af6"/>
            <w:rFonts w:hint="eastAsia"/>
            <w:noProof/>
          </w:rPr>
          <w:t>参考文献</w:t>
        </w:r>
        <w:r>
          <w:rPr>
            <w:rFonts w:hint="eastAsia"/>
            <w:noProof/>
          </w:rPr>
          <w:tab/>
        </w:r>
        <w:r>
          <w:rPr>
            <w:rFonts w:hint="eastAsia"/>
            <w:noProof/>
          </w:rPr>
          <w:fldChar w:fldCharType="begin"/>
        </w:r>
        <w:r>
          <w:rPr>
            <w:rFonts w:hint="eastAsia"/>
            <w:noProof/>
          </w:rPr>
          <w:instrText xml:space="preserve"> </w:instrText>
        </w:r>
        <w:r>
          <w:rPr>
            <w:noProof/>
          </w:rPr>
          <w:instrText>PAGEREF _Toc193122833 \h</w:instrText>
        </w:r>
        <w:r>
          <w:rPr>
            <w:rFonts w:hint="eastAsia"/>
            <w:noProof/>
          </w:rPr>
          <w:instrText xml:space="preserve"> </w:instrText>
        </w:r>
        <w:r>
          <w:rPr>
            <w:rFonts w:hint="eastAsia"/>
            <w:noProof/>
          </w:rPr>
        </w:r>
        <w:r>
          <w:rPr>
            <w:rFonts w:hint="eastAsia"/>
            <w:noProof/>
          </w:rPr>
          <w:fldChar w:fldCharType="separate"/>
        </w:r>
        <w:r>
          <w:rPr>
            <w:noProof/>
          </w:rPr>
          <w:t>58</w:t>
        </w:r>
        <w:r>
          <w:rPr>
            <w:rFonts w:hint="eastAsia"/>
            <w:noProof/>
          </w:rPr>
          <w:fldChar w:fldCharType="end"/>
        </w:r>
      </w:hyperlink>
    </w:p>
    <w:p w14:paraId="15D4B550" w14:textId="6F777535" w:rsidR="00DD27A1" w:rsidRDefault="00DD27A1">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3122834" w:history="1">
        <w:r w:rsidRPr="00445459">
          <w:rPr>
            <w:rStyle w:val="af6"/>
            <w:rFonts w:hint="eastAsia"/>
            <w:noProof/>
          </w:rPr>
          <w:t>致</w:t>
        </w:r>
        <w:r w:rsidRPr="00445459">
          <w:rPr>
            <w:rStyle w:val="af6"/>
            <w:rFonts w:hint="eastAsia"/>
            <w:noProof/>
          </w:rPr>
          <w:t xml:space="preserve">  </w:t>
        </w:r>
        <w:r w:rsidRPr="00445459">
          <w:rPr>
            <w:rStyle w:val="af6"/>
            <w:rFonts w:hint="eastAsia"/>
            <w:noProof/>
          </w:rPr>
          <w:t>谢</w:t>
        </w:r>
        <w:r>
          <w:rPr>
            <w:rFonts w:hint="eastAsia"/>
            <w:noProof/>
          </w:rPr>
          <w:tab/>
        </w:r>
        <w:r>
          <w:rPr>
            <w:rFonts w:hint="eastAsia"/>
            <w:noProof/>
          </w:rPr>
          <w:fldChar w:fldCharType="begin"/>
        </w:r>
        <w:r>
          <w:rPr>
            <w:rFonts w:hint="eastAsia"/>
            <w:noProof/>
          </w:rPr>
          <w:instrText xml:space="preserve"> </w:instrText>
        </w:r>
        <w:r>
          <w:rPr>
            <w:noProof/>
          </w:rPr>
          <w:instrText>PAGEREF _Toc193122834 \h</w:instrText>
        </w:r>
        <w:r>
          <w:rPr>
            <w:rFonts w:hint="eastAsia"/>
            <w:noProof/>
          </w:rPr>
          <w:instrText xml:space="preserve"> </w:instrText>
        </w:r>
        <w:r>
          <w:rPr>
            <w:rFonts w:hint="eastAsia"/>
            <w:noProof/>
          </w:rPr>
        </w:r>
        <w:r>
          <w:rPr>
            <w:rFonts w:hint="eastAsia"/>
            <w:noProof/>
          </w:rPr>
          <w:fldChar w:fldCharType="separate"/>
        </w:r>
        <w:r>
          <w:rPr>
            <w:noProof/>
          </w:rPr>
          <w:t>61</w:t>
        </w:r>
        <w:r>
          <w:rPr>
            <w:rFonts w:hint="eastAsia"/>
            <w:noProof/>
          </w:rPr>
          <w:fldChar w:fldCharType="end"/>
        </w:r>
      </w:hyperlink>
    </w:p>
    <w:p w14:paraId="6169F661" w14:textId="1C3C7776" w:rsidR="00DE4DD2" w:rsidRPr="00E868B1" w:rsidRDefault="00000000">
      <w:pPr>
        <w:spacing w:line="288" w:lineRule="auto"/>
        <w:sectPr w:rsidR="00DE4DD2" w:rsidRPr="00E868B1">
          <w:footnotePr>
            <w:numFmt w:val="decimalEnclosedCircleChinese"/>
            <w:numRestart w:val="eachSect"/>
          </w:footnotePr>
          <w:pgSz w:w="11907" w:h="16840"/>
          <w:pgMar w:top="1440" w:right="1797" w:bottom="1440" w:left="1797" w:header="850" w:footer="992" w:gutter="0"/>
          <w:pgNumType w:fmt="upperRoman"/>
          <w:cols w:space="720"/>
          <w:docGrid w:linePitch="384"/>
        </w:sectPr>
      </w:pPr>
      <w:r w:rsidRPr="00E868B1">
        <w:fldChar w:fldCharType="end"/>
      </w:r>
    </w:p>
    <w:p w14:paraId="6FC9DC5F" w14:textId="77777777" w:rsidR="00DE4DD2" w:rsidRPr="00E868B1" w:rsidRDefault="00000000">
      <w:pPr>
        <w:pStyle w:val="1"/>
        <w:spacing w:line="240" w:lineRule="auto"/>
        <w:ind w:left="0" w:firstLine="0"/>
        <w:rPr>
          <w:szCs w:val="32"/>
        </w:rPr>
      </w:pPr>
      <w:bookmarkStart w:id="47" w:name="_Toc156291993"/>
      <w:bookmarkStart w:id="48" w:name="_Toc156291141"/>
      <w:bookmarkStart w:id="49" w:name="_Toc19256"/>
      <w:bookmarkStart w:id="50" w:name="_Toc31778"/>
      <w:bookmarkStart w:id="51" w:name="_Toc864"/>
      <w:bookmarkStart w:id="52" w:name="_Toc163533795"/>
      <w:bookmarkStart w:id="53" w:name="_Toc16866"/>
      <w:bookmarkStart w:id="54" w:name="_Toc19481"/>
      <w:bookmarkStart w:id="55" w:name="_Toc22212"/>
      <w:bookmarkStart w:id="56" w:name="_Toc101439059"/>
      <w:bookmarkStart w:id="57" w:name="_Toc69838682"/>
      <w:bookmarkStart w:id="58" w:name="_Toc27203"/>
      <w:bookmarkStart w:id="59" w:name="_Toc100667473"/>
      <w:bookmarkStart w:id="60" w:name="_Toc193122764"/>
      <w:commentRangeStart w:id="61"/>
      <w:commentRangeStart w:id="62"/>
      <w:commentRangeStart w:id="63"/>
      <w:commentRangeStart w:id="64"/>
      <w:r w:rsidRPr="00E868B1">
        <w:rPr>
          <w:szCs w:val="32"/>
        </w:rPr>
        <w:lastRenderedPageBreak/>
        <w:t>绪论</w:t>
      </w:r>
      <w:commentRangeEnd w:id="61"/>
      <w:r w:rsidRPr="00E868B1">
        <w:rPr>
          <w:rStyle w:val="af7"/>
          <w:bCs w:val="0"/>
          <w:snapToGrid/>
          <w:kern w:val="2"/>
          <w:sz w:val="32"/>
          <w:szCs w:val="32"/>
        </w:rPr>
        <w:commentReference w:id="61"/>
      </w:r>
      <w:bookmarkEnd w:id="47"/>
      <w:bookmarkEnd w:id="48"/>
      <w:bookmarkEnd w:id="49"/>
      <w:bookmarkEnd w:id="50"/>
      <w:bookmarkEnd w:id="51"/>
      <w:bookmarkEnd w:id="52"/>
      <w:bookmarkEnd w:id="53"/>
      <w:bookmarkEnd w:id="54"/>
      <w:bookmarkEnd w:id="55"/>
      <w:bookmarkEnd w:id="56"/>
      <w:bookmarkEnd w:id="57"/>
      <w:bookmarkEnd w:id="58"/>
      <w:bookmarkEnd w:id="59"/>
      <w:commentRangeEnd w:id="62"/>
      <w:r w:rsidRPr="00E868B1">
        <w:rPr>
          <w:szCs w:val="32"/>
        </w:rPr>
        <w:commentReference w:id="62"/>
      </w:r>
      <w:commentRangeEnd w:id="63"/>
      <w:r w:rsidRPr="00E868B1">
        <w:rPr>
          <w:szCs w:val="32"/>
        </w:rPr>
        <w:commentReference w:id="63"/>
      </w:r>
      <w:commentRangeEnd w:id="64"/>
      <w:r w:rsidRPr="00E868B1">
        <w:rPr>
          <w:szCs w:val="32"/>
        </w:rPr>
        <w:commentReference w:id="64"/>
      </w:r>
      <w:bookmarkEnd w:id="60"/>
    </w:p>
    <w:p w14:paraId="532E4F34" w14:textId="09A52282" w:rsidR="00DE4DD2" w:rsidRPr="00E868B1" w:rsidRDefault="00000000" w:rsidP="0062013A">
      <w:pPr>
        <w:pStyle w:val="2"/>
        <w:spacing w:before="240" w:after="120" w:line="360" w:lineRule="auto"/>
        <w:ind w:left="0" w:firstLine="0"/>
        <w:jc w:val="left"/>
        <w:rPr>
          <w:szCs w:val="30"/>
        </w:rPr>
      </w:pPr>
      <w:bookmarkStart w:id="65" w:name="_Toc23643"/>
      <w:bookmarkStart w:id="66" w:name="_Toc12611"/>
      <w:bookmarkStart w:id="67" w:name="_Toc1811"/>
      <w:bookmarkStart w:id="68" w:name="_Toc23656"/>
      <w:bookmarkStart w:id="69" w:name="_Toc156291994"/>
      <w:bookmarkStart w:id="70" w:name="_Toc30360"/>
      <w:bookmarkStart w:id="71" w:name="_Toc156291142"/>
      <w:bookmarkStart w:id="72" w:name="_Toc32360"/>
      <w:bookmarkStart w:id="73" w:name="_Toc100667474"/>
      <w:bookmarkStart w:id="74" w:name="_Toc2644"/>
      <w:bookmarkStart w:id="75" w:name="_Toc69838688"/>
      <w:bookmarkStart w:id="76" w:name="_Toc101439060"/>
      <w:bookmarkStart w:id="77" w:name="_Toc193122765"/>
      <w:commentRangeStart w:id="78"/>
      <w:commentRangeStart w:id="79"/>
      <w:r w:rsidRPr="00E868B1">
        <w:rPr>
          <w:rFonts w:hint="eastAsia"/>
          <w:szCs w:val="30"/>
        </w:rPr>
        <w:t>研究背景</w:t>
      </w:r>
      <w:commentRangeEnd w:id="78"/>
      <w:r w:rsidRPr="00E868B1">
        <w:rPr>
          <w:rStyle w:val="af7"/>
          <w:snapToGrid/>
          <w:kern w:val="2"/>
          <w:sz w:val="30"/>
          <w:szCs w:val="30"/>
        </w:rPr>
        <w:commentReference w:id="78"/>
      </w:r>
      <w:bookmarkEnd w:id="65"/>
      <w:bookmarkEnd w:id="66"/>
      <w:bookmarkEnd w:id="67"/>
      <w:bookmarkEnd w:id="68"/>
      <w:bookmarkEnd w:id="69"/>
      <w:bookmarkEnd w:id="70"/>
      <w:bookmarkEnd w:id="71"/>
      <w:bookmarkEnd w:id="72"/>
      <w:bookmarkEnd w:id="73"/>
      <w:bookmarkEnd w:id="74"/>
      <w:bookmarkEnd w:id="75"/>
      <w:bookmarkEnd w:id="76"/>
      <w:commentRangeEnd w:id="79"/>
      <w:r w:rsidR="00F26C6B" w:rsidRPr="00E868B1">
        <w:rPr>
          <w:rStyle w:val="af7"/>
          <w:snapToGrid/>
          <w:kern w:val="2"/>
          <w:sz w:val="30"/>
          <w:szCs w:val="30"/>
        </w:rPr>
        <w:commentReference w:id="79"/>
      </w:r>
      <w:r w:rsidRPr="00E868B1">
        <w:rPr>
          <w:rFonts w:hint="eastAsia"/>
          <w:szCs w:val="30"/>
        </w:rPr>
        <w:t>及意义</w:t>
      </w:r>
      <w:bookmarkEnd w:id="77"/>
    </w:p>
    <w:p w14:paraId="663B62A0" w14:textId="4D00F72C" w:rsidR="00782C23" w:rsidRPr="00E868B1" w:rsidRDefault="00450F02" w:rsidP="008D6BB5">
      <w:pPr>
        <w:pStyle w:val="3"/>
        <w:spacing w:before="120"/>
        <w:rPr>
          <w:snapToGrid/>
        </w:rPr>
      </w:pPr>
      <w:bookmarkStart w:id="80" w:name="_Toc193122766"/>
      <w:r w:rsidRPr="00E868B1">
        <w:rPr>
          <w:rFonts w:hint="eastAsia"/>
          <w:snapToGrid/>
        </w:rPr>
        <w:t>研究目的和意义</w:t>
      </w:r>
      <w:bookmarkEnd w:id="80"/>
    </w:p>
    <w:p w14:paraId="4DA84221" w14:textId="57A7B594" w:rsidR="00450F02" w:rsidRPr="00E868B1" w:rsidRDefault="0033635F" w:rsidP="00450F02">
      <w:pPr>
        <w:widowControl/>
        <w:spacing w:before="100" w:beforeAutospacing="1" w:after="100" w:afterAutospacing="1"/>
        <w:ind w:firstLineChars="200" w:firstLine="480"/>
        <w:jc w:val="left"/>
        <w:rPr>
          <w:rFonts w:cs="宋体"/>
          <w:kern w:val="0"/>
          <w:sz w:val="24"/>
        </w:rPr>
      </w:pPr>
      <w:r w:rsidRPr="0033635F">
        <w:rPr>
          <w:rFonts w:cs="宋体"/>
          <w:kern w:val="0"/>
          <w:sz w:val="24"/>
        </w:rPr>
        <w:t>随着互联网的飞速发展，网络攻击手段也日益复杂多变，传统的安全防护体系已难以应对新型威胁。正如吉元所述，互联网在自由发展的同时，也带来了诸多安全挑战，促使我们不断探索新的安全防护技术</w:t>
      </w:r>
      <w:r w:rsidRPr="0033635F">
        <w:rPr>
          <w:rFonts w:cs="宋体"/>
          <w:kern w:val="0"/>
          <w:sz w:val="24"/>
          <w:vertAlign w:val="superscript"/>
        </w:rPr>
        <w:fldChar w:fldCharType="begin"/>
      </w:r>
      <w:r w:rsidRPr="0033635F">
        <w:rPr>
          <w:rFonts w:cs="宋体"/>
          <w:kern w:val="0"/>
          <w:sz w:val="24"/>
          <w:vertAlign w:val="superscript"/>
        </w:rPr>
        <w:instrText xml:space="preserve"> REF _Ref193035165 \r \h </w:instrText>
      </w:r>
      <w:r w:rsidRPr="0033635F">
        <w:rPr>
          <w:rFonts w:cs="宋体"/>
          <w:kern w:val="0"/>
          <w:sz w:val="24"/>
          <w:vertAlign w:val="superscript"/>
        </w:rPr>
      </w:r>
      <w:r>
        <w:rPr>
          <w:rFonts w:cs="宋体"/>
          <w:kern w:val="0"/>
          <w:sz w:val="24"/>
          <w:vertAlign w:val="superscript"/>
        </w:rPr>
        <w:instrText xml:space="preserve"> \* MERGEFORMAT </w:instrText>
      </w:r>
      <w:r w:rsidRPr="0033635F">
        <w:rPr>
          <w:rFonts w:cs="宋体"/>
          <w:kern w:val="0"/>
          <w:sz w:val="24"/>
          <w:vertAlign w:val="superscript"/>
        </w:rPr>
        <w:fldChar w:fldCharType="separate"/>
      </w:r>
      <w:r w:rsidRPr="0033635F">
        <w:rPr>
          <w:rFonts w:cs="宋体"/>
          <w:kern w:val="0"/>
          <w:sz w:val="24"/>
          <w:vertAlign w:val="superscript"/>
        </w:rPr>
        <w:t>[1]</w:t>
      </w:r>
      <w:r w:rsidRPr="0033635F">
        <w:rPr>
          <w:rFonts w:cs="宋体"/>
          <w:kern w:val="0"/>
          <w:sz w:val="24"/>
          <w:vertAlign w:val="superscript"/>
        </w:rPr>
        <w:fldChar w:fldCharType="end"/>
      </w:r>
      <w:r w:rsidR="00450F02" w:rsidRPr="00E868B1">
        <w:rPr>
          <w:rFonts w:cs="宋体"/>
          <w:kern w:val="0"/>
          <w:sz w:val="24"/>
        </w:rPr>
        <w:t>。日志作为记录系统运行状态和用户行为的重要数据来源，蕴含了大量反映系统异常和潜在安全威胁的信息。本文旨在设计并实现一套基于日志异常分析的态势感知系统，利用深度学习技术（如</w:t>
      </w:r>
      <w:r w:rsidR="00450F02" w:rsidRPr="00E868B1">
        <w:rPr>
          <w:rFonts w:cs="宋体"/>
          <w:kern w:val="0"/>
          <w:sz w:val="24"/>
        </w:rPr>
        <w:t>LSTM</w:t>
      </w:r>
      <w:r w:rsidR="00450F02" w:rsidRPr="00E868B1">
        <w:rPr>
          <w:rFonts w:cs="宋体"/>
          <w:kern w:val="0"/>
          <w:sz w:val="24"/>
        </w:rPr>
        <w:t>）对多源日志数据进行实时采集、解析和异常预测，从而为系统安全监控和数据安全治理提供有力支持</w:t>
      </w:r>
      <w:r w:rsidR="00000A53" w:rsidRPr="00000A53">
        <w:rPr>
          <w:rFonts w:cs="宋体"/>
          <w:kern w:val="0"/>
          <w:sz w:val="24"/>
          <w:vertAlign w:val="superscript"/>
        </w:rPr>
        <w:fldChar w:fldCharType="begin"/>
      </w:r>
      <w:r w:rsidR="00000A53" w:rsidRPr="00000A53">
        <w:rPr>
          <w:rFonts w:cs="宋体"/>
          <w:kern w:val="0"/>
          <w:sz w:val="24"/>
          <w:vertAlign w:val="superscript"/>
        </w:rPr>
        <w:instrText xml:space="preserve"> REF _Ref193035165 \r \h </w:instrText>
      </w:r>
      <w:r w:rsidR="00000A53">
        <w:rPr>
          <w:rFonts w:cs="宋体"/>
          <w:kern w:val="0"/>
          <w:sz w:val="24"/>
          <w:vertAlign w:val="superscript"/>
        </w:rPr>
        <w:instrText xml:space="preserve"> \* MERGEFORMAT </w:instrText>
      </w:r>
      <w:r w:rsidR="00000A53" w:rsidRPr="00000A53">
        <w:rPr>
          <w:rFonts w:cs="宋体"/>
          <w:kern w:val="0"/>
          <w:sz w:val="24"/>
          <w:vertAlign w:val="superscript"/>
        </w:rPr>
      </w:r>
      <w:r w:rsidR="00000A53" w:rsidRPr="00000A53">
        <w:rPr>
          <w:rFonts w:cs="宋体"/>
          <w:kern w:val="0"/>
          <w:sz w:val="24"/>
          <w:vertAlign w:val="superscript"/>
        </w:rPr>
        <w:fldChar w:fldCharType="separate"/>
      </w:r>
      <w:r w:rsidR="00000A53" w:rsidRPr="00000A53">
        <w:rPr>
          <w:rFonts w:cs="宋体"/>
          <w:kern w:val="0"/>
          <w:sz w:val="24"/>
          <w:vertAlign w:val="superscript"/>
        </w:rPr>
        <w:fldChar w:fldCharType="end"/>
      </w:r>
      <w:r w:rsidR="00450F02" w:rsidRPr="00E868B1">
        <w:rPr>
          <w:rFonts w:cs="宋体"/>
          <w:kern w:val="0"/>
          <w:sz w:val="24"/>
        </w:rPr>
        <w:t>。</w:t>
      </w:r>
      <w:r w:rsidR="00450F02" w:rsidRPr="00E868B1">
        <w:rPr>
          <w:rFonts w:cs="宋体"/>
          <w:kern w:val="0"/>
          <w:sz w:val="24"/>
        </w:rPr>
        <w:br/>
      </w:r>
      <w:r w:rsidR="00450F02" w:rsidRPr="00E868B1">
        <w:rPr>
          <w:rFonts w:cs="宋体" w:hint="eastAsia"/>
          <w:kern w:val="0"/>
          <w:sz w:val="24"/>
        </w:rPr>
        <w:t xml:space="preserve">    </w:t>
      </w:r>
      <w:r w:rsidR="00450F02" w:rsidRPr="00E868B1">
        <w:rPr>
          <w:rFonts w:cs="宋体"/>
          <w:kern w:val="0"/>
          <w:sz w:val="24"/>
        </w:rPr>
        <w:t>具体而言，本研究具有以下意义：</w:t>
      </w:r>
    </w:p>
    <w:p w14:paraId="4AFDC7ED" w14:textId="77777777" w:rsidR="00450F02" w:rsidRPr="00E868B1" w:rsidRDefault="00450F02" w:rsidP="00450F02">
      <w:pPr>
        <w:widowControl/>
        <w:numPr>
          <w:ilvl w:val="0"/>
          <w:numId w:val="14"/>
        </w:numPr>
        <w:spacing w:before="100" w:beforeAutospacing="1" w:after="100" w:afterAutospacing="1"/>
        <w:jc w:val="left"/>
        <w:rPr>
          <w:rFonts w:cs="宋体"/>
          <w:kern w:val="0"/>
          <w:sz w:val="24"/>
        </w:rPr>
      </w:pPr>
      <w:r w:rsidRPr="00E868B1">
        <w:rPr>
          <w:rFonts w:cs="宋体"/>
          <w:b/>
          <w:bCs/>
          <w:kern w:val="0"/>
          <w:sz w:val="24"/>
        </w:rPr>
        <w:t>理论贡献</w:t>
      </w:r>
      <w:r w:rsidRPr="00E868B1">
        <w:rPr>
          <w:rFonts w:cs="宋体"/>
          <w:kern w:val="0"/>
          <w:sz w:val="24"/>
        </w:rPr>
        <w:t>：丰富了日志异常检测和安全态势感知领域的理论体系，探讨深度学习在处理时序日志数据中的应用与优势。</w:t>
      </w:r>
    </w:p>
    <w:p w14:paraId="04EBA412" w14:textId="77777777" w:rsidR="00450F02" w:rsidRPr="00E868B1" w:rsidRDefault="00450F02" w:rsidP="00450F02">
      <w:pPr>
        <w:widowControl/>
        <w:numPr>
          <w:ilvl w:val="0"/>
          <w:numId w:val="14"/>
        </w:numPr>
        <w:spacing w:before="100" w:beforeAutospacing="1" w:after="100" w:afterAutospacing="1"/>
        <w:jc w:val="left"/>
        <w:rPr>
          <w:rFonts w:cs="宋体"/>
          <w:kern w:val="0"/>
          <w:sz w:val="24"/>
        </w:rPr>
      </w:pPr>
      <w:r w:rsidRPr="00E868B1">
        <w:rPr>
          <w:rFonts w:cs="宋体"/>
          <w:b/>
          <w:bCs/>
          <w:kern w:val="0"/>
          <w:sz w:val="24"/>
        </w:rPr>
        <w:t>实践价值</w:t>
      </w:r>
      <w:r w:rsidRPr="00E868B1">
        <w:rPr>
          <w:rFonts w:cs="宋体"/>
          <w:kern w:val="0"/>
          <w:sz w:val="24"/>
        </w:rPr>
        <w:t>：通过构建集日志采集、管理、解析、特征提取、异常预测与可视化展示于一体的综合平台，提高系统对安全威胁的早期发现和响应能力，降低潜在风险。</w:t>
      </w:r>
    </w:p>
    <w:p w14:paraId="618334AE" w14:textId="16AFE4DD" w:rsidR="00782C23" w:rsidRPr="00E868B1" w:rsidRDefault="00782C23" w:rsidP="00C6141E">
      <w:pPr>
        <w:pStyle w:val="3"/>
        <w:spacing w:before="120"/>
        <w:rPr>
          <w:snapToGrid/>
        </w:rPr>
      </w:pPr>
      <w:bookmarkStart w:id="81" w:name="_Toc193122767"/>
      <w:r w:rsidRPr="00E868B1">
        <w:rPr>
          <w:rFonts w:hint="eastAsia"/>
          <w:snapToGrid/>
        </w:rPr>
        <w:t>日志异常分析在态势感知中的重要性</w:t>
      </w:r>
      <w:bookmarkEnd w:id="81"/>
    </w:p>
    <w:p w14:paraId="0188D4BA" w14:textId="77777777" w:rsidR="00782C23" w:rsidRPr="00E868B1" w:rsidRDefault="00782C23" w:rsidP="00F26C6B">
      <w:pPr>
        <w:spacing w:line="360" w:lineRule="auto"/>
        <w:ind w:firstLineChars="200" w:firstLine="480"/>
        <w:jc w:val="left"/>
        <w:rPr>
          <w:sz w:val="24"/>
        </w:rPr>
      </w:pPr>
      <w:r w:rsidRPr="00E868B1">
        <w:rPr>
          <w:rFonts w:hint="eastAsia"/>
          <w:sz w:val="24"/>
        </w:rPr>
        <w:t>在当今快速发展的信息技术背景下，网络安全问题愈发突出，尤其是在工业互联网与传统网络深度融合的环境中，网络攻击与安全事件的发生频率显著增加。因此，如何有效监测、识别和响应潜在的安全威胁，成为了保证系统安全性和稳定性的关键。而日志异常分析作为网络安全态势感知的重要组成部分，能够深入挖掘网络流量与应用日志中的异常行为，提供及时的安全告警与决策支持。</w:t>
      </w:r>
    </w:p>
    <w:p w14:paraId="79558B0E" w14:textId="77777777" w:rsidR="00782C23" w:rsidRPr="00E868B1" w:rsidRDefault="00782C23" w:rsidP="00F26C6B">
      <w:pPr>
        <w:spacing w:line="360" w:lineRule="auto"/>
        <w:ind w:firstLineChars="200" w:firstLine="480"/>
        <w:jc w:val="left"/>
        <w:rPr>
          <w:sz w:val="24"/>
        </w:rPr>
      </w:pPr>
      <w:r w:rsidRPr="00E868B1">
        <w:rPr>
          <w:rFonts w:hint="eastAsia"/>
          <w:sz w:val="24"/>
        </w:rPr>
        <w:t>日志异常分析的核心在于利用数据挖掘和机器学习等方法，及时发现潜在的异常活动与攻击。例如，深度学习技术中的长短期记忆网络（</w:t>
      </w:r>
      <w:r w:rsidRPr="00E868B1">
        <w:rPr>
          <w:rFonts w:hint="eastAsia"/>
          <w:sz w:val="24"/>
        </w:rPr>
        <w:t>LSTM</w:t>
      </w:r>
      <w:r w:rsidRPr="00E868B1">
        <w:rPr>
          <w:rFonts w:hint="eastAsia"/>
          <w:sz w:val="24"/>
        </w:rPr>
        <w:t>）能够有效处理时间序列数据，从而捕捉日志数据中的复杂模式与变化趋势。通过对历史日志数据的分析，可以建立正常行为的基线，进而识别出与之偏离的异常情况，帮助安全分析人员在最短的时间内响应潜在威胁。</w:t>
      </w:r>
    </w:p>
    <w:p w14:paraId="61C48DB9" w14:textId="34514F2D" w:rsidR="00782C23" w:rsidRPr="00E868B1" w:rsidRDefault="00782C23" w:rsidP="00F26C6B">
      <w:pPr>
        <w:spacing w:line="360" w:lineRule="auto"/>
        <w:ind w:firstLineChars="200" w:firstLine="480"/>
        <w:jc w:val="left"/>
        <w:rPr>
          <w:sz w:val="24"/>
        </w:rPr>
      </w:pPr>
      <w:r w:rsidRPr="00E868B1">
        <w:rPr>
          <w:rFonts w:hint="eastAsia"/>
          <w:sz w:val="24"/>
        </w:rPr>
        <w:t>日志异常分析不仅能提升态势感知系统的准确性和响应速度，还能通过对</w:t>
      </w:r>
      <w:r w:rsidRPr="00E868B1">
        <w:rPr>
          <w:rFonts w:hint="eastAsia"/>
          <w:sz w:val="24"/>
        </w:rPr>
        <w:lastRenderedPageBreak/>
        <w:t>攻击模式的持续学习与更新，增强系统对新型攻击的识别能力。随着技术的不断发展，日志分析技术将在面对愈加复杂的网络环境时，展现出更大的潜力与价值，成为未来网络安全防御体系中不可或缺的环节。</w:t>
      </w:r>
      <w:r w:rsidR="00065093" w:rsidRPr="00065093">
        <w:rPr>
          <w:sz w:val="24"/>
        </w:rPr>
        <w:t>廖湘科等人对大规模软件系统日志的研究进行了全面的综述，分析了日志数据在软件系统中的重要性和应用前景</w:t>
      </w:r>
      <w:r w:rsidR="00065093" w:rsidRPr="00065093">
        <w:rPr>
          <w:sz w:val="24"/>
          <w:vertAlign w:val="superscript"/>
        </w:rPr>
        <w:fldChar w:fldCharType="begin"/>
      </w:r>
      <w:r w:rsidR="00065093" w:rsidRPr="00065093">
        <w:rPr>
          <w:sz w:val="24"/>
          <w:vertAlign w:val="superscript"/>
        </w:rPr>
        <w:instrText xml:space="preserve"> REF _Ref193035695 \r \h </w:instrText>
      </w:r>
      <w:r w:rsidR="00065093" w:rsidRPr="00065093">
        <w:rPr>
          <w:sz w:val="24"/>
          <w:vertAlign w:val="superscript"/>
        </w:rPr>
      </w:r>
      <w:r w:rsidR="00065093">
        <w:rPr>
          <w:sz w:val="24"/>
          <w:vertAlign w:val="superscript"/>
        </w:rPr>
        <w:instrText xml:space="preserve"> \* MERGEFORMAT </w:instrText>
      </w:r>
      <w:r w:rsidR="00065093" w:rsidRPr="00065093">
        <w:rPr>
          <w:sz w:val="24"/>
          <w:vertAlign w:val="superscript"/>
        </w:rPr>
        <w:fldChar w:fldCharType="separate"/>
      </w:r>
      <w:r w:rsidR="00065093" w:rsidRPr="00065093">
        <w:rPr>
          <w:sz w:val="24"/>
          <w:vertAlign w:val="superscript"/>
        </w:rPr>
        <w:t>[7]</w:t>
      </w:r>
      <w:r w:rsidR="00065093" w:rsidRPr="00065093">
        <w:rPr>
          <w:sz w:val="24"/>
          <w:vertAlign w:val="superscript"/>
        </w:rPr>
        <w:fldChar w:fldCharType="end"/>
      </w:r>
      <w:r w:rsidR="00065093">
        <w:rPr>
          <w:rFonts w:hint="eastAsia"/>
          <w:sz w:val="24"/>
        </w:rPr>
        <w:t>。</w:t>
      </w:r>
    </w:p>
    <w:p w14:paraId="4C7DDE54" w14:textId="0E525B43" w:rsidR="00782C23" w:rsidRPr="00E868B1" w:rsidRDefault="00782C23" w:rsidP="001D24B4">
      <w:pPr>
        <w:pStyle w:val="3"/>
        <w:spacing w:before="120"/>
        <w:ind w:left="1100"/>
        <w:rPr>
          <w:snapToGrid/>
        </w:rPr>
      </w:pPr>
      <w:bookmarkStart w:id="82" w:name="_Toc193122768"/>
      <w:r w:rsidRPr="00E868B1">
        <w:rPr>
          <w:rFonts w:hint="eastAsia"/>
          <w:snapToGrid/>
        </w:rPr>
        <w:t>数据支撑与行业案例</w:t>
      </w:r>
      <w:bookmarkEnd w:id="82"/>
    </w:p>
    <w:p w14:paraId="13C71A7B" w14:textId="42295132" w:rsidR="00782C23" w:rsidRPr="00E868B1" w:rsidRDefault="00782C23" w:rsidP="00C6141E">
      <w:pPr>
        <w:spacing w:line="360" w:lineRule="auto"/>
        <w:ind w:firstLineChars="200" w:firstLine="480"/>
        <w:jc w:val="left"/>
        <w:rPr>
          <w:rFonts w:hint="eastAsia"/>
          <w:sz w:val="24"/>
        </w:rPr>
      </w:pPr>
      <w:r w:rsidRPr="00E868B1">
        <w:rPr>
          <w:rFonts w:hint="eastAsia"/>
          <w:sz w:val="24"/>
        </w:rPr>
        <w:t>根据</w:t>
      </w:r>
      <w:r w:rsidRPr="00E868B1">
        <w:rPr>
          <w:rFonts w:hint="eastAsia"/>
          <w:sz w:val="24"/>
        </w:rPr>
        <w:t>IBM</w:t>
      </w:r>
      <w:r w:rsidRPr="00E868B1">
        <w:rPr>
          <w:rFonts w:hint="eastAsia"/>
          <w:sz w:val="24"/>
        </w:rPr>
        <w:t>发布的《</w:t>
      </w:r>
      <w:r w:rsidRPr="00E868B1">
        <w:rPr>
          <w:rFonts w:hint="eastAsia"/>
          <w:sz w:val="24"/>
        </w:rPr>
        <w:t>2023</w:t>
      </w:r>
      <w:r w:rsidRPr="00E868B1">
        <w:rPr>
          <w:rFonts w:hint="eastAsia"/>
          <w:sz w:val="24"/>
        </w:rPr>
        <w:t>年数据泄露成本报告》，</w:t>
      </w:r>
      <w:r w:rsidRPr="00E868B1">
        <w:rPr>
          <w:rFonts w:hint="eastAsia"/>
          <w:sz w:val="24"/>
        </w:rPr>
        <w:t>2023</w:t>
      </w:r>
      <w:r w:rsidRPr="00E868B1">
        <w:rPr>
          <w:rFonts w:hint="eastAsia"/>
          <w:sz w:val="24"/>
        </w:rPr>
        <w:t>年全球数据泄露的平均成本达到</w:t>
      </w:r>
      <w:r w:rsidRPr="00E868B1">
        <w:rPr>
          <w:rFonts w:hint="eastAsia"/>
          <w:sz w:val="24"/>
        </w:rPr>
        <w:t>445</w:t>
      </w:r>
      <w:r w:rsidRPr="00E868B1">
        <w:rPr>
          <w:rFonts w:hint="eastAsia"/>
          <w:sz w:val="24"/>
        </w:rPr>
        <w:t>万美元，创下历史新高，日志分析可缩短识别周期</w:t>
      </w:r>
      <w:r w:rsidRPr="00E868B1">
        <w:rPr>
          <w:rFonts w:hint="eastAsia"/>
          <w:sz w:val="24"/>
        </w:rPr>
        <w:t>58%</w:t>
      </w:r>
      <w:r w:rsidR="0033635F">
        <w:rPr>
          <w:rFonts w:hint="eastAsia"/>
          <w:sz w:val="24"/>
        </w:rPr>
        <w:t>。</w:t>
      </w:r>
    </w:p>
    <w:p w14:paraId="584F8B9E" w14:textId="77777777" w:rsidR="00782C23" w:rsidRPr="00E868B1" w:rsidRDefault="00782C23" w:rsidP="00C6141E">
      <w:pPr>
        <w:spacing w:line="360" w:lineRule="auto"/>
        <w:ind w:firstLineChars="200" w:firstLine="480"/>
        <w:jc w:val="left"/>
        <w:rPr>
          <w:sz w:val="24"/>
        </w:rPr>
      </w:pPr>
      <w:r w:rsidRPr="00E868B1">
        <w:rPr>
          <w:rFonts w:hint="eastAsia"/>
          <w:sz w:val="24"/>
        </w:rPr>
        <w:t>此外，报告指出，广泛使用人工智能和自动化技术的组织，数据泄露处理周期平均缩短了</w:t>
      </w:r>
      <w:r w:rsidRPr="00E868B1">
        <w:rPr>
          <w:rFonts w:hint="eastAsia"/>
          <w:sz w:val="24"/>
        </w:rPr>
        <w:t>108</w:t>
      </w:r>
      <w:r w:rsidRPr="00E868B1">
        <w:rPr>
          <w:rFonts w:hint="eastAsia"/>
          <w:sz w:val="24"/>
        </w:rPr>
        <w:t>天，相关安全事件的成本显著降低。</w:t>
      </w:r>
    </w:p>
    <w:p w14:paraId="7EAC094E" w14:textId="00277706" w:rsidR="00782C23" w:rsidRPr="00E868B1" w:rsidRDefault="00782C23" w:rsidP="00C6141E">
      <w:pPr>
        <w:spacing w:line="360" w:lineRule="auto"/>
        <w:ind w:firstLineChars="200" w:firstLine="480"/>
        <w:jc w:val="left"/>
        <w:rPr>
          <w:sz w:val="24"/>
        </w:rPr>
      </w:pPr>
      <w:r w:rsidRPr="00E868B1">
        <w:rPr>
          <w:rFonts w:hint="eastAsia"/>
          <w:sz w:val="24"/>
        </w:rPr>
        <w:t>以</w:t>
      </w:r>
      <w:r w:rsidRPr="00E868B1">
        <w:rPr>
          <w:rFonts w:hint="eastAsia"/>
          <w:sz w:val="24"/>
        </w:rPr>
        <w:t>Equifax</w:t>
      </w:r>
      <w:r w:rsidRPr="00E868B1">
        <w:rPr>
          <w:rFonts w:hint="eastAsia"/>
          <w:sz w:val="24"/>
        </w:rPr>
        <w:t>数据泄露事件为例，</w:t>
      </w:r>
      <w:r w:rsidRPr="00E868B1">
        <w:rPr>
          <w:rFonts w:hint="eastAsia"/>
          <w:sz w:val="24"/>
        </w:rPr>
        <w:t>2017</w:t>
      </w:r>
      <w:r w:rsidRPr="00E868B1">
        <w:rPr>
          <w:rFonts w:hint="eastAsia"/>
          <w:sz w:val="24"/>
        </w:rPr>
        <w:t>年，</w:t>
      </w:r>
      <w:r w:rsidRPr="00E868B1">
        <w:rPr>
          <w:rFonts w:hint="eastAsia"/>
          <w:sz w:val="24"/>
        </w:rPr>
        <w:t>Equifax</w:t>
      </w:r>
      <w:r w:rsidRPr="00E868B1">
        <w:rPr>
          <w:rFonts w:hint="eastAsia"/>
          <w:sz w:val="24"/>
        </w:rPr>
        <w:t>遭受黑客攻击，导致</w:t>
      </w:r>
      <w:r w:rsidRPr="00E868B1">
        <w:rPr>
          <w:rFonts w:hint="eastAsia"/>
          <w:sz w:val="24"/>
        </w:rPr>
        <w:t>1.47</w:t>
      </w:r>
      <w:r w:rsidRPr="00E868B1">
        <w:rPr>
          <w:rFonts w:hint="eastAsia"/>
          <w:sz w:val="24"/>
        </w:rPr>
        <w:t>亿用户的个人敏感数据泄露，该公司在数据泄露的两年内，股价受到较大影响</w:t>
      </w:r>
      <w:r w:rsidR="00F57887">
        <w:rPr>
          <w:rFonts w:hint="eastAsia"/>
          <w:sz w:val="24"/>
        </w:rPr>
        <w:t>如</w:t>
      </w:r>
      <w:r w:rsidR="00F57887">
        <w:rPr>
          <w:sz w:val="24"/>
        </w:rPr>
        <w:fldChar w:fldCharType="begin"/>
      </w:r>
      <w:r w:rsidR="00F57887">
        <w:rPr>
          <w:sz w:val="24"/>
        </w:rPr>
        <w:instrText xml:space="preserve"> </w:instrText>
      </w:r>
      <w:r w:rsidR="00F57887">
        <w:rPr>
          <w:rFonts w:hint="eastAsia"/>
          <w:sz w:val="24"/>
        </w:rPr>
        <w:instrText>REF _Ref193119690 \h</w:instrText>
      </w:r>
      <w:r w:rsidR="00F57887">
        <w:rPr>
          <w:sz w:val="24"/>
        </w:rPr>
        <w:instrText xml:space="preserve"> </w:instrText>
      </w:r>
      <w:r w:rsidR="00F57887">
        <w:rPr>
          <w:sz w:val="24"/>
        </w:rPr>
      </w:r>
      <w:r w:rsidR="00F57887">
        <w:rPr>
          <w:sz w:val="24"/>
        </w:rPr>
        <w:fldChar w:fldCharType="separate"/>
      </w:r>
      <w:r w:rsidR="000B4DB4">
        <w:rPr>
          <w:rFonts w:hint="eastAsia"/>
        </w:rPr>
        <w:t>EFX</w:t>
      </w:r>
      <w:r w:rsidR="000B4DB4">
        <w:rPr>
          <w:rFonts w:hint="eastAsia"/>
        </w:rPr>
        <w:t>股价图</w:t>
      </w:r>
      <w:r w:rsidR="000B4DB4">
        <w:rPr>
          <w:rFonts w:hint="eastAsia"/>
        </w:rPr>
        <w:t xml:space="preserve"> </w:t>
      </w:r>
      <w:r w:rsidR="000B4DB4">
        <w:rPr>
          <w:rFonts w:hint="eastAsia"/>
          <w:noProof/>
        </w:rPr>
        <w:t>1</w:t>
      </w:r>
      <w:r w:rsidR="00F57887">
        <w:rPr>
          <w:sz w:val="24"/>
        </w:rPr>
        <w:fldChar w:fldCharType="end"/>
      </w:r>
      <w:r w:rsidR="00F57887">
        <w:rPr>
          <w:rFonts w:hint="eastAsia"/>
          <w:sz w:val="24"/>
        </w:rPr>
        <w:t>所示</w:t>
      </w:r>
      <w:r w:rsidRPr="00E868B1">
        <w:rPr>
          <w:rFonts w:hint="eastAsia"/>
          <w:sz w:val="24"/>
        </w:rPr>
        <w:t>：</w:t>
      </w:r>
      <w:r w:rsidRPr="00E868B1">
        <w:rPr>
          <w:rFonts w:hint="eastAsia"/>
          <w:sz w:val="24"/>
        </w:rPr>
        <w:t xml:space="preserve">  </w:t>
      </w:r>
    </w:p>
    <w:p w14:paraId="546E57FA" w14:textId="77777777" w:rsidR="00F57887" w:rsidRDefault="00C6141E" w:rsidP="00F57887">
      <w:pPr>
        <w:keepNext/>
        <w:spacing w:line="360" w:lineRule="auto"/>
        <w:jc w:val="left"/>
      </w:pPr>
      <w:r w:rsidRPr="00E868B1">
        <w:rPr>
          <w:rFonts w:hint="eastAsia"/>
          <w:noProof/>
        </w:rPr>
        <w:drawing>
          <wp:inline distT="0" distB="0" distL="0" distR="0" wp14:anchorId="0E49C506" wp14:editId="102ECFC6">
            <wp:extent cx="5278755" cy="2439425"/>
            <wp:effectExtent l="0" t="0" r="0" b="0"/>
            <wp:docPr id="17210943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4307" name="图片 17210943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755" cy="2439425"/>
                    </a:xfrm>
                    <a:prstGeom prst="rect">
                      <a:avLst/>
                    </a:prstGeom>
                  </pic:spPr>
                </pic:pic>
              </a:graphicData>
            </a:graphic>
          </wp:inline>
        </w:drawing>
      </w:r>
    </w:p>
    <w:p w14:paraId="6289C19B" w14:textId="34852C77" w:rsidR="00F57887" w:rsidRDefault="00F57887" w:rsidP="00F57887">
      <w:pPr>
        <w:pStyle w:val="aff1"/>
        <w:jc w:val="center"/>
        <w:rPr>
          <w:rFonts w:hint="eastAsia"/>
        </w:rPr>
      </w:pPr>
      <w:bookmarkStart w:id="83" w:name="_Ref193119690"/>
      <w:r>
        <w:rPr>
          <w:rFonts w:hint="eastAsia"/>
        </w:rPr>
        <w:t>EFX</w:t>
      </w:r>
      <w:r>
        <w:rPr>
          <w:rFonts w:hint="eastAsia"/>
        </w:rPr>
        <w:t>股价图</w:t>
      </w:r>
      <w:r>
        <w:rPr>
          <w:rFonts w:hint="eastAsia"/>
        </w:rPr>
        <w:t xml:space="preserve"> </w:t>
      </w:r>
      <w:r>
        <w:fldChar w:fldCharType="begin"/>
      </w:r>
      <w:r>
        <w:instrText xml:space="preserve"> </w:instrText>
      </w:r>
      <w:r>
        <w:rPr>
          <w:rFonts w:hint="eastAsia"/>
        </w:rPr>
        <w:instrText>SEQ EFX</w:instrText>
      </w:r>
      <w:r>
        <w:rPr>
          <w:rFonts w:hint="eastAsia"/>
        </w:rPr>
        <w:instrText>股价图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83"/>
    </w:p>
    <w:p w14:paraId="4D4A715C" w14:textId="77777777" w:rsidR="00782C23" w:rsidRPr="00E868B1" w:rsidRDefault="00782C23" w:rsidP="00C6141E">
      <w:pPr>
        <w:spacing w:line="360" w:lineRule="auto"/>
        <w:ind w:firstLineChars="200" w:firstLine="480"/>
        <w:jc w:val="left"/>
        <w:rPr>
          <w:sz w:val="24"/>
        </w:rPr>
      </w:pPr>
      <w:r w:rsidRPr="00E868B1">
        <w:rPr>
          <w:rFonts w:hint="eastAsia"/>
          <w:sz w:val="24"/>
        </w:rPr>
        <w:t>此次事件暴露了企业在安全管理和日志分析方面的不足，导致巨大的经济损失和声誉受损。事后调查发现，</w:t>
      </w:r>
      <w:r w:rsidRPr="00E868B1">
        <w:rPr>
          <w:rFonts w:hint="eastAsia"/>
          <w:sz w:val="24"/>
        </w:rPr>
        <w:t>Equifax</w:t>
      </w:r>
      <w:r w:rsidRPr="00E868B1">
        <w:rPr>
          <w:rFonts w:hint="eastAsia"/>
          <w:sz w:val="24"/>
        </w:rPr>
        <w:t>未及时修补已知的</w:t>
      </w:r>
      <w:r w:rsidRPr="00E868B1">
        <w:rPr>
          <w:rFonts w:hint="eastAsia"/>
          <w:sz w:val="24"/>
        </w:rPr>
        <w:t>Apache Struts</w:t>
      </w:r>
      <w:r w:rsidRPr="00E868B1">
        <w:rPr>
          <w:rFonts w:hint="eastAsia"/>
          <w:sz w:val="24"/>
        </w:rPr>
        <w:t>漏洞，导致攻击者能够长时间潜伏在系统中，最终造成数据泄露。</w:t>
      </w:r>
    </w:p>
    <w:p w14:paraId="4C2A00DF" w14:textId="69202A98" w:rsidR="00511645" w:rsidRPr="00E868B1" w:rsidRDefault="000A16E8" w:rsidP="00511645">
      <w:pPr>
        <w:pStyle w:val="2"/>
        <w:spacing w:beforeLines="150" w:before="360" w:after="120" w:line="360" w:lineRule="auto"/>
        <w:ind w:left="465"/>
        <w:jc w:val="left"/>
      </w:pPr>
      <w:bookmarkStart w:id="84" w:name="_Toc193122769"/>
      <w:r w:rsidRPr="00E868B1">
        <w:rPr>
          <w:rFonts w:hint="eastAsia"/>
        </w:rPr>
        <w:t>本文研究内容</w:t>
      </w:r>
      <w:bookmarkEnd w:id="84"/>
    </w:p>
    <w:p w14:paraId="0D733271" w14:textId="77777777" w:rsidR="002F5107" w:rsidRPr="00DD27A1" w:rsidRDefault="002F5107" w:rsidP="00DD27A1">
      <w:pPr>
        <w:ind w:firstLineChars="200" w:firstLine="480"/>
        <w:jc w:val="left"/>
        <w:rPr>
          <w:sz w:val="24"/>
          <w:szCs w:val="32"/>
        </w:rPr>
      </w:pPr>
      <w:r w:rsidRPr="00DD27A1">
        <w:rPr>
          <w:sz w:val="24"/>
          <w:szCs w:val="32"/>
        </w:rPr>
        <w:t>本文主要围绕构建基于日志异常分析的态势感知系统展开，具体研究内容包括：</w:t>
      </w:r>
    </w:p>
    <w:p w14:paraId="1BDAB5FC" w14:textId="77777777" w:rsidR="002F5107" w:rsidRPr="00DD27A1" w:rsidRDefault="002F5107" w:rsidP="00DD27A1">
      <w:pPr>
        <w:ind w:firstLineChars="200" w:firstLine="480"/>
        <w:jc w:val="left"/>
        <w:rPr>
          <w:rFonts w:ascii="宋体" w:hAnsi="宋体" w:hint="eastAsia"/>
          <w:sz w:val="24"/>
          <w:szCs w:val="32"/>
        </w:rPr>
      </w:pPr>
      <w:r w:rsidRPr="00DD27A1">
        <w:rPr>
          <w:rFonts w:ascii="宋体" w:hAnsi="宋体"/>
          <w:sz w:val="24"/>
          <w:szCs w:val="32"/>
        </w:rPr>
        <w:t>日志采集与管理：设计并实现分布式日志采集方案，采用</w:t>
      </w:r>
      <w:proofErr w:type="spellStart"/>
      <w:r w:rsidRPr="00DD27A1">
        <w:rPr>
          <w:rFonts w:ascii="宋体" w:hAnsi="宋体"/>
          <w:sz w:val="24"/>
          <w:szCs w:val="32"/>
        </w:rPr>
        <w:t>Fluentd</w:t>
      </w:r>
      <w:proofErr w:type="spellEnd"/>
      <w:r w:rsidRPr="00DD27A1">
        <w:rPr>
          <w:rFonts w:ascii="宋体" w:hAnsi="宋体"/>
          <w:sz w:val="24"/>
          <w:szCs w:val="32"/>
        </w:rPr>
        <w:t>在</w:t>
      </w:r>
      <w:proofErr w:type="spellStart"/>
      <w:r w:rsidRPr="00DD27A1">
        <w:rPr>
          <w:rFonts w:ascii="宋体" w:hAnsi="宋体"/>
          <w:sz w:val="24"/>
          <w:szCs w:val="32"/>
        </w:rPr>
        <w:lastRenderedPageBreak/>
        <w:t>linux</w:t>
      </w:r>
      <w:proofErr w:type="spellEnd"/>
      <w:r w:rsidRPr="00DD27A1">
        <w:rPr>
          <w:rFonts w:ascii="宋体" w:hAnsi="宋体"/>
          <w:sz w:val="24"/>
          <w:szCs w:val="32"/>
        </w:rPr>
        <w:t xml:space="preserve">代理端部署，对日志文件进行实时监控与采集，并将数据通过 TCP/HTTP消息队列传输至中央处理节点通过代理端，实时收集系统、应用及安全日志，并利用集中式管理平台（Elasticsearch）进行存储和查询。 </w:t>
      </w:r>
    </w:p>
    <w:p w14:paraId="43C60ECB" w14:textId="77777777" w:rsidR="002F5107" w:rsidRPr="00DD27A1" w:rsidRDefault="002F5107" w:rsidP="00DD27A1">
      <w:pPr>
        <w:ind w:firstLineChars="200" w:firstLine="480"/>
        <w:jc w:val="left"/>
        <w:rPr>
          <w:rFonts w:ascii="宋体" w:hAnsi="宋体" w:hint="eastAsia"/>
          <w:sz w:val="24"/>
        </w:rPr>
      </w:pPr>
      <w:r w:rsidRPr="00DD27A1">
        <w:rPr>
          <w:sz w:val="24"/>
        </w:rPr>
        <w:t>日志解析与特征提取：对采集到的非结构化日志数据进行自动化解析，提取时间戳、事件类型、关键参数等特征，为后续异常检测提供结构化数据支</w:t>
      </w:r>
      <w:r w:rsidRPr="00DD27A1">
        <w:rPr>
          <w:rFonts w:ascii="宋体" w:hAnsi="宋体"/>
          <w:sz w:val="24"/>
        </w:rPr>
        <w:t>撑。</w:t>
      </w:r>
    </w:p>
    <w:p w14:paraId="20325D03" w14:textId="77777777" w:rsidR="002F5107" w:rsidRPr="00DD27A1" w:rsidRDefault="002F5107" w:rsidP="00DD27A1">
      <w:pPr>
        <w:ind w:firstLineChars="200" w:firstLine="480"/>
        <w:jc w:val="left"/>
        <w:rPr>
          <w:rFonts w:ascii="宋体" w:hAnsi="宋体" w:hint="eastAsia"/>
          <w:sz w:val="24"/>
          <w:szCs w:val="32"/>
        </w:rPr>
      </w:pPr>
      <w:r w:rsidRPr="00DD27A1">
        <w:rPr>
          <w:rFonts w:ascii="宋体" w:hAnsi="宋体"/>
          <w:sz w:val="24"/>
          <w:szCs w:val="32"/>
        </w:rPr>
        <w:t>异常预测模型构建：基于深度学习方法（主要采用LSTM模型），构建日志异常检测与预测模型，实现对潜在安全威胁的提前预警。</w:t>
      </w:r>
    </w:p>
    <w:p w14:paraId="4726F8B5" w14:textId="4F772A28" w:rsidR="002F5107" w:rsidRPr="00DD27A1" w:rsidRDefault="002F5107" w:rsidP="00DD27A1">
      <w:pPr>
        <w:ind w:firstLineChars="200" w:firstLine="480"/>
        <w:jc w:val="left"/>
        <w:rPr>
          <w:rFonts w:ascii="宋体" w:hAnsi="宋体" w:hint="eastAsia"/>
          <w:sz w:val="24"/>
          <w:szCs w:val="32"/>
        </w:rPr>
      </w:pPr>
      <w:r w:rsidRPr="00DD27A1">
        <w:rPr>
          <w:rFonts w:ascii="宋体" w:hAnsi="宋体"/>
          <w:sz w:val="24"/>
          <w:szCs w:val="32"/>
        </w:rPr>
        <w:t>可视化展示：开发基于Python可视化工具（如Matplotlib）的数据展示模块，将日志分析结果和安全态势以直观图表形式呈现，辅助决策分析。</w:t>
      </w:r>
    </w:p>
    <w:p w14:paraId="3D200F92" w14:textId="29992131" w:rsidR="002F5107" w:rsidRPr="00DD27A1" w:rsidRDefault="002F5107" w:rsidP="00DD27A1">
      <w:pPr>
        <w:ind w:firstLineChars="200" w:firstLine="480"/>
        <w:jc w:val="left"/>
        <w:rPr>
          <w:rFonts w:ascii="宋体" w:hAnsi="宋体" w:hint="eastAsia"/>
          <w:sz w:val="24"/>
          <w:szCs w:val="32"/>
        </w:rPr>
      </w:pPr>
      <w:r w:rsidRPr="00DD27A1">
        <w:rPr>
          <w:rFonts w:ascii="宋体" w:hAnsi="宋体"/>
          <w:sz w:val="24"/>
          <w:szCs w:val="32"/>
        </w:rPr>
        <w:t>系统集成与验证：对整个系统进行集成测试，通过实验数据验证系统的科学性、有效性与可行性。</w:t>
      </w:r>
    </w:p>
    <w:p w14:paraId="11EF0275" w14:textId="0E97B735" w:rsidR="002F5107" w:rsidRPr="00E868B1" w:rsidRDefault="002F5107" w:rsidP="002F5107">
      <w:pPr>
        <w:pStyle w:val="2"/>
        <w:spacing w:beforeLines="150" w:before="360" w:after="120" w:line="360" w:lineRule="auto"/>
        <w:ind w:left="465"/>
        <w:jc w:val="left"/>
      </w:pPr>
      <w:bookmarkStart w:id="85" w:name="_Toc193122770"/>
      <w:r w:rsidRPr="00E868B1">
        <w:rPr>
          <w:rFonts w:hint="eastAsia"/>
        </w:rPr>
        <w:t>国内外研究现状</w:t>
      </w:r>
      <w:bookmarkEnd w:id="85"/>
    </w:p>
    <w:p w14:paraId="26510BE1" w14:textId="77777777" w:rsidR="002F5107" w:rsidRPr="00E868B1" w:rsidRDefault="002F5107" w:rsidP="002F5107">
      <w:pPr>
        <w:ind w:firstLineChars="200" w:firstLine="480"/>
        <w:jc w:val="left"/>
        <w:rPr>
          <w:sz w:val="24"/>
        </w:rPr>
      </w:pPr>
      <w:r w:rsidRPr="00E868B1">
        <w:rPr>
          <w:sz w:val="24"/>
        </w:rPr>
        <w:t>近年来，国内外学者在网络安全态势感知和日志异常分析领域展开了广泛研究。</w:t>
      </w:r>
    </w:p>
    <w:p w14:paraId="21BC9D0D" w14:textId="6D5C1949" w:rsidR="002F5107" w:rsidRPr="00E868B1" w:rsidRDefault="002F5107" w:rsidP="002F5107">
      <w:pPr>
        <w:pStyle w:val="3"/>
        <w:spacing w:before="120"/>
        <w:ind w:left="1100"/>
        <w:rPr>
          <w:snapToGrid/>
        </w:rPr>
      </w:pPr>
      <w:bookmarkStart w:id="86" w:name="_Toc193122771"/>
      <w:r w:rsidRPr="00E868B1">
        <w:rPr>
          <w:rFonts w:hint="eastAsia"/>
          <w:snapToGrid/>
        </w:rPr>
        <w:t>国内研究</w:t>
      </w:r>
      <w:bookmarkEnd w:id="86"/>
    </w:p>
    <w:p w14:paraId="0E418664" w14:textId="4AFF5919" w:rsidR="002F5107" w:rsidRPr="00E868B1" w:rsidRDefault="002F5107" w:rsidP="002F5107">
      <w:pPr>
        <w:ind w:firstLineChars="200" w:firstLine="480"/>
        <w:jc w:val="left"/>
        <w:rPr>
          <w:sz w:val="24"/>
        </w:rPr>
      </w:pPr>
      <w:r w:rsidRPr="00E868B1">
        <w:rPr>
          <w:sz w:val="24"/>
        </w:rPr>
        <w:t>国内在日志数据解析、特征提取和异常检测方面已有诸多成果，不少研究采用传统统计方法、机器学习和深度学习技术构建异常检测模型，并结合</w:t>
      </w:r>
      <w:proofErr w:type="spellStart"/>
      <w:r w:rsidRPr="00E868B1">
        <w:rPr>
          <w:sz w:val="24"/>
        </w:rPr>
        <w:t>Wazuh</w:t>
      </w:r>
      <w:proofErr w:type="spellEnd"/>
      <w:r w:rsidRPr="00E868B1">
        <w:rPr>
          <w:sz w:val="24"/>
        </w:rPr>
        <w:t>、</w:t>
      </w:r>
      <w:r w:rsidRPr="00E868B1">
        <w:rPr>
          <w:sz w:val="24"/>
        </w:rPr>
        <w:t>ELK</w:t>
      </w:r>
      <w:r w:rsidRPr="00E868B1">
        <w:rPr>
          <w:sz w:val="24"/>
        </w:rPr>
        <w:t>等开源平台实现实时监控。但在大规模数据实时处理、模型精度及系统稳定性等方面仍存在改进空间。</w:t>
      </w:r>
    </w:p>
    <w:p w14:paraId="265CBDF5" w14:textId="021A6A11" w:rsidR="005C5C69" w:rsidRPr="00E868B1" w:rsidRDefault="005C5C69" w:rsidP="005C5C69">
      <w:pPr>
        <w:pStyle w:val="a6"/>
        <w:ind w:firstLineChars="200" w:firstLine="480"/>
        <w:jc w:val="left"/>
        <w:rPr>
          <w:sz w:val="24"/>
          <w:szCs w:val="24"/>
        </w:rPr>
      </w:pPr>
      <w:proofErr w:type="gramStart"/>
      <w:r w:rsidRPr="00E868B1">
        <w:rPr>
          <w:sz w:val="24"/>
          <w:szCs w:val="24"/>
        </w:rPr>
        <w:t>迟玉领</w:t>
      </w:r>
      <w:proofErr w:type="gramEnd"/>
      <w:r w:rsidRPr="00E868B1">
        <w:rPr>
          <w:sz w:val="24"/>
          <w:szCs w:val="24"/>
        </w:rPr>
        <w:t>(2021)</w:t>
      </w:r>
      <w:r w:rsidRPr="00E868B1">
        <w:rPr>
          <w:sz w:val="24"/>
          <w:szCs w:val="24"/>
        </w:rPr>
        <w:t>设计基于大数据的网络安全态势感知平台，涵盖大数据平台技术架构与网络安全态势感知平台功能设计，利用大数据平台组件功能，为态势感知平台提供多项基础服务，处理海量告警数据，解决用户安全问题</w:t>
      </w:r>
      <w:r w:rsidR="00000A53" w:rsidRPr="00000A53">
        <w:rPr>
          <w:sz w:val="24"/>
          <w:szCs w:val="24"/>
          <w:vertAlign w:val="superscript"/>
        </w:rPr>
        <w:fldChar w:fldCharType="begin"/>
      </w:r>
      <w:r w:rsidR="00000A53" w:rsidRPr="00000A53">
        <w:rPr>
          <w:sz w:val="24"/>
          <w:szCs w:val="24"/>
          <w:vertAlign w:val="superscript"/>
        </w:rPr>
        <w:instrText xml:space="preserve"> REF _Ref193035166 \r \h </w:instrText>
      </w:r>
      <w:r w:rsidR="00000A53">
        <w:rPr>
          <w:sz w:val="24"/>
          <w:szCs w:val="24"/>
          <w:vertAlign w:val="superscript"/>
        </w:rPr>
        <w:instrText xml:space="preserve"> \* MERGEFORMAT </w:instrText>
      </w:r>
      <w:r w:rsidR="00000A53" w:rsidRPr="00000A53">
        <w:rPr>
          <w:sz w:val="24"/>
          <w:szCs w:val="24"/>
          <w:vertAlign w:val="superscript"/>
        </w:rPr>
      </w:r>
      <w:r w:rsidR="00000A53" w:rsidRPr="00000A53">
        <w:rPr>
          <w:sz w:val="24"/>
          <w:szCs w:val="24"/>
          <w:vertAlign w:val="superscript"/>
        </w:rPr>
        <w:fldChar w:fldCharType="separate"/>
      </w:r>
      <w:r w:rsidR="000B4DB4">
        <w:rPr>
          <w:sz w:val="24"/>
          <w:szCs w:val="24"/>
          <w:vertAlign w:val="superscript"/>
        </w:rPr>
        <w:t>[4]</w:t>
      </w:r>
      <w:r w:rsidR="00000A53" w:rsidRPr="00000A53">
        <w:rPr>
          <w:sz w:val="24"/>
          <w:szCs w:val="24"/>
          <w:vertAlign w:val="superscript"/>
        </w:rPr>
        <w:fldChar w:fldCharType="end"/>
      </w:r>
      <w:r w:rsidRPr="00E868B1">
        <w:rPr>
          <w:sz w:val="24"/>
          <w:szCs w:val="24"/>
        </w:rPr>
        <w:t>。</w:t>
      </w:r>
    </w:p>
    <w:p w14:paraId="4EF02C21" w14:textId="70D22C49" w:rsidR="005C5C69" w:rsidRPr="00E868B1" w:rsidRDefault="005C5C69" w:rsidP="005C5C69">
      <w:pPr>
        <w:pStyle w:val="a6"/>
        <w:ind w:firstLineChars="200" w:firstLine="480"/>
        <w:jc w:val="left"/>
        <w:rPr>
          <w:sz w:val="24"/>
          <w:szCs w:val="24"/>
        </w:rPr>
      </w:pPr>
      <w:r w:rsidRPr="00E868B1">
        <w:rPr>
          <w:sz w:val="24"/>
          <w:szCs w:val="24"/>
        </w:rPr>
        <w:t>王帅</w:t>
      </w:r>
      <w:r w:rsidRPr="00E868B1">
        <w:rPr>
          <w:sz w:val="24"/>
          <w:szCs w:val="24"/>
        </w:rPr>
        <w:t>(2023)</w:t>
      </w:r>
      <w:r w:rsidRPr="00E868B1">
        <w:rPr>
          <w:sz w:val="24"/>
          <w:szCs w:val="24"/>
        </w:rPr>
        <w:t>针对工业互联网安全问题，建立基于</w:t>
      </w:r>
      <w:r w:rsidRPr="00E868B1">
        <w:rPr>
          <w:sz w:val="24"/>
          <w:szCs w:val="24"/>
        </w:rPr>
        <w:t>SVMGRU</w:t>
      </w:r>
      <w:r w:rsidRPr="00E868B1">
        <w:rPr>
          <w:sz w:val="24"/>
          <w:szCs w:val="24"/>
        </w:rPr>
        <w:t>的工业互联网安全态势感知模型，采用</w:t>
      </w:r>
      <w:r w:rsidRPr="00E868B1">
        <w:rPr>
          <w:sz w:val="24"/>
          <w:szCs w:val="24"/>
        </w:rPr>
        <w:t>Fisher</w:t>
      </w:r>
      <w:r w:rsidRPr="00E868B1">
        <w:rPr>
          <w:sz w:val="24"/>
          <w:szCs w:val="24"/>
        </w:rPr>
        <w:t>分值结合核主成分分析法筛选数据；提出基于改进蜉蝣算法优化</w:t>
      </w:r>
      <w:r w:rsidRPr="00E868B1">
        <w:rPr>
          <w:sz w:val="24"/>
          <w:szCs w:val="24"/>
        </w:rPr>
        <w:t>SVM</w:t>
      </w:r>
      <w:r w:rsidRPr="00E868B1">
        <w:rPr>
          <w:sz w:val="24"/>
          <w:szCs w:val="24"/>
        </w:rPr>
        <w:t>的评估方法；还提出基于自注意力机制结合</w:t>
      </w:r>
      <w:r w:rsidRPr="00E868B1">
        <w:rPr>
          <w:sz w:val="24"/>
          <w:szCs w:val="24"/>
        </w:rPr>
        <w:t>GRU</w:t>
      </w:r>
      <w:r w:rsidRPr="00E868B1">
        <w:rPr>
          <w:sz w:val="24"/>
          <w:szCs w:val="24"/>
        </w:rPr>
        <w:t>的预测方法，经实验均取得较好效果</w:t>
      </w:r>
      <w:r w:rsidR="00000A53" w:rsidRPr="00000A53">
        <w:rPr>
          <w:sz w:val="24"/>
          <w:szCs w:val="24"/>
          <w:vertAlign w:val="superscript"/>
        </w:rPr>
        <w:fldChar w:fldCharType="begin"/>
      </w:r>
      <w:r w:rsidR="00000A53" w:rsidRPr="00000A53">
        <w:rPr>
          <w:sz w:val="24"/>
          <w:szCs w:val="24"/>
          <w:vertAlign w:val="superscript"/>
        </w:rPr>
        <w:instrText xml:space="preserve"> REF _Ref193035188 \r \h </w:instrText>
      </w:r>
      <w:r w:rsidR="00000A53">
        <w:rPr>
          <w:sz w:val="24"/>
          <w:szCs w:val="24"/>
          <w:vertAlign w:val="superscript"/>
        </w:rPr>
        <w:instrText xml:space="preserve"> \* MERGEFORMAT </w:instrText>
      </w:r>
      <w:r w:rsidR="00000A53" w:rsidRPr="00000A53">
        <w:rPr>
          <w:sz w:val="24"/>
          <w:szCs w:val="24"/>
          <w:vertAlign w:val="superscript"/>
        </w:rPr>
      </w:r>
      <w:r w:rsidR="00000A53" w:rsidRPr="00000A53">
        <w:rPr>
          <w:sz w:val="24"/>
          <w:szCs w:val="24"/>
          <w:vertAlign w:val="superscript"/>
        </w:rPr>
        <w:fldChar w:fldCharType="separate"/>
      </w:r>
      <w:r w:rsidR="000B4DB4">
        <w:rPr>
          <w:sz w:val="24"/>
          <w:szCs w:val="24"/>
          <w:vertAlign w:val="superscript"/>
        </w:rPr>
        <w:t>[9]</w:t>
      </w:r>
      <w:r w:rsidR="00000A53" w:rsidRPr="00000A53">
        <w:rPr>
          <w:sz w:val="24"/>
          <w:szCs w:val="24"/>
          <w:vertAlign w:val="superscript"/>
        </w:rPr>
        <w:fldChar w:fldCharType="end"/>
      </w:r>
      <w:r w:rsidRPr="00E868B1">
        <w:rPr>
          <w:sz w:val="24"/>
          <w:szCs w:val="24"/>
        </w:rPr>
        <w:t>。</w:t>
      </w:r>
    </w:p>
    <w:p w14:paraId="0F379BF5" w14:textId="0142E5BB" w:rsidR="005C5C69" w:rsidRPr="00E868B1" w:rsidRDefault="005C5C69" w:rsidP="005C5C69">
      <w:pPr>
        <w:pStyle w:val="3"/>
        <w:spacing w:before="120"/>
        <w:ind w:left="1100"/>
        <w:rPr>
          <w:snapToGrid/>
        </w:rPr>
      </w:pPr>
      <w:bookmarkStart w:id="87" w:name="_Toc193122772"/>
      <w:r w:rsidRPr="00E868B1">
        <w:rPr>
          <w:rFonts w:hint="eastAsia"/>
          <w:snapToGrid/>
        </w:rPr>
        <w:t>国外研究</w:t>
      </w:r>
      <w:bookmarkEnd w:id="87"/>
    </w:p>
    <w:p w14:paraId="17ED278C" w14:textId="145FE281" w:rsidR="002F5107" w:rsidRPr="00000A53" w:rsidRDefault="002F5107" w:rsidP="00000A53">
      <w:pPr>
        <w:ind w:firstLineChars="200" w:firstLine="480"/>
        <w:jc w:val="left"/>
        <w:rPr>
          <w:sz w:val="24"/>
        </w:rPr>
      </w:pPr>
      <w:r w:rsidRPr="00E868B1">
        <w:rPr>
          <w:sz w:val="24"/>
        </w:rPr>
        <w:t>国外研究则更加注重大数据与分布式系统在日志分析中的应用，利用先进的深度学习算法（如</w:t>
      </w:r>
      <w:r w:rsidRPr="00E868B1">
        <w:rPr>
          <w:sz w:val="24"/>
        </w:rPr>
        <w:t>LSTM</w:t>
      </w:r>
      <w:r w:rsidRPr="00E868B1">
        <w:rPr>
          <w:sz w:val="24"/>
        </w:rPr>
        <w:t>、</w:t>
      </w:r>
      <w:r w:rsidRPr="00E868B1">
        <w:rPr>
          <w:sz w:val="24"/>
        </w:rPr>
        <w:t>GRU</w:t>
      </w:r>
      <w:r w:rsidRPr="00E868B1">
        <w:rPr>
          <w:sz w:val="24"/>
        </w:rPr>
        <w:t>等）提高时序数据的异常检测准确率，同时在系统可扩展性和实时性上进行不断优化。总体来看，国内外研究均显示出日志异常检测在提升网络安全防护能力方面的巨大潜力，但如何在复杂环境下实现高效、精准的异常预测仍是亟待解决的挑战</w:t>
      </w:r>
      <w:r w:rsidR="00000A53" w:rsidRPr="00000A53">
        <w:rPr>
          <w:sz w:val="24"/>
          <w:vertAlign w:val="superscript"/>
        </w:rPr>
        <w:fldChar w:fldCharType="begin"/>
      </w:r>
      <w:r w:rsidR="00000A53" w:rsidRPr="00000A53">
        <w:rPr>
          <w:sz w:val="24"/>
          <w:vertAlign w:val="superscript"/>
        </w:rPr>
        <w:instrText xml:space="preserve"> REF _Ref193035203 \r \h </w:instrText>
      </w:r>
      <w:r w:rsidR="00000A53">
        <w:rPr>
          <w:sz w:val="24"/>
          <w:vertAlign w:val="superscript"/>
        </w:rPr>
        <w:instrText xml:space="preserve"> \* MERGEFORMAT </w:instrText>
      </w:r>
      <w:r w:rsidR="00000A53" w:rsidRPr="00000A53">
        <w:rPr>
          <w:sz w:val="24"/>
          <w:vertAlign w:val="superscript"/>
        </w:rPr>
      </w:r>
      <w:r w:rsidR="00000A53" w:rsidRPr="00000A53">
        <w:rPr>
          <w:sz w:val="24"/>
          <w:vertAlign w:val="superscript"/>
        </w:rPr>
        <w:fldChar w:fldCharType="separate"/>
      </w:r>
      <w:r w:rsidR="000B4DB4">
        <w:rPr>
          <w:sz w:val="24"/>
          <w:vertAlign w:val="superscript"/>
        </w:rPr>
        <w:t>[16]</w:t>
      </w:r>
      <w:r w:rsidR="00000A53" w:rsidRPr="00000A53">
        <w:rPr>
          <w:sz w:val="24"/>
          <w:vertAlign w:val="superscript"/>
        </w:rPr>
        <w:fldChar w:fldCharType="end"/>
      </w:r>
      <w:r w:rsidRPr="00E868B1">
        <w:rPr>
          <w:sz w:val="24"/>
        </w:rPr>
        <w:t>。</w:t>
      </w:r>
    </w:p>
    <w:p w14:paraId="194316A3" w14:textId="7E73F319" w:rsidR="005C5C69" w:rsidRPr="00E868B1" w:rsidRDefault="005C5C69" w:rsidP="005C5C69">
      <w:pPr>
        <w:pStyle w:val="2"/>
        <w:spacing w:beforeLines="150" w:before="360" w:after="120" w:line="360" w:lineRule="auto"/>
        <w:ind w:left="465"/>
        <w:jc w:val="left"/>
      </w:pPr>
      <w:bookmarkStart w:id="88" w:name="_Toc193122773"/>
      <w:r w:rsidRPr="00E868B1">
        <w:rPr>
          <w:rFonts w:hint="eastAsia"/>
        </w:rPr>
        <w:t>本文组织结构</w:t>
      </w:r>
      <w:bookmarkEnd w:id="88"/>
    </w:p>
    <w:p w14:paraId="47173C71" w14:textId="77777777" w:rsidR="005C5C69" w:rsidRPr="00E868B1" w:rsidRDefault="005C5C69" w:rsidP="00304733">
      <w:pPr>
        <w:ind w:firstLine="420"/>
        <w:jc w:val="left"/>
        <w:rPr>
          <w:sz w:val="24"/>
        </w:rPr>
      </w:pPr>
      <w:r w:rsidRPr="00E868B1">
        <w:rPr>
          <w:sz w:val="24"/>
        </w:rPr>
        <w:t>本文全文共分为六章，各章主要内容安排如下：</w:t>
      </w:r>
    </w:p>
    <w:p w14:paraId="6176A61F" w14:textId="77777777" w:rsidR="005C5C69" w:rsidRPr="00E868B1" w:rsidRDefault="005C5C69" w:rsidP="00304733">
      <w:pPr>
        <w:ind w:firstLine="420"/>
        <w:jc w:val="left"/>
        <w:rPr>
          <w:sz w:val="24"/>
        </w:rPr>
      </w:pPr>
      <w:r w:rsidRPr="00E868B1">
        <w:rPr>
          <w:b/>
          <w:bCs/>
          <w:sz w:val="24"/>
        </w:rPr>
        <w:t>第一章</w:t>
      </w:r>
      <w:r w:rsidRPr="00E868B1">
        <w:rPr>
          <w:b/>
          <w:bCs/>
          <w:sz w:val="24"/>
        </w:rPr>
        <w:t xml:space="preserve"> </w:t>
      </w:r>
      <w:r w:rsidRPr="00E868B1">
        <w:rPr>
          <w:b/>
          <w:bCs/>
          <w:sz w:val="24"/>
        </w:rPr>
        <w:t>绪论</w:t>
      </w:r>
      <w:r w:rsidRPr="00E868B1">
        <w:rPr>
          <w:sz w:val="24"/>
        </w:rPr>
        <w:t>：介绍研究背景、目的与意义、国内外研究现状、本文研究内</w:t>
      </w:r>
      <w:r w:rsidRPr="00E868B1">
        <w:rPr>
          <w:sz w:val="24"/>
        </w:rPr>
        <w:lastRenderedPageBreak/>
        <w:t>容以及组织架构。</w:t>
      </w:r>
    </w:p>
    <w:p w14:paraId="1FCFE2C2" w14:textId="77777777" w:rsidR="005C5C69" w:rsidRPr="00E868B1" w:rsidRDefault="005C5C69" w:rsidP="00304733">
      <w:pPr>
        <w:ind w:firstLine="420"/>
        <w:jc w:val="left"/>
        <w:rPr>
          <w:sz w:val="24"/>
        </w:rPr>
      </w:pPr>
      <w:r w:rsidRPr="00E868B1">
        <w:rPr>
          <w:b/>
          <w:bCs/>
          <w:sz w:val="24"/>
        </w:rPr>
        <w:t>第二章</w:t>
      </w:r>
      <w:r w:rsidRPr="00E868B1">
        <w:rPr>
          <w:b/>
          <w:bCs/>
          <w:sz w:val="24"/>
        </w:rPr>
        <w:t xml:space="preserve"> </w:t>
      </w:r>
      <w:r w:rsidRPr="00E868B1">
        <w:rPr>
          <w:b/>
          <w:bCs/>
          <w:sz w:val="24"/>
        </w:rPr>
        <w:t>理论基础与关键技术</w:t>
      </w:r>
      <w:r w:rsidRPr="00E868B1">
        <w:rPr>
          <w:sz w:val="24"/>
        </w:rPr>
        <w:t>：阐述网络安全态势感知、日志异常检测以及深度学习相关理论，并综述国内外相关研究进展。</w:t>
      </w:r>
    </w:p>
    <w:p w14:paraId="053AEABF" w14:textId="77777777" w:rsidR="005C5C69" w:rsidRPr="00E868B1" w:rsidRDefault="005C5C69" w:rsidP="00304733">
      <w:pPr>
        <w:ind w:firstLine="420"/>
        <w:jc w:val="left"/>
        <w:rPr>
          <w:sz w:val="24"/>
        </w:rPr>
      </w:pPr>
      <w:r w:rsidRPr="00E868B1">
        <w:rPr>
          <w:b/>
          <w:bCs/>
          <w:sz w:val="24"/>
        </w:rPr>
        <w:t>第三章</w:t>
      </w:r>
      <w:r w:rsidRPr="00E868B1">
        <w:rPr>
          <w:b/>
          <w:bCs/>
          <w:sz w:val="24"/>
        </w:rPr>
        <w:t xml:space="preserve"> </w:t>
      </w:r>
      <w:r w:rsidRPr="00E868B1">
        <w:rPr>
          <w:b/>
          <w:bCs/>
          <w:sz w:val="24"/>
        </w:rPr>
        <w:t>系统设计</w:t>
      </w:r>
      <w:r w:rsidRPr="00E868B1">
        <w:rPr>
          <w:sz w:val="24"/>
        </w:rPr>
        <w:t>：详细描述系统整体架构设计、模块划分及关键技术方案，包括日志采集、解析、异常检测和可视化展示等部分。</w:t>
      </w:r>
    </w:p>
    <w:p w14:paraId="404C52B1" w14:textId="77777777" w:rsidR="005C5C69" w:rsidRPr="00E868B1" w:rsidRDefault="005C5C69" w:rsidP="00304733">
      <w:pPr>
        <w:ind w:firstLine="420"/>
        <w:jc w:val="left"/>
        <w:rPr>
          <w:sz w:val="24"/>
        </w:rPr>
      </w:pPr>
      <w:r w:rsidRPr="00E868B1">
        <w:rPr>
          <w:b/>
          <w:bCs/>
          <w:sz w:val="24"/>
        </w:rPr>
        <w:t>第四章</w:t>
      </w:r>
      <w:r w:rsidRPr="00E868B1">
        <w:rPr>
          <w:b/>
          <w:bCs/>
          <w:sz w:val="24"/>
        </w:rPr>
        <w:t xml:space="preserve"> </w:t>
      </w:r>
      <w:r w:rsidRPr="00E868B1">
        <w:rPr>
          <w:b/>
          <w:bCs/>
          <w:sz w:val="24"/>
        </w:rPr>
        <w:t>系统实现</w:t>
      </w:r>
      <w:r w:rsidRPr="00E868B1">
        <w:rPr>
          <w:sz w:val="24"/>
        </w:rPr>
        <w:t>：介绍系统各模块的具体实现过程，重点讨论数据采集、模型构建和系统集成等关键技术细节。</w:t>
      </w:r>
    </w:p>
    <w:p w14:paraId="4B0D17B5" w14:textId="77777777" w:rsidR="005C5C69" w:rsidRPr="00E868B1" w:rsidRDefault="005C5C69" w:rsidP="00304733">
      <w:pPr>
        <w:ind w:firstLine="420"/>
        <w:jc w:val="left"/>
        <w:rPr>
          <w:sz w:val="24"/>
        </w:rPr>
      </w:pPr>
      <w:r w:rsidRPr="00E868B1">
        <w:rPr>
          <w:b/>
          <w:bCs/>
          <w:sz w:val="24"/>
        </w:rPr>
        <w:t>第五章</w:t>
      </w:r>
      <w:r w:rsidRPr="00E868B1">
        <w:rPr>
          <w:b/>
          <w:bCs/>
          <w:sz w:val="24"/>
        </w:rPr>
        <w:t xml:space="preserve"> </w:t>
      </w:r>
      <w:r w:rsidRPr="00E868B1">
        <w:rPr>
          <w:b/>
          <w:bCs/>
          <w:sz w:val="24"/>
        </w:rPr>
        <w:t>实验与结果分析</w:t>
      </w:r>
      <w:r w:rsidRPr="00E868B1">
        <w:rPr>
          <w:sz w:val="24"/>
        </w:rPr>
        <w:t>：展示实验设计、数据采集过程及实验结果，对系统性能进行评估，并与传统方法进行对比分析。</w:t>
      </w:r>
    </w:p>
    <w:p w14:paraId="426B0884" w14:textId="51602675" w:rsidR="00304733" w:rsidRPr="00E868B1" w:rsidRDefault="005C5C69" w:rsidP="00304733">
      <w:pPr>
        <w:ind w:firstLine="420"/>
        <w:jc w:val="left"/>
        <w:rPr>
          <w:sz w:val="24"/>
        </w:rPr>
      </w:pPr>
      <w:r w:rsidRPr="00E868B1">
        <w:rPr>
          <w:b/>
          <w:bCs/>
          <w:sz w:val="24"/>
        </w:rPr>
        <w:t>第六章</w:t>
      </w:r>
      <w:r w:rsidRPr="00E868B1">
        <w:rPr>
          <w:b/>
          <w:bCs/>
          <w:sz w:val="24"/>
        </w:rPr>
        <w:t xml:space="preserve"> </w:t>
      </w:r>
      <w:r w:rsidRPr="00E868B1">
        <w:rPr>
          <w:b/>
          <w:bCs/>
          <w:sz w:val="24"/>
        </w:rPr>
        <w:t>结论与展望</w:t>
      </w:r>
      <w:r w:rsidRPr="00E868B1">
        <w:rPr>
          <w:sz w:val="24"/>
        </w:rPr>
        <w:t>：总结全文工作，讨论研究成果及存在不足，并对未来研究方向进行展望。</w:t>
      </w:r>
    </w:p>
    <w:p w14:paraId="670FA028" w14:textId="50EE4A73" w:rsidR="002F5107" w:rsidRPr="00E868B1" w:rsidRDefault="00304733" w:rsidP="00304733">
      <w:pPr>
        <w:widowControl/>
        <w:jc w:val="left"/>
        <w:rPr>
          <w:sz w:val="24"/>
        </w:rPr>
      </w:pPr>
      <w:r w:rsidRPr="00E868B1">
        <w:rPr>
          <w:sz w:val="24"/>
        </w:rPr>
        <w:br w:type="page"/>
      </w:r>
    </w:p>
    <w:p w14:paraId="29322191" w14:textId="77777777" w:rsidR="00DE4DD2" w:rsidRPr="00E868B1" w:rsidRDefault="00000000">
      <w:pPr>
        <w:pStyle w:val="1"/>
        <w:spacing w:line="240" w:lineRule="auto"/>
        <w:ind w:left="0" w:firstLine="0"/>
      </w:pPr>
      <w:bookmarkStart w:id="89" w:name="_Toc193122774"/>
      <w:r w:rsidRPr="00E868B1">
        <w:rPr>
          <w:rFonts w:hint="eastAsia"/>
        </w:rPr>
        <w:lastRenderedPageBreak/>
        <w:t>相关技术基础</w:t>
      </w:r>
      <w:bookmarkEnd w:id="89"/>
    </w:p>
    <w:p w14:paraId="75432C14" w14:textId="2A9D1D47" w:rsidR="00DE4DD2" w:rsidRPr="00E868B1" w:rsidRDefault="00304733">
      <w:pPr>
        <w:pStyle w:val="2"/>
        <w:spacing w:before="240" w:after="120"/>
      </w:pPr>
      <w:bookmarkStart w:id="90" w:name="_Toc193122775"/>
      <w:bookmarkStart w:id="91" w:name="OLE_LINK5"/>
      <w:r w:rsidRPr="00E868B1">
        <w:rPr>
          <w:rFonts w:hint="eastAsia"/>
        </w:rPr>
        <w:t>态势感知技术概述</w:t>
      </w:r>
      <w:bookmarkEnd w:id="90"/>
    </w:p>
    <w:p w14:paraId="033E8887" w14:textId="6B700755" w:rsidR="00DE4DD2" w:rsidRPr="00E868B1" w:rsidRDefault="006D2BF0">
      <w:pPr>
        <w:pStyle w:val="3"/>
        <w:spacing w:before="120" w:line="360" w:lineRule="auto"/>
        <w:ind w:left="0" w:firstLineChars="200" w:firstLine="560"/>
        <w:jc w:val="left"/>
      </w:pPr>
      <w:bookmarkStart w:id="92" w:name="_Toc193122776"/>
      <w:bookmarkEnd w:id="91"/>
      <w:r w:rsidRPr="00E868B1">
        <w:rPr>
          <w:rFonts w:hint="eastAsia"/>
        </w:rPr>
        <w:t>态势感知的基本概念</w:t>
      </w:r>
      <w:bookmarkEnd w:id="92"/>
    </w:p>
    <w:p w14:paraId="360485CA" w14:textId="57EDD843" w:rsidR="006D2BF0" w:rsidRPr="00E868B1" w:rsidRDefault="006D2BF0" w:rsidP="006D2BF0">
      <w:pPr>
        <w:ind w:firstLine="420"/>
        <w:jc w:val="left"/>
        <w:rPr>
          <w:sz w:val="24"/>
        </w:rPr>
      </w:pPr>
      <w:r w:rsidRPr="00E868B1">
        <w:rPr>
          <w:sz w:val="24"/>
        </w:rPr>
        <w:t>态势感知（</w:t>
      </w:r>
      <w:r w:rsidRPr="00E868B1">
        <w:rPr>
          <w:sz w:val="24"/>
        </w:rPr>
        <w:t>Situation Awareness, SA</w:t>
      </w:r>
      <w:r w:rsidRPr="00E868B1">
        <w:rPr>
          <w:sz w:val="24"/>
        </w:rPr>
        <w:t>）最早起源于军事领域，其核心思想是通过对动态环境中各类信息的感知、理解以及预测，为决策提供有力依据。态势感知不仅仅局限于单一的安全防护，而是涉及到对整个环境运行状态的全面认识。简单来说，态势感知包括三个层次：</w:t>
      </w:r>
    </w:p>
    <w:p w14:paraId="668D62CF" w14:textId="77777777" w:rsidR="006D2BF0" w:rsidRPr="00E868B1" w:rsidRDefault="006D2BF0" w:rsidP="006D2BF0">
      <w:pPr>
        <w:ind w:firstLine="420"/>
        <w:jc w:val="left"/>
        <w:rPr>
          <w:sz w:val="24"/>
        </w:rPr>
      </w:pPr>
      <w:r w:rsidRPr="00E868B1">
        <w:rPr>
          <w:sz w:val="24"/>
        </w:rPr>
        <w:t>感知：这是态势感知的第一步，即对环境中发生的事件、状态信息进行实时采集和初步识别。比如，在网络安全领域，通过采集网络流量、系统日志、设备状态等数据，实时了解当前系统运行的基本情况。</w:t>
      </w:r>
    </w:p>
    <w:p w14:paraId="59148387" w14:textId="77777777" w:rsidR="006D2BF0" w:rsidRPr="00E868B1" w:rsidRDefault="006D2BF0" w:rsidP="006D2BF0">
      <w:pPr>
        <w:jc w:val="left"/>
        <w:rPr>
          <w:sz w:val="24"/>
        </w:rPr>
      </w:pPr>
      <w:r w:rsidRPr="00E868B1">
        <w:rPr>
          <w:sz w:val="24"/>
        </w:rPr>
        <w:t>理解：在感知的基础上，进一步将采集到的信息进行整合和关联，通过数据融合、模式识别和统计分析，理解各个信息之间的内在联系。例如，通过对多个日志记录和网络事件进行关联分析，可以判断某一异常行为是否预示着潜在的攻击风险。</w:t>
      </w:r>
    </w:p>
    <w:p w14:paraId="0306B434" w14:textId="77777777" w:rsidR="006D2BF0" w:rsidRPr="00E868B1" w:rsidRDefault="006D2BF0" w:rsidP="006D2BF0">
      <w:pPr>
        <w:ind w:firstLine="420"/>
        <w:jc w:val="left"/>
        <w:rPr>
          <w:sz w:val="24"/>
        </w:rPr>
      </w:pPr>
      <w:r w:rsidRPr="00E868B1">
        <w:rPr>
          <w:sz w:val="24"/>
        </w:rPr>
        <w:t>预测：最后，通过对历史数据和当前状态的分析，预测未来的变化趋势。预测不仅是对未来事件的预警，还能为资源调配和</w:t>
      </w:r>
      <w:proofErr w:type="gramStart"/>
      <w:r w:rsidRPr="00E868B1">
        <w:rPr>
          <w:sz w:val="24"/>
        </w:rPr>
        <w:t>安全决策</w:t>
      </w:r>
      <w:proofErr w:type="gramEnd"/>
      <w:r w:rsidRPr="00E868B1">
        <w:rPr>
          <w:sz w:val="24"/>
        </w:rPr>
        <w:t>提供依据。例如，基于深度学习的算法可以预测网络中某些安全事件的发展趋势，为提前部署防御措施提供支持。</w:t>
      </w:r>
    </w:p>
    <w:p w14:paraId="333BE06B" w14:textId="77777777" w:rsidR="006D2BF0" w:rsidRPr="00E868B1" w:rsidRDefault="006D2BF0" w:rsidP="006D2BF0">
      <w:pPr>
        <w:ind w:firstLine="420"/>
        <w:jc w:val="left"/>
        <w:rPr>
          <w:sz w:val="24"/>
        </w:rPr>
      </w:pPr>
      <w:r w:rsidRPr="00E868B1">
        <w:rPr>
          <w:sz w:val="24"/>
        </w:rPr>
        <w:t>上述三个层次构成了态势感知理论的核心，也是美国空军及学术界（如</w:t>
      </w:r>
      <w:r w:rsidRPr="00E868B1">
        <w:rPr>
          <w:sz w:val="24"/>
        </w:rPr>
        <w:t>Endsley</w:t>
      </w:r>
      <w:r w:rsidRPr="00E868B1">
        <w:rPr>
          <w:sz w:val="24"/>
        </w:rPr>
        <w:t>模型）长期研究的重点。现代态势感知系统在网络安全领域的应用，正是将这一理论充分引入到实际业务中，通过大数</w:t>
      </w:r>
      <w:proofErr w:type="gramStart"/>
      <w:r w:rsidRPr="00E868B1">
        <w:rPr>
          <w:sz w:val="24"/>
        </w:rPr>
        <w:t>据实时</w:t>
      </w:r>
      <w:proofErr w:type="gramEnd"/>
      <w:r w:rsidRPr="00E868B1">
        <w:rPr>
          <w:sz w:val="24"/>
        </w:rPr>
        <w:t>监控、智能数据分析以及可视化展示，实现对整个网络安全状态的全面掌控。</w:t>
      </w:r>
    </w:p>
    <w:p w14:paraId="4243889A" w14:textId="1D15F3DA" w:rsidR="006D2BF0" w:rsidRPr="00E868B1" w:rsidRDefault="006D2BF0" w:rsidP="006D2BF0">
      <w:pPr>
        <w:pStyle w:val="3"/>
        <w:spacing w:before="120"/>
      </w:pPr>
      <w:bookmarkStart w:id="93" w:name="_Toc193122777"/>
      <w:r w:rsidRPr="00E868B1">
        <w:rPr>
          <w:rFonts w:hint="eastAsia"/>
        </w:rPr>
        <w:t>态势感知的发展历程</w:t>
      </w:r>
      <w:bookmarkEnd w:id="93"/>
    </w:p>
    <w:p w14:paraId="52347A45" w14:textId="6334B2E9" w:rsidR="006D2BF0" w:rsidRPr="00E868B1" w:rsidRDefault="006D2BF0" w:rsidP="00000A53">
      <w:pPr>
        <w:ind w:firstLineChars="200" w:firstLine="480"/>
        <w:jc w:val="left"/>
        <w:rPr>
          <w:sz w:val="24"/>
        </w:rPr>
      </w:pPr>
      <w:r w:rsidRPr="00E868B1">
        <w:rPr>
          <w:sz w:val="24"/>
        </w:rPr>
        <w:t>态势感知的发展经历了多个阶段：</w:t>
      </w:r>
    </w:p>
    <w:p w14:paraId="0340DD99" w14:textId="358ECCBD" w:rsidR="006D2BF0" w:rsidRPr="00E868B1" w:rsidRDefault="006D2BF0" w:rsidP="00000A53">
      <w:pPr>
        <w:ind w:firstLineChars="200" w:firstLine="480"/>
        <w:jc w:val="left"/>
        <w:rPr>
          <w:sz w:val="24"/>
        </w:rPr>
      </w:pPr>
      <w:r w:rsidRPr="00E868B1">
        <w:rPr>
          <w:sz w:val="24"/>
        </w:rPr>
        <w:t>早期阶段：最初的态势感知系统依赖于静态规则和人工干预。例如，在网络安全早期阶段，入侵检测系统（</w:t>
      </w:r>
      <w:r w:rsidRPr="00E868B1">
        <w:rPr>
          <w:sz w:val="24"/>
        </w:rPr>
        <w:t>IDS</w:t>
      </w:r>
      <w:r w:rsidRPr="00E868B1">
        <w:rPr>
          <w:sz w:val="24"/>
        </w:rPr>
        <w:t>）通常采用固定的规则和签名匹配方式，依靠人工分析日志和报警信息来判断系统是否受到攻击。由于规则缺乏灵活性和动态适应能力，这种方式往往无法应对复杂多变的网络攻击</w:t>
      </w:r>
      <w:r w:rsidR="00000A53" w:rsidRPr="00000A53">
        <w:rPr>
          <w:sz w:val="24"/>
          <w:vertAlign w:val="superscript"/>
        </w:rPr>
        <w:fldChar w:fldCharType="begin"/>
      </w:r>
      <w:r w:rsidR="00000A53" w:rsidRPr="00000A53">
        <w:rPr>
          <w:sz w:val="24"/>
          <w:vertAlign w:val="superscript"/>
        </w:rPr>
        <w:instrText xml:space="preserve"> REF _Ref193035308 \r \h </w:instrText>
      </w:r>
      <w:r w:rsidR="00000A53">
        <w:rPr>
          <w:sz w:val="24"/>
          <w:vertAlign w:val="superscript"/>
        </w:rPr>
        <w:instrText xml:space="preserve"> \* MERGEFORMAT </w:instrText>
      </w:r>
      <w:r w:rsidR="00000A53" w:rsidRPr="00000A53">
        <w:rPr>
          <w:sz w:val="24"/>
          <w:vertAlign w:val="superscript"/>
        </w:rPr>
      </w:r>
      <w:r w:rsidR="00000A53" w:rsidRPr="00000A53">
        <w:rPr>
          <w:sz w:val="24"/>
          <w:vertAlign w:val="superscript"/>
        </w:rPr>
        <w:fldChar w:fldCharType="separate"/>
      </w:r>
      <w:r w:rsidR="000B4DB4">
        <w:rPr>
          <w:sz w:val="24"/>
          <w:vertAlign w:val="superscript"/>
        </w:rPr>
        <w:t>[3]</w:t>
      </w:r>
      <w:r w:rsidR="00000A53" w:rsidRPr="00000A53">
        <w:rPr>
          <w:sz w:val="24"/>
          <w:vertAlign w:val="superscript"/>
        </w:rPr>
        <w:fldChar w:fldCharType="end"/>
      </w:r>
      <w:r w:rsidRPr="00E868B1">
        <w:rPr>
          <w:sz w:val="24"/>
        </w:rPr>
        <w:t>。</w:t>
      </w:r>
    </w:p>
    <w:p w14:paraId="3424A9CD" w14:textId="10445C34" w:rsidR="00065093" w:rsidRDefault="006D2BF0" w:rsidP="00000A53">
      <w:pPr>
        <w:ind w:firstLineChars="200" w:firstLine="480"/>
        <w:jc w:val="left"/>
        <w:rPr>
          <w:sz w:val="24"/>
        </w:rPr>
      </w:pPr>
      <w:r w:rsidRPr="00E868B1">
        <w:rPr>
          <w:sz w:val="24"/>
        </w:rPr>
        <w:t>发展阶段：随着网络技术的不断发展和网络攻击手段的多样化，态势感知系统逐步引入了大数据分析、机器学习和深度学习技术。现代态势感知系统不仅能够实时采集大量日志数据，还能利用数据挖掘技术自动提取数据特征，对异常模式进行识别和评估。这一阶段的典型代表是基于深度学习的异常检测系统，它可以自动从海量数据中提取出关键特征，准确判断潜在威胁。</w:t>
      </w:r>
      <w:r w:rsidR="00065093" w:rsidRPr="00065093">
        <w:rPr>
          <w:sz w:val="24"/>
        </w:rPr>
        <w:t>何清等人对大数据下的机器学习算法进行了深入的综述，探讨了不同算法在大数据环境下的性能和应用</w:t>
      </w:r>
      <w:r w:rsidR="00065093" w:rsidRPr="00065093">
        <w:rPr>
          <w:sz w:val="24"/>
          <w:vertAlign w:val="superscript"/>
        </w:rPr>
        <w:fldChar w:fldCharType="begin"/>
      </w:r>
      <w:r w:rsidR="00065093" w:rsidRPr="00065093">
        <w:rPr>
          <w:sz w:val="24"/>
          <w:vertAlign w:val="superscript"/>
        </w:rPr>
        <w:instrText xml:space="preserve"> REF _Ref193035760 \r \h </w:instrText>
      </w:r>
      <w:r w:rsidR="00065093" w:rsidRPr="00065093">
        <w:rPr>
          <w:sz w:val="24"/>
          <w:vertAlign w:val="superscript"/>
        </w:rPr>
      </w:r>
      <w:r w:rsidR="00065093">
        <w:rPr>
          <w:sz w:val="24"/>
          <w:vertAlign w:val="superscript"/>
        </w:rPr>
        <w:instrText xml:space="preserve"> \* MERGEFORMAT </w:instrText>
      </w:r>
      <w:r w:rsidR="00065093" w:rsidRPr="00065093">
        <w:rPr>
          <w:sz w:val="24"/>
          <w:vertAlign w:val="superscript"/>
        </w:rPr>
        <w:fldChar w:fldCharType="separate"/>
      </w:r>
      <w:r w:rsidR="00065093" w:rsidRPr="00065093">
        <w:rPr>
          <w:sz w:val="24"/>
          <w:vertAlign w:val="superscript"/>
        </w:rPr>
        <w:t>[8]</w:t>
      </w:r>
      <w:r w:rsidR="00065093" w:rsidRPr="00065093">
        <w:rPr>
          <w:sz w:val="24"/>
          <w:vertAlign w:val="superscript"/>
        </w:rPr>
        <w:fldChar w:fldCharType="end"/>
      </w:r>
      <w:r w:rsidR="00065093" w:rsidRPr="00065093">
        <w:rPr>
          <w:sz w:val="24"/>
        </w:rPr>
        <w:t>。</w:t>
      </w:r>
    </w:p>
    <w:p w14:paraId="12DAEBB3" w14:textId="488BBED4" w:rsidR="006D2BF0" w:rsidRPr="00E868B1" w:rsidRDefault="006D2BF0" w:rsidP="00000A53">
      <w:pPr>
        <w:ind w:firstLineChars="200" w:firstLine="480"/>
        <w:jc w:val="left"/>
        <w:rPr>
          <w:sz w:val="24"/>
        </w:rPr>
      </w:pPr>
      <w:r w:rsidRPr="00E868B1">
        <w:rPr>
          <w:sz w:val="24"/>
        </w:rPr>
        <w:t>应用拓展阶段：随着智能设备和</w:t>
      </w:r>
      <w:proofErr w:type="gramStart"/>
      <w:r w:rsidRPr="00E868B1">
        <w:rPr>
          <w:sz w:val="24"/>
        </w:rPr>
        <w:t>物联网</w:t>
      </w:r>
      <w:proofErr w:type="gramEnd"/>
      <w:r w:rsidRPr="00E868B1">
        <w:rPr>
          <w:sz w:val="24"/>
        </w:rPr>
        <w:t>的普及，网络环境变得越来越复杂，态势感知技术的应用领域也不断扩展。除了传统的信息安全领域，态势感知还被广泛应用于工业互联网、智能制造、智慧城市等领域。例如，在智慧城市建设中，态势感知可以通过整合各种城市传感器数据，实时监控城市安全运行状态，预测潜在的安全隐患，为城市管理提供科学决策依据。</w:t>
      </w:r>
    </w:p>
    <w:p w14:paraId="7390E56D" w14:textId="0374F009" w:rsidR="006D2BF0" w:rsidRPr="00E868B1" w:rsidRDefault="006D2BF0" w:rsidP="00000A53">
      <w:pPr>
        <w:ind w:firstLineChars="200" w:firstLine="480"/>
        <w:jc w:val="left"/>
        <w:rPr>
          <w:sz w:val="24"/>
        </w:rPr>
      </w:pPr>
      <w:r w:rsidRPr="00E868B1">
        <w:rPr>
          <w:sz w:val="24"/>
        </w:rPr>
        <w:lastRenderedPageBreak/>
        <w:t>标准化与智能化阶段：近年来，随着国家网络安全法规（如《网络安全法》）的实施，态势感知技术逐渐走向标准化和智能化。各大企业和研究机构纷纷提出了相关的技术标准和评价指标，推动态势感知系统向全网监控、动态预警和自动响应方向发展。典型应用包括网络安全态势大屏、实时告警系统和基于人工智能的威胁预测系统。</w:t>
      </w:r>
      <w:r w:rsidR="0033635F" w:rsidRPr="0033635F">
        <w:rPr>
          <w:sz w:val="24"/>
        </w:rPr>
        <w:t>网络爬虫技术在网络数据采集方面有着重要的应用。李勇等人深入研究了网络爬虫的搜索策略，为本文在日志数据采集技术的研究提供了有益的借鉴</w:t>
      </w:r>
      <w:r w:rsidR="0033635F" w:rsidRPr="0033635F">
        <w:rPr>
          <w:sz w:val="24"/>
          <w:vertAlign w:val="superscript"/>
        </w:rPr>
        <w:fldChar w:fldCharType="begin"/>
      </w:r>
      <w:r w:rsidR="0033635F" w:rsidRPr="0033635F">
        <w:rPr>
          <w:sz w:val="24"/>
          <w:vertAlign w:val="superscript"/>
        </w:rPr>
        <w:instrText xml:space="preserve"> REF _Ref193035379 \r \h </w:instrText>
      </w:r>
      <w:r w:rsidR="0033635F" w:rsidRPr="0033635F">
        <w:rPr>
          <w:sz w:val="24"/>
          <w:vertAlign w:val="superscript"/>
        </w:rPr>
      </w:r>
      <w:r w:rsidR="0033635F" w:rsidRPr="0033635F">
        <w:rPr>
          <w:sz w:val="24"/>
          <w:vertAlign w:val="superscript"/>
        </w:rPr>
        <w:instrText xml:space="preserve"> \* MERGEFORMAT </w:instrText>
      </w:r>
      <w:r w:rsidR="0033635F" w:rsidRPr="0033635F">
        <w:rPr>
          <w:sz w:val="24"/>
          <w:vertAlign w:val="superscript"/>
        </w:rPr>
        <w:fldChar w:fldCharType="separate"/>
      </w:r>
      <w:r w:rsidR="0033635F" w:rsidRPr="0033635F">
        <w:rPr>
          <w:sz w:val="24"/>
          <w:vertAlign w:val="superscript"/>
        </w:rPr>
        <w:t>[2]</w:t>
      </w:r>
      <w:r w:rsidR="0033635F" w:rsidRPr="0033635F">
        <w:rPr>
          <w:sz w:val="24"/>
          <w:vertAlign w:val="superscript"/>
        </w:rPr>
        <w:fldChar w:fldCharType="end"/>
      </w:r>
      <w:r w:rsidR="0033635F" w:rsidRPr="0033635F">
        <w:rPr>
          <w:sz w:val="24"/>
        </w:rPr>
        <w:t>。</w:t>
      </w:r>
    </w:p>
    <w:p w14:paraId="0E46D7A2" w14:textId="77777777" w:rsidR="006D2BF0" w:rsidRPr="00E868B1" w:rsidRDefault="006D2BF0" w:rsidP="006D2BF0">
      <w:pPr>
        <w:pStyle w:val="3"/>
        <w:spacing w:before="120"/>
      </w:pPr>
      <w:bookmarkStart w:id="94" w:name="_Toc193122778"/>
      <w:r w:rsidRPr="00E868B1">
        <w:rPr>
          <w:rFonts w:hint="eastAsia"/>
        </w:rPr>
        <w:t>态势感知的发展历程</w:t>
      </w:r>
      <w:bookmarkEnd w:id="94"/>
    </w:p>
    <w:p w14:paraId="2986B93B" w14:textId="77777777" w:rsidR="006D2BF0" w:rsidRPr="00E868B1" w:rsidRDefault="006D2BF0" w:rsidP="006D2BF0">
      <w:pPr>
        <w:ind w:firstLineChars="200" w:firstLine="480"/>
        <w:jc w:val="left"/>
        <w:rPr>
          <w:sz w:val="24"/>
        </w:rPr>
      </w:pPr>
      <w:r w:rsidRPr="00E868B1">
        <w:rPr>
          <w:sz w:val="24"/>
        </w:rPr>
        <w:t>在网络安全领域，态势感知系统扮演着至关重要的角色，其主要作用包括：</w:t>
      </w:r>
    </w:p>
    <w:p w14:paraId="307CDB56" w14:textId="77777777" w:rsidR="006D2BF0" w:rsidRPr="00E868B1" w:rsidRDefault="006D2BF0" w:rsidP="006D2BF0">
      <w:pPr>
        <w:ind w:firstLineChars="200" w:firstLine="480"/>
        <w:jc w:val="left"/>
        <w:rPr>
          <w:sz w:val="24"/>
        </w:rPr>
      </w:pPr>
      <w:r w:rsidRPr="00E868B1">
        <w:rPr>
          <w:sz w:val="24"/>
        </w:rPr>
        <w:t>全局视角监控：通过综合采集网络中各个安全要素（如日志数据、设备状态、网络流量等），态势感知系统能形成全局的网络安全</w:t>
      </w:r>
      <w:r w:rsidRPr="00E868B1">
        <w:rPr>
          <w:sz w:val="24"/>
        </w:rPr>
        <w:t>“</w:t>
      </w:r>
      <w:r w:rsidRPr="00E868B1">
        <w:rPr>
          <w:sz w:val="24"/>
        </w:rPr>
        <w:t>地图</w:t>
      </w:r>
      <w:r w:rsidRPr="00E868B1">
        <w:rPr>
          <w:sz w:val="24"/>
        </w:rPr>
        <w:t>”</w:t>
      </w:r>
      <w:r w:rsidRPr="00E868B1">
        <w:rPr>
          <w:sz w:val="24"/>
        </w:rPr>
        <w:t>，帮助安全管理人员及时了解系统运行状态。</w:t>
      </w:r>
    </w:p>
    <w:p w14:paraId="40F72FFC" w14:textId="072B3B1D" w:rsidR="006D2BF0" w:rsidRPr="00E868B1" w:rsidRDefault="006D2BF0" w:rsidP="006D2BF0">
      <w:pPr>
        <w:ind w:firstLineChars="200" w:firstLine="480"/>
        <w:jc w:val="left"/>
        <w:rPr>
          <w:sz w:val="24"/>
        </w:rPr>
      </w:pPr>
      <w:r w:rsidRPr="00E868B1">
        <w:rPr>
          <w:sz w:val="24"/>
        </w:rPr>
        <w:t>异常检测和预警：借助大数据和智能算法，态势感知系统能够快速识别异常行为和潜在威胁，为安全人员提供实时预警，减少安全事件的发生和损失。</w:t>
      </w:r>
    </w:p>
    <w:p w14:paraId="65F8A3CC" w14:textId="77777777" w:rsidR="006D2BF0" w:rsidRPr="00E868B1" w:rsidRDefault="006D2BF0" w:rsidP="006D2BF0">
      <w:pPr>
        <w:ind w:firstLineChars="200" w:firstLine="480"/>
        <w:jc w:val="left"/>
        <w:rPr>
          <w:sz w:val="24"/>
        </w:rPr>
      </w:pPr>
      <w:r w:rsidRPr="00E868B1">
        <w:rPr>
          <w:sz w:val="24"/>
        </w:rPr>
        <w:t>支持决策制定：通过对历史数据和当前状态的分析，系统可以预测未来的安全态势，辅助高层管理者做出合理的安全部署和资源调配决策。</w:t>
      </w:r>
    </w:p>
    <w:p w14:paraId="7AD70876" w14:textId="3223A809" w:rsidR="006D2BF0" w:rsidRPr="00E868B1" w:rsidRDefault="006D2BF0" w:rsidP="00DD27A1">
      <w:pPr>
        <w:ind w:firstLineChars="200" w:firstLine="480"/>
        <w:jc w:val="left"/>
        <w:rPr>
          <w:sz w:val="24"/>
        </w:rPr>
      </w:pPr>
      <w:r w:rsidRPr="00E868B1">
        <w:rPr>
          <w:sz w:val="24"/>
        </w:rPr>
        <w:t>跨领域应用：态势感知技术不仅适用于网络安全，还在工业控制、智能交通、</w:t>
      </w:r>
      <w:proofErr w:type="gramStart"/>
      <w:r w:rsidRPr="00E868B1">
        <w:rPr>
          <w:sz w:val="24"/>
        </w:rPr>
        <w:t>金融风控等</w:t>
      </w:r>
      <w:proofErr w:type="gramEnd"/>
      <w:r w:rsidRPr="00E868B1">
        <w:rPr>
          <w:sz w:val="24"/>
        </w:rPr>
        <w:t>领域发挥重要作用，提升各行业的安全防护能力。</w:t>
      </w:r>
    </w:p>
    <w:p w14:paraId="571FC3C0" w14:textId="0E1A0331" w:rsidR="00346753" w:rsidRPr="00E868B1" w:rsidRDefault="00346753" w:rsidP="00346753">
      <w:pPr>
        <w:pStyle w:val="2"/>
        <w:spacing w:before="240" w:after="120"/>
      </w:pPr>
      <w:bookmarkStart w:id="95" w:name="_Toc193122779"/>
      <w:r w:rsidRPr="00E868B1">
        <w:rPr>
          <w:rFonts w:hint="eastAsia"/>
        </w:rPr>
        <w:t>日志数据的类型和特征</w:t>
      </w:r>
      <w:bookmarkEnd w:id="95"/>
    </w:p>
    <w:p w14:paraId="7056DBEF" w14:textId="027A1B56" w:rsidR="00346753" w:rsidRPr="00E868B1" w:rsidRDefault="00346753" w:rsidP="00346753">
      <w:pPr>
        <w:ind w:firstLineChars="200" w:firstLine="480"/>
        <w:jc w:val="left"/>
        <w:rPr>
          <w:sz w:val="24"/>
        </w:rPr>
      </w:pPr>
      <w:r w:rsidRPr="00E868B1">
        <w:rPr>
          <w:sz w:val="24"/>
        </w:rPr>
        <w:t>日志数据是系统、应用程序和网络设备运行状态的重要记录，也是实现态势感知的重要数据来源。对日志数据进行分类和特征提取，可以帮助安全分析人员更好地理解系统行为，识别异常模式和安全威胁。</w:t>
      </w:r>
    </w:p>
    <w:p w14:paraId="637F11AC" w14:textId="7CCF568E" w:rsidR="00346753" w:rsidRPr="00E868B1" w:rsidRDefault="00346753" w:rsidP="00346753">
      <w:pPr>
        <w:pStyle w:val="3"/>
        <w:spacing w:before="120"/>
      </w:pPr>
      <w:bookmarkStart w:id="96" w:name="_Toc193122780"/>
      <w:r w:rsidRPr="00E868B1">
        <w:rPr>
          <w:rFonts w:hint="eastAsia"/>
        </w:rPr>
        <w:t>日志数据的分类</w:t>
      </w:r>
      <w:bookmarkEnd w:id="96"/>
    </w:p>
    <w:p w14:paraId="5C73453F" w14:textId="77777777" w:rsidR="00346753" w:rsidRPr="00E868B1" w:rsidRDefault="00346753" w:rsidP="00346753">
      <w:pPr>
        <w:pStyle w:val="a6"/>
        <w:ind w:firstLineChars="200" w:firstLine="480"/>
        <w:jc w:val="left"/>
        <w:rPr>
          <w:sz w:val="24"/>
          <w:szCs w:val="24"/>
        </w:rPr>
      </w:pPr>
      <w:r w:rsidRPr="00E868B1">
        <w:rPr>
          <w:sz w:val="24"/>
          <w:szCs w:val="24"/>
        </w:rPr>
        <w:t>根据日志数据的来源和用途，可以将日志数据划分为以下几种类型：</w:t>
      </w:r>
    </w:p>
    <w:p w14:paraId="4D346C36" w14:textId="77777777" w:rsidR="00346753" w:rsidRPr="00E868B1" w:rsidRDefault="00346753" w:rsidP="00346753">
      <w:pPr>
        <w:pStyle w:val="a6"/>
        <w:ind w:firstLineChars="200" w:firstLine="480"/>
        <w:jc w:val="left"/>
        <w:rPr>
          <w:sz w:val="24"/>
          <w:szCs w:val="24"/>
        </w:rPr>
      </w:pPr>
      <w:r w:rsidRPr="00E868B1">
        <w:rPr>
          <w:sz w:val="24"/>
          <w:szCs w:val="24"/>
        </w:rPr>
        <w:t>操作系统日志：记录操作系统运行状态、系统事件、错误信息等，如</w:t>
      </w:r>
      <w:r w:rsidRPr="00E868B1">
        <w:rPr>
          <w:sz w:val="24"/>
          <w:szCs w:val="24"/>
        </w:rPr>
        <w:t>Windows</w:t>
      </w:r>
      <w:r w:rsidRPr="00E868B1">
        <w:rPr>
          <w:sz w:val="24"/>
          <w:szCs w:val="24"/>
        </w:rPr>
        <w:t>事件日志、</w:t>
      </w:r>
      <w:r w:rsidRPr="00E868B1">
        <w:rPr>
          <w:sz w:val="24"/>
          <w:szCs w:val="24"/>
        </w:rPr>
        <w:t>Linux syslog</w:t>
      </w:r>
      <w:r w:rsidRPr="00E868B1">
        <w:rPr>
          <w:sz w:val="24"/>
          <w:szCs w:val="24"/>
        </w:rPr>
        <w:t>等。操作系统日志常用于分析系统性能、资源利用情况和排查系统故障。</w:t>
      </w:r>
    </w:p>
    <w:p w14:paraId="6F2823CA" w14:textId="77777777" w:rsidR="00346753" w:rsidRPr="00E868B1" w:rsidRDefault="00346753" w:rsidP="00346753">
      <w:pPr>
        <w:pStyle w:val="a6"/>
        <w:ind w:firstLineChars="200" w:firstLine="480"/>
        <w:jc w:val="left"/>
        <w:rPr>
          <w:sz w:val="24"/>
          <w:szCs w:val="24"/>
        </w:rPr>
      </w:pPr>
      <w:r w:rsidRPr="00E868B1">
        <w:rPr>
          <w:sz w:val="24"/>
          <w:szCs w:val="24"/>
        </w:rPr>
        <w:t>应用程序日志：记录应用程序内部的运行信息、业务逻辑执行情况和错误信息。例如，</w:t>
      </w:r>
      <w:r w:rsidRPr="00E868B1">
        <w:rPr>
          <w:sz w:val="24"/>
          <w:szCs w:val="24"/>
        </w:rPr>
        <w:t>Web</w:t>
      </w:r>
      <w:r w:rsidRPr="00E868B1">
        <w:rPr>
          <w:sz w:val="24"/>
          <w:szCs w:val="24"/>
        </w:rPr>
        <w:t>服务器日志记录了用户请求、访问状态码、响应时间等信息，有助于排查应用故障和优化性能。</w:t>
      </w:r>
    </w:p>
    <w:p w14:paraId="71F1E3DB" w14:textId="77777777" w:rsidR="00346753" w:rsidRPr="00E868B1" w:rsidRDefault="00346753" w:rsidP="00346753">
      <w:pPr>
        <w:pStyle w:val="a6"/>
        <w:ind w:firstLineChars="200" w:firstLine="480"/>
        <w:jc w:val="left"/>
        <w:rPr>
          <w:sz w:val="24"/>
          <w:szCs w:val="24"/>
        </w:rPr>
      </w:pPr>
      <w:r w:rsidRPr="00E868B1">
        <w:rPr>
          <w:sz w:val="24"/>
          <w:szCs w:val="24"/>
        </w:rPr>
        <w:t>安全日志：专注于记录安全相关事件，包括用户登录、文件访问、权限变更、入侵检测报警等。安全日志是进行安全审计、合</w:t>
      </w:r>
      <w:proofErr w:type="gramStart"/>
      <w:r w:rsidRPr="00E868B1">
        <w:rPr>
          <w:sz w:val="24"/>
          <w:szCs w:val="24"/>
        </w:rPr>
        <w:t>规</w:t>
      </w:r>
      <w:proofErr w:type="gramEnd"/>
      <w:r w:rsidRPr="00E868B1">
        <w:rPr>
          <w:sz w:val="24"/>
          <w:szCs w:val="24"/>
        </w:rPr>
        <w:t>检查以及威胁检测的重要数据源。</w:t>
      </w:r>
    </w:p>
    <w:p w14:paraId="67BF42EA" w14:textId="38292C1D" w:rsidR="00346753" w:rsidRPr="00E868B1" w:rsidRDefault="00346753" w:rsidP="00346753">
      <w:pPr>
        <w:pStyle w:val="a6"/>
        <w:ind w:firstLineChars="200" w:firstLine="480"/>
        <w:jc w:val="left"/>
        <w:rPr>
          <w:sz w:val="24"/>
          <w:szCs w:val="24"/>
        </w:rPr>
      </w:pPr>
      <w:r w:rsidRPr="00E868B1">
        <w:rPr>
          <w:sz w:val="24"/>
          <w:szCs w:val="24"/>
        </w:rPr>
        <w:t>网络设备日志：记录网络设备（如路由器、交换机、防火墙等）的状态、流量统计、故障信息等，有助于网络管理和排查网络故障。</w:t>
      </w:r>
    </w:p>
    <w:p w14:paraId="62DA3821" w14:textId="065B37AC" w:rsidR="00346753" w:rsidRPr="00E868B1" w:rsidRDefault="00346753" w:rsidP="00346753">
      <w:pPr>
        <w:pStyle w:val="3"/>
        <w:spacing w:before="120"/>
      </w:pPr>
      <w:bookmarkStart w:id="97" w:name="_Toc193122781"/>
      <w:r w:rsidRPr="00E868B1">
        <w:rPr>
          <w:rFonts w:hint="eastAsia"/>
        </w:rPr>
        <w:lastRenderedPageBreak/>
        <w:t>日志数据的格式分类</w:t>
      </w:r>
      <w:bookmarkEnd w:id="97"/>
    </w:p>
    <w:p w14:paraId="56C076AE" w14:textId="77777777" w:rsidR="00346753" w:rsidRPr="00E868B1" w:rsidRDefault="00346753" w:rsidP="00346753">
      <w:pPr>
        <w:pStyle w:val="a6"/>
        <w:ind w:firstLineChars="200" w:firstLine="480"/>
        <w:jc w:val="left"/>
        <w:rPr>
          <w:sz w:val="24"/>
          <w:szCs w:val="24"/>
        </w:rPr>
      </w:pPr>
      <w:r w:rsidRPr="00E868B1">
        <w:rPr>
          <w:sz w:val="24"/>
          <w:szCs w:val="24"/>
        </w:rPr>
        <w:t>从数据格式角度，日志数据可以分为以下几类：</w:t>
      </w:r>
    </w:p>
    <w:p w14:paraId="3095D95D" w14:textId="77777777" w:rsidR="00346753" w:rsidRPr="00E868B1" w:rsidRDefault="00346753" w:rsidP="00346753">
      <w:pPr>
        <w:pStyle w:val="a6"/>
        <w:ind w:firstLineChars="200" w:firstLine="480"/>
        <w:jc w:val="left"/>
        <w:rPr>
          <w:sz w:val="24"/>
          <w:szCs w:val="24"/>
        </w:rPr>
      </w:pPr>
      <w:r w:rsidRPr="00E868B1">
        <w:rPr>
          <w:sz w:val="24"/>
          <w:szCs w:val="24"/>
        </w:rPr>
        <w:t>结构化日志：日志数据具有明确的字段和格式，如数据库日志、系统日志等。这类日志易于解析、查询和存储，通常存储在关系型数据库或专用日志存储系统中。</w:t>
      </w:r>
    </w:p>
    <w:p w14:paraId="7FC08AB1" w14:textId="77777777" w:rsidR="00346753" w:rsidRPr="00E868B1" w:rsidRDefault="00346753" w:rsidP="00346753">
      <w:pPr>
        <w:pStyle w:val="a6"/>
        <w:ind w:firstLineChars="200" w:firstLine="480"/>
        <w:jc w:val="left"/>
        <w:rPr>
          <w:sz w:val="24"/>
          <w:szCs w:val="24"/>
        </w:rPr>
      </w:pPr>
      <w:r w:rsidRPr="00E868B1">
        <w:rPr>
          <w:sz w:val="24"/>
          <w:szCs w:val="24"/>
        </w:rPr>
        <w:t>半结构化日志：这类日志数据部分具有固定格式，但整体结构不如结构化日志严格。常见的格式有</w:t>
      </w:r>
      <w:r w:rsidRPr="00E868B1">
        <w:rPr>
          <w:sz w:val="24"/>
          <w:szCs w:val="24"/>
        </w:rPr>
        <w:t>JSON</w:t>
      </w:r>
      <w:r w:rsidRPr="00E868B1">
        <w:rPr>
          <w:sz w:val="24"/>
          <w:szCs w:val="24"/>
        </w:rPr>
        <w:t>、</w:t>
      </w:r>
      <w:r w:rsidRPr="00E868B1">
        <w:rPr>
          <w:sz w:val="24"/>
          <w:szCs w:val="24"/>
        </w:rPr>
        <w:t>XML</w:t>
      </w:r>
      <w:r w:rsidRPr="00E868B1">
        <w:rPr>
          <w:sz w:val="24"/>
          <w:szCs w:val="24"/>
        </w:rPr>
        <w:t>等。半结构化日志在保持灵活性的同时，仍便于利用现有工具进行解析和分析。</w:t>
      </w:r>
    </w:p>
    <w:p w14:paraId="18959433" w14:textId="77777777" w:rsidR="00346753" w:rsidRPr="00E868B1" w:rsidRDefault="00346753" w:rsidP="00346753">
      <w:pPr>
        <w:pStyle w:val="a6"/>
        <w:ind w:firstLineChars="200" w:firstLine="480"/>
        <w:jc w:val="left"/>
        <w:rPr>
          <w:sz w:val="24"/>
          <w:szCs w:val="24"/>
        </w:rPr>
      </w:pPr>
      <w:r w:rsidRPr="00E868B1">
        <w:rPr>
          <w:sz w:val="24"/>
          <w:szCs w:val="24"/>
        </w:rPr>
        <w:t>非结构化日志：日志数据没有固定格式，多为自由文本，如文本文件或未经格式化的日志记录。这类日志信息丰富，但解析难度较大，通常需要采用自然语言处理或正则表达式等技术进行结构化处理。</w:t>
      </w:r>
    </w:p>
    <w:p w14:paraId="531DE848" w14:textId="39447085" w:rsidR="00346753" w:rsidRPr="00E868B1" w:rsidRDefault="00346753" w:rsidP="00346753">
      <w:pPr>
        <w:pStyle w:val="3"/>
        <w:spacing w:before="120"/>
      </w:pPr>
      <w:bookmarkStart w:id="98" w:name="_Toc193122782"/>
      <w:r w:rsidRPr="00E868B1">
        <w:rPr>
          <w:rFonts w:hint="eastAsia"/>
        </w:rPr>
        <w:t>日志数据的关键特征</w:t>
      </w:r>
      <w:bookmarkEnd w:id="98"/>
    </w:p>
    <w:p w14:paraId="35B6A567" w14:textId="77777777" w:rsidR="00346753" w:rsidRPr="00E868B1" w:rsidRDefault="00346753" w:rsidP="00346753">
      <w:pPr>
        <w:ind w:firstLineChars="200" w:firstLine="480"/>
        <w:jc w:val="left"/>
        <w:rPr>
          <w:sz w:val="24"/>
        </w:rPr>
      </w:pPr>
      <w:r w:rsidRPr="00E868B1">
        <w:rPr>
          <w:sz w:val="24"/>
        </w:rPr>
        <w:t>在日志数据中，常见的关键特征包括：</w:t>
      </w:r>
    </w:p>
    <w:p w14:paraId="3AF4292D" w14:textId="77777777" w:rsidR="00346753" w:rsidRPr="00E868B1" w:rsidRDefault="00346753" w:rsidP="00346753">
      <w:pPr>
        <w:ind w:firstLineChars="200" w:firstLine="480"/>
        <w:jc w:val="left"/>
        <w:rPr>
          <w:sz w:val="24"/>
        </w:rPr>
      </w:pPr>
      <w:r w:rsidRPr="00E868B1">
        <w:rPr>
          <w:sz w:val="24"/>
        </w:rPr>
        <w:t>时间戳：记录每条日志生成的具体时间，是判断事件顺序和时间关联的重要依据。</w:t>
      </w:r>
    </w:p>
    <w:p w14:paraId="43DC6523" w14:textId="77777777" w:rsidR="00346753" w:rsidRPr="00E868B1" w:rsidRDefault="00346753" w:rsidP="00346753">
      <w:pPr>
        <w:ind w:firstLineChars="200" w:firstLine="480"/>
        <w:jc w:val="left"/>
        <w:rPr>
          <w:sz w:val="24"/>
        </w:rPr>
      </w:pPr>
      <w:r w:rsidRPr="00E868B1">
        <w:rPr>
          <w:sz w:val="24"/>
        </w:rPr>
        <w:t>事件标识：标识日志记录的类型或来源，便于分类和快速定位事件。</w:t>
      </w:r>
    </w:p>
    <w:p w14:paraId="7920B59F" w14:textId="77777777" w:rsidR="00346753" w:rsidRPr="00E868B1" w:rsidRDefault="00346753" w:rsidP="00346753">
      <w:pPr>
        <w:ind w:firstLineChars="200" w:firstLine="480"/>
        <w:jc w:val="left"/>
        <w:rPr>
          <w:sz w:val="24"/>
        </w:rPr>
      </w:pPr>
      <w:r w:rsidRPr="00E868B1">
        <w:rPr>
          <w:sz w:val="24"/>
        </w:rPr>
        <w:t>事件级别：通常表示日志记录的严重性，如</w:t>
      </w:r>
      <w:r w:rsidRPr="00E868B1">
        <w:rPr>
          <w:sz w:val="24"/>
        </w:rPr>
        <w:t>INFO</w:t>
      </w:r>
      <w:r w:rsidRPr="00E868B1">
        <w:rPr>
          <w:sz w:val="24"/>
        </w:rPr>
        <w:t>、</w:t>
      </w:r>
      <w:r w:rsidRPr="00E868B1">
        <w:rPr>
          <w:sz w:val="24"/>
        </w:rPr>
        <w:t>WARNING</w:t>
      </w:r>
      <w:r w:rsidRPr="00E868B1">
        <w:rPr>
          <w:sz w:val="24"/>
        </w:rPr>
        <w:t>、</w:t>
      </w:r>
      <w:r w:rsidRPr="00E868B1">
        <w:rPr>
          <w:sz w:val="24"/>
        </w:rPr>
        <w:t>ERROR</w:t>
      </w:r>
      <w:r w:rsidRPr="00E868B1">
        <w:rPr>
          <w:sz w:val="24"/>
        </w:rPr>
        <w:t>等，为后续报警和响应提供判断依据。</w:t>
      </w:r>
    </w:p>
    <w:p w14:paraId="76E480A8" w14:textId="77777777" w:rsidR="00346753" w:rsidRPr="00E868B1" w:rsidRDefault="00346753" w:rsidP="00346753">
      <w:pPr>
        <w:ind w:firstLineChars="200" w:firstLine="480"/>
        <w:jc w:val="left"/>
        <w:rPr>
          <w:sz w:val="24"/>
        </w:rPr>
      </w:pPr>
      <w:r w:rsidRPr="00E868B1">
        <w:rPr>
          <w:sz w:val="24"/>
        </w:rPr>
        <w:t>消息内容：详细记录事件描述、错误信息或操作内容，为深入分析提供文本依据。</w:t>
      </w:r>
    </w:p>
    <w:p w14:paraId="4489504B" w14:textId="1E8E19C5" w:rsidR="00346753" w:rsidRPr="00E868B1" w:rsidRDefault="00346753" w:rsidP="00346753">
      <w:pPr>
        <w:ind w:firstLineChars="200" w:firstLine="480"/>
        <w:jc w:val="left"/>
        <w:rPr>
          <w:sz w:val="24"/>
        </w:rPr>
      </w:pPr>
      <w:r w:rsidRPr="00E868B1">
        <w:rPr>
          <w:sz w:val="24"/>
        </w:rPr>
        <w:t>综合这些特征，研究人员可以针对不同类型的日志采用相应的解析方法和数据预处理技术，为后续的异常检测、态势评估和威胁预测打下坚实的基础。</w:t>
      </w:r>
    </w:p>
    <w:p w14:paraId="3E827CEF" w14:textId="20A8451C" w:rsidR="00346753" w:rsidRPr="00E868B1" w:rsidRDefault="00346753" w:rsidP="00346753">
      <w:pPr>
        <w:pStyle w:val="3"/>
        <w:spacing w:before="120"/>
      </w:pPr>
      <w:bookmarkStart w:id="99" w:name="_Toc193122783"/>
      <w:r w:rsidRPr="00E868B1">
        <w:rPr>
          <w:rFonts w:hint="eastAsia"/>
        </w:rPr>
        <w:t>日志数据的应用实例</w:t>
      </w:r>
      <w:bookmarkEnd w:id="99"/>
    </w:p>
    <w:p w14:paraId="24C9E09E" w14:textId="77777777" w:rsidR="00346753" w:rsidRPr="00E868B1" w:rsidRDefault="00346753" w:rsidP="00346753">
      <w:pPr>
        <w:pStyle w:val="a6"/>
        <w:ind w:firstLineChars="200" w:firstLine="480"/>
        <w:jc w:val="left"/>
        <w:rPr>
          <w:sz w:val="24"/>
          <w:szCs w:val="24"/>
        </w:rPr>
      </w:pPr>
      <w:r w:rsidRPr="00E868B1">
        <w:rPr>
          <w:sz w:val="24"/>
          <w:szCs w:val="24"/>
        </w:rPr>
        <w:t>在网络安全态势感知系统中，日志数据主要用于：</w:t>
      </w:r>
    </w:p>
    <w:p w14:paraId="6FBAE1EA" w14:textId="77777777" w:rsidR="00346753" w:rsidRPr="00E868B1" w:rsidRDefault="00346753" w:rsidP="00346753">
      <w:pPr>
        <w:pStyle w:val="a6"/>
        <w:ind w:firstLineChars="200" w:firstLine="480"/>
        <w:jc w:val="left"/>
        <w:rPr>
          <w:sz w:val="24"/>
          <w:szCs w:val="24"/>
        </w:rPr>
      </w:pPr>
      <w:r w:rsidRPr="00E868B1">
        <w:rPr>
          <w:sz w:val="24"/>
          <w:szCs w:val="24"/>
        </w:rPr>
        <w:t>入侵检测：通过实时监控安全日志，检测异常登录、恶意访问等异常行为。</w:t>
      </w:r>
    </w:p>
    <w:p w14:paraId="6F79CA03" w14:textId="77777777" w:rsidR="00346753" w:rsidRPr="00E868B1" w:rsidRDefault="00346753" w:rsidP="00346753">
      <w:pPr>
        <w:pStyle w:val="a6"/>
        <w:ind w:firstLineChars="200" w:firstLine="480"/>
        <w:jc w:val="left"/>
        <w:rPr>
          <w:sz w:val="24"/>
          <w:szCs w:val="24"/>
        </w:rPr>
      </w:pPr>
      <w:r w:rsidRPr="00E868B1">
        <w:rPr>
          <w:sz w:val="24"/>
          <w:szCs w:val="24"/>
        </w:rPr>
        <w:t>事件溯源：利用日志记录的详细信息，对安全事件进行还原和追踪，分析攻击路径和攻击手法。</w:t>
      </w:r>
    </w:p>
    <w:p w14:paraId="2E47C69C" w14:textId="77777777" w:rsidR="00346753" w:rsidRPr="00E868B1" w:rsidRDefault="00346753" w:rsidP="00346753">
      <w:pPr>
        <w:pStyle w:val="a6"/>
        <w:ind w:firstLineChars="200" w:firstLine="480"/>
        <w:jc w:val="left"/>
        <w:rPr>
          <w:sz w:val="24"/>
          <w:szCs w:val="24"/>
        </w:rPr>
      </w:pPr>
      <w:r w:rsidRPr="00E868B1">
        <w:rPr>
          <w:sz w:val="24"/>
          <w:szCs w:val="24"/>
        </w:rPr>
        <w:t>系统优化：通过对操作系统和应用程序日志的分析，优化系统性能和排查故障，提升系统稳定性和安全性。</w:t>
      </w:r>
    </w:p>
    <w:p w14:paraId="7F53D31C" w14:textId="08F07B7D" w:rsidR="00BB19A7" w:rsidRPr="00E868B1" w:rsidRDefault="00BB19A7" w:rsidP="00BB19A7">
      <w:pPr>
        <w:pStyle w:val="2"/>
        <w:spacing w:before="240" w:after="120"/>
      </w:pPr>
      <w:bookmarkStart w:id="100" w:name="_Toc193122784"/>
      <w:r w:rsidRPr="00E868B1">
        <w:rPr>
          <w:rFonts w:hint="eastAsia"/>
        </w:rPr>
        <w:t>大数据实时流处理理论概述</w:t>
      </w:r>
      <w:bookmarkEnd w:id="100"/>
    </w:p>
    <w:p w14:paraId="3144FBF4" w14:textId="26F3CDAB" w:rsidR="00346753" w:rsidRPr="00E868B1" w:rsidRDefault="00BB19A7" w:rsidP="00346753">
      <w:pPr>
        <w:ind w:firstLineChars="200" w:firstLine="480"/>
        <w:jc w:val="left"/>
        <w:rPr>
          <w:sz w:val="24"/>
        </w:rPr>
      </w:pPr>
      <w:r w:rsidRPr="00E868B1">
        <w:rPr>
          <w:sz w:val="24"/>
        </w:rPr>
        <w:t>随着互联网和</w:t>
      </w:r>
      <w:proofErr w:type="gramStart"/>
      <w:r w:rsidRPr="00E868B1">
        <w:rPr>
          <w:sz w:val="24"/>
        </w:rPr>
        <w:t>物联网</w:t>
      </w:r>
      <w:proofErr w:type="gramEnd"/>
      <w:r w:rsidRPr="00E868B1">
        <w:rPr>
          <w:sz w:val="24"/>
        </w:rPr>
        <w:t>的迅猛发展，海量数据呈现出高速生成、不断变化的特点。传统的批处理模式已难以满足实时数据监控和即时响应的需求，因而大数据实时流处理理论应运而生。该理论旨在通过分布式架构和高吞吐量消息队列，实现对海量数据的实时采集、传输和处理，构建高效的实时日志分析平台</w:t>
      </w:r>
      <w:r w:rsidRPr="00E868B1">
        <w:rPr>
          <w:sz w:val="24"/>
        </w:rPr>
        <w:lastRenderedPageBreak/>
        <w:t>和安全态势感知系统。</w:t>
      </w:r>
    </w:p>
    <w:p w14:paraId="6E031DC3" w14:textId="4E25CB95" w:rsidR="00BB19A7" w:rsidRPr="00E868B1" w:rsidRDefault="00BB19A7" w:rsidP="00BB19A7">
      <w:pPr>
        <w:pStyle w:val="3"/>
        <w:spacing w:before="120"/>
      </w:pPr>
      <w:bookmarkStart w:id="101" w:name="_Toc193122785"/>
      <w:r w:rsidRPr="00E868B1">
        <w:rPr>
          <w:rFonts w:hint="eastAsia"/>
        </w:rPr>
        <w:t>流式处理架构的基本原理</w:t>
      </w:r>
      <w:bookmarkEnd w:id="101"/>
    </w:p>
    <w:p w14:paraId="09B5290F" w14:textId="77777777" w:rsidR="00BB19A7" w:rsidRPr="00E868B1" w:rsidRDefault="00BB19A7" w:rsidP="00BB19A7">
      <w:pPr>
        <w:pStyle w:val="a6"/>
        <w:ind w:firstLineChars="200" w:firstLine="480"/>
        <w:jc w:val="left"/>
        <w:rPr>
          <w:sz w:val="24"/>
          <w:szCs w:val="24"/>
        </w:rPr>
      </w:pPr>
      <w:r w:rsidRPr="00E868B1">
        <w:rPr>
          <w:sz w:val="24"/>
          <w:szCs w:val="24"/>
        </w:rPr>
        <w:t>实时</w:t>
      </w:r>
      <w:proofErr w:type="gramStart"/>
      <w:r w:rsidRPr="00E868B1">
        <w:rPr>
          <w:sz w:val="24"/>
          <w:szCs w:val="24"/>
        </w:rPr>
        <w:t>流处理</w:t>
      </w:r>
      <w:proofErr w:type="gramEnd"/>
      <w:r w:rsidRPr="00E868B1">
        <w:rPr>
          <w:sz w:val="24"/>
          <w:szCs w:val="24"/>
        </w:rPr>
        <w:t>系统通常由以下几个关键组件构成：</w:t>
      </w:r>
    </w:p>
    <w:p w14:paraId="05F4DDB3" w14:textId="77777777" w:rsidR="00BB19A7" w:rsidRPr="00E868B1" w:rsidRDefault="00BB19A7" w:rsidP="00BB19A7">
      <w:pPr>
        <w:pStyle w:val="a6"/>
        <w:ind w:firstLineChars="200" w:firstLine="482"/>
        <w:jc w:val="left"/>
        <w:rPr>
          <w:sz w:val="24"/>
          <w:szCs w:val="24"/>
        </w:rPr>
      </w:pPr>
      <w:r w:rsidRPr="00E868B1">
        <w:rPr>
          <w:b/>
          <w:bCs/>
          <w:sz w:val="24"/>
          <w:szCs w:val="24"/>
        </w:rPr>
        <w:t>数据采集层</w:t>
      </w:r>
      <w:r w:rsidRPr="00E868B1">
        <w:rPr>
          <w:sz w:val="24"/>
          <w:szCs w:val="24"/>
        </w:rPr>
        <w:t>：利用高性能消息队列（如</w:t>
      </w:r>
      <w:r w:rsidRPr="00E868B1">
        <w:rPr>
          <w:sz w:val="24"/>
          <w:szCs w:val="24"/>
        </w:rPr>
        <w:t>Apache Kafka</w:t>
      </w:r>
      <w:r w:rsidRPr="00E868B1">
        <w:rPr>
          <w:sz w:val="24"/>
          <w:szCs w:val="24"/>
        </w:rPr>
        <w:t>）对各类日志和传感器数据进行实时采集。该层确保数据从各数据源流入系统，并支持高并发数据的写入和传输。</w:t>
      </w:r>
    </w:p>
    <w:p w14:paraId="1DE9C6D0" w14:textId="5E951E55" w:rsidR="00BB19A7" w:rsidRPr="00E868B1" w:rsidRDefault="00BB19A7" w:rsidP="00BB19A7">
      <w:pPr>
        <w:pStyle w:val="a6"/>
        <w:ind w:firstLineChars="200" w:firstLine="482"/>
        <w:jc w:val="left"/>
        <w:rPr>
          <w:sz w:val="24"/>
          <w:szCs w:val="24"/>
        </w:rPr>
      </w:pPr>
      <w:r w:rsidRPr="00E868B1">
        <w:rPr>
          <w:b/>
          <w:bCs/>
          <w:sz w:val="24"/>
          <w:szCs w:val="24"/>
        </w:rPr>
        <w:t>数据预处理层</w:t>
      </w:r>
      <w:r w:rsidRPr="00E868B1">
        <w:rPr>
          <w:sz w:val="24"/>
          <w:szCs w:val="24"/>
        </w:rPr>
        <w:t>：对采集到的原始数据进行格式化、清洗和预处理，去除噪声数据，并将数据转换为统一格式，为后续处理做好准备。常见工具包括</w:t>
      </w:r>
      <w:r w:rsidRPr="00E868B1">
        <w:rPr>
          <w:sz w:val="24"/>
          <w:szCs w:val="24"/>
        </w:rPr>
        <w:t>Logstash</w:t>
      </w:r>
      <w:r w:rsidRPr="00E868B1">
        <w:rPr>
          <w:sz w:val="24"/>
          <w:szCs w:val="24"/>
        </w:rPr>
        <w:t>、</w:t>
      </w:r>
      <w:r w:rsidRPr="00E868B1">
        <w:rPr>
          <w:sz w:val="24"/>
          <w:szCs w:val="24"/>
        </w:rPr>
        <w:t>Flume</w:t>
      </w:r>
      <w:r w:rsidRPr="00E868B1">
        <w:rPr>
          <w:sz w:val="24"/>
          <w:szCs w:val="24"/>
        </w:rPr>
        <w:t>等</w:t>
      </w:r>
      <w:r w:rsidR="00D35643" w:rsidRPr="00D35643">
        <w:rPr>
          <w:sz w:val="24"/>
          <w:szCs w:val="24"/>
          <w:vertAlign w:val="superscript"/>
        </w:rPr>
        <w:fldChar w:fldCharType="begin"/>
      </w:r>
      <w:r w:rsidR="00D35643" w:rsidRPr="00D35643">
        <w:rPr>
          <w:sz w:val="24"/>
          <w:szCs w:val="24"/>
          <w:vertAlign w:val="superscript"/>
        </w:rPr>
        <w:instrText xml:space="preserve"> REF _Ref193035379 \r \h </w:instrText>
      </w:r>
      <w:r w:rsidR="00D35643">
        <w:rPr>
          <w:sz w:val="24"/>
          <w:szCs w:val="24"/>
          <w:vertAlign w:val="superscript"/>
        </w:rPr>
        <w:instrText xml:space="preserve"> \* MERGEFORMAT </w:instrText>
      </w:r>
      <w:r w:rsidR="00D35643" w:rsidRPr="00D35643">
        <w:rPr>
          <w:sz w:val="24"/>
          <w:szCs w:val="24"/>
          <w:vertAlign w:val="superscript"/>
        </w:rPr>
      </w:r>
      <w:r w:rsidR="00D35643" w:rsidRPr="00D35643">
        <w:rPr>
          <w:sz w:val="24"/>
          <w:szCs w:val="24"/>
          <w:vertAlign w:val="superscript"/>
        </w:rPr>
        <w:fldChar w:fldCharType="separate"/>
      </w:r>
      <w:r w:rsidR="000B4DB4">
        <w:rPr>
          <w:sz w:val="24"/>
          <w:szCs w:val="24"/>
          <w:vertAlign w:val="superscript"/>
        </w:rPr>
        <w:t>[2]</w:t>
      </w:r>
      <w:r w:rsidR="00D35643" w:rsidRPr="00D35643">
        <w:rPr>
          <w:sz w:val="24"/>
          <w:szCs w:val="24"/>
          <w:vertAlign w:val="superscript"/>
        </w:rPr>
        <w:fldChar w:fldCharType="end"/>
      </w:r>
      <w:r w:rsidRPr="00E868B1">
        <w:rPr>
          <w:sz w:val="24"/>
          <w:szCs w:val="24"/>
        </w:rPr>
        <w:t>。</w:t>
      </w:r>
    </w:p>
    <w:p w14:paraId="2C7CE88A" w14:textId="77777777" w:rsidR="00BB19A7" w:rsidRPr="00E868B1" w:rsidRDefault="00BB19A7" w:rsidP="00BB19A7">
      <w:pPr>
        <w:pStyle w:val="a6"/>
        <w:ind w:firstLineChars="200" w:firstLine="482"/>
        <w:jc w:val="left"/>
        <w:rPr>
          <w:sz w:val="24"/>
          <w:szCs w:val="24"/>
        </w:rPr>
      </w:pPr>
      <w:r w:rsidRPr="00E868B1">
        <w:rPr>
          <w:b/>
          <w:bCs/>
          <w:sz w:val="24"/>
          <w:szCs w:val="24"/>
        </w:rPr>
        <w:t>实时处理层</w:t>
      </w:r>
      <w:r w:rsidRPr="00E868B1">
        <w:rPr>
          <w:sz w:val="24"/>
          <w:szCs w:val="24"/>
        </w:rPr>
        <w:t>：基于</w:t>
      </w:r>
      <w:proofErr w:type="gramStart"/>
      <w:r w:rsidRPr="00E868B1">
        <w:rPr>
          <w:sz w:val="24"/>
          <w:szCs w:val="24"/>
        </w:rPr>
        <w:t>流处理</w:t>
      </w:r>
      <w:proofErr w:type="gramEnd"/>
      <w:r w:rsidRPr="00E868B1">
        <w:rPr>
          <w:sz w:val="24"/>
          <w:szCs w:val="24"/>
        </w:rPr>
        <w:t>框架（如</w:t>
      </w:r>
      <w:r w:rsidRPr="00E868B1">
        <w:rPr>
          <w:sz w:val="24"/>
          <w:szCs w:val="24"/>
        </w:rPr>
        <w:t>Apache Flink</w:t>
      </w:r>
      <w:r w:rsidRPr="00E868B1">
        <w:rPr>
          <w:sz w:val="24"/>
          <w:szCs w:val="24"/>
        </w:rPr>
        <w:t>、</w:t>
      </w:r>
      <w:r w:rsidRPr="00E868B1">
        <w:rPr>
          <w:sz w:val="24"/>
          <w:szCs w:val="24"/>
        </w:rPr>
        <w:t>Spark Streaming</w:t>
      </w:r>
      <w:r w:rsidRPr="00E868B1">
        <w:rPr>
          <w:sz w:val="24"/>
          <w:szCs w:val="24"/>
        </w:rPr>
        <w:t>、</w:t>
      </w:r>
      <w:r w:rsidRPr="00E868B1">
        <w:rPr>
          <w:sz w:val="24"/>
          <w:szCs w:val="24"/>
        </w:rPr>
        <w:t>Storm</w:t>
      </w:r>
      <w:r w:rsidRPr="00E868B1">
        <w:rPr>
          <w:sz w:val="24"/>
          <w:szCs w:val="24"/>
        </w:rPr>
        <w:t>等），实时对预处理后的数据进行统计、聚合、模式匹配、异常检测和预测分析。此层要求低延迟高吞吐量，以保证实时性。</w:t>
      </w:r>
    </w:p>
    <w:p w14:paraId="4EF1BAD7" w14:textId="77777777" w:rsidR="00BB19A7" w:rsidRPr="00E868B1" w:rsidRDefault="00BB19A7" w:rsidP="00BB19A7">
      <w:pPr>
        <w:pStyle w:val="a6"/>
        <w:ind w:firstLineChars="200" w:firstLine="482"/>
        <w:jc w:val="left"/>
        <w:rPr>
          <w:sz w:val="24"/>
          <w:szCs w:val="24"/>
        </w:rPr>
      </w:pPr>
      <w:r w:rsidRPr="00E868B1">
        <w:rPr>
          <w:b/>
          <w:bCs/>
          <w:sz w:val="24"/>
          <w:szCs w:val="24"/>
        </w:rPr>
        <w:t>数据存储层</w:t>
      </w:r>
      <w:r w:rsidRPr="00E868B1">
        <w:rPr>
          <w:sz w:val="24"/>
          <w:szCs w:val="24"/>
        </w:rPr>
        <w:t>：处理后的数据结果需要存储在可查询的存储系统中（如</w:t>
      </w:r>
      <w:r w:rsidRPr="00E868B1">
        <w:rPr>
          <w:sz w:val="24"/>
          <w:szCs w:val="24"/>
        </w:rPr>
        <w:t>Elasticsearch</w:t>
      </w:r>
      <w:r w:rsidRPr="00E868B1">
        <w:rPr>
          <w:sz w:val="24"/>
          <w:szCs w:val="24"/>
        </w:rPr>
        <w:t>、</w:t>
      </w:r>
      <w:r w:rsidRPr="00E868B1">
        <w:rPr>
          <w:sz w:val="24"/>
          <w:szCs w:val="24"/>
        </w:rPr>
        <w:t>HBase</w:t>
      </w:r>
      <w:r w:rsidRPr="00E868B1">
        <w:rPr>
          <w:sz w:val="24"/>
          <w:szCs w:val="24"/>
        </w:rPr>
        <w:t>或专用日志数据库），为后续数据可视化和查询提供支持。</w:t>
      </w:r>
    </w:p>
    <w:p w14:paraId="79530CEE" w14:textId="28FF7768" w:rsidR="00BB19A7" w:rsidRPr="00E868B1" w:rsidRDefault="00BB19A7" w:rsidP="00BB19A7">
      <w:pPr>
        <w:pStyle w:val="3"/>
        <w:spacing w:before="120"/>
      </w:pPr>
      <w:bookmarkStart w:id="102" w:name="_Toc193122786"/>
      <w:r w:rsidRPr="00E868B1">
        <w:rPr>
          <w:rFonts w:hint="eastAsia"/>
        </w:rPr>
        <w:t>关键技术与理论依据</w:t>
      </w:r>
      <w:bookmarkEnd w:id="102"/>
    </w:p>
    <w:p w14:paraId="701CADEE" w14:textId="77777777" w:rsidR="00BB19A7" w:rsidRPr="00E868B1" w:rsidRDefault="00BB19A7" w:rsidP="00BB19A7">
      <w:pPr>
        <w:ind w:firstLineChars="200" w:firstLine="480"/>
        <w:jc w:val="left"/>
        <w:rPr>
          <w:sz w:val="24"/>
        </w:rPr>
      </w:pPr>
      <w:r w:rsidRPr="00E868B1">
        <w:rPr>
          <w:sz w:val="24"/>
        </w:rPr>
        <w:t>大数据实时流处理技术依托于分布式系统、内存计算和高性能消息队列等多项核心技术。以下是其中的几项关键理论与技术：</w:t>
      </w:r>
    </w:p>
    <w:p w14:paraId="17498594" w14:textId="77777777" w:rsidR="00BB19A7" w:rsidRPr="00E868B1" w:rsidRDefault="00BB19A7" w:rsidP="00BB19A7">
      <w:pPr>
        <w:ind w:firstLineChars="200" w:firstLine="482"/>
        <w:jc w:val="left"/>
        <w:rPr>
          <w:sz w:val="24"/>
        </w:rPr>
      </w:pPr>
      <w:r w:rsidRPr="00E868B1">
        <w:rPr>
          <w:b/>
          <w:bCs/>
          <w:sz w:val="24"/>
        </w:rPr>
        <w:t>分布式系统理论</w:t>
      </w:r>
      <w:r w:rsidRPr="00E868B1">
        <w:rPr>
          <w:sz w:val="24"/>
        </w:rPr>
        <w:t>：通过将计算任务分布到多个节点上并行处理，实时</w:t>
      </w:r>
      <w:proofErr w:type="gramStart"/>
      <w:r w:rsidRPr="00E868B1">
        <w:rPr>
          <w:sz w:val="24"/>
        </w:rPr>
        <w:t>流处理</w:t>
      </w:r>
      <w:proofErr w:type="gramEnd"/>
      <w:r w:rsidRPr="00E868B1">
        <w:rPr>
          <w:sz w:val="24"/>
        </w:rPr>
        <w:t>系统可以横向扩展，满足海量数据处理需求。系统节点之间通过高效的网络传输实现数据共享和协同工作。</w:t>
      </w:r>
    </w:p>
    <w:p w14:paraId="7A962F3E" w14:textId="77777777" w:rsidR="00BB19A7" w:rsidRPr="00E868B1" w:rsidRDefault="00BB19A7" w:rsidP="00BB19A7">
      <w:pPr>
        <w:ind w:firstLineChars="200" w:firstLine="482"/>
        <w:jc w:val="left"/>
        <w:rPr>
          <w:sz w:val="24"/>
        </w:rPr>
      </w:pPr>
      <w:r w:rsidRPr="00E868B1">
        <w:rPr>
          <w:b/>
          <w:bCs/>
          <w:sz w:val="24"/>
        </w:rPr>
        <w:t>内存计算</w:t>
      </w:r>
      <w:r w:rsidRPr="00E868B1">
        <w:rPr>
          <w:sz w:val="24"/>
        </w:rPr>
        <w:t>：相比于传统基于磁盘的批处理方式，内存计算显著降低数据处理延迟。</w:t>
      </w:r>
      <w:proofErr w:type="gramStart"/>
      <w:r w:rsidRPr="00E868B1">
        <w:rPr>
          <w:sz w:val="24"/>
        </w:rPr>
        <w:t>流处理</w:t>
      </w:r>
      <w:proofErr w:type="gramEnd"/>
      <w:r w:rsidRPr="00E868B1">
        <w:rPr>
          <w:sz w:val="24"/>
        </w:rPr>
        <w:t>引擎通常将中间数据存储在内存中，并采用高效的缓存机制，如</w:t>
      </w:r>
      <w:r w:rsidRPr="00E868B1">
        <w:rPr>
          <w:sz w:val="24"/>
        </w:rPr>
        <w:t>LRU</w:t>
      </w:r>
      <w:r w:rsidRPr="00E868B1">
        <w:rPr>
          <w:sz w:val="24"/>
        </w:rPr>
        <w:t>缓存策略，以实现快速数据计算。</w:t>
      </w:r>
    </w:p>
    <w:p w14:paraId="6E9F4B5E" w14:textId="77777777" w:rsidR="00BB19A7" w:rsidRPr="00E868B1" w:rsidRDefault="00BB19A7" w:rsidP="00BB19A7">
      <w:pPr>
        <w:ind w:firstLineChars="200" w:firstLine="482"/>
        <w:jc w:val="left"/>
        <w:rPr>
          <w:sz w:val="24"/>
        </w:rPr>
      </w:pPr>
      <w:r w:rsidRPr="00E868B1">
        <w:rPr>
          <w:b/>
          <w:bCs/>
          <w:sz w:val="24"/>
        </w:rPr>
        <w:t>消息队列技术</w:t>
      </w:r>
      <w:r w:rsidRPr="00E868B1">
        <w:rPr>
          <w:sz w:val="24"/>
        </w:rPr>
        <w:t>：如</w:t>
      </w:r>
      <w:r w:rsidRPr="00E868B1">
        <w:rPr>
          <w:sz w:val="24"/>
        </w:rPr>
        <w:t>Kafka</w:t>
      </w:r>
      <w:r w:rsidRPr="00E868B1">
        <w:rPr>
          <w:sz w:val="24"/>
        </w:rPr>
        <w:t>，通过将数据以消息的形式传输，实现高并发和低延迟的数据采集与分发。消息队列不仅保证了数据的可靠性，还能在数据突发流量情况下对数据进行缓冲处理。</w:t>
      </w:r>
    </w:p>
    <w:p w14:paraId="701B3A13" w14:textId="002E1FC4" w:rsidR="00BB19A7" w:rsidRPr="00E868B1" w:rsidRDefault="00BB19A7" w:rsidP="00BB19A7">
      <w:pPr>
        <w:ind w:firstLineChars="200" w:firstLine="482"/>
        <w:jc w:val="left"/>
        <w:rPr>
          <w:sz w:val="24"/>
        </w:rPr>
      </w:pPr>
      <w:proofErr w:type="gramStart"/>
      <w:r w:rsidRPr="00E868B1">
        <w:rPr>
          <w:b/>
          <w:bCs/>
          <w:sz w:val="24"/>
        </w:rPr>
        <w:t>流处理</w:t>
      </w:r>
      <w:proofErr w:type="gramEnd"/>
      <w:r w:rsidRPr="00E868B1">
        <w:rPr>
          <w:b/>
          <w:bCs/>
          <w:sz w:val="24"/>
        </w:rPr>
        <w:t>算法</w:t>
      </w:r>
      <w:r w:rsidRPr="00E868B1">
        <w:rPr>
          <w:sz w:val="24"/>
        </w:rPr>
        <w:t>：实时</w:t>
      </w:r>
      <w:proofErr w:type="gramStart"/>
      <w:r w:rsidRPr="00E868B1">
        <w:rPr>
          <w:sz w:val="24"/>
        </w:rPr>
        <w:t>流处理</w:t>
      </w:r>
      <w:proofErr w:type="gramEnd"/>
      <w:r w:rsidRPr="00E868B1">
        <w:rPr>
          <w:sz w:val="24"/>
        </w:rPr>
        <w:t>系统中的计算往往依赖于窗口计算（如滑动窗口、滚动窗口）和基于状态的计算模型。窗口计算允许将无限流数据划分为有限的时间片段，从而实现对连续数据的聚合和统计。状态计算则帮助系统在处理过程中保存上下文信息，实现对复杂事件的识别与关联分析</w:t>
      </w:r>
      <w:r w:rsidR="00D35643" w:rsidRPr="00D35643">
        <w:rPr>
          <w:sz w:val="24"/>
          <w:vertAlign w:val="superscript"/>
        </w:rPr>
        <w:fldChar w:fldCharType="begin"/>
      </w:r>
      <w:r w:rsidR="00D35643" w:rsidRPr="00D35643">
        <w:rPr>
          <w:sz w:val="24"/>
          <w:vertAlign w:val="superscript"/>
        </w:rPr>
        <w:instrText xml:space="preserve"> REF _Ref193035308 \r \h </w:instrText>
      </w:r>
      <w:r w:rsidR="00D35643">
        <w:rPr>
          <w:sz w:val="24"/>
          <w:vertAlign w:val="superscript"/>
        </w:rPr>
        <w:instrText xml:space="preserve"> \* MERGEFORMAT </w:instrText>
      </w:r>
      <w:r w:rsidR="00D35643" w:rsidRPr="00D35643">
        <w:rPr>
          <w:sz w:val="24"/>
          <w:vertAlign w:val="superscript"/>
        </w:rPr>
      </w:r>
      <w:r w:rsidR="00D35643" w:rsidRPr="00D35643">
        <w:rPr>
          <w:sz w:val="24"/>
          <w:vertAlign w:val="superscript"/>
        </w:rPr>
        <w:fldChar w:fldCharType="separate"/>
      </w:r>
      <w:r w:rsidR="000B4DB4">
        <w:rPr>
          <w:sz w:val="24"/>
          <w:vertAlign w:val="superscript"/>
        </w:rPr>
        <w:t>[3]</w:t>
      </w:r>
      <w:r w:rsidR="00D35643" w:rsidRPr="00D35643">
        <w:rPr>
          <w:sz w:val="24"/>
          <w:vertAlign w:val="superscript"/>
        </w:rPr>
        <w:fldChar w:fldCharType="end"/>
      </w:r>
      <w:r w:rsidRPr="00E868B1">
        <w:rPr>
          <w:sz w:val="24"/>
        </w:rPr>
        <w:t>。</w:t>
      </w:r>
    </w:p>
    <w:p w14:paraId="58A95E1B" w14:textId="7FA1EC34" w:rsidR="00BB19A7" w:rsidRPr="00E868B1" w:rsidRDefault="00BB19A7" w:rsidP="00BB19A7">
      <w:pPr>
        <w:pStyle w:val="3"/>
        <w:spacing w:before="120"/>
      </w:pPr>
      <w:bookmarkStart w:id="103" w:name="_Toc193122787"/>
      <w:r w:rsidRPr="00E868B1">
        <w:rPr>
          <w:rFonts w:hint="eastAsia"/>
        </w:rPr>
        <w:t>实时</w:t>
      </w:r>
      <w:proofErr w:type="gramStart"/>
      <w:r w:rsidRPr="00E868B1">
        <w:rPr>
          <w:rFonts w:hint="eastAsia"/>
        </w:rPr>
        <w:t>流处理</w:t>
      </w:r>
      <w:proofErr w:type="gramEnd"/>
      <w:r w:rsidRPr="00E868B1">
        <w:rPr>
          <w:rFonts w:hint="eastAsia"/>
        </w:rPr>
        <w:t>系统的应用</w:t>
      </w:r>
      <w:bookmarkEnd w:id="103"/>
    </w:p>
    <w:p w14:paraId="3B12C290" w14:textId="77777777" w:rsidR="00BB19A7" w:rsidRPr="00E868B1" w:rsidRDefault="00BB19A7" w:rsidP="00BB19A7">
      <w:pPr>
        <w:ind w:firstLineChars="200" w:firstLine="480"/>
        <w:jc w:val="left"/>
        <w:rPr>
          <w:sz w:val="24"/>
        </w:rPr>
      </w:pPr>
      <w:r w:rsidRPr="00E868B1">
        <w:rPr>
          <w:sz w:val="24"/>
        </w:rPr>
        <w:t>基于以上理论与技术，实时</w:t>
      </w:r>
      <w:proofErr w:type="gramStart"/>
      <w:r w:rsidRPr="00E868B1">
        <w:rPr>
          <w:sz w:val="24"/>
        </w:rPr>
        <w:t>流处理</w:t>
      </w:r>
      <w:proofErr w:type="gramEnd"/>
      <w:r w:rsidRPr="00E868B1">
        <w:rPr>
          <w:sz w:val="24"/>
        </w:rPr>
        <w:t>系统已广泛应用于多种场景，其中包括：</w:t>
      </w:r>
    </w:p>
    <w:p w14:paraId="59BEDA4A" w14:textId="77777777" w:rsidR="00BB19A7" w:rsidRPr="00E868B1" w:rsidRDefault="00BB19A7" w:rsidP="00BB19A7">
      <w:pPr>
        <w:ind w:firstLineChars="200" w:firstLine="482"/>
        <w:jc w:val="left"/>
        <w:rPr>
          <w:sz w:val="24"/>
        </w:rPr>
      </w:pPr>
      <w:r w:rsidRPr="00E868B1">
        <w:rPr>
          <w:b/>
          <w:bCs/>
          <w:sz w:val="24"/>
        </w:rPr>
        <w:t>网络安全态势感知</w:t>
      </w:r>
      <w:r w:rsidRPr="00E868B1">
        <w:rPr>
          <w:sz w:val="24"/>
        </w:rPr>
        <w:t>：通过实时分析网络日志和安全告警数据，及时发现异常行为和潜在攻击，为安全人员提供实时预警和应急响应支持。利用</w:t>
      </w:r>
      <w:r w:rsidRPr="00E868B1">
        <w:rPr>
          <w:sz w:val="24"/>
        </w:rPr>
        <w:t>Flink</w:t>
      </w:r>
      <w:r w:rsidRPr="00E868B1">
        <w:rPr>
          <w:sz w:val="24"/>
        </w:rPr>
        <w:t>或</w:t>
      </w:r>
      <w:r w:rsidRPr="00E868B1">
        <w:rPr>
          <w:sz w:val="24"/>
        </w:rPr>
        <w:t>Spark Streaming</w:t>
      </w:r>
      <w:r w:rsidRPr="00E868B1">
        <w:rPr>
          <w:sz w:val="24"/>
        </w:rPr>
        <w:t>实现基于深度学习的异常检测和预测，提高系统安全性。</w:t>
      </w:r>
    </w:p>
    <w:p w14:paraId="09C929C5" w14:textId="77777777" w:rsidR="00BB19A7" w:rsidRPr="00E868B1" w:rsidRDefault="00BB19A7" w:rsidP="00BB19A7">
      <w:pPr>
        <w:ind w:firstLineChars="200" w:firstLine="482"/>
        <w:jc w:val="left"/>
        <w:rPr>
          <w:sz w:val="24"/>
        </w:rPr>
      </w:pPr>
      <w:r w:rsidRPr="00E868B1">
        <w:rPr>
          <w:b/>
          <w:bCs/>
          <w:sz w:val="24"/>
        </w:rPr>
        <w:t>日志数据实时分析</w:t>
      </w:r>
      <w:r w:rsidRPr="00E868B1">
        <w:rPr>
          <w:sz w:val="24"/>
        </w:rPr>
        <w:t>：传统日志分析依赖于离线批处理，而实时</w:t>
      </w:r>
      <w:proofErr w:type="gramStart"/>
      <w:r w:rsidRPr="00E868B1">
        <w:rPr>
          <w:sz w:val="24"/>
        </w:rPr>
        <w:t>流处理</w:t>
      </w:r>
      <w:proofErr w:type="gramEnd"/>
      <w:r w:rsidRPr="00E868B1">
        <w:rPr>
          <w:sz w:val="24"/>
        </w:rPr>
        <w:t>系统</w:t>
      </w:r>
      <w:r w:rsidRPr="00E868B1">
        <w:rPr>
          <w:sz w:val="24"/>
        </w:rPr>
        <w:lastRenderedPageBreak/>
        <w:t>可实现秒级甚至亚秒级的日志数据分析。实时监控和查询系统运行状态，帮助运</w:t>
      </w:r>
      <w:proofErr w:type="gramStart"/>
      <w:r w:rsidRPr="00E868B1">
        <w:rPr>
          <w:sz w:val="24"/>
        </w:rPr>
        <w:t>维人员</w:t>
      </w:r>
      <w:proofErr w:type="gramEnd"/>
      <w:r w:rsidRPr="00E868B1">
        <w:rPr>
          <w:sz w:val="24"/>
        </w:rPr>
        <w:t>快速定位故障并及时处理。</w:t>
      </w:r>
    </w:p>
    <w:p w14:paraId="055418BA" w14:textId="77777777" w:rsidR="00BB19A7" w:rsidRPr="00E868B1" w:rsidRDefault="00BB19A7" w:rsidP="00BB19A7">
      <w:pPr>
        <w:ind w:firstLineChars="200" w:firstLine="482"/>
        <w:jc w:val="left"/>
        <w:rPr>
          <w:sz w:val="24"/>
        </w:rPr>
      </w:pPr>
      <w:r w:rsidRPr="00E868B1">
        <w:rPr>
          <w:b/>
          <w:bCs/>
          <w:sz w:val="24"/>
        </w:rPr>
        <w:t>工业物联网监控</w:t>
      </w:r>
      <w:r w:rsidRPr="00E868B1">
        <w:rPr>
          <w:sz w:val="24"/>
        </w:rPr>
        <w:t>：在工业生产中，各种传感器和设备产生的数据需要实时监控和处理，以保证设备正常运行和安全生产。实时</w:t>
      </w:r>
      <w:proofErr w:type="gramStart"/>
      <w:r w:rsidRPr="00E868B1">
        <w:rPr>
          <w:sz w:val="24"/>
        </w:rPr>
        <w:t>流处理</w:t>
      </w:r>
      <w:proofErr w:type="gramEnd"/>
      <w:r w:rsidRPr="00E868B1">
        <w:rPr>
          <w:sz w:val="24"/>
        </w:rPr>
        <w:t>可以将采集数据即时转换为设备状态指标，提前预警设备故障。</w:t>
      </w:r>
    </w:p>
    <w:p w14:paraId="064546DB" w14:textId="77777777" w:rsidR="00BB19A7" w:rsidRPr="00E868B1" w:rsidRDefault="00BB19A7" w:rsidP="00BB19A7">
      <w:pPr>
        <w:ind w:firstLineChars="200" w:firstLine="482"/>
        <w:jc w:val="left"/>
        <w:rPr>
          <w:sz w:val="24"/>
        </w:rPr>
      </w:pPr>
      <w:r w:rsidRPr="00E868B1">
        <w:rPr>
          <w:b/>
          <w:bCs/>
          <w:sz w:val="24"/>
        </w:rPr>
        <w:t>金融风控</w:t>
      </w:r>
      <w:r w:rsidRPr="00E868B1">
        <w:rPr>
          <w:sz w:val="24"/>
        </w:rPr>
        <w:t>：在金融领域，实时</w:t>
      </w:r>
      <w:proofErr w:type="gramStart"/>
      <w:r w:rsidRPr="00E868B1">
        <w:rPr>
          <w:sz w:val="24"/>
        </w:rPr>
        <w:t>流处理</w:t>
      </w:r>
      <w:proofErr w:type="gramEnd"/>
      <w:r w:rsidRPr="00E868B1">
        <w:rPr>
          <w:sz w:val="24"/>
        </w:rPr>
        <w:t>技术可用于实时监控交易数据，检测异常交易和欺诈行为，实</w:t>
      </w:r>
      <w:proofErr w:type="gramStart"/>
      <w:r w:rsidRPr="00E868B1">
        <w:rPr>
          <w:sz w:val="24"/>
        </w:rPr>
        <w:t>现贷</w:t>
      </w:r>
      <w:proofErr w:type="gramEnd"/>
      <w:r w:rsidRPr="00E868B1">
        <w:rPr>
          <w:sz w:val="24"/>
        </w:rPr>
        <w:t>前、贷中及贷后的风险控制。</w:t>
      </w:r>
    </w:p>
    <w:p w14:paraId="14DB2032" w14:textId="5E3B4DE8" w:rsidR="00BB19A7" w:rsidRPr="00E868B1" w:rsidRDefault="00BB19A7" w:rsidP="00BB19A7">
      <w:pPr>
        <w:pStyle w:val="3"/>
        <w:spacing w:before="120"/>
      </w:pPr>
      <w:bookmarkStart w:id="104" w:name="_Toc193122788"/>
      <w:r w:rsidRPr="00E868B1">
        <w:rPr>
          <w:rFonts w:hint="eastAsia"/>
        </w:rPr>
        <w:t>性能与挑战</w:t>
      </w:r>
      <w:bookmarkEnd w:id="104"/>
    </w:p>
    <w:p w14:paraId="420FD644" w14:textId="77777777" w:rsidR="00BB19A7" w:rsidRPr="00E868B1" w:rsidRDefault="00BB19A7" w:rsidP="00BB19A7">
      <w:pPr>
        <w:ind w:firstLineChars="200" w:firstLine="480"/>
        <w:jc w:val="left"/>
        <w:rPr>
          <w:sz w:val="24"/>
        </w:rPr>
      </w:pPr>
      <w:r w:rsidRPr="00E868B1">
        <w:rPr>
          <w:sz w:val="24"/>
        </w:rPr>
        <w:t>实时</w:t>
      </w:r>
      <w:proofErr w:type="gramStart"/>
      <w:r w:rsidRPr="00E868B1">
        <w:rPr>
          <w:sz w:val="24"/>
        </w:rPr>
        <w:t>流处理</w:t>
      </w:r>
      <w:proofErr w:type="gramEnd"/>
      <w:r w:rsidRPr="00E868B1">
        <w:rPr>
          <w:sz w:val="24"/>
        </w:rPr>
        <w:t>系统需要应对以下主要挑战：</w:t>
      </w:r>
    </w:p>
    <w:p w14:paraId="749BC0BF" w14:textId="77777777" w:rsidR="00BB19A7" w:rsidRPr="00E868B1" w:rsidRDefault="00BB19A7" w:rsidP="00BB19A7">
      <w:pPr>
        <w:ind w:firstLineChars="200" w:firstLine="482"/>
        <w:jc w:val="left"/>
        <w:rPr>
          <w:sz w:val="24"/>
        </w:rPr>
      </w:pPr>
      <w:r w:rsidRPr="00E868B1">
        <w:rPr>
          <w:b/>
          <w:bCs/>
          <w:sz w:val="24"/>
        </w:rPr>
        <w:t>数据延迟与吞吐量平衡</w:t>
      </w:r>
      <w:r w:rsidRPr="00E868B1">
        <w:rPr>
          <w:sz w:val="24"/>
        </w:rPr>
        <w:t>：在确保低延迟的同时，必须能够处理高并发和大规模数据。系统需要动态调整计算资源，并通过内存计算和高效的消息中间</w:t>
      </w:r>
      <w:proofErr w:type="gramStart"/>
      <w:r w:rsidRPr="00E868B1">
        <w:rPr>
          <w:sz w:val="24"/>
        </w:rPr>
        <w:t>件降低</w:t>
      </w:r>
      <w:proofErr w:type="gramEnd"/>
      <w:r w:rsidRPr="00E868B1">
        <w:rPr>
          <w:sz w:val="24"/>
        </w:rPr>
        <w:t>数据延时。</w:t>
      </w:r>
    </w:p>
    <w:p w14:paraId="163E5B9F" w14:textId="77777777" w:rsidR="00BB19A7" w:rsidRPr="00E868B1" w:rsidRDefault="00BB19A7" w:rsidP="00BB19A7">
      <w:pPr>
        <w:ind w:firstLineChars="200" w:firstLine="482"/>
        <w:jc w:val="left"/>
        <w:rPr>
          <w:sz w:val="24"/>
        </w:rPr>
      </w:pPr>
      <w:r w:rsidRPr="00E868B1">
        <w:rPr>
          <w:b/>
          <w:bCs/>
          <w:sz w:val="24"/>
        </w:rPr>
        <w:t>容错性与高可用性</w:t>
      </w:r>
      <w:r w:rsidRPr="00E868B1">
        <w:rPr>
          <w:sz w:val="24"/>
        </w:rPr>
        <w:t>：系统节点出现故障时，需要保证数据不丢失，并快速从故障中恢复。常用的做法包括定期检查点和状态快照。</w:t>
      </w:r>
    </w:p>
    <w:p w14:paraId="714D9C87" w14:textId="77777777" w:rsidR="00BB19A7" w:rsidRPr="00E868B1" w:rsidRDefault="00BB19A7" w:rsidP="00BB19A7">
      <w:pPr>
        <w:ind w:firstLineChars="200" w:firstLine="482"/>
        <w:jc w:val="left"/>
        <w:rPr>
          <w:sz w:val="24"/>
        </w:rPr>
      </w:pPr>
      <w:r w:rsidRPr="00E868B1">
        <w:rPr>
          <w:b/>
          <w:bCs/>
          <w:sz w:val="24"/>
        </w:rPr>
        <w:t>数据一致性</w:t>
      </w:r>
      <w:r w:rsidRPr="00E868B1">
        <w:rPr>
          <w:sz w:val="24"/>
        </w:rPr>
        <w:t>：由于实时数据流往往是无序的，系统需要采用一定的排序和窗口策略，确保计算结果在一定程度上保持数据一致性。</w:t>
      </w:r>
    </w:p>
    <w:p w14:paraId="2FBFFCCE" w14:textId="47451497" w:rsidR="004E2EBE" w:rsidRPr="00E868B1" w:rsidRDefault="00BB19A7" w:rsidP="00BB19A7">
      <w:pPr>
        <w:jc w:val="left"/>
        <w:rPr>
          <w:sz w:val="24"/>
        </w:rPr>
      </w:pPr>
      <w:r w:rsidRPr="00E868B1">
        <w:rPr>
          <w:sz w:val="24"/>
        </w:rPr>
        <w:t>通过上述核心技术与架构设计，实时</w:t>
      </w:r>
      <w:proofErr w:type="gramStart"/>
      <w:r w:rsidRPr="00E868B1">
        <w:rPr>
          <w:sz w:val="24"/>
        </w:rPr>
        <w:t>流处理</w:t>
      </w:r>
      <w:proofErr w:type="gramEnd"/>
      <w:r w:rsidRPr="00E868B1">
        <w:rPr>
          <w:sz w:val="24"/>
        </w:rPr>
        <w:t>系统为各行各业提供了及时响应和实时决策支持，在网络安全、工业控制、</w:t>
      </w:r>
      <w:proofErr w:type="gramStart"/>
      <w:r w:rsidRPr="00E868B1">
        <w:rPr>
          <w:sz w:val="24"/>
        </w:rPr>
        <w:t>金融风控等</w:t>
      </w:r>
      <w:proofErr w:type="gramEnd"/>
      <w:r w:rsidRPr="00E868B1">
        <w:rPr>
          <w:sz w:val="24"/>
        </w:rPr>
        <w:t>领域发挥着关键作用。</w:t>
      </w:r>
    </w:p>
    <w:p w14:paraId="354A08EF" w14:textId="555D8369" w:rsidR="00C915DB" w:rsidRPr="00E868B1" w:rsidRDefault="00C915DB" w:rsidP="00C915DB">
      <w:pPr>
        <w:pStyle w:val="2"/>
        <w:spacing w:before="240" w:after="120"/>
      </w:pPr>
      <w:bookmarkStart w:id="105" w:name="_Toc193122789"/>
      <w:r w:rsidRPr="00E868B1">
        <w:rPr>
          <w:rFonts w:hint="eastAsia"/>
        </w:rPr>
        <w:t>总结</w:t>
      </w:r>
      <w:bookmarkEnd w:id="105"/>
    </w:p>
    <w:p w14:paraId="7C367C2E" w14:textId="77777777" w:rsidR="00C915DB" w:rsidRPr="00E868B1" w:rsidRDefault="00C915DB" w:rsidP="00C915DB">
      <w:pPr>
        <w:ind w:firstLineChars="200" w:firstLine="480"/>
        <w:jc w:val="left"/>
        <w:rPr>
          <w:kern w:val="0"/>
          <w:sz w:val="24"/>
        </w:rPr>
      </w:pPr>
      <w:r w:rsidRPr="00E868B1">
        <w:rPr>
          <w:sz w:val="24"/>
        </w:rPr>
        <w:t>本文详细介绍了态势感知在网络安全中的定义、发展历程以及其在大数据实时流处理中的关键应用。首先，阐述了态势感知的基本概念、发展阶段以及其在现代网络安全防御中的重要作用；其次，详细说明了日志数据的分类、格式及其关键特征，为安全日志的采集、解析和关联分析提供了理论依据；最后，结合大数据实时流处理理论，介绍了基于分布式系统、内存计算和高吞吐量消息队列构建实时</w:t>
      </w:r>
      <w:proofErr w:type="gramStart"/>
      <w:r w:rsidRPr="00E868B1">
        <w:rPr>
          <w:sz w:val="24"/>
        </w:rPr>
        <w:t>流处理</w:t>
      </w:r>
      <w:proofErr w:type="gramEnd"/>
      <w:r w:rsidRPr="00E868B1">
        <w:rPr>
          <w:sz w:val="24"/>
        </w:rPr>
        <w:t>系统的基本架构、关键技术和实际应用场景。</w:t>
      </w:r>
    </w:p>
    <w:p w14:paraId="5146DDA8" w14:textId="77777777" w:rsidR="00C915DB" w:rsidRPr="00E868B1" w:rsidRDefault="00C915DB" w:rsidP="00C915DB">
      <w:pPr>
        <w:ind w:firstLineChars="200" w:firstLine="480"/>
        <w:jc w:val="left"/>
        <w:rPr>
          <w:sz w:val="24"/>
        </w:rPr>
      </w:pPr>
      <w:r w:rsidRPr="00E868B1">
        <w:rPr>
          <w:sz w:val="24"/>
        </w:rPr>
        <w:t>从数据采集、数据预处理到实时处理及最终的数据存储与展示，每个环节都为实现准确、高效的网络安全态势感知提供了支撑。通过利用</w:t>
      </w:r>
      <w:r w:rsidRPr="00E868B1">
        <w:rPr>
          <w:sz w:val="24"/>
        </w:rPr>
        <w:t>Apache Kafka</w:t>
      </w:r>
      <w:r w:rsidRPr="00E868B1">
        <w:rPr>
          <w:sz w:val="24"/>
        </w:rPr>
        <w:t>、</w:t>
      </w:r>
      <w:r w:rsidRPr="00E868B1">
        <w:rPr>
          <w:sz w:val="24"/>
        </w:rPr>
        <w:t>Logstash</w:t>
      </w:r>
      <w:r w:rsidRPr="00E868B1">
        <w:rPr>
          <w:sz w:val="24"/>
        </w:rPr>
        <w:t>、</w:t>
      </w:r>
      <w:r w:rsidRPr="00E868B1">
        <w:rPr>
          <w:sz w:val="24"/>
        </w:rPr>
        <w:t>Flink</w:t>
      </w:r>
      <w:proofErr w:type="gramStart"/>
      <w:r w:rsidRPr="00E868B1">
        <w:rPr>
          <w:sz w:val="24"/>
        </w:rPr>
        <w:t>等流处理</w:t>
      </w:r>
      <w:proofErr w:type="gramEnd"/>
      <w:r w:rsidRPr="00E868B1">
        <w:rPr>
          <w:sz w:val="24"/>
        </w:rPr>
        <w:t>平台，系统能够在秒级甚至亚秒级的时间内捕获并分析海量数据，为网络安全管理人员提供实时预警、异常检测和威胁预测，进一步提高整个系统的安全防护能力。</w:t>
      </w:r>
    </w:p>
    <w:p w14:paraId="31895E75" w14:textId="4C2207A4" w:rsidR="00C915DB" w:rsidRPr="00E868B1" w:rsidRDefault="00C915DB" w:rsidP="00C915DB">
      <w:pPr>
        <w:ind w:firstLineChars="200" w:firstLine="480"/>
        <w:jc w:val="left"/>
      </w:pPr>
      <w:r w:rsidRPr="00E868B1">
        <w:rPr>
          <w:sz w:val="24"/>
        </w:rPr>
        <w:t>在未来，随着大数据和人工智能技术的不断发展，态势感知系统将会更加智能化和自动化，能够在更复杂的网络环境下，实现对安全风险的全面掌控和动态预测，为各行各业的信息安全保驾护航</w:t>
      </w:r>
      <w:r w:rsidRPr="00E868B1">
        <w:t>。</w:t>
      </w:r>
    </w:p>
    <w:p w14:paraId="2C54CBFA" w14:textId="1DC7160D" w:rsidR="00BB19A7" w:rsidRPr="00E868B1" w:rsidRDefault="00C915DB" w:rsidP="00DD27A1">
      <w:pPr>
        <w:widowControl/>
        <w:jc w:val="left"/>
      </w:pPr>
      <w:r w:rsidRPr="00E868B1">
        <w:br w:type="page"/>
      </w:r>
    </w:p>
    <w:p w14:paraId="75CB0CE6" w14:textId="65166017" w:rsidR="00C915DB" w:rsidRPr="00E868B1" w:rsidRDefault="00C915DB" w:rsidP="00250D12">
      <w:pPr>
        <w:pStyle w:val="1"/>
        <w:spacing w:line="240" w:lineRule="auto"/>
        <w:ind w:left="0" w:firstLine="0"/>
      </w:pPr>
      <w:bookmarkStart w:id="106" w:name="_Toc193122790"/>
      <w:r w:rsidRPr="00E868B1">
        <w:rPr>
          <w:rFonts w:hint="eastAsia"/>
        </w:rPr>
        <w:lastRenderedPageBreak/>
        <w:t>核心算法及研究内容</w:t>
      </w:r>
      <w:bookmarkEnd w:id="106"/>
    </w:p>
    <w:p w14:paraId="36CA7BA4" w14:textId="5157DB58" w:rsidR="007B00EE" w:rsidRPr="00E868B1" w:rsidRDefault="007B00EE" w:rsidP="007B00EE">
      <w:pPr>
        <w:ind w:firstLineChars="200" w:firstLine="480"/>
        <w:jc w:val="left"/>
        <w:rPr>
          <w:sz w:val="24"/>
        </w:rPr>
      </w:pPr>
      <w:r w:rsidRPr="00E868B1">
        <w:rPr>
          <w:sz w:val="24"/>
        </w:rPr>
        <w:t>本平台在</w:t>
      </w:r>
      <w:r w:rsidRPr="00E868B1">
        <w:rPr>
          <w:sz w:val="24"/>
        </w:rPr>
        <w:t xml:space="preserve"> </w:t>
      </w:r>
      <w:proofErr w:type="spellStart"/>
      <w:r w:rsidRPr="00E868B1">
        <w:rPr>
          <w:sz w:val="24"/>
        </w:rPr>
        <w:t>DeepLog</w:t>
      </w:r>
      <w:proofErr w:type="spellEnd"/>
      <w:r w:rsidRPr="00E868B1">
        <w:rPr>
          <w:sz w:val="24"/>
        </w:rPr>
        <w:t xml:space="preserve"> </w:t>
      </w:r>
      <w:r w:rsidRPr="00E868B1">
        <w:rPr>
          <w:sz w:val="24"/>
        </w:rPr>
        <w:t>方法的基础上进行了创新性集成，形成了一套完整的日志数据收集、预处理、异常检测、预测分析以及可视化预警的系统。其核心算法主要包括以下几部分：</w:t>
      </w:r>
    </w:p>
    <w:p w14:paraId="7352261A" w14:textId="7BFA6E76" w:rsidR="004E2EBE" w:rsidRPr="00E868B1" w:rsidRDefault="004E2EBE">
      <w:pPr>
        <w:pStyle w:val="2"/>
        <w:spacing w:before="240" w:after="120"/>
      </w:pPr>
      <w:bookmarkStart w:id="107" w:name="_Toc193122791"/>
      <w:bookmarkStart w:id="108" w:name="OLE_LINK6"/>
      <w:r w:rsidRPr="00E868B1">
        <w:rPr>
          <w:rFonts w:hint="eastAsia"/>
        </w:rPr>
        <w:t>日志采集与分析技术</w:t>
      </w:r>
      <w:bookmarkEnd w:id="107"/>
    </w:p>
    <w:p w14:paraId="03E0FB98" w14:textId="621D423F" w:rsidR="004E2EBE" w:rsidRPr="00E868B1" w:rsidRDefault="00C915DB" w:rsidP="004E2EBE">
      <w:pPr>
        <w:pStyle w:val="3"/>
        <w:spacing w:before="120" w:line="360" w:lineRule="auto"/>
        <w:ind w:left="0" w:firstLineChars="200" w:firstLine="560"/>
        <w:jc w:val="left"/>
      </w:pPr>
      <w:bookmarkStart w:id="109" w:name="_Toc193122792"/>
      <w:r w:rsidRPr="00E868B1">
        <w:rPr>
          <w:rFonts w:hint="eastAsia"/>
        </w:rPr>
        <w:t>日志采集技术与分析技术实现</w:t>
      </w:r>
      <w:bookmarkEnd w:id="109"/>
    </w:p>
    <w:bookmarkEnd w:id="108"/>
    <w:p w14:paraId="528A6B2F" w14:textId="19A9C8B0" w:rsidR="007B00EE" w:rsidRPr="00E868B1" w:rsidRDefault="007B00EE" w:rsidP="007B00EE">
      <w:pPr>
        <w:pStyle w:val="a6"/>
        <w:ind w:firstLineChars="200" w:firstLine="482"/>
        <w:jc w:val="left"/>
        <w:rPr>
          <w:sz w:val="24"/>
          <w:szCs w:val="24"/>
        </w:rPr>
      </w:pPr>
      <w:r w:rsidRPr="00E868B1">
        <w:rPr>
          <w:b/>
          <w:bCs/>
          <w:sz w:val="24"/>
          <w:szCs w:val="24"/>
        </w:rPr>
        <w:t>选择理由与工作原理</w:t>
      </w:r>
      <w:r w:rsidRPr="00E868B1">
        <w:rPr>
          <w:sz w:val="24"/>
          <w:szCs w:val="24"/>
        </w:rPr>
        <w:br/>
      </w:r>
      <w:r w:rsidRPr="00E868B1">
        <w:rPr>
          <w:rFonts w:hint="eastAsia"/>
          <w:sz w:val="24"/>
          <w:szCs w:val="24"/>
        </w:rPr>
        <w:t xml:space="preserve">    </w:t>
      </w:r>
      <w:r w:rsidR="00065093" w:rsidRPr="00065093">
        <w:rPr>
          <w:sz w:val="24"/>
          <w:szCs w:val="24"/>
        </w:rPr>
        <w:t>王帅在论文中研究了基于机器学习的工业互联网安全态势感知方法，提出了多种有效的算法和模型</w:t>
      </w:r>
      <w:r w:rsidR="00065093" w:rsidRPr="00065093">
        <w:rPr>
          <w:sz w:val="24"/>
          <w:szCs w:val="24"/>
          <w:vertAlign w:val="superscript"/>
        </w:rPr>
        <w:fldChar w:fldCharType="begin"/>
      </w:r>
      <w:r w:rsidR="00065093" w:rsidRPr="00065093">
        <w:rPr>
          <w:sz w:val="24"/>
          <w:szCs w:val="24"/>
          <w:vertAlign w:val="superscript"/>
        </w:rPr>
        <w:instrText xml:space="preserve"> REF _Ref193035188 \r \h </w:instrText>
      </w:r>
      <w:r w:rsidR="00065093" w:rsidRPr="00065093">
        <w:rPr>
          <w:sz w:val="24"/>
          <w:szCs w:val="24"/>
          <w:vertAlign w:val="superscript"/>
        </w:rPr>
      </w:r>
      <w:r w:rsidR="00065093">
        <w:rPr>
          <w:sz w:val="24"/>
          <w:szCs w:val="24"/>
          <w:vertAlign w:val="superscript"/>
        </w:rPr>
        <w:instrText xml:space="preserve"> \* MERGEFORMAT </w:instrText>
      </w:r>
      <w:r w:rsidR="00065093" w:rsidRPr="00065093">
        <w:rPr>
          <w:sz w:val="24"/>
          <w:szCs w:val="24"/>
          <w:vertAlign w:val="superscript"/>
        </w:rPr>
        <w:fldChar w:fldCharType="separate"/>
      </w:r>
      <w:r w:rsidR="00065093" w:rsidRPr="00065093">
        <w:rPr>
          <w:sz w:val="24"/>
          <w:szCs w:val="24"/>
          <w:vertAlign w:val="superscript"/>
        </w:rPr>
        <w:t>[9]</w:t>
      </w:r>
      <w:r w:rsidR="00065093" w:rsidRPr="00065093">
        <w:rPr>
          <w:sz w:val="24"/>
          <w:szCs w:val="24"/>
          <w:vertAlign w:val="superscript"/>
        </w:rPr>
        <w:fldChar w:fldCharType="end"/>
      </w:r>
      <w:r w:rsidR="00065093" w:rsidRPr="00065093">
        <w:rPr>
          <w:sz w:val="24"/>
          <w:szCs w:val="24"/>
        </w:rPr>
        <w:t>。</w:t>
      </w:r>
      <w:r w:rsidRPr="00E868B1">
        <w:rPr>
          <w:rFonts w:hint="eastAsia"/>
          <w:sz w:val="24"/>
          <w:szCs w:val="24"/>
        </w:rPr>
        <w:t>利</w:t>
      </w:r>
      <w:r w:rsidRPr="00E868B1">
        <w:rPr>
          <w:sz w:val="24"/>
          <w:szCs w:val="24"/>
        </w:rPr>
        <w:t>用</w:t>
      </w:r>
      <w:r w:rsidRPr="00E868B1">
        <w:rPr>
          <w:sz w:val="24"/>
          <w:szCs w:val="24"/>
        </w:rPr>
        <w:t xml:space="preserve"> Apache Kafka </w:t>
      </w:r>
      <w:r w:rsidRPr="00E868B1">
        <w:rPr>
          <w:sz w:val="24"/>
          <w:szCs w:val="24"/>
        </w:rPr>
        <w:t>实现日志数据的实时采集与传输。</w:t>
      </w:r>
      <w:r w:rsidRPr="00E868B1">
        <w:rPr>
          <w:sz w:val="24"/>
          <w:szCs w:val="24"/>
        </w:rPr>
        <w:t xml:space="preserve">Kafka </w:t>
      </w:r>
      <w:r w:rsidRPr="00E868B1">
        <w:rPr>
          <w:sz w:val="24"/>
          <w:szCs w:val="24"/>
        </w:rPr>
        <w:t>作为一款高吞吐量、低延迟的消息队列系统，能够高效地处理海量日志数据的实时写入和分发，为后续的数据处理打下坚实基础。平台中使用</w:t>
      </w:r>
      <w:r w:rsidRPr="00E868B1">
        <w:rPr>
          <w:sz w:val="24"/>
          <w:szCs w:val="24"/>
        </w:rPr>
        <w:t xml:space="preserve"> Python </w:t>
      </w:r>
      <w:r w:rsidRPr="00E868B1">
        <w:rPr>
          <w:sz w:val="24"/>
          <w:szCs w:val="24"/>
        </w:rPr>
        <w:t>的</w:t>
      </w:r>
      <w:r w:rsidRPr="00E868B1">
        <w:rPr>
          <w:sz w:val="24"/>
          <w:szCs w:val="24"/>
        </w:rPr>
        <w:t xml:space="preserve"> Kafka </w:t>
      </w:r>
      <w:r w:rsidRPr="00E868B1">
        <w:rPr>
          <w:sz w:val="24"/>
          <w:szCs w:val="24"/>
        </w:rPr>
        <w:t>客户端作为生产者，将日志以</w:t>
      </w:r>
      <w:r w:rsidRPr="00E868B1">
        <w:rPr>
          <w:sz w:val="24"/>
          <w:szCs w:val="24"/>
        </w:rPr>
        <w:t xml:space="preserve"> JSON </w:t>
      </w:r>
      <w:r w:rsidRPr="00E868B1">
        <w:rPr>
          <w:sz w:val="24"/>
          <w:szCs w:val="24"/>
        </w:rPr>
        <w:t>格式封装后发送至</w:t>
      </w:r>
      <w:r w:rsidRPr="00E868B1">
        <w:rPr>
          <w:sz w:val="24"/>
          <w:szCs w:val="24"/>
        </w:rPr>
        <w:t xml:space="preserve"> Kafka </w:t>
      </w:r>
      <w:r w:rsidRPr="00E868B1">
        <w:rPr>
          <w:sz w:val="24"/>
          <w:szCs w:val="24"/>
        </w:rPr>
        <w:t>集群，同时使用消费者实时接收和分发日志数据，实现日志的</w:t>
      </w:r>
      <w:r w:rsidRPr="00E868B1">
        <w:rPr>
          <w:sz w:val="24"/>
          <w:szCs w:val="24"/>
        </w:rPr>
        <w:t>“</w:t>
      </w:r>
      <w:r w:rsidRPr="00E868B1">
        <w:rPr>
          <w:sz w:val="24"/>
          <w:szCs w:val="24"/>
        </w:rPr>
        <w:t>实时化</w:t>
      </w:r>
      <w:r w:rsidRPr="00E868B1">
        <w:rPr>
          <w:sz w:val="24"/>
          <w:szCs w:val="24"/>
        </w:rPr>
        <w:t>”</w:t>
      </w:r>
      <w:r w:rsidRPr="00E868B1">
        <w:rPr>
          <w:sz w:val="24"/>
          <w:szCs w:val="24"/>
        </w:rPr>
        <w:t>采集。</w:t>
      </w:r>
    </w:p>
    <w:p w14:paraId="5E7AFE73" w14:textId="77777777" w:rsidR="007B00EE" w:rsidRPr="00E868B1" w:rsidRDefault="007B00EE" w:rsidP="007B00EE">
      <w:pPr>
        <w:pStyle w:val="a6"/>
        <w:ind w:firstLineChars="200" w:firstLine="482"/>
        <w:jc w:val="left"/>
        <w:rPr>
          <w:sz w:val="24"/>
          <w:szCs w:val="24"/>
        </w:rPr>
      </w:pPr>
      <w:r w:rsidRPr="00E868B1">
        <w:rPr>
          <w:b/>
          <w:bCs/>
          <w:sz w:val="24"/>
          <w:szCs w:val="24"/>
        </w:rPr>
        <w:t>性能分析与实验对比</w:t>
      </w:r>
      <w:r w:rsidRPr="00E868B1">
        <w:rPr>
          <w:rFonts w:hint="eastAsia"/>
          <w:sz w:val="24"/>
          <w:szCs w:val="24"/>
        </w:rPr>
        <w:t xml:space="preserve"> </w:t>
      </w:r>
    </w:p>
    <w:p w14:paraId="28436FDB" w14:textId="261644C3" w:rsidR="007B00EE" w:rsidRPr="00E868B1" w:rsidRDefault="007B00EE" w:rsidP="007B00EE">
      <w:pPr>
        <w:pStyle w:val="a6"/>
        <w:ind w:firstLineChars="200" w:firstLine="480"/>
        <w:jc w:val="left"/>
        <w:rPr>
          <w:sz w:val="24"/>
          <w:szCs w:val="24"/>
        </w:rPr>
      </w:pPr>
      <w:r w:rsidRPr="00E868B1">
        <w:rPr>
          <w:rFonts w:hint="eastAsia"/>
          <w:sz w:val="24"/>
          <w:szCs w:val="24"/>
        </w:rPr>
        <w:t>采</w:t>
      </w:r>
      <w:r w:rsidRPr="00E868B1">
        <w:rPr>
          <w:sz w:val="24"/>
          <w:szCs w:val="24"/>
        </w:rPr>
        <w:t>用</w:t>
      </w:r>
      <w:r w:rsidRPr="00E868B1">
        <w:rPr>
          <w:sz w:val="24"/>
          <w:szCs w:val="24"/>
        </w:rPr>
        <w:t xml:space="preserve"> Kafka </w:t>
      </w:r>
      <w:r w:rsidRPr="00E868B1">
        <w:rPr>
          <w:sz w:val="24"/>
          <w:szCs w:val="24"/>
        </w:rPr>
        <w:t>进行日志采集相</w:t>
      </w:r>
      <w:r w:rsidR="003E1DD5">
        <w:rPr>
          <w:rFonts w:hint="eastAsia"/>
          <w:sz w:val="24"/>
          <w:szCs w:val="24"/>
        </w:rPr>
        <w:t xml:space="preserve"> </w:t>
      </w:r>
      <w:r w:rsidRPr="00E868B1">
        <w:rPr>
          <w:sz w:val="24"/>
          <w:szCs w:val="24"/>
        </w:rPr>
        <w:t>比传统的轮询和文件读取方式，具有更低的延迟和更高的并发处理能力。实验结果表明，在高并发场景下，</w:t>
      </w:r>
      <w:r w:rsidRPr="00E868B1">
        <w:rPr>
          <w:sz w:val="24"/>
          <w:szCs w:val="24"/>
        </w:rPr>
        <w:t xml:space="preserve">Kafka </w:t>
      </w:r>
      <w:r w:rsidRPr="00E868B1">
        <w:rPr>
          <w:sz w:val="24"/>
          <w:szCs w:val="24"/>
        </w:rPr>
        <w:t>能够保持数据传输延迟在毫秒级，为系统后续实时处理提供及时数据支持。</w:t>
      </w:r>
    </w:p>
    <w:p w14:paraId="4400F4E1" w14:textId="072C88D8" w:rsidR="00133ABC" w:rsidRPr="00E868B1" w:rsidRDefault="00133ABC" w:rsidP="007B00EE">
      <w:pPr>
        <w:pStyle w:val="a6"/>
        <w:ind w:firstLineChars="200" w:firstLine="482"/>
        <w:jc w:val="left"/>
        <w:rPr>
          <w:sz w:val="24"/>
          <w:szCs w:val="24"/>
        </w:rPr>
      </w:pPr>
      <w:r w:rsidRPr="00E868B1">
        <w:rPr>
          <w:b/>
          <w:bCs/>
          <w:sz w:val="24"/>
          <w:szCs w:val="24"/>
        </w:rPr>
        <w:t>Kafka</w:t>
      </w:r>
      <w:r w:rsidRPr="00E868B1">
        <w:rPr>
          <w:b/>
          <w:bCs/>
          <w:sz w:val="24"/>
          <w:szCs w:val="24"/>
        </w:rPr>
        <w:t>数据采集代码</w:t>
      </w:r>
    </w:p>
    <w:p w14:paraId="73BF3008" w14:textId="77777777" w:rsidR="00133ABC" w:rsidRPr="00E868B1" w:rsidRDefault="00133ABC" w:rsidP="00133ABC">
      <w:pPr>
        <w:ind w:firstLine="420"/>
        <w:rPr>
          <w:sz w:val="24"/>
        </w:rPr>
      </w:pPr>
      <w:r w:rsidRPr="00E868B1">
        <w:rPr>
          <w:sz w:val="24"/>
        </w:rPr>
        <w:t>以下示例使用</w:t>
      </w:r>
      <w:r w:rsidRPr="00E868B1">
        <w:rPr>
          <w:sz w:val="24"/>
        </w:rPr>
        <w:t>Python</w:t>
      </w:r>
      <w:r w:rsidRPr="00E868B1">
        <w:rPr>
          <w:sz w:val="24"/>
        </w:rPr>
        <w:t>的</w:t>
      </w:r>
      <w:r w:rsidRPr="00E868B1">
        <w:rPr>
          <w:sz w:val="24"/>
        </w:rPr>
        <w:t>Kafka</w:t>
      </w:r>
      <w:r w:rsidRPr="00E868B1">
        <w:rPr>
          <w:sz w:val="24"/>
        </w:rPr>
        <w:t>客户端，实现了基本的日志数据生产和消费：</w:t>
      </w:r>
    </w:p>
    <w:p w14:paraId="3C707890"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from </w:t>
      </w:r>
      <w:proofErr w:type="spellStart"/>
      <w:r w:rsidRPr="00E868B1">
        <w:rPr>
          <w:rFonts w:cs="宋体"/>
          <w:color w:val="D4D4D4"/>
          <w:kern w:val="0"/>
          <w:szCs w:val="21"/>
        </w:rPr>
        <w:t>kafka</w:t>
      </w:r>
      <w:proofErr w:type="spellEnd"/>
      <w:r w:rsidRPr="00E868B1">
        <w:rPr>
          <w:rFonts w:cs="宋体"/>
          <w:color w:val="D4D4D4"/>
          <w:kern w:val="0"/>
          <w:szCs w:val="21"/>
        </w:rPr>
        <w:t xml:space="preserve"> import </w:t>
      </w:r>
      <w:proofErr w:type="spellStart"/>
      <w:r w:rsidRPr="00E868B1">
        <w:rPr>
          <w:rFonts w:cs="宋体"/>
          <w:color w:val="D4D4D4"/>
          <w:kern w:val="0"/>
          <w:szCs w:val="21"/>
        </w:rPr>
        <w:t>KafkaProducer</w:t>
      </w:r>
      <w:proofErr w:type="spellEnd"/>
      <w:r w:rsidRPr="00E868B1">
        <w:rPr>
          <w:rFonts w:cs="宋体"/>
          <w:color w:val="D4D4D4"/>
          <w:kern w:val="0"/>
          <w:szCs w:val="21"/>
        </w:rPr>
        <w:t xml:space="preserve">, </w:t>
      </w:r>
      <w:proofErr w:type="spellStart"/>
      <w:r w:rsidRPr="00E868B1">
        <w:rPr>
          <w:rFonts w:cs="宋体"/>
          <w:color w:val="D4D4D4"/>
          <w:kern w:val="0"/>
          <w:szCs w:val="21"/>
        </w:rPr>
        <w:t>KafkaConsumer</w:t>
      </w:r>
      <w:proofErr w:type="spellEnd"/>
    </w:p>
    <w:p w14:paraId="41CE0A59"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import </w:t>
      </w:r>
      <w:proofErr w:type="spellStart"/>
      <w:r w:rsidRPr="00E868B1">
        <w:rPr>
          <w:rFonts w:cs="宋体"/>
          <w:color w:val="D4D4D4"/>
          <w:kern w:val="0"/>
          <w:szCs w:val="21"/>
        </w:rPr>
        <w:t>json</w:t>
      </w:r>
      <w:proofErr w:type="spellEnd"/>
    </w:p>
    <w:p w14:paraId="186FD09A"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import time</w:t>
      </w:r>
    </w:p>
    <w:p w14:paraId="14A25660" w14:textId="77777777" w:rsidR="00E95F74" w:rsidRPr="00E868B1" w:rsidRDefault="00E95F74" w:rsidP="00E95F74">
      <w:pPr>
        <w:widowControl/>
        <w:shd w:val="clear" w:color="auto" w:fill="1E1E1E"/>
        <w:spacing w:line="285" w:lineRule="atLeast"/>
        <w:jc w:val="left"/>
        <w:rPr>
          <w:rFonts w:cs="宋体"/>
          <w:color w:val="D4D4D4"/>
          <w:kern w:val="0"/>
          <w:szCs w:val="21"/>
        </w:rPr>
      </w:pPr>
    </w:p>
    <w:p w14:paraId="32D85DB8"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生产者配置：用于发送日志数据到</w:t>
      </w:r>
      <w:r w:rsidRPr="00E868B1">
        <w:rPr>
          <w:rFonts w:cs="宋体"/>
          <w:color w:val="6A9955"/>
          <w:kern w:val="0"/>
          <w:szCs w:val="21"/>
        </w:rPr>
        <w:t>Kafka</w:t>
      </w:r>
      <w:r w:rsidRPr="00E868B1">
        <w:rPr>
          <w:rFonts w:cs="宋体"/>
          <w:color w:val="6A9955"/>
          <w:kern w:val="0"/>
          <w:szCs w:val="21"/>
        </w:rPr>
        <w:t>集群</w:t>
      </w:r>
    </w:p>
    <w:p w14:paraId="31902234"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569CD6"/>
          <w:kern w:val="0"/>
          <w:szCs w:val="21"/>
        </w:rPr>
        <w:t>producer</w:t>
      </w:r>
      <w:r w:rsidRPr="00E868B1">
        <w:rPr>
          <w:rFonts w:cs="宋体"/>
          <w:color w:val="D4D4D4"/>
          <w:kern w:val="0"/>
          <w:szCs w:val="21"/>
        </w:rPr>
        <w:t xml:space="preserve"> = </w:t>
      </w:r>
      <w:proofErr w:type="spellStart"/>
      <w:proofErr w:type="gramStart"/>
      <w:r w:rsidRPr="00E868B1">
        <w:rPr>
          <w:rFonts w:cs="宋体"/>
          <w:color w:val="D4D4D4"/>
          <w:kern w:val="0"/>
          <w:szCs w:val="21"/>
        </w:rPr>
        <w:t>KafkaProducer</w:t>
      </w:r>
      <w:proofErr w:type="spellEnd"/>
      <w:r w:rsidRPr="00E868B1">
        <w:rPr>
          <w:rFonts w:cs="宋体"/>
          <w:color w:val="D4D4D4"/>
          <w:kern w:val="0"/>
          <w:szCs w:val="21"/>
        </w:rPr>
        <w:t>(</w:t>
      </w:r>
      <w:proofErr w:type="gramEnd"/>
    </w:p>
    <w:p w14:paraId="017CEDE0"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bootstrap_servers</w:t>
      </w:r>
      <w:proofErr w:type="spellEnd"/>
      <w:r w:rsidRPr="00E868B1">
        <w:rPr>
          <w:rFonts w:cs="宋体"/>
          <w:color w:val="D4D4D4"/>
          <w:kern w:val="0"/>
          <w:szCs w:val="21"/>
        </w:rPr>
        <w:t>=</w:t>
      </w:r>
      <w:r w:rsidRPr="00E868B1">
        <w:rPr>
          <w:rFonts w:cs="宋体"/>
          <w:color w:val="CE9178"/>
          <w:kern w:val="0"/>
          <w:szCs w:val="21"/>
        </w:rPr>
        <w:t>'localhost:9092'</w:t>
      </w:r>
      <w:r w:rsidRPr="00E868B1">
        <w:rPr>
          <w:rFonts w:cs="宋体"/>
          <w:color w:val="D4D4D4"/>
          <w:kern w:val="0"/>
          <w:szCs w:val="21"/>
        </w:rPr>
        <w:t>,</w:t>
      </w:r>
    </w:p>
    <w:p w14:paraId="30BE5AB4"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value_serializer</w:t>
      </w:r>
      <w:proofErr w:type="spellEnd"/>
      <w:r w:rsidRPr="00E868B1">
        <w:rPr>
          <w:rFonts w:cs="宋体"/>
          <w:color w:val="D4D4D4"/>
          <w:kern w:val="0"/>
          <w:szCs w:val="21"/>
        </w:rPr>
        <w:t xml:space="preserve">=lambda v: </w:t>
      </w:r>
      <w:proofErr w:type="spellStart"/>
      <w:proofErr w:type="gramStart"/>
      <w:r w:rsidRPr="00E868B1">
        <w:rPr>
          <w:rFonts w:cs="宋体"/>
          <w:color w:val="D4D4D4"/>
          <w:kern w:val="0"/>
          <w:szCs w:val="21"/>
        </w:rPr>
        <w:t>json.dumps</w:t>
      </w:r>
      <w:proofErr w:type="spellEnd"/>
      <w:proofErr w:type="gramEnd"/>
      <w:r w:rsidRPr="00E868B1">
        <w:rPr>
          <w:rFonts w:cs="宋体"/>
          <w:color w:val="D4D4D4"/>
          <w:kern w:val="0"/>
          <w:szCs w:val="21"/>
        </w:rPr>
        <w:t>(v).encode(</w:t>
      </w:r>
      <w:r w:rsidRPr="00E868B1">
        <w:rPr>
          <w:rFonts w:cs="宋体"/>
          <w:color w:val="CE9178"/>
          <w:kern w:val="0"/>
          <w:szCs w:val="21"/>
        </w:rPr>
        <w:t>'utf-8'</w:t>
      </w:r>
      <w:r w:rsidRPr="00E868B1">
        <w:rPr>
          <w:rFonts w:cs="宋体"/>
          <w:color w:val="D4D4D4"/>
          <w:kern w:val="0"/>
          <w:szCs w:val="21"/>
        </w:rPr>
        <w:t>)</w:t>
      </w:r>
    </w:p>
    <w:p w14:paraId="11AA8B4E"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w:t>
      </w:r>
    </w:p>
    <w:p w14:paraId="56AEDB21" w14:textId="77777777" w:rsidR="00E95F74" w:rsidRPr="00E868B1" w:rsidRDefault="00E95F74" w:rsidP="00E95F74">
      <w:pPr>
        <w:widowControl/>
        <w:shd w:val="clear" w:color="auto" w:fill="1E1E1E"/>
        <w:spacing w:line="285" w:lineRule="atLeast"/>
        <w:jc w:val="left"/>
        <w:rPr>
          <w:rFonts w:cs="宋体"/>
          <w:color w:val="D4D4D4"/>
          <w:kern w:val="0"/>
          <w:szCs w:val="21"/>
        </w:rPr>
      </w:pPr>
    </w:p>
    <w:p w14:paraId="0D19747E"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模拟日志数据生成并发送</w:t>
      </w:r>
    </w:p>
    <w:p w14:paraId="2496CC5C"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def </w:t>
      </w:r>
      <w:proofErr w:type="spellStart"/>
      <w:r w:rsidRPr="00E868B1">
        <w:rPr>
          <w:rFonts w:cs="宋体"/>
          <w:color w:val="D4D4D4"/>
          <w:kern w:val="0"/>
          <w:szCs w:val="21"/>
        </w:rPr>
        <w:t>produce_</w:t>
      </w:r>
      <w:proofErr w:type="gramStart"/>
      <w:r w:rsidRPr="00E868B1">
        <w:rPr>
          <w:rFonts w:cs="宋体"/>
          <w:color w:val="D4D4D4"/>
          <w:kern w:val="0"/>
          <w:szCs w:val="21"/>
        </w:rPr>
        <w:t>logs</w:t>
      </w:r>
      <w:proofErr w:type="spellEnd"/>
      <w:r w:rsidRPr="00E868B1">
        <w:rPr>
          <w:rFonts w:cs="宋体"/>
          <w:color w:val="D4D4D4"/>
          <w:kern w:val="0"/>
          <w:szCs w:val="21"/>
        </w:rPr>
        <w:t>(</w:t>
      </w:r>
      <w:proofErr w:type="gramEnd"/>
      <w:r w:rsidRPr="00E868B1">
        <w:rPr>
          <w:rFonts w:cs="宋体"/>
          <w:color w:val="D4D4D4"/>
          <w:kern w:val="0"/>
          <w:szCs w:val="21"/>
        </w:rPr>
        <w:t>):</w:t>
      </w:r>
    </w:p>
    <w:p w14:paraId="482A9CF2"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log_entry</w:t>
      </w:r>
      <w:proofErr w:type="spellEnd"/>
      <w:r w:rsidRPr="00E868B1">
        <w:rPr>
          <w:rFonts w:cs="宋体"/>
          <w:color w:val="D4D4D4"/>
          <w:kern w:val="0"/>
          <w:szCs w:val="21"/>
        </w:rPr>
        <w:t xml:space="preserve"> = {</w:t>
      </w:r>
    </w:p>
    <w:p w14:paraId="25D3BA3F"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"timestamp"</w:t>
      </w:r>
      <w:r w:rsidRPr="00E868B1">
        <w:rPr>
          <w:rFonts w:cs="宋体"/>
          <w:color w:val="D4D4D4"/>
          <w:kern w:val="0"/>
          <w:szCs w:val="21"/>
        </w:rPr>
        <w:t xml:space="preserve">: </w:t>
      </w:r>
      <w:proofErr w:type="spellStart"/>
      <w:proofErr w:type="gramStart"/>
      <w:r w:rsidRPr="00E868B1">
        <w:rPr>
          <w:rFonts w:cs="宋体"/>
          <w:color w:val="D4D4D4"/>
          <w:kern w:val="0"/>
          <w:szCs w:val="21"/>
        </w:rPr>
        <w:t>time.strftime</w:t>
      </w:r>
      <w:proofErr w:type="spellEnd"/>
      <w:proofErr w:type="gramEnd"/>
      <w:r w:rsidRPr="00E868B1">
        <w:rPr>
          <w:rFonts w:cs="宋体"/>
          <w:color w:val="D4D4D4"/>
          <w:kern w:val="0"/>
          <w:szCs w:val="21"/>
        </w:rPr>
        <w:t>(</w:t>
      </w:r>
      <w:r w:rsidRPr="00E868B1">
        <w:rPr>
          <w:rFonts w:cs="宋体"/>
          <w:color w:val="CE9178"/>
          <w:kern w:val="0"/>
          <w:szCs w:val="21"/>
        </w:rPr>
        <w:t>"%Y-%m-%</w:t>
      </w:r>
      <w:proofErr w:type="spellStart"/>
      <w:r w:rsidRPr="00E868B1">
        <w:rPr>
          <w:rFonts w:cs="宋体"/>
          <w:color w:val="CE9178"/>
          <w:kern w:val="0"/>
          <w:szCs w:val="21"/>
        </w:rPr>
        <w:t>dT%H</w:t>
      </w:r>
      <w:proofErr w:type="spellEnd"/>
      <w:r w:rsidRPr="00E868B1">
        <w:rPr>
          <w:rFonts w:cs="宋体"/>
          <w:color w:val="CE9178"/>
          <w:kern w:val="0"/>
          <w:szCs w:val="21"/>
        </w:rPr>
        <w:t>:%M:%S"</w:t>
      </w:r>
      <w:r w:rsidRPr="00E868B1">
        <w:rPr>
          <w:rFonts w:cs="宋体"/>
          <w:color w:val="D4D4D4"/>
          <w:kern w:val="0"/>
          <w:szCs w:val="21"/>
        </w:rPr>
        <w:t xml:space="preserve">, </w:t>
      </w:r>
      <w:proofErr w:type="spellStart"/>
      <w:r w:rsidRPr="00E868B1">
        <w:rPr>
          <w:rFonts w:cs="宋体"/>
          <w:color w:val="D4D4D4"/>
          <w:kern w:val="0"/>
          <w:szCs w:val="21"/>
        </w:rPr>
        <w:t>time.localtime</w:t>
      </w:r>
      <w:proofErr w:type="spellEnd"/>
      <w:r w:rsidRPr="00E868B1">
        <w:rPr>
          <w:rFonts w:cs="宋体"/>
          <w:color w:val="D4D4D4"/>
          <w:kern w:val="0"/>
          <w:szCs w:val="21"/>
        </w:rPr>
        <w:t>()),</w:t>
      </w:r>
    </w:p>
    <w:p w14:paraId="469CBD8E"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"level"</w:t>
      </w:r>
      <w:r w:rsidRPr="00E868B1">
        <w:rPr>
          <w:rFonts w:cs="宋体"/>
          <w:color w:val="D4D4D4"/>
          <w:kern w:val="0"/>
          <w:szCs w:val="21"/>
        </w:rPr>
        <w:t xml:space="preserve">: </w:t>
      </w:r>
      <w:r w:rsidRPr="00E868B1">
        <w:rPr>
          <w:rFonts w:cs="宋体"/>
          <w:color w:val="CE9178"/>
          <w:kern w:val="0"/>
          <w:szCs w:val="21"/>
        </w:rPr>
        <w:t>"INFO"</w:t>
      </w:r>
      <w:r w:rsidRPr="00E868B1">
        <w:rPr>
          <w:rFonts w:cs="宋体"/>
          <w:color w:val="D4D4D4"/>
          <w:kern w:val="0"/>
          <w:szCs w:val="21"/>
        </w:rPr>
        <w:t>,</w:t>
      </w:r>
    </w:p>
    <w:p w14:paraId="0620D30C"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"message"</w:t>
      </w:r>
      <w:r w:rsidRPr="00E868B1">
        <w:rPr>
          <w:rFonts w:cs="宋体"/>
          <w:color w:val="D4D4D4"/>
          <w:kern w:val="0"/>
          <w:szCs w:val="21"/>
        </w:rPr>
        <w:t xml:space="preserve">: </w:t>
      </w:r>
      <w:r w:rsidRPr="00E868B1">
        <w:rPr>
          <w:rFonts w:cs="宋体"/>
          <w:color w:val="CE9178"/>
          <w:kern w:val="0"/>
          <w:szCs w:val="21"/>
        </w:rPr>
        <w:t>"User login successful"</w:t>
      </w:r>
      <w:r w:rsidRPr="00E868B1">
        <w:rPr>
          <w:rFonts w:cs="宋体"/>
          <w:color w:val="D4D4D4"/>
          <w:kern w:val="0"/>
          <w:szCs w:val="21"/>
        </w:rPr>
        <w:t>,</w:t>
      </w:r>
    </w:p>
    <w:p w14:paraId="344D1A66"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"source"</w:t>
      </w:r>
      <w:r w:rsidRPr="00E868B1">
        <w:rPr>
          <w:rFonts w:cs="宋体"/>
          <w:color w:val="D4D4D4"/>
          <w:kern w:val="0"/>
          <w:szCs w:val="21"/>
        </w:rPr>
        <w:t xml:space="preserve">: </w:t>
      </w:r>
      <w:r w:rsidRPr="00E868B1">
        <w:rPr>
          <w:rFonts w:cs="宋体"/>
          <w:color w:val="CE9178"/>
          <w:kern w:val="0"/>
          <w:szCs w:val="21"/>
        </w:rPr>
        <w:t>"</w:t>
      </w:r>
      <w:proofErr w:type="spellStart"/>
      <w:r w:rsidRPr="00E868B1">
        <w:rPr>
          <w:rFonts w:cs="宋体"/>
          <w:color w:val="CE9178"/>
          <w:kern w:val="0"/>
          <w:szCs w:val="21"/>
        </w:rPr>
        <w:t>auth_server</w:t>
      </w:r>
      <w:proofErr w:type="spellEnd"/>
      <w:r w:rsidRPr="00E868B1">
        <w:rPr>
          <w:rFonts w:cs="宋体"/>
          <w:color w:val="CE9178"/>
          <w:kern w:val="0"/>
          <w:szCs w:val="21"/>
        </w:rPr>
        <w:t>"</w:t>
      </w:r>
    </w:p>
    <w:p w14:paraId="0CFA86E3"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lastRenderedPageBreak/>
        <w:t>    }</w:t>
      </w:r>
    </w:p>
    <w:p w14:paraId="02155F0D"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proofErr w:type="gramStart"/>
      <w:r w:rsidRPr="00E868B1">
        <w:rPr>
          <w:rFonts w:cs="宋体"/>
          <w:color w:val="D4D4D4"/>
          <w:kern w:val="0"/>
          <w:szCs w:val="21"/>
        </w:rPr>
        <w:t>producer.send</w:t>
      </w:r>
      <w:proofErr w:type="spellEnd"/>
      <w:proofErr w:type="gram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logs_topic</w:t>
      </w:r>
      <w:proofErr w:type="spellEnd"/>
      <w:r w:rsidRPr="00E868B1">
        <w:rPr>
          <w:rFonts w:cs="宋体"/>
          <w:color w:val="CE9178"/>
          <w:kern w:val="0"/>
          <w:szCs w:val="21"/>
        </w:rPr>
        <w:t>"</w:t>
      </w:r>
      <w:r w:rsidRPr="00E868B1">
        <w:rPr>
          <w:rFonts w:cs="宋体"/>
          <w:color w:val="D4D4D4"/>
          <w:kern w:val="0"/>
          <w:szCs w:val="21"/>
        </w:rPr>
        <w:t xml:space="preserve">, </w:t>
      </w:r>
      <w:proofErr w:type="spellStart"/>
      <w:r w:rsidRPr="00E868B1">
        <w:rPr>
          <w:rFonts w:cs="宋体"/>
          <w:color w:val="D4D4D4"/>
          <w:kern w:val="0"/>
          <w:szCs w:val="21"/>
        </w:rPr>
        <w:t>log_entry</w:t>
      </w:r>
      <w:proofErr w:type="spellEnd"/>
      <w:r w:rsidRPr="00E868B1">
        <w:rPr>
          <w:rFonts w:cs="宋体"/>
          <w:color w:val="D4D4D4"/>
          <w:kern w:val="0"/>
          <w:szCs w:val="21"/>
        </w:rPr>
        <w:t>)</w:t>
      </w:r>
    </w:p>
    <w:p w14:paraId="08EC2C20"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gramStart"/>
      <w:r w:rsidRPr="00E868B1">
        <w:rPr>
          <w:rFonts w:cs="宋体"/>
          <w:color w:val="D4D4D4"/>
          <w:kern w:val="0"/>
          <w:szCs w:val="21"/>
        </w:rPr>
        <w:t>print(</w:t>
      </w:r>
      <w:proofErr w:type="gramEnd"/>
      <w:r w:rsidRPr="00E868B1">
        <w:rPr>
          <w:rFonts w:cs="宋体"/>
          <w:color w:val="CE9178"/>
          <w:kern w:val="0"/>
          <w:szCs w:val="21"/>
        </w:rPr>
        <w:t>"Sent log:"</w:t>
      </w:r>
      <w:r w:rsidRPr="00E868B1">
        <w:rPr>
          <w:rFonts w:cs="宋体"/>
          <w:color w:val="D4D4D4"/>
          <w:kern w:val="0"/>
          <w:szCs w:val="21"/>
        </w:rPr>
        <w:t xml:space="preserve">, </w:t>
      </w:r>
      <w:proofErr w:type="spellStart"/>
      <w:r w:rsidRPr="00E868B1">
        <w:rPr>
          <w:rFonts w:cs="宋体"/>
          <w:color w:val="D4D4D4"/>
          <w:kern w:val="0"/>
          <w:szCs w:val="21"/>
        </w:rPr>
        <w:t>log_entry</w:t>
      </w:r>
      <w:proofErr w:type="spellEnd"/>
      <w:r w:rsidRPr="00E868B1">
        <w:rPr>
          <w:rFonts w:cs="宋体"/>
          <w:color w:val="D4D4D4"/>
          <w:kern w:val="0"/>
          <w:szCs w:val="21"/>
        </w:rPr>
        <w:t>)</w:t>
      </w:r>
    </w:p>
    <w:p w14:paraId="67657628" w14:textId="77777777" w:rsidR="00E95F74" w:rsidRPr="00E868B1" w:rsidRDefault="00E95F74" w:rsidP="00E95F74">
      <w:pPr>
        <w:widowControl/>
        <w:shd w:val="clear" w:color="auto" w:fill="1E1E1E"/>
        <w:spacing w:line="285" w:lineRule="atLeast"/>
        <w:jc w:val="left"/>
        <w:rPr>
          <w:rFonts w:cs="宋体"/>
          <w:color w:val="D4D4D4"/>
          <w:kern w:val="0"/>
          <w:szCs w:val="21"/>
        </w:rPr>
      </w:pPr>
    </w:p>
    <w:p w14:paraId="3A72C5A6"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定时发送日志数据</w:t>
      </w:r>
    </w:p>
    <w:p w14:paraId="601535CA"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if </w:t>
      </w:r>
      <w:r w:rsidRPr="00E868B1">
        <w:rPr>
          <w:rFonts w:cs="宋体"/>
          <w:color w:val="569CD6"/>
          <w:kern w:val="0"/>
          <w:szCs w:val="21"/>
        </w:rPr>
        <w:t>__name__</w:t>
      </w:r>
      <w:r w:rsidRPr="00E868B1">
        <w:rPr>
          <w:rFonts w:cs="宋体"/>
          <w:color w:val="D4D4D4"/>
          <w:kern w:val="0"/>
          <w:szCs w:val="21"/>
        </w:rPr>
        <w:t xml:space="preserve"> == </w:t>
      </w:r>
      <w:r w:rsidRPr="00E868B1">
        <w:rPr>
          <w:rFonts w:cs="宋体"/>
          <w:color w:val="CE9178"/>
          <w:kern w:val="0"/>
          <w:szCs w:val="21"/>
        </w:rPr>
        <w:t>"__main__"</w:t>
      </w:r>
      <w:r w:rsidRPr="00E868B1">
        <w:rPr>
          <w:rFonts w:cs="宋体"/>
          <w:color w:val="D4D4D4"/>
          <w:kern w:val="0"/>
          <w:szCs w:val="21"/>
        </w:rPr>
        <w:t>:</w:t>
      </w:r>
    </w:p>
    <w:p w14:paraId="28BD60F9"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while True:</w:t>
      </w:r>
    </w:p>
    <w:p w14:paraId="043DFB17"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produce_</w:t>
      </w:r>
      <w:proofErr w:type="gramStart"/>
      <w:r w:rsidRPr="00E868B1">
        <w:rPr>
          <w:rFonts w:cs="宋体"/>
          <w:color w:val="D4D4D4"/>
          <w:kern w:val="0"/>
          <w:szCs w:val="21"/>
        </w:rPr>
        <w:t>logs</w:t>
      </w:r>
      <w:proofErr w:type="spellEnd"/>
      <w:r w:rsidRPr="00E868B1">
        <w:rPr>
          <w:rFonts w:cs="宋体"/>
          <w:color w:val="D4D4D4"/>
          <w:kern w:val="0"/>
          <w:szCs w:val="21"/>
        </w:rPr>
        <w:t>(</w:t>
      </w:r>
      <w:proofErr w:type="gramEnd"/>
      <w:r w:rsidRPr="00E868B1">
        <w:rPr>
          <w:rFonts w:cs="宋体"/>
          <w:color w:val="D4D4D4"/>
          <w:kern w:val="0"/>
          <w:szCs w:val="21"/>
        </w:rPr>
        <w:t>)</w:t>
      </w:r>
    </w:p>
    <w:p w14:paraId="58D65188"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time.sleep</w:t>
      </w:r>
      <w:proofErr w:type="spellEnd"/>
      <w:r w:rsidRPr="00E868B1">
        <w:rPr>
          <w:rFonts w:cs="宋体"/>
          <w:color w:val="D4D4D4"/>
          <w:kern w:val="0"/>
          <w:szCs w:val="21"/>
        </w:rPr>
        <w:t>(2)  </w:t>
      </w:r>
      <w:r w:rsidRPr="00E868B1">
        <w:rPr>
          <w:rFonts w:cs="宋体"/>
          <w:color w:val="6A9955"/>
          <w:kern w:val="0"/>
          <w:szCs w:val="21"/>
        </w:rPr>
        <w:t xml:space="preserve"># </w:t>
      </w:r>
      <w:r w:rsidRPr="00E868B1">
        <w:rPr>
          <w:rFonts w:cs="宋体"/>
          <w:color w:val="6A9955"/>
          <w:kern w:val="0"/>
          <w:szCs w:val="21"/>
        </w:rPr>
        <w:t>每隔</w:t>
      </w:r>
      <w:r w:rsidRPr="00E868B1">
        <w:rPr>
          <w:rFonts w:cs="宋体"/>
          <w:color w:val="6A9955"/>
          <w:kern w:val="0"/>
          <w:szCs w:val="21"/>
        </w:rPr>
        <w:t>2</w:t>
      </w:r>
      <w:r w:rsidRPr="00E868B1">
        <w:rPr>
          <w:rFonts w:cs="宋体"/>
          <w:color w:val="6A9955"/>
          <w:kern w:val="0"/>
          <w:szCs w:val="21"/>
        </w:rPr>
        <w:t>秒发送一条日志</w:t>
      </w:r>
    </w:p>
    <w:p w14:paraId="3102C6BE" w14:textId="77777777" w:rsidR="00E95F74" w:rsidRPr="00E868B1" w:rsidRDefault="00E95F74" w:rsidP="00E95F74">
      <w:pPr>
        <w:widowControl/>
        <w:shd w:val="clear" w:color="auto" w:fill="1E1E1E"/>
        <w:spacing w:line="285" w:lineRule="atLeast"/>
        <w:jc w:val="left"/>
        <w:rPr>
          <w:rFonts w:cs="宋体"/>
          <w:color w:val="D4D4D4"/>
          <w:kern w:val="0"/>
          <w:szCs w:val="21"/>
        </w:rPr>
      </w:pPr>
    </w:p>
    <w:p w14:paraId="528F35EC"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消费者配置：用于接收并处理</w:t>
      </w:r>
      <w:r w:rsidRPr="00E868B1">
        <w:rPr>
          <w:rFonts w:cs="宋体"/>
          <w:color w:val="6A9955"/>
          <w:kern w:val="0"/>
          <w:szCs w:val="21"/>
        </w:rPr>
        <w:t>Kafka</w:t>
      </w:r>
      <w:r w:rsidRPr="00E868B1">
        <w:rPr>
          <w:rFonts w:cs="宋体"/>
          <w:color w:val="6A9955"/>
          <w:kern w:val="0"/>
          <w:szCs w:val="21"/>
        </w:rPr>
        <w:t>中的日志数据</w:t>
      </w:r>
    </w:p>
    <w:p w14:paraId="5B1482D6"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569CD6"/>
          <w:kern w:val="0"/>
          <w:szCs w:val="21"/>
        </w:rPr>
        <w:t>consumer</w:t>
      </w:r>
      <w:r w:rsidRPr="00E868B1">
        <w:rPr>
          <w:rFonts w:cs="宋体"/>
          <w:color w:val="D4D4D4"/>
          <w:kern w:val="0"/>
          <w:szCs w:val="21"/>
        </w:rPr>
        <w:t xml:space="preserve"> = </w:t>
      </w:r>
      <w:proofErr w:type="spellStart"/>
      <w:proofErr w:type="gramStart"/>
      <w:r w:rsidRPr="00E868B1">
        <w:rPr>
          <w:rFonts w:cs="宋体"/>
          <w:color w:val="D4D4D4"/>
          <w:kern w:val="0"/>
          <w:szCs w:val="21"/>
        </w:rPr>
        <w:t>KafkaConsumer</w:t>
      </w:r>
      <w:proofErr w:type="spellEnd"/>
      <w:r w:rsidRPr="00E868B1">
        <w:rPr>
          <w:rFonts w:cs="宋体"/>
          <w:color w:val="D4D4D4"/>
          <w:kern w:val="0"/>
          <w:szCs w:val="21"/>
        </w:rPr>
        <w:t>(</w:t>
      </w:r>
      <w:proofErr w:type="gramEnd"/>
    </w:p>
    <w:p w14:paraId="3CEC3F5B"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w:t>
      </w:r>
      <w:proofErr w:type="spellStart"/>
      <w:proofErr w:type="gramStart"/>
      <w:r w:rsidRPr="00E868B1">
        <w:rPr>
          <w:rFonts w:cs="宋体"/>
          <w:color w:val="CE9178"/>
          <w:kern w:val="0"/>
          <w:szCs w:val="21"/>
        </w:rPr>
        <w:t>logs</w:t>
      </w:r>
      <w:proofErr w:type="gramEnd"/>
      <w:r w:rsidRPr="00E868B1">
        <w:rPr>
          <w:rFonts w:cs="宋体"/>
          <w:color w:val="CE9178"/>
          <w:kern w:val="0"/>
          <w:szCs w:val="21"/>
        </w:rPr>
        <w:t>_topic</w:t>
      </w:r>
      <w:proofErr w:type="spellEnd"/>
      <w:r w:rsidRPr="00E868B1">
        <w:rPr>
          <w:rFonts w:cs="宋体"/>
          <w:color w:val="CE9178"/>
          <w:kern w:val="0"/>
          <w:szCs w:val="21"/>
        </w:rPr>
        <w:t>"</w:t>
      </w:r>
      <w:r w:rsidRPr="00E868B1">
        <w:rPr>
          <w:rFonts w:cs="宋体"/>
          <w:color w:val="D4D4D4"/>
          <w:kern w:val="0"/>
          <w:szCs w:val="21"/>
        </w:rPr>
        <w:t>,</w:t>
      </w:r>
    </w:p>
    <w:p w14:paraId="4E476A50"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bootstrap_servers</w:t>
      </w:r>
      <w:proofErr w:type="spellEnd"/>
      <w:r w:rsidRPr="00E868B1">
        <w:rPr>
          <w:rFonts w:cs="宋体"/>
          <w:color w:val="D4D4D4"/>
          <w:kern w:val="0"/>
          <w:szCs w:val="21"/>
        </w:rPr>
        <w:t>=</w:t>
      </w:r>
      <w:r w:rsidRPr="00E868B1">
        <w:rPr>
          <w:rFonts w:cs="宋体"/>
          <w:color w:val="CE9178"/>
          <w:kern w:val="0"/>
          <w:szCs w:val="21"/>
        </w:rPr>
        <w:t>'localhost:9092'</w:t>
      </w:r>
      <w:r w:rsidRPr="00E868B1">
        <w:rPr>
          <w:rFonts w:cs="宋体"/>
          <w:color w:val="D4D4D4"/>
          <w:kern w:val="0"/>
          <w:szCs w:val="21"/>
        </w:rPr>
        <w:t>,</w:t>
      </w:r>
    </w:p>
    <w:p w14:paraId="24C65A41"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value_deserializer</w:t>
      </w:r>
      <w:proofErr w:type="spellEnd"/>
      <w:r w:rsidRPr="00E868B1">
        <w:rPr>
          <w:rFonts w:cs="宋体"/>
          <w:color w:val="D4D4D4"/>
          <w:kern w:val="0"/>
          <w:szCs w:val="21"/>
        </w:rPr>
        <w:t xml:space="preserve">=lambda m: </w:t>
      </w:r>
      <w:proofErr w:type="spellStart"/>
      <w:proofErr w:type="gramStart"/>
      <w:r w:rsidRPr="00E868B1">
        <w:rPr>
          <w:rFonts w:cs="宋体"/>
          <w:color w:val="D4D4D4"/>
          <w:kern w:val="0"/>
          <w:szCs w:val="21"/>
        </w:rPr>
        <w:t>json.loads</w:t>
      </w:r>
      <w:proofErr w:type="spellEnd"/>
      <w:proofErr w:type="gramEnd"/>
      <w:r w:rsidRPr="00E868B1">
        <w:rPr>
          <w:rFonts w:cs="宋体"/>
          <w:color w:val="D4D4D4"/>
          <w:kern w:val="0"/>
          <w:szCs w:val="21"/>
        </w:rPr>
        <w:t>(</w:t>
      </w:r>
      <w:proofErr w:type="spellStart"/>
      <w:r w:rsidRPr="00E868B1">
        <w:rPr>
          <w:rFonts w:cs="宋体"/>
          <w:color w:val="D4D4D4"/>
          <w:kern w:val="0"/>
          <w:szCs w:val="21"/>
        </w:rPr>
        <w:t>m.decode</w:t>
      </w:r>
      <w:proofErr w:type="spellEnd"/>
      <w:r w:rsidRPr="00E868B1">
        <w:rPr>
          <w:rFonts w:cs="宋体"/>
          <w:color w:val="D4D4D4"/>
          <w:kern w:val="0"/>
          <w:szCs w:val="21"/>
        </w:rPr>
        <w:t>(</w:t>
      </w:r>
      <w:r w:rsidRPr="00E868B1">
        <w:rPr>
          <w:rFonts w:cs="宋体"/>
          <w:color w:val="CE9178"/>
          <w:kern w:val="0"/>
          <w:szCs w:val="21"/>
        </w:rPr>
        <w:t>'utf-8'</w:t>
      </w:r>
      <w:r w:rsidRPr="00E868B1">
        <w:rPr>
          <w:rFonts w:cs="宋体"/>
          <w:color w:val="D4D4D4"/>
          <w:kern w:val="0"/>
          <w:szCs w:val="21"/>
        </w:rPr>
        <w:t>))</w:t>
      </w:r>
    </w:p>
    <w:p w14:paraId="68812543"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w:t>
      </w:r>
    </w:p>
    <w:p w14:paraId="3D7F5747" w14:textId="77777777" w:rsidR="00E95F74" w:rsidRPr="00E868B1" w:rsidRDefault="00E95F74" w:rsidP="00E95F74">
      <w:pPr>
        <w:widowControl/>
        <w:shd w:val="clear" w:color="auto" w:fill="1E1E1E"/>
        <w:spacing w:line="285" w:lineRule="atLeast"/>
        <w:jc w:val="left"/>
        <w:rPr>
          <w:rFonts w:cs="宋体"/>
          <w:color w:val="D4D4D4"/>
          <w:kern w:val="0"/>
          <w:szCs w:val="21"/>
        </w:rPr>
      </w:pPr>
    </w:p>
    <w:p w14:paraId="594413C3"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for msg in consumer:</w:t>
      </w:r>
    </w:p>
    <w:p w14:paraId="23B6F8EE" w14:textId="77777777" w:rsidR="00E95F74" w:rsidRPr="00E868B1" w:rsidRDefault="00E95F74" w:rsidP="00E95F7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log_data</w:t>
      </w:r>
      <w:proofErr w:type="spellEnd"/>
      <w:r w:rsidRPr="00E868B1">
        <w:rPr>
          <w:rFonts w:cs="宋体"/>
          <w:color w:val="D4D4D4"/>
          <w:kern w:val="0"/>
          <w:szCs w:val="21"/>
        </w:rPr>
        <w:t xml:space="preserve"> = </w:t>
      </w:r>
      <w:proofErr w:type="spellStart"/>
      <w:r w:rsidRPr="00E868B1">
        <w:rPr>
          <w:rFonts w:cs="宋体"/>
          <w:color w:val="D4D4D4"/>
          <w:kern w:val="0"/>
          <w:szCs w:val="21"/>
        </w:rPr>
        <w:t>msg.value</w:t>
      </w:r>
      <w:proofErr w:type="spellEnd"/>
    </w:p>
    <w:p w14:paraId="5FD91F44" w14:textId="23FD431A" w:rsidR="00133ABC" w:rsidRPr="00E868B1" w:rsidRDefault="00E95F74" w:rsidP="00C915DB">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gramStart"/>
      <w:r w:rsidRPr="00E868B1">
        <w:rPr>
          <w:rFonts w:cs="宋体"/>
          <w:color w:val="D4D4D4"/>
          <w:kern w:val="0"/>
          <w:szCs w:val="21"/>
        </w:rPr>
        <w:t>print(</w:t>
      </w:r>
      <w:proofErr w:type="gramEnd"/>
      <w:r w:rsidRPr="00E868B1">
        <w:rPr>
          <w:rFonts w:cs="宋体"/>
          <w:color w:val="CE9178"/>
          <w:kern w:val="0"/>
          <w:szCs w:val="21"/>
        </w:rPr>
        <w:t>"Received log:"</w:t>
      </w:r>
      <w:r w:rsidRPr="00E868B1">
        <w:rPr>
          <w:rFonts w:cs="宋体"/>
          <w:color w:val="D4D4D4"/>
          <w:kern w:val="0"/>
          <w:szCs w:val="21"/>
        </w:rPr>
        <w:t xml:space="preserve">, </w:t>
      </w:r>
      <w:proofErr w:type="spellStart"/>
      <w:r w:rsidRPr="00E868B1">
        <w:rPr>
          <w:rFonts w:cs="宋体"/>
          <w:color w:val="D4D4D4"/>
          <w:kern w:val="0"/>
          <w:szCs w:val="21"/>
        </w:rPr>
        <w:t>log_data</w:t>
      </w:r>
      <w:proofErr w:type="spellEnd"/>
      <w:r w:rsidRPr="00E868B1">
        <w:rPr>
          <w:rFonts w:cs="宋体"/>
          <w:color w:val="D4D4D4"/>
          <w:kern w:val="0"/>
          <w:szCs w:val="21"/>
        </w:rPr>
        <w:t>)</w:t>
      </w:r>
    </w:p>
    <w:p w14:paraId="2DDFB3EF" w14:textId="56B085ED" w:rsidR="00E95F74" w:rsidRPr="00E868B1" w:rsidRDefault="00C915DB" w:rsidP="00E95F74">
      <w:pPr>
        <w:pStyle w:val="3"/>
        <w:spacing w:before="120"/>
      </w:pPr>
      <w:bookmarkStart w:id="110" w:name="_Toc193122793"/>
      <w:r w:rsidRPr="00E868B1">
        <w:rPr>
          <w:rFonts w:hint="eastAsia"/>
        </w:rPr>
        <w:t>日志解析与特征提取</w:t>
      </w:r>
      <w:bookmarkEnd w:id="110"/>
    </w:p>
    <w:p w14:paraId="74D46B7D" w14:textId="77777777" w:rsidR="00BB1C55" w:rsidRPr="00E868B1" w:rsidRDefault="00BB1C55" w:rsidP="00C915DB">
      <w:pPr>
        <w:ind w:firstLineChars="200" w:firstLine="480"/>
        <w:jc w:val="left"/>
        <w:rPr>
          <w:sz w:val="24"/>
        </w:rPr>
      </w:pPr>
      <w:r w:rsidRPr="00E868B1">
        <w:rPr>
          <w:sz w:val="24"/>
        </w:rPr>
        <w:t>日志解析是从原始日志中提取有意义信息的重要步骤，旨在将非结构化的日志数据转化为结构化格式，以便于后续分析和处理。随着信息技术的快速发展，日志数量急剧增加，传统的手工解析方式已无法满足实时处理的需求。因此，基于自动化技术的日志解析方法越来越受到重视。常用的解析方法包括基于正则表达式的技术、日志模式识别以及深度学习算法等。通过这些方法，不仅可以提取关键字段，还能识别出潜在的异常行为。</w:t>
      </w:r>
    </w:p>
    <w:p w14:paraId="142C9659" w14:textId="77777777" w:rsidR="00BB1C55" w:rsidRPr="00E868B1" w:rsidRDefault="00BB1C55" w:rsidP="00A42574">
      <w:pPr>
        <w:ind w:firstLineChars="200" w:firstLine="480"/>
        <w:jc w:val="left"/>
        <w:rPr>
          <w:sz w:val="24"/>
        </w:rPr>
      </w:pPr>
      <w:r w:rsidRPr="00E868B1">
        <w:rPr>
          <w:sz w:val="24"/>
        </w:rPr>
        <w:t>特征提取旨在从已解析的日志数据中提取有效特征，以降低数据维度，增强后续分析的效果。特征提取的方法可以分为两大类：基于统计的方法和基于模型的方法。基于统计的方法通常依据日志中出现的频率、时间戳和状态码等特征进行提取，这类方法简易且高效。相较之下，基于模型的方法如主成分分析（</w:t>
      </w:r>
      <w:r w:rsidRPr="00E868B1">
        <w:rPr>
          <w:sz w:val="24"/>
        </w:rPr>
        <w:t>PCA</w:t>
      </w:r>
      <w:r w:rsidRPr="00E868B1">
        <w:rPr>
          <w:sz w:val="24"/>
        </w:rPr>
        <w:t>）、深度学习技术等，则通过建立数学模型来提取更为复杂而隐含的特征关系。这些方法可以捕捉到日志数据中的非线性特征，从而提高异常检测的准确性。</w:t>
      </w:r>
    </w:p>
    <w:p w14:paraId="0D908929" w14:textId="41136265" w:rsidR="00BB1C55" w:rsidRDefault="00BB1C55" w:rsidP="00A42574">
      <w:pPr>
        <w:ind w:firstLineChars="200" w:firstLine="480"/>
        <w:jc w:val="left"/>
        <w:rPr>
          <w:sz w:val="24"/>
        </w:rPr>
      </w:pPr>
      <w:r w:rsidRPr="00E868B1">
        <w:rPr>
          <w:sz w:val="24"/>
        </w:rPr>
        <w:t>在实际应用中，日志解析与特征提取的结合不仅提高了数据处理的效率，也为后续的异常检测、态势感知等任务奠定了基础。通过有效的日志解析和特征提取技术，能够帮助安全分析</w:t>
      </w:r>
      <w:proofErr w:type="gramStart"/>
      <w:r w:rsidRPr="00E868B1">
        <w:rPr>
          <w:sz w:val="24"/>
        </w:rPr>
        <w:t>师快速</w:t>
      </w:r>
      <w:proofErr w:type="gramEnd"/>
      <w:r w:rsidRPr="00E868B1">
        <w:rPr>
          <w:sz w:val="24"/>
        </w:rPr>
        <w:t>识别潜在威胁，并</w:t>
      </w:r>
      <w:proofErr w:type="gramStart"/>
      <w:r w:rsidRPr="00E868B1">
        <w:rPr>
          <w:sz w:val="24"/>
        </w:rPr>
        <w:t>作出</w:t>
      </w:r>
      <w:proofErr w:type="gramEnd"/>
      <w:r w:rsidRPr="00E868B1">
        <w:rPr>
          <w:sz w:val="24"/>
        </w:rPr>
        <w:t>及时响应，从而提升整体网络安全态势感知能力</w:t>
      </w:r>
      <w:r w:rsidR="00D35643" w:rsidRPr="00D35643">
        <w:rPr>
          <w:sz w:val="24"/>
          <w:vertAlign w:val="superscript"/>
        </w:rPr>
        <w:fldChar w:fldCharType="begin"/>
      </w:r>
      <w:r w:rsidR="00D35643" w:rsidRPr="00D35643">
        <w:rPr>
          <w:sz w:val="24"/>
          <w:vertAlign w:val="superscript"/>
        </w:rPr>
        <w:instrText xml:space="preserve"> REF _Ref193035409 \r \h </w:instrText>
      </w:r>
      <w:r w:rsidR="00D35643">
        <w:rPr>
          <w:sz w:val="24"/>
          <w:vertAlign w:val="superscript"/>
        </w:rPr>
        <w:instrText xml:space="preserve"> \* MERGEFORMAT </w:instrText>
      </w:r>
      <w:r w:rsidR="00D35643" w:rsidRPr="00D35643">
        <w:rPr>
          <w:sz w:val="24"/>
          <w:vertAlign w:val="superscript"/>
        </w:rPr>
      </w:r>
      <w:r w:rsidR="00D35643" w:rsidRPr="00D35643">
        <w:rPr>
          <w:sz w:val="24"/>
          <w:vertAlign w:val="superscript"/>
        </w:rPr>
        <w:fldChar w:fldCharType="separate"/>
      </w:r>
      <w:r w:rsidR="00D35643" w:rsidRPr="00D35643">
        <w:rPr>
          <w:sz w:val="24"/>
          <w:vertAlign w:val="superscript"/>
        </w:rPr>
        <w:fldChar w:fldCharType="end"/>
      </w:r>
      <w:r w:rsidRPr="00E868B1">
        <w:rPr>
          <w:sz w:val="24"/>
        </w:rPr>
        <w:t>。</w:t>
      </w:r>
    </w:p>
    <w:p w14:paraId="226AE3E4" w14:textId="12C6DC83" w:rsidR="00F72BFC" w:rsidRPr="00E868B1" w:rsidRDefault="00F72BFC" w:rsidP="00A42574">
      <w:pPr>
        <w:ind w:firstLineChars="200" w:firstLine="480"/>
        <w:jc w:val="left"/>
        <w:rPr>
          <w:rFonts w:hint="eastAsia"/>
          <w:sz w:val="24"/>
        </w:rPr>
      </w:pPr>
      <w:r w:rsidRPr="00F72BFC">
        <w:rPr>
          <w:sz w:val="24"/>
        </w:rPr>
        <w:t>孙立伟等人对网络爬虫技术进行了全面的研究，探讨了其在不同场景下的应用方法和优化策略。这为本文在日志采集与分析技术的设计中提供了重要的参考</w:t>
      </w:r>
      <w:r w:rsidRPr="00F72BFC">
        <w:rPr>
          <w:sz w:val="24"/>
          <w:vertAlign w:val="superscript"/>
        </w:rPr>
        <w:fldChar w:fldCharType="begin"/>
      </w:r>
      <w:r w:rsidRPr="00F72BFC">
        <w:rPr>
          <w:sz w:val="24"/>
          <w:vertAlign w:val="superscript"/>
        </w:rPr>
        <w:instrText xml:space="preserve"> REF _Ref193035308 \r \h </w:instrText>
      </w:r>
      <w:r w:rsidRPr="00F72BFC">
        <w:rPr>
          <w:sz w:val="24"/>
          <w:vertAlign w:val="superscript"/>
        </w:rPr>
      </w:r>
      <w:r>
        <w:rPr>
          <w:sz w:val="24"/>
          <w:vertAlign w:val="superscript"/>
        </w:rPr>
        <w:instrText xml:space="preserve"> \* MERGEFORMAT </w:instrText>
      </w:r>
      <w:r w:rsidRPr="00F72BFC">
        <w:rPr>
          <w:sz w:val="24"/>
          <w:vertAlign w:val="superscript"/>
        </w:rPr>
        <w:fldChar w:fldCharType="separate"/>
      </w:r>
      <w:r w:rsidRPr="00F72BFC">
        <w:rPr>
          <w:sz w:val="24"/>
          <w:vertAlign w:val="superscript"/>
        </w:rPr>
        <w:t>[3]</w:t>
      </w:r>
      <w:r w:rsidRPr="00F72BFC">
        <w:rPr>
          <w:sz w:val="24"/>
          <w:vertAlign w:val="superscript"/>
        </w:rPr>
        <w:fldChar w:fldCharType="end"/>
      </w:r>
      <w:r w:rsidRPr="00F72BFC">
        <w:rPr>
          <w:sz w:val="24"/>
        </w:rPr>
        <w:t>。</w:t>
      </w:r>
    </w:p>
    <w:p w14:paraId="3B3C3E38" w14:textId="6E65663F" w:rsidR="00A42574" w:rsidRPr="00E868B1" w:rsidRDefault="00A42574" w:rsidP="00A42574">
      <w:pPr>
        <w:pStyle w:val="2"/>
        <w:spacing w:before="240" w:after="120"/>
      </w:pPr>
      <w:bookmarkStart w:id="111" w:name="_Toc193122794"/>
      <w:r w:rsidRPr="00E868B1">
        <w:rPr>
          <w:rFonts w:hint="eastAsia"/>
        </w:rPr>
        <w:lastRenderedPageBreak/>
        <w:t>LSTM</w:t>
      </w:r>
      <w:r w:rsidRPr="00E868B1">
        <w:rPr>
          <w:rFonts w:hint="eastAsia"/>
        </w:rPr>
        <w:t>模型</w:t>
      </w:r>
      <w:bookmarkEnd w:id="111"/>
    </w:p>
    <w:p w14:paraId="26792E4E" w14:textId="2E71127A" w:rsidR="00A42574" w:rsidRPr="00E868B1" w:rsidRDefault="00A42574" w:rsidP="00A42574">
      <w:pPr>
        <w:pStyle w:val="3"/>
        <w:spacing w:before="120" w:line="360" w:lineRule="auto"/>
        <w:ind w:left="0" w:firstLineChars="200" w:firstLine="560"/>
        <w:jc w:val="left"/>
      </w:pPr>
      <w:bookmarkStart w:id="112" w:name="_Toc193122795"/>
      <w:r w:rsidRPr="00E868B1">
        <w:rPr>
          <w:rFonts w:hint="eastAsia"/>
        </w:rPr>
        <w:t>LSTM</w:t>
      </w:r>
      <w:r w:rsidRPr="00E868B1">
        <w:rPr>
          <w:rFonts w:hint="eastAsia"/>
        </w:rPr>
        <w:t>模型概述</w:t>
      </w:r>
      <w:r w:rsidR="001A02CA" w:rsidRPr="00E868B1">
        <w:rPr>
          <w:rFonts w:hint="eastAsia"/>
        </w:rPr>
        <w:t>及架构</w:t>
      </w:r>
      <w:bookmarkEnd w:id="112"/>
    </w:p>
    <w:p w14:paraId="47960797" w14:textId="77777777" w:rsidR="00A42574" w:rsidRPr="00E868B1" w:rsidRDefault="00A42574" w:rsidP="00DD27A1">
      <w:pPr>
        <w:ind w:firstLineChars="200" w:firstLine="480"/>
        <w:jc w:val="left"/>
        <w:rPr>
          <w:sz w:val="24"/>
        </w:rPr>
      </w:pPr>
      <w:r w:rsidRPr="00E868B1">
        <w:rPr>
          <w:sz w:val="24"/>
        </w:rPr>
        <w:t>长短期记忆网络（</w:t>
      </w:r>
      <w:r w:rsidRPr="00E868B1">
        <w:rPr>
          <w:sz w:val="24"/>
        </w:rPr>
        <w:t>LSTM</w:t>
      </w:r>
      <w:r w:rsidRPr="00E868B1">
        <w:rPr>
          <w:sz w:val="24"/>
        </w:rPr>
        <w:t>）是一种特殊的递归神经网络（</w:t>
      </w:r>
      <w:r w:rsidRPr="00E868B1">
        <w:rPr>
          <w:sz w:val="24"/>
        </w:rPr>
        <w:t>RNN</w:t>
      </w:r>
      <w:r w:rsidRPr="00E868B1">
        <w:rPr>
          <w:sz w:val="24"/>
        </w:rPr>
        <w:t>），旨在解决标准</w:t>
      </w:r>
      <w:r w:rsidRPr="00E868B1">
        <w:rPr>
          <w:sz w:val="24"/>
        </w:rPr>
        <w:t>RNN</w:t>
      </w:r>
      <w:r w:rsidRPr="00E868B1">
        <w:rPr>
          <w:sz w:val="24"/>
        </w:rPr>
        <w:t>在处理长序列数据时容易出现的梯度消失和爆炸问题。</w:t>
      </w:r>
      <w:r w:rsidRPr="00E868B1">
        <w:rPr>
          <w:sz w:val="24"/>
        </w:rPr>
        <w:t>LSTM</w:t>
      </w:r>
      <w:r w:rsidRPr="00E868B1">
        <w:rPr>
          <w:sz w:val="24"/>
        </w:rPr>
        <w:t>模型通过设计独特的记忆单元，能够有效地学习和存储重要信息，并通过门控机制来调控信息的流入与流出。</w:t>
      </w:r>
    </w:p>
    <w:p w14:paraId="61AE0325" w14:textId="77777777" w:rsidR="00A42574" w:rsidRPr="00E868B1" w:rsidRDefault="00A42574" w:rsidP="009B35F1">
      <w:pPr>
        <w:ind w:firstLine="420"/>
        <w:jc w:val="left"/>
        <w:rPr>
          <w:sz w:val="24"/>
        </w:rPr>
      </w:pPr>
      <w:r w:rsidRPr="00E868B1">
        <w:rPr>
          <w:sz w:val="24"/>
        </w:rPr>
        <w:t>具体而言，</w:t>
      </w:r>
      <w:r w:rsidRPr="00E868B1">
        <w:rPr>
          <w:sz w:val="24"/>
        </w:rPr>
        <w:t>LSTM</w:t>
      </w:r>
      <w:r w:rsidRPr="00E868B1">
        <w:rPr>
          <w:sz w:val="24"/>
        </w:rPr>
        <w:t>包含三个主要的门控结构：</w:t>
      </w:r>
    </w:p>
    <w:p w14:paraId="6BBB93BB" w14:textId="77777777" w:rsidR="00A42574" w:rsidRPr="00E868B1" w:rsidRDefault="00A42574" w:rsidP="009B35F1">
      <w:pPr>
        <w:ind w:firstLine="420"/>
        <w:jc w:val="left"/>
        <w:rPr>
          <w:sz w:val="24"/>
        </w:rPr>
      </w:pPr>
      <w:r w:rsidRPr="00E868B1">
        <w:rPr>
          <w:rFonts w:hint="eastAsia"/>
          <w:sz w:val="24"/>
        </w:rPr>
        <w:t>1.</w:t>
      </w:r>
      <w:r w:rsidRPr="00E868B1">
        <w:rPr>
          <w:sz w:val="24"/>
        </w:rPr>
        <w:t>遗忘门（</w:t>
      </w:r>
      <w:r w:rsidRPr="00E868B1">
        <w:rPr>
          <w:sz w:val="24"/>
        </w:rPr>
        <w:t>Forget Gate</w:t>
      </w:r>
      <w:r w:rsidRPr="00E868B1">
        <w:rPr>
          <w:sz w:val="24"/>
        </w:rPr>
        <w:t>）：遗忘门决定了上一时刻的细胞状态（记忆）中哪些信息需要被遗忘。它通过对当前输入和前一时刻的</w:t>
      </w:r>
      <w:proofErr w:type="gramStart"/>
      <w:r w:rsidRPr="00E868B1">
        <w:rPr>
          <w:sz w:val="24"/>
        </w:rPr>
        <w:t>隐状态</w:t>
      </w:r>
      <w:proofErr w:type="gramEnd"/>
      <w:r w:rsidRPr="00E868B1">
        <w:rPr>
          <w:sz w:val="24"/>
        </w:rPr>
        <w:t>进行线性变换，并通过</w:t>
      </w:r>
      <w:r w:rsidRPr="00E868B1">
        <w:rPr>
          <w:sz w:val="24"/>
        </w:rPr>
        <w:t>sigmoid</w:t>
      </w:r>
      <w:r w:rsidRPr="00E868B1">
        <w:rPr>
          <w:sz w:val="24"/>
        </w:rPr>
        <w:t>激活函数，输出一个介于</w:t>
      </w:r>
      <w:r w:rsidRPr="00E868B1">
        <w:rPr>
          <w:sz w:val="24"/>
        </w:rPr>
        <w:t>0</w:t>
      </w:r>
      <w:r w:rsidRPr="00E868B1">
        <w:rPr>
          <w:sz w:val="24"/>
        </w:rPr>
        <w:t>和</w:t>
      </w:r>
      <w:r w:rsidRPr="00E868B1">
        <w:rPr>
          <w:sz w:val="24"/>
        </w:rPr>
        <w:t>1</w:t>
      </w:r>
      <w:r w:rsidRPr="00E868B1">
        <w:rPr>
          <w:sz w:val="24"/>
        </w:rPr>
        <w:t>之间的值。该值与上一时刻的细胞状态相乘，控制信息的遗忘程度。</w:t>
      </w:r>
    </w:p>
    <w:p w14:paraId="161F5F5A" w14:textId="1A4A80C8" w:rsidR="00A42574" w:rsidRPr="00E868B1" w:rsidRDefault="009B35F1" w:rsidP="009B35F1">
      <w:pPr>
        <w:ind w:firstLine="420"/>
        <w:jc w:val="left"/>
        <w:rPr>
          <w:rFonts w:ascii="Cambria Math" w:hAnsi="Cambria Math"/>
          <w:sz w:val="24"/>
          <w:oMath/>
        </w:rPr>
      </w:pPr>
      <m:oMathPara>
        <m:oMath>
          <m:r>
            <w:rPr>
              <w:rFonts w:ascii="Cambria Math" w:hAnsi="Cambria Math"/>
              <w:sz w:val="24"/>
            </w:rPr>
            <m:t>公式表示：</m:t>
          </m:r>
        </m:oMath>
      </m:oMathPara>
    </w:p>
    <w:p w14:paraId="4C99C142" w14:textId="62CDEBEA" w:rsidR="00A42574" w:rsidRPr="00E868B1" w:rsidRDefault="009B35F1" w:rsidP="00A42574">
      <w:pPr>
        <w:jc w:val="left"/>
        <w:rPr>
          <w:rFonts w:ascii="Cambria Math" w:hAnsi="Cambria Math"/>
          <w:sz w:val="24"/>
          <w:oMath/>
        </w:rPr>
      </w:pPr>
      <m:oMathPara>
        <m:oMath>
          <m:r>
            <w:rPr>
              <w:rFonts w:ascii="Cambria Math" w:hAnsi="Cambria Math"/>
              <w:sz w:val="24"/>
            </w:rPr>
            <m:t>ft=σ(Wf</m:t>
          </m:r>
          <m:r>
            <w:rPr>
              <w:rFonts w:ascii="Cambria Math" w:hAnsi="Cambria Math" w:cs="Cambria Math"/>
              <w:sz w:val="24"/>
            </w:rPr>
            <m:t>⋅</m:t>
          </m:r>
          <m:r>
            <w:rPr>
              <w:rFonts w:ascii="Cambria Math" w:hAnsi="Cambria Math"/>
              <w:sz w:val="24"/>
            </w:rPr>
            <m:t>[ht-1,xt]+bf)</m:t>
          </m:r>
        </m:oMath>
      </m:oMathPara>
    </w:p>
    <w:p w14:paraId="4197D858" w14:textId="0CBC561D" w:rsidR="00A42574" w:rsidRPr="00E868B1" w:rsidRDefault="009B35F1" w:rsidP="00A42574">
      <w:pPr>
        <w:jc w:val="left"/>
        <w:rPr>
          <w:rFonts w:ascii="Cambria Math" w:hAnsi="Cambria Math"/>
          <w:sz w:val="24"/>
          <w:oMath/>
        </w:rPr>
      </w:pPr>
      <m:oMathPara>
        <m:oMath>
          <m:r>
            <w:rPr>
              <w:rFonts w:ascii="Cambria Math" w:hAnsi="Cambria Math"/>
              <w:sz w:val="24"/>
            </w:rPr>
            <m:t>其中：</m:t>
          </m:r>
        </m:oMath>
      </m:oMathPara>
    </w:p>
    <w:p w14:paraId="795379DD" w14:textId="281B15B8" w:rsidR="00A42574" w:rsidRPr="00E868B1" w:rsidRDefault="009B35F1" w:rsidP="00A42574">
      <w:pPr>
        <w:jc w:val="left"/>
        <w:rPr>
          <w:rFonts w:ascii="Cambria Math" w:hAnsi="Cambria Math"/>
          <w:sz w:val="24"/>
          <w:oMath/>
        </w:rPr>
      </w:pPr>
      <m:oMathPara>
        <m:oMath>
          <m:r>
            <w:rPr>
              <w:rFonts w:ascii="Cambria Math" w:hAnsi="Cambria Math"/>
              <w:sz w:val="24"/>
            </w:rPr>
            <m:t>ft ​</m:t>
          </m:r>
          <m:r>
            <w:rPr>
              <w:rFonts w:ascii="Cambria Math" w:hAnsi="Cambria Math"/>
              <w:sz w:val="24"/>
            </w:rPr>
            <m:t>：遗忘门的输出。</m:t>
          </m:r>
        </m:oMath>
      </m:oMathPara>
    </w:p>
    <w:p w14:paraId="12770195" w14:textId="3EED0D03" w:rsidR="00A42574" w:rsidRPr="00E868B1" w:rsidRDefault="009B35F1" w:rsidP="00A42574">
      <w:pPr>
        <w:jc w:val="left"/>
        <w:rPr>
          <w:rFonts w:ascii="Cambria Math" w:hAnsi="Cambria Math"/>
          <w:sz w:val="24"/>
          <w:oMath/>
        </w:rPr>
      </w:pPr>
      <m:oMathPara>
        <m:oMath>
          <m:r>
            <w:rPr>
              <w:rFonts w:ascii="Cambria Math" w:hAnsi="Cambria Math"/>
              <w:sz w:val="24"/>
            </w:rPr>
            <m:t>Wf</m:t>
          </m:r>
          <m:r>
            <w:rPr>
              <w:rFonts w:ascii="Cambria Math" w:hAnsi="Cambria Math"/>
              <w:sz w:val="24"/>
            </w:rPr>
            <m:t>：遗忘门的权重矩阵。</m:t>
          </m:r>
        </m:oMath>
      </m:oMathPara>
    </w:p>
    <w:p w14:paraId="7A8472FD" w14:textId="0888E0DA" w:rsidR="00A42574" w:rsidRPr="00E868B1" w:rsidRDefault="009B35F1" w:rsidP="00A42574">
      <w:pPr>
        <w:jc w:val="left"/>
        <w:rPr>
          <w:rFonts w:ascii="Cambria Math" w:hAnsi="Cambria Math"/>
          <w:sz w:val="24"/>
          <w:oMath/>
        </w:rPr>
      </w:pPr>
      <m:oMathPara>
        <m:oMath>
          <m:r>
            <w:rPr>
              <w:rFonts w:ascii="Cambria Math" w:hAnsi="Cambria Math"/>
              <w:sz w:val="24"/>
            </w:rPr>
            <m:t>h</m:t>
          </m:r>
          <m:r>
            <w:rPr>
              <w:rFonts w:ascii="Cambria Math" w:hAnsi="Cambria Math" w:hint="eastAsia"/>
              <w:sz w:val="24"/>
            </w:rPr>
            <m:t>（</m:t>
          </m:r>
          <m:r>
            <w:rPr>
              <w:rFonts w:ascii="Cambria Math" w:hAnsi="Cambria Math"/>
              <w:sz w:val="24"/>
            </w:rPr>
            <m:t>t-1</m:t>
          </m:r>
          <m:r>
            <w:rPr>
              <w:rFonts w:ascii="Cambria Math" w:hAnsi="Cambria Math" w:hint="eastAsia"/>
              <w:sz w:val="24"/>
            </w:rPr>
            <m:t>）</m:t>
          </m:r>
          <m:r>
            <w:rPr>
              <w:rFonts w:ascii="Cambria Math" w:hAnsi="Cambria Math"/>
              <w:sz w:val="24"/>
            </w:rPr>
            <m:t>：前一时刻的隐状态。</m:t>
          </m:r>
        </m:oMath>
      </m:oMathPara>
    </w:p>
    <w:p w14:paraId="463C4726" w14:textId="252DE864" w:rsidR="00A42574" w:rsidRPr="00E868B1" w:rsidRDefault="009B35F1" w:rsidP="00A42574">
      <w:pPr>
        <w:jc w:val="left"/>
        <w:rPr>
          <w:rFonts w:ascii="Cambria Math" w:hAnsi="Cambria Math"/>
          <w:sz w:val="24"/>
          <w:oMath/>
        </w:rPr>
      </w:pPr>
      <m:oMathPara>
        <m:oMath>
          <m:r>
            <w:rPr>
              <w:rFonts w:ascii="Cambria Math" w:hAnsi="Cambria Math"/>
              <w:sz w:val="24"/>
            </w:rPr>
            <m:t>xt</m:t>
          </m:r>
          <m:r>
            <w:rPr>
              <w:rFonts w:ascii="Cambria Math" w:hAnsi="Cambria Math"/>
              <w:sz w:val="24"/>
            </w:rPr>
            <m:t>：当前时刻的输入。</m:t>
          </m:r>
        </m:oMath>
      </m:oMathPara>
    </w:p>
    <w:p w14:paraId="118264BC" w14:textId="04290449" w:rsidR="00A42574" w:rsidRPr="00E868B1" w:rsidRDefault="009B35F1" w:rsidP="00A42574">
      <w:pPr>
        <w:jc w:val="left"/>
        <w:rPr>
          <w:rFonts w:ascii="Cambria Math" w:hAnsi="Cambria Math"/>
          <w:sz w:val="24"/>
          <w:oMath/>
        </w:rPr>
      </w:pPr>
      <m:oMathPara>
        <m:oMath>
          <m:r>
            <w:rPr>
              <w:rFonts w:ascii="Cambria Math" w:hAnsi="Cambria Math"/>
              <w:sz w:val="24"/>
            </w:rPr>
            <m:t>bf</m:t>
          </m:r>
          <m:r>
            <w:rPr>
              <w:rFonts w:ascii="Cambria Math" w:hAnsi="Cambria Math"/>
              <w:sz w:val="24"/>
            </w:rPr>
            <m:t>：遗忘门的偏置项。</m:t>
          </m:r>
        </m:oMath>
      </m:oMathPara>
    </w:p>
    <w:p w14:paraId="525F314D" w14:textId="6FB3F3F0" w:rsidR="00A42574" w:rsidRPr="00E868B1" w:rsidRDefault="009B35F1" w:rsidP="00A42574">
      <w:pPr>
        <w:jc w:val="left"/>
        <w:rPr>
          <w:rFonts w:ascii="Cambria Math" w:hAnsi="Cambria Math"/>
          <w:sz w:val="24"/>
          <w:oMath/>
        </w:rPr>
      </w:pPr>
      <m:oMathPara>
        <m:oMath>
          <m:r>
            <w:rPr>
              <w:rFonts w:ascii="Cambria Math" w:hAnsi="Cambria Math"/>
              <w:sz w:val="24"/>
            </w:rPr>
            <m:t>σ</m:t>
          </m:r>
          <m:r>
            <w:rPr>
              <w:rFonts w:ascii="Cambria Math" w:hAnsi="Cambria Math"/>
              <w:sz w:val="24"/>
            </w:rPr>
            <m:t>：</m:t>
          </m:r>
          <m:r>
            <w:rPr>
              <w:rFonts w:ascii="Cambria Math" w:hAnsi="Cambria Math"/>
              <w:sz w:val="24"/>
            </w:rPr>
            <m:t>sigmoid</m:t>
          </m:r>
          <m:r>
            <w:rPr>
              <w:rFonts w:ascii="Cambria Math" w:hAnsi="Cambria Math"/>
              <w:sz w:val="24"/>
            </w:rPr>
            <m:t>激活函数。</m:t>
          </m:r>
        </m:oMath>
      </m:oMathPara>
    </w:p>
    <w:p w14:paraId="28F328DF" w14:textId="77777777" w:rsidR="00A42574" w:rsidRPr="00E868B1" w:rsidRDefault="00A42574" w:rsidP="009B35F1">
      <w:pPr>
        <w:ind w:firstLine="420"/>
        <w:jc w:val="left"/>
        <w:rPr>
          <w:sz w:val="24"/>
        </w:rPr>
      </w:pPr>
      <w:r w:rsidRPr="00E868B1">
        <w:rPr>
          <w:rFonts w:hint="eastAsia"/>
          <w:sz w:val="24"/>
        </w:rPr>
        <w:t>2.</w:t>
      </w:r>
      <w:r w:rsidRPr="00E868B1">
        <w:rPr>
          <w:sz w:val="24"/>
        </w:rPr>
        <w:t>输入门（</w:t>
      </w:r>
      <w:r w:rsidRPr="00E868B1">
        <w:rPr>
          <w:sz w:val="24"/>
        </w:rPr>
        <w:t>Input Gate</w:t>
      </w:r>
      <w:r w:rsidRPr="00E868B1">
        <w:rPr>
          <w:sz w:val="24"/>
        </w:rPr>
        <w:t>）：输入门控制当前输入信息对细胞状态的更新程度。它由两个部分组成：</w:t>
      </w:r>
    </w:p>
    <w:p w14:paraId="1373BAF2" w14:textId="77777777" w:rsidR="00A42574" w:rsidRPr="00E868B1" w:rsidRDefault="00A42574" w:rsidP="009B35F1">
      <w:pPr>
        <w:ind w:firstLine="420"/>
        <w:jc w:val="left"/>
        <w:rPr>
          <w:sz w:val="24"/>
        </w:rPr>
      </w:pPr>
      <w:r w:rsidRPr="00E868B1">
        <w:rPr>
          <w:sz w:val="24"/>
        </w:rPr>
        <w:t>输入门的激活值：决定当前输入信息的重要性。</w:t>
      </w:r>
    </w:p>
    <w:p w14:paraId="59D797C6" w14:textId="77777777" w:rsidR="00A42574" w:rsidRPr="00E868B1" w:rsidRDefault="00A42574" w:rsidP="009B35F1">
      <w:pPr>
        <w:jc w:val="left"/>
        <w:rPr>
          <w:sz w:val="24"/>
        </w:rPr>
      </w:pPr>
      <w:r w:rsidRPr="00E868B1">
        <w:rPr>
          <w:sz w:val="24"/>
        </w:rPr>
        <w:t>候选细胞状态：对当前输入和前一时刻的</w:t>
      </w:r>
      <w:proofErr w:type="gramStart"/>
      <w:r w:rsidRPr="00E868B1">
        <w:rPr>
          <w:sz w:val="24"/>
        </w:rPr>
        <w:t>隐状态</w:t>
      </w:r>
      <w:proofErr w:type="gramEnd"/>
      <w:r w:rsidRPr="00E868B1">
        <w:rPr>
          <w:sz w:val="24"/>
        </w:rPr>
        <w:t>进行线性变换，并通过</w:t>
      </w:r>
      <w:r w:rsidRPr="00E868B1">
        <w:rPr>
          <w:sz w:val="24"/>
        </w:rPr>
        <w:t>tanh</w:t>
      </w:r>
      <w:r w:rsidRPr="00E868B1">
        <w:rPr>
          <w:sz w:val="24"/>
        </w:rPr>
        <w:t>激活函数，生成候选的细胞状态。</w:t>
      </w:r>
    </w:p>
    <w:p w14:paraId="3EE67A2B" w14:textId="31DD5B86" w:rsidR="00A42574" w:rsidRPr="00E868B1" w:rsidRDefault="009B35F1" w:rsidP="00A42574">
      <w:pPr>
        <w:jc w:val="left"/>
        <w:rPr>
          <w:rFonts w:ascii="Cambria Math" w:hAnsi="Cambria Math"/>
          <w:sz w:val="24"/>
          <w:oMath/>
        </w:rPr>
      </w:pPr>
      <m:oMathPara>
        <m:oMath>
          <m:r>
            <w:rPr>
              <w:rFonts w:ascii="Cambria Math" w:hAnsi="Cambria Math"/>
              <w:sz w:val="24"/>
            </w:rPr>
            <m:t>公式表示：</m:t>
          </m:r>
        </m:oMath>
      </m:oMathPara>
    </w:p>
    <w:p w14:paraId="2AE9AB66" w14:textId="42B20D4A" w:rsidR="00A42574" w:rsidRPr="00E868B1" w:rsidRDefault="009B35F1" w:rsidP="00A42574">
      <w:pPr>
        <w:jc w:val="left"/>
        <w:rPr>
          <w:rFonts w:ascii="Cambria Math" w:hAnsi="Cambria Math"/>
          <w:sz w:val="24"/>
          <w:oMath/>
        </w:rPr>
      </w:pPr>
      <m:oMathPara>
        <m:oMath>
          <m:r>
            <w:rPr>
              <w:rFonts w:ascii="Cambria Math" w:hAnsi="Cambria Math"/>
              <w:sz w:val="24"/>
            </w:rPr>
            <m:t>it=σ(Wi</m:t>
          </m:r>
          <m:r>
            <w:rPr>
              <w:rFonts w:ascii="Cambria Math" w:hAnsi="Cambria Math" w:cs="Cambria Math"/>
              <w:sz w:val="24"/>
            </w:rPr>
            <m:t>⋅</m:t>
          </m:r>
          <m:r>
            <w:rPr>
              <w:rFonts w:ascii="Cambria Math" w:hAnsi="Cambria Math"/>
              <w:sz w:val="24"/>
            </w:rPr>
            <m:t>[ht</m:t>
          </m:r>
          <m:r>
            <w:rPr>
              <w:rFonts w:ascii="Cambria Math" w:hAnsi="Cambria Math" w:cs="Cambria Math"/>
              <w:sz w:val="24"/>
            </w:rPr>
            <m:t>-</m:t>
          </m:r>
          <m:r>
            <w:rPr>
              <w:rFonts w:ascii="Cambria Math" w:hAnsi="Cambria Math"/>
              <w:sz w:val="24"/>
            </w:rPr>
            <m:t>1,xt]+bi)</m:t>
          </m:r>
        </m:oMath>
      </m:oMathPara>
    </w:p>
    <w:p w14:paraId="6161317C" w14:textId="6D20D05E" w:rsidR="00A42574" w:rsidRPr="00E868B1" w:rsidRDefault="009B35F1" w:rsidP="00A42574">
      <w:pPr>
        <w:jc w:val="left"/>
        <w:rPr>
          <w:rFonts w:ascii="Cambria Math" w:hAnsi="Cambria Math"/>
          <w:sz w:val="24"/>
          <w:oMath/>
        </w:rPr>
      </w:pPr>
      <m:oMathPara>
        <m:oMath>
          <m:r>
            <w:rPr>
              <w:rFonts w:ascii="Cambria Math" w:hAnsi="Cambria Math"/>
              <w:sz w:val="24"/>
            </w:rPr>
            <m:t>C~t=tanh(WC</m:t>
          </m:r>
          <m:r>
            <w:rPr>
              <w:rFonts w:ascii="Cambria Math" w:hAnsi="Cambria Math" w:cs="Cambria Math"/>
              <w:sz w:val="24"/>
            </w:rPr>
            <m:t>⋅</m:t>
          </m:r>
          <m:r>
            <w:rPr>
              <w:rFonts w:ascii="Cambria Math" w:hAnsi="Cambria Math"/>
              <w:sz w:val="24"/>
            </w:rPr>
            <m:t>[ht</m:t>
          </m:r>
          <m:r>
            <w:rPr>
              <w:rFonts w:ascii="Cambria Math" w:hAnsi="Cambria Math" w:cs="Cambria Math"/>
              <w:sz w:val="24"/>
            </w:rPr>
            <m:t>-</m:t>
          </m:r>
          <m:r>
            <w:rPr>
              <w:rFonts w:ascii="Cambria Math" w:hAnsi="Cambria Math"/>
              <w:sz w:val="24"/>
            </w:rPr>
            <m:t>1,xt]+bC)</m:t>
          </m:r>
        </m:oMath>
      </m:oMathPara>
    </w:p>
    <w:p w14:paraId="68B43C2F" w14:textId="0DB7486B" w:rsidR="00A42574" w:rsidRPr="00E868B1" w:rsidRDefault="009B35F1" w:rsidP="00A42574">
      <w:pPr>
        <w:jc w:val="left"/>
        <w:rPr>
          <w:rFonts w:ascii="Cambria Math" w:hAnsi="Cambria Math"/>
          <w:sz w:val="24"/>
          <w:oMath/>
        </w:rPr>
      </w:pPr>
      <m:oMathPara>
        <m:oMath>
          <m:r>
            <w:rPr>
              <w:rFonts w:ascii="Cambria Math" w:hAnsi="Cambria Math"/>
              <w:sz w:val="24"/>
            </w:rPr>
            <m:t>其中：</m:t>
          </m:r>
        </m:oMath>
      </m:oMathPara>
    </w:p>
    <w:p w14:paraId="6575C49E" w14:textId="250A0982" w:rsidR="00A42574" w:rsidRPr="00E868B1" w:rsidRDefault="009B35F1" w:rsidP="00A42574">
      <w:pPr>
        <w:jc w:val="left"/>
        <w:rPr>
          <w:rFonts w:ascii="Cambria Math" w:hAnsi="Cambria Math"/>
          <w:sz w:val="24"/>
          <w:oMath/>
        </w:rPr>
      </w:pPr>
      <m:oMathPara>
        <m:oMath>
          <m:r>
            <w:rPr>
              <w:rFonts w:ascii="Cambria Math" w:hAnsi="Cambria Math"/>
              <w:sz w:val="24"/>
            </w:rPr>
            <m:t>it</m:t>
          </m:r>
          <m:r>
            <w:rPr>
              <w:rFonts w:ascii="Cambria Math" w:hAnsi="Cambria Math"/>
              <w:sz w:val="24"/>
            </w:rPr>
            <m:t>：输入门的输出。</m:t>
          </m:r>
        </m:oMath>
      </m:oMathPara>
    </w:p>
    <w:p w14:paraId="7204D0AA" w14:textId="524DC068" w:rsidR="00A42574" w:rsidRPr="00E868B1" w:rsidRDefault="009B35F1" w:rsidP="00A42574">
      <w:pPr>
        <w:jc w:val="left"/>
        <w:rPr>
          <w:rFonts w:ascii="Cambria Math" w:hAnsi="Cambria Math"/>
          <w:sz w:val="24"/>
          <w:oMath/>
        </w:rPr>
      </w:pPr>
      <m:oMathPara>
        <m:oMath>
          <m:r>
            <w:rPr>
              <w:rFonts w:ascii="Cambria Math" w:hAnsi="Cambria Math"/>
              <w:sz w:val="24"/>
            </w:rPr>
            <m:t>C~t ​</m:t>
          </m:r>
          <m:r>
            <w:rPr>
              <w:rFonts w:ascii="Cambria Math" w:hAnsi="Cambria Math"/>
              <w:sz w:val="24"/>
            </w:rPr>
            <m:t>：候选细胞状态。</m:t>
          </m:r>
        </m:oMath>
      </m:oMathPara>
    </w:p>
    <w:p w14:paraId="3DC5FFD8" w14:textId="245E22AF" w:rsidR="00A42574" w:rsidRPr="00E868B1" w:rsidRDefault="009B35F1" w:rsidP="00A42574">
      <w:pPr>
        <w:jc w:val="left"/>
        <w:rPr>
          <w:rFonts w:ascii="Cambria Math" w:hAnsi="Cambria Math"/>
          <w:sz w:val="24"/>
          <w:oMath/>
        </w:rPr>
      </w:pPr>
      <m:oMathPara>
        <m:oMath>
          <m:r>
            <w:rPr>
              <w:rFonts w:ascii="Cambria Math" w:hAnsi="Cambria Math"/>
              <w:sz w:val="24"/>
            </w:rPr>
            <m:t>Wi</m:t>
          </m:r>
          <m:r>
            <w:rPr>
              <w:rFonts w:ascii="Cambria Math" w:hAnsi="Cambria Math"/>
              <w:sz w:val="24"/>
            </w:rPr>
            <m:t>、</m:t>
          </m:r>
          <m:r>
            <w:rPr>
              <w:rFonts w:ascii="Cambria Math" w:hAnsi="Cambria Math"/>
              <w:sz w:val="24"/>
            </w:rPr>
            <m:t>WC</m:t>
          </m:r>
          <m:r>
            <w:rPr>
              <w:rFonts w:ascii="Cambria Math" w:hAnsi="Cambria Math"/>
              <w:sz w:val="24"/>
            </w:rPr>
            <m:t>：输入门和候选细胞状态的权重矩阵。</m:t>
          </m:r>
        </m:oMath>
      </m:oMathPara>
    </w:p>
    <w:p w14:paraId="6FF4E57F" w14:textId="0B0A76F1" w:rsidR="00A42574" w:rsidRPr="00E868B1" w:rsidRDefault="009B35F1" w:rsidP="00A42574">
      <w:pPr>
        <w:jc w:val="left"/>
        <w:rPr>
          <w:rFonts w:ascii="Cambria Math" w:hAnsi="Cambria Math"/>
          <w:sz w:val="24"/>
          <w:oMath/>
        </w:rPr>
      </w:pPr>
      <m:oMathPara>
        <m:oMath>
          <m:r>
            <w:rPr>
              <w:rFonts w:ascii="Cambria Math" w:hAnsi="Cambria Math"/>
              <w:sz w:val="24"/>
            </w:rPr>
            <m:t>bi</m:t>
          </m:r>
          <m:r>
            <w:rPr>
              <w:rFonts w:ascii="Cambria Math" w:hAnsi="Cambria Math"/>
              <w:sz w:val="24"/>
            </w:rPr>
            <m:t>、</m:t>
          </m:r>
          <m:r>
            <w:rPr>
              <w:rFonts w:ascii="Cambria Math" w:hAnsi="Cambria Math"/>
              <w:sz w:val="24"/>
            </w:rPr>
            <m:t>bC</m:t>
          </m:r>
          <m:r>
            <w:rPr>
              <w:rFonts w:ascii="Cambria Math" w:hAnsi="Cambria Math"/>
              <w:sz w:val="24"/>
            </w:rPr>
            <m:t>：输入门和候选细胞状态的偏置项。</m:t>
          </m:r>
        </m:oMath>
      </m:oMathPara>
    </w:p>
    <w:p w14:paraId="211525C9" w14:textId="2C8B2C3E" w:rsidR="00A42574" w:rsidRPr="00E868B1" w:rsidRDefault="009B35F1" w:rsidP="00A42574">
      <w:pPr>
        <w:jc w:val="left"/>
        <w:rPr>
          <w:rFonts w:ascii="Cambria Math" w:hAnsi="Cambria Math"/>
          <w:sz w:val="24"/>
          <w:oMath/>
        </w:rPr>
      </w:pPr>
      <m:oMathPara>
        <m:oMath>
          <m:r>
            <w:rPr>
              <w:rFonts w:ascii="Cambria Math" w:hAnsi="Cambria Math"/>
              <w:sz w:val="24"/>
            </w:rPr>
            <m:t>σ</m:t>
          </m:r>
          <m:r>
            <w:rPr>
              <w:rFonts w:ascii="Cambria Math" w:hAnsi="Cambria Math"/>
              <w:sz w:val="24"/>
            </w:rPr>
            <m:t>：</m:t>
          </m:r>
          <m:r>
            <w:rPr>
              <w:rFonts w:ascii="Cambria Math" w:hAnsi="Cambria Math"/>
              <w:sz w:val="24"/>
            </w:rPr>
            <m:t>sigmoid</m:t>
          </m:r>
          <m:r>
            <w:rPr>
              <w:rFonts w:ascii="Cambria Math" w:hAnsi="Cambria Math"/>
              <w:sz w:val="24"/>
            </w:rPr>
            <m:t>激活函数。</m:t>
          </m:r>
        </m:oMath>
      </m:oMathPara>
    </w:p>
    <w:p w14:paraId="07F89777" w14:textId="3BD9D533" w:rsidR="00A42574" w:rsidRPr="00E868B1" w:rsidRDefault="009B35F1" w:rsidP="00A42574">
      <w:pPr>
        <w:jc w:val="left"/>
        <w:rPr>
          <w:rFonts w:ascii="Cambria Math" w:hAnsi="Cambria Math"/>
          <w:sz w:val="24"/>
          <w:oMath/>
        </w:rPr>
      </w:pPr>
      <m:oMathPara>
        <m:oMath>
          <m:r>
            <w:rPr>
              <w:rFonts w:ascii="Cambria Math" w:hAnsi="Cambria Math"/>
              <w:sz w:val="24"/>
            </w:rPr>
            <m:t>tanh</m:t>
          </m:r>
          <m:r>
            <w:rPr>
              <w:rFonts w:ascii="Cambria Math" w:hAnsi="Cambria Math"/>
              <w:sz w:val="24"/>
            </w:rPr>
            <m:t>：</m:t>
          </m:r>
          <m:r>
            <w:rPr>
              <w:rFonts w:ascii="Cambria Math" w:hAnsi="Cambria Math"/>
              <w:sz w:val="24"/>
            </w:rPr>
            <m:t>tanh</m:t>
          </m:r>
          <m:r>
            <w:rPr>
              <w:rFonts w:ascii="Cambria Math" w:hAnsi="Cambria Math"/>
              <w:sz w:val="24"/>
            </w:rPr>
            <m:t>激活函数。</m:t>
          </m:r>
        </m:oMath>
      </m:oMathPara>
    </w:p>
    <w:p w14:paraId="66D76128" w14:textId="77777777" w:rsidR="00A42574" w:rsidRPr="00E868B1" w:rsidRDefault="00A42574" w:rsidP="009B35F1">
      <w:pPr>
        <w:ind w:firstLine="420"/>
        <w:jc w:val="left"/>
        <w:rPr>
          <w:sz w:val="24"/>
        </w:rPr>
      </w:pPr>
      <w:r w:rsidRPr="00E868B1">
        <w:rPr>
          <w:rFonts w:hint="eastAsia"/>
          <w:sz w:val="24"/>
        </w:rPr>
        <w:t>3.</w:t>
      </w:r>
      <w:r w:rsidRPr="00E868B1">
        <w:rPr>
          <w:sz w:val="24"/>
        </w:rPr>
        <w:t>输出门（</w:t>
      </w:r>
      <w:r w:rsidRPr="00E868B1">
        <w:rPr>
          <w:sz w:val="24"/>
        </w:rPr>
        <w:t>Output Gate</w:t>
      </w:r>
      <w:r w:rsidRPr="00E868B1">
        <w:rPr>
          <w:sz w:val="24"/>
        </w:rPr>
        <w:t>）：输出门决定了细胞状态中哪些信息需要输出为当前时刻的隐状态。它通过对当前输入和前一时刻的</w:t>
      </w:r>
      <w:proofErr w:type="gramStart"/>
      <w:r w:rsidRPr="00E868B1">
        <w:rPr>
          <w:sz w:val="24"/>
        </w:rPr>
        <w:t>隐状态</w:t>
      </w:r>
      <w:proofErr w:type="gramEnd"/>
      <w:r w:rsidRPr="00E868B1">
        <w:rPr>
          <w:sz w:val="24"/>
        </w:rPr>
        <w:t>进行线性变换，并通过</w:t>
      </w:r>
      <w:r w:rsidRPr="00E868B1">
        <w:rPr>
          <w:sz w:val="24"/>
        </w:rPr>
        <w:t>sigmoid</w:t>
      </w:r>
      <w:r w:rsidRPr="00E868B1">
        <w:rPr>
          <w:sz w:val="24"/>
        </w:rPr>
        <w:t>激活函数，输出一个介于</w:t>
      </w:r>
      <w:r w:rsidRPr="00E868B1">
        <w:rPr>
          <w:sz w:val="24"/>
        </w:rPr>
        <w:t>0</w:t>
      </w:r>
      <w:r w:rsidRPr="00E868B1">
        <w:rPr>
          <w:sz w:val="24"/>
        </w:rPr>
        <w:t>和</w:t>
      </w:r>
      <w:r w:rsidRPr="00E868B1">
        <w:rPr>
          <w:sz w:val="24"/>
        </w:rPr>
        <w:t>1</w:t>
      </w:r>
      <w:r w:rsidRPr="00E868B1">
        <w:rPr>
          <w:sz w:val="24"/>
        </w:rPr>
        <w:t>之间的值。该值与细胞状态的</w:t>
      </w:r>
      <w:r w:rsidRPr="00E868B1">
        <w:rPr>
          <w:sz w:val="24"/>
        </w:rPr>
        <w:t>tanh</w:t>
      </w:r>
      <w:r w:rsidRPr="00E868B1">
        <w:rPr>
          <w:sz w:val="24"/>
        </w:rPr>
        <w:t>值相乘，生成当前时刻的隐状态。</w:t>
      </w:r>
    </w:p>
    <w:p w14:paraId="6FB72CD2" w14:textId="41633979" w:rsidR="00A42574" w:rsidRPr="00E868B1" w:rsidRDefault="009B35F1" w:rsidP="00A42574">
      <w:pPr>
        <w:jc w:val="left"/>
        <w:rPr>
          <w:rFonts w:ascii="Cambria Math" w:hAnsi="Cambria Math"/>
          <w:sz w:val="24"/>
          <w:oMath/>
        </w:rPr>
      </w:pPr>
      <m:oMathPara>
        <m:oMath>
          <m:r>
            <w:rPr>
              <w:rFonts w:ascii="Cambria Math" w:hAnsi="Cambria Math"/>
              <w:sz w:val="24"/>
            </w:rPr>
            <m:t>公式表示：</m:t>
          </m:r>
        </m:oMath>
      </m:oMathPara>
    </w:p>
    <w:p w14:paraId="613F66B4" w14:textId="566D0CD0" w:rsidR="00A42574" w:rsidRPr="00E868B1" w:rsidRDefault="009B35F1" w:rsidP="00A42574">
      <w:pPr>
        <w:jc w:val="left"/>
        <w:rPr>
          <w:rFonts w:ascii="Cambria Math" w:hAnsi="Cambria Math"/>
          <w:sz w:val="24"/>
          <w:oMath/>
        </w:rPr>
      </w:pPr>
      <m:oMathPara>
        <m:oMath>
          <m:r>
            <w:rPr>
              <w:rFonts w:ascii="Cambria Math" w:hAnsi="Cambria Math"/>
              <w:sz w:val="24"/>
            </w:rPr>
            <m:t>ot=σ(Wo</m:t>
          </m:r>
          <m:r>
            <w:rPr>
              <w:rFonts w:ascii="Cambria Math" w:hAnsi="Cambria Math" w:cs="Cambria Math"/>
              <w:sz w:val="24"/>
            </w:rPr>
            <m:t>⋅</m:t>
          </m:r>
          <m:r>
            <w:rPr>
              <w:rFonts w:ascii="Cambria Math" w:hAnsi="Cambria Math"/>
              <w:sz w:val="24"/>
            </w:rPr>
            <m:t>[ht</m:t>
          </m:r>
          <m:r>
            <w:rPr>
              <w:rFonts w:ascii="Cambria Math" w:hAnsi="Cambria Math" w:cs="Cambria Math"/>
              <w:sz w:val="24"/>
            </w:rPr>
            <m:t>-</m:t>
          </m:r>
          <m:r>
            <w:rPr>
              <w:rFonts w:ascii="Cambria Math" w:hAnsi="Cambria Math"/>
              <w:sz w:val="24"/>
            </w:rPr>
            <m:t>1,xt]+bo)</m:t>
          </m:r>
        </m:oMath>
      </m:oMathPara>
    </w:p>
    <w:p w14:paraId="5853EF51" w14:textId="5F23DBFC" w:rsidR="00A42574" w:rsidRPr="00E868B1" w:rsidRDefault="009B35F1" w:rsidP="00A42574">
      <w:pPr>
        <w:jc w:val="left"/>
        <w:rPr>
          <w:rFonts w:ascii="Cambria Math" w:hAnsi="Cambria Math"/>
          <w:sz w:val="24"/>
          <w:oMath/>
        </w:rPr>
      </w:pPr>
      <m:oMathPara>
        <m:oMath>
          <m:r>
            <w:rPr>
              <w:rFonts w:ascii="Cambria Math" w:hAnsi="Cambria Math"/>
              <w:sz w:val="24"/>
            </w:rPr>
            <w:lastRenderedPageBreak/>
            <m:t>ht=ot</m:t>
          </m:r>
          <m:r>
            <w:rPr>
              <w:rFonts w:ascii="Cambria Math" w:hAnsi="Cambria Math" w:cs="Cambria Math"/>
              <w:sz w:val="24"/>
            </w:rPr>
            <m:t>⋅</m:t>
          </m:r>
          <m:r>
            <w:rPr>
              <w:rFonts w:ascii="Cambria Math" w:hAnsi="Cambria Math"/>
              <w:sz w:val="24"/>
            </w:rPr>
            <m:t>tanh(Ct)</m:t>
          </m:r>
        </m:oMath>
      </m:oMathPara>
    </w:p>
    <w:p w14:paraId="2710CDCB" w14:textId="02CA0486" w:rsidR="00A42574" w:rsidRPr="00E868B1" w:rsidRDefault="009B35F1" w:rsidP="00A42574">
      <w:pPr>
        <w:jc w:val="left"/>
        <w:rPr>
          <w:rFonts w:ascii="Cambria Math" w:hAnsi="Cambria Math"/>
          <w:sz w:val="24"/>
          <w:oMath/>
        </w:rPr>
      </w:pPr>
      <m:oMathPara>
        <m:oMath>
          <m:r>
            <w:rPr>
              <w:rFonts w:ascii="Cambria Math" w:hAnsi="Cambria Math"/>
              <w:sz w:val="24"/>
            </w:rPr>
            <m:t>其中</m:t>
          </m:r>
          <m:r>
            <w:rPr>
              <w:rFonts w:ascii="Cambria Math" w:hAnsi="Cambria Math" w:hint="eastAsia"/>
              <w:sz w:val="24"/>
            </w:rPr>
            <m:t>:</m:t>
          </m:r>
        </m:oMath>
      </m:oMathPara>
    </w:p>
    <w:p w14:paraId="4AB3B6A4" w14:textId="529AAF47" w:rsidR="00A42574" w:rsidRPr="00E868B1" w:rsidRDefault="009B35F1" w:rsidP="00A42574">
      <w:pPr>
        <w:jc w:val="left"/>
        <w:rPr>
          <w:rFonts w:ascii="Cambria Math" w:hAnsi="Cambria Math"/>
          <w:sz w:val="24"/>
          <w:oMath/>
        </w:rPr>
      </w:pPr>
      <m:oMathPara>
        <m:oMath>
          <m:r>
            <w:rPr>
              <w:rFonts w:ascii="Cambria Math" w:hAnsi="Cambria Math"/>
              <w:sz w:val="24"/>
            </w:rPr>
            <m:t>ot</m:t>
          </m:r>
          <m:r>
            <w:rPr>
              <w:rFonts w:ascii="Cambria Math" w:hAnsi="Cambria Math"/>
              <w:sz w:val="24"/>
            </w:rPr>
            <m:t>：输出门的输出。</m:t>
          </m:r>
        </m:oMath>
      </m:oMathPara>
    </w:p>
    <w:p w14:paraId="6B729FDF" w14:textId="25476222" w:rsidR="00A42574" w:rsidRPr="00E868B1" w:rsidRDefault="009B35F1" w:rsidP="00A42574">
      <w:pPr>
        <w:jc w:val="left"/>
        <w:rPr>
          <w:rFonts w:ascii="Cambria Math" w:hAnsi="Cambria Math"/>
          <w:sz w:val="24"/>
          <w:oMath/>
        </w:rPr>
      </w:pPr>
      <m:oMathPara>
        <m:oMath>
          <m:r>
            <w:rPr>
              <w:rFonts w:ascii="Cambria Math" w:hAnsi="Cambria Math"/>
              <w:sz w:val="24"/>
            </w:rPr>
            <m:t>ht ​</m:t>
          </m:r>
          <m:r>
            <w:rPr>
              <w:rFonts w:ascii="Cambria Math" w:hAnsi="Cambria Math"/>
              <w:sz w:val="24"/>
            </w:rPr>
            <m:t>：当前时刻的隐状态。</m:t>
          </m:r>
        </m:oMath>
      </m:oMathPara>
    </w:p>
    <w:p w14:paraId="276C163D" w14:textId="50F9DBFC" w:rsidR="00A42574" w:rsidRPr="00E868B1" w:rsidRDefault="009B35F1" w:rsidP="00A42574">
      <w:pPr>
        <w:jc w:val="left"/>
        <w:rPr>
          <w:rFonts w:ascii="Cambria Math" w:hAnsi="Cambria Math"/>
          <w:sz w:val="24"/>
          <w:oMath/>
        </w:rPr>
      </w:pPr>
      <m:oMathPara>
        <m:oMath>
          <m:r>
            <w:rPr>
              <w:rFonts w:ascii="Cambria Math" w:hAnsi="Cambria Math"/>
              <w:sz w:val="24"/>
            </w:rPr>
            <m:t>Wo</m:t>
          </m:r>
          <m:r>
            <w:rPr>
              <w:rFonts w:ascii="Cambria Math" w:hAnsi="Cambria Math"/>
              <w:sz w:val="24"/>
            </w:rPr>
            <m:t>：输出门的权重矩阵。</m:t>
          </m:r>
        </m:oMath>
      </m:oMathPara>
    </w:p>
    <w:p w14:paraId="789DEF1C" w14:textId="5DDBC2A4" w:rsidR="00A42574" w:rsidRPr="00E868B1" w:rsidRDefault="009B35F1" w:rsidP="00A42574">
      <w:pPr>
        <w:jc w:val="left"/>
        <w:rPr>
          <w:rFonts w:ascii="Cambria Math" w:hAnsi="Cambria Math"/>
          <w:sz w:val="24"/>
          <w:oMath/>
        </w:rPr>
      </w:pPr>
      <m:oMathPara>
        <m:oMath>
          <m:r>
            <w:rPr>
              <w:rFonts w:ascii="Cambria Math" w:hAnsi="Cambria Math"/>
              <w:sz w:val="24"/>
            </w:rPr>
            <m:t>bo</m:t>
          </m:r>
          <m:r>
            <w:rPr>
              <w:rFonts w:ascii="Cambria Math" w:hAnsi="Cambria Math"/>
              <w:sz w:val="24"/>
            </w:rPr>
            <m:t>：输出门的偏置项。</m:t>
          </m:r>
        </m:oMath>
      </m:oMathPara>
    </w:p>
    <w:p w14:paraId="5DEAF3EA" w14:textId="6869FB1B" w:rsidR="00A42574" w:rsidRPr="00E868B1" w:rsidRDefault="009B35F1" w:rsidP="00A42574">
      <w:pPr>
        <w:jc w:val="left"/>
        <w:rPr>
          <w:rFonts w:ascii="Cambria Math" w:hAnsi="Cambria Math"/>
          <w:sz w:val="24"/>
          <w:oMath/>
        </w:rPr>
      </w:pPr>
      <m:oMathPara>
        <m:oMath>
          <m:r>
            <w:rPr>
              <w:rFonts w:ascii="Cambria Math" w:hAnsi="Cambria Math"/>
              <w:sz w:val="24"/>
            </w:rPr>
            <m:t>σ</m:t>
          </m:r>
          <m:r>
            <w:rPr>
              <w:rFonts w:ascii="Cambria Math" w:hAnsi="Cambria Math"/>
              <w:sz w:val="24"/>
            </w:rPr>
            <m:t>：</m:t>
          </m:r>
          <m:r>
            <w:rPr>
              <w:rFonts w:ascii="Cambria Math" w:hAnsi="Cambria Math"/>
              <w:sz w:val="24"/>
            </w:rPr>
            <m:t>sigmoid</m:t>
          </m:r>
          <m:r>
            <w:rPr>
              <w:rFonts w:ascii="Cambria Math" w:hAnsi="Cambria Math"/>
              <w:sz w:val="24"/>
            </w:rPr>
            <m:t>激活函数。</m:t>
          </m:r>
        </m:oMath>
      </m:oMathPara>
    </w:p>
    <w:p w14:paraId="199C43D5" w14:textId="29554AD9" w:rsidR="00A42574" w:rsidRPr="00E868B1" w:rsidRDefault="009B35F1" w:rsidP="00A42574">
      <w:pPr>
        <w:jc w:val="left"/>
        <w:rPr>
          <w:rFonts w:ascii="Cambria Math" w:hAnsi="Cambria Math"/>
          <w:sz w:val="24"/>
          <w:oMath/>
        </w:rPr>
      </w:pPr>
      <m:oMathPara>
        <m:oMath>
          <m:r>
            <w:rPr>
              <w:rFonts w:ascii="Cambria Math" w:hAnsi="Cambria Math"/>
              <w:sz w:val="24"/>
            </w:rPr>
            <m:t>tanhh</m:t>
          </m:r>
          <m:r>
            <w:rPr>
              <w:rFonts w:ascii="Cambria Math" w:hAnsi="Cambria Math"/>
              <w:sz w:val="24"/>
            </w:rPr>
            <m:t>：</m:t>
          </m:r>
          <m:r>
            <w:rPr>
              <w:rFonts w:ascii="Cambria Math" w:hAnsi="Cambria Math"/>
              <w:sz w:val="24"/>
            </w:rPr>
            <m:t>tanh</m:t>
          </m:r>
          <m:r>
            <w:rPr>
              <w:rFonts w:ascii="Cambria Math" w:hAnsi="Cambria Math"/>
              <w:sz w:val="24"/>
            </w:rPr>
            <m:t>激活函数。</m:t>
          </m:r>
        </m:oMath>
      </m:oMathPara>
    </w:p>
    <w:p w14:paraId="1AE30478" w14:textId="77777777" w:rsidR="00A42574" w:rsidRPr="00E868B1" w:rsidRDefault="00A42574" w:rsidP="00A42574">
      <w:pPr>
        <w:jc w:val="left"/>
        <w:rPr>
          <w:sz w:val="24"/>
        </w:rPr>
      </w:pPr>
      <w:r w:rsidRPr="00E868B1">
        <w:rPr>
          <w:rFonts w:hint="eastAsia"/>
          <w:sz w:val="24"/>
        </w:rPr>
        <w:t>代码实现：</w:t>
      </w:r>
    </w:p>
    <w:p w14:paraId="04EDA874" w14:textId="42DE8F16" w:rsidR="009B35F1" w:rsidRPr="00E868B1" w:rsidRDefault="009B35F1" w:rsidP="00A42574">
      <w:r w:rsidRPr="00E868B1">
        <w:rPr>
          <w:noProof/>
        </w:rPr>
        <w:drawing>
          <wp:inline distT="0" distB="0" distL="0" distR="0" wp14:anchorId="704E040E" wp14:editId="07B64CE0">
            <wp:extent cx="4705109" cy="2524975"/>
            <wp:effectExtent l="0" t="0" r="635" b="8890"/>
            <wp:docPr id="1760984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84416" name=""/>
                    <pic:cNvPicPr/>
                  </pic:nvPicPr>
                  <pic:blipFill>
                    <a:blip r:embed="rId24"/>
                    <a:stretch>
                      <a:fillRect/>
                    </a:stretch>
                  </pic:blipFill>
                  <pic:spPr>
                    <a:xfrm>
                      <a:off x="0" y="0"/>
                      <a:ext cx="4709723" cy="2527451"/>
                    </a:xfrm>
                    <a:prstGeom prst="rect">
                      <a:avLst/>
                    </a:prstGeom>
                  </pic:spPr>
                </pic:pic>
              </a:graphicData>
            </a:graphic>
          </wp:inline>
        </w:drawing>
      </w:r>
    </w:p>
    <w:p w14:paraId="40A983CB" w14:textId="77777777" w:rsidR="00F57887" w:rsidRDefault="009B35F1" w:rsidP="00F57887">
      <w:pPr>
        <w:keepNext/>
      </w:pPr>
      <w:r w:rsidRPr="00E868B1">
        <w:rPr>
          <w:rFonts w:cs="宋体" w:hint="eastAsia"/>
          <w:noProof/>
          <w:color w:val="343434"/>
        </w:rPr>
        <w:drawing>
          <wp:inline distT="0" distB="0" distL="0" distR="0" wp14:anchorId="0BF5626B" wp14:editId="0147FDC3">
            <wp:extent cx="5278755" cy="4230488"/>
            <wp:effectExtent l="0" t="0" r="0" b="0"/>
            <wp:docPr id="20126619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61940" name="图片 2012661940"/>
                    <pic:cNvPicPr/>
                  </pic:nvPicPr>
                  <pic:blipFill>
                    <a:blip r:embed="rId25">
                      <a:extLst>
                        <a:ext uri="{28A0092B-C50C-407E-A947-70E740481C1C}">
                          <a14:useLocalDpi xmlns:a14="http://schemas.microsoft.com/office/drawing/2010/main" val="0"/>
                        </a:ext>
                      </a:extLst>
                    </a:blip>
                    <a:stretch>
                      <a:fillRect/>
                    </a:stretch>
                  </pic:blipFill>
                  <pic:spPr>
                    <a:xfrm>
                      <a:off x="0" y="0"/>
                      <a:ext cx="5278755" cy="4230488"/>
                    </a:xfrm>
                    <a:prstGeom prst="rect">
                      <a:avLst/>
                    </a:prstGeom>
                  </pic:spPr>
                </pic:pic>
              </a:graphicData>
            </a:graphic>
          </wp:inline>
        </w:drawing>
      </w:r>
    </w:p>
    <w:p w14:paraId="6B729F30" w14:textId="4B71D9D9" w:rsidR="009B35F1" w:rsidRPr="00E868B1" w:rsidRDefault="00F57887" w:rsidP="00F57887">
      <w:pPr>
        <w:pStyle w:val="aff1"/>
        <w:jc w:val="center"/>
        <w:rPr>
          <w:rFonts w:hint="eastAsia"/>
        </w:rPr>
      </w:pPr>
      <w:bookmarkStart w:id="113" w:name="_Ref193119790"/>
      <w:r>
        <w:rPr>
          <w:rFonts w:hint="eastAsia"/>
        </w:rPr>
        <w:t>LSTM</w:t>
      </w:r>
      <w:r>
        <w:rPr>
          <w:rFonts w:hint="eastAsia"/>
        </w:rPr>
        <w:t>结构图</w:t>
      </w:r>
      <w:r>
        <w:rPr>
          <w:rFonts w:hint="eastAsia"/>
        </w:rPr>
        <w:t xml:space="preserve"> </w:t>
      </w:r>
      <w:r>
        <w:fldChar w:fldCharType="begin"/>
      </w:r>
      <w:r>
        <w:instrText xml:space="preserve"> </w:instrText>
      </w:r>
      <w:r>
        <w:rPr>
          <w:rFonts w:hint="eastAsia"/>
        </w:rPr>
        <w:instrText>SEQ LSTM</w:instrText>
      </w:r>
      <w:r>
        <w:rPr>
          <w:rFonts w:hint="eastAsia"/>
        </w:rPr>
        <w:instrText>结构图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13"/>
    </w:p>
    <w:p w14:paraId="2AE0BD7C" w14:textId="4D2C39D8" w:rsidR="009B35F1" w:rsidRPr="00E868B1" w:rsidRDefault="009B35F1" w:rsidP="00DD27A1">
      <w:pPr>
        <w:ind w:firstLineChars="200" w:firstLine="480"/>
        <w:jc w:val="left"/>
        <w:rPr>
          <w:sz w:val="24"/>
        </w:rPr>
      </w:pPr>
      <w:r w:rsidRPr="00E868B1">
        <w:rPr>
          <w:sz w:val="24"/>
        </w:rPr>
        <w:lastRenderedPageBreak/>
        <w:t>这些门控机制</w:t>
      </w:r>
      <w:r w:rsidR="00F57887">
        <w:rPr>
          <w:rFonts w:hint="eastAsia"/>
          <w:sz w:val="24"/>
        </w:rPr>
        <w:t>如</w:t>
      </w:r>
      <w:r w:rsidR="00F57887">
        <w:rPr>
          <w:sz w:val="24"/>
        </w:rPr>
        <w:fldChar w:fldCharType="begin"/>
      </w:r>
      <w:r w:rsidR="00F57887">
        <w:rPr>
          <w:sz w:val="24"/>
        </w:rPr>
        <w:instrText xml:space="preserve"> </w:instrText>
      </w:r>
      <w:r w:rsidR="00F57887">
        <w:rPr>
          <w:rFonts w:hint="eastAsia"/>
          <w:sz w:val="24"/>
        </w:rPr>
        <w:instrText>REF _Ref193119790 \h</w:instrText>
      </w:r>
      <w:r w:rsidR="00F57887">
        <w:rPr>
          <w:sz w:val="24"/>
        </w:rPr>
        <w:instrText xml:space="preserve"> </w:instrText>
      </w:r>
      <w:r w:rsidR="00F57887">
        <w:rPr>
          <w:sz w:val="24"/>
        </w:rPr>
      </w:r>
      <w:r w:rsidR="00F57887">
        <w:rPr>
          <w:sz w:val="24"/>
        </w:rPr>
        <w:fldChar w:fldCharType="separate"/>
      </w:r>
      <w:r w:rsidR="000B4DB4">
        <w:rPr>
          <w:rFonts w:hint="eastAsia"/>
        </w:rPr>
        <w:t>LSTM</w:t>
      </w:r>
      <w:r w:rsidR="000B4DB4">
        <w:rPr>
          <w:rFonts w:hint="eastAsia"/>
        </w:rPr>
        <w:t>结构图</w:t>
      </w:r>
      <w:r w:rsidR="000B4DB4">
        <w:rPr>
          <w:rFonts w:hint="eastAsia"/>
        </w:rPr>
        <w:t xml:space="preserve"> </w:t>
      </w:r>
      <w:r w:rsidR="000B4DB4">
        <w:rPr>
          <w:rFonts w:hint="eastAsia"/>
          <w:noProof/>
        </w:rPr>
        <w:t>1</w:t>
      </w:r>
      <w:r w:rsidR="00F57887">
        <w:rPr>
          <w:sz w:val="24"/>
        </w:rPr>
        <w:fldChar w:fldCharType="end"/>
      </w:r>
      <w:r w:rsidR="00F57887">
        <w:rPr>
          <w:rFonts w:hint="eastAsia"/>
          <w:sz w:val="24"/>
        </w:rPr>
        <w:t>所示</w:t>
      </w:r>
      <w:r w:rsidRPr="00E868B1">
        <w:rPr>
          <w:sz w:val="24"/>
        </w:rPr>
        <w:t>使得</w:t>
      </w:r>
      <w:r w:rsidRPr="00E868B1">
        <w:rPr>
          <w:sz w:val="24"/>
        </w:rPr>
        <w:t>LSTM</w:t>
      </w:r>
      <w:r w:rsidRPr="00E868B1">
        <w:rPr>
          <w:sz w:val="24"/>
        </w:rPr>
        <w:t>能够根据当前输入和过去的状态，有选择性地决定哪些信息需要被保留或遗忘，从而提升了模型对时间序列数据的捕捉能力。</w:t>
      </w:r>
    </w:p>
    <w:p w14:paraId="0AD1F845" w14:textId="7505A87B" w:rsidR="009B35F1" w:rsidRPr="00E868B1" w:rsidRDefault="009B35F1" w:rsidP="00DD27A1">
      <w:pPr>
        <w:ind w:firstLineChars="200" w:firstLine="480"/>
        <w:jc w:val="left"/>
        <w:rPr>
          <w:sz w:val="24"/>
        </w:rPr>
      </w:pPr>
      <w:r w:rsidRPr="00E868B1">
        <w:rPr>
          <w:sz w:val="24"/>
        </w:rPr>
        <w:t>LSTM</w:t>
      </w:r>
      <w:r w:rsidRPr="00E868B1">
        <w:rPr>
          <w:sz w:val="24"/>
        </w:rPr>
        <w:t>模型的核心思想是，通过记忆单元保持长期的信息和上下文关系，这对于日志异常分析尤其重要。日志数据通常呈现出时间序列的特征，且异常情况往往是由过去的状态引起的。</w:t>
      </w:r>
      <w:r w:rsidRPr="00E868B1">
        <w:rPr>
          <w:sz w:val="24"/>
        </w:rPr>
        <w:t>LSTM</w:t>
      </w:r>
      <w:r w:rsidRPr="00E868B1">
        <w:rPr>
          <w:sz w:val="24"/>
        </w:rPr>
        <w:t>通过在时间维度上建立依赖关系，能够有效地识别和预测日志数据中的潜在异常</w:t>
      </w:r>
      <w:r w:rsidR="00D35643" w:rsidRPr="00D35643">
        <w:rPr>
          <w:sz w:val="24"/>
          <w:vertAlign w:val="superscript"/>
        </w:rPr>
        <w:fldChar w:fldCharType="begin"/>
      </w:r>
      <w:r w:rsidR="00D35643" w:rsidRPr="00D35643">
        <w:rPr>
          <w:sz w:val="24"/>
          <w:vertAlign w:val="superscript"/>
        </w:rPr>
        <w:instrText xml:space="preserve"> REF _Ref193035435 \r \h </w:instrText>
      </w:r>
      <w:r w:rsidR="00D35643">
        <w:rPr>
          <w:sz w:val="24"/>
          <w:vertAlign w:val="superscript"/>
        </w:rPr>
        <w:instrText xml:space="preserve"> \* MERGEFORMAT </w:instrText>
      </w:r>
      <w:r w:rsidR="00D35643" w:rsidRPr="00D35643">
        <w:rPr>
          <w:sz w:val="24"/>
          <w:vertAlign w:val="superscript"/>
        </w:rPr>
      </w:r>
      <w:r w:rsidR="00D35643" w:rsidRPr="00D35643">
        <w:rPr>
          <w:sz w:val="24"/>
          <w:vertAlign w:val="superscript"/>
        </w:rPr>
        <w:fldChar w:fldCharType="separate"/>
      </w:r>
      <w:r w:rsidR="000B4DB4">
        <w:rPr>
          <w:sz w:val="24"/>
          <w:vertAlign w:val="superscript"/>
        </w:rPr>
        <w:t>[31]</w:t>
      </w:r>
      <w:r w:rsidR="00D35643" w:rsidRPr="00D35643">
        <w:rPr>
          <w:sz w:val="24"/>
          <w:vertAlign w:val="superscript"/>
        </w:rPr>
        <w:fldChar w:fldCharType="end"/>
      </w:r>
      <w:r w:rsidRPr="00E868B1">
        <w:rPr>
          <w:sz w:val="24"/>
        </w:rPr>
        <w:t>。</w:t>
      </w:r>
    </w:p>
    <w:p w14:paraId="342E27B7" w14:textId="4302245B" w:rsidR="009B35F1" w:rsidRPr="00E868B1" w:rsidRDefault="00036E27" w:rsidP="009B35F1">
      <w:pPr>
        <w:ind w:firstLine="420"/>
        <w:jc w:val="left"/>
        <w:rPr>
          <w:sz w:val="24"/>
        </w:rPr>
      </w:pPr>
      <w:r>
        <w:rPr>
          <w:rFonts w:hint="eastAsia"/>
          <w:sz w:val="24"/>
        </w:rPr>
        <w:t>如</w:t>
      </w:r>
      <w:r>
        <w:rPr>
          <w:sz w:val="24"/>
        </w:rPr>
        <w:fldChar w:fldCharType="begin"/>
      </w:r>
      <w:r>
        <w:rPr>
          <w:sz w:val="24"/>
        </w:rPr>
        <w:instrText xml:space="preserve"> </w:instrText>
      </w:r>
      <w:r>
        <w:rPr>
          <w:rFonts w:hint="eastAsia"/>
          <w:sz w:val="24"/>
        </w:rPr>
        <w:instrText>REF _Ref193119818 \h</w:instrText>
      </w:r>
      <w:r>
        <w:rPr>
          <w:sz w:val="24"/>
        </w:rPr>
        <w:instrText xml:space="preserve"> </w:instrText>
      </w:r>
      <w:r>
        <w:rPr>
          <w:sz w:val="24"/>
        </w:rPr>
      </w:r>
      <w:r>
        <w:rPr>
          <w:sz w:val="24"/>
        </w:rPr>
        <w:fldChar w:fldCharType="separate"/>
      </w:r>
      <w:r w:rsidR="000B4DB4">
        <w:rPr>
          <w:rFonts w:hint="eastAsia"/>
        </w:rPr>
        <w:t>LSTM</w:t>
      </w:r>
      <w:r w:rsidR="000B4DB4">
        <w:rPr>
          <w:rFonts w:hint="eastAsia"/>
        </w:rPr>
        <w:t>结构图</w:t>
      </w:r>
      <w:r w:rsidR="000B4DB4">
        <w:rPr>
          <w:rFonts w:hint="eastAsia"/>
        </w:rPr>
        <w:t xml:space="preserve"> </w:t>
      </w:r>
      <w:r w:rsidR="000B4DB4">
        <w:rPr>
          <w:rFonts w:hint="eastAsia"/>
          <w:noProof/>
        </w:rPr>
        <w:t>2</w:t>
      </w:r>
      <w:r>
        <w:rPr>
          <w:sz w:val="24"/>
        </w:rPr>
        <w:fldChar w:fldCharType="end"/>
      </w:r>
      <w:r>
        <w:rPr>
          <w:rFonts w:hint="eastAsia"/>
          <w:sz w:val="24"/>
        </w:rPr>
        <w:t>所示</w:t>
      </w:r>
      <w:r w:rsidR="009B35F1" w:rsidRPr="00E868B1">
        <w:rPr>
          <w:sz w:val="24"/>
        </w:rPr>
        <w:t>，展示了各个门控机制的工作原理：</w:t>
      </w:r>
    </w:p>
    <w:p w14:paraId="669C4E66" w14:textId="77777777" w:rsidR="00F57887" w:rsidRDefault="009B35F1" w:rsidP="00F57887">
      <w:pPr>
        <w:keepNext/>
      </w:pPr>
      <w:r w:rsidRPr="00E868B1">
        <w:rPr>
          <w:rFonts w:hint="eastAsia"/>
          <w:noProof/>
        </w:rPr>
        <w:drawing>
          <wp:inline distT="0" distB="0" distL="0" distR="0" wp14:anchorId="00A6305B" wp14:editId="3BB74B51">
            <wp:extent cx="5278755" cy="3321781"/>
            <wp:effectExtent l="0" t="0" r="0" b="0"/>
            <wp:docPr id="1770363144" name="图片 1" descr="三次简化一张图：一招理解LSTM/GRU门控机制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三次简化一张图：一招理解LSTM/GRU门控机制 - 知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755" cy="3321781"/>
                    </a:xfrm>
                    <a:prstGeom prst="rect">
                      <a:avLst/>
                    </a:prstGeom>
                    <a:noFill/>
                    <a:ln>
                      <a:noFill/>
                    </a:ln>
                  </pic:spPr>
                </pic:pic>
              </a:graphicData>
            </a:graphic>
          </wp:inline>
        </w:drawing>
      </w:r>
    </w:p>
    <w:p w14:paraId="27360AC1" w14:textId="737DFEF0" w:rsidR="009B35F1" w:rsidRPr="00E868B1" w:rsidRDefault="00F57887" w:rsidP="00F57887">
      <w:pPr>
        <w:pStyle w:val="aff1"/>
        <w:jc w:val="center"/>
        <w:rPr>
          <w:rFonts w:hint="eastAsia"/>
        </w:rPr>
      </w:pPr>
      <w:bookmarkStart w:id="114" w:name="_Ref193119818"/>
      <w:r>
        <w:rPr>
          <w:rFonts w:hint="eastAsia"/>
        </w:rPr>
        <w:t>LSTM</w:t>
      </w:r>
      <w:r>
        <w:rPr>
          <w:rFonts w:hint="eastAsia"/>
        </w:rPr>
        <w:t>结构图</w:t>
      </w:r>
      <w:r>
        <w:rPr>
          <w:rFonts w:hint="eastAsia"/>
        </w:rPr>
        <w:t xml:space="preserve"> </w:t>
      </w:r>
      <w:r>
        <w:fldChar w:fldCharType="begin"/>
      </w:r>
      <w:r>
        <w:instrText xml:space="preserve"> </w:instrText>
      </w:r>
      <w:r>
        <w:rPr>
          <w:rFonts w:hint="eastAsia"/>
        </w:rPr>
        <w:instrText>SEQ LSTM</w:instrText>
      </w:r>
      <w:r>
        <w:rPr>
          <w:rFonts w:hint="eastAsia"/>
        </w:rPr>
        <w:instrText>结构图</w:instrText>
      </w:r>
      <w:r>
        <w:rPr>
          <w:rFonts w:hint="eastAsia"/>
        </w:rPr>
        <w:instrText xml:space="preserve"> \* ARABIC</w:instrText>
      </w:r>
      <w:r>
        <w:instrText xml:space="preserve"> </w:instrText>
      </w:r>
      <w:r>
        <w:fldChar w:fldCharType="separate"/>
      </w:r>
      <w:r w:rsidR="000B4DB4">
        <w:rPr>
          <w:rFonts w:hint="eastAsia"/>
          <w:noProof/>
        </w:rPr>
        <w:t>2</w:t>
      </w:r>
      <w:r>
        <w:fldChar w:fldCharType="end"/>
      </w:r>
      <w:bookmarkEnd w:id="114"/>
    </w:p>
    <w:p w14:paraId="5E1A9FF0" w14:textId="77777777" w:rsidR="009B35F1" w:rsidRPr="00E868B1" w:rsidRDefault="009B35F1" w:rsidP="00DD27A1">
      <w:pPr>
        <w:ind w:firstLineChars="200" w:firstLine="480"/>
        <w:jc w:val="left"/>
        <w:rPr>
          <w:sz w:val="24"/>
        </w:rPr>
      </w:pPr>
      <w:r w:rsidRPr="00E868B1">
        <w:rPr>
          <w:sz w:val="24"/>
        </w:rPr>
        <w:t>通过上述门控机制，</w:t>
      </w:r>
      <w:r w:rsidRPr="00E868B1">
        <w:rPr>
          <w:sz w:val="24"/>
        </w:rPr>
        <w:t>LSTM</w:t>
      </w:r>
      <w:r w:rsidRPr="00E868B1">
        <w:rPr>
          <w:sz w:val="24"/>
        </w:rPr>
        <w:t>能够有效地捕捉时间序列中的长期依赖关系。每个门的输出值在</w:t>
      </w:r>
      <w:r w:rsidRPr="00E868B1">
        <w:rPr>
          <w:sz w:val="24"/>
        </w:rPr>
        <w:t>0</w:t>
      </w:r>
      <w:r w:rsidRPr="00E868B1">
        <w:rPr>
          <w:sz w:val="24"/>
        </w:rPr>
        <w:t>和</w:t>
      </w:r>
      <w:r w:rsidRPr="00E868B1">
        <w:rPr>
          <w:sz w:val="24"/>
        </w:rPr>
        <w:t>1</w:t>
      </w:r>
      <w:r w:rsidRPr="00E868B1">
        <w:rPr>
          <w:sz w:val="24"/>
        </w:rPr>
        <w:t>之间，类似于电路中的开关，控制信息的传递和遗忘。这种设计使得</w:t>
      </w:r>
      <w:r w:rsidRPr="00E868B1">
        <w:rPr>
          <w:sz w:val="24"/>
        </w:rPr>
        <w:t>LSTM</w:t>
      </w:r>
      <w:r w:rsidRPr="00E868B1">
        <w:rPr>
          <w:sz w:val="24"/>
        </w:rPr>
        <w:t>在处理长序列数据时，能够有效地保</w:t>
      </w:r>
      <w:proofErr w:type="gramStart"/>
      <w:r w:rsidRPr="00E868B1">
        <w:rPr>
          <w:sz w:val="24"/>
        </w:rPr>
        <w:t>留重要</w:t>
      </w:r>
      <w:proofErr w:type="gramEnd"/>
      <w:r w:rsidRPr="00E868B1">
        <w:rPr>
          <w:sz w:val="24"/>
        </w:rPr>
        <w:t>信息，避免梯度消失或爆炸问题。</w:t>
      </w:r>
    </w:p>
    <w:p w14:paraId="3E76A543" w14:textId="77777777" w:rsidR="009B35F1" w:rsidRPr="00E868B1" w:rsidRDefault="009B35F1" w:rsidP="00DD27A1">
      <w:pPr>
        <w:ind w:firstLineChars="200" w:firstLine="480"/>
        <w:jc w:val="left"/>
        <w:rPr>
          <w:sz w:val="24"/>
        </w:rPr>
      </w:pPr>
      <w:r w:rsidRPr="00E868B1">
        <w:rPr>
          <w:sz w:val="24"/>
        </w:rPr>
        <w:t>因此，</w:t>
      </w:r>
      <w:r w:rsidRPr="00E868B1">
        <w:rPr>
          <w:sz w:val="24"/>
        </w:rPr>
        <w:t>LSTM</w:t>
      </w:r>
      <w:r w:rsidRPr="00E868B1">
        <w:rPr>
          <w:sz w:val="24"/>
        </w:rPr>
        <w:t>在许多应用场景中得到了广泛认可，包括自然语言处理、语音识别以及网络安全领域的态势感知系统。</w:t>
      </w:r>
    </w:p>
    <w:p w14:paraId="68AEC478" w14:textId="77777777" w:rsidR="009B35F1" w:rsidRPr="00E868B1" w:rsidRDefault="009B35F1" w:rsidP="00DD27A1">
      <w:pPr>
        <w:ind w:firstLineChars="200" w:firstLine="480"/>
        <w:jc w:val="left"/>
        <w:rPr>
          <w:sz w:val="24"/>
        </w:rPr>
      </w:pPr>
      <w:r w:rsidRPr="00E868B1">
        <w:rPr>
          <w:sz w:val="24"/>
        </w:rPr>
        <w:t>在实现</w:t>
      </w:r>
      <w:r w:rsidRPr="00E868B1">
        <w:rPr>
          <w:sz w:val="24"/>
        </w:rPr>
        <w:t>LSTM</w:t>
      </w:r>
      <w:r w:rsidRPr="00E868B1">
        <w:rPr>
          <w:sz w:val="24"/>
        </w:rPr>
        <w:t>时，</w:t>
      </w:r>
      <w:proofErr w:type="gramStart"/>
      <w:r w:rsidRPr="00E868B1">
        <w:rPr>
          <w:sz w:val="24"/>
        </w:rPr>
        <w:t>调参和</w:t>
      </w:r>
      <w:proofErr w:type="gramEnd"/>
      <w:r w:rsidRPr="00E868B1">
        <w:rPr>
          <w:sz w:val="24"/>
        </w:rPr>
        <w:t>网络结构设计是提高模型性能的关键因素。通常，研究者会针对特定任务选用不同数量的</w:t>
      </w:r>
      <w:r w:rsidRPr="00E868B1">
        <w:rPr>
          <w:sz w:val="24"/>
        </w:rPr>
        <w:t>LSTM</w:t>
      </w:r>
      <w:r w:rsidRPr="00E868B1">
        <w:rPr>
          <w:sz w:val="24"/>
        </w:rPr>
        <w:t>层和单元数，以及合适的激活函数和优化算法。结合其他技术，如注意力机制和卷积神经网络（</w:t>
      </w:r>
      <w:r w:rsidRPr="00E868B1">
        <w:rPr>
          <w:sz w:val="24"/>
        </w:rPr>
        <w:t>CNN</w:t>
      </w:r>
      <w:r w:rsidRPr="00E868B1">
        <w:rPr>
          <w:sz w:val="24"/>
        </w:rPr>
        <w:t>），有助于进一步提升</w:t>
      </w:r>
      <w:r w:rsidRPr="00E868B1">
        <w:rPr>
          <w:sz w:val="24"/>
        </w:rPr>
        <w:t>LSTM</w:t>
      </w:r>
      <w:r w:rsidRPr="00E868B1">
        <w:rPr>
          <w:sz w:val="24"/>
        </w:rPr>
        <w:t>的表现。</w:t>
      </w:r>
    </w:p>
    <w:p w14:paraId="13B4143A" w14:textId="23746028" w:rsidR="009B35F1" w:rsidRPr="00E868B1" w:rsidRDefault="009B35F1" w:rsidP="00DD27A1">
      <w:pPr>
        <w:ind w:firstLineChars="200" w:firstLine="480"/>
        <w:jc w:val="left"/>
        <w:rPr>
          <w:sz w:val="24"/>
        </w:rPr>
      </w:pPr>
      <w:r w:rsidRPr="00E868B1">
        <w:rPr>
          <w:sz w:val="24"/>
        </w:rPr>
        <w:t>通过这些技术的结合，</w:t>
      </w:r>
      <w:r w:rsidRPr="00E868B1">
        <w:rPr>
          <w:sz w:val="24"/>
        </w:rPr>
        <w:t>LSTM</w:t>
      </w:r>
      <w:r w:rsidRPr="00E868B1">
        <w:rPr>
          <w:sz w:val="24"/>
        </w:rPr>
        <w:t>不仅能够处理复杂的序列数据，还能提供更加准确和高效的异常检测能力，从而为数据安全和态势感知提供有力支持。</w:t>
      </w:r>
    </w:p>
    <w:p w14:paraId="3E3AE568" w14:textId="10E7A8F0" w:rsidR="001A02CA" w:rsidRPr="00E868B1" w:rsidRDefault="001A02CA" w:rsidP="001A02CA">
      <w:pPr>
        <w:pStyle w:val="3"/>
        <w:spacing w:before="120"/>
      </w:pPr>
      <w:bookmarkStart w:id="115" w:name="_Toc193122796"/>
      <w:r w:rsidRPr="00E868B1">
        <w:rPr>
          <w:rFonts w:hint="eastAsia"/>
        </w:rPr>
        <w:t>LSTM</w:t>
      </w:r>
      <w:r w:rsidRPr="00E868B1">
        <w:rPr>
          <w:rFonts w:hint="eastAsia"/>
        </w:rPr>
        <w:t>模型在日志异常分析中的应用</w:t>
      </w:r>
      <w:bookmarkEnd w:id="115"/>
    </w:p>
    <w:p w14:paraId="4CA03DD3" w14:textId="0504E6AD" w:rsidR="0010274A" w:rsidRPr="00E868B1" w:rsidRDefault="0010274A" w:rsidP="0010274A">
      <w:pPr>
        <w:ind w:firstLineChars="200" w:firstLine="480"/>
        <w:jc w:val="left"/>
        <w:rPr>
          <w:sz w:val="24"/>
        </w:rPr>
      </w:pPr>
      <w:r w:rsidRPr="00E868B1">
        <w:rPr>
          <w:rFonts w:hint="eastAsia"/>
          <w:sz w:val="24"/>
        </w:rPr>
        <w:t>本文</w:t>
      </w:r>
      <w:r w:rsidRPr="00E868B1">
        <w:rPr>
          <w:sz w:val="24"/>
        </w:rPr>
        <w:t>核心思想在于将系统日志看作类似自然语言的序列，并利用长短期记忆网络（</w:t>
      </w:r>
      <w:r w:rsidRPr="00E868B1">
        <w:rPr>
          <w:sz w:val="24"/>
        </w:rPr>
        <w:t>LSTM</w:t>
      </w:r>
      <w:r w:rsidRPr="00E868B1">
        <w:rPr>
          <w:sz w:val="24"/>
        </w:rPr>
        <w:t>）来自动捕捉正常日志序列中的时序模式。</w:t>
      </w:r>
    </w:p>
    <w:p w14:paraId="3A70A40A" w14:textId="77777777" w:rsidR="0010274A" w:rsidRPr="00E868B1" w:rsidRDefault="0010274A" w:rsidP="0010274A">
      <w:pPr>
        <w:ind w:firstLineChars="200" w:firstLine="482"/>
        <w:jc w:val="left"/>
        <w:rPr>
          <w:sz w:val="24"/>
        </w:rPr>
      </w:pPr>
      <w:r w:rsidRPr="00E868B1">
        <w:rPr>
          <w:b/>
          <w:bCs/>
          <w:sz w:val="24"/>
        </w:rPr>
        <w:t xml:space="preserve">LSTM </w:t>
      </w:r>
      <w:r w:rsidRPr="00E868B1">
        <w:rPr>
          <w:b/>
          <w:bCs/>
          <w:sz w:val="24"/>
        </w:rPr>
        <w:t>理论</w:t>
      </w:r>
      <w:r w:rsidRPr="00E868B1">
        <w:rPr>
          <w:sz w:val="24"/>
        </w:rPr>
        <w:t>：</w:t>
      </w:r>
      <w:r w:rsidRPr="00E868B1">
        <w:rPr>
          <w:sz w:val="24"/>
        </w:rPr>
        <w:t xml:space="preserve">LSTM </w:t>
      </w:r>
      <w:r w:rsidRPr="00E868B1">
        <w:rPr>
          <w:sz w:val="24"/>
        </w:rPr>
        <w:t>是一种特殊的循环神经网络（</w:t>
      </w:r>
      <w:r w:rsidRPr="00E868B1">
        <w:rPr>
          <w:sz w:val="24"/>
        </w:rPr>
        <w:t>RNN</w:t>
      </w:r>
      <w:r w:rsidRPr="00E868B1">
        <w:rPr>
          <w:sz w:val="24"/>
        </w:rPr>
        <w:t>），能够通过设计专用的记忆单元和门控机制（遗忘门、输入门、输出门）有效缓解传统</w:t>
      </w:r>
      <w:r w:rsidRPr="00E868B1">
        <w:rPr>
          <w:sz w:val="24"/>
        </w:rPr>
        <w:t xml:space="preserve"> RNN </w:t>
      </w:r>
      <w:r w:rsidRPr="00E868B1">
        <w:rPr>
          <w:sz w:val="24"/>
        </w:rPr>
        <w:t>中的梯度消失和爆炸问题。它能够在较长的时间序列中保存重要的上下文信</w:t>
      </w:r>
      <w:r w:rsidRPr="00E868B1">
        <w:rPr>
          <w:sz w:val="24"/>
        </w:rPr>
        <w:lastRenderedPageBreak/>
        <w:t>息，进而捕捉复杂且非线性的依赖关系。</w:t>
      </w:r>
    </w:p>
    <w:p w14:paraId="0E51EC0D" w14:textId="77777777" w:rsidR="0010274A" w:rsidRPr="00E868B1" w:rsidRDefault="0010274A" w:rsidP="0010274A">
      <w:pPr>
        <w:ind w:firstLineChars="200" w:firstLine="482"/>
        <w:jc w:val="left"/>
        <w:rPr>
          <w:sz w:val="24"/>
        </w:rPr>
      </w:pPr>
      <w:r w:rsidRPr="00E868B1">
        <w:rPr>
          <w:b/>
          <w:bCs/>
          <w:sz w:val="24"/>
        </w:rPr>
        <w:t>在本研究中的适用性</w:t>
      </w:r>
      <w:r w:rsidRPr="00E868B1">
        <w:rPr>
          <w:sz w:val="24"/>
        </w:rPr>
        <w:t>：</w:t>
      </w:r>
      <w:r w:rsidRPr="00E868B1">
        <w:rPr>
          <w:sz w:val="24"/>
        </w:rPr>
        <w:t xml:space="preserve"> </w:t>
      </w:r>
    </w:p>
    <w:p w14:paraId="77D96F15" w14:textId="77777777" w:rsidR="0010274A" w:rsidRPr="00E868B1" w:rsidRDefault="0010274A" w:rsidP="0010274A">
      <w:pPr>
        <w:ind w:firstLineChars="200" w:firstLine="480"/>
        <w:jc w:val="left"/>
        <w:rPr>
          <w:sz w:val="24"/>
        </w:rPr>
      </w:pPr>
      <w:r w:rsidRPr="00E868B1">
        <w:rPr>
          <w:sz w:val="24"/>
        </w:rPr>
        <w:t>系统日志中各条日志消息之间存在明确的执行顺序和依赖关系（类似于自然语言中单词之间的语法联系），</w:t>
      </w:r>
      <w:r w:rsidRPr="00E868B1">
        <w:rPr>
          <w:sz w:val="24"/>
        </w:rPr>
        <w:t xml:space="preserve">LSTM </w:t>
      </w:r>
      <w:r w:rsidRPr="00E868B1">
        <w:rPr>
          <w:sz w:val="24"/>
        </w:rPr>
        <w:t>能够自动学习并建模这种依赖关系。</w:t>
      </w:r>
    </w:p>
    <w:p w14:paraId="6B8779F4" w14:textId="129C6390" w:rsidR="0010274A" w:rsidRPr="00E868B1" w:rsidRDefault="0010274A" w:rsidP="0010274A">
      <w:pPr>
        <w:jc w:val="left"/>
        <w:rPr>
          <w:sz w:val="24"/>
        </w:rPr>
      </w:pPr>
      <w:r w:rsidRPr="00E868B1">
        <w:rPr>
          <w:sz w:val="24"/>
        </w:rPr>
        <w:t>通过在正常系统执行日志上进行训练，</w:t>
      </w:r>
      <w:r w:rsidRPr="00E868B1">
        <w:rPr>
          <w:sz w:val="24"/>
        </w:rPr>
        <w:t xml:space="preserve">LSTM </w:t>
      </w:r>
      <w:r w:rsidRPr="00E868B1">
        <w:rPr>
          <w:sz w:val="24"/>
        </w:rPr>
        <w:t>模型能够建立起正常的日志执行模式；当实际运行中出现偏离该模式的日志序列时，即可将其标记为异常，从而实现在线实时异常检测与诊断</w:t>
      </w:r>
      <w:r w:rsidR="00D35643" w:rsidRPr="00D35643">
        <w:rPr>
          <w:sz w:val="24"/>
          <w:vertAlign w:val="superscript"/>
        </w:rPr>
        <w:fldChar w:fldCharType="begin"/>
      </w:r>
      <w:r w:rsidR="00D35643" w:rsidRPr="00D35643">
        <w:rPr>
          <w:sz w:val="24"/>
          <w:vertAlign w:val="superscript"/>
        </w:rPr>
        <w:instrText xml:space="preserve"> REF _Ref193035453 \r \h </w:instrText>
      </w:r>
      <w:r w:rsidR="00D35643">
        <w:rPr>
          <w:sz w:val="24"/>
          <w:vertAlign w:val="superscript"/>
        </w:rPr>
        <w:instrText xml:space="preserve"> \* MERGEFORMAT </w:instrText>
      </w:r>
      <w:r w:rsidR="00D35643" w:rsidRPr="00D35643">
        <w:rPr>
          <w:sz w:val="24"/>
          <w:vertAlign w:val="superscript"/>
        </w:rPr>
      </w:r>
      <w:r w:rsidR="00D35643" w:rsidRPr="00D35643">
        <w:rPr>
          <w:sz w:val="24"/>
          <w:vertAlign w:val="superscript"/>
        </w:rPr>
        <w:fldChar w:fldCharType="separate"/>
      </w:r>
      <w:r w:rsidR="000B4DB4">
        <w:rPr>
          <w:sz w:val="24"/>
          <w:vertAlign w:val="superscript"/>
        </w:rPr>
        <w:t>[30]</w:t>
      </w:r>
      <w:r w:rsidR="00D35643" w:rsidRPr="00D35643">
        <w:rPr>
          <w:sz w:val="24"/>
          <w:vertAlign w:val="superscript"/>
        </w:rPr>
        <w:fldChar w:fldCharType="end"/>
      </w:r>
      <w:r w:rsidRPr="00E868B1">
        <w:rPr>
          <w:sz w:val="24"/>
        </w:rPr>
        <w:t>。</w:t>
      </w:r>
    </w:p>
    <w:p w14:paraId="475E7343" w14:textId="77777777" w:rsidR="0010274A" w:rsidRPr="00E868B1" w:rsidRDefault="0010274A" w:rsidP="0010274A">
      <w:pPr>
        <w:ind w:firstLineChars="200" w:firstLine="480"/>
        <w:jc w:val="left"/>
        <w:rPr>
          <w:sz w:val="24"/>
        </w:rPr>
      </w:pPr>
      <w:r w:rsidRPr="00E868B1">
        <w:rPr>
          <w:sz w:val="24"/>
        </w:rPr>
        <w:t>此外，</w:t>
      </w:r>
      <w:r w:rsidRPr="00E868B1">
        <w:rPr>
          <w:sz w:val="24"/>
        </w:rPr>
        <w:t xml:space="preserve">LSTM </w:t>
      </w:r>
      <w:r w:rsidRPr="00E868B1">
        <w:rPr>
          <w:sz w:val="24"/>
        </w:rPr>
        <w:t>模型具有在线增量更新的能力，可根据用户反馈（例如将误报重新标记为正常）动态调整模型权重，以适应系统行为的演化。</w:t>
      </w:r>
    </w:p>
    <w:p w14:paraId="06FDC30F" w14:textId="77777777" w:rsidR="00036E27" w:rsidRDefault="001A02CA" w:rsidP="00036E27">
      <w:pPr>
        <w:keepNext/>
        <w:ind w:firstLine="420"/>
        <w:jc w:val="left"/>
      </w:pPr>
      <w:r w:rsidRPr="00E868B1">
        <w:rPr>
          <w:rFonts w:hint="eastAsia"/>
          <w:noProof/>
        </w:rPr>
        <w:drawing>
          <wp:inline distT="0" distB="0" distL="0" distR="0" wp14:anchorId="6CC0476F" wp14:editId="27816CC7">
            <wp:extent cx="3228229" cy="3773832"/>
            <wp:effectExtent l="0" t="0" r="0" b="0"/>
            <wp:docPr id="17857098" name="图片 5" descr="sklearn中lstm_基于lstm的日志异常检测工具包_AWS云计算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learn中lstm_基于lstm的日志异常检测工具包_AWS云计算的博客-CSDN博客"/>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3446" cy="3779931"/>
                    </a:xfrm>
                    <a:prstGeom prst="rect">
                      <a:avLst/>
                    </a:prstGeom>
                    <a:noFill/>
                    <a:ln>
                      <a:noFill/>
                    </a:ln>
                  </pic:spPr>
                </pic:pic>
              </a:graphicData>
            </a:graphic>
          </wp:inline>
        </w:drawing>
      </w:r>
    </w:p>
    <w:p w14:paraId="586B0E08" w14:textId="1B6DFB14" w:rsidR="001A02CA" w:rsidRPr="00E868B1" w:rsidRDefault="00036E27" w:rsidP="00036E27">
      <w:pPr>
        <w:pStyle w:val="aff1"/>
        <w:jc w:val="center"/>
        <w:rPr>
          <w:rFonts w:hint="eastAsia"/>
          <w:sz w:val="24"/>
        </w:rPr>
      </w:pPr>
      <w:bookmarkStart w:id="116" w:name="_Ref193119869"/>
      <w:r>
        <w:rPr>
          <w:rFonts w:hint="eastAsia"/>
        </w:rPr>
        <w:t>LSTM</w:t>
      </w:r>
      <w:r>
        <w:rPr>
          <w:rFonts w:hint="eastAsia"/>
        </w:rPr>
        <w:t>在异常检测中的应用图</w:t>
      </w:r>
      <w:r>
        <w:rPr>
          <w:rFonts w:hint="eastAsia"/>
        </w:rPr>
        <w:t xml:space="preserve"> </w:t>
      </w:r>
      <w:r>
        <w:fldChar w:fldCharType="begin"/>
      </w:r>
      <w:r>
        <w:instrText xml:space="preserve"> </w:instrText>
      </w:r>
      <w:r>
        <w:rPr>
          <w:rFonts w:hint="eastAsia"/>
        </w:rPr>
        <w:instrText>SEQ LSTM</w:instrText>
      </w:r>
      <w:r>
        <w:rPr>
          <w:rFonts w:hint="eastAsia"/>
        </w:rPr>
        <w:instrText>在异常检测中的应用图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16"/>
    </w:p>
    <w:p w14:paraId="43730B92" w14:textId="37BE3E10" w:rsidR="001A02CA" w:rsidRPr="00036E27" w:rsidRDefault="00036E27" w:rsidP="00DD27A1">
      <w:pPr>
        <w:spacing w:before="100" w:beforeAutospacing="1" w:after="100" w:afterAutospacing="1"/>
        <w:ind w:firstLineChars="200" w:firstLine="480"/>
        <w:jc w:val="left"/>
        <w:rPr>
          <w:rFonts w:ascii="宋体" w:hAnsi="宋体" w:cs="宋体" w:hint="eastAsia"/>
          <w:sz w:val="24"/>
          <w:szCs w:val="32"/>
        </w:rPr>
      </w:pPr>
      <w:r w:rsidRPr="00036E27">
        <w:rPr>
          <w:rFonts w:ascii="宋体" w:hAnsi="宋体" w:cs="宋体"/>
          <w:sz w:val="24"/>
          <w:szCs w:val="32"/>
        </w:rPr>
        <w:fldChar w:fldCharType="begin"/>
      </w:r>
      <w:r w:rsidRPr="00036E27">
        <w:rPr>
          <w:rFonts w:ascii="宋体" w:hAnsi="宋体" w:cs="宋体"/>
          <w:sz w:val="24"/>
          <w:szCs w:val="32"/>
        </w:rPr>
        <w:instrText xml:space="preserve"> REF _Ref193119869 \h </w:instrText>
      </w:r>
      <w:r w:rsidRPr="00036E27">
        <w:rPr>
          <w:rFonts w:ascii="宋体" w:hAnsi="宋体" w:cs="宋体" w:hint="eastAsia"/>
          <w:sz w:val="24"/>
          <w:szCs w:val="32"/>
        </w:rPr>
        <w:instrText xml:space="preserve"> \* MERGEFORMAT </w:instrText>
      </w:r>
      <w:r w:rsidRPr="00036E27">
        <w:rPr>
          <w:rFonts w:ascii="宋体" w:hAnsi="宋体" w:cs="宋体"/>
          <w:sz w:val="24"/>
          <w:szCs w:val="32"/>
        </w:rPr>
      </w:r>
      <w:r w:rsidRPr="00036E27">
        <w:rPr>
          <w:rFonts w:ascii="宋体" w:hAnsi="宋体" w:cs="宋体"/>
          <w:sz w:val="24"/>
          <w:szCs w:val="32"/>
        </w:rPr>
        <w:fldChar w:fldCharType="separate"/>
      </w:r>
      <w:r w:rsidR="000B4DB4" w:rsidRPr="000B4DB4">
        <w:rPr>
          <w:rFonts w:ascii="宋体" w:hAnsi="宋体" w:hint="eastAsia"/>
          <w:sz w:val="24"/>
          <w:szCs w:val="32"/>
        </w:rPr>
        <w:t xml:space="preserve">LSTM在异常检测中的应用图 </w:t>
      </w:r>
      <w:r w:rsidR="000B4DB4" w:rsidRPr="000B4DB4">
        <w:rPr>
          <w:rFonts w:ascii="宋体" w:hAnsi="宋体" w:hint="eastAsia"/>
          <w:noProof/>
          <w:sz w:val="24"/>
          <w:szCs w:val="32"/>
        </w:rPr>
        <w:t>1</w:t>
      </w:r>
      <w:r w:rsidRPr="00036E27">
        <w:rPr>
          <w:rFonts w:ascii="宋体" w:hAnsi="宋体" w:cs="宋体"/>
          <w:sz w:val="24"/>
          <w:szCs w:val="32"/>
        </w:rPr>
        <w:fldChar w:fldCharType="end"/>
      </w:r>
      <w:r w:rsidR="001A02CA" w:rsidRPr="00036E27">
        <w:rPr>
          <w:rFonts w:ascii="宋体" w:hAnsi="宋体" w:cs="宋体"/>
          <w:sz w:val="24"/>
          <w:szCs w:val="32"/>
        </w:rPr>
        <w:t>展示了LSTM模型如何应用于日志数据的异常检测，帮助理解其在实际场景中的应用方式。</w:t>
      </w:r>
    </w:p>
    <w:p w14:paraId="143968CA" w14:textId="77777777" w:rsidR="00250D12" w:rsidRPr="00E868B1" w:rsidRDefault="00250D12" w:rsidP="00DD27A1">
      <w:pPr>
        <w:ind w:firstLine="420"/>
        <w:jc w:val="left"/>
        <w:rPr>
          <w:rFonts w:cs="宋体"/>
          <w:color w:val="343434"/>
          <w:sz w:val="24"/>
        </w:rPr>
      </w:pPr>
      <w:r w:rsidRPr="00E868B1">
        <w:rPr>
          <w:rFonts w:cs="宋体"/>
          <w:kern w:val="0"/>
          <w:sz w:val="24"/>
        </w:rPr>
        <w:t>下面给出一个简单的</w:t>
      </w:r>
      <w:r w:rsidRPr="00E868B1">
        <w:rPr>
          <w:kern w:val="0"/>
          <w:sz w:val="24"/>
        </w:rPr>
        <w:t>LSTM</w:t>
      </w:r>
      <w:r w:rsidRPr="00E868B1">
        <w:rPr>
          <w:rFonts w:cs="宋体"/>
          <w:kern w:val="0"/>
          <w:sz w:val="24"/>
        </w:rPr>
        <w:t>模型，用于处理经过预处理的日志特征数据，实现对异常行为的预测。假设输入数据为时间步长为</w:t>
      </w:r>
      <w:r w:rsidRPr="00E868B1">
        <w:rPr>
          <w:kern w:val="0"/>
          <w:sz w:val="24"/>
        </w:rPr>
        <w:t>timesteps</w:t>
      </w:r>
      <w:r w:rsidRPr="00E868B1">
        <w:rPr>
          <w:rFonts w:cs="宋体"/>
          <w:kern w:val="0"/>
          <w:sz w:val="24"/>
        </w:rPr>
        <w:t>、特征数为</w:t>
      </w:r>
      <w:r w:rsidRPr="00E868B1">
        <w:rPr>
          <w:kern w:val="0"/>
          <w:sz w:val="24"/>
        </w:rPr>
        <w:t>features</w:t>
      </w:r>
      <w:r w:rsidRPr="00E868B1">
        <w:rPr>
          <w:rFonts w:cs="宋体"/>
          <w:kern w:val="0"/>
          <w:sz w:val="24"/>
        </w:rPr>
        <w:t>的序列数据，输出为二分类结果（正常</w:t>
      </w:r>
      <w:r w:rsidRPr="00E868B1">
        <w:rPr>
          <w:rFonts w:cs="宋体"/>
          <w:kern w:val="0"/>
          <w:sz w:val="24"/>
        </w:rPr>
        <w:t>/</w:t>
      </w:r>
      <w:r w:rsidRPr="00E868B1">
        <w:rPr>
          <w:rFonts w:cs="宋体"/>
          <w:kern w:val="0"/>
          <w:sz w:val="24"/>
        </w:rPr>
        <w:t>异常）。</w:t>
      </w:r>
    </w:p>
    <w:p w14:paraId="7975C14E"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import </w:t>
      </w:r>
      <w:proofErr w:type="spellStart"/>
      <w:r w:rsidRPr="00E868B1">
        <w:rPr>
          <w:rFonts w:cs="宋体"/>
          <w:color w:val="D4D4D4"/>
          <w:kern w:val="0"/>
          <w:szCs w:val="21"/>
        </w:rPr>
        <w:t>numpy</w:t>
      </w:r>
      <w:proofErr w:type="spellEnd"/>
      <w:r w:rsidRPr="00E868B1">
        <w:rPr>
          <w:rFonts w:cs="宋体"/>
          <w:color w:val="D4D4D4"/>
          <w:kern w:val="0"/>
          <w:szCs w:val="21"/>
        </w:rPr>
        <w:t xml:space="preserve"> as np</w:t>
      </w:r>
    </w:p>
    <w:p w14:paraId="3585C8D2"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from </w:t>
      </w:r>
      <w:proofErr w:type="spellStart"/>
      <w:proofErr w:type="gramStart"/>
      <w:r w:rsidRPr="00E868B1">
        <w:rPr>
          <w:rFonts w:cs="宋体"/>
          <w:color w:val="D4D4D4"/>
          <w:kern w:val="0"/>
          <w:szCs w:val="21"/>
        </w:rPr>
        <w:t>tensorflow.keras</w:t>
      </w:r>
      <w:proofErr w:type="gramEnd"/>
      <w:r w:rsidRPr="00E868B1">
        <w:rPr>
          <w:rFonts w:cs="宋体"/>
          <w:color w:val="D4D4D4"/>
          <w:kern w:val="0"/>
          <w:szCs w:val="21"/>
        </w:rPr>
        <w:t>.models</w:t>
      </w:r>
      <w:proofErr w:type="spellEnd"/>
      <w:r w:rsidRPr="00E868B1">
        <w:rPr>
          <w:rFonts w:cs="宋体"/>
          <w:color w:val="D4D4D4"/>
          <w:kern w:val="0"/>
          <w:szCs w:val="21"/>
        </w:rPr>
        <w:t xml:space="preserve"> import Sequential</w:t>
      </w:r>
    </w:p>
    <w:p w14:paraId="6875E0F3"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from </w:t>
      </w:r>
      <w:proofErr w:type="spellStart"/>
      <w:proofErr w:type="gramStart"/>
      <w:r w:rsidRPr="00E868B1">
        <w:rPr>
          <w:rFonts w:cs="宋体"/>
          <w:color w:val="D4D4D4"/>
          <w:kern w:val="0"/>
          <w:szCs w:val="21"/>
        </w:rPr>
        <w:t>tensorflow.keras</w:t>
      </w:r>
      <w:proofErr w:type="gramEnd"/>
      <w:r w:rsidRPr="00E868B1">
        <w:rPr>
          <w:rFonts w:cs="宋体"/>
          <w:color w:val="D4D4D4"/>
          <w:kern w:val="0"/>
          <w:szCs w:val="21"/>
        </w:rPr>
        <w:t>.layers</w:t>
      </w:r>
      <w:proofErr w:type="spellEnd"/>
      <w:r w:rsidRPr="00E868B1">
        <w:rPr>
          <w:rFonts w:cs="宋体"/>
          <w:color w:val="D4D4D4"/>
          <w:kern w:val="0"/>
          <w:szCs w:val="21"/>
        </w:rPr>
        <w:t xml:space="preserve"> import LSTM, Dense, Dropout</w:t>
      </w:r>
    </w:p>
    <w:p w14:paraId="0D43C11E"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假设输入数据维度</w:t>
      </w:r>
    </w:p>
    <w:p w14:paraId="7B545285"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569CD6"/>
          <w:kern w:val="0"/>
          <w:szCs w:val="21"/>
        </w:rPr>
        <w:t>timesteps</w:t>
      </w:r>
      <w:r w:rsidRPr="00E868B1">
        <w:rPr>
          <w:rFonts w:cs="宋体"/>
          <w:color w:val="D4D4D4"/>
          <w:kern w:val="0"/>
          <w:szCs w:val="21"/>
        </w:rPr>
        <w:t xml:space="preserve"> = 10  </w:t>
      </w:r>
      <w:r w:rsidRPr="00E868B1">
        <w:rPr>
          <w:rFonts w:cs="宋体"/>
          <w:color w:val="6A9955"/>
          <w:kern w:val="0"/>
          <w:szCs w:val="21"/>
        </w:rPr>
        <w:t xml:space="preserve"># </w:t>
      </w:r>
      <w:r w:rsidRPr="00E868B1">
        <w:rPr>
          <w:rFonts w:cs="宋体"/>
          <w:color w:val="6A9955"/>
          <w:kern w:val="0"/>
          <w:szCs w:val="21"/>
        </w:rPr>
        <w:t>时间步长</w:t>
      </w:r>
    </w:p>
    <w:p w14:paraId="6CEEA21D"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569CD6"/>
          <w:kern w:val="0"/>
          <w:szCs w:val="21"/>
        </w:rPr>
        <w:t>features</w:t>
      </w:r>
      <w:r w:rsidRPr="00E868B1">
        <w:rPr>
          <w:rFonts w:cs="宋体"/>
          <w:color w:val="D4D4D4"/>
          <w:kern w:val="0"/>
          <w:szCs w:val="21"/>
        </w:rPr>
        <w:t xml:space="preserve"> = 20   </w:t>
      </w:r>
      <w:r w:rsidRPr="00E868B1">
        <w:rPr>
          <w:rFonts w:cs="宋体"/>
          <w:color w:val="6A9955"/>
          <w:kern w:val="0"/>
          <w:szCs w:val="21"/>
        </w:rPr>
        <w:t xml:space="preserve"># </w:t>
      </w:r>
      <w:r w:rsidRPr="00E868B1">
        <w:rPr>
          <w:rFonts w:cs="宋体"/>
          <w:color w:val="6A9955"/>
          <w:kern w:val="0"/>
          <w:szCs w:val="21"/>
        </w:rPr>
        <w:t>每个时间步的特征数</w:t>
      </w:r>
    </w:p>
    <w:p w14:paraId="19CE1EA9"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构建</w:t>
      </w:r>
      <w:r w:rsidRPr="00E868B1">
        <w:rPr>
          <w:rFonts w:cs="宋体"/>
          <w:color w:val="6A9955"/>
          <w:kern w:val="0"/>
          <w:szCs w:val="21"/>
        </w:rPr>
        <w:t>LSTM</w:t>
      </w:r>
      <w:r w:rsidRPr="00E868B1">
        <w:rPr>
          <w:rFonts w:cs="宋体"/>
          <w:color w:val="6A9955"/>
          <w:kern w:val="0"/>
          <w:szCs w:val="21"/>
        </w:rPr>
        <w:t>模型</w:t>
      </w:r>
    </w:p>
    <w:p w14:paraId="137AF112"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569CD6"/>
          <w:kern w:val="0"/>
          <w:szCs w:val="21"/>
        </w:rPr>
        <w:t>model</w:t>
      </w:r>
      <w:r w:rsidRPr="00E868B1">
        <w:rPr>
          <w:rFonts w:cs="宋体"/>
          <w:color w:val="D4D4D4"/>
          <w:kern w:val="0"/>
          <w:szCs w:val="21"/>
        </w:rPr>
        <w:t xml:space="preserve"> = </w:t>
      </w:r>
      <w:proofErr w:type="gramStart"/>
      <w:r w:rsidRPr="00E868B1">
        <w:rPr>
          <w:rFonts w:cs="宋体"/>
          <w:color w:val="D4D4D4"/>
          <w:kern w:val="0"/>
          <w:szCs w:val="21"/>
        </w:rPr>
        <w:t>Sequential(</w:t>
      </w:r>
      <w:proofErr w:type="gramEnd"/>
      <w:r w:rsidRPr="00E868B1">
        <w:rPr>
          <w:rFonts w:cs="宋体"/>
          <w:color w:val="D4D4D4"/>
          <w:kern w:val="0"/>
          <w:szCs w:val="21"/>
        </w:rPr>
        <w:t>)</w:t>
      </w:r>
    </w:p>
    <w:p w14:paraId="6E7EF170"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model.add</w:t>
      </w:r>
      <w:proofErr w:type="spellEnd"/>
      <w:r w:rsidRPr="00E868B1">
        <w:rPr>
          <w:rFonts w:cs="宋体"/>
          <w:color w:val="D4D4D4"/>
          <w:kern w:val="0"/>
          <w:szCs w:val="21"/>
        </w:rPr>
        <w:t>(</w:t>
      </w:r>
      <w:proofErr w:type="gramEnd"/>
      <w:r w:rsidRPr="00E868B1">
        <w:rPr>
          <w:rFonts w:cs="宋体"/>
          <w:color w:val="D4D4D4"/>
          <w:kern w:val="0"/>
          <w:szCs w:val="21"/>
        </w:rPr>
        <w:t xml:space="preserve">LSTM(64, </w:t>
      </w:r>
      <w:proofErr w:type="spellStart"/>
      <w:r w:rsidRPr="00E868B1">
        <w:rPr>
          <w:rFonts w:cs="宋体"/>
          <w:color w:val="569CD6"/>
          <w:kern w:val="0"/>
          <w:szCs w:val="21"/>
        </w:rPr>
        <w:t>input_shape</w:t>
      </w:r>
      <w:proofErr w:type="spellEnd"/>
      <w:r w:rsidRPr="00E868B1">
        <w:rPr>
          <w:rFonts w:cs="宋体"/>
          <w:color w:val="D4D4D4"/>
          <w:kern w:val="0"/>
          <w:szCs w:val="21"/>
        </w:rPr>
        <w:t xml:space="preserve">=(timesteps, features), </w:t>
      </w:r>
      <w:proofErr w:type="spellStart"/>
      <w:r w:rsidRPr="00E868B1">
        <w:rPr>
          <w:rFonts w:cs="宋体"/>
          <w:color w:val="569CD6"/>
          <w:kern w:val="0"/>
          <w:szCs w:val="21"/>
        </w:rPr>
        <w:t>return_sequences</w:t>
      </w:r>
      <w:proofErr w:type="spellEnd"/>
      <w:r w:rsidRPr="00E868B1">
        <w:rPr>
          <w:rFonts w:cs="宋体"/>
          <w:color w:val="D4D4D4"/>
          <w:kern w:val="0"/>
          <w:szCs w:val="21"/>
        </w:rPr>
        <w:t>=True))</w:t>
      </w:r>
    </w:p>
    <w:p w14:paraId="170154D8"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lastRenderedPageBreak/>
        <w:t>model.add</w:t>
      </w:r>
      <w:proofErr w:type="spellEnd"/>
      <w:r w:rsidRPr="00E868B1">
        <w:rPr>
          <w:rFonts w:cs="宋体"/>
          <w:color w:val="D4D4D4"/>
          <w:kern w:val="0"/>
          <w:szCs w:val="21"/>
        </w:rPr>
        <w:t>(</w:t>
      </w:r>
      <w:proofErr w:type="gramEnd"/>
      <w:r w:rsidRPr="00E868B1">
        <w:rPr>
          <w:rFonts w:cs="宋体"/>
          <w:color w:val="D4D4D4"/>
          <w:kern w:val="0"/>
          <w:szCs w:val="21"/>
        </w:rPr>
        <w:t>Dropout(0.2))</w:t>
      </w:r>
    </w:p>
    <w:p w14:paraId="29209F63"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model.add</w:t>
      </w:r>
      <w:proofErr w:type="spellEnd"/>
      <w:r w:rsidRPr="00E868B1">
        <w:rPr>
          <w:rFonts w:cs="宋体"/>
          <w:color w:val="D4D4D4"/>
          <w:kern w:val="0"/>
          <w:szCs w:val="21"/>
        </w:rPr>
        <w:t>(</w:t>
      </w:r>
      <w:proofErr w:type="gramEnd"/>
      <w:r w:rsidRPr="00E868B1">
        <w:rPr>
          <w:rFonts w:cs="宋体"/>
          <w:color w:val="D4D4D4"/>
          <w:kern w:val="0"/>
          <w:szCs w:val="21"/>
        </w:rPr>
        <w:t>LSTM(32))</w:t>
      </w:r>
    </w:p>
    <w:p w14:paraId="638F664A"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r w:rsidRPr="00E868B1">
        <w:rPr>
          <w:rFonts w:cs="宋体"/>
          <w:color w:val="D4D4D4"/>
          <w:kern w:val="0"/>
          <w:szCs w:val="21"/>
        </w:rPr>
        <w:t>model.add</w:t>
      </w:r>
      <w:proofErr w:type="spellEnd"/>
      <w:r w:rsidRPr="00E868B1">
        <w:rPr>
          <w:rFonts w:cs="宋体"/>
          <w:color w:val="D4D4D4"/>
          <w:kern w:val="0"/>
          <w:szCs w:val="21"/>
        </w:rPr>
        <w:t xml:space="preserve">(Dense(1, </w:t>
      </w:r>
      <w:r w:rsidRPr="00E868B1">
        <w:rPr>
          <w:rFonts w:cs="宋体"/>
          <w:color w:val="569CD6"/>
          <w:kern w:val="0"/>
          <w:szCs w:val="21"/>
        </w:rPr>
        <w:t>activation</w:t>
      </w:r>
      <w:r w:rsidRPr="00E868B1">
        <w:rPr>
          <w:rFonts w:cs="宋体"/>
          <w:color w:val="D4D4D4"/>
          <w:kern w:val="0"/>
          <w:szCs w:val="21"/>
        </w:rPr>
        <w:t>=</w:t>
      </w:r>
      <w:r w:rsidRPr="00E868B1">
        <w:rPr>
          <w:rFonts w:cs="宋体"/>
          <w:color w:val="CE9178"/>
          <w:kern w:val="0"/>
          <w:szCs w:val="21"/>
        </w:rPr>
        <w:t>'sigmoid'</w:t>
      </w:r>
      <w:r w:rsidRPr="00E868B1">
        <w:rPr>
          <w:rFonts w:cs="宋体"/>
          <w:color w:val="D4D4D4"/>
          <w:kern w:val="0"/>
          <w:szCs w:val="21"/>
        </w:rPr>
        <w:t>))  </w:t>
      </w:r>
      <w:r w:rsidRPr="00E868B1">
        <w:rPr>
          <w:rFonts w:cs="宋体"/>
          <w:color w:val="6A9955"/>
          <w:kern w:val="0"/>
          <w:szCs w:val="21"/>
        </w:rPr>
        <w:t xml:space="preserve"># </w:t>
      </w:r>
      <w:r w:rsidRPr="00E868B1">
        <w:rPr>
          <w:rFonts w:cs="宋体"/>
          <w:color w:val="6A9955"/>
          <w:kern w:val="0"/>
          <w:szCs w:val="21"/>
        </w:rPr>
        <w:t>输出为</w:t>
      </w:r>
      <w:r w:rsidRPr="00E868B1">
        <w:rPr>
          <w:rFonts w:cs="宋体"/>
          <w:color w:val="6A9955"/>
          <w:kern w:val="0"/>
          <w:szCs w:val="21"/>
        </w:rPr>
        <w:t>0</w:t>
      </w:r>
      <w:r w:rsidRPr="00E868B1">
        <w:rPr>
          <w:rFonts w:cs="宋体"/>
          <w:color w:val="6A9955"/>
          <w:kern w:val="0"/>
          <w:szCs w:val="21"/>
        </w:rPr>
        <w:t>或</w:t>
      </w:r>
      <w:r w:rsidRPr="00E868B1">
        <w:rPr>
          <w:rFonts w:cs="宋体"/>
          <w:color w:val="6A9955"/>
          <w:kern w:val="0"/>
          <w:szCs w:val="21"/>
        </w:rPr>
        <w:t>1</w:t>
      </w:r>
      <w:r w:rsidRPr="00E868B1">
        <w:rPr>
          <w:rFonts w:cs="宋体"/>
          <w:color w:val="6A9955"/>
          <w:kern w:val="0"/>
          <w:szCs w:val="21"/>
        </w:rPr>
        <w:t>，</w:t>
      </w:r>
      <w:r w:rsidRPr="00E868B1">
        <w:rPr>
          <w:rFonts w:cs="宋体"/>
          <w:color w:val="6A9955"/>
          <w:kern w:val="0"/>
          <w:szCs w:val="21"/>
        </w:rPr>
        <w:t>0</w:t>
      </w:r>
      <w:r w:rsidRPr="00E868B1">
        <w:rPr>
          <w:rFonts w:cs="宋体"/>
          <w:color w:val="6A9955"/>
          <w:kern w:val="0"/>
          <w:szCs w:val="21"/>
        </w:rPr>
        <w:t>代表正常，</w:t>
      </w:r>
      <w:r w:rsidRPr="00E868B1">
        <w:rPr>
          <w:rFonts w:cs="宋体"/>
          <w:color w:val="6A9955"/>
          <w:kern w:val="0"/>
          <w:szCs w:val="21"/>
        </w:rPr>
        <w:t>1</w:t>
      </w:r>
      <w:r w:rsidRPr="00E868B1">
        <w:rPr>
          <w:rFonts w:cs="宋体"/>
          <w:color w:val="6A9955"/>
          <w:kern w:val="0"/>
          <w:szCs w:val="21"/>
        </w:rPr>
        <w:t>代表异常</w:t>
      </w:r>
    </w:p>
    <w:p w14:paraId="0F54101C"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模型编译</w:t>
      </w:r>
    </w:p>
    <w:p w14:paraId="26FAB2E1"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model.compile</w:t>
      </w:r>
      <w:proofErr w:type="spellEnd"/>
      <w:proofErr w:type="gramEnd"/>
      <w:r w:rsidRPr="00E868B1">
        <w:rPr>
          <w:rFonts w:cs="宋体"/>
          <w:color w:val="D4D4D4"/>
          <w:kern w:val="0"/>
          <w:szCs w:val="21"/>
        </w:rPr>
        <w:t>(</w:t>
      </w:r>
      <w:r w:rsidRPr="00E868B1">
        <w:rPr>
          <w:rFonts w:cs="宋体"/>
          <w:color w:val="569CD6"/>
          <w:kern w:val="0"/>
          <w:szCs w:val="21"/>
        </w:rPr>
        <w:t>optimizer</w:t>
      </w:r>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adam</w:t>
      </w:r>
      <w:proofErr w:type="spellEnd"/>
      <w:r w:rsidRPr="00E868B1">
        <w:rPr>
          <w:rFonts w:cs="宋体"/>
          <w:color w:val="CE9178"/>
          <w:kern w:val="0"/>
          <w:szCs w:val="21"/>
        </w:rPr>
        <w:t>'</w:t>
      </w:r>
      <w:r w:rsidRPr="00E868B1">
        <w:rPr>
          <w:rFonts w:cs="宋体"/>
          <w:color w:val="D4D4D4"/>
          <w:kern w:val="0"/>
          <w:szCs w:val="21"/>
        </w:rPr>
        <w:t xml:space="preserve">, </w:t>
      </w:r>
      <w:r w:rsidRPr="00E868B1">
        <w:rPr>
          <w:rFonts w:cs="宋体"/>
          <w:color w:val="569CD6"/>
          <w:kern w:val="0"/>
          <w:szCs w:val="21"/>
        </w:rPr>
        <w:t>loss</w:t>
      </w:r>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binary_crossentropy</w:t>
      </w:r>
      <w:proofErr w:type="spellEnd"/>
      <w:r w:rsidRPr="00E868B1">
        <w:rPr>
          <w:rFonts w:cs="宋体"/>
          <w:color w:val="CE9178"/>
          <w:kern w:val="0"/>
          <w:szCs w:val="21"/>
        </w:rPr>
        <w:t>'</w:t>
      </w:r>
      <w:r w:rsidRPr="00E868B1">
        <w:rPr>
          <w:rFonts w:cs="宋体"/>
          <w:color w:val="D4D4D4"/>
          <w:kern w:val="0"/>
          <w:szCs w:val="21"/>
        </w:rPr>
        <w:t xml:space="preserve">, </w:t>
      </w:r>
      <w:r w:rsidRPr="00E868B1">
        <w:rPr>
          <w:rFonts w:cs="宋体"/>
          <w:color w:val="569CD6"/>
          <w:kern w:val="0"/>
          <w:szCs w:val="21"/>
        </w:rPr>
        <w:t>metrics</w:t>
      </w:r>
      <w:r w:rsidRPr="00E868B1">
        <w:rPr>
          <w:rFonts w:cs="宋体"/>
          <w:color w:val="D4D4D4"/>
          <w:kern w:val="0"/>
          <w:szCs w:val="21"/>
        </w:rPr>
        <w:t>=[</w:t>
      </w:r>
      <w:r w:rsidRPr="00E868B1">
        <w:rPr>
          <w:rFonts w:cs="宋体"/>
          <w:color w:val="CE9178"/>
          <w:kern w:val="0"/>
          <w:szCs w:val="21"/>
        </w:rPr>
        <w:t>'accuracy'</w:t>
      </w:r>
      <w:r w:rsidRPr="00E868B1">
        <w:rPr>
          <w:rFonts w:cs="宋体"/>
          <w:color w:val="D4D4D4"/>
          <w:kern w:val="0"/>
          <w:szCs w:val="21"/>
        </w:rPr>
        <w:t>])</w:t>
      </w:r>
    </w:p>
    <w:p w14:paraId="7AAD17C2"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D4D4D4"/>
          <w:kern w:val="0"/>
          <w:szCs w:val="21"/>
        </w:rPr>
        <w:t>print(</w:t>
      </w:r>
      <w:proofErr w:type="spellStart"/>
      <w:proofErr w:type="gramStart"/>
      <w:r w:rsidRPr="00E868B1">
        <w:rPr>
          <w:rFonts w:cs="宋体"/>
          <w:color w:val="D4D4D4"/>
          <w:kern w:val="0"/>
          <w:szCs w:val="21"/>
        </w:rPr>
        <w:t>model.summary</w:t>
      </w:r>
      <w:proofErr w:type="spellEnd"/>
      <w:proofErr w:type="gramEnd"/>
      <w:r w:rsidRPr="00E868B1">
        <w:rPr>
          <w:rFonts w:cs="宋体"/>
          <w:color w:val="D4D4D4"/>
          <w:kern w:val="0"/>
          <w:szCs w:val="21"/>
        </w:rPr>
        <w:t>())</w:t>
      </w:r>
    </w:p>
    <w:p w14:paraId="5D756C41"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示例训练数据（随机数据作为示例）</w:t>
      </w:r>
    </w:p>
    <w:p w14:paraId="7CC6E056"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569CD6"/>
          <w:kern w:val="0"/>
          <w:szCs w:val="21"/>
        </w:rPr>
        <w:t>X_train</w:t>
      </w:r>
      <w:r w:rsidRPr="00E868B1">
        <w:rPr>
          <w:rFonts w:cs="宋体"/>
          <w:color w:val="D4D4D4"/>
          <w:kern w:val="0"/>
          <w:szCs w:val="21"/>
        </w:rPr>
        <w:t xml:space="preserve"> = </w:t>
      </w:r>
      <w:proofErr w:type="spellStart"/>
      <w:proofErr w:type="gramStart"/>
      <w:r w:rsidRPr="00E868B1">
        <w:rPr>
          <w:rFonts w:cs="宋体"/>
          <w:color w:val="D4D4D4"/>
          <w:kern w:val="0"/>
          <w:szCs w:val="21"/>
        </w:rPr>
        <w:t>np.random</w:t>
      </w:r>
      <w:proofErr w:type="gramEnd"/>
      <w:r w:rsidRPr="00E868B1">
        <w:rPr>
          <w:rFonts w:cs="宋体"/>
          <w:color w:val="D4D4D4"/>
          <w:kern w:val="0"/>
          <w:szCs w:val="21"/>
        </w:rPr>
        <w:t>.rand</w:t>
      </w:r>
      <w:proofErr w:type="spellEnd"/>
      <w:r w:rsidRPr="00E868B1">
        <w:rPr>
          <w:rFonts w:cs="宋体"/>
          <w:color w:val="D4D4D4"/>
          <w:kern w:val="0"/>
          <w:szCs w:val="21"/>
        </w:rPr>
        <w:t>(1000, timesteps, features)</w:t>
      </w:r>
    </w:p>
    <w:p w14:paraId="74994491"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y_train</w:t>
      </w:r>
      <w:proofErr w:type="spellEnd"/>
      <w:r w:rsidRPr="00E868B1">
        <w:rPr>
          <w:rFonts w:cs="宋体"/>
          <w:color w:val="D4D4D4"/>
          <w:kern w:val="0"/>
          <w:szCs w:val="21"/>
        </w:rPr>
        <w:t xml:space="preserve"> = </w:t>
      </w:r>
      <w:proofErr w:type="spellStart"/>
      <w:proofErr w:type="gramStart"/>
      <w:r w:rsidRPr="00E868B1">
        <w:rPr>
          <w:rFonts w:cs="宋体"/>
          <w:color w:val="D4D4D4"/>
          <w:kern w:val="0"/>
          <w:szCs w:val="21"/>
        </w:rPr>
        <w:t>np.random</w:t>
      </w:r>
      <w:proofErr w:type="gramEnd"/>
      <w:r w:rsidRPr="00E868B1">
        <w:rPr>
          <w:rFonts w:cs="宋体"/>
          <w:color w:val="D4D4D4"/>
          <w:kern w:val="0"/>
          <w:szCs w:val="21"/>
        </w:rPr>
        <w:t>.randint</w:t>
      </w:r>
      <w:proofErr w:type="spellEnd"/>
      <w:r w:rsidRPr="00E868B1">
        <w:rPr>
          <w:rFonts w:cs="宋体"/>
          <w:color w:val="D4D4D4"/>
          <w:kern w:val="0"/>
          <w:szCs w:val="21"/>
        </w:rPr>
        <w:t xml:space="preserve">(2, </w:t>
      </w:r>
      <w:r w:rsidRPr="00E868B1">
        <w:rPr>
          <w:rFonts w:cs="宋体"/>
          <w:color w:val="569CD6"/>
          <w:kern w:val="0"/>
          <w:szCs w:val="21"/>
        </w:rPr>
        <w:t>size</w:t>
      </w:r>
      <w:r w:rsidRPr="00E868B1">
        <w:rPr>
          <w:rFonts w:cs="宋体"/>
          <w:color w:val="D4D4D4"/>
          <w:kern w:val="0"/>
          <w:szCs w:val="21"/>
        </w:rPr>
        <w:t>=(1000, 1))</w:t>
      </w:r>
    </w:p>
    <w:p w14:paraId="36E85C4C"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模型训练</w:t>
      </w:r>
    </w:p>
    <w:p w14:paraId="0B299F90"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model.fit</w:t>
      </w:r>
      <w:proofErr w:type="spellEnd"/>
      <w:r w:rsidRPr="00E868B1">
        <w:rPr>
          <w:rFonts w:cs="宋体"/>
          <w:color w:val="D4D4D4"/>
          <w:kern w:val="0"/>
          <w:szCs w:val="21"/>
        </w:rPr>
        <w:t>(</w:t>
      </w:r>
      <w:proofErr w:type="gramEnd"/>
      <w:r w:rsidRPr="00E868B1">
        <w:rPr>
          <w:rFonts w:cs="宋体"/>
          <w:color w:val="D4D4D4"/>
          <w:kern w:val="0"/>
          <w:szCs w:val="21"/>
        </w:rPr>
        <w:t xml:space="preserve">X_train, </w:t>
      </w:r>
      <w:proofErr w:type="spellStart"/>
      <w:r w:rsidRPr="00E868B1">
        <w:rPr>
          <w:rFonts w:cs="宋体"/>
          <w:color w:val="D4D4D4"/>
          <w:kern w:val="0"/>
          <w:szCs w:val="21"/>
        </w:rPr>
        <w:t>y_train</w:t>
      </w:r>
      <w:proofErr w:type="spellEnd"/>
      <w:r w:rsidRPr="00E868B1">
        <w:rPr>
          <w:rFonts w:cs="宋体"/>
          <w:color w:val="D4D4D4"/>
          <w:kern w:val="0"/>
          <w:szCs w:val="21"/>
        </w:rPr>
        <w:t xml:space="preserve">, </w:t>
      </w:r>
      <w:r w:rsidRPr="00E868B1">
        <w:rPr>
          <w:rFonts w:cs="宋体"/>
          <w:color w:val="569CD6"/>
          <w:kern w:val="0"/>
          <w:szCs w:val="21"/>
        </w:rPr>
        <w:t>epochs</w:t>
      </w:r>
      <w:r w:rsidRPr="00E868B1">
        <w:rPr>
          <w:rFonts w:cs="宋体"/>
          <w:color w:val="D4D4D4"/>
          <w:kern w:val="0"/>
          <w:szCs w:val="21"/>
        </w:rPr>
        <w:t xml:space="preserve">=10, </w:t>
      </w:r>
      <w:proofErr w:type="spellStart"/>
      <w:r w:rsidRPr="00E868B1">
        <w:rPr>
          <w:rFonts w:cs="宋体"/>
          <w:color w:val="569CD6"/>
          <w:kern w:val="0"/>
          <w:szCs w:val="21"/>
        </w:rPr>
        <w:t>batch_size</w:t>
      </w:r>
      <w:proofErr w:type="spellEnd"/>
      <w:r w:rsidRPr="00E868B1">
        <w:rPr>
          <w:rFonts w:cs="宋体"/>
          <w:color w:val="D4D4D4"/>
          <w:kern w:val="0"/>
          <w:szCs w:val="21"/>
        </w:rPr>
        <w:t>=32)</w:t>
      </w:r>
    </w:p>
    <w:p w14:paraId="56DB0385"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示例预测</w:t>
      </w:r>
    </w:p>
    <w:p w14:paraId="2B22E59A"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X_test</w:t>
      </w:r>
      <w:proofErr w:type="spellEnd"/>
      <w:r w:rsidRPr="00E868B1">
        <w:rPr>
          <w:rFonts w:cs="宋体"/>
          <w:color w:val="D4D4D4"/>
          <w:kern w:val="0"/>
          <w:szCs w:val="21"/>
        </w:rPr>
        <w:t xml:space="preserve"> = </w:t>
      </w:r>
      <w:proofErr w:type="spellStart"/>
      <w:proofErr w:type="gramStart"/>
      <w:r w:rsidRPr="00E868B1">
        <w:rPr>
          <w:rFonts w:cs="宋体"/>
          <w:color w:val="D4D4D4"/>
          <w:kern w:val="0"/>
          <w:szCs w:val="21"/>
        </w:rPr>
        <w:t>np.random</w:t>
      </w:r>
      <w:proofErr w:type="gramEnd"/>
      <w:r w:rsidRPr="00E868B1">
        <w:rPr>
          <w:rFonts w:cs="宋体"/>
          <w:color w:val="D4D4D4"/>
          <w:kern w:val="0"/>
          <w:szCs w:val="21"/>
        </w:rPr>
        <w:t>.rand</w:t>
      </w:r>
      <w:proofErr w:type="spellEnd"/>
      <w:r w:rsidRPr="00E868B1">
        <w:rPr>
          <w:rFonts w:cs="宋体"/>
          <w:color w:val="D4D4D4"/>
          <w:kern w:val="0"/>
          <w:szCs w:val="21"/>
        </w:rPr>
        <w:t>(5, timesteps, features)</w:t>
      </w:r>
    </w:p>
    <w:p w14:paraId="74CF0814" w14:textId="77777777" w:rsidR="00250D12" w:rsidRPr="00E868B1" w:rsidRDefault="00250D12" w:rsidP="00250D12">
      <w:pPr>
        <w:widowControl/>
        <w:shd w:val="clear" w:color="auto" w:fill="1E1E1E"/>
        <w:spacing w:line="285" w:lineRule="atLeast"/>
        <w:jc w:val="left"/>
        <w:rPr>
          <w:rFonts w:cs="宋体"/>
          <w:color w:val="D4D4D4"/>
          <w:kern w:val="0"/>
          <w:szCs w:val="21"/>
        </w:rPr>
      </w:pPr>
      <w:r w:rsidRPr="00E868B1">
        <w:rPr>
          <w:rFonts w:cs="宋体"/>
          <w:color w:val="569CD6"/>
          <w:kern w:val="0"/>
          <w:szCs w:val="21"/>
        </w:rPr>
        <w:t>predictions</w:t>
      </w:r>
      <w:r w:rsidRPr="00E868B1">
        <w:rPr>
          <w:rFonts w:cs="宋体"/>
          <w:color w:val="D4D4D4"/>
          <w:kern w:val="0"/>
          <w:szCs w:val="21"/>
        </w:rPr>
        <w:t xml:space="preserve"> = </w:t>
      </w:r>
      <w:proofErr w:type="spellStart"/>
      <w:proofErr w:type="gramStart"/>
      <w:r w:rsidRPr="00E868B1">
        <w:rPr>
          <w:rFonts w:cs="宋体"/>
          <w:color w:val="D4D4D4"/>
          <w:kern w:val="0"/>
          <w:szCs w:val="21"/>
        </w:rPr>
        <w:t>model.predict</w:t>
      </w:r>
      <w:proofErr w:type="spellEnd"/>
      <w:proofErr w:type="gramEnd"/>
      <w:r w:rsidRPr="00E868B1">
        <w:rPr>
          <w:rFonts w:cs="宋体"/>
          <w:color w:val="D4D4D4"/>
          <w:kern w:val="0"/>
          <w:szCs w:val="21"/>
        </w:rPr>
        <w:t>(</w:t>
      </w:r>
      <w:proofErr w:type="spellStart"/>
      <w:r w:rsidRPr="00E868B1">
        <w:rPr>
          <w:rFonts w:cs="宋体"/>
          <w:color w:val="D4D4D4"/>
          <w:kern w:val="0"/>
          <w:szCs w:val="21"/>
        </w:rPr>
        <w:t>X_test</w:t>
      </w:r>
      <w:proofErr w:type="spellEnd"/>
      <w:r w:rsidRPr="00E868B1">
        <w:rPr>
          <w:rFonts w:cs="宋体"/>
          <w:color w:val="D4D4D4"/>
          <w:kern w:val="0"/>
          <w:szCs w:val="21"/>
        </w:rPr>
        <w:t>)</w:t>
      </w:r>
    </w:p>
    <w:p w14:paraId="4575DDE1" w14:textId="77777777" w:rsidR="00250D12" w:rsidRPr="00E868B1" w:rsidRDefault="00250D12" w:rsidP="00250D12">
      <w:pPr>
        <w:widowControl/>
        <w:shd w:val="clear" w:color="auto" w:fill="1E1E1E"/>
        <w:spacing w:line="285" w:lineRule="atLeast"/>
        <w:jc w:val="left"/>
        <w:rPr>
          <w:rFonts w:cs="宋体"/>
          <w:color w:val="D4D4D4"/>
          <w:kern w:val="0"/>
          <w:szCs w:val="21"/>
        </w:rPr>
      </w:pPr>
      <w:proofErr w:type="gramStart"/>
      <w:r w:rsidRPr="00E868B1">
        <w:rPr>
          <w:rFonts w:cs="宋体"/>
          <w:color w:val="D4D4D4"/>
          <w:kern w:val="0"/>
          <w:szCs w:val="21"/>
        </w:rPr>
        <w:t>print(</w:t>
      </w:r>
      <w:proofErr w:type="gramEnd"/>
      <w:r w:rsidRPr="00E868B1">
        <w:rPr>
          <w:rFonts w:cs="宋体"/>
          <w:color w:val="CE9178"/>
          <w:kern w:val="0"/>
          <w:szCs w:val="21"/>
        </w:rPr>
        <w:t>"Predictions:"</w:t>
      </w:r>
      <w:r w:rsidRPr="00E868B1">
        <w:rPr>
          <w:rFonts w:cs="宋体"/>
          <w:color w:val="D4D4D4"/>
          <w:kern w:val="0"/>
          <w:szCs w:val="21"/>
        </w:rPr>
        <w:t>, predictions)</w:t>
      </w:r>
    </w:p>
    <w:p w14:paraId="55CDC8E5" w14:textId="77777777" w:rsidR="00250D12" w:rsidRPr="00E868B1" w:rsidRDefault="00250D12" w:rsidP="00250D12">
      <w:pPr>
        <w:widowControl/>
        <w:shd w:val="clear" w:color="auto" w:fill="1E1E1E"/>
        <w:spacing w:line="285" w:lineRule="atLeast"/>
        <w:jc w:val="left"/>
        <w:rPr>
          <w:rFonts w:cs="宋体"/>
          <w:color w:val="D4D4D4"/>
          <w:kern w:val="0"/>
          <w:szCs w:val="21"/>
        </w:rPr>
      </w:pPr>
    </w:p>
    <w:p w14:paraId="52A0CFF5" w14:textId="77777777" w:rsidR="00250D12" w:rsidRPr="00E868B1" w:rsidRDefault="00250D12" w:rsidP="00DD27A1">
      <w:pPr>
        <w:ind w:firstLineChars="200" w:firstLine="480"/>
        <w:jc w:val="left"/>
        <w:rPr>
          <w:sz w:val="24"/>
        </w:rPr>
      </w:pPr>
      <w:r w:rsidRPr="00E868B1">
        <w:rPr>
          <w:sz w:val="24"/>
        </w:rPr>
        <w:t>该代码展示了如何利用</w:t>
      </w:r>
      <w:r w:rsidRPr="00E868B1">
        <w:rPr>
          <w:sz w:val="24"/>
        </w:rPr>
        <w:t>TensorFlow/</w:t>
      </w:r>
      <w:proofErr w:type="spellStart"/>
      <w:r w:rsidRPr="00E868B1">
        <w:rPr>
          <w:sz w:val="24"/>
        </w:rPr>
        <w:t>Keras</w:t>
      </w:r>
      <w:proofErr w:type="spellEnd"/>
      <w:r w:rsidRPr="00E868B1">
        <w:rPr>
          <w:sz w:val="24"/>
        </w:rPr>
        <w:t>构建并训练一个</w:t>
      </w:r>
      <w:r w:rsidRPr="00E868B1">
        <w:rPr>
          <w:sz w:val="24"/>
        </w:rPr>
        <w:t>LSTM</w:t>
      </w:r>
      <w:r w:rsidRPr="00E868B1">
        <w:rPr>
          <w:sz w:val="24"/>
        </w:rPr>
        <w:t>模型，用于识别日志数据中的异常模式。模型输入为时间序列特征，输出为异常预测结果，能为网络安全态势感知系统提供早期预警功能。</w:t>
      </w:r>
    </w:p>
    <w:p w14:paraId="5394F2F4" w14:textId="639830A3" w:rsidR="00250D12" w:rsidRPr="00E868B1" w:rsidRDefault="00250D12" w:rsidP="00DD27A1">
      <w:pPr>
        <w:ind w:firstLineChars="200" w:firstLine="480"/>
        <w:jc w:val="left"/>
        <w:rPr>
          <w:sz w:val="24"/>
        </w:rPr>
      </w:pPr>
      <w:r w:rsidRPr="00E868B1">
        <w:rPr>
          <w:sz w:val="24"/>
        </w:rPr>
        <w:t>结合大数据实时流处理理论与网络安全态势感知理论，本研究构建了一个从日志采集、预处理到智能异常检测的完整平台。通过</w:t>
      </w:r>
      <w:r w:rsidRPr="00E868B1">
        <w:rPr>
          <w:sz w:val="24"/>
        </w:rPr>
        <w:t>Kafka</w:t>
      </w:r>
      <w:r w:rsidRPr="00E868B1">
        <w:rPr>
          <w:sz w:val="24"/>
        </w:rPr>
        <w:t>、</w:t>
      </w:r>
      <w:r w:rsidRPr="00E868B1">
        <w:rPr>
          <w:sz w:val="24"/>
        </w:rPr>
        <w:t>Logstash</w:t>
      </w:r>
      <w:r w:rsidRPr="00E868B1">
        <w:rPr>
          <w:sz w:val="24"/>
        </w:rPr>
        <w:t>与</w:t>
      </w:r>
      <w:r w:rsidRPr="00E868B1">
        <w:rPr>
          <w:sz w:val="24"/>
        </w:rPr>
        <w:t>Elasticsearch</w:t>
      </w:r>
      <w:r w:rsidRPr="00E868B1">
        <w:rPr>
          <w:sz w:val="24"/>
        </w:rPr>
        <w:t>实现高效数据流处理，并利用</w:t>
      </w:r>
      <w:r w:rsidRPr="00E868B1">
        <w:rPr>
          <w:sz w:val="24"/>
        </w:rPr>
        <w:t>LSTM</w:t>
      </w:r>
      <w:r w:rsidRPr="00E868B1">
        <w:rPr>
          <w:sz w:val="24"/>
        </w:rPr>
        <w:t>模型进行异常预测，两大理论和技术的有机结合保证了系统在大规模、实时、智能化数据处理中的应用效果。上述核心代码示例提供了实现这些理论的基本方法，确保了本研究方法的科学性、合理性和较高的操作性。</w:t>
      </w:r>
    </w:p>
    <w:p w14:paraId="265A727F" w14:textId="17500929" w:rsidR="001A02CA" w:rsidRPr="00E868B1" w:rsidRDefault="001A02CA" w:rsidP="001A02CA">
      <w:pPr>
        <w:pStyle w:val="3"/>
        <w:spacing w:before="120"/>
      </w:pPr>
      <w:bookmarkStart w:id="117" w:name="_Toc193122797"/>
      <w:r w:rsidRPr="00E868B1">
        <w:rPr>
          <w:rFonts w:hint="eastAsia"/>
        </w:rPr>
        <w:t>LSTM</w:t>
      </w:r>
      <w:r w:rsidRPr="00E868B1">
        <w:rPr>
          <w:rFonts w:hint="eastAsia"/>
        </w:rPr>
        <w:t>预测优势</w:t>
      </w:r>
      <w:bookmarkEnd w:id="117"/>
    </w:p>
    <w:p w14:paraId="69A2D192" w14:textId="77777777" w:rsidR="001A02CA" w:rsidRPr="00E868B1" w:rsidRDefault="001A02CA" w:rsidP="00DD27A1">
      <w:pPr>
        <w:ind w:firstLineChars="200" w:firstLine="480"/>
        <w:jc w:val="left"/>
        <w:rPr>
          <w:sz w:val="24"/>
        </w:rPr>
      </w:pPr>
      <w:r w:rsidRPr="00E868B1">
        <w:rPr>
          <w:sz w:val="24"/>
        </w:rPr>
        <w:t>长短期记忆网络（</w:t>
      </w:r>
      <w:r w:rsidRPr="00E868B1">
        <w:rPr>
          <w:sz w:val="24"/>
        </w:rPr>
        <w:t>LSTM</w:t>
      </w:r>
      <w:r w:rsidRPr="00E868B1">
        <w:rPr>
          <w:sz w:val="24"/>
        </w:rPr>
        <w:t>）作为一种特殊的递归神经网络（</w:t>
      </w:r>
      <w:r w:rsidRPr="00E868B1">
        <w:rPr>
          <w:sz w:val="24"/>
        </w:rPr>
        <w:t>RNN</w:t>
      </w:r>
      <w:r w:rsidRPr="00E868B1">
        <w:rPr>
          <w:sz w:val="24"/>
        </w:rPr>
        <w:t>），因其在处理时间序列数据和预测任务中的出色表现而受到广泛关注。</w:t>
      </w:r>
    </w:p>
    <w:p w14:paraId="264EB73E" w14:textId="77777777" w:rsidR="001A02CA" w:rsidRPr="00E868B1" w:rsidRDefault="001A02CA" w:rsidP="00DD27A1">
      <w:pPr>
        <w:ind w:firstLineChars="200" w:firstLine="482"/>
        <w:jc w:val="left"/>
        <w:rPr>
          <w:sz w:val="24"/>
        </w:rPr>
      </w:pPr>
      <w:r w:rsidRPr="00E868B1">
        <w:rPr>
          <w:b/>
          <w:bCs/>
          <w:sz w:val="24"/>
        </w:rPr>
        <w:t xml:space="preserve">1. </w:t>
      </w:r>
      <w:r w:rsidRPr="00E868B1">
        <w:rPr>
          <w:b/>
          <w:bCs/>
          <w:sz w:val="24"/>
        </w:rPr>
        <w:t>捕捉长期依赖关系</w:t>
      </w:r>
    </w:p>
    <w:p w14:paraId="34D879E6" w14:textId="77777777" w:rsidR="001A02CA" w:rsidRPr="00E868B1" w:rsidRDefault="001A02CA" w:rsidP="00DD27A1">
      <w:pPr>
        <w:ind w:firstLineChars="200" w:firstLine="480"/>
        <w:jc w:val="left"/>
        <w:rPr>
          <w:sz w:val="24"/>
        </w:rPr>
      </w:pPr>
      <w:r w:rsidRPr="00E868B1">
        <w:rPr>
          <w:sz w:val="24"/>
        </w:rPr>
        <w:t>LSTM</w:t>
      </w:r>
      <w:r w:rsidRPr="00E868B1">
        <w:rPr>
          <w:sz w:val="24"/>
        </w:rPr>
        <w:t>的主要优势在于其能够有效</w:t>
      </w:r>
      <w:proofErr w:type="gramStart"/>
      <w:r w:rsidRPr="00E868B1">
        <w:rPr>
          <w:sz w:val="24"/>
        </w:rPr>
        <w:t>捕捉长</w:t>
      </w:r>
      <w:proofErr w:type="gramEnd"/>
      <w:r w:rsidRPr="00E868B1">
        <w:rPr>
          <w:sz w:val="24"/>
        </w:rPr>
        <w:t>时间依赖关系，这一特性使其尤为适合用于对日志数据的异常预测。相比于传统的时间序列预测模型，</w:t>
      </w:r>
      <w:r w:rsidRPr="00E868B1">
        <w:rPr>
          <w:sz w:val="24"/>
        </w:rPr>
        <w:t>LSTM</w:t>
      </w:r>
      <w:r w:rsidRPr="00E868B1">
        <w:rPr>
          <w:sz w:val="24"/>
        </w:rPr>
        <w:t>通过引入遗忘门、输入门和输出门的机制，能够灵活地调节信息的流动，选择性地保存或丢弃信息，从而更好地应对不同时间步长的数据特性和动态变化。</w:t>
      </w:r>
      <w:r w:rsidRPr="00E868B1">
        <w:rPr>
          <w:sz w:val="24"/>
        </w:rPr>
        <w:t xml:space="preserve"> </w:t>
      </w:r>
    </w:p>
    <w:p w14:paraId="6FC9451E" w14:textId="77777777" w:rsidR="001A02CA" w:rsidRPr="00E868B1" w:rsidRDefault="001A02CA" w:rsidP="00DD27A1">
      <w:pPr>
        <w:ind w:firstLineChars="200" w:firstLine="482"/>
        <w:jc w:val="left"/>
        <w:rPr>
          <w:sz w:val="24"/>
        </w:rPr>
      </w:pPr>
      <w:r w:rsidRPr="00E868B1">
        <w:rPr>
          <w:b/>
          <w:bCs/>
          <w:sz w:val="24"/>
        </w:rPr>
        <w:t xml:space="preserve">2. </w:t>
      </w:r>
      <w:r w:rsidRPr="00E868B1">
        <w:rPr>
          <w:b/>
          <w:bCs/>
          <w:sz w:val="24"/>
        </w:rPr>
        <w:t>非线性建模能力</w:t>
      </w:r>
    </w:p>
    <w:p w14:paraId="176D8491" w14:textId="77777777" w:rsidR="001A02CA" w:rsidRPr="00E868B1" w:rsidRDefault="001A02CA" w:rsidP="00DD27A1">
      <w:pPr>
        <w:ind w:firstLineChars="200" w:firstLine="480"/>
        <w:jc w:val="left"/>
        <w:rPr>
          <w:sz w:val="24"/>
        </w:rPr>
      </w:pPr>
      <w:r w:rsidRPr="00E868B1">
        <w:rPr>
          <w:sz w:val="24"/>
        </w:rPr>
        <w:t>LSTM</w:t>
      </w:r>
      <w:r w:rsidRPr="00E868B1">
        <w:rPr>
          <w:sz w:val="24"/>
        </w:rPr>
        <w:t>网络在非线性建模方面的能力使其在复杂的日志数据分析中表现优异。传统的线性模型往往不能充分捕捉数据中的复杂关系，而</w:t>
      </w:r>
      <w:r w:rsidRPr="00E868B1">
        <w:rPr>
          <w:sz w:val="24"/>
        </w:rPr>
        <w:t>LSTM</w:t>
      </w:r>
      <w:r w:rsidRPr="00E868B1">
        <w:rPr>
          <w:sz w:val="24"/>
        </w:rPr>
        <w:t>通过其多层结构和非线性激活函数可实现更高的拟合能力。这使得</w:t>
      </w:r>
      <w:r w:rsidRPr="00E868B1">
        <w:rPr>
          <w:sz w:val="24"/>
        </w:rPr>
        <w:t>LSTM</w:t>
      </w:r>
      <w:r w:rsidRPr="00E868B1">
        <w:rPr>
          <w:sz w:val="24"/>
        </w:rPr>
        <w:t>能够在面对异构日志数据时，识别出潜在的异常模式和行为，从而提高预测的准确性。</w:t>
      </w:r>
      <w:r w:rsidRPr="00E868B1">
        <w:rPr>
          <w:sz w:val="24"/>
        </w:rPr>
        <w:t xml:space="preserve"> </w:t>
      </w:r>
    </w:p>
    <w:p w14:paraId="5F835B1B" w14:textId="77777777" w:rsidR="001A02CA" w:rsidRPr="00E868B1" w:rsidRDefault="001A02CA" w:rsidP="00DD27A1">
      <w:pPr>
        <w:ind w:firstLineChars="200" w:firstLine="482"/>
        <w:jc w:val="left"/>
        <w:rPr>
          <w:sz w:val="24"/>
        </w:rPr>
      </w:pPr>
      <w:r w:rsidRPr="00E868B1">
        <w:rPr>
          <w:b/>
          <w:bCs/>
          <w:sz w:val="24"/>
        </w:rPr>
        <w:t xml:space="preserve">3. </w:t>
      </w:r>
      <w:r w:rsidRPr="00E868B1">
        <w:rPr>
          <w:b/>
          <w:bCs/>
          <w:sz w:val="24"/>
        </w:rPr>
        <w:t>可扩展性和灵活性</w:t>
      </w:r>
    </w:p>
    <w:p w14:paraId="4D4B0FFF" w14:textId="77777777" w:rsidR="001A02CA" w:rsidRPr="00E868B1" w:rsidRDefault="001A02CA" w:rsidP="00DD27A1">
      <w:pPr>
        <w:ind w:firstLineChars="200" w:firstLine="480"/>
        <w:jc w:val="left"/>
        <w:rPr>
          <w:sz w:val="24"/>
        </w:rPr>
      </w:pPr>
      <w:r w:rsidRPr="00E868B1">
        <w:rPr>
          <w:sz w:val="24"/>
        </w:rPr>
        <w:t>LSTM</w:t>
      </w:r>
      <w:r w:rsidRPr="00E868B1">
        <w:rPr>
          <w:sz w:val="24"/>
        </w:rPr>
        <w:t>的可扩展性和灵活性为其在实际应用中提供了更多可能。通过对网络结构的深度调整和超参数的优化，</w:t>
      </w:r>
      <w:r w:rsidRPr="00E868B1">
        <w:rPr>
          <w:sz w:val="24"/>
        </w:rPr>
        <w:t>LSTM</w:t>
      </w:r>
      <w:r w:rsidRPr="00E868B1">
        <w:rPr>
          <w:sz w:val="24"/>
        </w:rPr>
        <w:t>可以适应不同规模和性质的日志数据应用场景。结合大数据技术，</w:t>
      </w:r>
      <w:r w:rsidRPr="00E868B1">
        <w:rPr>
          <w:sz w:val="24"/>
        </w:rPr>
        <w:t>LSTM</w:t>
      </w:r>
      <w:r w:rsidRPr="00E868B1">
        <w:rPr>
          <w:sz w:val="24"/>
        </w:rPr>
        <w:t>能够处理大规模的日志数据集，提升态势感知系统的实时性和鲁棒性，为数据安全提供更强有力的保障。</w:t>
      </w:r>
      <w:r w:rsidRPr="00E868B1">
        <w:rPr>
          <w:sz w:val="24"/>
        </w:rPr>
        <w:t xml:space="preserve"> </w:t>
      </w:r>
    </w:p>
    <w:p w14:paraId="2A2F0A17" w14:textId="53B186C6" w:rsidR="001A02CA" w:rsidRPr="00E868B1" w:rsidRDefault="001A02CA" w:rsidP="00DD27A1">
      <w:pPr>
        <w:ind w:firstLineChars="200" w:firstLine="480"/>
        <w:jc w:val="left"/>
        <w:rPr>
          <w:sz w:val="24"/>
        </w:rPr>
      </w:pPr>
      <w:r w:rsidRPr="00E868B1">
        <w:rPr>
          <w:sz w:val="24"/>
        </w:rPr>
        <w:t>综上所述，</w:t>
      </w:r>
      <w:r w:rsidRPr="00E868B1">
        <w:rPr>
          <w:sz w:val="24"/>
        </w:rPr>
        <w:t>LSTM</w:t>
      </w:r>
      <w:r w:rsidRPr="00E868B1">
        <w:rPr>
          <w:sz w:val="24"/>
        </w:rPr>
        <w:t>在捕捉长期依赖关系、非线性建模能力以及可扩展性和灵活性方面展现出显著优势，为日志异常分析领域的发展带来了新的机遇与挑</w:t>
      </w:r>
      <w:r w:rsidRPr="00E868B1">
        <w:rPr>
          <w:sz w:val="24"/>
        </w:rPr>
        <w:lastRenderedPageBreak/>
        <w:t>战。</w:t>
      </w:r>
    </w:p>
    <w:p w14:paraId="0308CE13" w14:textId="32C4062B" w:rsidR="00D35643" w:rsidRDefault="00D35643" w:rsidP="00D35643">
      <w:pPr>
        <w:pStyle w:val="aff1"/>
        <w:keepNext/>
        <w:jc w:val="center"/>
        <w:rPr>
          <w:rFonts w:hint="eastAsia"/>
        </w:rPr>
      </w:pPr>
      <w:r>
        <w:rPr>
          <w:rFonts w:hint="eastAsia"/>
        </w:rPr>
        <w:t>表</w:t>
      </w:r>
      <w:r>
        <w:rPr>
          <w:rFonts w:hint="eastAsia"/>
        </w:rPr>
        <w:t>1</w:t>
      </w:r>
      <w:r>
        <w:rPr>
          <w:rFonts w:hint="eastAsia"/>
        </w:rPr>
        <w:t>对比分析</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7"/>
        <w:gridCol w:w="1992"/>
        <w:gridCol w:w="2239"/>
        <w:gridCol w:w="3045"/>
      </w:tblGrid>
      <w:tr w:rsidR="001A02CA" w:rsidRPr="00E868B1" w14:paraId="604AC6AE" w14:textId="77777777" w:rsidTr="00A46071">
        <w:trPr>
          <w:tblHeader/>
          <w:tblCellSpacing w:w="15" w:type="dxa"/>
        </w:trPr>
        <w:tc>
          <w:tcPr>
            <w:tcW w:w="0" w:type="auto"/>
            <w:vAlign w:val="center"/>
            <w:hideMark/>
          </w:tcPr>
          <w:p w14:paraId="1F33EC7F" w14:textId="77777777" w:rsidR="001A02CA" w:rsidRPr="00E868B1" w:rsidRDefault="001A02CA" w:rsidP="00A46071">
            <w:pPr>
              <w:spacing w:before="100" w:beforeAutospacing="1" w:after="100" w:afterAutospacing="1"/>
              <w:rPr>
                <w:rFonts w:cs="宋体"/>
                <w:b/>
                <w:bCs/>
              </w:rPr>
            </w:pPr>
            <w:r w:rsidRPr="00E868B1">
              <w:rPr>
                <w:rFonts w:cs="宋体"/>
                <w:b/>
                <w:bCs/>
              </w:rPr>
              <w:t>特性</w:t>
            </w:r>
          </w:p>
        </w:tc>
        <w:tc>
          <w:tcPr>
            <w:tcW w:w="0" w:type="auto"/>
            <w:vAlign w:val="center"/>
            <w:hideMark/>
          </w:tcPr>
          <w:p w14:paraId="26048840" w14:textId="77777777" w:rsidR="001A02CA" w:rsidRPr="00E868B1" w:rsidRDefault="001A02CA" w:rsidP="00A46071">
            <w:pPr>
              <w:spacing w:before="100" w:beforeAutospacing="1" w:after="100" w:afterAutospacing="1"/>
              <w:rPr>
                <w:rFonts w:cs="宋体"/>
                <w:b/>
                <w:bCs/>
              </w:rPr>
            </w:pPr>
            <w:r w:rsidRPr="00E868B1">
              <w:rPr>
                <w:rFonts w:cs="宋体"/>
                <w:b/>
                <w:bCs/>
              </w:rPr>
              <w:t>LSTM</w:t>
            </w:r>
          </w:p>
        </w:tc>
        <w:tc>
          <w:tcPr>
            <w:tcW w:w="0" w:type="auto"/>
            <w:vAlign w:val="center"/>
            <w:hideMark/>
          </w:tcPr>
          <w:p w14:paraId="16EBB700" w14:textId="77777777" w:rsidR="001A02CA" w:rsidRPr="00E868B1" w:rsidRDefault="001A02CA" w:rsidP="00A46071">
            <w:pPr>
              <w:spacing w:before="100" w:beforeAutospacing="1" w:after="100" w:afterAutospacing="1"/>
              <w:rPr>
                <w:rFonts w:cs="宋体"/>
                <w:b/>
                <w:bCs/>
              </w:rPr>
            </w:pPr>
            <w:r w:rsidRPr="00E868B1">
              <w:rPr>
                <w:rFonts w:cs="宋体"/>
                <w:b/>
                <w:bCs/>
              </w:rPr>
              <w:t>GRU</w:t>
            </w:r>
          </w:p>
        </w:tc>
        <w:tc>
          <w:tcPr>
            <w:tcW w:w="0" w:type="auto"/>
            <w:vAlign w:val="center"/>
            <w:hideMark/>
          </w:tcPr>
          <w:p w14:paraId="6BD833DE" w14:textId="77777777" w:rsidR="001A02CA" w:rsidRPr="00E868B1" w:rsidRDefault="001A02CA" w:rsidP="00A46071">
            <w:pPr>
              <w:spacing w:before="100" w:beforeAutospacing="1" w:after="100" w:afterAutospacing="1"/>
              <w:rPr>
                <w:rFonts w:cs="宋体"/>
                <w:b/>
                <w:bCs/>
              </w:rPr>
            </w:pPr>
            <w:r w:rsidRPr="00E868B1">
              <w:rPr>
                <w:rFonts w:cs="宋体"/>
                <w:b/>
                <w:bCs/>
              </w:rPr>
              <w:t>Transformer</w:t>
            </w:r>
          </w:p>
        </w:tc>
      </w:tr>
      <w:tr w:rsidR="001A02CA" w:rsidRPr="00E868B1" w14:paraId="622C6C04" w14:textId="77777777" w:rsidTr="00A46071">
        <w:trPr>
          <w:tblCellSpacing w:w="15" w:type="dxa"/>
        </w:trPr>
        <w:tc>
          <w:tcPr>
            <w:tcW w:w="0" w:type="auto"/>
            <w:vAlign w:val="center"/>
            <w:hideMark/>
          </w:tcPr>
          <w:p w14:paraId="2FB4E4F1" w14:textId="77777777" w:rsidR="001A02CA" w:rsidRPr="00E868B1" w:rsidRDefault="001A02CA" w:rsidP="00A46071">
            <w:pPr>
              <w:spacing w:before="100" w:beforeAutospacing="1" w:after="100" w:afterAutospacing="1"/>
              <w:rPr>
                <w:rFonts w:cs="宋体"/>
              </w:rPr>
            </w:pPr>
            <w:r w:rsidRPr="00E868B1">
              <w:rPr>
                <w:rFonts w:cs="宋体"/>
                <w:b/>
                <w:bCs/>
              </w:rPr>
              <w:t>时间依赖捕获</w:t>
            </w:r>
          </w:p>
        </w:tc>
        <w:tc>
          <w:tcPr>
            <w:tcW w:w="0" w:type="auto"/>
            <w:vAlign w:val="center"/>
            <w:hideMark/>
          </w:tcPr>
          <w:p w14:paraId="49BFC253" w14:textId="77777777" w:rsidR="001A02CA" w:rsidRPr="00E868B1" w:rsidRDefault="001A02CA" w:rsidP="00A46071">
            <w:pPr>
              <w:spacing w:before="100" w:beforeAutospacing="1" w:after="100" w:afterAutospacing="1"/>
              <w:rPr>
                <w:rFonts w:cs="宋体"/>
              </w:rPr>
            </w:pPr>
            <w:r w:rsidRPr="00E868B1">
              <w:rPr>
                <w:rFonts w:cs="宋体"/>
              </w:rPr>
              <w:t>强，能够处理长期依赖</w:t>
            </w:r>
          </w:p>
        </w:tc>
        <w:tc>
          <w:tcPr>
            <w:tcW w:w="0" w:type="auto"/>
            <w:vAlign w:val="center"/>
            <w:hideMark/>
          </w:tcPr>
          <w:p w14:paraId="5C8EBCA6" w14:textId="77777777" w:rsidR="001A02CA" w:rsidRPr="00E868B1" w:rsidRDefault="001A02CA" w:rsidP="00A46071">
            <w:pPr>
              <w:spacing w:before="100" w:beforeAutospacing="1" w:after="100" w:afterAutospacing="1"/>
              <w:rPr>
                <w:rFonts w:cs="宋体"/>
              </w:rPr>
            </w:pPr>
            <w:r w:rsidRPr="00E868B1">
              <w:rPr>
                <w:rFonts w:cs="宋体"/>
              </w:rPr>
              <w:t>较弱，捕获较短时间依赖</w:t>
            </w:r>
          </w:p>
        </w:tc>
        <w:tc>
          <w:tcPr>
            <w:tcW w:w="0" w:type="auto"/>
            <w:vAlign w:val="center"/>
            <w:hideMark/>
          </w:tcPr>
          <w:p w14:paraId="6AE8059E" w14:textId="77777777" w:rsidR="001A02CA" w:rsidRPr="00E868B1" w:rsidRDefault="001A02CA" w:rsidP="00A46071">
            <w:pPr>
              <w:spacing w:before="100" w:beforeAutospacing="1" w:after="100" w:afterAutospacing="1"/>
              <w:rPr>
                <w:rFonts w:cs="宋体"/>
              </w:rPr>
            </w:pPr>
            <w:r w:rsidRPr="00E868B1">
              <w:rPr>
                <w:rFonts w:cs="宋体"/>
              </w:rPr>
              <w:t>不具备长期依赖捕获能力</w:t>
            </w:r>
          </w:p>
        </w:tc>
      </w:tr>
      <w:tr w:rsidR="001A02CA" w:rsidRPr="00E868B1" w14:paraId="77C24825" w14:textId="77777777" w:rsidTr="00A46071">
        <w:trPr>
          <w:tblCellSpacing w:w="15" w:type="dxa"/>
        </w:trPr>
        <w:tc>
          <w:tcPr>
            <w:tcW w:w="0" w:type="auto"/>
            <w:vAlign w:val="center"/>
            <w:hideMark/>
          </w:tcPr>
          <w:p w14:paraId="5D38CBC3" w14:textId="77777777" w:rsidR="001A02CA" w:rsidRPr="00E868B1" w:rsidRDefault="001A02CA" w:rsidP="00A46071">
            <w:pPr>
              <w:spacing w:before="100" w:beforeAutospacing="1" w:after="100" w:afterAutospacing="1"/>
              <w:rPr>
                <w:rFonts w:cs="宋体"/>
              </w:rPr>
            </w:pPr>
            <w:r w:rsidRPr="00E868B1">
              <w:rPr>
                <w:rFonts w:cs="宋体"/>
                <w:b/>
                <w:bCs/>
              </w:rPr>
              <w:t>模型复杂度</w:t>
            </w:r>
          </w:p>
        </w:tc>
        <w:tc>
          <w:tcPr>
            <w:tcW w:w="0" w:type="auto"/>
            <w:vAlign w:val="center"/>
            <w:hideMark/>
          </w:tcPr>
          <w:p w14:paraId="66EDF0C6" w14:textId="77777777" w:rsidR="001A02CA" w:rsidRPr="00E868B1" w:rsidRDefault="001A02CA" w:rsidP="00A46071">
            <w:pPr>
              <w:spacing w:before="100" w:beforeAutospacing="1" w:after="100" w:afterAutospacing="1"/>
              <w:rPr>
                <w:rFonts w:cs="宋体"/>
              </w:rPr>
            </w:pPr>
            <w:r w:rsidRPr="00E868B1">
              <w:rPr>
                <w:rFonts w:cs="宋体"/>
              </w:rPr>
              <w:t>较高，包含多个门控机制</w:t>
            </w:r>
          </w:p>
        </w:tc>
        <w:tc>
          <w:tcPr>
            <w:tcW w:w="0" w:type="auto"/>
            <w:vAlign w:val="center"/>
            <w:hideMark/>
          </w:tcPr>
          <w:p w14:paraId="513ABC36" w14:textId="77777777" w:rsidR="001A02CA" w:rsidRPr="00E868B1" w:rsidRDefault="001A02CA" w:rsidP="00A46071">
            <w:pPr>
              <w:spacing w:before="100" w:beforeAutospacing="1" w:after="100" w:afterAutospacing="1"/>
              <w:rPr>
                <w:rFonts w:cs="宋体"/>
              </w:rPr>
            </w:pPr>
            <w:r w:rsidRPr="00E868B1">
              <w:rPr>
                <w:rFonts w:cs="宋体"/>
              </w:rPr>
              <w:t>较低，具有更少的参数</w:t>
            </w:r>
          </w:p>
        </w:tc>
        <w:tc>
          <w:tcPr>
            <w:tcW w:w="0" w:type="auto"/>
            <w:vAlign w:val="center"/>
            <w:hideMark/>
          </w:tcPr>
          <w:p w14:paraId="55534D1E" w14:textId="77777777" w:rsidR="001A02CA" w:rsidRPr="00E868B1" w:rsidRDefault="001A02CA" w:rsidP="00A46071">
            <w:pPr>
              <w:spacing w:before="100" w:beforeAutospacing="1" w:after="100" w:afterAutospacing="1"/>
              <w:rPr>
                <w:rFonts w:cs="宋体"/>
              </w:rPr>
            </w:pPr>
            <w:r w:rsidRPr="00E868B1">
              <w:rPr>
                <w:rFonts w:cs="宋体"/>
              </w:rPr>
              <w:t>高，基于自注意力机制</w:t>
            </w:r>
          </w:p>
        </w:tc>
      </w:tr>
      <w:tr w:rsidR="001A02CA" w:rsidRPr="00E868B1" w14:paraId="3D7C0340" w14:textId="77777777" w:rsidTr="00A46071">
        <w:trPr>
          <w:tblCellSpacing w:w="15" w:type="dxa"/>
        </w:trPr>
        <w:tc>
          <w:tcPr>
            <w:tcW w:w="0" w:type="auto"/>
            <w:vAlign w:val="center"/>
            <w:hideMark/>
          </w:tcPr>
          <w:p w14:paraId="7356A1E2" w14:textId="77777777" w:rsidR="001A02CA" w:rsidRPr="00E868B1" w:rsidRDefault="001A02CA" w:rsidP="00A46071">
            <w:pPr>
              <w:spacing w:before="100" w:beforeAutospacing="1" w:after="100" w:afterAutospacing="1"/>
              <w:rPr>
                <w:rFonts w:cs="宋体"/>
              </w:rPr>
            </w:pPr>
            <w:r w:rsidRPr="00E868B1">
              <w:rPr>
                <w:rFonts w:cs="宋体"/>
                <w:b/>
                <w:bCs/>
              </w:rPr>
              <w:t>计算效率</w:t>
            </w:r>
          </w:p>
        </w:tc>
        <w:tc>
          <w:tcPr>
            <w:tcW w:w="0" w:type="auto"/>
            <w:vAlign w:val="center"/>
            <w:hideMark/>
          </w:tcPr>
          <w:p w14:paraId="5D8D5169" w14:textId="77777777" w:rsidR="001A02CA" w:rsidRPr="00E868B1" w:rsidRDefault="001A02CA" w:rsidP="00A46071">
            <w:pPr>
              <w:spacing w:before="100" w:beforeAutospacing="1" w:after="100" w:afterAutospacing="1"/>
              <w:rPr>
                <w:rFonts w:cs="宋体"/>
              </w:rPr>
            </w:pPr>
            <w:r w:rsidRPr="00E868B1">
              <w:rPr>
                <w:rFonts w:cs="宋体"/>
              </w:rPr>
              <w:t>低，计算量大</w:t>
            </w:r>
          </w:p>
        </w:tc>
        <w:tc>
          <w:tcPr>
            <w:tcW w:w="0" w:type="auto"/>
            <w:vAlign w:val="center"/>
            <w:hideMark/>
          </w:tcPr>
          <w:p w14:paraId="11792228" w14:textId="77777777" w:rsidR="001A02CA" w:rsidRPr="00E868B1" w:rsidRDefault="001A02CA" w:rsidP="00A46071">
            <w:pPr>
              <w:spacing w:before="100" w:beforeAutospacing="1" w:after="100" w:afterAutospacing="1"/>
              <w:rPr>
                <w:rFonts w:cs="宋体"/>
              </w:rPr>
            </w:pPr>
            <w:r w:rsidRPr="00E868B1">
              <w:rPr>
                <w:rFonts w:cs="宋体"/>
              </w:rPr>
              <w:t>较高，计算量较小</w:t>
            </w:r>
          </w:p>
        </w:tc>
        <w:tc>
          <w:tcPr>
            <w:tcW w:w="0" w:type="auto"/>
            <w:vAlign w:val="center"/>
            <w:hideMark/>
          </w:tcPr>
          <w:p w14:paraId="6F20196B" w14:textId="77777777" w:rsidR="001A02CA" w:rsidRPr="00E868B1" w:rsidRDefault="001A02CA" w:rsidP="00A46071">
            <w:pPr>
              <w:spacing w:before="100" w:beforeAutospacing="1" w:after="100" w:afterAutospacing="1"/>
              <w:rPr>
                <w:rFonts w:cs="宋体"/>
              </w:rPr>
            </w:pPr>
            <w:r w:rsidRPr="00E868B1">
              <w:rPr>
                <w:rFonts w:cs="宋体"/>
              </w:rPr>
              <w:t>高，适合大规模并行计算</w:t>
            </w:r>
          </w:p>
        </w:tc>
      </w:tr>
      <w:tr w:rsidR="001A02CA" w:rsidRPr="00E868B1" w14:paraId="7AE30775" w14:textId="77777777" w:rsidTr="00A46071">
        <w:trPr>
          <w:tblCellSpacing w:w="15" w:type="dxa"/>
        </w:trPr>
        <w:tc>
          <w:tcPr>
            <w:tcW w:w="0" w:type="auto"/>
            <w:vAlign w:val="center"/>
            <w:hideMark/>
          </w:tcPr>
          <w:p w14:paraId="59957EF2" w14:textId="77777777" w:rsidR="001A02CA" w:rsidRPr="00E868B1" w:rsidRDefault="001A02CA" w:rsidP="00A46071">
            <w:pPr>
              <w:spacing w:before="100" w:beforeAutospacing="1" w:after="100" w:afterAutospacing="1"/>
              <w:rPr>
                <w:rFonts w:cs="宋体"/>
              </w:rPr>
            </w:pPr>
            <w:r w:rsidRPr="00E868B1">
              <w:rPr>
                <w:rFonts w:cs="宋体"/>
                <w:b/>
                <w:bCs/>
              </w:rPr>
              <w:t>特征学习能力</w:t>
            </w:r>
          </w:p>
        </w:tc>
        <w:tc>
          <w:tcPr>
            <w:tcW w:w="0" w:type="auto"/>
            <w:vAlign w:val="center"/>
            <w:hideMark/>
          </w:tcPr>
          <w:p w14:paraId="5733FBCE" w14:textId="77777777" w:rsidR="001A02CA" w:rsidRPr="00E868B1" w:rsidRDefault="001A02CA" w:rsidP="00A46071">
            <w:pPr>
              <w:spacing w:before="100" w:beforeAutospacing="1" w:after="100" w:afterAutospacing="1"/>
              <w:rPr>
                <w:rFonts w:cs="宋体"/>
              </w:rPr>
            </w:pPr>
            <w:r w:rsidRPr="00E868B1">
              <w:rPr>
                <w:rFonts w:cs="宋体"/>
              </w:rPr>
              <w:t>强，能够自动提取时序特征</w:t>
            </w:r>
          </w:p>
        </w:tc>
        <w:tc>
          <w:tcPr>
            <w:tcW w:w="0" w:type="auto"/>
            <w:vAlign w:val="center"/>
            <w:hideMark/>
          </w:tcPr>
          <w:p w14:paraId="004FEB47" w14:textId="77777777" w:rsidR="001A02CA" w:rsidRPr="00E868B1" w:rsidRDefault="001A02CA" w:rsidP="00A46071">
            <w:pPr>
              <w:spacing w:before="100" w:beforeAutospacing="1" w:after="100" w:afterAutospacing="1"/>
              <w:rPr>
                <w:rFonts w:cs="宋体"/>
              </w:rPr>
            </w:pPr>
            <w:r w:rsidRPr="00E868B1">
              <w:rPr>
                <w:rFonts w:cs="宋体"/>
              </w:rPr>
              <w:t>较强，但依赖于较短的时间窗口</w:t>
            </w:r>
          </w:p>
        </w:tc>
        <w:tc>
          <w:tcPr>
            <w:tcW w:w="0" w:type="auto"/>
            <w:vAlign w:val="center"/>
            <w:hideMark/>
          </w:tcPr>
          <w:p w14:paraId="1501A351" w14:textId="77777777" w:rsidR="001A02CA" w:rsidRPr="00E868B1" w:rsidRDefault="001A02CA" w:rsidP="00A46071">
            <w:pPr>
              <w:spacing w:before="100" w:beforeAutospacing="1" w:after="100" w:afterAutospacing="1"/>
              <w:rPr>
                <w:rFonts w:cs="宋体"/>
              </w:rPr>
            </w:pPr>
            <w:r w:rsidRPr="00E868B1">
              <w:rPr>
                <w:rFonts w:cs="宋体"/>
              </w:rPr>
              <w:t>依赖于全局信息，不适合处理长时间序列</w:t>
            </w:r>
          </w:p>
        </w:tc>
      </w:tr>
      <w:tr w:rsidR="001A02CA" w:rsidRPr="00E868B1" w14:paraId="70CC1D0D" w14:textId="77777777" w:rsidTr="00A46071">
        <w:trPr>
          <w:tblCellSpacing w:w="15" w:type="dxa"/>
        </w:trPr>
        <w:tc>
          <w:tcPr>
            <w:tcW w:w="0" w:type="auto"/>
            <w:vAlign w:val="center"/>
            <w:hideMark/>
          </w:tcPr>
          <w:p w14:paraId="72A20214" w14:textId="77777777" w:rsidR="001A02CA" w:rsidRPr="00E868B1" w:rsidRDefault="001A02CA" w:rsidP="00A46071">
            <w:pPr>
              <w:spacing w:before="100" w:beforeAutospacing="1" w:after="100" w:afterAutospacing="1"/>
              <w:rPr>
                <w:rFonts w:cs="宋体"/>
              </w:rPr>
            </w:pPr>
            <w:r w:rsidRPr="00E868B1">
              <w:rPr>
                <w:rFonts w:cs="宋体"/>
                <w:b/>
                <w:bCs/>
              </w:rPr>
              <w:t>适用场景</w:t>
            </w:r>
          </w:p>
        </w:tc>
        <w:tc>
          <w:tcPr>
            <w:tcW w:w="0" w:type="auto"/>
            <w:vAlign w:val="center"/>
            <w:hideMark/>
          </w:tcPr>
          <w:p w14:paraId="4C369EF1" w14:textId="77777777" w:rsidR="001A02CA" w:rsidRPr="00E868B1" w:rsidRDefault="001A02CA" w:rsidP="00A46071">
            <w:pPr>
              <w:spacing w:before="100" w:beforeAutospacing="1" w:after="100" w:afterAutospacing="1"/>
              <w:rPr>
                <w:rFonts w:cs="宋体"/>
              </w:rPr>
            </w:pPr>
            <w:r w:rsidRPr="00E868B1">
              <w:rPr>
                <w:rFonts w:cs="宋体"/>
              </w:rPr>
              <w:t>长序列数据，异常检测</w:t>
            </w:r>
          </w:p>
        </w:tc>
        <w:tc>
          <w:tcPr>
            <w:tcW w:w="0" w:type="auto"/>
            <w:vAlign w:val="center"/>
            <w:hideMark/>
          </w:tcPr>
          <w:p w14:paraId="667C701F" w14:textId="77777777" w:rsidR="001A02CA" w:rsidRPr="00E868B1" w:rsidRDefault="001A02CA" w:rsidP="00A46071">
            <w:pPr>
              <w:spacing w:before="100" w:beforeAutospacing="1" w:after="100" w:afterAutospacing="1"/>
              <w:rPr>
                <w:rFonts w:cs="宋体"/>
              </w:rPr>
            </w:pPr>
            <w:r w:rsidRPr="00E868B1">
              <w:rPr>
                <w:rFonts w:cs="宋体"/>
              </w:rPr>
              <w:t>较短序列数据，实时预测</w:t>
            </w:r>
          </w:p>
        </w:tc>
        <w:tc>
          <w:tcPr>
            <w:tcW w:w="0" w:type="auto"/>
            <w:vAlign w:val="center"/>
            <w:hideMark/>
          </w:tcPr>
          <w:p w14:paraId="4EE636AB" w14:textId="77777777" w:rsidR="001A02CA" w:rsidRPr="00E868B1" w:rsidRDefault="001A02CA" w:rsidP="00A46071">
            <w:pPr>
              <w:spacing w:before="100" w:beforeAutospacing="1" w:after="100" w:afterAutospacing="1"/>
              <w:rPr>
                <w:rFonts w:cs="宋体"/>
              </w:rPr>
            </w:pPr>
            <w:r w:rsidRPr="00E868B1">
              <w:rPr>
                <w:rFonts w:cs="宋体"/>
              </w:rPr>
              <w:t>序列到序列任务，文本生成等</w:t>
            </w:r>
          </w:p>
        </w:tc>
      </w:tr>
    </w:tbl>
    <w:p w14:paraId="38684850" w14:textId="77777777" w:rsidR="009B35F1" w:rsidRPr="00E868B1" w:rsidRDefault="009B35F1" w:rsidP="00A42574"/>
    <w:p w14:paraId="5DB6A6FA" w14:textId="42D57CFD" w:rsidR="0010274A" w:rsidRPr="00E868B1" w:rsidRDefault="0010274A" w:rsidP="0010274A">
      <w:pPr>
        <w:pStyle w:val="2"/>
        <w:spacing w:before="240" w:after="120"/>
      </w:pPr>
      <w:bookmarkStart w:id="118" w:name="_Toc193122798"/>
      <w:r w:rsidRPr="00E868B1">
        <w:rPr>
          <w:rFonts w:hint="eastAsia"/>
        </w:rPr>
        <w:t>数据来源及样本量</w:t>
      </w:r>
      <w:bookmarkEnd w:id="118"/>
    </w:p>
    <w:p w14:paraId="521B3793" w14:textId="77777777" w:rsidR="00B54FEE" w:rsidRPr="00E868B1" w:rsidRDefault="00B54FEE" w:rsidP="00B54FEE">
      <w:pPr>
        <w:ind w:firstLineChars="200" w:firstLine="480"/>
        <w:jc w:val="left"/>
        <w:rPr>
          <w:sz w:val="24"/>
        </w:rPr>
      </w:pPr>
      <w:r w:rsidRPr="00E868B1">
        <w:rPr>
          <w:sz w:val="24"/>
        </w:rPr>
        <w:t>本研究的数据主要来源于系统生成的日志数据，实验中涉及两个典型数据集：</w:t>
      </w:r>
    </w:p>
    <w:p w14:paraId="792FD80B" w14:textId="28B79CDA" w:rsidR="00B54FEE" w:rsidRPr="00E868B1" w:rsidRDefault="00B54FEE" w:rsidP="00B54FEE">
      <w:pPr>
        <w:ind w:firstLineChars="200" w:firstLine="482"/>
        <w:jc w:val="left"/>
        <w:rPr>
          <w:sz w:val="24"/>
        </w:rPr>
      </w:pPr>
      <w:r w:rsidRPr="00E868B1">
        <w:rPr>
          <w:b/>
          <w:bCs/>
          <w:sz w:val="24"/>
        </w:rPr>
        <w:t xml:space="preserve">HDFS </w:t>
      </w:r>
      <w:r w:rsidRPr="00E868B1">
        <w:rPr>
          <w:b/>
          <w:bCs/>
          <w:sz w:val="24"/>
        </w:rPr>
        <w:t>日志数据集</w:t>
      </w:r>
    </w:p>
    <w:p w14:paraId="3B800F70" w14:textId="77777777" w:rsidR="00B54FEE" w:rsidRPr="00E868B1" w:rsidRDefault="00B54FEE" w:rsidP="00B54FEE">
      <w:pPr>
        <w:ind w:firstLineChars="200" w:firstLine="480"/>
        <w:jc w:val="left"/>
        <w:rPr>
          <w:sz w:val="24"/>
        </w:rPr>
      </w:pPr>
      <w:r w:rsidRPr="00E868B1">
        <w:rPr>
          <w:sz w:val="24"/>
        </w:rPr>
        <w:t>数据规模：约</w:t>
      </w:r>
      <w:r w:rsidRPr="00E868B1">
        <w:rPr>
          <w:sz w:val="24"/>
        </w:rPr>
        <w:t xml:space="preserve"> 11,197,954 </w:t>
      </w:r>
      <w:r w:rsidRPr="00E868B1">
        <w:rPr>
          <w:sz w:val="24"/>
        </w:rPr>
        <w:t>条日志记录，经过解析后划分为会话（</w:t>
      </w:r>
      <w:r w:rsidRPr="00E868B1">
        <w:rPr>
          <w:sz w:val="24"/>
        </w:rPr>
        <w:t>session</w:t>
      </w:r>
      <w:r w:rsidRPr="00E868B1">
        <w:rPr>
          <w:sz w:val="24"/>
        </w:rPr>
        <w:t>）。</w:t>
      </w:r>
    </w:p>
    <w:p w14:paraId="3ADD15D4" w14:textId="77777777" w:rsidR="00B54FEE" w:rsidRPr="00E868B1" w:rsidRDefault="00B54FEE" w:rsidP="00B54FEE">
      <w:pPr>
        <w:ind w:firstLineChars="200" w:firstLine="480"/>
        <w:jc w:val="left"/>
        <w:rPr>
          <w:sz w:val="24"/>
        </w:rPr>
      </w:pPr>
      <w:r w:rsidRPr="00E868B1">
        <w:rPr>
          <w:sz w:val="24"/>
        </w:rPr>
        <w:t>样本量：训练阶段仅使用正常会话数据的少量子集（例如，约</w:t>
      </w:r>
      <w:r w:rsidRPr="00E868B1">
        <w:rPr>
          <w:sz w:val="24"/>
        </w:rPr>
        <w:t xml:space="preserve"> 4,855 </w:t>
      </w:r>
      <w:proofErr w:type="gramStart"/>
      <w:r w:rsidRPr="00E868B1">
        <w:rPr>
          <w:sz w:val="24"/>
        </w:rPr>
        <w:t>个</w:t>
      </w:r>
      <w:proofErr w:type="gramEnd"/>
      <w:r w:rsidRPr="00E868B1">
        <w:rPr>
          <w:sz w:val="24"/>
        </w:rPr>
        <w:t>正常会话来自最初</w:t>
      </w:r>
      <w:r w:rsidRPr="00E868B1">
        <w:rPr>
          <w:sz w:val="24"/>
        </w:rPr>
        <w:t xml:space="preserve"> 100,000 </w:t>
      </w:r>
      <w:r w:rsidRPr="00E868B1">
        <w:rPr>
          <w:sz w:val="24"/>
        </w:rPr>
        <w:t>条日志），测试阶段则包括</w:t>
      </w:r>
      <w:r w:rsidRPr="00E868B1">
        <w:rPr>
          <w:sz w:val="24"/>
        </w:rPr>
        <w:t xml:space="preserve"> 553,366 </w:t>
      </w:r>
      <w:proofErr w:type="gramStart"/>
      <w:r w:rsidRPr="00E868B1">
        <w:rPr>
          <w:sz w:val="24"/>
        </w:rPr>
        <w:t>个</w:t>
      </w:r>
      <w:proofErr w:type="gramEnd"/>
      <w:r w:rsidRPr="00E868B1">
        <w:rPr>
          <w:sz w:val="24"/>
        </w:rPr>
        <w:t>正常会话和</w:t>
      </w:r>
      <w:r w:rsidRPr="00E868B1">
        <w:rPr>
          <w:sz w:val="24"/>
        </w:rPr>
        <w:t xml:space="preserve"> 1,638 </w:t>
      </w:r>
      <w:proofErr w:type="gramStart"/>
      <w:r w:rsidRPr="00E868B1">
        <w:rPr>
          <w:sz w:val="24"/>
        </w:rPr>
        <w:t>个</w:t>
      </w:r>
      <w:proofErr w:type="gramEnd"/>
      <w:r w:rsidRPr="00E868B1">
        <w:rPr>
          <w:sz w:val="24"/>
        </w:rPr>
        <w:t>异常会话。</w:t>
      </w:r>
    </w:p>
    <w:p w14:paraId="4E9B2D32" w14:textId="2709257F" w:rsidR="00B54FEE" w:rsidRPr="00E868B1" w:rsidRDefault="00B54FEE" w:rsidP="00B54FEE">
      <w:pPr>
        <w:ind w:firstLineChars="200" w:firstLine="482"/>
        <w:jc w:val="left"/>
        <w:rPr>
          <w:sz w:val="24"/>
        </w:rPr>
      </w:pPr>
      <w:r w:rsidRPr="00E868B1">
        <w:rPr>
          <w:b/>
          <w:bCs/>
          <w:sz w:val="24"/>
        </w:rPr>
        <w:t xml:space="preserve">OpenStack </w:t>
      </w:r>
      <w:r w:rsidRPr="00E868B1">
        <w:rPr>
          <w:b/>
          <w:bCs/>
          <w:sz w:val="24"/>
        </w:rPr>
        <w:t>日志数据集</w:t>
      </w:r>
    </w:p>
    <w:p w14:paraId="3221C66F" w14:textId="77777777" w:rsidR="00B54FEE" w:rsidRPr="00E868B1" w:rsidRDefault="00B54FEE" w:rsidP="00B54FEE">
      <w:pPr>
        <w:ind w:firstLineChars="200" w:firstLine="480"/>
        <w:jc w:val="left"/>
        <w:rPr>
          <w:sz w:val="24"/>
        </w:rPr>
      </w:pPr>
      <w:r w:rsidRPr="00E868B1">
        <w:rPr>
          <w:sz w:val="24"/>
        </w:rPr>
        <w:t>部署在</w:t>
      </w:r>
      <w:r w:rsidRPr="00E868B1">
        <w:rPr>
          <w:sz w:val="24"/>
        </w:rPr>
        <w:t xml:space="preserve"> </w:t>
      </w:r>
      <w:proofErr w:type="spellStart"/>
      <w:r w:rsidRPr="00E868B1">
        <w:rPr>
          <w:sz w:val="24"/>
        </w:rPr>
        <w:t>CloudLab</w:t>
      </w:r>
      <w:proofErr w:type="spellEnd"/>
      <w:r w:rsidRPr="00E868B1">
        <w:rPr>
          <w:sz w:val="24"/>
        </w:rPr>
        <w:t xml:space="preserve"> </w:t>
      </w:r>
      <w:r w:rsidRPr="00E868B1">
        <w:rPr>
          <w:sz w:val="24"/>
        </w:rPr>
        <w:t>环境下，通过持续执行虚拟机（</w:t>
      </w:r>
      <w:r w:rsidRPr="00E868B1">
        <w:rPr>
          <w:sz w:val="24"/>
        </w:rPr>
        <w:t>VM</w:t>
      </w:r>
      <w:r w:rsidRPr="00E868B1">
        <w:rPr>
          <w:sz w:val="24"/>
        </w:rPr>
        <w:t>）相关任务采集日志数据。</w:t>
      </w:r>
    </w:p>
    <w:p w14:paraId="54C6600C" w14:textId="77777777" w:rsidR="00B54FEE" w:rsidRPr="00E868B1" w:rsidRDefault="00B54FEE" w:rsidP="00B54FEE">
      <w:pPr>
        <w:ind w:firstLineChars="200" w:firstLine="480"/>
        <w:jc w:val="left"/>
        <w:rPr>
          <w:sz w:val="24"/>
        </w:rPr>
      </w:pPr>
      <w:r w:rsidRPr="00E868B1">
        <w:rPr>
          <w:sz w:val="24"/>
        </w:rPr>
        <w:t>样本量：例如，训练阶段使用</w:t>
      </w:r>
      <w:r w:rsidRPr="00E868B1">
        <w:rPr>
          <w:sz w:val="24"/>
        </w:rPr>
        <w:t xml:space="preserve"> 831 </w:t>
      </w:r>
      <w:proofErr w:type="gramStart"/>
      <w:r w:rsidRPr="00E868B1">
        <w:rPr>
          <w:sz w:val="24"/>
        </w:rPr>
        <w:t>个</w:t>
      </w:r>
      <w:proofErr w:type="gramEnd"/>
      <w:r w:rsidRPr="00E868B1">
        <w:rPr>
          <w:sz w:val="24"/>
        </w:rPr>
        <w:t>正常会话，测试阶段包含</w:t>
      </w:r>
      <w:r w:rsidRPr="00E868B1">
        <w:rPr>
          <w:sz w:val="24"/>
        </w:rPr>
        <w:t xml:space="preserve"> 5,990 </w:t>
      </w:r>
      <w:proofErr w:type="gramStart"/>
      <w:r w:rsidRPr="00E868B1">
        <w:rPr>
          <w:sz w:val="24"/>
        </w:rPr>
        <w:t>个</w:t>
      </w:r>
      <w:proofErr w:type="gramEnd"/>
      <w:r w:rsidRPr="00E868B1">
        <w:rPr>
          <w:sz w:val="24"/>
        </w:rPr>
        <w:t>正常会话和</w:t>
      </w:r>
      <w:r w:rsidRPr="00E868B1">
        <w:rPr>
          <w:sz w:val="24"/>
        </w:rPr>
        <w:t xml:space="preserve"> 40 </w:t>
      </w:r>
      <w:proofErr w:type="gramStart"/>
      <w:r w:rsidRPr="00E868B1">
        <w:rPr>
          <w:sz w:val="24"/>
        </w:rPr>
        <w:t>个</w:t>
      </w:r>
      <w:proofErr w:type="gramEnd"/>
      <w:r w:rsidRPr="00E868B1">
        <w:rPr>
          <w:sz w:val="24"/>
        </w:rPr>
        <w:t>异常会话。</w:t>
      </w:r>
    </w:p>
    <w:p w14:paraId="595F9063" w14:textId="2DC3E29E" w:rsidR="00B54FEE" w:rsidRPr="00E868B1" w:rsidRDefault="00B54FEE" w:rsidP="00B54FEE">
      <w:pPr>
        <w:ind w:firstLineChars="200" w:firstLine="480"/>
        <w:jc w:val="left"/>
        <w:rPr>
          <w:sz w:val="24"/>
        </w:rPr>
      </w:pPr>
      <w:r w:rsidRPr="00E868B1">
        <w:rPr>
          <w:sz w:val="24"/>
        </w:rPr>
        <w:t>此外，如果在实际应用中还需要结合问卷调查或专家访谈，可设定样本量（如</w:t>
      </w:r>
      <w:r w:rsidRPr="00E868B1">
        <w:rPr>
          <w:sz w:val="24"/>
        </w:rPr>
        <w:t xml:space="preserve"> N=200</w:t>
      </w:r>
      <w:r w:rsidRPr="00E868B1">
        <w:rPr>
          <w:sz w:val="24"/>
        </w:rPr>
        <w:t>），以补充日志数据的背景信息，帮助进一步验证模型的适用性和用户反馈机制</w:t>
      </w:r>
      <w:r w:rsidR="00D35643" w:rsidRPr="00D35643">
        <w:rPr>
          <w:sz w:val="24"/>
          <w:vertAlign w:val="superscript"/>
        </w:rPr>
        <w:fldChar w:fldCharType="begin"/>
      </w:r>
      <w:r w:rsidR="00D35643" w:rsidRPr="00D35643">
        <w:rPr>
          <w:sz w:val="24"/>
          <w:vertAlign w:val="superscript"/>
        </w:rPr>
        <w:instrText xml:space="preserve"> REF _Ref193035557 \r \h </w:instrText>
      </w:r>
      <w:r w:rsidR="00D35643">
        <w:rPr>
          <w:sz w:val="24"/>
          <w:vertAlign w:val="superscript"/>
        </w:rPr>
        <w:instrText xml:space="preserve"> \* MERGEFORMAT </w:instrText>
      </w:r>
      <w:r w:rsidR="00D35643" w:rsidRPr="00D35643">
        <w:rPr>
          <w:sz w:val="24"/>
          <w:vertAlign w:val="superscript"/>
        </w:rPr>
      </w:r>
      <w:r w:rsidR="00D35643" w:rsidRPr="00D35643">
        <w:rPr>
          <w:sz w:val="24"/>
          <w:vertAlign w:val="superscript"/>
        </w:rPr>
        <w:fldChar w:fldCharType="separate"/>
      </w:r>
      <w:r w:rsidR="000B4DB4">
        <w:rPr>
          <w:sz w:val="24"/>
          <w:vertAlign w:val="superscript"/>
        </w:rPr>
        <w:t>[29]</w:t>
      </w:r>
      <w:r w:rsidR="00D35643" w:rsidRPr="00D35643">
        <w:rPr>
          <w:sz w:val="24"/>
          <w:vertAlign w:val="superscript"/>
        </w:rPr>
        <w:fldChar w:fldCharType="end"/>
      </w:r>
      <w:r w:rsidRPr="00E868B1">
        <w:rPr>
          <w:sz w:val="24"/>
        </w:rPr>
        <w:t>。</w:t>
      </w:r>
    </w:p>
    <w:p w14:paraId="2F3D0E82" w14:textId="4276DB6D" w:rsidR="00B54FEE" w:rsidRPr="00E868B1" w:rsidRDefault="00B54FEE" w:rsidP="00B54FEE">
      <w:pPr>
        <w:pStyle w:val="2"/>
        <w:spacing w:before="240" w:after="120"/>
      </w:pPr>
      <w:bookmarkStart w:id="119" w:name="_Toc193122799"/>
      <w:r w:rsidRPr="00E868B1">
        <w:rPr>
          <w:rFonts w:hint="eastAsia"/>
        </w:rPr>
        <w:t>研究方法的科学性与可行性</w:t>
      </w:r>
      <w:bookmarkEnd w:id="119"/>
    </w:p>
    <w:p w14:paraId="1720CCC2" w14:textId="017AC121" w:rsidR="00B54FEE" w:rsidRPr="00E868B1" w:rsidRDefault="00B54FEE" w:rsidP="00B54FEE">
      <w:pPr>
        <w:ind w:firstLineChars="200" w:firstLine="482"/>
        <w:jc w:val="left"/>
        <w:rPr>
          <w:sz w:val="24"/>
        </w:rPr>
      </w:pPr>
      <w:r w:rsidRPr="00E868B1">
        <w:rPr>
          <w:b/>
          <w:bCs/>
          <w:sz w:val="24"/>
        </w:rPr>
        <w:t>科学性</w:t>
      </w:r>
      <w:r w:rsidRPr="00E868B1">
        <w:rPr>
          <w:sz w:val="24"/>
        </w:rPr>
        <w:t>：</w:t>
      </w:r>
    </w:p>
    <w:p w14:paraId="605BF8BB" w14:textId="77777777" w:rsidR="00B54FEE" w:rsidRPr="00E868B1" w:rsidRDefault="00B54FEE" w:rsidP="00B54FEE">
      <w:pPr>
        <w:ind w:firstLineChars="200" w:firstLine="480"/>
        <w:jc w:val="left"/>
        <w:rPr>
          <w:sz w:val="24"/>
        </w:rPr>
      </w:pPr>
      <w:r w:rsidRPr="00E868B1">
        <w:rPr>
          <w:sz w:val="24"/>
        </w:rPr>
        <w:t>基于</w:t>
      </w:r>
      <w:r w:rsidRPr="00E868B1">
        <w:rPr>
          <w:sz w:val="24"/>
        </w:rPr>
        <w:t xml:space="preserve"> LSTM </w:t>
      </w:r>
      <w:r w:rsidRPr="00E868B1">
        <w:rPr>
          <w:sz w:val="24"/>
        </w:rPr>
        <w:t>的方法能够自动捕捉日志序列中的时序特征和长期依赖性，这与自然语言处理中的序列建模思想相似，理论上具有坚实的数学基础。</w:t>
      </w:r>
    </w:p>
    <w:p w14:paraId="4361F7FF" w14:textId="77777777" w:rsidR="00B54FEE" w:rsidRPr="00E868B1" w:rsidRDefault="00B54FEE" w:rsidP="00B54FEE">
      <w:pPr>
        <w:ind w:firstLineChars="200" w:firstLine="480"/>
        <w:jc w:val="left"/>
        <w:rPr>
          <w:sz w:val="24"/>
        </w:rPr>
      </w:pPr>
      <w:proofErr w:type="gramStart"/>
      <w:r w:rsidRPr="00E868B1">
        <w:rPr>
          <w:sz w:val="24"/>
        </w:rPr>
        <w:t>利用仅</w:t>
      </w:r>
      <w:proofErr w:type="gramEnd"/>
      <w:r w:rsidRPr="00E868B1">
        <w:rPr>
          <w:sz w:val="24"/>
        </w:rPr>
        <w:t>包含正常数据的训练集进行无监督训练，确保模型能够在正常状态下学习到稳定的执行模式；当系统出现偏离时，可以有效检测到异常。</w:t>
      </w:r>
    </w:p>
    <w:p w14:paraId="2073D837" w14:textId="77777777" w:rsidR="00B54FEE" w:rsidRPr="00E868B1" w:rsidRDefault="00B54FEE" w:rsidP="00B54FEE">
      <w:pPr>
        <w:ind w:firstLineChars="200" w:firstLine="480"/>
        <w:jc w:val="left"/>
        <w:rPr>
          <w:sz w:val="24"/>
        </w:rPr>
      </w:pPr>
      <w:r w:rsidRPr="00E868B1">
        <w:rPr>
          <w:sz w:val="24"/>
        </w:rPr>
        <w:t>实验结果表明，在</w:t>
      </w:r>
      <w:r w:rsidRPr="00E868B1">
        <w:rPr>
          <w:sz w:val="24"/>
        </w:rPr>
        <w:t xml:space="preserve"> HDFS </w:t>
      </w:r>
      <w:r w:rsidRPr="00E868B1">
        <w:rPr>
          <w:sz w:val="24"/>
        </w:rPr>
        <w:t>和</w:t>
      </w:r>
      <w:r w:rsidRPr="00E868B1">
        <w:rPr>
          <w:sz w:val="24"/>
        </w:rPr>
        <w:t xml:space="preserve"> OpenStack </w:t>
      </w:r>
      <w:r w:rsidRPr="00E868B1">
        <w:rPr>
          <w:sz w:val="24"/>
        </w:rPr>
        <w:t>数据集上，</w:t>
      </w:r>
      <w:proofErr w:type="spellStart"/>
      <w:r w:rsidRPr="00E868B1">
        <w:rPr>
          <w:sz w:val="24"/>
        </w:rPr>
        <w:t>DeepLog</w:t>
      </w:r>
      <w:proofErr w:type="spellEnd"/>
      <w:r w:rsidRPr="00E868B1">
        <w:rPr>
          <w:sz w:val="24"/>
        </w:rPr>
        <w:t xml:space="preserve"> </w:t>
      </w:r>
      <w:r w:rsidRPr="00E868B1">
        <w:rPr>
          <w:sz w:val="24"/>
        </w:rPr>
        <w:t>模型能够达到较高的准确率和</w:t>
      </w:r>
      <w:r w:rsidRPr="00E868B1">
        <w:rPr>
          <w:sz w:val="24"/>
        </w:rPr>
        <w:t xml:space="preserve"> F-measure</w:t>
      </w:r>
      <w:r w:rsidRPr="00E868B1">
        <w:rPr>
          <w:sz w:val="24"/>
        </w:rPr>
        <w:t>，验证了方法的有效性。</w:t>
      </w:r>
    </w:p>
    <w:p w14:paraId="173A8302" w14:textId="52FE2735" w:rsidR="00B54FEE" w:rsidRPr="00E868B1" w:rsidRDefault="00B54FEE" w:rsidP="00D35643">
      <w:pPr>
        <w:ind w:firstLineChars="100" w:firstLine="240"/>
        <w:jc w:val="left"/>
        <w:rPr>
          <w:sz w:val="24"/>
        </w:rPr>
      </w:pPr>
      <w:r w:rsidRPr="00E868B1">
        <w:rPr>
          <w:sz w:val="24"/>
        </w:rPr>
        <w:t xml:space="preserve">  </w:t>
      </w:r>
      <w:r w:rsidRPr="00E868B1">
        <w:rPr>
          <w:b/>
          <w:bCs/>
          <w:sz w:val="24"/>
        </w:rPr>
        <w:t>可行性</w:t>
      </w:r>
      <w:r w:rsidRPr="00E868B1">
        <w:rPr>
          <w:sz w:val="24"/>
        </w:rPr>
        <w:t>：</w:t>
      </w:r>
    </w:p>
    <w:p w14:paraId="3AC0B314" w14:textId="77777777" w:rsidR="00B54FEE" w:rsidRPr="00E868B1" w:rsidRDefault="00B54FEE" w:rsidP="00B54FEE">
      <w:pPr>
        <w:ind w:firstLineChars="200" w:firstLine="480"/>
        <w:jc w:val="left"/>
        <w:rPr>
          <w:sz w:val="24"/>
        </w:rPr>
      </w:pPr>
      <w:r w:rsidRPr="00E868B1">
        <w:rPr>
          <w:sz w:val="24"/>
        </w:rPr>
        <w:t>数据采集与日志解析技术已较为成熟，能够</w:t>
      </w:r>
      <w:proofErr w:type="gramStart"/>
      <w:r w:rsidRPr="00E868B1">
        <w:rPr>
          <w:sz w:val="24"/>
        </w:rPr>
        <w:t>有效将</w:t>
      </w:r>
      <w:proofErr w:type="gramEnd"/>
      <w:r w:rsidRPr="00E868B1">
        <w:rPr>
          <w:sz w:val="24"/>
        </w:rPr>
        <w:t>海量无结构日志转换为结构化数据供后续建模使用。</w:t>
      </w:r>
    </w:p>
    <w:p w14:paraId="0DA2C775" w14:textId="04D4DA05" w:rsidR="00B54FEE" w:rsidRPr="00E868B1" w:rsidRDefault="00B54FEE" w:rsidP="00B54FEE">
      <w:pPr>
        <w:ind w:firstLineChars="200" w:firstLine="480"/>
        <w:jc w:val="left"/>
        <w:rPr>
          <w:sz w:val="24"/>
        </w:rPr>
      </w:pPr>
      <w:r w:rsidRPr="00E868B1">
        <w:rPr>
          <w:sz w:val="24"/>
        </w:rPr>
        <w:lastRenderedPageBreak/>
        <w:t>利用现代深度学习框架（如</w:t>
      </w:r>
      <w:r w:rsidRPr="00E868B1">
        <w:rPr>
          <w:sz w:val="24"/>
        </w:rPr>
        <w:t xml:space="preserve"> TensorFlow</w:t>
      </w:r>
      <w:r w:rsidRPr="00E868B1">
        <w:rPr>
          <w:sz w:val="24"/>
        </w:rPr>
        <w:t>、</w:t>
      </w:r>
      <w:proofErr w:type="spellStart"/>
      <w:r w:rsidRPr="00E868B1">
        <w:rPr>
          <w:sz w:val="24"/>
        </w:rPr>
        <w:t>Keras</w:t>
      </w:r>
      <w:proofErr w:type="spellEnd"/>
      <w:r w:rsidRPr="00E868B1">
        <w:rPr>
          <w:sz w:val="24"/>
        </w:rPr>
        <w:t>）</w:t>
      </w:r>
      <w:r w:rsidR="00D35643">
        <w:rPr>
          <w:rFonts w:hint="eastAsia"/>
          <w:sz w:val="24"/>
        </w:rPr>
        <w:t>，</w:t>
      </w:r>
      <w:r w:rsidRPr="00E868B1">
        <w:rPr>
          <w:sz w:val="24"/>
        </w:rPr>
        <w:t>模型训练与在线预测均可以在标准硬件平台上以毫秒级延迟完成，满足实时性要求。</w:t>
      </w:r>
    </w:p>
    <w:p w14:paraId="38CA8808" w14:textId="77777777" w:rsidR="00B54FEE" w:rsidRPr="00E868B1" w:rsidRDefault="00B54FEE" w:rsidP="00B54FEE">
      <w:pPr>
        <w:ind w:firstLineChars="200" w:firstLine="480"/>
        <w:jc w:val="left"/>
        <w:rPr>
          <w:sz w:val="24"/>
        </w:rPr>
      </w:pPr>
      <w:r w:rsidRPr="00E868B1">
        <w:rPr>
          <w:sz w:val="24"/>
        </w:rPr>
        <w:t>用户反馈机制和在线增量更新设计使模型能够持续适应系统行为变化，保证长期运行的鲁棒性。</w:t>
      </w:r>
    </w:p>
    <w:p w14:paraId="4CD15B0B" w14:textId="77777777" w:rsidR="00B54FEE" w:rsidRPr="00E868B1" w:rsidRDefault="00B54FEE" w:rsidP="00B54FEE">
      <w:pPr>
        <w:ind w:firstLineChars="200" w:firstLine="480"/>
        <w:jc w:val="left"/>
        <w:rPr>
          <w:sz w:val="24"/>
        </w:rPr>
      </w:pPr>
      <w:r w:rsidRPr="00E868B1">
        <w:rPr>
          <w:sz w:val="24"/>
        </w:rPr>
        <w:t>整体研究设计通过对照实验和案例分析验证了方法的科学合理性，实验数据样本量充足（例如</w:t>
      </w:r>
      <w:r w:rsidRPr="00E868B1">
        <w:rPr>
          <w:sz w:val="24"/>
        </w:rPr>
        <w:t xml:space="preserve"> HDFS </w:t>
      </w:r>
      <w:r w:rsidRPr="00E868B1">
        <w:rPr>
          <w:sz w:val="24"/>
        </w:rPr>
        <w:t>日志和</w:t>
      </w:r>
      <w:r w:rsidRPr="00E868B1">
        <w:rPr>
          <w:sz w:val="24"/>
        </w:rPr>
        <w:t xml:space="preserve"> OpenStack </w:t>
      </w:r>
      <w:r w:rsidRPr="00E868B1">
        <w:rPr>
          <w:sz w:val="24"/>
        </w:rPr>
        <w:t>日志均达到百万级别），充分证明了该方法在大规模日志异常检测中的适用性。</w:t>
      </w:r>
    </w:p>
    <w:p w14:paraId="53B87BDA" w14:textId="0BB52AFD" w:rsidR="00DE7F5D" w:rsidRPr="00E868B1" w:rsidRDefault="00DE7F5D" w:rsidP="00DE7F5D">
      <w:pPr>
        <w:pStyle w:val="2"/>
        <w:spacing w:before="240" w:after="120"/>
      </w:pPr>
      <w:bookmarkStart w:id="120" w:name="_Toc193122800"/>
      <w:r w:rsidRPr="00E868B1">
        <w:rPr>
          <w:rFonts w:hint="eastAsia"/>
        </w:rPr>
        <w:t>在线增量更新与用户反馈机制</w:t>
      </w:r>
      <w:bookmarkEnd w:id="120"/>
    </w:p>
    <w:p w14:paraId="7EDA1AB5" w14:textId="77777777" w:rsidR="00DE7F5D" w:rsidRPr="00E868B1" w:rsidRDefault="00DE7F5D" w:rsidP="00DE7F5D">
      <w:pPr>
        <w:jc w:val="left"/>
        <w:rPr>
          <w:sz w:val="24"/>
        </w:rPr>
      </w:pPr>
      <w:r w:rsidRPr="00E868B1">
        <w:rPr>
          <w:b/>
          <w:bCs/>
          <w:sz w:val="24"/>
        </w:rPr>
        <w:t>算法原理与优势</w:t>
      </w:r>
    </w:p>
    <w:p w14:paraId="103F92DC" w14:textId="77777777" w:rsidR="00DE7F5D" w:rsidRPr="00E868B1" w:rsidRDefault="00DE7F5D" w:rsidP="00DE7F5D">
      <w:pPr>
        <w:numPr>
          <w:ilvl w:val="0"/>
          <w:numId w:val="55"/>
        </w:numPr>
        <w:jc w:val="left"/>
        <w:rPr>
          <w:sz w:val="24"/>
        </w:rPr>
      </w:pPr>
      <w:r w:rsidRPr="00E868B1">
        <w:rPr>
          <w:sz w:val="24"/>
        </w:rPr>
        <w:t>本平台设计了在线增量更新机制，允许用户反馈误报或漏报情况。</w:t>
      </w:r>
    </w:p>
    <w:p w14:paraId="71F1B432" w14:textId="77777777" w:rsidR="00DE7F5D" w:rsidRPr="00E868B1" w:rsidRDefault="00DE7F5D" w:rsidP="00DE7F5D">
      <w:pPr>
        <w:numPr>
          <w:ilvl w:val="0"/>
          <w:numId w:val="55"/>
        </w:numPr>
        <w:jc w:val="left"/>
        <w:rPr>
          <w:sz w:val="24"/>
        </w:rPr>
      </w:pPr>
      <w:r w:rsidRPr="00E868B1">
        <w:rPr>
          <w:sz w:val="24"/>
        </w:rPr>
        <w:t>当系统将某条日志错误地标记为异常时，用户可通过反馈机制提供标记，系统便利用这部分数据进行在线微调，动态调整</w:t>
      </w:r>
      <w:r w:rsidRPr="00E868B1">
        <w:rPr>
          <w:sz w:val="24"/>
        </w:rPr>
        <w:t xml:space="preserve"> LSTM </w:t>
      </w:r>
      <w:r w:rsidRPr="00E868B1">
        <w:rPr>
          <w:sz w:val="24"/>
        </w:rPr>
        <w:t>模型权重，进而不断适应系统行为的变化。</w:t>
      </w:r>
    </w:p>
    <w:p w14:paraId="609ADDCB" w14:textId="77777777" w:rsidR="00DE7F5D" w:rsidRPr="00E868B1" w:rsidRDefault="00DE7F5D" w:rsidP="00DE7F5D">
      <w:pPr>
        <w:jc w:val="left"/>
        <w:rPr>
          <w:sz w:val="24"/>
        </w:rPr>
      </w:pPr>
      <w:r w:rsidRPr="00E868B1">
        <w:rPr>
          <w:b/>
          <w:bCs/>
          <w:sz w:val="24"/>
        </w:rPr>
        <w:t>性能与可行性分析</w:t>
      </w:r>
    </w:p>
    <w:p w14:paraId="303BA9DC" w14:textId="77777777" w:rsidR="00DE7F5D" w:rsidRPr="00E868B1" w:rsidRDefault="00DE7F5D" w:rsidP="00DE7F5D">
      <w:pPr>
        <w:numPr>
          <w:ilvl w:val="0"/>
          <w:numId w:val="56"/>
        </w:numPr>
        <w:jc w:val="left"/>
        <w:rPr>
          <w:sz w:val="24"/>
        </w:rPr>
      </w:pPr>
      <w:r w:rsidRPr="00E868B1">
        <w:rPr>
          <w:sz w:val="24"/>
        </w:rPr>
        <w:t>增量更新机制避免了重新训练整个模型的高昂计算成本，确保模型始终保持高准确性。</w:t>
      </w:r>
    </w:p>
    <w:p w14:paraId="7BF03316" w14:textId="77777777" w:rsidR="00DE7F5D" w:rsidRPr="00E868B1" w:rsidRDefault="00DE7F5D" w:rsidP="00DE7F5D">
      <w:pPr>
        <w:numPr>
          <w:ilvl w:val="0"/>
          <w:numId w:val="56"/>
        </w:numPr>
        <w:jc w:val="left"/>
        <w:rPr>
          <w:sz w:val="24"/>
        </w:rPr>
      </w:pPr>
      <w:r w:rsidRPr="00E868B1">
        <w:rPr>
          <w:sz w:val="24"/>
        </w:rPr>
        <w:t>用户反馈结合在线更新，不仅提高了异常检测的实时性，还降低了系统维护成本，保证平台在长期运行中的稳定性。</w:t>
      </w:r>
    </w:p>
    <w:p w14:paraId="6D0A6A32" w14:textId="01CBC03F" w:rsidR="00DE7F5D" w:rsidRPr="00E868B1" w:rsidRDefault="00DE7F5D" w:rsidP="00DE7F5D">
      <w:pPr>
        <w:pStyle w:val="2"/>
        <w:spacing w:before="240" w:after="120"/>
      </w:pPr>
      <w:bookmarkStart w:id="121" w:name="_Toc193122801"/>
      <w:r w:rsidRPr="00E868B1">
        <w:rPr>
          <w:rFonts w:hint="eastAsia"/>
        </w:rPr>
        <w:t>可视化预警模块</w:t>
      </w:r>
      <w:bookmarkEnd w:id="121"/>
    </w:p>
    <w:p w14:paraId="24F28794" w14:textId="77777777" w:rsidR="00DE7F5D" w:rsidRPr="00E868B1" w:rsidRDefault="00DE7F5D" w:rsidP="00DE7F5D">
      <w:pPr>
        <w:jc w:val="left"/>
        <w:rPr>
          <w:sz w:val="24"/>
        </w:rPr>
      </w:pPr>
      <w:r w:rsidRPr="00E868B1">
        <w:rPr>
          <w:b/>
          <w:bCs/>
          <w:sz w:val="24"/>
        </w:rPr>
        <w:t>工作原理</w:t>
      </w:r>
    </w:p>
    <w:p w14:paraId="07480B0A" w14:textId="77777777" w:rsidR="00DE7F5D" w:rsidRPr="00E868B1" w:rsidRDefault="00DE7F5D" w:rsidP="00DE7F5D">
      <w:pPr>
        <w:numPr>
          <w:ilvl w:val="0"/>
          <w:numId w:val="57"/>
        </w:numPr>
        <w:jc w:val="left"/>
        <w:rPr>
          <w:sz w:val="24"/>
        </w:rPr>
      </w:pPr>
      <w:r w:rsidRPr="00E868B1">
        <w:rPr>
          <w:sz w:val="24"/>
        </w:rPr>
        <w:t>利用数据可视化技术，将日志采集、异常检测、预测分析结果以图表、仪表盘等直观形式展示给用户。</w:t>
      </w:r>
    </w:p>
    <w:p w14:paraId="71DC430A" w14:textId="77777777" w:rsidR="00DE7F5D" w:rsidRPr="00E868B1" w:rsidRDefault="00DE7F5D" w:rsidP="00DE7F5D">
      <w:pPr>
        <w:numPr>
          <w:ilvl w:val="0"/>
          <w:numId w:val="57"/>
        </w:numPr>
        <w:jc w:val="left"/>
        <w:rPr>
          <w:sz w:val="24"/>
        </w:rPr>
      </w:pPr>
      <w:r w:rsidRPr="00E868B1">
        <w:rPr>
          <w:sz w:val="24"/>
        </w:rPr>
        <w:t>可视化模块实时监控系统状态，对异常情况发出预警，并提供详细的诊断信息，帮助安全分析师迅速采取应急措施。</w:t>
      </w:r>
    </w:p>
    <w:p w14:paraId="2A04D09E" w14:textId="77777777" w:rsidR="00DE7F5D" w:rsidRPr="00E868B1" w:rsidRDefault="00DE7F5D" w:rsidP="00DE7F5D">
      <w:pPr>
        <w:jc w:val="left"/>
        <w:rPr>
          <w:sz w:val="24"/>
        </w:rPr>
      </w:pPr>
      <w:r w:rsidRPr="00E868B1">
        <w:rPr>
          <w:b/>
          <w:bCs/>
          <w:sz w:val="24"/>
        </w:rPr>
        <w:t>实验与效果</w:t>
      </w:r>
    </w:p>
    <w:p w14:paraId="15C40C27" w14:textId="77777777" w:rsidR="00DE7F5D" w:rsidRPr="00E868B1" w:rsidRDefault="00DE7F5D" w:rsidP="00DE7F5D">
      <w:pPr>
        <w:numPr>
          <w:ilvl w:val="0"/>
          <w:numId w:val="58"/>
        </w:numPr>
        <w:jc w:val="left"/>
        <w:rPr>
          <w:sz w:val="24"/>
        </w:rPr>
      </w:pPr>
      <w:r w:rsidRPr="00E868B1">
        <w:rPr>
          <w:sz w:val="24"/>
        </w:rPr>
        <w:t>在实验中，通过可视化预警模块，用户能够直观查看到异常日志的出现时刻和影响范围，有效缩短了响应时间。</w:t>
      </w:r>
    </w:p>
    <w:p w14:paraId="2ACDAB9A" w14:textId="44FF676D" w:rsidR="00B54FEE" w:rsidRPr="00E868B1" w:rsidRDefault="00DE7F5D" w:rsidP="00B54FEE">
      <w:pPr>
        <w:numPr>
          <w:ilvl w:val="0"/>
          <w:numId w:val="58"/>
        </w:numPr>
        <w:jc w:val="left"/>
        <w:rPr>
          <w:sz w:val="24"/>
        </w:rPr>
      </w:pPr>
      <w:r w:rsidRPr="00E868B1">
        <w:rPr>
          <w:sz w:val="24"/>
        </w:rPr>
        <w:t>与单一的日志统计和离线分析方法相比，集成平台的可视化预警大大提升了</w:t>
      </w:r>
      <w:proofErr w:type="gramStart"/>
      <w:r w:rsidRPr="00E868B1">
        <w:rPr>
          <w:sz w:val="24"/>
        </w:rPr>
        <w:t>异常响应</w:t>
      </w:r>
      <w:proofErr w:type="gramEnd"/>
      <w:r w:rsidRPr="00E868B1">
        <w:rPr>
          <w:sz w:val="24"/>
        </w:rPr>
        <w:t>效率，并在多次实验中证明了</w:t>
      </w:r>
      <w:proofErr w:type="gramStart"/>
      <w:r w:rsidRPr="00E868B1">
        <w:rPr>
          <w:sz w:val="24"/>
        </w:rPr>
        <w:t>其实时</w:t>
      </w:r>
      <w:proofErr w:type="gramEnd"/>
      <w:r w:rsidRPr="00E868B1">
        <w:rPr>
          <w:sz w:val="24"/>
        </w:rPr>
        <w:t>性和准确性。</w:t>
      </w:r>
    </w:p>
    <w:p w14:paraId="5C1BB1D9" w14:textId="77777777" w:rsidR="00DE4DD2" w:rsidRPr="00E868B1" w:rsidRDefault="00000000">
      <w:pPr>
        <w:pStyle w:val="2"/>
        <w:spacing w:before="240" w:after="120"/>
      </w:pPr>
      <w:bookmarkStart w:id="122" w:name="_Toc193122802"/>
      <w:r w:rsidRPr="00E868B1">
        <w:rPr>
          <w:rFonts w:hint="eastAsia"/>
        </w:rPr>
        <w:t>本章小结</w:t>
      </w:r>
      <w:bookmarkEnd w:id="122"/>
    </w:p>
    <w:p w14:paraId="33BC7AAA" w14:textId="77777777" w:rsidR="007B00EE" w:rsidRPr="00E868B1" w:rsidRDefault="007B00EE" w:rsidP="00683684">
      <w:pPr>
        <w:ind w:firstLineChars="200" w:firstLine="480"/>
        <w:jc w:val="left"/>
        <w:rPr>
          <w:kern w:val="0"/>
          <w:sz w:val="24"/>
        </w:rPr>
      </w:pPr>
      <w:r w:rsidRPr="00E868B1">
        <w:rPr>
          <w:sz w:val="24"/>
        </w:rPr>
        <w:t>本章从核心算法及研究内容的角度详细阐述了网络安全态势感知系统中日志采集与分析技术的实现方法与关键技术路线。首先，通过基于</w:t>
      </w:r>
      <w:r w:rsidRPr="00E868B1">
        <w:rPr>
          <w:sz w:val="24"/>
        </w:rPr>
        <w:t>Kafka</w:t>
      </w:r>
      <w:r w:rsidRPr="00E868B1">
        <w:rPr>
          <w:sz w:val="24"/>
        </w:rPr>
        <w:t>的日志数据实时采集与传输方案，展示了如何利用</w:t>
      </w:r>
      <w:r w:rsidRPr="00E868B1">
        <w:rPr>
          <w:sz w:val="24"/>
        </w:rPr>
        <w:t>Python</w:t>
      </w:r>
      <w:r w:rsidRPr="00E868B1">
        <w:rPr>
          <w:sz w:val="24"/>
        </w:rPr>
        <w:t>编写生产者和消费者代码，实现日志数据的高效收集与实时传递。接着，重点描述了日志解析与特征提取技术，将原始无结构日志转换为结构化数据，并采用正则表达式、日志模式识别及深度学习算法提取关键信息，为后续异常检测提供数据支撑。随后，本章深入介绍了基于</w:t>
      </w:r>
      <w:r w:rsidRPr="00E868B1">
        <w:rPr>
          <w:sz w:val="24"/>
        </w:rPr>
        <w:t>LSTM</w:t>
      </w:r>
      <w:r w:rsidRPr="00E868B1">
        <w:rPr>
          <w:sz w:val="24"/>
        </w:rPr>
        <w:t>的异常检测模型，从理论框架、门控机制、模型结构到代码实现，详细说明了</w:t>
      </w:r>
      <w:r w:rsidRPr="00E868B1">
        <w:rPr>
          <w:sz w:val="24"/>
        </w:rPr>
        <w:t>LSTM</w:t>
      </w:r>
      <w:r w:rsidRPr="00E868B1">
        <w:rPr>
          <w:sz w:val="24"/>
        </w:rPr>
        <w:t>如何捕捉日志序列中的时序特征与长期依赖关系，从而有效识别异常模式，并为实时态势预警提供依据。</w:t>
      </w:r>
    </w:p>
    <w:p w14:paraId="60BAAB37" w14:textId="0A9BDA69" w:rsidR="007B00EE" w:rsidRPr="00E868B1" w:rsidRDefault="007B00EE" w:rsidP="00683684">
      <w:pPr>
        <w:ind w:firstLineChars="200" w:firstLine="480"/>
        <w:jc w:val="left"/>
        <w:rPr>
          <w:sz w:val="24"/>
        </w:rPr>
      </w:pPr>
      <w:r w:rsidRPr="00E868B1">
        <w:rPr>
          <w:sz w:val="24"/>
        </w:rPr>
        <w:lastRenderedPageBreak/>
        <w:t>此外，本章还结合</w:t>
      </w:r>
      <w:r w:rsidRPr="00E868B1">
        <w:rPr>
          <w:sz w:val="24"/>
        </w:rPr>
        <w:t>HDFS</w:t>
      </w:r>
      <w:r w:rsidRPr="00E868B1">
        <w:rPr>
          <w:sz w:val="24"/>
        </w:rPr>
        <w:t>和</w:t>
      </w:r>
      <w:r w:rsidRPr="00E868B1">
        <w:rPr>
          <w:sz w:val="24"/>
        </w:rPr>
        <w:t>OpenStack</w:t>
      </w:r>
      <w:r w:rsidRPr="00E868B1">
        <w:rPr>
          <w:sz w:val="24"/>
        </w:rPr>
        <w:t>两类大规模日志数据集的实验设计，说明了数据来源、样本量及具体的对照实验和案例分析步骤，同时列举了采用的分析工具（如</w:t>
      </w:r>
      <w:r w:rsidRPr="00E868B1">
        <w:rPr>
          <w:sz w:val="24"/>
        </w:rPr>
        <w:t>TensorFlow</w:t>
      </w:r>
      <w:r w:rsidRPr="00E868B1">
        <w:rPr>
          <w:sz w:val="24"/>
        </w:rPr>
        <w:t>、</w:t>
      </w:r>
      <w:proofErr w:type="spellStart"/>
      <w:r w:rsidRPr="00E868B1">
        <w:rPr>
          <w:sz w:val="24"/>
        </w:rPr>
        <w:t>Keras</w:t>
      </w:r>
      <w:proofErr w:type="spellEnd"/>
      <w:r w:rsidRPr="00E868B1">
        <w:rPr>
          <w:sz w:val="24"/>
        </w:rPr>
        <w:t>、</w:t>
      </w:r>
      <w:r w:rsidRPr="00E868B1">
        <w:rPr>
          <w:sz w:val="24"/>
        </w:rPr>
        <w:t>NumPy</w:t>
      </w:r>
      <w:r w:rsidRPr="00E868B1">
        <w:rPr>
          <w:sz w:val="24"/>
        </w:rPr>
        <w:t>、</w:t>
      </w:r>
      <w:r w:rsidRPr="00E868B1">
        <w:rPr>
          <w:sz w:val="24"/>
        </w:rPr>
        <w:t>Pandas</w:t>
      </w:r>
      <w:r w:rsidRPr="00E868B1">
        <w:rPr>
          <w:sz w:val="24"/>
        </w:rPr>
        <w:t>等）</w:t>
      </w:r>
      <w:r w:rsidR="00323C04" w:rsidRPr="00323C04">
        <w:rPr>
          <w:sz w:val="24"/>
          <w:vertAlign w:val="superscript"/>
        </w:rPr>
        <w:fldChar w:fldCharType="begin"/>
      </w:r>
      <w:r w:rsidR="00323C04" w:rsidRPr="00323C04">
        <w:rPr>
          <w:sz w:val="24"/>
          <w:vertAlign w:val="superscript"/>
        </w:rPr>
        <w:instrText xml:space="preserve"> REF _Ref193035592 \r \h </w:instrText>
      </w:r>
      <w:r w:rsidR="00323C04">
        <w:rPr>
          <w:sz w:val="24"/>
          <w:vertAlign w:val="superscript"/>
        </w:rPr>
        <w:instrText xml:space="preserve"> \* MERGEFORMAT </w:instrText>
      </w:r>
      <w:r w:rsidR="00323C04" w:rsidRPr="00323C04">
        <w:rPr>
          <w:sz w:val="24"/>
          <w:vertAlign w:val="superscript"/>
        </w:rPr>
      </w:r>
      <w:r w:rsidR="00323C04" w:rsidRPr="00323C04">
        <w:rPr>
          <w:sz w:val="24"/>
          <w:vertAlign w:val="superscript"/>
        </w:rPr>
        <w:fldChar w:fldCharType="separate"/>
      </w:r>
      <w:r w:rsidR="000B4DB4">
        <w:rPr>
          <w:sz w:val="24"/>
          <w:vertAlign w:val="superscript"/>
        </w:rPr>
        <w:t>[24]</w:t>
      </w:r>
      <w:r w:rsidR="00323C04" w:rsidRPr="00323C04">
        <w:rPr>
          <w:sz w:val="24"/>
          <w:vertAlign w:val="superscript"/>
        </w:rPr>
        <w:fldChar w:fldCharType="end"/>
      </w:r>
      <w:r w:rsidRPr="00E868B1">
        <w:rPr>
          <w:sz w:val="24"/>
        </w:rPr>
        <w:t>，并对整个研究方法的科学性与可行性进行了充分论证，确保方法在实际应用中具备较高的准确性、实时性与鲁棒性。</w:t>
      </w:r>
    </w:p>
    <w:p w14:paraId="2BA87ECC" w14:textId="16FC3D82" w:rsidR="007B00EE" w:rsidRPr="00E868B1" w:rsidRDefault="00DE7F5D" w:rsidP="00DE7F5D">
      <w:pPr>
        <w:widowControl/>
        <w:ind w:firstLineChars="200" w:firstLine="480"/>
        <w:jc w:val="left"/>
        <w:rPr>
          <w:sz w:val="24"/>
        </w:rPr>
      </w:pPr>
      <w:r w:rsidRPr="00E868B1">
        <w:rPr>
          <w:sz w:val="24"/>
        </w:rPr>
        <w:t>总体而言，本平台集成了日志采集、解析、特征提取、基于</w:t>
      </w:r>
      <w:r w:rsidRPr="00E868B1">
        <w:rPr>
          <w:sz w:val="24"/>
        </w:rPr>
        <w:t xml:space="preserve"> LSTM </w:t>
      </w:r>
      <w:r w:rsidRPr="00E868B1">
        <w:rPr>
          <w:sz w:val="24"/>
        </w:rPr>
        <w:t>的异常检测与预测、工作流模型构建及在线更新机制，形成了一套完整且高效的日志态势感知系统。选择</w:t>
      </w:r>
      <w:r w:rsidRPr="00E868B1">
        <w:rPr>
          <w:sz w:val="24"/>
        </w:rPr>
        <w:t xml:space="preserve"> Kafka </w:t>
      </w:r>
      <w:r w:rsidRPr="00E868B1">
        <w:rPr>
          <w:sz w:val="24"/>
        </w:rPr>
        <w:t>实现实时日志采集确保了数据传输的低延迟与高吞吐；自动化日志解析与特征提取技术为后续建模提供了坚实的数据基础；而基于</w:t>
      </w:r>
      <w:r w:rsidRPr="00E868B1">
        <w:rPr>
          <w:sz w:val="24"/>
        </w:rPr>
        <w:t xml:space="preserve"> LSTM </w:t>
      </w:r>
      <w:r w:rsidRPr="00E868B1">
        <w:rPr>
          <w:sz w:val="24"/>
        </w:rPr>
        <w:t>的异常检测算法则凭借其强大的时序依赖捕捉能力，实现了对复杂日志模式的精准建模与异常预测。通过综合性能分析和实验对比，平台不仅在准确率和响应时间上均优于传统方法，而且通过在线增量更新和可视化预警功能，极大地提升了系统的适应性和实用性，为实时网络安全监控提供了强有力的技术支持。</w:t>
      </w:r>
      <w:r w:rsidR="007B00EE" w:rsidRPr="00E868B1">
        <w:rPr>
          <w:rFonts w:hint="eastAsia"/>
          <w:sz w:val="24"/>
        </w:rPr>
        <w:br w:type="page"/>
      </w:r>
    </w:p>
    <w:p w14:paraId="7A15285B" w14:textId="77777777" w:rsidR="007B00EE" w:rsidRPr="00E868B1" w:rsidRDefault="007B00EE">
      <w:pPr>
        <w:pStyle w:val="1"/>
        <w:spacing w:line="240" w:lineRule="auto"/>
        <w:ind w:left="0" w:firstLine="0"/>
      </w:pPr>
      <w:bookmarkStart w:id="123" w:name="_Toc193122803"/>
      <w:r w:rsidRPr="00E868B1">
        <w:rPr>
          <w:rFonts w:hint="eastAsia"/>
        </w:rPr>
        <w:lastRenderedPageBreak/>
        <w:t>系统实现</w:t>
      </w:r>
      <w:bookmarkEnd w:id="123"/>
    </w:p>
    <w:p w14:paraId="4D090279" w14:textId="6B51C4F4" w:rsidR="00D775F0" w:rsidRPr="00E868B1" w:rsidRDefault="00D775F0" w:rsidP="00D775F0">
      <w:pPr>
        <w:pStyle w:val="2"/>
        <w:spacing w:before="240" w:after="120"/>
      </w:pPr>
      <w:bookmarkStart w:id="124" w:name="_Toc193122804"/>
      <w:r w:rsidRPr="00E868B1">
        <w:rPr>
          <w:rFonts w:hint="eastAsia"/>
        </w:rPr>
        <w:t>系统需求分析</w:t>
      </w:r>
      <w:bookmarkEnd w:id="124"/>
    </w:p>
    <w:p w14:paraId="4332F761" w14:textId="6D284B98" w:rsidR="00D775F0" w:rsidRPr="00E868B1" w:rsidRDefault="00D775F0" w:rsidP="00D775F0">
      <w:pPr>
        <w:pStyle w:val="3"/>
        <w:spacing w:before="120"/>
      </w:pPr>
      <w:bookmarkStart w:id="125" w:name="_Toc193122805"/>
      <w:r w:rsidRPr="00E868B1">
        <w:rPr>
          <w:rFonts w:hint="eastAsia"/>
        </w:rPr>
        <w:t>日志采集与预处理需求</w:t>
      </w:r>
      <w:bookmarkEnd w:id="125"/>
    </w:p>
    <w:p w14:paraId="3BDC6C88" w14:textId="6150B7E7" w:rsidR="00D775F0" w:rsidRPr="00E868B1" w:rsidRDefault="003E1DD5" w:rsidP="00D775F0">
      <w:pPr>
        <w:pStyle w:val="a6"/>
        <w:spacing w:after="0" w:line="450" w:lineRule="atLeast"/>
        <w:ind w:firstLineChars="200" w:firstLine="480"/>
        <w:jc w:val="left"/>
        <w:rPr>
          <w:rFonts w:cs="宋体"/>
          <w:color w:val="343434"/>
          <w:sz w:val="24"/>
          <w:szCs w:val="24"/>
        </w:rPr>
      </w:pPr>
      <w:r w:rsidRPr="003E1DD5">
        <w:rPr>
          <w:rFonts w:cs="宋体"/>
          <w:color w:val="343434"/>
          <w:sz w:val="24"/>
          <w:szCs w:val="24"/>
        </w:rPr>
        <w:t>张弛深入研究了基于机器学习的网络安全态势感知技术，提出了多种创新的方法和模型</w:t>
      </w:r>
      <w:r w:rsidR="00D84764" w:rsidRPr="00D84764">
        <w:rPr>
          <w:rFonts w:cs="宋体"/>
          <w:color w:val="343434"/>
          <w:sz w:val="24"/>
          <w:szCs w:val="24"/>
          <w:vertAlign w:val="superscript"/>
        </w:rPr>
        <w:fldChar w:fldCharType="begin"/>
      </w:r>
      <w:r w:rsidR="00D84764" w:rsidRPr="00D84764">
        <w:rPr>
          <w:rFonts w:cs="宋体"/>
          <w:color w:val="343434"/>
          <w:sz w:val="24"/>
          <w:szCs w:val="24"/>
          <w:vertAlign w:val="superscript"/>
        </w:rPr>
        <w:instrText xml:space="preserve"> REF _Ref193035942 \r \h </w:instrText>
      </w:r>
      <w:r w:rsidR="00D84764" w:rsidRPr="00D84764">
        <w:rPr>
          <w:rFonts w:cs="宋体"/>
          <w:color w:val="343434"/>
          <w:sz w:val="24"/>
          <w:szCs w:val="24"/>
          <w:vertAlign w:val="superscript"/>
        </w:rPr>
      </w:r>
      <w:r w:rsidR="00D84764">
        <w:rPr>
          <w:rFonts w:cs="宋体"/>
          <w:color w:val="343434"/>
          <w:sz w:val="24"/>
          <w:szCs w:val="24"/>
          <w:vertAlign w:val="superscript"/>
        </w:rPr>
        <w:instrText xml:space="preserve"> \* MERGEFORMAT </w:instrText>
      </w:r>
      <w:r w:rsidR="00D84764" w:rsidRPr="00D84764">
        <w:rPr>
          <w:rFonts w:cs="宋体"/>
          <w:color w:val="343434"/>
          <w:sz w:val="24"/>
          <w:szCs w:val="24"/>
          <w:vertAlign w:val="superscript"/>
        </w:rPr>
        <w:fldChar w:fldCharType="separate"/>
      </w:r>
      <w:r w:rsidR="00D84764" w:rsidRPr="00D84764">
        <w:rPr>
          <w:rFonts w:cs="宋体"/>
          <w:color w:val="343434"/>
          <w:sz w:val="24"/>
          <w:szCs w:val="24"/>
          <w:vertAlign w:val="superscript"/>
        </w:rPr>
        <w:t>[10]</w:t>
      </w:r>
      <w:r w:rsidR="00D84764" w:rsidRPr="00D84764">
        <w:rPr>
          <w:rFonts w:cs="宋体"/>
          <w:color w:val="343434"/>
          <w:sz w:val="24"/>
          <w:szCs w:val="24"/>
          <w:vertAlign w:val="superscript"/>
        </w:rPr>
        <w:fldChar w:fldCharType="end"/>
      </w:r>
      <w:r w:rsidRPr="003E1DD5">
        <w:rPr>
          <w:rFonts w:cs="宋体"/>
          <w:color w:val="343434"/>
          <w:sz w:val="24"/>
          <w:szCs w:val="24"/>
        </w:rPr>
        <w:t>。</w:t>
      </w:r>
      <w:r w:rsidR="00D775F0" w:rsidRPr="00E868B1">
        <w:rPr>
          <w:rFonts w:cs="宋体"/>
          <w:color w:val="343434"/>
          <w:sz w:val="24"/>
          <w:szCs w:val="24"/>
        </w:rPr>
        <w:t>在现代网络安全态势感知系统中，实时日志采集与预处理是确保系统高效运行的基础。随着信息技术的发展，日志数据规模急剧增加，系统需要具备高效的数据采集能力，支持多源日志的实时获取，并确保数据的完整性和准确性。预处理环节包括数据清洗、格式化和标准化，以去除冗余信息、填补缺失值，并通过自动化处理提升异常日志的识别效率。例如，采用如</w:t>
      </w:r>
      <w:r w:rsidR="00D775F0" w:rsidRPr="00E868B1">
        <w:rPr>
          <w:rFonts w:cs="宋体"/>
          <w:color w:val="343434"/>
          <w:sz w:val="24"/>
          <w:szCs w:val="24"/>
        </w:rPr>
        <w:t>Apache Kafka</w:t>
      </w:r>
      <w:r w:rsidR="00D775F0" w:rsidRPr="00E868B1">
        <w:rPr>
          <w:rFonts w:cs="宋体"/>
          <w:color w:val="343434"/>
          <w:sz w:val="24"/>
          <w:szCs w:val="24"/>
        </w:rPr>
        <w:t>等高吞吐量消息队列技术，可以确保日志数据的高效传输</w:t>
      </w:r>
      <w:r w:rsidR="00323C04" w:rsidRPr="00323C04">
        <w:rPr>
          <w:rFonts w:cs="宋体"/>
          <w:color w:val="343434"/>
          <w:sz w:val="24"/>
          <w:szCs w:val="24"/>
          <w:vertAlign w:val="superscript"/>
        </w:rPr>
        <w:fldChar w:fldCharType="begin"/>
      </w:r>
      <w:r w:rsidR="00323C04" w:rsidRPr="00323C04">
        <w:rPr>
          <w:rFonts w:cs="宋体"/>
          <w:color w:val="343434"/>
          <w:sz w:val="24"/>
          <w:szCs w:val="24"/>
          <w:vertAlign w:val="superscript"/>
        </w:rPr>
        <w:instrText xml:space="preserve"> REF _Ref193035609 \r \h </w:instrText>
      </w:r>
      <w:r w:rsidR="00323C04">
        <w:rPr>
          <w:rFonts w:cs="宋体"/>
          <w:color w:val="343434"/>
          <w:sz w:val="24"/>
          <w:szCs w:val="24"/>
          <w:vertAlign w:val="superscript"/>
        </w:rPr>
        <w:instrText xml:space="preserve"> \* MERGEFORMAT </w:instrText>
      </w:r>
      <w:r w:rsidR="00323C04" w:rsidRPr="00323C04">
        <w:rPr>
          <w:rFonts w:cs="宋体"/>
          <w:color w:val="343434"/>
          <w:sz w:val="24"/>
          <w:szCs w:val="24"/>
          <w:vertAlign w:val="superscript"/>
        </w:rPr>
      </w:r>
      <w:r w:rsidR="00323C04" w:rsidRPr="00323C04">
        <w:rPr>
          <w:rFonts w:cs="宋体"/>
          <w:color w:val="343434"/>
          <w:sz w:val="24"/>
          <w:szCs w:val="24"/>
          <w:vertAlign w:val="superscript"/>
        </w:rPr>
        <w:fldChar w:fldCharType="separate"/>
      </w:r>
      <w:r w:rsidR="000B4DB4">
        <w:rPr>
          <w:rFonts w:cs="宋体"/>
          <w:color w:val="343434"/>
          <w:sz w:val="24"/>
          <w:szCs w:val="24"/>
          <w:vertAlign w:val="superscript"/>
        </w:rPr>
        <w:t>[6]</w:t>
      </w:r>
      <w:r w:rsidR="00323C04" w:rsidRPr="00323C04">
        <w:rPr>
          <w:rFonts w:cs="宋体"/>
          <w:color w:val="343434"/>
          <w:sz w:val="24"/>
          <w:szCs w:val="24"/>
          <w:vertAlign w:val="superscript"/>
        </w:rPr>
        <w:fldChar w:fldCharType="end"/>
      </w:r>
      <w:r w:rsidR="00D775F0" w:rsidRPr="00E868B1">
        <w:rPr>
          <w:rFonts w:cs="宋体"/>
          <w:color w:val="343434"/>
          <w:sz w:val="24"/>
          <w:szCs w:val="24"/>
        </w:rPr>
        <w:t>。</w:t>
      </w:r>
      <w:proofErr w:type="gramStart"/>
      <w:r w:rsidR="00F72BFC" w:rsidRPr="00F72BFC">
        <w:rPr>
          <w:rFonts w:cs="宋体"/>
          <w:color w:val="343434"/>
          <w:sz w:val="24"/>
          <w:szCs w:val="24"/>
        </w:rPr>
        <w:t>迟玉领在</w:t>
      </w:r>
      <w:proofErr w:type="gramEnd"/>
      <w:r w:rsidR="00F72BFC" w:rsidRPr="00F72BFC">
        <w:rPr>
          <w:rFonts w:cs="宋体"/>
          <w:color w:val="343434"/>
          <w:sz w:val="24"/>
          <w:szCs w:val="24"/>
        </w:rPr>
        <w:t>论文中详细介绍了基于大数据分析的态势感知平台的设计方法，强调了大数据技术在网络安全领域的关键作用。这为本文的系统设计提供了重要的理论支持</w:t>
      </w:r>
      <w:r w:rsidR="00F72BFC" w:rsidRPr="00F72BFC">
        <w:rPr>
          <w:rFonts w:cs="宋体"/>
          <w:color w:val="343434"/>
          <w:sz w:val="24"/>
          <w:szCs w:val="24"/>
          <w:vertAlign w:val="superscript"/>
        </w:rPr>
        <w:fldChar w:fldCharType="begin"/>
      </w:r>
      <w:r w:rsidR="00F72BFC" w:rsidRPr="00F72BFC">
        <w:rPr>
          <w:rFonts w:cs="宋体"/>
          <w:color w:val="343434"/>
          <w:sz w:val="24"/>
          <w:szCs w:val="24"/>
          <w:vertAlign w:val="superscript"/>
        </w:rPr>
        <w:instrText xml:space="preserve"> REF _Ref193035166 \r \h </w:instrText>
      </w:r>
      <w:r w:rsidR="00F72BFC" w:rsidRPr="00F72BFC">
        <w:rPr>
          <w:rFonts w:cs="宋体"/>
          <w:color w:val="343434"/>
          <w:sz w:val="24"/>
          <w:szCs w:val="24"/>
          <w:vertAlign w:val="superscript"/>
        </w:rPr>
      </w:r>
      <w:r w:rsidR="00F72BFC">
        <w:rPr>
          <w:rFonts w:cs="宋体"/>
          <w:color w:val="343434"/>
          <w:sz w:val="24"/>
          <w:szCs w:val="24"/>
          <w:vertAlign w:val="superscript"/>
        </w:rPr>
        <w:instrText xml:space="preserve"> \* MERGEFORMAT </w:instrText>
      </w:r>
      <w:r w:rsidR="00F72BFC" w:rsidRPr="00F72BFC">
        <w:rPr>
          <w:rFonts w:cs="宋体"/>
          <w:color w:val="343434"/>
          <w:sz w:val="24"/>
          <w:szCs w:val="24"/>
          <w:vertAlign w:val="superscript"/>
        </w:rPr>
        <w:fldChar w:fldCharType="separate"/>
      </w:r>
      <w:r w:rsidR="00F72BFC" w:rsidRPr="00F72BFC">
        <w:rPr>
          <w:rFonts w:cs="宋体"/>
          <w:color w:val="343434"/>
          <w:sz w:val="24"/>
          <w:szCs w:val="24"/>
          <w:vertAlign w:val="superscript"/>
        </w:rPr>
        <w:t>[4]</w:t>
      </w:r>
      <w:r w:rsidR="00F72BFC" w:rsidRPr="00F72BFC">
        <w:rPr>
          <w:rFonts w:cs="宋体"/>
          <w:color w:val="343434"/>
          <w:sz w:val="24"/>
          <w:szCs w:val="24"/>
          <w:vertAlign w:val="superscript"/>
        </w:rPr>
        <w:fldChar w:fldCharType="end"/>
      </w:r>
      <w:r w:rsidR="00F72BFC" w:rsidRPr="00F72BFC">
        <w:rPr>
          <w:rFonts w:cs="宋体"/>
          <w:color w:val="343434"/>
          <w:sz w:val="24"/>
          <w:szCs w:val="24"/>
        </w:rPr>
        <w:t>。</w:t>
      </w:r>
    </w:p>
    <w:p w14:paraId="123C6CAF" w14:textId="77777777" w:rsidR="00D775F0" w:rsidRPr="00E868B1" w:rsidRDefault="00D775F0" w:rsidP="00D775F0">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预处理环节则是对采集到的原始日志数据进行清洗、格式化和集成处理，以提高后续分析的准确性与效率。在这一过程中，需要删除冗余信息，填补缺失数据，并将不同格式的日志统一标准化。结合深度学习等先进技术，预处理阶段还应引入自动化处理能力，提升对异常日志的实时识别与响应。对日志数据进行关联性分析，有助于发现潜在的安全威胁和攻击模式，为态势感知系统提供有力的数据支撑。</w:t>
      </w:r>
    </w:p>
    <w:p w14:paraId="351A0B5E" w14:textId="33222FCB" w:rsidR="00D775F0" w:rsidRPr="00E868B1" w:rsidRDefault="00D775F0" w:rsidP="00D775F0">
      <w:pPr>
        <w:ind w:firstLineChars="200" w:firstLine="480"/>
        <w:jc w:val="left"/>
        <w:rPr>
          <w:rFonts w:cs="宋体"/>
          <w:color w:val="343434"/>
          <w:sz w:val="24"/>
        </w:rPr>
      </w:pPr>
      <w:r w:rsidRPr="00E868B1">
        <w:rPr>
          <w:rFonts w:cs="宋体"/>
          <w:color w:val="343434"/>
          <w:sz w:val="24"/>
        </w:rPr>
        <w:t>为了实现实时日志采集与预处理的高效执行，系统架构设计中需考虑引入分布式数据处理框架和合适的数据存储方案。通过采用如</w:t>
      </w:r>
      <w:r w:rsidRPr="00E868B1">
        <w:rPr>
          <w:rFonts w:cs="宋体"/>
          <w:color w:val="343434"/>
          <w:sz w:val="24"/>
        </w:rPr>
        <w:t>Apache Kafka</w:t>
      </w:r>
      <w:r w:rsidRPr="00E868B1">
        <w:rPr>
          <w:rFonts w:cs="宋体"/>
          <w:color w:val="343434"/>
          <w:sz w:val="24"/>
        </w:rPr>
        <w:t>等高吞吐量的消息队列技术，可以确保日志数据的按需采集与及时传输。而在存储方面，选择支持快速查询和高并发访问的数据库系统，可以进一步提升数据处理效率。因此，结合以上需求，构建一个高效的实时日志采集与预处理机制，将为后续的态势感知和数据安全提供重要保障</w:t>
      </w:r>
    </w:p>
    <w:p w14:paraId="1AE21250" w14:textId="77777777" w:rsidR="00D775F0" w:rsidRPr="00E868B1" w:rsidRDefault="00D775F0" w:rsidP="00D775F0">
      <w:pPr>
        <w:pStyle w:val="a6"/>
        <w:spacing w:line="450" w:lineRule="atLeast"/>
        <w:ind w:firstLineChars="200" w:firstLine="482"/>
        <w:jc w:val="left"/>
        <w:rPr>
          <w:rFonts w:cs="宋体"/>
          <w:b/>
          <w:bCs/>
          <w:color w:val="343434"/>
          <w:sz w:val="24"/>
          <w:szCs w:val="24"/>
        </w:rPr>
      </w:pPr>
      <w:r w:rsidRPr="00E868B1">
        <w:rPr>
          <w:rFonts w:cs="宋体"/>
          <w:b/>
          <w:bCs/>
          <w:color w:val="343434"/>
          <w:sz w:val="24"/>
          <w:szCs w:val="24"/>
        </w:rPr>
        <w:t>实时流处理（</w:t>
      </w:r>
      <w:r w:rsidRPr="00E868B1">
        <w:rPr>
          <w:b/>
          <w:bCs/>
          <w:color w:val="343434"/>
          <w:sz w:val="24"/>
          <w:szCs w:val="24"/>
        </w:rPr>
        <w:t>Apache Kafka</w:t>
      </w:r>
      <w:r w:rsidRPr="00E868B1">
        <w:rPr>
          <w:rFonts w:cs="宋体"/>
          <w:b/>
          <w:bCs/>
          <w:color w:val="343434"/>
          <w:sz w:val="24"/>
          <w:szCs w:val="24"/>
        </w:rPr>
        <w:t>）</w:t>
      </w:r>
      <w:r w:rsidRPr="00E868B1">
        <w:rPr>
          <w:b/>
          <w:bCs/>
          <w:color w:val="343434"/>
          <w:sz w:val="24"/>
          <w:szCs w:val="24"/>
        </w:rPr>
        <w:t>​</w:t>
      </w:r>
      <w:r w:rsidRPr="00E868B1">
        <w:rPr>
          <w:rFonts w:hint="eastAsia"/>
          <w:b/>
          <w:bCs/>
          <w:color w:val="343434"/>
          <w:sz w:val="24"/>
          <w:szCs w:val="24"/>
        </w:rPr>
        <w:t>：</w:t>
      </w:r>
    </w:p>
    <w:p w14:paraId="6DE556DC"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from </w:t>
      </w:r>
      <w:proofErr w:type="spellStart"/>
      <w:r w:rsidRPr="00E868B1">
        <w:rPr>
          <w:rFonts w:cs="宋体"/>
          <w:color w:val="CCCCCC"/>
          <w:szCs w:val="21"/>
        </w:rPr>
        <w:t>kafka</w:t>
      </w:r>
      <w:proofErr w:type="spellEnd"/>
      <w:r w:rsidRPr="00E868B1">
        <w:rPr>
          <w:rFonts w:cs="宋体"/>
          <w:color w:val="CCCCCC"/>
          <w:szCs w:val="21"/>
        </w:rPr>
        <w:t xml:space="preserve"> import </w:t>
      </w:r>
      <w:proofErr w:type="spellStart"/>
      <w:r w:rsidRPr="00E868B1">
        <w:rPr>
          <w:rFonts w:cs="宋体"/>
          <w:color w:val="CCCCCC"/>
          <w:szCs w:val="21"/>
        </w:rPr>
        <w:t>KafkaConsumer</w:t>
      </w:r>
      <w:proofErr w:type="spellEnd"/>
      <w:r w:rsidRPr="00E868B1">
        <w:rPr>
          <w:rFonts w:cs="宋体"/>
          <w:color w:val="CCCCCC"/>
          <w:szCs w:val="21"/>
        </w:rPr>
        <w:t xml:space="preserve">, </w:t>
      </w:r>
      <w:proofErr w:type="spellStart"/>
      <w:r w:rsidRPr="00E868B1">
        <w:rPr>
          <w:rFonts w:cs="宋体"/>
          <w:color w:val="CCCCCC"/>
          <w:szCs w:val="21"/>
        </w:rPr>
        <w:t>KafkaProducer</w:t>
      </w:r>
      <w:proofErr w:type="spellEnd"/>
    </w:p>
    <w:p w14:paraId="124220EC"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import </w:t>
      </w:r>
      <w:proofErr w:type="spellStart"/>
      <w:r w:rsidRPr="00E868B1">
        <w:rPr>
          <w:rFonts w:cs="宋体"/>
          <w:color w:val="CCCCCC"/>
          <w:szCs w:val="21"/>
        </w:rPr>
        <w:t>json</w:t>
      </w:r>
      <w:proofErr w:type="spellEnd"/>
    </w:p>
    <w:p w14:paraId="0DF5BFE6" w14:textId="77777777" w:rsidR="00D775F0" w:rsidRPr="00E868B1" w:rsidRDefault="00D775F0" w:rsidP="00D775F0">
      <w:pPr>
        <w:shd w:val="clear" w:color="auto" w:fill="1F1F1F"/>
        <w:spacing w:line="285" w:lineRule="atLeast"/>
        <w:rPr>
          <w:rFonts w:cs="宋体"/>
          <w:color w:val="CCCCCC"/>
          <w:szCs w:val="21"/>
        </w:rPr>
      </w:pPr>
    </w:p>
    <w:p w14:paraId="27CF9CF1"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生产者（日志采集端）</w:t>
      </w:r>
    </w:p>
    <w:p w14:paraId="62C4A0D7"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569CD6"/>
          <w:szCs w:val="21"/>
        </w:rPr>
        <w:t>producer</w:t>
      </w:r>
      <w:r w:rsidRPr="00E868B1">
        <w:rPr>
          <w:rFonts w:cs="宋体"/>
          <w:color w:val="CCCCCC"/>
          <w:szCs w:val="21"/>
        </w:rPr>
        <w:t xml:space="preserve"> = </w:t>
      </w:r>
      <w:proofErr w:type="spellStart"/>
      <w:proofErr w:type="gramStart"/>
      <w:r w:rsidRPr="00E868B1">
        <w:rPr>
          <w:rFonts w:cs="宋体"/>
          <w:color w:val="CCCCCC"/>
          <w:szCs w:val="21"/>
        </w:rPr>
        <w:t>KafkaProducer</w:t>
      </w:r>
      <w:proofErr w:type="spellEnd"/>
      <w:r w:rsidRPr="00E868B1">
        <w:rPr>
          <w:rFonts w:cs="宋体"/>
          <w:color w:val="CCCCCC"/>
          <w:szCs w:val="21"/>
        </w:rPr>
        <w:t>(</w:t>
      </w:r>
      <w:proofErr w:type="gramEnd"/>
    </w:p>
    <w:p w14:paraId="2C5B4966"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bootstrap_servers</w:t>
      </w:r>
      <w:proofErr w:type="spellEnd"/>
      <w:r w:rsidRPr="00E868B1">
        <w:rPr>
          <w:rFonts w:cs="宋体"/>
          <w:color w:val="CCCCCC"/>
          <w:szCs w:val="21"/>
        </w:rPr>
        <w:t>=</w:t>
      </w:r>
      <w:r w:rsidRPr="00E868B1">
        <w:rPr>
          <w:rFonts w:cs="宋体"/>
          <w:color w:val="CE9178"/>
          <w:szCs w:val="21"/>
        </w:rPr>
        <w:t>'kafka</w:t>
      </w:r>
      <w:proofErr w:type="gramStart"/>
      <w:r w:rsidRPr="00E868B1">
        <w:rPr>
          <w:rFonts w:cs="宋体"/>
          <w:color w:val="CE9178"/>
          <w:szCs w:val="21"/>
        </w:rPr>
        <w:t>1:9092,kafka</w:t>
      </w:r>
      <w:proofErr w:type="gramEnd"/>
      <w:r w:rsidRPr="00E868B1">
        <w:rPr>
          <w:rFonts w:cs="宋体"/>
          <w:color w:val="CE9178"/>
          <w:szCs w:val="21"/>
        </w:rPr>
        <w:t>2:9092'</w:t>
      </w:r>
      <w:r w:rsidRPr="00E868B1">
        <w:rPr>
          <w:rFonts w:cs="宋体"/>
          <w:color w:val="CCCCCC"/>
          <w:szCs w:val="21"/>
        </w:rPr>
        <w:t>,</w:t>
      </w:r>
    </w:p>
    <w:p w14:paraId="451B9A1B"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value_serializer</w:t>
      </w:r>
      <w:proofErr w:type="spellEnd"/>
      <w:r w:rsidRPr="00E868B1">
        <w:rPr>
          <w:rFonts w:cs="宋体"/>
          <w:color w:val="CCCCCC"/>
          <w:szCs w:val="21"/>
        </w:rPr>
        <w:t xml:space="preserve">=lambda v: </w:t>
      </w:r>
      <w:proofErr w:type="spellStart"/>
      <w:proofErr w:type="gramStart"/>
      <w:r w:rsidRPr="00E868B1">
        <w:rPr>
          <w:rFonts w:cs="宋体"/>
          <w:color w:val="CCCCCC"/>
          <w:szCs w:val="21"/>
        </w:rPr>
        <w:t>json.dumps</w:t>
      </w:r>
      <w:proofErr w:type="spellEnd"/>
      <w:proofErr w:type="gramEnd"/>
      <w:r w:rsidRPr="00E868B1">
        <w:rPr>
          <w:rFonts w:cs="宋体"/>
          <w:color w:val="CCCCCC"/>
          <w:szCs w:val="21"/>
        </w:rPr>
        <w:t>(v).encode(</w:t>
      </w:r>
      <w:r w:rsidRPr="00E868B1">
        <w:rPr>
          <w:rFonts w:cs="宋体"/>
          <w:color w:val="CE9178"/>
          <w:szCs w:val="21"/>
        </w:rPr>
        <w:t>'utf-8'</w:t>
      </w:r>
      <w:r w:rsidRPr="00E868B1">
        <w:rPr>
          <w:rFonts w:cs="宋体"/>
          <w:color w:val="CCCCCC"/>
          <w:szCs w:val="21"/>
        </w:rPr>
        <w:t>)</w:t>
      </w:r>
    </w:p>
    <w:p w14:paraId="4EF3E5A9"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w:t>
      </w:r>
    </w:p>
    <w:p w14:paraId="7DBE54CA" w14:textId="77777777" w:rsidR="00D775F0" w:rsidRPr="00E868B1" w:rsidRDefault="00D775F0" w:rsidP="00D775F0">
      <w:pPr>
        <w:shd w:val="clear" w:color="auto" w:fill="1F1F1F"/>
        <w:spacing w:line="285" w:lineRule="atLeast"/>
        <w:rPr>
          <w:rFonts w:cs="宋体"/>
          <w:color w:val="CCCCCC"/>
          <w:szCs w:val="21"/>
        </w:rPr>
      </w:pPr>
    </w:p>
    <w:p w14:paraId="09C7C5C4" w14:textId="77777777" w:rsidR="00D775F0" w:rsidRPr="00E868B1" w:rsidRDefault="00D775F0" w:rsidP="00D775F0">
      <w:pPr>
        <w:shd w:val="clear" w:color="auto" w:fill="1F1F1F"/>
        <w:spacing w:line="285" w:lineRule="atLeast"/>
        <w:rPr>
          <w:rFonts w:cs="宋体"/>
          <w:color w:val="CCCCCC"/>
          <w:szCs w:val="21"/>
        </w:rPr>
      </w:pPr>
      <w:proofErr w:type="spellStart"/>
      <w:r w:rsidRPr="00E868B1">
        <w:rPr>
          <w:rFonts w:cs="宋体"/>
          <w:color w:val="569CD6"/>
          <w:szCs w:val="21"/>
        </w:rPr>
        <w:t>log_data</w:t>
      </w:r>
      <w:proofErr w:type="spellEnd"/>
      <w:r w:rsidRPr="00E868B1">
        <w:rPr>
          <w:rFonts w:cs="宋体"/>
          <w:color w:val="CCCCCC"/>
          <w:szCs w:val="21"/>
        </w:rPr>
        <w:t xml:space="preserve"> = {</w:t>
      </w:r>
    </w:p>
    <w:p w14:paraId="4FFAB7C2"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"timestamp"</w:t>
      </w:r>
      <w:r w:rsidRPr="00E868B1">
        <w:rPr>
          <w:rFonts w:cs="宋体"/>
          <w:color w:val="CCCCCC"/>
          <w:szCs w:val="21"/>
        </w:rPr>
        <w:t xml:space="preserve">: </w:t>
      </w:r>
      <w:r w:rsidRPr="00E868B1">
        <w:rPr>
          <w:rFonts w:cs="宋体"/>
          <w:color w:val="CE9178"/>
          <w:szCs w:val="21"/>
        </w:rPr>
        <w:t>"2024-03-01T14:05:22"</w:t>
      </w:r>
      <w:r w:rsidRPr="00E868B1">
        <w:rPr>
          <w:rFonts w:cs="宋体"/>
          <w:color w:val="CCCCCC"/>
          <w:szCs w:val="21"/>
        </w:rPr>
        <w:t>,</w:t>
      </w:r>
    </w:p>
    <w:p w14:paraId="60687939"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proofErr w:type="gramStart"/>
      <w:r w:rsidRPr="00E868B1">
        <w:rPr>
          <w:rFonts w:cs="宋体"/>
          <w:color w:val="CE9178"/>
          <w:szCs w:val="21"/>
        </w:rPr>
        <w:t>source</w:t>
      </w:r>
      <w:proofErr w:type="gramEnd"/>
      <w:r w:rsidRPr="00E868B1">
        <w:rPr>
          <w:rFonts w:cs="宋体"/>
          <w:color w:val="CE9178"/>
          <w:szCs w:val="21"/>
        </w:rPr>
        <w:t>_ip</w:t>
      </w:r>
      <w:proofErr w:type="spellEnd"/>
      <w:r w:rsidRPr="00E868B1">
        <w:rPr>
          <w:rFonts w:cs="宋体"/>
          <w:color w:val="CE9178"/>
          <w:szCs w:val="21"/>
        </w:rPr>
        <w:t>"</w:t>
      </w:r>
      <w:r w:rsidRPr="00E868B1">
        <w:rPr>
          <w:rFonts w:cs="宋体"/>
          <w:color w:val="CCCCCC"/>
          <w:szCs w:val="21"/>
        </w:rPr>
        <w:t xml:space="preserve">: </w:t>
      </w:r>
      <w:r w:rsidRPr="00E868B1">
        <w:rPr>
          <w:rFonts w:cs="宋体"/>
          <w:color w:val="CE9178"/>
          <w:szCs w:val="21"/>
        </w:rPr>
        <w:t>"192.168.1.10"</w:t>
      </w:r>
      <w:r w:rsidRPr="00E868B1">
        <w:rPr>
          <w:rFonts w:cs="宋体"/>
          <w:color w:val="CCCCCC"/>
          <w:szCs w:val="21"/>
        </w:rPr>
        <w:t>,</w:t>
      </w:r>
    </w:p>
    <w:p w14:paraId="22FF6131"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proofErr w:type="gramStart"/>
      <w:r w:rsidRPr="00E868B1">
        <w:rPr>
          <w:rFonts w:cs="宋体"/>
          <w:color w:val="CE9178"/>
          <w:szCs w:val="21"/>
        </w:rPr>
        <w:t>event</w:t>
      </w:r>
      <w:proofErr w:type="gramEnd"/>
      <w:r w:rsidRPr="00E868B1">
        <w:rPr>
          <w:rFonts w:cs="宋体"/>
          <w:color w:val="CE9178"/>
          <w:szCs w:val="21"/>
        </w:rPr>
        <w:t>_type</w:t>
      </w:r>
      <w:proofErr w:type="spellEnd"/>
      <w:r w:rsidRPr="00E868B1">
        <w:rPr>
          <w:rFonts w:cs="宋体"/>
          <w:color w:val="CE9178"/>
          <w:szCs w:val="21"/>
        </w:rPr>
        <w:t>"</w:t>
      </w: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ssh_login</w:t>
      </w:r>
      <w:proofErr w:type="spellEnd"/>
      <w:r w:rsidRPr="00E868B1">
        <w:rPr>
          <w:rFonts w:cs="宋体"/>
          <w:color w:val="CE9178"/>
          <w:szCs w:val="21"/>
        </w:rPr>
        <w:t>"</w:t>
      </w:r>
      <w:r w:rsidRPr="00E868B1">
        <w:rPr>
          <w:rFonts w:cs="宋体"/>
          <w:color w:val="CCCCCC"/>
          <w:szCs w:val="21"/>
        </w:rPr>
        <w:t>,</w:t>
      </w:r>
    </w:p>
    <w:p w14:paraId="3A405457"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"user"</w:t>
      </w:r>
      <w:r w:rsidRPr="00E868B1">
        <w:rPr>
          <w:rFonts w:cs="宋体"/>
          <w:color w:val="CCCCCC"/>
          <w:szCs w:val="21"/>
        </w:rPr>
        <w:t xml:space="preserve">: </w:t>
      </w:r>
      <w:r w:rsidRPr="00E868B1">
        <w:rPr>
          <w:rFonts w:cs="宋体"/>
          <w:color w:val="CE9178"/>
          <w:szCs w:val="21"/>
        </w:rPr>
        <w:t>"admin"</w:t>
      </w:r>
    </w:p>
    <w:p w14:paraId="50F068A5"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w:t>
      </w:r>
    </w:p>
    <w:p w14:paraId="31EB5005" w14:textId="77777777" w:rsidR="00D775F0" w:rsidRPr="00E868B1" w:rsidRDefault="00D775F0" w:rsidP="00D775F0">
      <w:pPr>
        <w:shd w:val="clear" w:color="auto" w:fill="1F1F1F"/>
        <w:spacing w:line="285" w:lineRule="atLeast"/>
        <w:rPr>
          <w:rFonts w:cs="宋体"/>
          <w:color w:val="CCCCCC"/>
          <w:szCs w:val="21"/>
        </w:rPr>
      </w:pPr>
      <w:proofErr w:type="spellStart"/>
      <w:proofErr w:type="gramStart"/>
      <w:r w:rsidRPr="00E868B1">
        <w:rPr>
          <w:rFonts w:cs="宋体"/>
          <w:color w:val="CCCCCC"/>
          <w:szCs w:val="21"/>
        </w:rPr>
        <w:t>producer.send</w:t>
      </w:r>
      <w:proofErr w:type="spellEnd"/>
      <w:proofErr w:type="gramEnd"/>
      <w:r w:rsidRPr="00E868B1">
        <w:rPr>
          <w:rFonts w:cs="宋体"/>
          <w:color w:val="CCCCCC"/>
          <w:szCs w:val="21"/>
        </w:rPr>
        <w:t>(</w:t>
      </w:r>
      <w:r w:rsidRPr="00E868B1">
        <w:rPr>
          <w:rFonts w:cs="宋体"/>
          <w:color w:val="CE9178"/>
          <w:szCs w:val="21"/>
        </w:rPr>
        <w:t>'raw-logs'</w:t>
      </w:r>
      <w:r w:rsidRPr="00E868B1">
        <w:rPr>
          <w:rFonts w:cs="宋体"/>
          <w:color w:val="CCCCCC"/>
          <w:szCs w:val="21"/>
        </w:rPr>
        <w:t xml:space="preserve">, </w:t>
      </w:r>
      <w:proofErr w:type="spellStart"/>
      <w:r w:rsidRPr="00E868B1">
        <w:rPr>
          <w:rFonts w:cs="宋体"/>
          <w:color w:val="CCCCCC"/>
          <w:szCs w:val="21"/>
        </w:rPr>
        <w:t>log_data</w:t>
      </w:r>
      <w:proofErr w:type="spellEnd"/>
      <w:r w:rsidRPr="00E868B1">
        <w:rPr>
          <w:rFonts w:cs="宋体"/>
          <w:color w:val="CCCCCC"/>
          <w:szCs w:val="21"/>
        </w:rPr>
        <w:t>)</w:t>
      </w:r>
    </w:p>
    <w:p w14:paraId="2B698DA2" w14:textId="77777777" w:rsidR="00D775F0" w:rsidRPr="00E868B1" w:rsidRDefault="00D775F0" w:rsidP="00D775F0">
      <w:pPr>
        <w:shd w:val="clear" w:color="auto" w:fill="1F1F1F"/>
        <w:spacing w:line="285" w:lineRule="atLeast"/>
        <w:rPr>
          <w:rFonts w:cs="宋体"/>
          <w:color w:val="CCCCCC"/>
          <w:szCs w:val="21"/>
        </w:rPr>
      </w:pPr>
    </w:p>
    <w:p w14:paraId="0B6B5413"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消费者（处理端）</w:t>
      </w:r>
    </w:p>
    <w:p w14:paraId="2F8516AC"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569CD6"/>
          <w:szCs w:val="21"/>
        </w:rPr>
        <w:t>consumer</w:t>
      </w:r>
      <w:r w:rsidRPr="00E868B1">
        <w:rPr>
          <w:rFonts w:cs="宋体"/>
          <w:color w:val="CCCCCC"/>
          <w:szCs w:val="21"/>
        </w:rPr>
        <w:t xml:space="preserve"> = </w:t>
      </w:r>
      <w:proofErr w:type="spellStart"/>
      <w:proofErr w:type="gramStart"/>
      <w:r w:rsidRPr="00E868B1">
        <w:rPr>
          <w:rFonts w:cs="宋体"/>
          <w:color w:val="CCCCCC"/>
          <w:szCs w:val="21"/>
        </w:rPr>
        <w:t>KafkaConsumer</w:t>
      </w:r>
      <w:proofErr w:type="spellEnd"/>
      <w:r w:rsidRPr="00E868B1">
        <w:rPr>
          <w:rFonts w:cs="宋体"/>
          <w:color w:val="CCCCCC"/>
          <w:szCs w:val="21"/>
        </w:rPr>
        <w:t>(</w:t>
      </w:r>
      <w:proofErr w:type="gramEnd"/>
    </w:p>
    <w:p w14:paraId="1FC3A00D"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gramStart"/>
      <w:r w:rsidRPr="00E868B1">
        <w:rPr>
          <w:rFonts w:cs="宋体"/>
          <w:color w:val="CE9178"/>
          <w:szCs w:val="21"/>
        </w:rPr>
        <w:t>raw</w:t>
      </w:r>
      <w:proofErr w:type="gramEnd"/>
      <w:r w:rsidRPr="00E868B1">
        <w:rPr>
          <w:rFonts w:cs="宋体"/>
          <w:color w:val="CE9178"/>
          <w:szCs w:val="21"/>
        </w:rPr>
        <w:t>-logs'</w:t>
      </w:r>
      <w:r w:rsidRPr="00E868B1">
        <w:rPr>
          <w:rFonts w:cs="宋体"/>
          <w:color w:val="CCCCCC"/>
          <w:szCs w:val="21"/>
        </w:rPr>
        <w:t>,</w:t>
      </w:r>
    </w:p>
    <w:p w14:paraId="2EDFC4DA"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bootstrap_servers</w:t>
      </w:r>
      <w:proofErr w:type="spellEnd"/>
      <w:r w:rsidRPr="00E868B1">
        <w:rPr>
          <w:rFonts w:cs="宋体"/>
          <w:color w:val="CCCCCC"/>
          <w:szCs w:val="21"/>
        </w:rPr>
        <w:t>=</w:t>
      </w:r>
      <w:r w:rsidRPr="00E868B1">
        <w:rPr>
          <w:rFonts w:cs="宋体"/>
          <w:color w:val="CE9178"/>
          <w:szCs w:val="21"/>
        </w:rPr>
        <w:t>'kafka1:9092'</w:t>
      </w:r>
      <w:r w:rsidRPr="00E868B1">
        <w:rPr>
          <w:rFonts w:cs="宋体"/>
          <w:color w:val="CCCCCC"/>
          <w:szCs w:val="21"/>
        </w:rPr>
        <w:t>,</w:t>
      </w:r>
    </w:p>
    <w:p w14:paraId="598FA687"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value_deserializer</w:t>
      </w:r>
      <w:proofErr w:type="spellEnd"/>
      <w:r w:rsidRPr="00E868B1">
        <w:rPr>
          <w:rFonts w:cs="宋体"/>
          <w:color w:val="CCCCCC"/>
          <w:szCs w:val="21"/>
        </w:rPr>
        <w:t xml:space="preserve">=lambda m: </w:t>
      </w:r>
      <w:proofErr w:type="spellStart"/>
      <w:proofErr w:type="gramStart"/>
      <w:r w:rsidRPr="00E868B1">
        <w:rPr>
          <w:rFonts w:cs="宋体"/>
          <w:color w:val="CCCCCC"/>
          <w:szCs w:val="21"/>
        </w:rPr>
        <w:t>json.loads</w:t>
      </w:r>
      <w:proofErr w:type="spellEnd"/>
      <w:proofErr w:type="gramEnd"/>
      <w:r w:rsidRPr="00E868B1">
        <w:rPr>
          <w:rFonts w:cs="宋体"/>
          <w:color w:val="CCCCCC"/>
          <w:szCs w:val="21"/>
        </w:rPr>
        <w:t>(</w:t>
      </w:r>
      <w:proofErr w:type="spellStart"/>
      <w:r w:rsidRPr="00E868B1">
        <w:rPr>
          <w:rFonts w:cs="宋体"/>
          <w:color w:val="CCCCCC"/>
          <w:szCs w:val="21"/>
        </w:rPr>
        <w:t>m.decode</w:t>
      </w:r>
      <w:proofErr w:type="spellEnd"/>
      <w:r w:rsidRPr="00E868B1">
        <w:rPr>
          <w:rFonts w:cs="宋体"/>
          <w:color w:val="CCCCCC"/>
          <w:szCs w:val="21"/>
        </w:rPr>
        <w:t>(</w:t>
      </w:r>
      <w:r w:rsidRPr="00E868B1">
        <w:rPr>
          <w:rFonts w:cs="宋体"/>
          <w:color w:val="CE9178"/>
          <w:szCs w:val="21"/>
        </w:rPr>
        <w:t>'utf-8'</w:t>
      </w:r>
      <w:r w:rsidRPr="00E868B1">
        <w:rPr>
          <w:rFonts w:cs="宋体"/>
          <w:color w:val="CCCCCC"/>
          <w:szCs w:val="21"/>
        </w:rPr>
        <w:t>))</w:t>
      </w:r>
    </w:p>
    <w:p w14:paraId="76F45FE2"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w:t>
      </w:r>
    </w:p>
    <w:p w14:paraId="180F4EF3" w14:textId="77777777" w:rsidR="00D775F0" w:rsidRPr="00E868B1" w:rsidRDefault="00D775F0" w:rsidP="00D775F0">
      <w:pPr>
        <w:shd w:val="clear" w:color="auto" w:fill="1F1F1F"/>
        <w:spacing w:line="285" w:lineRule="atLeast"/>
        <w:rPr>
          <w:rFonts w:cs="宋体"/>
          <w:color w:val="CCCCCC"/>
          <w:szCs w:val="21"/>
        </w:rPr>
      </w:pPr>
    </w:p>
    <w:p w14:paraId="1E547ED8"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for msg in consumer:</w:t>
      </w:r>
    </w:p>
    <w:p w14:paraId="2A92F1A6" w14:textId="77777777"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parsed_log</w:t>
      </w:r>
      <w:proofErr w:type="spellEnd"/>
      <w:r w:rsidRPr="00E868B1">
        <w:rPr>
          <w:rFonts w:cs="宋体"/>
          <w:color w:val="CCCCCC"/>
          <w:szCs w:val="21"/>
        </w:rPr>
        <w:t xml:space="preserve"> = </w:t>
      </w:r>
      <w:proofErr w:type="spellStart"/>
      <w:proofErr w:type="gramStart"/>
      <w:r w:rsidRPr="00E868B1">
        <w:rPr>
          <w:rFonts w:cs="宋体"/>
          <w:color w:val="CCCCCC"/>
          <w:szCs w:val="21"/>
        </w:rPr>
        <w:t>parser.parse</w:t>
      </w:r>
      <w:proofErr w:type="spellEnd"/>
      <w:proofErr w:type="gramEnd"/>
      <w:r w:rsidRPr="00E868B1">
        <w:rPr>
          <w:rFonts w:cs="宋体"/>
          <w:color w:val="CCCCCC"/>
          <w:szCs w:val="21"/>
        </w:rPr>
        <w:t>(</w:t>
      </w:r>
      <w:proofErr w:type="spellStart"/>
      <w:r w:rsidRPr="00E868B1">
        <w:rPr>
          <w:rFonts w:cs="宋体"/>
          <w:color w:val="CCCCCC"/>
          <w:szCs w:val="21"/>
        </w:rPr>
        <w:t>msg.value</w:t>
      </w:r>
      <w:proofErr w:type="spellEnd"/>
      <w:r w:rsidRPr="00E868B1">
        <w:rPr>
          <w:rFonts w:cs="宋体"/>
          <w:color w:val="CCCCCC"/>
          <w:szCs w:val="21"/>
        </w:rPr>
        <w:t>)</w:t>
      </w:r>
    </w:p>
    <w:p w14:paraId="25948041" w14:textId="63E317D6" w:rsidR="00D775F0" w:rsidRPr="00E868B1" w:rsidRDefault="00D775F0" w:rsidP="00D775F0">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6A9955"/>
          <w:szCs w:val="21"/>
        </w:rPr>
        <w:t xml:space="preserve"># </w:t>
      </w:r>
      <w:r w:rsidRPr="00E868B1">
        <w:rPr>
          <w:rFonts w:cs="宋体"/>
          <w:color w:val="6A9955"/>
          <w:szCs w:val="21"/>
        </w:rPr>
        <w:t>后续处理逻辑</w:t>
      </w:r>
      <w:r w:rsidRPr="00E868B1">
        <w:rPr>
          <w:rFonts w:cs="宋体"/>
          <w:color w:val="6A9955"/>
          <w:szCs w:val="21"/>
        </w:rPr>
        <w:t>...</w:t>
      </w:r>
    </w:p>
    <w:p w14:paraId="0E5537E1" w14:textId="401D0C09" w:rsidR="00425017" w:rsidRPr="00E868B1" w:rsidRDefault="00425017" w:rsidP="00425017">
      <w:pPr>
        <w:pStyle w:val="3"/>
        <w:spacing w:before="120"/>
      </w:pPr>
      <w:bookmarkStart w:id="126" w:name="_Toc193122806"/>
      <w:bookmarkStart w:id="127" w:name="_Hlk192801862"/>
      <w:r w:rsidRPr="00E868B1">
        <w:rPr>
          <w:rFonts w:hint="eastAsia"/>
        </w:rPr>
        <w:t>日志存储需求</w:t>
      </w:r>
      <w:bookmarkEnd w:id="126"/>
    </w:p>
    <w:bookmarkEnd w:id="127"/>
    <w:p w14:paraId="63472F33" w14:textId="77777777"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日志存储需求是保障系统性能和数据安全的关键。随着日志数据的</w:t>
      </w:r>
      <w:proofErr w:type="gramStart"/>
      <w:r w:rsidRPr="00E868B1">
        <w:rPr>
          <w:rFonts w:cs="宋体"/>
          <w:color w:val="343434"/>
          <w:sz w:val="24"/>
          <w:szCs w:val="24"/>
        </w:rPr>
        <w:t>指数级</w:t>
      </w:r>
      <w:proofErr w:type="gramEnd"/>
      <w:r w:rsidRPr="00E868B1">
        <w:rPr>
          <w:rFonts w:cs="宋体"/>
          <w:color w:val="343434"/>
          <w:sz w:val="24"/>
          <w:szCs w:val="24"/>
        </w:rPr>
        <w:t>增长，存储系统需要具备高容量和高扩展性，支持大规模数据的持续写入与长期保存。为提高查询效率，存储系统应采用高性能存储介质和索引技术，同时结合数据压缩和去重技术，减少存储空间的消耗。此外，日志数据的安全性和完整性也需通过加密、访问控制和定期备份等措施加以保障。</w:t>
      </w:r>
    </w:p>
    <w:p w14:paraId="3CEAACDE" w14:textId="77777777"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日志数据的访问速度同样重要，特别是在进行实时监控和故障排查时，快速读取和检索日志信息显得尤为重要。因此，存储系统需采用高性能存储介质，以提高数据的读写速度，并结合数据索引技术，优化日志检索效率。数据压缩和去重技术的应用也能显著减少存储空间的消耗，使得系统在保证数据完整性的降低存储成本。</w:t>
      </w:r>
    </w:p>
    <w:p w14:paraId="11F6855C" w14:textId="39790D1B"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日志的安全性和完整性必须得到保障。存储系统需提供多层次的安全措施，包括数据加密、访问控制以及审计功能，以保护日志数据免受未授权访问和篡改。定期备份和</w:t>
      </w:r>
      <w:proofErr w:type="gramStart"/>
      <w:r w:rsidRPr="00E868B1">
        <w:rPr>
          <w:rFonts w:cs="宋体"/>
          <w:color w:val="343434"/>
          <w:sz w:val="24"/>
          <w:szCs w:val="24"/>
        </w:rPr>
        <w:t>灾备方案</w:t>
      </w:r>
      <w:proofErr w:type="gramEnd"/>
      <w:r w:rsidRPr="00E868B1">
        <w:rPr>
          <w:rFonts w:cs="宋体"/>
          <w:color w:val="343434"/>
          <w:sz w:val="24"/>
          <w:szCs w:val="24"/>
        </w:rPr>
        <w:t>的实施也是确保日志数据安全的重要策略。这些需求的实现，将为系统的态势感知、异常检测和后续的数据分析提供坚实的基础，真正发挥日志数据在保障网络安全和提升系统可靠性中的重要作用</w:t>
      </w:r>
      <w:r w:rsidR="00323C04" w:rsidRPr="00323C04">
        <w:rPr>
          <w:rFonts w:cs="宋体"/>
          <w:color w:val="343434"/>
          <w:sz w:val="24"/>
          <w:szCs w:val="24"/>
          <w:vertAlign w:val="superscript"/>
        </w:rPr>
        <w:fldChar w:fldCharType="begin"/>
      </w:r>
      <w:r w:rsidR="00323C04" w:rsidRPr="00323C04">
        <w:rPr>
          <w:rFonts w:cs="宋体"/>
          <w:color w:val="343434"/>
          <w:sz w:val="24"/>
          <w:szCs w:val="24"/>
          <w:vertAlign w:val="superscript"/>
        </w:rPr>
        <w:instrText xml:space="preserve"> REF _Ref193035695 \r \h </w:instrText>
      </w:r>
      <w:r w:rsidR="00323C04">
        <w:rPr>
          <w:rFonts w:cs="宋体"/>
          <w:color w:val="343434"/>
          <w:sz w:val="24"/>
          <w:szCs w:val="24"/>
          <w:vertAlign w:val="superscript"/>
        </w:rPr>
        <w:instrText xml:space="preserve"> \* MERGEFORMAT </w:instrText>
      </w:r>
      <w:r w:rsidR="00323C04" w:rsidRPr="00323C04">
        <w:rPr>
          <w:rFonts w:cs="宋体"/>
          <w:color w:val="343434"/>
          <w:sz w:val="24"/>
          <w:szCs w:val="24"/>
          <w:vertAlign w:val="superscript"/>
        </w:rPr>
      </w:r>
      <w:r w:rsidR="00323C04" w:rsidRPr="00323C04">
        <w:rPr>
          <w:rFonts w:cs="宋体"/>
          <w:color w:val="343434"/>
          <w:sz w:val="24"/>
          <w:szCs w:val="24"/>
          <w:vertAlign w:val="superscript"/>
        </w:rPr>
        <w:fldChar w:fldCharType="separate"/>
      </w:r>
      <w:r w:rsidR="000B4DB4">
        <w:rPr>
          <w:rFonts w:cs="宋体"/>
          <w:color w:val="343434"/>
          <w:sz w:val="24"/>
          <w:szCs w:val="24"/>
          <w:vertAlign w:val="superscript"/>
        </w:rPr>
        <w:t>[7]</w:t>
      </w:r>
      <w:r w:rsidR="00323C04" w:rsidRPr="00323C04">
        <w:rPr>
          <w:rFonts w:cs="宋体"/>
          <w:color w:val="343434"/>
          <w:sz w:val="24"/>
          <w:szCs w:val="24"/>
          <w:vertAlign w:val="superscript"/>
        </w:rPr>
        <w:fldChar w:fldCharType="end"/>
      </w:r>
      <w:r w:rsidRPr="00E868B1">
        <w:rPr>
          <w:rFonts w:cs="宋体"/>
          <w:color w:val="343434"/>
          <w:sz w:val="24"/>
          <w:szCs w:val="24"/>
        </w:rPr>
        <w:t>。</w:t>
      </w:r>
    </w:p>
    <w:p w14:paraId="646E9C79" w14:textId="5BE0653C" w:rsidR="00425017" w:rsidRPr="00E868B1" w:rsidRDefault="00425017" w:rsidP="00425017">
      <w:pPr>
        <w:pStyle w:val="3"/>
        <w:spacing w:before="120"/>
      </w:pPr>
      <w:bookmarkStart w:id="128" w:name="_Toc193122807"/>
      <w:r w:rsidRPr="00E868B1">
        <w:rPr>
          <w:rFonts w:hint="eastAsia"/>
        </w:rPr>
        <w:t>日志异常分析需求</w:t>
      </w:r>
      <w:bookmarkEnd w:id="128"/>
    </w:p>
    <w:p w14:paraId="6B9F9C74" w14:textId="77777777"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在现代信息系统中，日志记录是重要的数据来源，它能够反映系统运行状</w:t>
      </w:r>
      <w:r w:rsidRPr="00E868B1">
        <w:rPr>
          <w:rFonts w:cs="宋体"/>
          <w:color w:val="343434"/>
          <w:sz w:val="24"/>
          <w:szCs w:val="24"/>
        </w:rPr>
        <w:lastRenderedPageBreak/>
        <w:t>态、用户操作行为以及潜在的安全威胁。因此，构建一个高效的日志异常分析模块，对于提升系统的安全性和稳定性至关重要。需求分析应关注于对日志数据的实时监控和分析能力。系统</w:t>
      </w:r>
      <w:proofErr w:type="gramStart"/>
      <w:r w:rsidRPr="00E868B1">
        <w:rPr>
          <w:rFonts w:cs="宋体"/>
          <w:color w:val="343434"/>
          <w:sz w:val="24"/>
          <w:szCs w:val="24"/>
        </w:rPr>
        <w:t>需能够</w:t>
      </w:r>
      <w:proofErr w:type="gramEnd"/>
      <w:r w:rsidRPr="00E868B1">
        <w:rPr>
          <w:rFonts w:cs="宋体"/>
          <w:color w:val="343434"/>
          <w:sz w:val="24"/>
          <w:szCs w:val="24"/>
        </w:rPr>
        <w:t>快速识别日志中的异常模式，例如频繁的重复记录、异常时间戳或不符合正常操作流程的记录。这些异常均可能指示系统故障或安全事件的发生，及时的发现可以有效降低潜在损失。</w:t>
      </w:r>
    </w:p>
    <w:p w14:paraId="65421130" w14:textId="77777777"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考虑到不同应用场景可能产生多样化的日志格式，日志异常分析模块需要具备适应性强的日志解析能力。尤其是在面对分布式系统或多种第三</w:t>
      </w:r>
      <w:proofErr w:type="gramStart"/>
      <w:r w:rsidRPr="00E868B1">
        <w:rPr>
          <w:rFonts w:cs="宋体"/>
          <w:color w:val="343434"/>
          <w:sz w:val="24"/>
          <w:szCs w:val="24"/>
        </w:rPr>
        <w:t>方应用</w:t>
      </w:r>
      <w:proofErr w:type="gramEnd"/>
      <w:r w:rsidRPr="00E868B1">
        <w:rPr>
          <w:rFonts w:cs="宋体"/>
          <w:color w:val="343434"/>
          <w:sz w:val="24"/>
          <w:szCs w:val="24"/>
        </w:rPr>
        <w:t>集成时，确保系统能够灵活解析</w:t>
      </w:r>
      <w:proofErr w:type="gramStart"/>
      <w:r w:rsidRPr="00E868B1">
        <w:rPr>
          <w:rFonts w:cs="宋体"/>
          <w:color w:val="343434"/>
          <w:sz w:val="24"/>
          <w:szCs w:val="24"/>
        </w:rPr>
        <w:t>不</w:t>
      </w:r>
      <w:proofErr w:type="gramEnd"/>
      <w:r w:rsidRPr="00E868B1">
        <w:rPr>
          <w:rFonts w:cs="宋体"/>
          <w:color w:val="343434"/>
          <w:sz w:val="24"/>
          <w:szCs w:val="24"/>
        </w:rPr>
        <w:t>同源的日志数据，以便进行统一分析。系统应支持自定义规则，以便用户根据具体需求设定特定的异常检测标准，这种灵活性能够有效提高异常识别的准确性与针对性。</w:t>
      </w:r>
    </w:p>
    <w:p w14:paraId="329A52CD" w14:textId="77777777"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日志异常分析的结果应具备可视化功能，以帮助相关人员直观理解分析结果。通过图形化展示异常事件的发生频率、类型及其可能的原因，不仅能够提升响应效率，也可以为后续的安全治理和优化提供数据依据。系统应支持生成报告和告警，便于及时通知运</w:t>
      </w:r>
      <w:proofErr w:type="gramStart"/>
      <w:r w:rsidRPr="00E868B1">
        <w:rPr>
          <w:rFonts w:cs="宋体"/>
          <w:color w:val="343434"/>
          <w:sz w:val="24"/>
          <w:szCs w:val="24"/>
        </w:rPr>
        <w:t>维人员</w:t>
      </w:r>
      <w:proofErr w:type="gramEnd"/>
      <w:r w:rsidRPr="00E868B1">
        <w:rPr>
          <w:rFonts w:cs="宋体"/>
          <w:color w:val="343434"/>
          <w:sz w:val="24"/>
          <w:szCs w:val="24"/>
        </w:rPr>
        <w:t>进行深入调查与处置。这些需求综合考虑，将助力构建一个功能全面、性能优越的日志异常分析系统，为数据安全提供坚实的保障。</w:t>
      </w:r>
    </w:p>
    <w:p w14:paraId="1CDDE37A" w14:textId="6C4588A9" w:rsidR="00425017" w:rsidRPr="00E868B1" w:rsidRDefault="00425017" w:rsidP="00425017">
      <w:pPr>
        <w:pStyle w:val="3"/>
        <w:spacing w:before="120"/>
      </w:pPr>
      <w:bookmarkStart w:id="129" w:name="_Toc193122808"/>
      <w:r w:rsidRPr="00E868B1">
        <w:rPr>
          <w:rFonts w:hint="eastAsia"/>
        </w:rPr>
        <w:t>日志管理需求</w:t>
      </w:r>
      <w:bookmarkEnd w:id="129"/>
    </w:p>
    <w:p w14:paraId="5C05CAA7" w14:textId="420CF2BE"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在现代信息系统中，日志管理是确保系统安全和稳定的重要环节。随着信息技术的不断发展，日志数据呈现出爆发式增长的趋势，因而对日志的有效管理显得尤为重要。系统需要具备自动收集和归档日志的能力，以便用户能够随时访问和查询。有效的日志收集机制将有助于避免数据遗失，增强数据的完整性和可用性。系统应支持日志格式的标准化，以便于后续的数据分析和处理。通过规范化的日志格式，使得各个系统产生的日志能够无缝集成，降低了数据解析的复杂性。</w:t>
      </w:r>
    </w:p>
    <w:p w14:paraId="653C3DEF" w14:textId="77777777"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日志的实时监控和报警功能也是日志管理中不可或缺的一部分。系统应能够对生成的日志进行实时分析，识别异常行为和潜在威胁。一旦检测到与预设规则相违背的日志条目，系统应立即触发报警，及时通知相关人员进行处理。这种实时监控机制不仅能够提高安全事件响应的速度，还能在一定程度上减少人为疏漏带来的危害，通过快速反应实现对系统的有效保护。</w:t>
      </w:r>
    </w:p>
    <w:p w14:paraId="5320EEC9" w14:textId="77777777" w:rsidR="00425017" w:rsidRPr="00E868B1" w:rsidRDefault="00425017" w:rsidP="00425017">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日志数据的存储和处理效率也是一个十分关键的需求。随着日志量的不断</w:t>
      </w:r>
      <w:r w:rsidRPr="00E868B1">
        <w:rPr>
          <w:rFonts w:cs="宋体"/>
          <w:color w:val="343434"/>
          <w:sz w:val="24"/>
          <w:szCs w:val="24"/>
        </w:rPr>
        <w:lastRenderedPageBreak/>
        <w:t>增加，传统的存储方式可能会导致查询效率的降低。因此，设计高效的日志存储方案，采用分布式存储和管理，能够大幅提升日志数据的处理能力。结合大数据技术，实现日志数据的实时分析与挖掘，将为系统提供更为深入的态势感知能力，帮助管理人员更好地理解和应对潜在的安全问题。细致的日志管理将在系统的安全性和可维护性方面起到重要作用。</w:t>
      </w:r>
    </w:p>
    <w:p w14:paraId="67CDC2DF" w14:textId="624C8E26" w:rsidR="00425017" w:rsidRPr="00E868B1" w:rsidRDefault="00425017" w:rsidP="00425017">
      <w:pPr>
        <w:pStyle w:val="2"/>
        <w:spacing w:before="240" w:after="120"/>
      </w:pPr>
      <w:bookmarkStart w:id="130" w:name="_Toc193122809"/>
      <w:r w:rsidRPr="00E868B1">
        <w:rPr>
          <w:rFonts w:hint="eastAsia"/>
        </w:rPr>
        <w:t>系统设计目标与原则</w:t>
      </w:r>
      <w:bookmarkEnd w:id="130"/>
    </w:p>
    <w:p w14:paraId="09A4B234" w14:textId="1530C75F" w:rsidR="00425017" w:rsidRPr="00E868B1" w:rsidRDefault="00F80BF4" w:rsidP="00DD27A1">
      <w:pPr>
        <w:ind w:firstLineChars="200" w:firstLine="480"/>
        <w:jc w:val="left"/>
        <w:rPr>
          <w:rFonts w:cs="宋体"/>
          <w:color w:val="343434"/>
          <w:sz w:val="24"/>
        </w:rPr>
      </w:pPr>
      <w:r w:rsidRPr="00E868B1">
        <w:rPr>
          <w:rFonts w:cs="宋体"/>
          <w:color w:val="343434"/>
          <w:sz w:val="24"/>
        </w:rPr>
        <w:t>在构建基于</w:t>
      </w:r>
      <w:r w:rsidRPr="00E868B1">
        <w:rPr>
          <w:rFonts w:cs="宋体"/>
          <w:color w:val="343434"/>
          <w:sz w:val="24"/>
        </w:rPr>
        <w:t xml:space="preserve"> </w:t>
      </w:r>
      <w:proofErr w:type="spellStart"/>
      <w:r w:rsidRPr="00E868B1">
        <w:rPr>
          <w:rFonts w:cs="宋体"/>
          <w:color w:val="343434"/>
          <w:sz w:val="24"/>
        </w:rPr>
        <w:t>DeepLog</w:t>
      </w:r>
      <w:proofErr w:type="spellEnd"/>
      <w:r w:rsidRPr="00E868B1">
        <w:rPr>
          <w:rFonts w:cs="宋体"/>
          <w:color w:val="343434"/>
          <w:sz w:val="24"/>
        </w:rPr>
        <w:t xml:space="preserve"> </w:t>
      </w:r>
      <w:r w:rsidRPr="00E868B1">
        <w:rPr>
          <w:rFonts w:cs="宋体"/>
          <w:color w:val="343434"/>
          <w:sz w:val="24"/>
        </w:rPr>
        <w:t>的集成平台过程中，我们明确提出了实现日志数据全流程管理的设计目标，即高效采集、快速处理、精准分析、智能预测以及实时预警。平台不仅能够利用</w:t>
      </w:r>
      <w:r w:rsidRPr="00E868B1">
        <w:rPr>
          <w:rFonts w:cs="宋体"/>
          <w:color w:val="343434"/>
          <w:sz w:val="24"/>
        </w:rPr>
        <w:t xml:space="preserve"> Kafka </w:t>
      </w:r>
      <w:r w:rsidRPr="00E868B1">
        <w:rPr>
          <w:rFonts w:cs="宋体"/>
          <w:color w:val="343434"/>
          <w:sz w:val="24"/>
        </w:rPr>
        <w:t>实现日志数据的实时采集和传输，还通过自动化日志解析与特征提取技术，将海量原始日志转换为结构化数据，为后续的异常检测打下坚实基础。基于</w:t>
      </w:r>
      <w:r w:rsidRPr="00E868B1">
        <w:rPr>
          <w:rFonts w:cs="宋体"/>
          <w:color w:val="343434"/>
          <w:sz w:val="24"/>
        </w:rPr>
        <w:t xml:space="preserve"> LSTM </w:t>
      </w:r>
      <w:r w:rsidRPr="00E868B1">
        <w:rPr>
          <w:rFonts w:cs="宋体"/>
          <w:color w:val="343434"/>
          <w:sz w:val="24"/>
        </w:rPr>
        <w:t>的异常检测算法是本系统的核心，该算法能够自动学习正常日志执行模式，在检测到偏离该模式的日志序列时迅速触发预警。同时，平台设计充分考虑了系统的高可靠性、可扩展性和实时性：高可靠性确保在面对网络波动、硬件故障等异常情况下系统仍能稳定运行；可扩展性使得平台能够根据数据量增长灵活扩展计算和存储资源；实时性则保证了在日志数据到达后能够立即完成处理与分析，从而及时发现潜在安全威胁。此外，为了提升用户体验，系统还提供了直观的可视化界面和交互式分析工具，帮助</w:t>
      </w:r>
      <w:proofErr w:type="gramStart"/>
      <w:r w:rsidRPr="00E868B1">
        <w:rPr>
          <w:rFonts w:cs="宋体"/>
          <w:color w:val="343434"/>
          <w:sz w:val="24"/>
        </w:rPr>
        <w:t>安全运维人员</w:t>
      </w:r>
      <w:proofErr w:type="gramEnd"/>
      <w:r w:rsidRPr="00E868B1">
        <w:rPr>
          <w:rFonts w:cs="宋体"/>
          <w:color w:val="343434"/>
          <w:sz w:val="24"/>
        </w:rPr>
        <w:t>快速理解异常信息和安全态势，最终实现对网络安全的全面掌控。</w:t>
      </w:r>
    </w:p>
    <w:p w14:paraId="46EDC0F5" w14:textId="2790AB40" w:rsidR="00DD700A" w:rsidRPr="00E868B1" w:rsidRDefault="00DD700A" w:rsidP="00DD700A">
      <w:pPr>
        <w:pStyle w:val="2"/>
        <w:spacing w:before="240" w:after="120"/>
      </w:pPr>
      <w:bookmarkStart w:id="131" w:name="_Toc193122810"/>
      <w:r w:rsidRPr="00E868B1">
        <w:rPr>
          <w:rFonts w:hint="eastAsia"/>
        </w:rPr>
        <w:t>各模块功能描述</w:t>
      </w:r>
      <w:bookmarkEnd w:id="131"/>
    </w:p>
    <w:p w14:paraId="01C46CD9" w14:textId="73EFC9A2" w:rsidR="00E52103" w:rsidRPr="00E868B1" w:rsidRDefault="00E52103" w:rsidP="00E52103">
      <w:pPr>
        <w:ind w:firstLineChars="200" w:firstLine="480"/>
        <w:jc w:val="left"/>
        <w:rPr>
          <w:sz w:val="24"/>
        </w:rPr>
      </w:pPr>
      <w:r w:rsidRPr="00E868B1">
        <w:rPr>
          <w:sz w:val="24"/>
        </w:rPr>
        <w:t>本系统的设计包括多个功能模块，每个模块均承担特定的任务，以实现日志的异常分析与态势感知</w:t>
      </w:r>
      <w:r w:rsidR="00036E27">
        <w:rPr>
          <w:rFonts w:hint="eastAsia"/>
          <w:sz w:val="24"/>
        </w:rPr>
        <w:t>，如</w:t>
      </w:r>
      <w:r w:rsidR="00036E27">
        <w:rPr>
          <w:sz w:val="24"/>
        </w:rPr>
        <w:fldChar w:fldCharType="begin"/>
      </w:r>
      <w:r w:rsidR="00036E27">
        <w:rPr>
          <w:sz w:val="24"/>
        </w:rPr>
        <w:instrText xml:space="preserve"> REF _Ref193119941 \h </w:instrText>
      </w:r>
      <w:r w:rsidR="00036E27">
        <w:rPr>
          <w:sz w:val="24"/>
        </w:rPr>
      </w:r>
      <w:r w:rsidR="00036E27">
        <w:rPr>
          <w:sz w:val="24"/>
        </w:rPr>
        <w:fldChar w:fldCharType="separate"/>
      </w:r>
      <w:r w:rsidR="000B4DB4">
        <w:rPr>
          <w:rFonts w:hint="eastAsia"/>
        </w:rPr>
        <w:t>系统功能模块结构图</w:t>
      </w:r>
      <w:r w:rsidR="000B4DB4">
        <w:rPr>
          <w:rFonts w:hint="eastAsia"/>
        </w:rPr>
        <w:t xml:space="preserve"> </w:t>
      </w:r>
      <w:r w:rsidR="000B4DB4">
        <w:rPr>
          <w:rFonts w:hint="eastAsia"/>
          <w:noProof/>
        </w:rPr>
        <w:t>1</w:t>
      </w:r>
      <w:r w:rsidR="00036E27">
        <w:rPr>
          <w:sz w:val="24"/>
        </w:rPr>
        <w:fldChar w:fldCharType="end"/>
      </w:r>
      <w:r w:rsidR="00036E27">
        <w:rPr>
          <w:rFonts w:hint="eastAsia"/>
          <w:sz w:val="24"/>
        </w:rPr>
        <w:t>所示</w:t>
      </w:r>
      <w:r w:rsidRPr="00E868B1">
        <w:rPr>
          <w:sz w:val="24"/>
        </w:rPr>
        <w:t>。</w:t>
      </w:r>
    </w:p>
    <w:p w14:paraId="6790677E" w14:textId="77777777" w:rsidR="00E52103" w:rsidRPr="00E868B1" w:rsidRDefault="00E52103" w:rsidP="00E52103">
      <w:pPr>
        <w:ind w:firstLineChars="200" w:firstLine="480"/>
        <w:jc w:val="left"/>
        <w:rPr>
          <w:sz w:val="24"/>
        </w:rPr>
      </w:pPr>
      <w:r w:rsidRPr="00E868B1">
        <w:rPr>
          <w:sz w:val="24"/>
        </w:rPr>
        <w:t xml:space="preserve">1. </w:t>
      </w:r>
      <w:r w:rsidRPr="00E868B1">
        <w:rPr>
          <w:sz w:val="24"/>
        </w:rPr>
        <w:t>用户身份验证模块</w:t>
      </w:r>
    </w:p>
    <w:p w14:paraId="29DF427D" w14:textId="77777777" w:rsidR="00E52103" w:rsidRPr="00E868B1" w:rsidRDefault="00E52103" w:rsidP="00E52103">
      <w:pPr>
        <w:ind w:firstLineChars="200" w:firstLine="480"/>
        <w:jc w:val="left"/>
        <w:rPr>
          <w:sz w:val="24"/>
        </w:rPr>
      </w:pPr>
      <w:r w:rsidRPr="00E868B1">
        <w:rPr>
          <w:sz w:val="24"/>
        </w:rPr>
        <w:t>采用多重认证机制，确保系统安全。用户在登录时需通过用户名、密码及其他安全因素进行身份确认，这一措施有效避免了未授权用户的访问，保障了系统数据的安全性。</w:t>
      </w:r>
    </w:p>
    <w:p w14:paraId="75068D99" w14:textId="77777777" w:rsidR="00E52103" w:rsidRPr="00E868B1" w:rsidRDefault="00E52103" w:rsidP="00E52103">
      <w:pPr>
        <w:ind w:firstLineChars="200" w:firstLine="480"/>
        <w:jc w:val="left"/>
        <w:rPr>
          <w:sz w:val="24"/>
        </w:rPr>
      </w:pPr>
      <w:r w:rsidRPr="00E868B1">
        <w:rPr>
          <w:sz w:val="24"/>
        </w:rPr>
        <w:t xml:space="preserve">2. </w:t>
      </w:r>
      <w:r w:rsidRPr="00E868B1">
        <w:rPr>
          <w:sz w:val="24"/>
        </w:rPr>
        <w:t>日志收集模块</w:t>
      </w:r>
    </w:p>
    <w:p w14:paraId="17731EC5" w14:textId="77777777" w:rsidR="00E52103" w:rsidRPr="00E868B1" w:rsidRDefault="00E52103" w:rsidP="00E52103">
      <w:pPr>
        <w:ind w:firstLineChars="200" w:firstLine="480"/>
        <w:jc w:val="left"/>
        <w:rPr>
          <w:sz w:val="24"/>
        </w:rPr>
      </w:pPr>
      <w:r w:rsidRPr="00E868B1">
        <w:rPr>
          <w:sz w:val="24"/>
        </w:rPr>
        <w:t>负责从各个数据源实时收集日志信息。该模块采用分布式技术，对接不同的应用程序和服务器，确保无缝获取所有关键日志数据。在此过程中，日志数据经过预处理，去除冗余信息并进行格式化，从而提高后续分析的准确性和效率。</w:t>
      </w:r>
    </w:p>
    <w:p w14:paraId="36702C88" w14:textId="77777777" w:rsidR="00E52103" w:rsidRPr="00E868B1" w:rsidRDefault="00E52103" w:rsidP="00E52103">
      <w:pPr>
        <w:ind w:firstLineChars="200" w:firstLine="480"/>
        <w:jc w:val="left"/>
        <w:rPr>
          <w:sz w:val="24"/>
        </w:rPr>
      </w:pPr>
      <w:r w:rsidRPr="00E868B1">
        <w:rPr>
          <w:sz w:val="24"/>
        </w:rPr>
        <w:t xml:space="preserve">3. </w:t>
      </w:r>
      <w:r w:rsidRPr="00E868B1">
        <w:rPr>
          <w:sz w:val="24"/>
        </w:rPr>
        <w:t>异常检测模块</w:t>
      </w:r>
    </w:p>
    <w:p w14:paraId="41D5D7D0" w14:textId="77777777" w:rsidR="00E52103" w:rsidRPr="00E868B1" w:rsidRDefault="00E52103" w:rsidP="00E52103">
      <w:pPr>
        <w:ind w:firstLineChars="200" w:firstLine="480"/>
        <w:jc w:val="left"/>
        <w:rPr>
          <w:sz w:val="24"/>
        </w:rPr>
      </w:pPr>
      <w:r w:rsidRPr="00E868B1">
        <w:rPr>
          <w:sz w:val="24"/>
        </w:rPr>
        <w:t>是系统的核心。该模块运用深度学习算法，特别是基于</w:t>
      </w:r>
      <w:r w:rsidRPr="00E868B1">
        <w:rPr>
          <w:sz w:val="24"/>
        </w:rPr>
        <w:t>LSTM</w:t>
      </w:r>
      <w:r w:rsidRPr="00E868B1">
        <w:rPr>
          <w:sz w:val="24"/>
        </w:rPr>
        <w:t>（长短期记忆网络）的模型，对日志数据进行实时分析，以识别潜在的异常模式。通过对历史日志的学习，</w:t>
      </w:r>
      <w:r w:rsidRPr="00E868B1">
        <w:rPr>
          <w:sz w:val="24"/>
        </w:rPr>
        <w:t>LSTM</w:t>
      </w:r>
      <w:r w:rsidRPr="00E868B1">
        <w:rPr>
          <w:sz w:val="24"/>
        </w:rPr>
        <w:t>模型能够捕捉到正常行为的时间序列特征，并在发生偏离时发出警报。</w:t>
      </w:r>
    </w:p>
    <w:p w14:paraId="05E31495" w14:textId="2F4D417B" w:rsidR="00E52103" w:rsidRPr="00E868B1" w:rsidRDefault="00E52103" w:rsidP="00E52103">
      <w:pPr>
        <w:ind w:firstLineChars="200" w:firstLine="480"/>
        <w:jc w:val="left"/>
        <w:rPr>
          <w:sz w:val="24"/>
        </w:rPr>
      </w:pPr>
      <w:r w:rsidRPr="00E868B1">
        <w:rPr>
          <w:sz w:val="24"/>
        </w:rPr>
        <w:t xml:space="preserve">4. </w:t>
      </w:r>
      <w:r w:rsidRPr="00E868B1">
        <w:rPr>
          <w:sz w:val="24"/>
        </w:rPr>
        <w:t>数据管理模块</w:t>
      </w:r>
    </w:p>
    <w:p w14:paraId="7399505C" w14:textId="77777777" w:rsidR="00E52103" w:rsidRPr="00E868B1" w:rsidRDefault="00E52103" w:rsidP="00E52103">
      <w:pPr>
        <w:ind w:firstLineChars="200" w:firstLine="480"/>
        <w:jc w:val="left"/>
        <w:rPr>
          <w:sz w:val="24"/>
        </w:rPr>
      </w:pPr>
      <w:r w:rsidRPr="00E868B1">
        <w:rPr>
          <w:sz w:val="24"/>
        </w:rPr>
        <w:t>负责存储和管理日志数据，采用高效的数据库技术，确保数据的快速检索和扩展。结合上述功能模块，系统不仅能实时监测网络状态，并能有效支持安</w:t>
      </w:r>
      <w:r w:rsidRPr="00E868B1">
        <w:rPr>
          <w:sz w:val="24"/>
        </w:rPr>
        <w:lastRenderedPageBreak/>
        <w:t>全分析师进行态势推断和安全决策，最终显著提升数据安全的防护能力。</w:t>
      </w:r>
    </w:p>
    <w:p w14:paraId="08692365" w14:textId="5BACD2C4" w:rsidR="00E52103" w:rsidRPr="00E868B1" w:rsidRDefault="00E52103" w:rsidP="00E52103">
      <w:pPr>
        <w:ind w:firstLineChars="200" w:firstLine="480"/>
        <w:jc w:val="left"/>
        <w:rPr>
          <w:sz w:val="24"/>
        </w:rPr>
      </w:pPr>
    </w:p>
    <w:p w14:paraId="627F4386" w14:textId="77777777" w:rsidR="00036E27" w:rsidRDefault="00E52103" w:rsidP="00036E27">
      <w:pPr>
        <w:keepNext/>
        <w:jc w:val="left"/>
      </w:pPr>
      <w:r w:rsidRPr="00E868B1">
        <w:rPr>
          <w:rFonts w:cs="宋体"/>
          <w:noProof/>
          <w:color w:val="343434"/>
          <w:sz w:val="24"/>
        </w:rPr>
        <w:drawing>
          <wp:inline distT="0" distB="0" distL="0" distR="0" wp14:anchorId="2F98BE9D" wp14:editId="27C85A62">
            <wp:extent cx="5278755" cy="1407795"/>
            <wp:effectExtent l="0" t="0" r="0" b="1905"/>
            <wp:docPr id="1550172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2321" name=""/>
                    <pic:cNvPicPr/>
                  </pic:nvPicPr>
                  <pic:blipFill>
                    <a:blip r:embed="rId28"/>
                    <a:stretch>
                      <a:fillRect/>
                    </a:stretch>
                  </pic:blipFill>
                  <pic:spPr>
                    <a:xfrm>
                      <a:off x="0" y="0"/>
                      <a:ext cx="5278755" cy="1407795"/>
                    </a:xfrm>
                    <a:prstGeom prst="rect">
                      <a:avLst/>
                    </a:prstGeom>
                  </pic:spPr>
                </pic:pic>
              </a:graphicData>
            </a:graphic>
          </wp:inline>
        </w:drawing>
      </w:r>
    </w:p>
    <w:p w14:paraId="22709DAA" w14:textId="6203854E" w:rsidR="00DD700A" w:rsidRPr="00E868B1" w:rsidRDefault="00036E27" w:rsidP="00036E27">
      <w:pPr>
        <w:pStyle w:val="aff1"/>
        <w:jc w:val="center"/>
        <w:rPr>
          <w:rFonts w:cs="宋体" w:hint="eastAsia"/>
          <w:color w:val="343434"/>
          <w:sz w:val="24"/>
        </w:rPr>
      </w:pPr>
      <w:bookmarkStart w:id="132" w:name="_Ref193119941"/>
      <w:r>
        <w:rPr>
          <w:rFonts w:hint="eastAsia"/>
        </w:rPr>
        <w:t>系统功能模块结构图</w:t>
      </w:r>
      <w:r>
        <w:rPr>
          <w:rFonts w:hint="eastAsia"/>
        </w:rPr>
        <w:t xml:space="preserve"> </w:t>
      </w:r>
      <w:r>
        <w:fldChar w:fldCharType="begin"/>
      </w:r>
      <w:r>
        <w:instrText xml:space="preserve"> </w:instrText>
      </w:r>
      <w:r>
        <w:rPr>
          <w:rFonts w:hint="eastAsia"/>
        </w:rPr>
        <w:instrText xml:space="preserve">SEQ </w:instrText>
      </w:r>
      <w:r>
        <w:rPr>
          <w:rFonts w:hint="eastAsia"/>
        </w:rPr>
        <w:instrText>系统功能模块结构图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32"/>
    </w:p>
    <w:p w14:paraId="0C75EC62" w14:textId="407DE52D" w:rsidR="00F80BF4" w:rsidRPr="00E868B1" w:rsidRDefault="00F80BF4" w:rsidP="00F80BF4">
      <w:pPr>
        <w:pStyle w:val="2"/>
        <w:spacing w:before="240" w:after="120"/>
      </w:pPr>
      <w:bookmarkStart w:id="133" w:name="_Toc193122811"/>
      <w:r w:rsidRPr="00E868B1">
        <w:rPr>
          <w:rFonts w:hint="eastAsia"/>
        </w:rPr>
        <w:t>系统总体架构设计</w:t>
      </w:r>
      <w:bookmarkEnd w:id="133"/>
    </w:p>
    <w:p w14:paraId="20B85B01" w14:textId="388B86ED" w:rsidR="00F80BF4" w:rsidRPr="00E868B1" w:rsidRDefault="00F80BF4" w:rsidP="00F80BF4">
      <w:pPr>
        <w:pStyle w:val="3"/>
        <w:spacing w:before="120"/>
      </w:pPr>
      <w:bookmarkStart w:id="134" w:name="_Toc193122812"/>
      <w:r w:rsidRPr="00E868B1">
        <w:rPr>
          <w:rFonts w:hint="eastAsia"/>
        </w:rPr>
        <w:t>系统分层架构</w:t>
      </w:r>
      <w:bookmarkEnd w:id="134"/>
    </w:p>
    <w:p w14:paraId="7242C035" w14:textId="77777777" w:rsidR="00F80BF4" w:rsidRPr="00E868B1" w:rsidRDefault="00F80BF4" w:rsidP="00F80BF4">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在现代日志异常分析与态势感知系统的设计中，合理的系统分层架构能够有效地提升系统的可维护性、可扩展性和灵活性。我们采用了典型的三层架构，即表现层、逻辑层和数据层。表现</w:t>
      </w:r>
      <w:proofErr w:type="gramStart"/>
      <w:r w:rsidRPr="00E868B1">
        <w:rPr>
          <w:rFonts w:cs="宋体"/>
          <w:color w:val="343434"/>
          <w:sz w:val="24"/>
          <w:szCs w:val="24"/>
        </w:rPr>
        <w:t>层负责</w:t>
      </w:r>
      <w:proofErr w:type="gramEnd"/>
      <w:r w:rsidRPr="00E868B1">
        <w:rPr>
          <w:rFonts w:cs="宋体"/>
          <w:color w:val="343434"/>
          <w:sz w:val="24"/>
          <w:szCs w:val="24"/>
        </w:rPr>
        <w:t>与用户进行交互，通过可视化的方式展示日志分析的结果和安全态势，方便用户直观理解和监控系统状态。该层使用现代前端技术，通过图表、仪表盘等设计手段，提供丰富的用户体验，从而确保用户能够快速获取关键信息。</w:t>
      </w:r>
    </w:p>
    <w:p w14:paraId="05D4A1E0" w14:textId="77777777" w:rsidR="00F80BF4" w:rsidRPr="00E868B1" w:rsidRDefault="00F80BF4" w:rsidP="00F80BF4">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逻辑层是系统的核心部分，主要实现日志数据的处理与分析功能。该层采用深度学习技术中的长短期记忆网络（</w:t>
      </w:r>
      <w:r w:rsidRPr="00E868B1">
        <w:rPr>
          <w:rFonts w:cs="宋体"/>
          <w:color w:val="343434"/>
          <w:sz w:val="24"/>
          <w:szCs w:val="24"/>
        </w:rPr>
        <w:t>LSTM</w:t>
      </w:r>
      <w:r w:rsidRPr="00E868B1">
        <w:rPr>
          <w:rFonts w:cs="宋体"/>
          <w:color w:val="343434"/>
          <w:sz w:val="24"/>
          <w:szCs w:val="24"/>
        </w:rPr>
        <w:t>），用于对日志数据进行动态分析，以识别潜在的异常和安全威胁。逻辑层还负责调度各类算法模块，包括数据预处理、特征提取和模型训练等，确保系统能够在不同的业务场景下灵活应对。通过合理的算法组合与模块化设计，逻辑层的实现有效提高了异常检测的准确率和召回率。</w:t>
      </w:r>
    </w:p>
    <w:p w14:paraId="6AE0DC9B" w14:textId="0ECD8FF4" w:rsidR="00036E27" w:rsidRPr="00D84764" w:rsidRDefault="00F80BF4" w:rsidP="00D84764">
      <w:pPr>
        <w:pStyle w:val="a6"/>
        <w:spacing w:after="0" w:line="450" w:lineRule="atLeast"/>
        <w:ind w:firstLineChars="200" w:firstLine="480"/>
        <w:jc w:val="left"/>
        <w:rPr>
          <w:rFonts w:cs="宋体" w:hint="eastAsia"/>
          <w:color w:val="343434"/>
          <w:sz w:val="24"/>
          <w:szCs w:val="24"/>
        </w:rPr>
      </w:pPr>
      <w:r w:rsidRPr="00E868B1">
        <w:rPr>
          <w:rFonts w:cs="宋体"/>
          <w:color w:val="343434"/>
          <w:sz w:val="24"/>
          <w:szCs w:val="24"/>
        </w:rPr>
        <w:t>数据层主要负责存储和管理日志数据，以及分析所需的相关信息。为了应对海量日志数据，采用分布式数据库技术，以确保系统的高性能和高可用性。数据层还实现了对访问控制和数据安全的管理，保障日志数据的完整性及机密性。通过依托强大的数据存储与管理能力，系统能够快速响应各种查询请求，为后续的态势感知和安全审计提供可靠的数据支持。通过上述分层架构的设计，系统在执行效率、数据处理和安全防护等方面均能达到预期目标。</w:t>
      </w:r>
      <w:r w:rsidR="00036E27" w:rsidRPr="00036E27">
        <w:rPr>
          <w:rFonts w:ascii="宋体" w:hAnsi="宋体" w:cs="宋体"/>
          <w:color w:val="343434"/>
          <w:sz w:val="24"/>
          <w:szCs w:val="24"/>
        </w:rPr>
        <w:fldChar w:fldCharType="begin"/>
      </w:r>
      <w:r w:rsidR="00036E27" w:rsidRPr="00036E27">
        <w:rPr>
          <w:rFonts w:ascii="宋体" w:hAnsi="宋体" w:cs="宋体"/>
          <w:color w:val="343434"/>
          <w:sz w:val="24"/>
          <w:szCs w:val="24"/>
        </w:rPr>
        <w:instrText xml:space="preserve"> REF _Ref193119992 \h  \* MERGEFORMAT </w:instrText>
      </w:r>
      <w:r w:rsidR="00036E27" w:rsidRPr="00036E27">
        <w:rPr>
          <w:rFonts w:ascii="宋体" w:hAnsi="宋体" w:cs="宋体"/>
          <w:color w:val="343434"/>
          <w:sz w:val="24"/>
          <w:szCs w:val="24"/>
        </w:rPr>
      </w:r>
      <w:r w:rsidR="00036E27" w:rsidRPr="00036E27">
        <w:rPr>
          <w:rFonts w:ascii="宋体" w:hAnsi="宋体" w:cs="宋体"/>
          <w:color w:val="343434"/>
          <w:sz w:val="24"/>
          <w:szCs w:val="24"/>
        </w:rPr>
        <w:fldChar w:fldCharType="separate"/>
      </w:r>
      <w:r w:rsidR="000B4DB4" w:rsidRPr="000B4DB4">
        <w:rPr>
          <w:rFonts w:ascii="宋体" w:hAnsi="宋体" w:hint="eastAsia"/>
          <w:sz w:val="24"/>
          <w:szCs w:val="24"/>
        </w:rPr>
        <w:t>分层架</w:t>
      </w:r>
      <w:r w:rsidR="00D84764" w:rsidRPr="00E868B1">
        <w:rPr>
          <w:rFonts w:cs="宋体"/>
          <w:noProof/>
          <w:color w:val="343434"/>
        </w:rPr>
        <w:lastRenderedPageBreak/>
        <w:drawing>
          <wp:anchor distT="0" distB="0" distL="114300" distR="114300" simplePos="0" relativeHeight="251662336" behindDoc="0" locked="0" layoutInCell="1" allowOverlap="1" wp14:anchorId="3A9DE7FC" wp14:editId="30B157F5">
            <wp:simplePos x="0" y="0"/>
            <wp:positionH relativeFrom="column">
              <wp:posOffset>484136</wp:posOffset>
            </wp:positionH>
            <wp:positionV relativeFrom="paragraph">
              <wp:posOffset>329838</wp:posOffset>
            </wp:positionV>
            <wp:extent cx="3967700" cy="4987603"/>
            <wp:effectExtent l="0" t="0" r="0" b="3810"/>
            <wp:wrapTopAndBottom/>
            <wp:docPr id="2068051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51929" name=""/>
                    <pic:cNvPicPr/>
                  </pic:nvPicPr>
                  <pic:blipFill>
                    <a:blip r:embed="rId29">
                      <a:extLst>
                        <a:ext uri="{28A0092B-C50C-407E-A947-70E740481C1C}">
                          <a14:useLocalDpi xmlns:a14="http://schemas.microsoft.com/office/drawing/2010/main" val="0"/>
                        </a:ext>
                      </a:extLst>
                    </a:blip>
                    <a:stretch>
                      <a:fillRect/>
                    </a:stretch>
                  </pic:blipFill>
                  <pic:spPr>
                    <a:xfrm>
                      <a:off x="0" y="0"/>
                      <a:ext cx="3967700" cy="4987603"/>
                    </a:xfrm>
                    <a:prstGeom prst="rect">
                      <a:avLst/>
                    </a:prstGeom>
                  </pic:spPr>
                </pic:pic>
              </a:graphicData>
            </a:graphic>
            <wp14:sizeRelH relativeFrom="page">
              <wp14:pctWidth>0</wp14:pctWidth>
            </wp14:sizeRelH>
            <wp14:sizeRelV relativeFrom="page">
              <wp14:pctHeight>0</wp14:pctHeight>
            </wp14:sizeRelV>
          </wp:anchor>
        </w:drawing>
      </w:r>
      <w:r w:rsidR="000B4DB4" w:rsidRPr="000B4DB4">
        <w:rPr>
          <w:rFonts w:ascii="宋体" w:hAnsi="宋体" w:hint="eastAsia"/>
          <w:sz w:val="24"/>
          <w:szCs w:val="24"/>
        </w:rPr>
        <w:t xml:space="preserve">构图 </w:t>
      </w:r>
      <w:r w:rsidR="000B4DB4" w:rsidRPr="000B4DB4">
        <w:rPr>
          <w:rFonts w:ascii="宋体" w:hAnsi="宋体" w:hint="eastAsia"/>
          <w:noProof/>
          <w:sz w:val="24"/>
          <w:szCs w:val="24"/>
        </w:rPr>
        <w:t>1</w:t>
      </w:r>
      <w:r w:rsidR="00036E27" w:rsidRPr="00036E27">
        <w:rPr>
          <w:rFonts w:ascii="宋体" w:hAnsi="宋体" w:cs="宋体"/>
          <w:color w:val="343434"/>
          <w:sz w:val="24"/>
          <w:szCs w:val="24"/>
        </w:rPr>
        <w:fldChar w:fldCharType="end"/>
      </w:r>
      <w:r w:rsidRPr="00036E27">
        <w:rPr>
          <w:rFonts w:ascii="宋体" w:hAnsi="宋体" w:cs="宋体" w:hint="eastAsia"/>
          <w:color w:val="343434"/>
          <w:sz w:val="24"/>
          <w:szCs w:val="24"/>
        </w:rPr>
        <w:t>如下：</w:t>
      </w:r>
    </w:p>
    <w:p w14:paraId="1A8F7486" w14:textId="372D5248" w:rsidR="00F80BF4" w:rsidRPr="00E868B1" w:rsidRDefault="00036E27" w:rsidP="00036E27">
      <w:pPr>
        <w:pStyle w:val="aff1"/>
        <w:jc w:val="center"/>
        <w:rPr>
          <w:rFonts w:cs="宋体" w:hint="eastAsia"/>
          <w:color w:val="343434"/>
          <w:sz w:val="24"/>
        </w:rPr>
      </w:pPr>
      <w:bookmarkStart w:id="135" w:name="_Ref193119992"/>
      <w:r>
        <w:rPr>
          <w:rFonts w:hint="eastAsia"/>
        </w:rPr>
        <w:t>分层架构图</w:t>
      </w:r>
      <w:r>
        <w:rPr>
          <w:rFonts w:hint="eastAsia"/>
        </w:rPr>
        <w:t xml:space="preserve"> </w:t>
      </w:r>
      <w:r>
        <w:fldChar w:fldCharType="begin"/>
      </w:r>
      <w:r>
        <w:instrText xml:space="preserve"> </w:instrText>
      </w:r>
      <w:r>
        <w:rPr>
          <w:rFonts w:hint="eastAsia"/>
        </w:rPr>
        <w:instrText xml:space="preserve">SEQ </w:instrText>
      </w:r>
      <w:r>
        <w:rPr>
          <w:rFonts w:hint="eastAsia"/>
        </w:rPr>
        <w:instrText>分层架构图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35"/>
    </w:p>
    <w:p w14:paraId="0AD924DC" w14:textId="3485BF12" w:rsidR="00F80BF4" w:rsidRPr="00E868B1" w:rsidRDefault="00F80BF4" w:rsidP="00F80BF4">
      <w:pPr>
        <w:ind w:firstLine="480"/>
        <w:rPr>
          <w:rFonts w:cs="宋体"/>
          <w:color w:val="343434"/>
          <w:sz w:val="24"/>
        </w:rPr>
      </w:pPr>
      <w:r w:rsidRPr="00E868B1">
        <w:rPr>
          <w:rFonts w:cs="宋体"/>
          <w:color w:val="343434"/>
          <w:sz w:val="24"/>
        </w:rPr>
        <w:t>在现代计算机系统中，日志数据记录了系统运行状态和事件信息，对于维护系统的安全性和稳定性至关重要。然而，随着系统规模的扩大和复杂性的增加，手动分析海量日志数据变得愈发困难。因此，基于深度学习的日志异常检测方法应运而生，能够自动化地识别和诊断系统中的异常行为。</w:t>
      </w:r>
    </w:p>
    <w:p w14:paraId="578C1500" w14:textId="600762C8" w:rsidR="00E52103" w:rsidRPr="00E868B1" w:rsidRDefault="00E52103" w:rsidP="00E52103">
      <w:pPr>
        <w:pStyle w:val="3"/>
        <w:spacing w:before="120"/>
      </w:pPr>
      <w:bookmarkStart w:id="136" w:name="_Toc193122813"/>
      <w:r w:rsidRPr="00E868B1">
        <w:rPr>
          <w:rFonts w:hint="eastAsia"/>
        </w:rPr>
        <w:t>日志采集及优化</w:t>
      </w:r>
      <w:bookmarkEnd w:id="136"/>
    </w:p>
    <w:p w14:paraId="55C26021" w14:textId="05C92C88" w:rsidR="00E52103" w:rsidRPr="00E868B1" w:rsidRDefault="00E52103" w:rsidP="00E52103">
      <w:pPr>
        <w:ind w:firstLineChars="200" w:firstLine="480"/>
        <w:jc w:val="left"/>
        <w:rPr>
          <w:sz w:val="24"/>
        </w:rPr>
      </w:pPr>
      <w:r w:rsidRPr="00E868B1">
        <w:rPr>
          <w:sz w:val="24"/>
        </w:rPr>
        <w:t>在现代网络环境中，实时日志采集是保障系统安全与性能的关键环节。为了实现高效的实时日志采集，本文设计了一种基于分布式架构的日志采集系统。该系统利用多线程和异步</w:t>
      </w:r>
      <w:r w:rsidRPr="00E868B1">
        <w:rPr>
          <w:sz w:val="24"/>
        </w:rPr>
        <w:t>IO</w:t>
      </w:r>
      <w:r w:rsidRPr="00E868B1">
        <w:rPr>
          <w:sz w:val="24"/>
        </w:rPr>
        <w:t>技术，能够并发处理来自多个数据源的日志信息，显著提升数据采集性能。通过对多种日志格式的支持，系统可以灵活应对来自不同设备和应用程序的日志数据，确保数据的完整性和一致性。</w:t>
      </w:r>
    </w:p>
    <w:p w14:paraId="1CEEBBDD" w14:textId="11BE1827" w:rsidR="00E52103" w:rsidRPr="00E868B1" w:rsidRDefault="00E52103" w:rsidP="00E52103">
      <w:pPr>
        <w:ind w:firstLineChars="200" w:firstLine="480"/>
        <w:jc w:val="left"/>
        <w:rPr>
          <w:b/>
          <w:bCs/>
          <w:sz w:val="24"/>
        </w:rPr>
      </w:pPr>
      <w:r w:rsidRPr="00E868B1">
        <w:rPr>
          <w:sz w:val="24"/>
        </w:rPr>
        <w:t>在具体实现中，系统采用了基于传输</w:t>
      </w:r>
      <w:proofErr w:type="gramStart"/>
      <w:r w:rsidRPr="00E868B1">
        <w:rPr>
          <w:sz w:val="24"/>
        </w:rPr>
        <w:t>层安全</w:t>
      </w:r>
      <w:proofErr w:type="gramEnd"/>
      <w:r w:rsidRPr="00E868B1">
        <w:rPr>
          <w:sz w:val="24"/>
        </w:rPr>
        <w:t>协议（</w:t>
      </w:r>
      <w:r w:rsidRPr="00E868B1">
        <w:rPr>
          <w:sz w:val="24"/>
        </w:rPr>
        <w:t>TLS</w:t>
      </w:r>
      <w:r w:rsidRPr="00E868B1">
        <w:rPr>
          <w:sz w:val="24"/>
        </w:rPr>
        <w:t>）的通信机制，确保数据在传输过程中的安全性。日志过滤和预处理模块能够实时解析和格式化原始日志数据，提取关键字段并进行结构化存储。这一过程不仅提高了后续分析的可行性，还降低了存储负担，确保系统在高负载情况下的稳定运行。</w:t>
      </w:r>
    </w:p>
    <w:p w14:paraId="0DA9DA04" w14:textId="764A744C" w:rsidR="00E52103" w:rsidRPr="00E868B1" w:rsidRDefault="00E52103" w:rsidP="00E52103">
      <w:pPr>
        <w:ind w:firstLineChars="200" w:firstLine="480"/>
        <w:jc w:val="left"/>
        <w:rPr>
          <w:b/>
          <w:bCs/>
          <w:sz w:val="24"/>
        </w:rPr>
      </w:pPr>
      <w:r w:rsidRPr="00E868B1">
        <w:rPr>
          <w:sz w:val="24"/>
        </w:rPr>
        <w:t>为增强系统的可靠性，日志数据通过缓冲机制处理，一旦出现网络波动或设备故障，数据将暂存并在恢复后上传。通过定期的数据校验与完整性检查，</w:t>
      </w:r>
      <w:r w:rsidRPr="00E868B1">
        <w:rPr>
          <w:sz w:val="24"/>
        </w:rPr>
        <w:lastRenderedPageBreak/>
        <w:t>系统能够快速识别并处理潜在的数据丢失或损坏问题。这种实时日志采集的实现方法显著提升了系统的响应速度和数据处理能力，为后续的日志分析与异常检测奠定了坚实基础。</w:t>
      </w:r>
    </w:p>
    <w:p w14:paraId="481D7EEE" w14:textId="2CF7EFDA" w:rsidR="00E52103" w:rsidRPr="00E868B1" w:rsidRDefault="00036E27" w:rsidP="00036E27">
      <w:pPr>
        <w:ind w:firstLineChars="200" w:firstLine="480"/>
        <w:jc w:val="left"/>
        <w:rPr>
          <w:sz w:val="24"/>
        </w:rPr>
      </w:pPr>
      <w:r>
        <w:rPr>
          <w:sz w:val="24"/>
        </w:rPr>
        <w:fldChar w:fldCharType="begin"/>
      </w:r>
      <w:r>
        <w:rPr>
          <w:sz w:val="24"/>
        </w:rPr>
        <w:instrText xml:space="preserve"> </w:instrText>
      </w:r>
      <w:r>
        <w:rPr>
          <w:rFonts w:hint="eastAsia"/>
          <w:sz w:val="24"/>
        </w:rPr>
        <w:instrText>REF _Ref193120030 \h</w:instrText>
      </w:r>
      <w:r>
        <w:rPr>
          <w:sz w:val="24"/>
        </w:rPr>
        <w:instrText xml:space="preserve"> </w:instrText>
      </w:r>
      <w:r>
        <w:rPr>
          <w:sz w:val="24"/>
        </w:rPr>
      </w:r>
      <w:r>
        <w:rPr>
          <w:sz w:val="24"/>
        </w:rPr>
        <w:fldChar w:fldCharType="separate"/>
      </w:r>
      <w:r w:rsidR="000B4DB4">
        <w:rPr>
          <w:rFonts w:hint="eastAsia"/>
        </w:rPr>
        <w:t>基础流程图</w:t>
      </w:r>
      <w:r w:rsidR="000B4DB4">
        <w:rPr>
          <w:rFonts w:hint="eastAsia"/>
        </w:rPr>
        <w:t xml:space="preserve"> </w:t>
      </w:r>
      <w:r w:rsidR="000B4DB4">
        <w:rPr>
          <w:rFonts w:hint="eastAsia"/>
          <w:noProof/>
        </w:rPr>
        <w:t>1</w:t>
      </w:r>
      <w:r>
        <w:rPr>
          <w:sz w:val="24"/>
        </w:rPr>
        <w:fldChar w:fldCharType="end"/>
      </w:r>
      <w:r w:rsidR="00E52103" w:rsidRPr="00E868B1">
        <w:rPr>
          <w:rFonts w:hint="eastAsia"/>
          <w:sz w:val="24"/>
        </w:rPr>
        <w:t>如下：</w:t>
      </w:r>
    </w:p>
    <w:p w14:paraId="3D77C51A" w14:textId="77777777" w:rsidR="00036E27" w:rsidRDefault="00E52103" w:rsidP="00036E27">
      <w:pPr>
        <w:keepNext/>
        <w:ind w:firstLine="480"/>
      </w:pPr>
      <w:r w:rsidRPr="00E868B1">
        <w:rPr>
          <w:rFonts w:hint="eastAsia"/>
          <w:noProof/>
        </w:rPr>
        <w:drawing>
          <wp:inline distT="0" distB="0" distL="0" distR="0" wp14:anchorId="67D61AB7" wp14:editId="0561B379">
            <wp:extent cx="4834393" cy="1936856"/>
            <wp:effectExtent l="0" t="0" r="4445" b="6350"/>
            <wp:docPr id="146268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2867" cy="1940251"/>
                    </a:xfrm>
                    <a:prstGeom prst="rect">
                      <a:avLst/>
                    </a:prstGeom>
                    <a:noFill/>
                    <a:ln>
                      <a:noFill/>
                    </a:ln>
                  </pic:spPr>
                </pic:pic>
              </a:graphicData>
            </a:graphic>
          </wp:inline>
        </w:drawing>
      </w:r>
    </w:p>
    <w:p w14:paraId="7D022D2D" w14:textId="5756EF7E" w:rsidR="00E52103" w:rsidRPr="00E868B1" w:rsidRDefault="00036E27" w:rsidP="00036E27">
      <w:pPr>
        <w:pStyle w:val="aff1"/>
        <w:jc w:val="center"/>
        <w:rPr>
          <w:rFonts w:cs="宋体" w:hint="eastAsia"/>
          <w:color w:val="343434"/>
          <w:sz w:val="24"/>
        </w:rPr>
      </w:pPr>
      <w:bookmarkStart w:id="137" w:name="_Ref193120030"/>
      <w:r>
        <w:rPr>
          <w:rFonts w:hint="eastAsia"/>
        </w:rPr>
        <w:t>基础流程图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基础流程图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37"/>
    </w:p>
    <w:p w14:paraId="310BA716" w14:textId="01C48520" w:rsidR="00E52103" w:rsidRPr="00E868B1" w:rsidRDefault="00E52103" w:rsidP="00F80BF4">
      <w:pPr>
        <w:ind w:firstLine="480"/>
        <w:rPr>
          <w:rFonts w:cs="宋体"/>
          <w:b/>
          <w:bCs/>
          <w:color w:val="343434"/>
          <w:sz w:val="24"/>
          <w:szCs w:val="22"/>
        </w:rPr>
      </w:pPr>
      <w:r w:rsidRPr="00E868B1">
        <w:rPr>
          <w:rFonts w:cs="宋体"/>
          <w:b/>
          <w:bCs/>
          <w:color w:val="343434"/>
          <w:sz w:val="24"/>
          <w:szCs w:val="22"/>
        </w:rPr>
        <w:t>采集优化</w:t>
      </w:r>
      <w:r w:rsidRPr="00E868B1">
        <w:rPr>
          <w:rFonts w:cs="宋体" w:hint="eastAsia"/>
          <w:b/>
          <w:bCs/>
          <w:color w:val="343434"/>
          <w:sz w:val="24"/>
          <w:szCs w:val="22"/>
        </w:rPr>
        <w:t>：</w:t>
      </w:r>
    </w:p>
    <w:p w14:paraId="63921A3E" w14:textId="18177EF8" w:rsidR="00E52103" w:rsidRPr="00E868B1" w:rsidRDefault="00E52103" w:rsidP="00E52103">
      <w:pPr>
        <w:ind w:firstLineChars="200" w:firstLine="480"/>
        <w:jc w:val="left"/>
        <w:rPr>
          <w:b/>
          <w:bCs/>
          <w:i/>
          <w:iCs/>
          <w:sz w:val="24"/>
        </w:rPr>
      </w:pPr>
      <w:r w:rsidRPr="00E868B1">
        <w:rPr>
          <w:sz w:val="24"/>
        </w:rPr>
        <w:t>随着日志数据量的快速增长，本文基于</w:t>
      </w:r>
      <w:r w:rsidRPr="00E868B1">
        <w:rPr>
          <w:sz w:val="24"/>
        </w:rPr>
        <w:t xml:space="preserve"> Python </w:t>
      </w:r>
      <w:r w:rsidRPr="00E868B1">
        <w:rPr>
          <w:sz w:val="24"/>
        </w:rPr>
        <w:t>的日志采集优化策略应运而生。</w:t>
      </w:r>
      <w:r w:rsidRPr="00E868B1">
        <w:rPr>
          <w:sz w:val="24"/>
        </w:rPr>
        <w:t xml:space="preserve">Python </w:t>
      </w:r>
      <w:r w:rsidRPr="00E868B1">
        <w:rPr>
          <w:sz w:val="24"/>
        </w:rPr>
        <w:t>凭借其丰富的库和框架，能够快速完成日志采集任务。通过使用异步编程框架，系统可以在等待</w:t>
      </w:r>
      <w:r w:rsidRPr="00E868B1">
        <w:rPr>
          <w:sz w:val="24"/>
        </w:rPr>
        <w:t xml:space="preserve"> I/O </w:t>
      </w:r>
      <w:r w:rsidRPr="00E868B1">
        <w:rPr>
          <w:sz w:val="24"/>
        </w:rPr>
        <w:t>操作时同时处理多个采集任务，显著减少采集延迟，提高整体效率。</w:t>
      </w:r>
    </w:p>
    <w:p w14:paraId="77059C47" w14:textId="5127B50F" w:rsidR="00E52103" w:rsidRPr="00E868B1" w:rsidRDefault="00E52103" w:rsidP="00C2693D">
      <w:pPr>
        <w:ind w:firstLineChars="200" w:firstLine="480"/>
        <w:jc w:val="left"/>
        <w:rPr>
          <w:b/>
          <w:bCs/>
          <w:i/>
          <w:iCs/>
          <w:sz w:val="24"/>
        </w:rPr>
      </w:pPr>
      <w:r w:rsidRPr="00E868B1">
        <w:rPr>
          <w:sz w:val="24"/>
        </w:rPr>
        <w:t>为进一步优化日志采集过程，系统利用</w:t>
      </w:r>
      <w:r w:rsidRPr="00E868B1">
        <w:rPr>
          <w:sz w:val="24"/>
        </w:rPr>
        <w:t xml:space="preserve"> Python </w:t>
      </w:r>
      <w:r w:rsidRPr="00E868B1">
        <w:rPr>
          <w:sz w:val="24"/>
        </w:rPr>
        <w:t>的多线程或</w:t>
      </w:r>
      <w:proofErr w:type="gramStart"/>
      <w:r w:rsidRPr="00E868B1">
        <w:rPr>
          <w:sz w:val="24"/>
        </w:rPr>
        <w:t>多进程</w:t>
      </w:r>
      <w:proofErr w:type="gramEnd"/>
      <w:r w:rsidRPr="00E868B1">
        <w:rPr>
          <w:sz w:val="24"/>
        </w:rPr>
        <w:t>模块（</w:t>
      </w:r>
      <w:r w:rsidRPr="00E868B1">
        <w:rPr>
          <w:sz w:val="24"/>
        </w:rPr>
        <w:t>multiprocessing</w:t>
      </w:r>
      <w:r w:rsidRPr="00E868B1">
        <w:rPr>
          <w:sz w:val="24"/>
        </w:rPr>
        <w:t>）充分发挥多核</w:t>
      </w:r>
      <w:r w:rsidRPr="00E868B1">
        <w:rPr>
          <w:sz w:val="24"/>
        </w:rPr>
        <w:t xml:space="preserve"> CPU </w:t>
      </w:r>
      <w:r w:rsidRPr="00E868B1">
        <w:rPr>
          <w:sz w:val="24"/>
        </w:rPr>
        <w:t>的优势</w:t>
      </w:r>
      <w:r w:rsidR="00323C04" w:rsidRPr="00323C04">
        <w:rPr>
          <w:sz w:val="24"/>
          <w:vertAlign w:val="superscript"/>
        </w:rPr>
        <w:fldChar w:fldCharType="begin"/>
      </w:r>
      <w:r w:rsidR="00323C04" w:rsidRPr="00323C04">
        <w:rPr>
          <w:sz w:val="24"/>
          <w:vertAlign w:val="superscript"/>
        </w:rPr>
        <w:instrText xml:space="preserve"> REF _Ref193035827 \r \h </w:instrText>
      </w:r>
      <w:r w:rsidR="00323C04">
        <w:rPr>
          <w:sz w:val="24"/>
          <w:vertAlign w:val="superscript"/>
        </w:rPr>
        <w:instrText xml:space="preserve"> \* MERGEFORMAT </w:instrText>
      </w:r>
      <w:r w:rsidR="00323C04" w:rsidRPr="00323C04">
        <w:rPr>
          <w:sz w:val="24"/>
          <w:vertAlign w:val="superscript"/>
        </w:rPr>
      </w:r>
      <w:r w:rsidR="00323C04" w:rsidRPr="00323C04">
        <w:rPr>
          <w:sz w:val="24"/>
          <w:vertAlign w:val="superscript"/>
        </w:rPr>
        <w:fldChar w:fldCharType="separate"/>
      </w:r>
      <w:r w:rsidR="000B4DB4">
        <w:rPr>
          <w:sz w:val="24"/>
          <w:vertAlign w:val="superscript"/>
        </w:rPr>
        <w:t>[17]</w:t>
      </w:r>
      <w:r w:rsidR="00323C04" w:rsidRPr="00323C04">
        <w:rPr>
          <w:sz w:val="24"/>
          <w:vertAlign w:val="superscript"/>
        </w:rPr>
        <w:fldChar w:fldCharType="end"/>
      </w:r>
      <w:r w:rsidRPr="00E868B1">
        <w:rPr>
          <w:sz w:val="24"/>
        </w:rPr>
        <w:t>，实现高效的数据处理。通过预设线程池或进程池，系统可以动态分配采集任务，在面对高并发日志写入时仍能保持良好的响应能力。</w:t>
      </w:r>
    </w:p>
    <w:p w14:paraId="42737D13" w14:textId="5EC4023C" w:rsidR="00E52103" w:rsidRPr="00E868B1" w:rsidRDefault="00E52103" w:rsidP="00C2693D">
      <w:pPr>
        <w:ind w:firstLineChars="200" w:firstLine="480"/>
        <w:jc w:val="left"/>
        <w:rPr>
          <w:sz w:val="24"/>
        </w:rPr>
      </w:pPr>
      <w:r w:rsidRPr="00E868B1">
        <w:rPr>
          <w:sz w:val="24"/>
        </w:rPr>
        <w:t>数据清洗和过滤是日志采集的重要环节。系统使用</w:t>
      </w:r>
      <w:r w:rsidRPr="00E868B1">
        <w:rPr>
          <w:sz w:val="24"/>
        </w:rPr>
        <w:t xml:space="preserve"> Python </w:t>
      </w:r>
      <w:r w:rsidRPr="00E868B1">
        <w:rPr>
          <w:sz w:val="24"/>
        </w:rPr>
        <w:t>的</w:t>
      </w:r>
      <w:r w:rsidRPr="00E868B1">
        <w:rPr>
          <w:sz w:val="24"/>
        </w:rPr>
        <w:t xml:space="preserve"> Pandas </w:t>
      </w:r>
      <w:proofErr w:type="gramStart"/>
      <w:r w:rsidRPr="00E868B1">
        <w:rPr>
          <w:sz w:val="24"/>
        </w:rPr>
        <w:t>库对采集</w:t>
      </w:r>
      <w:proofErr w:type="gramEnd"/>
      <w:r w:rsidRPr="00E868B1">
        <w:rPr>
          <w:sz w:val="24"/>
        </w:rPr>
        <w:t>到的日志数据进行清洗、格式转换和筛选，确保后续分析所需的数据质量。通过这些优化策略，基于</w:t>
      </w:r>
      <w:r w:rsidRPr="00E868B1">
        <w:rPr>
          <w:sz w:val="24"/>
        </w:rPr>
        <w:t xml:space="preserve"> Python </w:t>
      </w:r>
      <w:r w:rsidRPr="00E868B1">
        <w:rPr>
          <w:sz w:val="24"/>
        </w:rPr>
        <w:t>的日志采集系统显著提升了数据采集的效率和准确性，为后续的日志分析和态势感知提供了坚实基础。</w:t>
      </w:r>
    </w:p>
    <w:p w14:paraId="390B821C" w14:textId="4506FE96" w:rsidR="00C2693D" w:rsidRPr="00E868B1" w:rsidRDefault="00C2693D" w:rsidP="00C2693D">
      <w:pPr>
        <w:pStyle w:val="2"/>
        <w:spacing w:before="240" w:after="120"/>
      </w:pPr>
      <w:bookmarkStart w:id="138" w:name="_Toc193122814"/>
      <w:r w:rsidRPr="00E868B1">
        <w:rPr>
          <w:rFonts w:hint="eastAsia"/>
        </w:rPr>
        <w:t>日志管理的实现</w:t>
      </w:r>
      <w:bookmarkEnd w:id="138"/>
    </w:p>
    <w:p w14:paraId="52551E7A" w14:textId="012C45E3" w:rsidR="00C2693D" w:rsidRPr="00E868B1" w:rsidRDefault="00C2693D" w:rsidP="00C2693D">
      <w:pPr>
        <w:pStyle w:val="3"/>
        <w:spacing w:before="120"/>
      </w:pPr>
      <w:bookmarkStart w:id="139" w:name="_Toc193122815"/>
      <w:r w:rsidRPr="00E868B1">
        <w:rPr>
          <w:rFonts w:hint="eastAsia"/>
        </w:rPr>
        <w:t>基</w:t>
      </w:r>
      <w:r w:rsidRPr="00E868B1">
        <w:rPr>
          <w:rFonts w:cs="宋体"/>
          <w:color w:val="343434"/>
          <w:sz w:val="27"/>
        </w:rPr>
        <w:t>于</w:t>
      </w:r>
      <w:r w:rsidRPr="00E868B1">
        <w:rPr>
          <w:rFonts w:cs="宋体"/>
          <w:color w:val="343434"/>
          <w:sz w:val="27"/>
        </w:rPr>
        <w:t xml:space="preserve"> Elasticsearch </w:t>
      </w:r>
      <w:r w:rsidRPr="00E868B1">
        <w:rPr>
          <w:rFonts w:cs="宋体"/>
          <w:color w:val="343434"/>
          <w:sz w:val="27"/>
        </w:rPr>
        <w:t>的日志存储与检索</w:t>
      </w:r>
      <w:bookmarkEnd w:id="139"/>
    </w:p>
    <w:p w14:paraId="5831B31D" w14:textId="77777777" w:rsidR="00C2693D" w:rsidRPr="00E868B1" w:rsidRDefault="00C2693D" w:rsidP="00C2693D">
      <w:pPr>
        <w:ind w:firstLineChars="200" w:firstLine="480"/>
        <w:jc w:val="left"/>
        <w:rPr>
          <w:b/>
          <w:sz w:val="24"/>
        </w:rPr>
      </w:pPr>
      <w:r w:rsidRPr="00E868B1">
        <w:rPr>
          <w:sz w:val="24"/>
        </w:rPr>
        <w:t>日志数据的存储与检索是现代网络安全态势感知系统的关键环节。本文采用</w:t>
      </w:r>
      <w:r w:rsidRPr="00E868B1">
        <w:rPr>
          <w:sz w:val="24"/>
        </w:rPr>
        <w:t xml:space="preserve"> Elasticsearch </w:t>
      </w:r>
      <w:r w:rsidRPr="00E868B1">
        <w:rPr>
          <w:sz w:val="24"/>
        </w:rPr>
        <w:t>作为分布式搜索引擎，提供高效的日志存储与快速检索能力。其基于</w:t>
      </w:r>
      <w:r w:rsidRPr="00E868B1">
        <w:rPr>
          <w:sz w:val="24"/>
        </w:rPr>
        <w:t xml:space="preserve"> Lucene </w:t>
      </w:r>
      <w:r w:rsidRPr="00E868B1">
        <w:rPr>
          <w:sz w:val="24"/>
        </w:rPr>
        <w:t>的索引机制支持对海量日志数据的实时搜索与分析，能够及时发现潜在的安全威胁。</w:t>
      </w:r>
    </w:p>
    <w:p w14:paraId="05B14F1B" w14:textId="445C94EC" w:rsidR="00C2693D" w:rsidRPr="00E868B1" w:rsidRDefault="00C2693D" w:rsidP="00C2693D">
      <w:pPr>
        <w:ind w:firstLineChars="200" w:firstLine="480"/>
        <w:jc w:val="left"/>
        <w:rPr>
          <w:b/>
          <w:bCs/>
          <w:sz w:val="24"/>
        </w:rPr>
      </w:pPr>
      <w:r w:rsidRPr="00E868B1">
        <w:rPr>
          <w:sz w:val="24"/>
        </w:rPr>
        <w:t>在系统设计阶段，日志数据通过</w:t>
      </w:r>
      <w:r w:rsidRPr="00E868B1">
        <w:rPr>
          <w:sz w:val="24"/>
        </w:rPr>
        <w:t xml:space="preserve"> Logstash </w:t>
      </w:r>
      <w:r w:rsidRPr="00E868B1">
        <w:rPr>
          <w:sz w:val="24"/>
        </w:rPr>
        <w:t>或</w:t>
      </w:r>
      <w:r w:rsidRPr="00E868B1">
        <w:rPr>
          <w:sz w:val="24"/>
        </w:rPr>
        <w:t xml:space="preserve"> Beats </w:t>
      </w:r>
      <w:r w:rsidRPr="00E868B1">
        <w:rPr>
          <w:sz w:val="24"/>
        </w:rPr>
        <w:t>等工具进行采集和预处理。数据在传输至</w:t>
      </w:r>
      <w:r w:rsidRPr="00E868B1">
        <w:rPr>
          <w:sz w:val="24"/>
        </w:rPr>
        <w:t xml:space="preserve"> Elasticsearch </w:t>
      </w:r>
      <w:r w:rsidRPr="00E868B1">
        <w:rPr>
          <w:sz w:val="24"/>
        </w:rPr>
        <w:t>之前，通过映射（</w:t>
      </w:r>
      <w:r w:rsidRPr="00E868B1">
        <w:rPr>
          <w:sz w:val="24"/>
        </w:rPr>
        <w:t>Mapping</w:t>
      </w:r>
      <w:r w:rsidRPr="00E868B1">
        <w:rPr>
          <w:sz w:val="24"/>
        </w:rPr>
        <w:t>）设置实现字段类型定义与优化配置，确保数据的准确索引。用户可以利用</w:t>
      </w:r>
      <w:r w:rsidRPr="00E868B1">
        <w:rPr>
          <w:sz w:val="24"/>
        </w:rPr>
        <w:t xml:space="preserve"> Elasticsearch </w:t>
      </w:r>
      <w:r w:rsidRPr="00E868B1">
        <w:rPr>
          <w:sz w:val="24"/>
        </w:rPr>
        <w:t>的查询语言（</w:t>
      </w:r>
      <w:r w:rsidRPr="00E868B1">
        <w:rPr>
          <w:sz w:val="24"/>
        </w:rPr>
        <w:t>DSL</w:t>
      </w:r>
      <w:r w:rsidRPr="00E868B1">
        <w:rPr>
          <w:sz w:val="24"/>
        </w:rPr>
        <w:t>）对日志进行复杂检索，例如根据时间范围、日志级别或关键词快速定位问题。此外，</w:t>
      </w:r>
      <w:r w:rsidRPr="00E868B1">
        <w:rPr>
          <w:sz w:val="24"/>
        </w:rPr>
        <w:t xml:space="preserve">Elasticsearch </w:t>
      </w:r>
      <w:r w:rsidRPr="00E868B1">
        <w:rPr>
          <w:sz w:val="24"/>
        </w:rPr>
        <w:t>的聚合功能支持对日志数据的实时汇总和分析，帮助安全分析</w:t>
      </w:r>
      <w:proofErr w:type="gramStart"/>
      <w:r w:rsidRPr="00E868B1">
        <w:rPr>
          <w:sz w:val="24"/>
        </w:rPr>
        <w:t>师快速</w:t>
      </w:r>
      <w:proofErr w:type="gramEnd"/>
      <w:r w:rsidRPr="00E868B1">
        <w:rPr>
          <w:sz w:val="24"/>
        </w:rPr>
        <w:t>掌握系统运行状况</w:t>
      </w:r>
      <w:r w:rsidR="00236223" w:rsidRPr="00236223">
        <w:rPr>
          <w:sz w:val="24"/>
          <w:vertAlign w:val="superscript"/>
        </w:rPr>
        <w:fldChar w:fldCharType="begin"/>
      </w:r>
      <w:r w:rsidR="00236223" w:rsidRPr="00236223">
        <w:rPr>
          <w:sz w:val="24"/>
          <w:vertAlign w:val="superscript"/>
        </w:rPr>
        <w:instrText xml:space="preserve"> REF _Ref193035842 \r \h </w:instrText>
      </w:r>
      <w:r w:rsidR="00236223">
        <w:rPr>
          <w:sz w:val="24"/>
          <w:vertAlign w:val="superscript"/>
        </w:rPr>
        <w:instrText xml:space="preserve"> \* MERGEFORMAT </w:instrText>
      </w:r>
      <w:r w:rsidR="00236223" w:rsidRPr="00236223">
        <w:rPr>
          <w:sz w:val="24"/>
          <w:vertAlign w:val="superscript"/>
        </w:rPr>
      </w:r>
      <w:r w:rsidR="00236223" w:rsidRPr="00236223">
        <w:rPr>
          <w:sz w:val="24"/>
          <w:vertAlign w:val="superscript"/>
        </w:rPr>
        <w:fldChar w:fldCharType="separate"/>
      </w:r>
      <w:r w:rsidR="000B4DB4">
        <w:rPr>
          <w:sz w:val="24"/>
          <w:vertAlign w:val="superscript"/>
        </w:rPr>
        <w:t>[23]</w:t>
      </w:r>
      <w:r w:rsidR="00236223" w:rsidRPr="00236223">
        <w:rPr>
          <w:sz w:val="24"/>
          <w:vertAlign w:val="superscript"/>
        </w:rPr>
        <w:fldChar w:fldCharType="end"/>
      </w:r>
      <w:r w:rsidRPr="00E868B1">
        <w:rPr>
          <w:sz w:val="24"/>
        </w:rPr>
        <w:t>。</w:t>
      </w:r>
    </w:p>
    <w:p w14:paraId="42F7D74D" w14:textId="06A5E2CA" w:rsidR="00C2693D" w:rsidRPr="00E868B1" w:rsidRDefault="00C2693D" w:rsidP="00C2693D">
      <w:pPr>
        <w:ind w:firstLineChars="200" w:firstLine="480"/>
        <w:jc w:val="left"/>
        <w:rPr>
          <w:b/>
          <w:bCs/>
          <w:sz w:val="24"/>
        </w:rPr>
      </w:pPr>
      <w:r w:rsidRPr="00E868B1">
        <w:rPr>
          <w:sz w:val="24"/>
        </w:rPr>
        <w:t>为确保日志数据的持久性与安全性，系统结合</w:t>
      </w:r>
      <w:r w:rsidRPr="00E868B1">
        <w:rPr>
          <w:sz w:val="24"/>
        </w:rPr>
        <w:t xml:space="preserve"> Elasticsearch </w:t>
      </w:r>
      <w:r w:rsidRPr="00E868B1">
        <w:rPr>
          <w:sz w:val="24"/>
        </w:rPr>
        <w:t>的快照与恢复功能，定期备份重要日志数据，在系统故障或数据丢失时能够迅速恢复。这种基于</w:t>
      </w:r>
      <w:r w:rsidRPr="00E868B1">
        <w:rPr>
          <w:sz w:val="24"/>
        </w:rPr>
        <w:t xml:space="preserve"> Elasticsearch </w:t>
      </w:r>
      <w:r w:rsidRPr="00E868B1">
        <w:rPr>
          <w:sz w:val="24"/>
        </w:rPr>
        <w:t>的日志存储与检索方案显著提升了数据处理效率，增强了对</w:t>
      </w:r>
      <w:r w:rsidRPr="00E868B1">
        <w:rPr>
          <w:sz w:val="24"/>
        </w:rPr>
        <w:lastRenderedPageBreak/>
        <w:t>安全事件的应对能力。</w:t>
      </w:r>
    </w:p>
    <w:p w14:paraId="26AFCABF" w14:textId="685D23C5" w:rsidR="00C2693D" w:rsidRPr="00E868B1" w:rsidRDefault="00036E27" w:rsidP="00036E27">
      <w:pPr>
        <w:ind w:firstLineChars="300" w:firstLine="720"/>
        <w:jc w:val="left"/>
        <w:rPr>
          <w:sz w:val="24"/>
          <w:szCs w:val="32"/>
        </w:rPr>
      </w:pPr>
      <w:r>
        <w:rPr>
          <w:sz w:val="24"/>
          <w:szCs w:val="32"/>
        </w:rPr>
        <w:fldChar w:fldCharType="begin"/>
      </w:r>
      <w:r>
        <w:rPr>
          <w:sz w:val="24"/>
          <w:szCs w:val="32"/>
        </w:rPr>
        <w:instrText xml:space="preserve"> </w:instrText>
      </w:r>
      <w:r>
        <w:rPr>
          <w:rFonts w:hint="eastAsia"/>
          <w:sz w:val="24"/>
          <w:szCs w:val="32"/>
        </w:rPr>
        <w:instrText>REF _Ref193120058 \h</w:instrText>
      </w:r>
      <w:r>
        <w:rPr>
          <w:sz w:val="24"/>
          <w:szCs w:val="32"/>
        </w:rPr>
        <w:instrText xml:space="preserve"> </w:instrText>
      </w:r>
      <w:r>
        <w:rPr>
          <w:sz w:val="24"/>
          <w:szCs w:val="32"/>
        </w:rPr>
      </w:r>
      <w:r>
        <w:rPr>
          <w:sz w:val="24"/>
          <w:szCs w:val="32"/>
        </w:rPr>
        <w:fldChar w:fldCharType="separate"/>
      </w:r>
      <w:proofErr w:type="spellStart"/>
      <w:r w:rsidR="000B4DB4">
        <w:rPr>
          <w:rFonts w:hint="eastAsia"/>
        </w:rPr>
        <w:t>ElasticSearch</w:t>
      </w:r>
      <w:proofErr w:type="spellEnd"/>
      <w:r w:rsidR="000B4DB4">
        <w:rPr>
          <w:rFonts w:hint="eastAsia"/>
        </w:rPr>
        <w:t>流程图</w:t>
      </w:r>
      <w:r w:rsidR="000B4DB4">
        <w:rPr>
          <w:rFonts w:hint="eastAsia"/>
        </w:rPr>
        <w:t xml:space="preserve"> </w:t>
      </w:r>
      <w:r w:rsidR="000B4DB4">
        <w:rPr>
          <w:rFonts w:hint="eastAsia"/>
          <w:noProof/>
        </w:rPr>
        <w:t>1</w:t>
      </w:r>
      <w:r>
        <w:rPr>
          <w:sz w:val="24"/>
          <w:szCs w:val="32"/>
        </w:rPr>
        <w:fldChar w:fldCharType="end"/>
      </w:r>
      <w:r w:rsidR="00C2693D" w:rsidRPr="00E868B1">
        <w:rPr>
          <w:rFonts w:hint="eastAsia"/>
          <w:sz w:val="24"/>
          <w:szCs w:val="32"/>
        </w:rPr>
        <w:t>：</w:t>
      </w:r>
    </w:p>
    <w:p w14:paraId="614B57F5" w14:textId="77777777" w:rsidR="00036E27" w:rsidRDefault="00C2693D" w:rsidP="00036E27">
      <w:pPr>
        <w:keepNext/>
        <w:ind w:firstLineChars="200" w:firstLine="420"/>
        <w:jc w:val="left"/>
      </w:pPr>
      <w:r w:rsidRPr="00E868B1">
        <w:rPr>
          <w:rFonts w:hint="eastAsia"/>
          <w:noProof/>
        </w:rPr>
        <w:drawing>
          <wp:inline distT="0" distB="0" distL="0" distR="0" wp14:anchorId="590F31F2" wp14:editId="32ED382A">
            <wp:extent cx="5278755" cy="4749049"/>
            <wp:effectExtent l="0" t="0" r="0" b="0"/>
            <wp:docPr id="8048109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755" cy="4749049"/>
                    </a:xfrm>
                    <a:prstGeom prst="rect">
                      <a:avLst/>
                    </a:prstGeom>
                    <a:noFill/>
                    <a:ln>
                      <a:noFill/>
                    </a:ln>
                  </pic:spPr>
                </pic:pic>
              </a:graphicData>
            </a:graphic>
          </wp:inline>
        </w:drawing>
      </w:r>
    </w:p>
    <w:p w14:paraId="5C374E30" w14:textId="03AFC17E" w:rsidR="00C2693D" w:rsidRPr="00E868B1" w:rsidRDefault="00036E27" w:rsidP="00036E27">
      <w:pPr>
        <w:pStyle w:val="aff1"/>
        <w:jc w:val="center"/>
        <w:rPr>
          <w:rFonts w:hint="eastAsia"/>
          <w:b/>
          <w:bCs/>
          <w:i/>
          <w:iCs/>
          <w:sz w:val="32"/>
          <w:szCs w:val="32"/>
        </w:rPr>
      </w:pPr>
      <w:bookmarkStart w:id="140" w:name="_Ref193120058"/>
      <w:proofErr w:type="spellStart"/>
      <w:r>
        <w:rPr>
          <w:rFonts w:hint="eastAsia"/>
        </w:rPr>
        <w:t>ElasticSearch</w:t>
      </w:r>
      <w:proofErr w:type="spellEnd"/>
      <w:r>
        <w:rPr>
          <w:rFonts w:hint="eastAsia"/>
        </w:rPr>
        <w:t>流程图</w:t>
      </w:r>
      <w:r>
        <w:rPr>
          <w:rFonts w:hint="eastAsia"/>
        </w:rPr>
        <w:t xml:space="preserve"> </w:t>
      </w:r>
      <w:r>
        <w:fldChar w:fldCharType="begin"/>
      </w:r>
      <w:r>
        <w:instrText xml:space="preserve"> </w:instrText>
      </w:r>
      <w:r>
        <w:rPr>
          <w:rFonts w:hint="eastAsia"/>
        </w:rPr>
        <w:instrText>SEQ ElasticSearch</w:instrText>
      </w:r>
      <w:r>
        <w:rPr>
          <w:rFonts w:hint="eastAsia"/>
        </w:rPr>
        <w:instrText>流程图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40"/>
    </w:p>
    <w:p w14:paraId="21E8B036" w14:textId="270FA71D" w:rsidR="00C2693D" w:rsidRPr="00E868B1" w:rsidRDefault="00C2693D" w:rsidP="00C2693D">
      <w:pPr>
        <w:pStyle w:val="3"/>
        <w:numPr>
          <w:ilvl w:val="2"/>
          <w:numId w:val="67"/>
        </w:numPr>
        <w:spacing w:before="120"/>
      </w:pPr>
      <w:bookmarkStart w:id="141" w:name="_Toc193122816"/>
      <w:r w:rsidRPr="00E868B1">
        <w:rPr>
          <w:rFonts w:hint="eastAsia"/>
        </w:rPr>
        <w:t>日志查询与分析的实现</w:t>
      </w:r>
      <w:bookmarkEnd w:id="141"/>
    </w:p>
    <w:p w14:paraId="79536867" w14:textId="77777777" w:rsidR="00C2693D" w:rsidRPr="00E868B1" w:rsidRDefault="00C2693D" w:rsidP="00C2693D">
      <w:pPr>
        <w:ind w:firstLineChars="200" w:firstLine="480"/>
        <w:jc w:val="left"/>
        <w:rPr>
          <w:b/>
          <w:bCs/>
          <w:i/>
          <w:iCs/>
          <w:sz w:val="24"/>
        </w:rPr>
      </w:pPr>
      <w:r w:rsidRPr="00E868B1">
        <w:rPr>
          <w:sz w:val="24"/>
        </w:rPr>
        <w:t>日志查询与分析模块采用灵活高效的查询机制，支持用户根据时间范围、日志级别、事件类型等多维</w:t>
      </w:r>
      <w:proofErr w:type="gramStart"/>
      <w:r w:rsidRPr="00E868B1">
        <w:rPr>
          <w:sz w:val="24"/>
        </w:rPr>
        <w:t>度条件</w:t>
      </w:r>
      <w:proofErr w:type="gramEnd"/>
      <w:r w:rsidRPr="00E868B1">
        <w:rPr>
          <w:sz w:val="24"/>
        </w:rPr>
        <w:t>进行检索。系统利用索引技术加速日志检索，即使在大规模数据下仍能保持良好的响应性能。此外，系统支持关键词搜索功能，用户只需输入关键词即可快速定位相关日志，提升工作效率。</w:t>
      </w:r>
    </w:p>
    <w:p w14:paraId="0FD92ABC" w14:textId="77777777" w:rsidR="00C2693D" w:rsidRPr="00E868B1" w:rsidRDefault="00C2693D" w:rsidP="00C2693D">
      <w:pPr>
        <w:ind w:firstLineChars="200" w:firstLine="480"/>
        <w:jc w:val="left"/>
        <w:rPr>
          <w:b/>
          <w:bCs/>
          <w:i/>
          <w:iCs/>
          <w:sz w:val="24"/>
        </w:rPr>
      </w:pPr>
      <w:r w:rsidRPr="00E868B1">
        <w:rPr>
          <w:sz w:val="24"/>
        </w:rPr>
        <w:t>在日志分析方面，系统结合深度学习算法（如</w:t>
      </w:r>
      <w:r w:rsidRPr="00E868B1">
        <w:rPr>
          <w:sz w:val="24"/>
        </w:rPr>
        <w:t xml:space="preserve"> LSTM</w:t>
      </w:r>
      <w:r w:rsidRPr="00E868B1">
        <w:rPr>
          <w:sz w:val="24"/>
        </w:rPr>
        <w:t>）对日志数据进行智能分析。</w:t>
      </w:r>
      <w:r w:rsidRPr="00E868B1">
        <w:rPr>
          <w:sz w:val="24"/>
        </w:rPr>
        <w:t xml:space="preserve">LSTM </w:t>
      </w:r>
      <w:r w:rsidRPr="00E868B1">
        <w:rPr>
          <w:sz w:val="24"/>
        </w:rPr>
        <w:t>能够捕捉日志数据的时间序列特征，识别异常模式和潜在威胁。同时，系统整合关联规则挖掘技术，通过分析日志记录之间的关系发现系统安全隐患，提升态势感知能力。</w:t>
      </w:r>
    </w:p>
    <w:p w14:paraId="77C00A64" w14:textId="77777777" w:rsidR="00036E27" w:rsidRDefault="00C2693D" w:rsidP="00036E27">
      <w:pPr>
        <w:keepNext/>
        <w:ind w:firstLineChars="200" w:firstLine="420"/>
        <w:jc w:val="left"/>
      </w:pPr>
      <w:r w:rsidRPr="00E868B1">
        <w:rPr>
          <w:rFonts w:hint="eastAsia"/>
          <w:noProof/>
        </w:rPr>
        <w:lastRenderedPageBreak/>
        <w:drawing>
          <wp:inline distT="0" distB="0" distL="0" distR="0" wp14:anchorId="42596FB2" wp14:editId="0AAE7090">
            <wp:extent cx="3522428" cy="2518009"/>
            <wp:effectExtent l="0" t="0" r="1905" b="0"/>
            <wp:docPr id="1033460313" name="图片 2" descr="TikZ 绘图实例——LSTM元胞结构图 - LaTeX 工作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kZ 绘图实例——LSTM元胞结构图 - LaTeX 工作室"/>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9303" cy="2522923"/>
                    </a:xfrm>
                    <a:prstGeom prst="rect">
                      <a:avLst/>
                    </a:prstGeom>
                    <a:noFill/>
                    <a:ln>
                      <a:noFill/>
                    </a:ln>
                  </pic:spPr>
                </pic:pic>
              </a:graphicData>
            </a:graphic>
          </wp:inline>
        </w:drawing>
      </w:r>
    </w:p>
    <w:p w14:paraId="364576BB" w14:textId="0E3F3235" w:rsidR="00C2693D" w:rsidRPr="00E868B1" w:rsidRDefault="00036E27" w:rsidP="00036E27">
      <w:pPr>
        <w:pStyle w:val="aff1"/>
        <w:jc w:val="center"/>
        <w:rPr>
          <w:rFonts w:hint="eastAsia"/>
          <w:b/>
          <w:bCs/>
          <w:i/>
          <w:iCs/>
          <w:sz w:val="32"/>
          <w:szCs w:val="32"/>
        </w:rPr>
      </w:pPr>
      <w:proofErr w:type="spellStart"/>
      <w:r>
        <w:rPr>
          <w:rFonts w:hint="eastAsia"/>
        </w:rPr>
        <w:t>ElasticSearch</w:t>
      </w:r>
      <w:proofErr w:type="spellEnd"/>
      <w:r>
        <w:rPr>
          <w:rFonts w:hint="eastAsia"/>
        </w:rPr>
        <w:t>流程图</w:t>
      </w:r>
      <w:r>
        <w:rPr>
          <w:rFonts w:hint="eastAsia"/>
        </w:rPr>
        <w:t xml:space="preserve"> </w:t>
      </w:r>
      <w:r>
        <w:fldChar w:fldCharType="begin"/>
      </w:r>
      <w:r>
        <w:instrText xml:space="preserve"> </w:instrText>
      </w:r>
      <w:r>
        <w:rPr>
          <w:rFonts w:hint="eastAsia"/>
        </w:rPr>
        <w:instrText>SEQ ElasticSearch</w:instrText>
      </w:r>
      <w:r>
        <w:rPr>
          <w:rFonts w:hint="eastAsia"/>
        </w:rPr>
        <w:instrText>流程图</w:instrText>
      </w:r>
      <w:r>
        <w:rPr>
          <w:rFonts w:hint="eastAsia"/>
        </w:rPr>
        <w:instrText xml:space="preserve"> \* ARABIC</w:instrText>
      </w:r>
      <w:r>
        <w:instrText xml:space="preserve"> </w:instrText>
      </w:r>
      <w:r>
        <w:fldChar w:fldCharType="separate"/>
      </w:r>
      <w:r w:rsidR="000B4DB4">
        <w:rPr>
          <w:rFonts w:hint="eastAsia"/>
          <w:noProof/>
        </w:rPr>
        <w:t>2</w:t>
      </w:r>
      <w:r>
        <w:fldChar w:fldCharType="end"/>
      </w:r>
    </w:p>
    <w:p w14:paraId="72317786" w14:textId="55326DE3" w:rsidR="00C2693D" w:rsidRPr="00E868B1" w:rsidRDefault="00C2693D" w:rsidP="00C2693D">
      <w:pPr>
        <w:ind w:firstLineChars="200" w:firstLine="480"/>
        <w:jc w:val="left"/>
        <w:rPr>
          <w:b/>
          <w:bCs/>
          <w:i/>
          <w:iCs/>
          <w:sz w:val="24"/>
        </w:rPr>
      </w:pPr>
      <w:r w:rsidRPr="00E868B1">
        <w:rPr>
          <w:sz w:val="24"/>
        </w:rPr>
        <w:t>为确保数据准确性，系统实现了日志安全审计功能，定期对日志进行完整性校验，并通过审计报告展示日志访问和分析的历程。这些措施增强了系统的实用性，为安全管理提供了有力支持。</w:t>
      </w:r>
    </w:p>
    <w:p w14:paraId="66563472" w14:textId="455C12F8" w:rsidR="00C2693D" w:rsidRPr="00E868B1" w:rsidRDefault="00C2693D" w:rsidP="00C2693D">
      <w:pPr>
        <w:pStyle w:val="2"/>
        <w:spacing w:before="240" w:after="120"/>
      </w:pPr>
      <w:bookmarkStart w:id="142" w:name="_Toc193122817"/>
      <w:r w:rsidRPr="00E868B1">
        <w:rPr>
          <w:rFonts w:hint="eastAsia"/>
        </w:rPr>
        <w:t>日志解析与特征提取</w:t>
      </w:r>
      <w:bookmarkEnd w:id="142"/>
    </w:p>
    <w:p w14:paraId="4767D3EE" w14:textId="2812A766" w:rsidR="00F80BF4" w:rsidRPr="00E868B1" w:rsidRDefault="00F80BF4" w:rsidP="00F80BF4">
      <w:pPr>
        <w:ind w:firstLine="480"/>
        <w:rPr>
          <w:rFonts w:cs="宋体"/>
          <w:color w:val="343434"/>
          <w:sz w:val="24"/>
        </w:rPr>
      </w:pPr>
      <w:r w:rsidRPr="00E868B1">
        <w:rPr>
          <w:rFonts w:cs="宋体"/>
          <w:color w:val="343434"/>
          <w:sz w:val="24"/>
        </w:rPr>
        <w:t>在训练阶段，首先需要对大量的系统日志数据进行解析，将其转换为结构化的日志格式。这一步骤通常通过日志</w:t>
      </w:r>
      <w:proofErr w:type="gramStart"/>
      <w:r w:rsidRPr="00E868B1">
        <w:rPr>
          <w:rFonts w:cs="宋体"/>
          <w:color w:val="343434"/>
          <w:sz w:val="24"/>
        </w:rPr>
        <w:t>解析器</w:t>
      </w:r>
      <w:proofErr w:type="gramEnd"/>
      <w:r w:rsidRPr="00E868B1">
        <w:rPr>
          <w:rFonts w:cs="宋体"/>
          <w:color w:val="343434"/>
          <w:sz w:val="24"/>
        </w:rPr>
        <w:t>实现，</w:t>
      </w:r>
      <w:proofErr w:type="gramStart"/>
      <w:r w:rsidRPr="00E868B1">
        <w:rPr>
          <w:rFonts w:cs="宋体"/>
          <w:color w:val="343434"/>
          <w:sz w:val="24"/>
        </w:rPr>
        <w:t>解析器</w:t>
      </w:r>
      <w:proofErr w:type="gramEnd"/>
      <w:r w:rsidRPr="00E868B1">
        <w:rPr>
          <w:rFonts w:cs="宋体"/>
          <w:color w:val="343434"/>
          <w:sz w:val="24"/>
        </w:rPr>
        <w:t>将原始日志文本转换为包含日志键和参数值向量的组合。日志键代表日志的种类，而参数值向量则包含与该日志</w:t>
      </w:r>
      <w:proofErr w:type="gramStart"/>
      <w:r w:rsidRPr="00E868B1">
        <w:rPr>
          <w:rFonts w:cs="宋体"/>
          <w:color w:val="343434"/>
          <w:sz w:val="24"/>
        </w:rPr>
        <w:t>键相关</w:t>
      </w:r>
      <w:proofErr w:type="gramEnd"/>
      <w:r w:rsidRPr="00E868B1">
        <w:rPr>
          <w:rFonts w:cs="宋体"/>
          <w:color w:val="343434"/>
          <w:sz w:val="24"/>
        </w:rPr>
        <w:t>的具体参数。例如，某个进程的源代码中的日志打印语句为</w:t>
      </w:r>
      <w:r w:rsidRPr="00E868B1">
        <w:rPr>
          <w:rFonts w:cs="宋体"/>
          <w:color w:val="343434"/>
          <w:sz w:val="24"/>
        </w:rPr>
        <w:t xml:space="preserve"> </w:t>
      </w:r>
      <w:proofErr w:type="spellStart"/>
      <w:r w:rsidRPr="00E868B1">
        <w:rPr>
          <w:color w:val="343434"/>
          <w:sz w:val="24"/>
        </w:rPr>
        <w:t>printf</w:t>
      </w:r>
      <w:proofErr w:type="spellEnd"/>
      <w:r w:rsidRPr="00E868B1">
        <w:rPr>
          <w:color w:val="343434"/>
          <w:sz w:val="24"/>
        </w:rPr>
        <w:t>("Accepted password for %s from %s port %d ssh2 \n", user, host, port)</w:t>
      </w:r>
      <w:r w:rsidRPr="00E868B1">
        <w:rPr>
          <w:rFonts w:cs="宋体"/>
          <w:color w:val="343434"/>
          <w:sz w:val="24"/>
        </w:rPr>
        <w:t>，那么在程序的运行过程中，就可能会产生类似</w:t>
      </w:r>
      <w:r w:rsidRPr="00E868B1">
        <w:rPr>
          <w:rFonts w:cs="宋体"/>
          <w:color w:val="343434"/>
          <w:sz w:val="24"/>
        </w:rPr>
        <w:t xml:space="preserve"> </w:t>
      </w:r>
      <w:r w:rsidRPr="00E868B1">
        <w:rPr>
          <w:color w:val="343434"/>
          <w:sz w:val="24"/>
        </w:rPr>
        <w:t xml:space="preserve">Feb 28 04:48:54 combo </w:t>
      </w:r>
      <w:proofErr w:type="spellStart"/>
      <w:r w:rsidRPr="00E868B1">
        <w:rPr>
          <w:color w:val="343434"/>
          <w:sz w:val="24"/>
        </w:rPr>
        <w:t>sshd</w:t>
      </w:r>
      <w:proofErr w:type="spellEnd"/>
      <w:r w:rsidRPr="00E868B1">
        <w:rPr>
          <w:color w:val="343434"/>
          <w:sz w:val="24"/>
        </w:rPr>
        <w:t>(</w:t>
      </w:r>
      <w:proofErr w:type="spellStart"/>
      <w:r w:rsidRPr="00E868B1">
        <w:rPr>
          <w:color w:val="343434"/>
          <w:sz w:val="24"/>
        </w:rPr>
        <w:t>pam_unix</w:t>
      </w:r>
      <w:proofErr w:type="spellEnd"/>
      <w:r w:rsidRPr="00E868B1">
        <w:rPr>
          <w:color w:val="343434"/>
          <w:sz w:val="24"/>
        </w:rPr>
        <w:t>)[6741]</w:t>
      </w:r>
      <w:r w:rsidRPr="00E868B1">
        <w:rPr>
          <w:rFonts w:cs="宋体"/>
          <w:color w:val="343434"/>
          <w:sz w:val="24"/>
        </w:rPr>
        <w:t xml:space="preserve">: </w:t>
      </w:r>
      <w:r w:rsidRPr="00E868B1">
        <w:rPr>
          <w:color w:val="343434"/>
          <w:sz w:val="24"/>
        </w:rPr>
        <w:t xml:space="preserve">Accepted password for root from 112.64.243.186 port 2371 ssh2 </w:t>
      </w:r>
      <w:r w:rsidRPr="00E868B1">
        <w:rPr>
          <w:rFonts w:cs="宋体"/>
          <w:color w:val="343434"/>
          <w:sz w:val="24"/>
        </w:rPr>
        <w:t>的日志记录</w:t>
      </w:r>
      <w:r w:rsidR="00236223" w:rsidRPr="00236223">
        <w:rPr>
          <w:rFonts w:cs="宋体"/>
          <w:color w:val="343434"/>
          <w:sz w:val="24"/>
          <w:vertAlign w:val="superscript"/>
        </w:rPr>
        <w:fldChar w:fldCharType="begin"/>
      </w:r>
      <w:r w:rsidR="00236223" w:rsidRPr="00236223">
        <w:rPr>
          <w:rFonts w:cs="宋体"/>
          <w:color w:val="343434"/>
          <w:sz w:val="24"/>
          <w:vertAlign w:val="superscript"/>
        </w:rPr>
        <w:instrText xml:space="preserve"> REF _Ref193035241 \r \h </w:instrText>
      </w:r>
      <w:r w:rsidR="00236223">
        <w:rPr>
          <w:rFonts w:cs="宋体"/>
          <w:color w:val="343434"/>
          <w:sz w:val="24"/>
          <w:vertAlign w:val="superscript"/>
        </w:rPr>
        <w:instrText xml:space="preserve"> \* MERGEFORMAT </w:instrText>
      </w:r>
      <w:r w:rsidR="00236223" w:rsidRPr="00236223">
        <w:rPr>
          <w:rFonts w:cs="宋体"/>
          <w:color w:val="343434"/>
          <w:sz w:val="24"/>
          <w:vertAlign w:val="superscript"/>
        </w:rPr>
      </w:r>
      <w:r w:rsidR="00236223" w:rsidRPr="00236223">
        <w:rPr>
          <w:rFonts w:cs="宋体"/>
          <w:color w:val="343434"/>
          <w:sz w:val="24"/>
          <w:vertAlign w:val="superscript"/>
        </w:rPr>
        <w:fldChar w:fldCharType="separate"/>
      </w:r>
      <w:r w:rsidR="000B4DB4">
        <w:rPr>
          <w:rFonts w:cs="宋体"/>
          <w:color w:val="343434"/>
          <w:sz w:val="24"/>
          <w:vertAlign w:val="superscript"/>
        </w:rPr>
        <w:t>[25]</w:t>
      </w:r>
      <w:r w:rsidR="00236223" w:rsidRPr="00236223">
        <w:rPr>
          <w:rFonts w:cs="宋体"/>
          <w:color w:val="343434"/>
          <w:sz w:val="24"/>
          <w:vertAlign w:val="superscript"/>
        </w:rPr>
        <w:fldChar w:fldCharType="end"/>
      </w:r>
      <w:r w:rsidRPr="00E868B1">
        <w:rPr>
          <w:rFonts w:cs="宋体"/>
          <w:color w:val="343434"/>
          <w:sz w:val="24"/>
        </w:rPr>
        <w:t>。</w:t>
      </w:r>
    </w:p>
    <w:p w14:paraId="7C0F4D96"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586C0"/>
          <w:szCs w:val="21"/>
        </w:rPr>
        <w:t>import</w:t>
      </w:r>
      <w:r w:rsidRPr="00E868B1">
        <w:rPr>
          <w:rFonts w:cs="宋体"/>
          <w:color w:val="CCCCCC"/>
          <w:szCs w:val="21"/>
        </w:rPr>
        <w:t xml:space="preserve"> re</w:t>
      </w:r>
    </w:p>
    <w:p w14:paraId="72206468"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586C0"/>
          <w:szCs w:val="21"/>
        </w:rPr>
        <w:t>import</w:t>
      </w:r>
      <w:r w:rsidRPr="00E868B1">
        <w:rPr>
          <w:rFonts w:cs="宋体"/>
          <w:color w:val="CCCCCC"/>
          <w:szCs w:val="21"/>
        </w:rPr>
        <w:t xml:space="preserve"> pandas </w:t>
      </w:r>
      <w:r w:rsidRPr="00E868B1">
        <w:rPr>
          <w:rFonts w:cs="宋体"/>
          <w:color w:val="C586C0"/>
          <w:szCs w:val="21"/>
        </w:rPr>
        <w:t>as</w:t>
      </w:r>
      <w:r w:rsidRPr="00E868B1">
        <w:rPr>
          <w:rFonts w:cs="宋体"/>
          <w:color w:val="CCCCCC"/>
          <w:szCs w:val="21"/>
        </w:rPr>
        <w:t xml:space="preserve"> pd</w:t>
      </w:r>
    </w:p>
    <w:p w14:paraId="5FB8DFCB"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586C0"/>
          <w:szCs w:val="21"/>
        </w:rPr>
        <w:t>from</w:t>
      </w:r>
      <w:r w:rsidRPr="00E868B1">
        <w:rPr>
          <w:rFonts w:cs="宋体"/>
          <w:color w:val="CCCCCC"/>
          <w:szCs w:val="21"/>
        </w:rPr>
        <w:t xml:space="preserve"> collections </w:t>
      </w:r>
      <w:r w:rsidRPr="00E868B1">
        <w:rPr>
          <w:rFonts w:cs="宋体"/>
          <w:color w:val="C586C0"/>
          <w:szCs w:val="21"/>
        </w:rPr>
        <w:t>import</w:t>
      </w:r>
      <w:r w:rsidRPr="00E868B1">
        <w:rPr>
          <w:rFonts w:cs="宋体"/>
          <w:color w:val="CCCCCC"/>
          <w:szCs w:val="21"/>
        </w:rPr>
        <w:t xml:space="preserve"> </w:t>
      </w:r>
      <w:proofErr w:type="spellStart"/>
      <w:r w:rsidRPr="00E868B1">
        <w:rPr>
          <w:rFonts w:cs="宋体"/>
          <w:color w:val="CCCCCC"/>
          <w:szCs w:val="21"/>
        </w:rPr>
        <w:t>defaultdict</w:t>
      </w:r>
      <w:proofErr w:type="spellEnd"/>
    </w:p>
    <w:p w14:paraId="526E4BE2" w14:textId="77777777" w:rsidR="00A02E8B" w:rsidRPr="00E868B1" w:rsidRDefault="00A02E8B" w:rsidP="00A02E8B">
      <w:pPr>
        <w:shd w:val="clear" w:color="auto" w:fill="1F1F1F"/>
        <w:spacing w:line="285" w:lineRule="atLeast"/>
        <w:rPr>
          <w:rFonts w:cs="宋体"/>
          <w:color w:val="CCCCCC"/>
          <w:szCs w:val="21"/>
        </w:rPr>
      </w:pPr>
    </w:p>
    <w:p w14:paraId="6C61EE79"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日志解析器（支持</w:t>
      </w:r>
      <w:r w:rsidRPr="00E868B1">
        <w:rPr>
          <w:rFonts w:cs="宋体"/>
          <w:color w:val="6A9955"/>
          <w:szCs w:val="21"/>
        </w:rPr>
        <w:t>SSH</w:t>
      </w:r>
      <w:r w:rsidRPr="00E868B1">
        <w:rPr>
          <w:rFonts w:cs="宋体"/>
          <w:color w:val="6A9955"/>
          <w:szCs w:val="21"/>
        </w:rPr>
        <w:t>登录日志）</w:t>
      </w:r>
    </w:p>
    <w:p w14:paraId="04067BD7"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569CD6"/>
          <w:szCs w:val="21"/>
        </w:rPr>
        <w:t>class</w:t>
      </w:r>
      <w:r w:rsidRPr="00E868B1">
        <w:rPr>
          <w:rFonts w:cs="宋体"/>
          <w:color w:val="CCCCCC"/>
          <w:szCs w:val="21"/>
        </w:rPr>
        <w:t xml:space="preserve"> </w:t>
      </w:r>
      <w:proofErr w:type="spellStart"/>
      <w:r w:rsidRPr="00E868B1">
        <w:rPr>
          <w:rFonts w:cs="宋体"/>
          <w:color w:val="4EC9B0"/>
          <w:szCs w:val="21"/>
        </w:rPr>
        <w:t>SSHLogParser</w:t>
      </w:r>
      <w:proofErr w:type="spellEnd"/>
      <w:r w:rsidRPr="00E868B1">
        <w:rPr>
          <w:rFonts w:cs="宋体"/>
          <w:color w:val="CCCCCC"/>
          <w:szCs w:val="21"/>
        </w:rPr>
        <w:t>:</w:t>
      </w:r>
    </w:p>
    <w:p w14:paraId="07C99F88"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pattern </w:t>
      </w:r>
      <w:r w:rsidRPr="00E868B1">
        <w:rPr>
          <w:rFonts w:cs="宋体"/>
          <w:color w:val="D4D4D4"/>
          <w:szCs w:val="21"/>
        </w:rPr>
        <w:t>=</w:t>
      </w:r>
      <w:r w:rsidRPr="00E868B1">
        <w:rPr>
          <w:rFonts w:cs="宋体"/>
          <w:color w:val="CCCCCC"/>
          <w:szCs w:val="21"/>
        </w:rPr>
        <w:t xml:space="preserve"> </w:t>
      </w:r>
      <w:proofErr w:type="spellStart"/>
      <w:proofErr w:type="gramStart"/>
      <w:r w:rsidRPr="00E868B1">
        <w:rPr>
          <w:rFonts w:cs="宋体"/>
          <w:color w:val="CCCCCC"/>
          <w:szCs w:val="21"/>
        </w:rPr>
        <w:t>re.compile</w:t>
      </w:r>
      <w:proofErr w:type="spellEnd"/>
      <w:proofErr w:type="gramEnd"/>
      <w:r w:rsidRPr="00E868B1">
        <w:rPr>
          <w:rFonts w:cs="宋体"/>
          <w:color w:val="CCCCCC"/>
          <w:szCs w:val="21"/>
        </w:rPr>
        <w:t>(</w:t>
      </w:r>
    </w:p>
    <w:p w14:paraId="5CF9CF44"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r</w:t>
      </w:r>
      <w:r w:rsidRPr="00E868B1">
        <w:rPr>
          <w:rFonts w:cs="宋体"/>
          <w:color w:val="D16969"/>
          <w:szCs w:val="21"/>
        </w:rPr>
        <w:t>'</w:t>
      </w:r>
      <w:proofErr w:type="gramStart"/>
      <w:r w:rsidRPr="00E868B1">
        <w:rPr>
          <w:rFonts w:cs="宋体"/>
          <w:color w:val="CE9178"/>
          <w:szCs w:val="21"/>
        </w:rPr>
        <w:t>(</w:t>
      </w:r>
      <w:r w:rsidRPr="00E868B1">
        <w:rPr>
          <w:rFonts w:cs="宋体"/>
          <w:color w:val="569CD6"/>
          <w:szCs w:val="21"/>
        </w:rPr>
        <w:t>?P</w:t>
      </w:r>
      <w:proofErr w:type="gramEnd"/>
      <w:r w:rsidRPr="00E868B1">
        <w:rPr>
          <w:rFonts w:cs="宋体"/>
          <w:color w:val="569CD6"/>
          <w:szCs w:val="21"/>
        </w:rPr>
        <w:t>&lt;timestamp&gt;</w:t>
      </w:r>
      <w:r w:rsidRPr="00E868B1">
        <w:rPr>
          <w:rFonts w:cs="宋体"/>
          <w:color w:val="D16969"/>
          <w:szCs w:val="21"/>
        </w:rPr>
        <w:t>\w</w:t>
      </w:r>
      <w:r w:rsidRPr="00E868B1">
        <w:rPr>
          <w:rFonts w:cs="宋体"/>
          <w:color w:val="D7BA7D"/>
          <w:szCs w:val="21"/>
        </w:rPr>
        <w:t>{3}</w:t>
      </w:r>
      <w:r w:rsidRPr="00E868B1">
        <w:rPr>
          <w:rFonts w:cs="宋体"/>
          <w:color w:val="D16969"/>
          <w:szCs w:val="21"/>
        </w:rPr>
        <w:t>\s</w:t>
      </w:r>
      <w:r w:rsidRPr="00E868B1">
        <w:rPr>
          <w:rFonts w:cs="宋体"/>
          <w:color w:val="D7BA7D"/>
          <w:szCs w:val="21"/>
        </w:rPr>
        <w:t>+</w:t>
      </w:r>
      <w:r w:rsidRPr="00E868B1">
        <w:rPr>
          <w:rFonts w:cs="宋体"/>
          <w:color w:val="D16969"/>
          <w:szCs w:val="21"/>
        </w:rPr>
        <w:t>\d</w:t>
      </w:r>
      <w:r w:rsidRPr="00E868B1">
        <w:rPr>
          <w:rFonts w:cs="宋体"/>
          <w:color w:val="D7BA7D"/>
          <w:szCs w:val="21"/>
        </w:rPr>
        <w:t>{1,2}</w:t>
      </w:r>
      <w:r w:rsidRPr="00E868B1">
        <w:rPr>
          <w:rFonts w:cs="宋体"/>
          <w:color w:val="D16969"/>
          <w:szCs w:val="21"/>
        </w:rPr>
        <w:t xml:space="preserve"> \d</w:t>
      </w:r>
      <w:r w:rsidRPr="00E868B1">
        <w:rPr>
          <w:rFonts w:cs="宋体"/>
          <w:color w:val="D7BA7D"/>
          <w:szCs w:val="21"/>
        </w:rPr>
        <w:t>{2}</w:t>
      </w:r>
      <w:r w:rsidRPr="00E868B1">
        <w:rPr>
          <w:rFonts w:cs="宋体"/>
          <w:color w:val="D16969"/>
          <w:szCs w:val="21"/>
        </w:rPr>
        <w:t>:\d</w:t>
      </w:r>
      <w:r w:rsidRPr="00E868B1">
        <w:rPr>
          <w:rFonts w:cs="宋体"/>
          <w:color w:val="D7BA7D"/>
          <w:szCs w:val="21"/>
        </w:rPr>
        <w:t>{2}</w:t>
      </w:r>
      <w:r w:rsidRPr="00E868B1">
        <w:rPr>
          <w:rFonts w:cs="宋体"/>
          <w:color w:val="D16969"/>
          <w:szCs w:val="21"/>
        </w:rPr>
        <w:t>:\d</w:t>
      </w:r>
      <w:r w:rsidRPr="00E868B1">
        <w:rPr>
          <w:rFonts w:cs="宋体"/>
          <w:color w:val="D7BA7D"/>
          <w:szCs w:val="21"/>
        </w:rPr>
        <w:t>{2}</w:t>
      </w:r>
      <w:r w:rsidRPr="00E868B1">
        <w:rPr>
          <w:rFonts w:cs="宋体"/>
          <w:color w:val="CE9178"/>
          <w:szCs w:val="21"/>
        </w:rPr>
        <w:t>)</w:t>
      </w:r>
      <w:r w:rsidRPr="00E868B1">
        <w:rPr>
          <w:rFonts w:cs="宋体"/>
          <w:color w:val="D16969"/>
          <w:szCs w:val="21"/>
        </w:rPr>
        <w:t>'</w:t>
      </w:r>
      <w:r w:rsidRPr="00E868B1">
        <w:rPr>
          <w:rFonts w:cs="宋体"/>
          <w:color w:val="CCCCCC"/>
          <w:szCs w:val="21"/>
        </w:rPr>
        <w:t xml:space="preserve"> </w:t>
      </w:r>
    </w:p>
    <w:p w14:paraId="769139A5"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r</w:t>
      </w:r>
      <w:proofErr w:type="gramStart"/>
      <w:r w:rsidRPr="00E868B1">
        <w:rPr>
          <w:rFonts w:cs="宋体"/>
          <w:color w:val="D16969"/>
          <w:szCs w:val="21"/>
        </w:rPr>
        <w:t>'.</w:t>
      </w:r>
      <w:r w:rsidRPr="00E868B1">
        <w:rPr>
          <w:rFonts w:cs="宋体"/>
          <w:color w:val="D7BA7D"/>
          <w:szCs w:val="21"/>
        </w:rPr>
        <w:t>*</w:t>
      </w:r>
      <w:proofErr w:type="spellStart"/>
      <w:proofErr w:type="gramEnd"/>
      <w:r w:rsidRPr="00E868B1">
        <w:rPr>
          <w:rFonts w:cs="宋体"/>
          <w:color w:val="D16969"/>
          <w:szCs w:val="21"/>
        </w:rPr>
        <w:t>sshd</w:t>
      </w:r>
      <w:proofErr w:type="spellEnd"/>
      <w:r w:rsidRPr="00E868B1">
        <w:rPr>
          <w:rFonts w:cs="宋体"/>
          <w:color w:val="D16969"/>
          <w:szCs w:val="21"/>
        </w:rPr>
        <w:t>.</w:t>
      </w:r>
      <w:r w:rsidRPr="00E868B1">
        <w:rPr>
          <w:rFonts w:cs="宋体"/>
          <w:color w:val="D7BA7D"/>
          <w:szCs w:val="21"/>
        </w:rPr>
        <w:t>*</w:t>
      </w:r>
      <w:r w:rsidRPr="00E868B1">
        <w:rPr>
          <w:rFonts w:cs="宋体"/>
          <w:color w:val="D16969"/>
          <w:szCs w:val="21"/>
        </w:rPr>
        <w:t xml:space="preserve">: </w:t>
      </w:r>
      <w:r w:rsidRPr="00E868B1">
        <w:rPr>
          <w:rFonts w:cs="宋体"/>
          <w:color w:val="CE9178"/>
          <w:szCs w:val="21"/>
        </w:rPr>
        <w:t>(</w:t>
      </w:r>
      <w:r w:rsidRPr="00E868B1">
        <w:rPr>
          <w:rFonts w:cs="宋体"/>
          <w:color w:val="569CD6"/>
          <w:szCs w:val="21"/>
        </w:rPr>
        <w:t>?P&lt;</w:t>
      </w:r>
      <w:proofErr w:type="spellStart"/>
      <w:r w:rsidRPr="00E868B1">
        <w:rPr>
          <w:rFonts w:cs="宋体"/>
          <w:color w:val="569CD6"/>
          <w:szCs w:val="21"/>
        </w:rPr>
        <w:t>event_type</w:t>
      </w:r>
      <w:proofErr w:type="spellEnd"/>
      <w:r w:rsidRPr="00E868B1">
        <w:rPr>
          <w:rFonts w:cs="宋体"/>
          <w:color w:val="569CD6"/>
          <w:szCs w:val="21"/>
        </w:rPr>
        <w:t>&gt;</w:t>
      </w:r>
      <w:r w:rsidRPr="00E868B1">
        <w:rPr>
          <w:rFonts w:cs="宋体"/>
          <w:color w:val="D16969"/>
          <w:szCs w:val="21"/>
        </w:rPr>
        <w:t>\w</w:t>
      </w:r>
      <w:r w:rsidRPr="00E868B1">
        <w:rPr>
          <w:rFonts w:cs="宋体"/>
          <w:color w:val="D7BA7D"/>
          <w:szCs w:val="21"/>
        </w:rPr>
        <w:t>+</w:t>
      </w:r>
      <w:r w:rsidRPr="00E868B1">
        <w:rPr>
          <w:rFonts w:cs="宋体"/>
          <w:color w:val="CE9178"/>
          <w:szCs w:val="21"/>
        </w:rPr>
        <w:t>)</w:t>
      </w:r>
      <w:r w:rsidRPr="00E868B1">
        <w:rPr>
          <w:rFonts w:cs="宋体"/>
          <w:color w:val="D16969"/>
          <w:szCs w:val="21"/>
        </w:rPr>
        <w:t xml:space="preserve"> </w:t>
      </w:r>
      <w:r w:rsidRPr="00E868B1">
        <w:rPr>
          <w:rFonts w:cs="宋体"/>
          <w:color w:val="CE9178"/>
          <w:szCs w:val="21"/>
        </w:rPr>
        <w:t>(</w:t>
      </w:r>
      <w:r w:rsidRPr="00E868B1">
        <w:rPr>
          <w:rFonts w:cs="宋体"/>
          <w:color w:val="569CD6"/>
          <w:szCs w:val="21"/>
        </w:rPr>
        <w:t>?P&lt;message&gt;</w:t>
      </w:r>
      <w:r w:rsidRPr="00E868B1">
        <w:rPr>
          <w:rFonts w:cs="宋体"/>
          <w:color w:val="D16969"/>
          <w:szCs w:val="21"/>
        </w:rPr>
        <w:t>.</w:t>
      </w:r>
      <w:r w:rsidRPr="00E868B1">
        <w:rPr>
          <w:rFonts w:cs="宋体"/>
          <w:color w:val="D7BA7D"/>
          <w:szCs w:val="21"/>
        </w:rPr>
        <w:t>*</w:t>
      </w:r>
      <w:r w:rsidRPr="00E868B1">
        <w:rPr>
          <w:rFonts w:cs="宋体"/>
          <w:color w:val="CE9178"/>
          <w:szCs w:val="21"/>
        </w:rPr>
        <w:t>)</w:t>
      </w:r>
      <w:r w:rsidRPr="00E868B1">
        <w:rPr>
          <w:rFonts w:cs="宋体"/>
          <w:color w:val="D16969"/>
          <w:szCs w:val="21"/>
        </w:rPr>
        <w:t>'</w:t>
      </w:r>
    </w:p>
    <w:p w14:paraId="3C5D55E5"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w:t>
      </w:r>
    </w:p>
    <w:p w14:paraId="63B4FBD8"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p>
    <w:p w14:paraId="312E7C84"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def</w:t>
      </w:r>
      <w:r w:rsidRPr="00E868B1">
        <w:rPr>
          <w:rFonts w:cs="宋体"/>
          <w:color w:val="CCCCCC"/>
          <w:szCs w:val="21"/>
        </w:rPr>
        <w:t xml:space="preserve"> </w:t>
      </w:r>
      <w:proofErr w:type="gramStart"/>
      <w:r w:rsidRPr="00E868B1">
        <w:rPr>
          <w:rFonts w:cs="宋体"/>
          <w:color w:val="DCDCAA"/>
          <w:szCs w:val="21"/>
        </w:rPr>
        <w:t>parse</w:t>
      </w:r>
      <w:r w:rsidRPr="00E868B1">
        <w:rPr>
          <w:rFonts w:cs="宋体"/>
          <w:color w:val="CCCCCC"/>
          <w:szCs w:val="21"/>
        </w:rPr>
        <w:t>(</w:t>
      </w:r>
      <w:proofErr w:type="gramEnd"/>
      <w:r w:rsidRPr="00E868B1">
        <w:rPr>
          <w:rFonts w:cs="宋体"/>
          <w:color w:val="9CDCFE"/>
          <w:szCs w:val="21"/>
        </w:rPr>
        <w:t>self</w:t>
      </w:r>
      <w:r w:rsidRPr="00E868B1">
        <w:rPr>
          <w:rFonts w:cs="宋体"/>
          <w:color w:val="CCCCCC"/>
          <w:szCs w:val="21"/>
        </w:rPr>
        <w:t xml:space="preserve">, </w:t>
      </w:r>
      <w:proofErr w:type="spellStart"/>
      <w:r w:rsidRPr="00E868B1">
        <w:rPr>
          <w:rFonts w:cs="宋体"/>
          <w:color w:val="9CDCFE"/>
          <w:szCs w:val="21"/>
        </w:rPr>
        <w:t>log_line</w:t>
      </w:r>
      <w:proofErr w:type="spellEnd"/>
      <w:r w:rsidRPr="00E868B1">
        <w:rPr>
          <w:rFonts w:cs="宋体"/>
          <w:color w:val="CCCCCC"/>
          <w:szCs w:val="21"/>
        </w:rPr>
        <w:t>):</w:t>
      </w:r>
    </w:p>
    <w:p w14:paraId="5F6B8EC5"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match </w:t>
      </w:r>
      <w:r w:rsidRPr="00E868B1">
        <w:rPr>
          <w:rFonts w:cs="宋体"/>
          <w:color w:val="D4D4D4"/>
          <w:szCs w:val="21"/>
        </w:rPr>
        <w:t>=</w:t>
      </w:r>
      <w:r w:rsidRPr="00E868B1">
        <w:rPr>
          <w:rFonts w:cs="宋体"/>
          <w:color w:val="CCCCCC"/>
          <w:szCs w:val="21"/>
        </w:rPr>
        <w:t xml:space="preserve"> </w:t>
      </w:r>
      <w:proofErr w:type="spellStart"/>
      <w:proofErr w:type="gramStart"/>
      <w:r w:rsidRPr="00E868B1">
        <w:rPr>
          <w:rFonts w:cs="宋体"/>
          <w:color w:val="569CD6"/>
          <w:szCs w:val="21"/>
        </w:rPr>
        <w:t>self</w:t>
      </w:r>
      <w:r w:rsidRPr="00E868B1">
        <w:rPr>
          <w:rFonts w:cs="宋体"/>
          <w:color w:val="CCCCCC"/>
          <w:szCs w:val="21"/>
        </w:rPr>
        <w:t>.pattern</w:t>
      </w:r>
      <w:proofErr w:type="gramEnd"/>
      <w:r w:rsidRPr="00E868B1">
        <w:rPr>
          <w:rFonts w:cs="宋体"/>
          <w:color w:val="CCCCCC"/>
          <w:szCs w:val="21"/>
        </w:rPr>
        <w:t>.match</w:t>
      </w:r>
      <w:proofErr w:type="spellEnd"/>
      <w:r w:rsidRPr="00E868B1">
        <w:rPr>
          <w:rFonts w:cs="宋体"/>
          <w:color w:val="CCCCCC"/>
          <w:szCs w:val="21"/>
        </w:rPr>
        <w:t>(</w:t>
      </w:r>
      <w:proofErr w:type="spellStart"/>
      <w:r w:rsidRPr="00E868B1">
        <w:rPr>
          <w:rFonts w:cs="宋体"/>
          <w:color w:val="CCCCCC"/>
          <w:szCs w:val="21"/>
        </w:rPr>
        <w:t>log_line</w:t>
      </w:r>
      <w:proofErr w:type="spellEnd"/>
      <w:r w:rsidRPr="00E868B1">
        <w:rPr>
          <w:rFonts w:cs="宋体"/>
          <w:color w:val="CCCCCC"/>
          <w:szCs w:val="21"/>
        </w:rPr>
        <w:t>)</w:t>
      </w:r>
    </w:p>
    <w:p w14:paraId="3C510BF6"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586C0"/>
          <w:szCs w:val="21"/>
        </w:rPr>
        <w:t>if</w:t>
      </w:r>
      <w:r w:rsidRPr="00E868B1">
        <w:rPr>
          <w:rFonts w:cs="宋体"/>
          <w:color w:val="CCCCCC"/>
          <w:szCs w:val="21"/>
        </w:rPr>
        <w:t xml:space="preserve"> match:</w:t>
      </w:r>
    </w:p>
    <w:p w14:paraId="0C44A188"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586C0"/>
          <w:szCs w:val="21"/>
        </w:rPr>
        <w:t>return</w:t>
      </w:r>
      <w:r w:rsidRPr="00E868B1">
        <w:rPr>
          <w:rFonts w:cs="宋体"/>
          <w:color w:val="CCCCCC"/>
          <w:szCs w:val="21"/>
        </w:rPr>
        <w:t xml:space="preserve"> {</w:t>
      </w:r>
    </w:p>
    <w:p w14:paraId="3FF5849F"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'timestamp'</w:t>
      </w:r>
      <w:r w:rsidRPr="00E868B1">
        <w:rPr>
          <w:rFonts w:cs="宋体"/>
          <w:color w:val="CCCCCC"/>
          <w:szCs w:val="21"/>
        </w:rPr>
        <w:t xml:space="preserve">: </w:t>
      </w:r>
      <w:proofErr w:type="spellStart"/>
      <w:r w:rsidRPr="00E868B1">
        <w:rPr>
          <w:rFonts w:cs="宋体"/>
          <w:color w:val="CCCCCC"/>
          <w:szCs w:val="21"/>
        </w:rPr>
        <w:t>pd.to_datetime</w:t>
      </w:r>
      <w:proofErr w:type="spellEnd"/>
      <w:r w:rsidRPr="00E868B1">
        <w:rPr>
          <w:rFonts w:cs="宋体"/>
          <w:color w:val="CCCCCC"/>
          <w:szCs w:val="21"/>
        </w:rPr>
        <w:t>(</w:t>
      </w:r>
      <w:proofErr w:type="spellStart"/>
      <w:proofErr w:type="gramStart"/>
      <w:r w:rsidRPr="00E868B1">
        <w:rPr>
          <w:rFonts w:cs="宋体"/>
          <w:color w:val="CCCCCC"/>
          <w:szCs w:val="21"/>
        </w:rPr>
        <w:t>match.group</w:t>
      </w:r>
      <w:proofErr w:type="spellEnd"/>
      <w:proofErr w:type="gramEnd"/>
      <w:r w:rsidRPr="00E868B1">
        <w:rPr>
          <w:rFonts w:cs="宋体"/>
          <w:color w:val="CCCCCC"/>
          <w:szCs w:val="21"/>
        </w:rPr>
        <w:t>(</w:t>
      </w:r>
      <w:r w:rsidRPr="00E868B1">
        <w:rPr>
          <w:rFonts w:cs="宋体"/>
          <w:color w:val="CE9178"/>
          <w:szCs w:val="21"/>
        </w:rPr>
        <w:t>'timestamp'</w:t>
      </w:r>
      <w:r w:rsidRPr="00E868B1">
        <w:rPr>
          <w:rFonts w:cs="宋体"/>
          <w:color w:val="CCCCCC"/>
          <w:szCs w:val="21"/>
        </w:rPr>
        <w:t xml:space="preserve">), </w:t>
      </w:r>
      <w:r w:rsidRPr="00E868B1">
        <w:rPr>
          <w:rFonts w:cs="宋体"/>
          <w:color w:val="9CDCFE"/>
          <w:szCs w:val="21"/>
        </w:rPr>
        <w:t>format</w:t>
      </w:r>
      <w:r w:rsidRPr="00E868B1">
        <w:rPr>
          <w:rFonts w:cs="宋体"/>
          <w:color w:val="D4D4D4"/>
          <w:szCs w:val="21"/>
        </w:rPr>
        <w:t>=</w:t>
      </w:r>
      <w:r w:rsidRPr="00E868B1">
        <w:rPr>
          <w:rFonts w:cs="宋体"/>
          <w:color w:val="CE9178"/>
          <w:szCs w:val="21"/>
        </w:rPr>
        <w:t>'</w:t>
      </w:r>
      <w:r w:rsidRPr="00E868B1">
        <w:rPr>
          <w:rFonts w:cs="宋体"/>
          <w:color w:val="569CD6"/>
          <w:szCs w:val="21"/>
        </w:rPr>
        <w:t>%b</w:t>
      </w:r>
      <w:r w:rsidRPr="00E868B1">
        <w:rPr>
          <w:rFonts w:cs="宋体"/>
          <w:color w:val="CE9178"/>
          <w:szCs w:val="21"/>
        </w:rPr>
        <w:t xml:space="preserve"> </w:t>
      </w:r>
      <w:r w:rsidRPr="00E868B1">
        <w:rPr>
          <w:rFonts w:cs="宋体"/>
          <w:color w:val="569CD6"/>
          <w:szCs w:val="21"/>
        </w:rPr>
        <w:t>%d</w:t>
      </w:r>
      <w:r w:rsidRPr="00E868B1">
        <w:rPr>
          <w:rFonts w:cs="宋体"/>
          <w:color w:val="CE9178"/>
          <w:szCs w:val="21"/>
        </w:rPr>
        <w:t xml:space="preserve"> %H:%M:%S'</w:t>
      </w:r>
      <w:r w:rsidRPr="00E868B1">
        <w:rPr>
          <w:rFonts w:cs="宋体"/>
          <w:color w:val="CCCCCC"/>
          <w:szCs w:val="21"/>
        </w:rPr>
        <w:t>),</w:t>
      </w:r>
    </w:p>
    <w:p w14:paraId="48ED93AA"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event_type</w:t>
      </w:r>
      <w:proofErr w:type="spellEnd"/>
      <w:r w:rsidRPr="00E868B1">
        <w:rPr>
          <w:rFonts w:cs="宋体"/>
          <w:color w:val="CE9178"/>
          <w:szCs w:val="21"/>
        </w:rPr>
        <w:t>'</w:t>
      </w:r>
      <w:r w:rsidRPr="00E868B1">
        <w:rPr>
          <w:rFonts w:cs="宋体"/>
          <w:color w:val="CCCCCC"/>
          <w:szCs w:val="21"/>
        </w:rPr>
        <w:t xml:space="preserve">: </w:t>
      </w:r>
      <w:proofErr w:type="spellStart"/>
      <w:proofErr w:type="gramStart"/>
      <w:r w:rsidRPr="00E868B1">
        <w:rPr>
          <w:rFonts w:cs="宋体"/>
          <w:color w:val="CCCCCC"/>
          <w:szCs w:val="21"/>
        </w:rPr>
        <w:t>match.group</w:t>
      </w:r>
      <w:proofErr w:type="spellEnd"/>
      <w:proofErr w:type="gramEnd"/>
      <w:r w:rsidRPr="00E868B1">
        <w:rPr>
          <w:rFonts w:cs="宋体"/>
          <w:color w:val="CCCCCC"/>
          <w:szCs w:val="21"/>
        </w:rPr>
        <w:t>(</w:t>
      </w:r>
      <w:r w:rsidRPr="00E868B1">
        <w:rPr>
          <w:rFonts w:cs="宋体"/>
          <w:color w:val="CE9178"/>
          <w:szCs w:val="21"/>
        </w:rPr>
        <w:t>'</w:t>
      </w:r>
      <w:proofErr w:type="spellStart"/>
      <w:r w:rsidRPr="00E868B1">
        <w:rPr>
          <w:rFonts w:cs="宋体"/>
          <w:color w:val="CE9178"/>
          <w:szCs w:val="21"/>
        </w:rPr>
        <w:t>event_type</w:t>
      </w:r>
      <w:proofErr w:type="spellEnd"/>
      <w:r w:rsidRPr="00E868B1">
        <w:rPr>
          <w:rFonts w:cs="宋体"/>
          <w:color w:val="CE9178"/>
          <w:szCs w:val="21"/>
        </w:rPr>
        <w:t>'</w:t>
      </w:r>
      <w:r w:rsidRPr="00E868B1">
        <w:rPr>
          <w:rFonts w:cs="宋体"/>
          <w:color w:val="CCCCCC"/>
          <w:szCs w:val="21"/>
        </w:rPr>
        <w:t>),</w:t>
      </w:r>
    </w:p>
    <w:p w14:paraId="5D46BAAC"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'message'</w:t>
      </w:r>
      <w:r w:rsidRPr="00E868B1">
        <w:rPr>
          <w:rFonts w:cs="宋体"/>
          <w:color w:val="CCCCCC"/>
          <w:szCs w:val="21"/>
        </w:rPr>
        <w:t xml:space="preserve">: </w:t>
      </w:r>
      <w:proofErr w:type="spellStart"/>
      <w:proofErr w:type="gramStart"/>
      <w:r w:rsidRPr="00E868B1">
        <w:rPr>
          <w:rFonts w:cs="宋体"/>
          <w:color w:val="CCCCCC"/>
          <w:szCs w:val="21"/>
        </w:rPr>
        <w:t>match.group</w:t>
      </w:r>
      <w:proofErr w:type="spellEnd"/>
      <w:proofErr w:type="gramEnd"/>
      <w:r w:rsidRPr="00E868B1">
        <w:rPr>
          <w:rFonts w:cs="宋体"/>
          <w:color w:val="CCCCCC"/>
          <w:szCs w:val="21"/>
        </w:rPr>
        <w:t>(</w:t>
      </w:r>
      <w:r w:rsidRPr="00E868B1">
        <w:rPr>
          <w:rFonts w:cs="宋体"/>
          <w:color w:val="CE9178"/>
          <w:szCs w:val="21"/>
        </w:rPr>
        <w:t>'message'</w:t>
      </w:r>
      <w:r w:rsidRPr="00E868B1">
        <w:rPr>
          <w:rFonts w:cs="宋体"/>
          <w:color w:val="CCCCCC"/>
          <w:szCs w:val="21"/>
        </w:rPr>
        <w:t>)</w:t>
      </w:r>
    </w:p>
    <w:p w14:paraId="7D74311F"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lastRenderedPageBreak/>
        <w:t>            }</w:t>
      </w:r>
    </w:p>
    <w:p w14:paraId="6D8D6DE4"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586C0"/>
          <w:szCs w:val="21"/>
        </w:rPr>
        <w:t>return</w:t>
      </w:r>
      <w:r w:rsidRPr="00E868B1">
        <w:rPr>
          <w:rFonts w:cs="宋体"/>
          <w:color w:val="CCCCCC"/>
          <w:szCs w:val="21"/>
        </w:rPr>
        <w:t xml:space="preserve"> </w:t>
      </w:r>
      <w:r w:rsidRPr="00E868B1">
        <w:rPr>
          <w:rFonts w:cs="宋体"/>
          <w:color w:val="569CD6"/>
          <w:szCs w:val="21"/>
        </w:rPr>
        <w:t>None</w:t>
      </w:r>
    </w:p>
    <w:p w14:paraId="65BDB8F0" w14:textId="77777777" w:rsidR="00A02E8B" w:rsidRPr="00E868B1" w:rsidRDefault="00A02E8B" w:rsidP="00A02E8B">
      <w:pPr>
        <w:shd w:val="clear" w:color="auto" w:fill="1F1F1F"/>
        <w:spacing w:line="285" w:lineRule="atLeast"/>
        <w:rPr>
          <w:rFonts w:cs="宋体"/>
          <w:color w:val="CCCCCC"/>
          <w:szCs w:val="21"/>
        </w:rPr>
      </w:pPr>
    </w:p>
    <w:p w14:paraId="3A6CCBCB"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特征编码示例</w:t>
      </w:r>
    </w:p>
    <w:p w14:paraId="7AD30734"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logs </w:t>
      </w:r>
      <w:r w:rsidRPr="00E868B1">
        <w:rPr>
          <w:rFonts w:cs="宋体"/>
          <w:color w:val="D4D4D4"/>
          <w:szCs w:val="21"/>
        </w:rPr>
        <w:t>=</w:t>
      </w:r>
      <w:r w:rsidRPr="00E868B1">
        <w:rPr>
          <w:rFonts w:cs="宋体"/>
          <w:color w:val="CCCCCC"/>
          <w:szCs w:val="21"/>
        </w:rPr>
        <w:t xml:space="preserve"> [</w:t>
      </w:r>
    </w:p>
    <w:p w14:paraId="0CC85BA4"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 xml:space="preserve">"Mar 1 14:05:22 server </w:t>
      </w:r>
      <w:proofErr w:type="spellStart"/>
      <w:proofErr w:type="gramStart"/>
      <w:r w:rsidRPr="00E868B1">
        <w:rPr>
          <w:rFonts w:cs="宋体"/>
          <w:color w:val="CE9178"/>
          <w:szCs w:val="21"/>
        </w:rPr>
        <w:t>sshd</w:t>
      </w:r>
      <w:proofErr w:type="spellEnd"/>
      <w:r w:rsidRPr="00E868B1">
        <w:rPr>
          <w:rFonts w:cs="宋体"/>
          <w:color w:val="CE9178"/>
          <w:szCs w:val="21"/>
        </w:rPr>
        <w:t>[</w:t>
      </w:r>
      <w:proofErr w:type="gramEnd"/>
      <w:r w:rsidRPr="00E868B1">
        <w:rPr>
          <w:rFonts w:cs="宋体"/>
          <w:color w:val="CE9178"/>
          <w:szCs w:val="21"/>
        </w:rPr>
        <w:t>1234]: Accepted password for user1 from 192.168.1.10 port 22"</w:t>
      </w:r>
      <w:r w:rsidRPr="00E868B1">
        <w:rPr>
          <w:rFonts w:cs="宋体"/>
          <w:color w:val="CCCCCC"/>
          <w:szCs w:val="21"/>
        </w:rPr>
        <w:t>,</w:t>
      </w:r>
    </w:p>
    <w:p w14:paraId="7D705EE4"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 xml:space="preserve">"Mar 1 14:05:25 server </w:t>
      </w:r>
      <w:proofErr w:type="spellStart"/>
      <w:proofErr w:type="gramStart"/>
      <w:r w:rsidRPr="00E868B1">
        <w:rPr>
          <w:rFonts w:cs="宋体"/>
          <w:color w:val="CE9178"/>
          <w:szCs w:val="21"/>
        </w:rPr>
        <w:t>sshd</w:t>
      </w:r>
      <w:proofErr w:type="spellEnd"/>
      <w:r w:rsidRPr="00E868B1">
        <w:rPr>
          <w:rFonts w:cs="宋体"/>
          <w:color w:val="CE9178"/>
          <w:szCs w:val="21"/>
        </w:rPr>
        <w:t>[</w:t>
      </w:r>
      <w:proofErr w:type="gramEnd"/>
      <w:r w:rsidRPr="00E868B1">
        <w:rPr>
          <w:rFonts w:cs="宋体"/>
          <w:color w:val="CE9178"/>
          <w:szCs w:val="21"/>
        </w:rPr>
        <w:t>1235]: Failed password for user2 from 10.0.0.5 port 22"</w:t>
      </w:r>
    </w:p>
    <w:p w14:paraId="5AF5597F"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w:t>
      </w:r>
    </w:p>
    <w:p w14:paraId="117742F8" w14:textId="77777777" w:rsidR="00A02E8B" w:rsidRPr="00E868B1" w:rsidRDefault="00A02E8B" w:rsidP="00A02E8B">
      <w:pPr>
        <w:shd w:val="clear" w:color="auto" w:fill="1F1F1F"/>
        <w:spacing w:line="285" w:lineRule="atLeast"/>
        <w:rPr>
          <w:rFonts w:cs="宋体"/>
          <w:color w:val="CCCCCC"/>
          <w:szCs w:val="21"/>
        </w:rPr>
      </w:pPr>
    </w:p>
    <w:p w14:paraId="2750D1CD"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CCCCCC"/>
          <w:szCs w:val="21"/>
        </w:rPr>
        <w:t xml:space="preserve">parser </w:t>
      </w:r>
      <w:r w:rsidRPr="00E868B1">
        <w:rPr>
          <w:rFonts w:cs="宋体"/>
          <w:color w:val="D4D4D4"/>
          <w:szCs w:val="21"/>
        </w:rPr>
        <w:t>=</w:t>
      </w:r>
      <w:r w:rsidRPr="00E868B1">
        <w:rPr>
          <w:rFonts w:cs="宋体"/>
          <w:color w:val="CCCCCC"/>
          <w:szCs w:val="21"/>
        </w:rPr>
        <w:t xml:space="preserve"> </w:t>
      </w:r>
      <w:proofErr w:type="spellStart"/>
      <w:proofErr w:type="gramStart"/>
      <w:r w:rsidRPr="00E868B1">
        <w:rPr>
          <w:rFonts w:cs="宋体"/>
          <w:color w:val="CCCCCC"/>
          <w:szCs w:val="21"/>
        </w:rPr>
        <w:t>SSHLogParser</w:t>
      </w:r>
      <w:proofErr w:type="spellEnd"/>
      <w:r w:rsidRPr="00E868B1">
        <w:rPr>
          <w:rFonts w:cs="宋体"/>
          <w:color w:val="CCCCCC"/>
          <w:szCs w:val="21"/>
        </w:rPr>
        <w:t>(</w:t>
      </w:r>
      <w:proofErr w:type="gramEnd"/>
      <w:r w:rsidRPr="00E868B1">
        <w:rPr>
          <w:rFonts w:cs="宋体"/>
          <w:color w:val="CCCCCC"/>
          <w:szCs w:val="21"/>
        </w:rPr>
        <w:t>)</w:t>
      </w:r>
    </w:p>
    <w:p w14:paraId="628D77AB" w14:textId="77777777" w:rsidR="00A02E8B" w:rsidRPr="00E868B1" w:rsidRDefault="00A02E8B" w:rsidP="00A02E8B">
      <w:pPr>
        <w:shd w:val="clear" w:color="auto" w:fill="1F1F1F"/>
        <w:spacing w:line="285" w:lineRule="atLeast"/>
        <w:rPr>
          <w:rFonts w:cs="宋体"/>
          <w:color w:val="CCCCCC"/>
          <w:szCs w:val="21"/>
        </w:rPr>
      </w:pPr>
      <w:proofErr w:type="spellStart"/>
      <w:r w:rsidRPr="00E868B1">
        <w:rPr>
          <w:rFonts w:cs="宋体"/>
          <w:color w:val="CCCCCC"/>
          <w:szCs w:val="21"/>
        </w:rPr>
        <w:t>parsed_logs</w:t>
      </w:r>
      <w:proofErr w:type="spellEnd"/>
      <w:r w:rsidRPr="00E868B1">
        <w:rPr>
          <w:rFonts w:cs="宋体"/>
          <w:color w:val="CCCCCC"/>
          <w:szCs w:val="21"/>
        </w:rPr>
        <w:t xml:space="preserve"> </w:t>
      </w:r>
      <w:r w:rsidRPr="00E868B1">
        <w:rPr>
          <w:rFonts w:cs="宋体"/>
          <w:color w:val="D4D4D4"/>
          <w:szCs w:val="21"/>
        </w:rPr>
        <w:t>=</w:t>
      </w:r>
      <w:r w:rsidRPr="00E868B1">
        <w:rPr>
          <w:rFonts w:cs="宋体"/>
          <w:color w:val="CCCCCC"/>
          <w:szCs w:val="21"/>
        </w:rPr>
        <w:t xml:space="preserve"> [</w:t>
      </w:r>
      <w:proofErr w:type="spellStart"/>
      <w:proofErr w:type="gramStart"/>
      <w:r w:rsidRPr="00E868B1">
        <w:rPr>
          <w:rFonts w:cs="宋体"/>
          <w:color w:val="CCCCCC"/>
          <w:szCs w:val="21"/>
        </w:rPr>
        <w:t>parser.parse</w:t>
      </w:r>
      <w:proofErr w:type="spellEnd"/>
      <w:proofErr w:type="gramEnd"/>
      <w:r w:rsidRPr="00E868B1">
        <w:rPr>
          <w:rFonts w:cs="宋体"/>
          <w:color w:val="CCCCCC"/>
          <w:szCs w:val="21"/>
        </w:rPr>
        <w:t xml:space="preserve">(line) </w:t>
      </w:r>
      <w:r w:rsidRPr="00E868B1">
        <w:rPr>
          <w:rFonts w:cs="宋体"/>
          <w:color w:val="C586C0"/>
          <w:szCs w:val="21"/>
        </w:rPr>
        <w:t>for</w:t>
      </w:r>
      <w:r w:rsidRPr="00E868B1">
        <w:rPr>
          <w:rFonts w:cs="宋体"/>
          <w:color w:val="CCCCCC"/>
          <w:szCs w:val="21"/>
        </w:rPr>
        <w:t xml:space="preserve"> line </w:t>
      </w:r>
      <w:r w:rsidRPr="00E868B1">
        <w:rPr>
          <w:rFonts w:cs="宋体"/>
          <w:color w:val="C586C0"/>
          <w:szCs w:val="21"/>
        </w:rPr>
        <w:t>in</w:t>
      </w:r>
      <w:r w:rsidRPr="00E868B1">
        <w:rPr>
          <w:rFonts w:cs="宋体"/>
          <w:color w:val="CCCCCC"/>
          <w:szCs w:val="21"/>
        </w:rPr>
        <w:t xml:space="preserve"> logs]</w:t>
      </w:r>
    </w:p>
    <w:p w14:paraId="6834BEEC" w14:textId="77777777" w:rsidR="00A02E8B" w:rsidRPr="00E868B1" w:rsidRDefault="00A02E8B" w:rsidP="00A02E8B">
      <w:pPr>
        <w:shd w:val="clear" w:color="auto" w:fill="1F1F1F"/>
        <w:spacing w:line="285" w:lineRule="atLeast"/>
        <w:rPr>
          <w:rFonts w:cs="宋体"/>
          <w:color w:val="CCCCCC"/>
          <w:szCs w:val="21"/>
        </w:rPr>
      </w:pPr>
    </w:p>
    <w:p w14:paraId="4A8D61D7" w14:textId="77777777" w:rsidR="00A02E8B" w:rsidRPr="00E868B1" w:rsidRDefault="00A02E8B" w:rsidP="00A02E8B">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日志键编码</w:t>
      </w:r>
    </w:p>
    <w:p w14:paraId="2CEF437B" w14:textId="77777777" w:rsidR="00A02E8B" w:rsidRPr="00E868B1" w:rsidRDefault="00A02E8B" w:rsidP="00A02E8B">
      <w:pPr>
        <w:shd w:val="clear" w:color="auto" w:fill="1F1F1F"/>
        <w:spacing w:line="285" w:lineRule="atLeast"/>
        <w:rPr>
          <w:rFonts w:cs="宋体"/>
          <w:color w:val="CCCCCC"/>
          <w:szCs w:val="21"/>
        </w:rPr>
      </w:pPr>
      <w:proofErr w:type="spellStart"/>
      <w:r w:rsidRPr="00E868B1">
        <w:rPr>
          <w:rFonts w:cs="宋体"/>
          <w:color w:val="CCCCCC"/>
          <w:szCs w:val="21"/>
        </w:rPr>
        <w:t>df</w:t>
      </w:r>
      <w:proofErr w:type="spellEnd"/>
      <w:r w:rsidRPr="00E868B1">
        <w:rPr>
          <w:rFonts w:cs="宋体"/>
          <w:color w:val="CCCCCC"/>
          <w:szCs w:val="21"/>
        </w:rPr>
        <w:t xml:space="preserve"> </w:t>
      </w:r>
      <w:r w:rsidRPr="00E868B1">
        <w:rPr>
          <w:rFonts w:cs="宋体"/>
          <w:color w:val="D4D4D4"/>
          <w:szCs w:val="21"/>
        </w:rPr>
        <w:t>=</w:t>
      </w:r>
      <w:r w:rsidRPr="00E868B1">
        <w:rPr>
          <w:rFonts w:cs="宋体"/>
          <w:color w:val="CCCCCC"/>
          <w:szCs w:val="21"/>
        </w:rPr>
        <w:t xml:space="preserve"> </w:t>
      </w:r>
      <w:proofErr w:type="spellStart"/>
      <w:proofErr w:type="gramStart"/>
      <w:r w:rsidRPr="00E868B1">
        <w:rPr>
          <w:rFonts w:cs="宋体"/>
          <w:color w:val="CCCCCC"/>
          <w:szCs w:val="21"/>
        </w:rPr>
        <w:t>pd.DataFrame</w:t>
      </w:r>
      <w:proofErr w:type="spellEnd"/>
      <w:proofErr w:type="gramEnd"/>
      <w:r w:rsidRPr="00E868B1">
        <w:rPr>
          <w:rFonts w:cs="宋体"/>
          <w:color w:val="CCCCCC"/>
          <w:szCs w:val="21"/>
        </w:rPr>
        <w:t xml:space="preserve">([log </w:t>
      </w:r>
      <w:r w:rsidRPr="00E868B1">
        <w:rPr>
          <w:rFonts w:cs="宋体"/>
          <w:color w:val="C586C0"/>
          <w:szCs w:val="21"/>
        </w:rPr>
        <w:t>for</w:t>
      </w:r>
      <w:r w:rsidRPr="00E868B1">
        <w:rPr>
          <w:rFonts w:cs="宋体"/>
          <w:color w:val="CCCCCC"/>
          <w:szCs w:val="21"/>
        </w:rPr>
        <w:t xml:space="preserve"> log </w:t>
      </w:r>
      <w:r w:rsidRPr="00E868B1">
        <w:rPr>
          <w:rFonts w:cs="宋体"/>
          <w:color w:val="C586C0"/>
          <w:szCs w:val="21"/>
        </w:rPr>
        <w:t>in</w:t>
      </w:r>
      <w:r w:rsidRPr="00E868B1">
        <w:rPr>
          <w:rFonts w:cs="宋体"/>
          <w:color w:val="CCCCCC"/>
          <w:szCs w:val="21"/>
        </w:rPr>
        <w:t xml:space="preserve"> </w:t>
      </w:r>
      <w:proofErr w:type="spellStart"/>
      <w:r w:rsidRPr="00E868B1">
        <w:rPr>
          <w:rFonts w:cs="宋体"/>
          <w:color w:val="CCCCCC"/>
          <w:szCs w:val="21"/>
        </w:rPr>
        <w:t>parsed_logs</w:t>
      </w:r>
      <w:proofErr w:type="spellEnd"/>
      <w:r w:rsidRPr="00E868B1">
        <w:rPr>
          <w:rFonts w:cs="宋体"/>
          <w:color w:val="CCCCCC"/>
          <w:szCs w:val="21"/>
        </w:rPr>
        <w:t xml:space="preserve"> </w:t>
      </w:r>
      <w:r w:rsidRPr="00E868B1">
        <w:rPr>
          <w:rFonts w:cs="宋体"/>
          <w:color w:val="C586C0"/>
          <w:szCs w:val="21"/>
        </w:rPr>
        <w:t>if</w:t>
      </w:r>
      <w:r w:rsidRPr="00E868B1">
        <w:rPr>
          <w:rFonts w:cs="宋体"/>
          <w:color w:val="CCCCCC"/>
          <w:szCs w:val="21"/>
        </w:rPr>
        <w:t xml:space="preserve"> log])</w:t>
      </w:r>
    </w:p>
    <w:p w14:paraId="71FC9F5F" w14:textId="77777777" w:rsidR="00A02E8B" w:rsidRPr="00E868B1" w:rsidRDefault="00A02E8B" w:rsidP="00A02E8B">
      <w:pPr>
        <w:shd w:val="clear" w:color="auto" w:fill="1F1F1F"/>
        <w:spacing w:line="285" w:lineRule="atLeast"/>
        <w:rPr>
          <w:rFonts w:cs="宋体"/>
          <w:color w:val="CCCCCC"/>
          <w:szCs w:val="21"/>
        </w:rPr>
      </w:pPr>
      <w:proofErr w:type="spellStart"/>
      <w:r w:rsidRPr="00E868B1">
        <w:rPr>
          <w:rFonts w:cs="宋体"/>
          <w:color w:val="CCCCCC"/>
          <w:szCs w:val="21"/>
        </w:rPr>
        <w:t>df</w:t>
      </w:r>
      <w:proofErr w:type="spellEnd"/>
      <w:r w:rsidRPr="00E868B1">
        <w:rPr>
          <w:rFonts w:cs="宋体"/>
          <w:color w:val="CCCCCC"/>
          <w:szCs w:val="21"/>
        </w:rPr>
        <w:t>[</w:t>
      </w:r>
      <w:r w:rsidRPr="00E868B1">
        <w:rPr>
          <w:rFonts w:cs="宋体"/>
          <w:color w:val="CE9178"/>
          <w:szCs w:val="21"/>
        </w:rPr>
        <w:t>'</w:t>
      </w:r>
      <w:proofErr w:type="spellStart"/>
      <w:r w:rsidRPr="00E868B1">
        <w:rPr>
          <w:rFonts w:cs="宋体"/>
          <w:color w:val="CE9178"/>
          <w:szCs w:val="21"/>
        </w:rPr>
        <w:t>event_code</w:t>
      </w:r>
      <w:proofErr w:type="spellEnd"/>
      <w:r w:rsidRPr="00E868B1">
        <w:rPr>
          <w:rFonts w:cs="宋体"/>
          <w:color w:val="CE9178"/>
          <w:szCs w:val="21"/>
        </w:rPr>
        <w:t>'</w:t>
      </w:r>
      <w:r w:rsidRPr="00E868B1">
        <w:rPr>
          <w:rFonts w:cs="宋体"/>
          <w:color w:val="CCCCCC"/>
          <w:szCs w:val="21"/>
        </w:rPr>
        <w:t xml:space="preserve">], </w:t>
      </w:r>
      <w:proofErr w:type="spellStart"/>
      <w:r w:rsidRPr="00E868B1">
        <w:rPr>
          <w:rFonts w:cs="宋体"/>
          <w:color w:val="CCCCCC"/>
          <w:szCs w:val="21"/>
        </w:rPr>
        <w:t>event_types</w:t>
      </w:r>
      <w:proofErr w:type="spellEnd"/>
      <w:r w:rsidRPr="00E868B1">
        <w:rPr>
          <w:rFonts w:cs="宋体"/>
          <w:color w:val="CCCCCC"/>
          <w:szCs w:val="21"/>
        </w:rPr>
        <w:t xml:space="preserve"> </w:t>
      </w:r>
      <w:r w:rsidRPr="00E868B1">
        <w:rPr>
          <w:rFonts w:cs="宋体"/>
          <w:color w:val="D4D4D4"/>
          <w:szCs w:val="21"/>
        </w:rPr>
        <w:t>=</w:t>
      </w:r>
      <w:r w:rsidRPr="00E868B1">
        <w:rPr>
          <w:rFonts w:cs="宋体"/>
          <w:color w:val="CCCCCC"/>
          <w:szCs w:val="21"/>
        </w:rPr>
        <w:t xml:space="preserve"> </w:t>
      </w:r>
      <w:proofErr w:type="spellStart"/>
      <w:proofErr w:type="gramStart"/>
      <w:r w:rsidRPr="00E868B1">
        <w:rPr>
          <w:rFonts w:cs="宋体"/>
          <w:color w:val="CCCCCC"/>
          <w:szCs w:val="21"/>
        </w:rPr>
        <w:t>pd.factorize</w:t>
      </w:r>
      <w:proofErr w:type="spellEnd"/>
      <w:proofErr w:type="gramEnd"/>
      <w:r w:rsidRPr="00E868B1">
        <w:rPr>
          <w:rFonts w:cs="宋体"/>
          <w:color w:val="CCCCCC"/>
          <w:szCs w:val="21"/>
        </w:rPr>
        <w:t>(</w:t>
      </w:r>
      <w:proofErr w:type="spellStart"/>
      <w:r w:rsidRPr="00E868B1">
        <w:rPr>
          <w:rFonts w:cs="宋体"/>
          <w:color w:val="CCCCCC"/>
          <w:szCs w:val="21"/>
        </w:rPr>
        <w:t>df</w:t>
      </w:r>
      <w:proofErr w:type="spellEnd"/>
      <w:r w:rsidRPr="00E868B1">
        <w:rPr>
          <w:rFonts w:cs="宋体"/>
          <w:color w:val="CCCCCC"/>
          <w:szCs w:val="21"/>
        </w:rPr>
        <w:t>[</w:t>
      </w:r>
      <w:r w:rsidRPr="00E868B1">
        <w:rPr>
          <w:rFonts w:cs="宋体"/>
          <w:color w:val="CE9178"/>
          <w:szCs w:val="21"/>
        </w:rPr>
        <w:t>'</w:t>
      </w:r>
      <w:proofErr w:type="spellStart"/>
      <w:r w:rsidRPr="00E868B1">
        <w:rPr>
          <w:rFonts w:cs="宋体"/>
          <w:color w:val="CE9178"/>
          <w:szCs w:val="21"/>
        </w:rPr>
        <w:t>event_type</w:t>
      </w:r>
      <w:proofErr w:type="spellEnd"/>
      <w:r w:rsidRPr="00E868B1">
        <w:rPr>
          <w:rFonts w:cs="宋体"/>
          <w:color w:val="CE9178"/>
          <w:szCs w:val="21"/>
        </w:rPr>
        <w:t>'</w:t>
      </w:r>
      <w:r w:rsidRPr="00E868B1">
        <w:rPr>
          <w:rFonts w:cs="宋体"/>
          <w:color w:val="CCCCCC"/>
          <w:szCs w:val="21"/>
        </w:rPr>
        <w:t>])</w:t>
      </w:r>
    </w:p>
    <w:p w14:paraId="037AE99D" w14:textId="77777777" w:rsidR="00A02E8B" w:rsidRPr="00E868B1" w:rsidRDefault="00A02E8B" w:rsidP="00A02E8B">
      <w:pPr>
        <w:shd w:val="clear" w:color="auto" w:fill="1F1F1F"/>
        <w:spacing w:line="285" w:lineRule="atLeast"/>
        <w:rPr>
          <w:rFonts w:cs="宋体"/>
          <w:color w:val="CCCCCC"/>
          <w:szCs w:val="21"/>
        </w:rPr>
      </w:pPr>
    </w:p>
    <w:p w14:paraId="64751E11" w14:textId="58E696B6" w:rsidR="00A02E8B" w:rsidRPr="00E868B1" w:rsidRDefault="00A02E8B" w:rsidP="00A02E8B">
      <w:pPr>
        <w:shd w:val="clear" w:color="auto" w:fill="1F1F1F"/>
        <w:spacing w:line="285" w:lineRule="atLeast"/>
        <w:rPr>
          <w:rFonts w:cs="宋体"/>
          <w:color w:val="CCCCCC"/>
          <w:szCs w:val="21"/>
        </w:rPr>
      </w:pPr>
      <w:proofErr w:type="gramStart"/>
      <w:r w:rsidRPr="00E868B1">
        <w:rPr>
          <w:rFonts w:cs="宋体"/>
          <w:color w:val="DCDCAA"/>
          <w:szCs w:val="21"/>
        </w:rPr>
        <w:t>print</w:t>
      </w:r>
      <w:r w:rsidRPr="00E868B1">
        <w:rPr>
          <w:rFonts w:cs="宋体"/>
          <w:color w:val="CCCCCC"/>
          <w:szCs w:val="21"/>
        </w:rPr>
        <w:t>(</w:t>
      </w:r>
      <w:proofErr w:type="spellStart"/>
      <w:proofErr w:type="gramEnd"/>
      <w:r w:rsidRPr="00E868B1">
        <w:rPr>
          <w:rFonts w:cs="宋体"/>
          <w:color w:val="CCCCCC"/>
          <w:szCs w:val="21"/>
        </w:rPr>
        <w:t>df</w:t>
      </w:r>
      <w:proofErr w:type="spellEnd"/>
      <w:r w:rsidRPr="00E868B1">
        <w:rPr>
          <w:rFonts w:cs="宋体"/>
          <w:color w:val="CCCCCC"/>
          <w:szCs w:val="21"/>
        </w:rPr>
        <w:t>[[</w:t>
      </w:r>
      <w:r w:rsidRPr="00E868B1">
        <w:rPr>
          <w:rFonts w:cs="宋体"/>
          <w:color w:val="CE9178"/>
          <w:szCs w:val="21"/>
        </w:rPr>
        <w:t>'timestamp'</w:t>
      </w: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event_type</w:t>
      </w:r>
      <w:proofErr w:type="spellEnd"/>
      <w:r w:rsidRPr="00E868B1">
        <w:rPr>
          <w:rFonts w:cs="宋体"/>
          <w:color w:val="CE9178"/>
          <w:szCs w:val="21"/>
        </w:rPr>
        <w:t>'</w:t>
      </w: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event_code</w:t>
      </w:r>
      <w:proofErr w:type="spellEnd"/>
      <w:r w:rsidRPr="00E868B1">
        <w:rPr>
          <w:rFonts w:cs="宋体"/>
          <w:color w:val="CE9178"/>
          <w:szCs w:val="21"/>
        </w:rPr>
        <w:t>'</w:t>
      </w:r>
      <w:r w:rsidRPr="00E868B1">
        <w:rPr>
          <w:rFonts w:cs="宋体"/>
          <w:color w:val="CCCCCC"/>
          <w:szCs w:val="21"/>
        </w:rPr>
        <w:t>]])</w:t>
      </w:r>
    </w:p>
    <w:p w14:paraId="753A1A4A" w14:textId="77777777" w:rsidR="00F80BF4" w:rsidRPr="00E868B1" w:rsidRDefault="00F80BF4" w:rsidP="00F80BF4">
      <w:pPr>
        <w:ind w:firstLine="480"/>
        <w:rPr>
          <w:rFonts w:cs="宋体"/>
          <w:color w:val="343434"/>
          <w:sz w:val="24"/>
        </w:rPr>
      </w:pPr>
      <w:r w:rsidRPr="00E868B1">
        <w:rPr>
          <w:rFonts w:cs="宋体"/>
          <w:color w:val="343434"/>
          <w:sz w:val="24"/>
        </w:rPr>
        <w:t>在日志解析完成后，得到的</w:t>
      </w:r>
      <w:proofErr w:type="gramStart"/>
      <w:r w:rsidRPr="00E868B1">
        <w:rPr>
          <w:rFonts w:cs="宋体"/>
          <w:color w:val="343434"/>
          <w:sz w:val="24"/>
        </w:rPr>
        <w:t>日志键仍以</w:t>
      </w:r>
      <w:proofErr w:type="gramEnd"/>
      <w:r w:rsidRPr="00E868B1">
        <w:rPr>
          <w:rFonts w:cs="宋体"/>
          <w:color w:val="343434"/>
          <w:sz w:val="24"/>
        </w:rPr>
        <w:t>字符串形式存在，参数值也可能是字符串或其他类型的数据。为了将这些数据输入到深度学习模型中，需要对其进行特征化处理。日志键可以通过顺序数字编号的方式进行编码，使用</w:t>
      </w:r>
      <w:r w:rsidRPr="00E868B1">
        <w:rPr>
          <w:rFonts w:cs="宋体"/>
          <w:color w:val="343434"/>
          <w:sz w:val="24"/>
        </w:rPr>
        <w:t xml:space="preserve"> </w:t>
      </w:r>
      <w:proofErr w:type="spellStart"/>
      <w:r w:rsidRPr="00E868B1">
        <w:rPr>
          <w:color w:val="343434"/>
          <w:sz w:val="24"/>
        </w:rPr>
        <w:t>pandas.factorize</w:t>
      </w:r>
      <w:proofErr w:type="spellEnd"/>
      <w:r w:rsidRPr="00E868B1">
        <w:rPr>
          <w:color w:val="343434"/>
          <w:sz w:val="24"/>
        </w:rPr>
        <w:t>()</w:t>
      </w:r>
      <w:r w:rsidRPr="00E868B1">
        <w:rPr>
          <w:rFonts w:cs="宋体"/>
          <w:color w:val="343434"/>
          <w:sz w:val="24"/>
        </w:rPr>
        <w:t xml:space="preserve"> </w:t>
      </w:r>
      <w:r w:rsidRPr="00E868B1">
        <w:rPr>
          <w:rFonts w:cs="宋体"/>
          <w:color w:val="343434"/>
          <w:sz w:val="24"/>
        </w:rPr>
        <w:t>函数可以将字符串特征转换为数字特征。该函数的返回值是一个元组，其中第一个元素是一个数组，包含了标称型元素映射为的数字；第二个元素是一个索引类型，包含了所有标称型元素，没有重复。</w:t>
      </w:r>
    </w:p>
    <w:p w14:paraId="510F7800" w14:textId="77777777" w:rsidR="00F80BF4" w:rsidRPr="00E868B1" w:rsidRDefault="00F80BF4" w:rsidP="00F80BF4">
      <w:pPr>
        <w:ind w:firstLine="480"/>
        <w:rPr>
          <w:rFonts w:cs="宋体"/>
          <w:color w:val="343434"/>
          <w:sz w:val="24"/>
        </w:rPr>
      </w:pPr>
      <w:r w:rsidRPr="00E868B1">
        <w:rPr>
          <w:rFonts w:cs="宋体"/>
          <w:color w:val="343434"/>
          <w:sz w:val="24"/>
        </w:rPr>
        <w:t>对于参数值的处理，由于其在系统运行过程中根据实际情况动态产生，具有较大的不确定性。因此，需要对参数值进行预处理，去除所有的标点符号和特殊字符，以避免这些字符影响特征的准确性。然后，建立一个字典，存放参数的编码结果，字典的键为日志键，值为一个字典（键为字符串，值为数字）。根据编码的字典和日志参数字典，创建一个新的字典，将参数和编码一一对应。接着，将一个日志条目中的多维列表合并为一维，使用</w:t>
      </w:r>
      <w:r w:rsidRPr="00E868B1">
        <w:rPr>
          <w:color w:val="343434"/>
          <w:sz w:val="24"/>
        </w:rPr>
        <w:t xml:space="preserve"> </w:t>
      </w:r>
      <w:proofErr w:type="spellStart"/>
      <w:r w:rsidRPr="00E868B1">
        <w:rPr>
          <w:color w:val="343434"/>
          <w:sz w:val="24"/>
        </w:rPr>
        <w:t>itertools.chain</w:t>
      </w:r>
      <w:proofErr w:type="spellEnd"/>
      <w:r w:rsidRPr="00E868B1">
        <w:rPr>
          <w:color w:val="343434"/>
          <w:sz w:val="24"/>
        </w:rPr>
        <w:t>()</w:t>
      </w:r>
      <w:r w:rsidRPr="00E868B1">
        <w:rPr>
          <w:rFonts w:cs="宋体"/>
          <w:color w:val="343434"/>
          <w:sz w:val="24"/>
        </w:rPr>
        <w:t xml:space="preserve"> </w:t>
      </w:r>
      <w:r w:rsidRPr="00E868B1">
        <w:rPr>
          <w:rFonts w:cs="宋体"/>
          <w:color w:val="343434"/>
          <w:sz w:val="24"/>
        </w:rPr>
        <w:t>函数去除内嵌列表。最后，使用</w:t>
      </w:r>
      <w:r w:rsidRPr="00E868B1">
        <w:rPr>
          <w:color w:val="343434"/>
          <w:sz w:val="24"/>
        </w:rPr>
        <w:t xml:space="preserve"> pandas</w:t>
      </w:r>
      <w:r w:rsidRPr="00E868B1">
        <w:rPr>
          <w:rFonts w:cs="宋体"/>
          <w:color w:val="343434"/>
          <w:sz w:val="24"/>
        </w:rPr>
        <w:t xml:space="preserve"> </w:t>
      </w:r>
      <w:r w:rsidRPr="00E868B1">
        <w:rPr>
          <w:rFonts w:cs="宋体"/>
          <w:color w:val="343434"/>
          <w:sz w:val="24"/>
        </w:rPr>
        <w:t>的</w:t>
      </w:r>
      <w:r w:rsidRPr="00E868B1">
        <w:rPr>
          <w:rFonts w:cs="宋体"/>
          <w:color w:val="343434"/>
          <w:sz w:val="24"/>
        </w:rPr>
        <w:t xml:space="preserve"> </w:t>
      </w:r>
      <w:proofErr w:type="spellStart"/>
      <w:r w:rsidRPr="00E868B1">
        <w:rPr>
          <w:color w:val="343434"/>
          <w:sz w:val="24"/>
        </w:rPr>
        <w:t>to_csv</w:t>
      </w:r>
      <w:proofErr w:type="spellEnd"/>
      <w:r w:rsidRPr="00E868B1">
        <w:rPr>
          <w:color w:val="343434"/>
          <w:sz w:val="24"/>
        </w:rPr>
        <w:t>()</w:t>
      </w:r>
      <w:r w:rsidRPr="00E868B1">
        <w:rPr>
          <w:rFonts w:cs="宋体"/>
          <w:color w:val="343434"/>
          <w:sz w:val="24"/>
        </w:rPr>
        <w:t xml:space="preserve"> </w:t>
      </w:r>
      <w:r w:rsidRPr="00E868B1">
        <w:rPr>
          <w:rFonts w:cs="宋体"/>
          <w:color w:val="343434"/>
          <w:sz w:val="24"/>
        </w:rPr>
        <w:t>函数将处理后的数据导出到</w:t>
      </w:r>
      <w:r w:rsidRPr="00E868B1">
        <w:rPr>
          <w:rFonts w:cs="宋体"/>
          <w:color w:val="343434"/>
          <w:sz w:val="24"/>
        </w:rPr>
        <w:t xml:space="preserve"> CSV </w:t>
      </w:r>
      <w:r w:rsidRPr="00E868B1">
        <w:rPr>
          <w:rFonts w:cs="宋体"/>
          <w:color w:val="343434"/>
          <w:sz w:val="24"/>
        </w:rPr>
        <w:t>文件中。</w:t>
      </w:r>
    </w:p>
    <w:p w14:paraId="597B8039" w14:textId="2D88D380" w:rsidR="00F80BF4" w:rsidRPr="00E868B1" w:rsidRDefault="00036E27" w:rsidP="00F80BF4">
      <w:pPr>
        <w:ind w:firstLine="480"/>
        <w:rPr>
          <w:rFonts w:cs="宋体"/>
          <w:color w:val="343434"/>
        </w:rPr>
      </w:pPr>
      <w:r>
        <w:rPr>
          <w:rFonts w:cs="宋体"/>
          <w:color w:val="343434"/>
        </w:rPr>
        <w:fldChar w:fldCharType="begin"/>
      </w:r>
      <w:r>
        <w:rPr>
          <w:rFonts w:cs="宋体"/>
          <w:color w:val="343434"/>
        </w:rPr>
        <w:instrText xml:space="preserve"> </w:instrText>
      </w:r>
      <w:r>
        <w:rPr>
          <w:rFonts w:cs="宋体" w:hint="eastAsia"/>
          <w:color w:val="343434"/>
        </w:rPr>
        <w:instrText>REF _Ref193120114 \h</w:instrText>
      </w:r>
      <w:r>
        <w:rPr>
          <w:rFonts w:cs="宋体"/>
          <w:color w:val="343434"/>
        </w:rPr>
        <w:instrText xml:space="preserve"> </w:instrText>
      </w:r>
      <w:r>
        <w:rPr>
          <w:rFonts w:cs="宋体"/>
          <w:color w:val="343434"/>
        </w:rPr>
      </w:r>
      <w:r>
        <w:rPr>
          <w:rFonts w:cs="宋体"/>
          <w:color w:val="343434"/>
        </w:rPr>
        <w:fldChar w:fldCharType="separate"/>
      </w:r>
      <w:r w:rsidR="000B4DB4">
        <w:rPr>
          <w:rFonts w:hint="eastAsia"/>
        </w:rPr>
        <w:t>日志特征处理流程</w:t>
      </w:r>
      <w:r w:rsidR="000B4DB4">
        <w:rPr>
          <w:rFonts w:hint="eastAsia"/>
        </w:rPr>
        <w:t xml:space="preserve"> </w:t>
      </w:r>
      <w:r w:rsidR="000B4DB4">
        <w:rPr>
          <w:rFonts w:hint="eastAsia"/>
          <w:noProof/>
        </w:rPr>
        <w:t>1</w:t>
      </w:r>
      <w:r>
        <w:rPr>
          <w:rFonts w:cs="宋体"/>
          <w:color w:val="343434"/>
        </w:rPr>
        <w:fldChar w:fldCharType="end"/>
      </w:r>
      <w:r w:rsidR="00F80BF4" w:rsidRPr="00E868B1">
        <w:rPr>
          <w:rFonts w:cs="宋体" w:hint="eastAsia"/>
          <w:color w:val="343434"/>
        </w:rPr>
        <w:t>：</w:t>
      </w:r>
    </w:p>
    <w:p w14:paraId="4C99B4F8" w14:textId="77777777" w:rsidR="00036E27" w:rsidRDefault="00A02E8B" w:rsidP="00036E27">
      <w:pPr>
        <w:keepNext/>
        <w:ind w:firstLine="480"/>
        <w:jc w:val="left"/>
      </w:pPr>
      <w:r w:rsidRPr="00E868B1">
        <w:rPr>
          <w:rFonts w:cs="宋体"/>
          <w:noProof/>
          <w:color w:val="343434"/>
        </w:rPr>
        <w:drawing>
          <wp:inline distT="0" distB="0" distL="0" distR="0" wp14:anchorId="13AE1781" wp14:editId="209DA2EF">
            <wp:extent cx="5278755" cy="885174"/>
            <wp:effectExtent l="0" t="0" r="0" b="0"/>
            <wp:docPr id="945278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8858" name=""/>
                    <pic:cNvPicPr/>
                  </pic:nvPicPr>
                  <pic:blipFill>
                    <a:blip r:embed="rId33"/>
                    <a:stretch>
                      <a:fillRect/>
                    </a:stretch>
                  </pic:blipFill>
                  <pic:spPr>
                    <a:xfrm>
                      <a:off x="0" y="0"/>
                      <a:ext cx="5278755" cy="885174"/>
                    </a:xfrm>
                    <a:prstGeom prst="rect">
                      <a:avLst/>
                    </a:prstGeom>
                  </pic:spPr>
                </pic:pic>
              </a:graphicData>
            </a:graphic>
          </wp:inline>
        </w:drawing>
      </w:r>
    </w:p>
    <w:p w14:paraId="6508450E" w14:textId="548437B5" w:rsidR="00A02E8B" w:rsidRPr="00E868B1" w:rsidRDefault="00036E27" w:rsidP="00036E27">
      <w:pPr>
        <w:pStyle w:val="aff1"/>
        <w:jc w:val="center"/>
        <w:rPr>
          <w:rFonts w:cs="宋体" w:hint="eastAsia"/>
          <w:color w:val="343434"/>
          <w:sz w:val="24"/>
        </w:rPr>
      </w:pPr>
      <w:bookmarkStart w:id="143" w:name="_Ref193120114"/>
      <w:r>
        <w:rPr>
          <w:rFonts w:hint="eastAsia"/>
        </w:rPr>
        <w:t>日志特征处理流程</w:t>
      </w:r>
      <w:r>
        <w:rPr>
          <w:rFonts w:hint="eastAsia"/>
        </w:rPr>
        <w:t xml:space="preserve"> </w:t>
      </w:r>
      <w:r>
        <w:fldChar w:fldCharType="begin"/>
      </w:r>
      <w:r>
        <w:instrText xml:space="preserve"> </w:instrText>
      </w:r>
      <w:r>
        <w:rPr>
          <w:rFonts w:hint="eastAsia"/>
        </w:rPr>
        <w:instrText xml:space="preserve">SEQ </w:instrText>
      </w:r>
      <w:r>
        <w:rPr>
          <w:rFonts w:hint="eastAsia"/>
        </w:rPr>
        <w:instrText>日志特征处理流程</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43"/>
    </w:p>
    <w:p w14:paraId="433D3605" w14:textId="77777777" w:rsidR="00A02E8B" w:rsidRPr="00E868B1" w:rsidRDefault="00A02E8B" w:rsidP="00A02E8B">
      <w:pPr>
        <w:ind w:firstLine="480"/>
        <w:jc w:val="left"/>
        <w:rPr>
          <w:rFonts w:cs="宋体"/>
          <w:color w:val="343434"/>
          <w:sz w:val="24"/>
        </w:rPr>
      </w:pPr>
      <w:r w:rsidRPr="00E868B1">
        <w:rPr>
          <w:rFonts w:cs="宋体"/>
          <w:noProof/>
          <w:color w:val="343434"/>
        </w:rPr>
        <w:drawing>
          <wp:inline distT="0" distB="0" distL="0" distR="0" wp14:anchorId="164ECF58" wp14:editId="68751505">
            <wp:extent cx="4762831" cy="1790225"/>
            <wp:effectExtent l="0" t="0" r="0" b="635"/>
            <wp:docPr id="1101039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9137" name=""/>
                    <pic:cNvPicPr/>
                  </pic:nvPicPr>
                  <pic:blipFill>
                    <a:blip r:embed="rId34"/>
                    <a:stretch>
                      <a:fillRect/>
                    </a:stretch>
                  </pic:blipFill>
                  <pic:spPr>
                    <a:xfrm>
                      <a:off x="0" y="0"/>
                      <a:ext cx="4770893" cy="1793255"/>
                    </a:xfrm>
                    <a:prstGeom prst="rect">
                      <a:avLst/>
                    </a:prstGeom>
                  </pic:spPr>
                </pic:pic>
              </a:graphicData>
            </a:graphic>
          </wp:inline>
        </w:drawing>
      </w:r>
    </w:p>
    <w:p w14:paraId="7E6D0F2D" w14:textId="0E408229" w:rsidR="00A02E8B" w:rsidRPr="00036E27" w:rsidRDefault="00A02E8B" w:rsidP="00036E27">
      <w:pPr>
        <w:ind w:firstLine="480"/>
        <w:jc w:val="left"/>
        <w:rPr>
          <w:rFonts w:cs="宋体"/>
          <w:color w:val="343434"/>
          <w:sz w:val="24"/>
        </w:rPr>
      </w:pPr>
      <w:r w:rsidRPr="00E868B1">
        <w:rPr>
          <w:rFonts w:cs="宋体"/>
          <w:color w:val="343434"/>
          <w:sz w:val="24"/>
        </w:rPr>
        <w:lastRenderedPageBreak/>
        <w:t>在训练阶段，使用处理后的日志键序列来训练一个日志键异常检测模型，并构建用于诊断目标系统执行工作流模型。对于不同的日志键，使用其参数值向量训练一个参数值异常检测模型，以检测由这些参数值反映的系统性能异常。在检测阶段，当一个新的日志记录到达时，首先通过日志</w:t>
      </w:r>
      <w:proofErr w:type="gramStart"/>
      <w:r w:rsidRPr="00E868B1">
        <w:rPr>
          <w:rFonts w:cs="宋体"/>
          <w:color w:val="343434"/>
          <w:sz w:val="24"/>
        </w:rPr>
        <w:t>解析器</w:t>
      </w:r>
      <w:proofErr w:type="gramEnd"/>
      <w:r w:rsidRPr="00E868B1">
        <w:rPr>
          <w:rFonts w:cs="宋体"/>
          <w:color w:val="343434"/>
          <w:sz w:val="24"/>
        </w:rPr>
        <w:t>将其解析为日志键和参数值向量的组合。然后，使用对应的异常检测模型对其进行检测，如果任</w:t>
      </w:r>
      <w:proofErr w:type="gramStart"/>
      <w:r w:rsidRPr="00E868B1">
        <w:rPr>
          <w:rFonts w:cs="宋体"/>
          <w:color w:val="343434"/>
          <w:sz w:val="24"/>
        </w:rPr>
        <w:t>一</w:t>
      </w:r>
      <w:proofErr w:type="gramEnd"/>
      <w:r w:rsidRPr="00E868B1">
        <w:rPr>
          <w:rFonts w:cs="宋体"/>
          <w:color w:val="343434"/>
          <w:sz w:val="24"/>
        </w:rPr>
        <w:t>检测模型的结果为异常，则将其标记为异常日志记录</w:t>
      </w:r>
      <w:r w:rsidR="00236223" w:rsidRPr="00236223">
        <w:rPr>
          <w:rFonts w:cs="宋体"/>
          <w:color w:val="343434"/>
          <w:sz w:val="24"/>
          <w:vertAlign w:val="superscript"/>
        </w:rPr>
        <w:fldChar w:fldCharType="begin"/>
      </w:r>
      <w:r w:rsidR="00236223" w:rsidRPr="00236223">
        <w:rPr>
          <w:rFonts w:cs="宋体"/>
          <w:color w:val="343434"/>
          <w:sz w:val="24"/>
          <w:vertAlign w:val="superscript"/>
        </w:rPr>
        <w:instrText xml:space="preserve"> REF _Ref193035879 \r \h </w:instrText>
      </w:r>
      <w:r w:rsidR="00236223">
        <w:rPr>
          <w:rFonts w:cs="宋体"/>
          <w:color w:val="343434"/>
          <w:sz w:val="24"/>
          <w:vertAlign w:val="superscript"/>
        </w:rPr>
        <w:instrText xml:space="preserve"> \* MERGEFORMAT </w:instrText>
      </w:r>
      <w:r w:rsidR="00236223" w:rsidRPr="00236223">
        <w:rPr>
          <w:rFonts w:cs="宋体"/>
          <w:color w:val="343434"/>
          <w:sz w:val="24"/>
          <w:vertAlign w:val="superscript"/>
        </w:rPr>
      </w:r>
      <w:r w:rsidR="00236223" w:rsidRPr="00236223">
        <w:rPr>
          <w:rFonts w:cs="宋体"/>
          <w:color w:val="343434"/>
          <w:sz w:val="24"/>
          <w:vertAlign w:val="superscript"/>
        </w:rPr>
        <w:fldChar w:fldCharType="separate"/>
      </w:r>
      <w:r w:rsidR="000B4DB4">
        <w:rPr>
          <w:rFonts w:cs="宋体"/>
          <w:color w:val="343434"/>
          <w:sz w:val="24"/>
          <w:vertAlign w:val="superscript"/>
        </w:rPr>
        <w:t>[26]</w:t>
      </w:r>
      <w:r w:rsidR="00236223" w:rsidRPr="00236223">
        <w:rPr>
          <w:rFonts w:cs="宋体"/>
          <w:color w:val="343434"/>
          <w:sz w:val="24"/>
          <w:vertAlign w:val="superscript"/>
        </w:rPr>
        <w:fldChar w:fldCharType="end"/>
      </w:r>
      <w:r w:rsidRPr="00E868B1">
        <w:rPr>
          <w:rFonts w:cs="宋体"/>
          <w:color w:val="343434"/>
          <w:sz w:val="24"/>
        </w:rPr>
        <w:t>。</w:t>
      </w:r>
    </w:p>
    <w:p w14:paraId="5BB8B9A4" w14:textId="77777777" w:rsidR="00A02E8B" w:rsidRPr="00E868B1" w:rsidRDefault="00A02E8B" w:rsidP="00A02E8B">
      <w:pPr>
        <w:ind w:firstLine="480"/>
        <w:jc w:val="left"/>
        <w:rPr>
          <w:rFonts w:cs="宋体"/>
          <w:color w:val="343434"/>
          <w:sz w:val="24"/>
          <w:szCs w:val="32"/>
        </w:rPr>
      </w:pPr>
      <w:r w:rsidRPr="00E868B1">
        <w:rPr>
          <w:rFonts w:cs="宋体"/>
          <w:color w:val="343434"/>
          <w:sz w:val="24"/>
          <w:szCs w:val="32"/>
        </w:rPr>
        <w:t>通过上述方法，基于深度学习的日志异常检测系统能够有效地自动化地识别和诊断系统中的异常行为，提升系统的安全性和稳定性。</w:t>
      </w:r>
    </w:p>
    <w:p w14:paraId="6E6960F0" w14:textId="59AD20CF" w:rsidR="00A02E8B" w:rsidRPr="00E868B1" w:rsidRDefault="00A02E8B" w:rsidP="00A02E8B">
      <w:pPr>
        <w:ind w:firstLineChars="200" w:firstLine="480"/>
        <w:jc w:val="left"/>
        <w:rPr>
          <w:rFonts w:cs="宋体"/>
          <w:color w:val="343434"/>
          <w:sz w:val="24"/>
          <w:szCs w:val="32"/>
        </w:rPr>
      </w:pPr>
      <w:r w:rsidRPr="00E868B1">
        <w:rPr>
          <w:rFonts w:cs="宋体"/>
          <w:color w:val="343434"/>
          <w:sz w:val="24"/>
          <w:szCs w:val="32"/>
        </w:rPr>
        <w:t>基于深度学习的日志异常检测系统通过融合时序特征与语义分析的创新方法，显著提升了复杂系统运行状态的诊断能力。该系统采用双模型协同架构，分别针对日志模板序列异常与参数值异常进行检测，其</w:t>
      </w:r>
      <w:r w:rsidR="00036E27">
        <w:rPr>
          <w:rFonts w:cs="宋体"/>
          <w:color w:val="343434"/>
          <w:sz w:val="24"/>
          <w:szCs w:val="32"/>
        </w:rPr>
        <w:fldChar w:fldCharType="begin"/>
      </w:r>
      <w:r w:rsidR="00036E27">
        <w:rPr>
          <w:rFonts w:cs="宋体"/>
          <w:color w:val="343434"/>
          <w:sz w:val="24"/>
          <w:szCs w:val="32"/>
        </w:rPr>
        <w:instrText xml:space="preserve"> </w:instrText>
      </w:r>
      <w:r w:rsidR="00036E27">
        <w:rPr>
          <w:rFonts w:cs="宋体" w:hint="eastAsia"/>
          <w:color w:val="343434"/>
          <w:sz w:val="24"/>
          <w:szCs w:val="32"/>
        </w:rPr>
        <w:instrText>REF _Ref193120158 \h</w:instrText>
      </w:r>
      <w:r w:rsidR="00036E27">
        <w:rPr>
          <w:rFonts w:cs="宋体"/>
          <w:color w:val="343434"/>
          <w:sz w:val="24"/>
          <w:szCs w:val="32"/>
        </w:rPr>
        <w:instrText xml:space="preserve"> </w:instrText>
      </w:r>
      <w:r w:rsidR="00036E27">
        <w:rPr>
          <w:rFonts w:cs="宋体"/>
          <w:color w:val="343434"/>
          <w:sz w:val="24"/>
          <w:szCs w:val="32"/>
        </w:rPr>
      </w:r>
      <w:r w:rsidR="00036E27">
        <w:rPr>
          <w:rFonts w:cs="宋体"/>
          <w:color w:val="343434"/>
          <w:sz w:val="24"/>
          <w:szCs w:val="32"/>
        </w:rPr>
        <w:fldChar w:fldCharType="separate"/>
      </w:r>
      <w:r w:rsidR="000B4DB4">
        <w:rPr>
          <w:rFonts w:hint="eastAsia"/>
        </w:rPr>
        <w:t>技术架构图</w:t>
      </w:r>
      <w:r w:rsidR="000B4DB4">
        <w:rPr>
          <w:rFonts w:hint="eastAsia"/>
        </w:rPr>
        <w:t xml:space="preserve"> </w:t>
      </w:r>
      <w:r w:rsidR="000B4DB4">
        <w:rPr>
          <w:rFonts w:hint="eastAsia"/>
          <w:noProof/>
        </w:rPr>
        <w:t>1</w:t>
      </w:r>
      <w:r w:rsidR="00036E27">
        <w:rPr>
          <w:rFonts w:cs="宋体"/>
          <w:color w:val="343434"/>
          <w:sz w:val="24"/>
          <w:szCs w:val="32"/>
        </w:rPr>
        <w:fldChar w:fldCharType="end"/>
      </w:r>
      <w:r w:rsidRPr="00E868B1">
        <w:rPr>
          <w:rFonts w:cs="宋体" w:hint="eastAsia"/>
          <w:color w:val="343434"/>
          <w:sz w:val="24"/>
          <w:szCs w:val="32"/>
        </w:rPr>
        <w:t>如下：</w:t>
      </w:r>
    </w:p>
    <w:p w14:paraId="21A2F7DA" w14:textId="77777777" w:rsidR="00036E27" w:rsidRDefault="00A02E8B" w:rsidP="00036E27">
      <w:pPr>
        <w:keepNext/>
        <w:ind w:firstLineChars="200" w:firstLine="420"/>
        <w:jc w:val="left"/>
      </w:pPr>
      <w:r w:rsidRPr="00E868B1">
        <w:rPr>
          <w:rFonts w:cs="宋体" w:hint="eastAsia"/>
          <w:noProof/>
          <w:color w:val="343434"/>
        </w:rPr>
        <w:drawing>
          <wp:inline distT="0" distB="0" distL="0" distR="0" wp14:anchorId="4CFE7B20" wp14:editId="7583CFE9">
            <wp:extent cx="5278755" cy="1699804"/>
            <wp:effectExtent l="0" t="0" r="0" b="0"/>
            <wp:docPr id="168116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254" name="图片 1681162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755" cy="1699804"/>
                    </a:xfrm>
                    <a:prstGeom prst="rect">
                      <a:avLst/>
                    </a:prstGeom>
                  </pic:spPr>
                </pic:pic>
              </a:graphicData>
            </a:graphic>
          </wp:inline>
        </w:drawing>
      </w:r>
    </w:p>
    <w:p w14:paraId="3189B45D" w14:textId="55B4D9F1" w:rsidR="00F80BF4" w:rsidRPr="00E868B1" w:rsidRDefault="00036E27" w:rsidP="00036E27">
      <w:pPr>
        <w:pStyle w:val="aff1"/>
        <w:jc w:val="center"/>
        <w:rPr>
          <w:rFonts w:hint="eastAsia"/>
          <w:sz w:val="24"/>
          <w:szCs w:val="32"/>
        </w:rPr>
      </w:pPr>
      <w:bookmarkStart w:id="144" w:name="_Ref193120158"/>
      <w:r>
        <w:rPr>
          <w:rFonts w:hint="eastAsia"/>
        </w:rPr>
        <w:t>技术架构图</w:t>
      </w:r>
      <w:r>
        <w:rPr>
          <w:rFonts w:hint="eastAsia"/>
        </w:rPr>
        <w:t xml:space="preserve"> </w:t>
      </w:r>
      <w:r>
        <w:fldChar w:fldCharType="begin"/>
      </w:r>
      <w:r>
        <w:instrText xml:space="preserve"> </w:instrText>
      </w:r>
      <w:r>
        <w:rPr>
          <w:rFonts w:hint="eastAsia"/>
        </w:rPr>
        <w:instrText xml:space="preserve">SEQ </w:instrText>
      </w:r>
      <w:r>
        <w:rPr>
          <w:rFonts w:hint="eastAsia"/>
        </w:rPr>
        <w:instrText>技术架构图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44"/>
    </w:p>
    <w:p w14:paraId="212CBE7E" w14:textId="77777777" w:rsidR="00DD700A" w:rsidRPr="00E868B1" w:rsidRDefault="00DD700A" w:rsidP="00DD700A">
      <w:pPr>
        <w:pStyle w:val="a6"/>
        <w:spacing w:after="0" w:line="450" w:lineRule="atLeast"/>
        <w:ind w:firstLineChars="200" w:firstLine="480"/>
        <w:jc w:val="left"/>
        <w:rPr>
          <w:rFonts w:cs="宋体"/>
          <w:b/>
          <w:bCs/>
          <w:color w:val="343434"/>
          <w:sz w:val="24"/>
          <w:szCs w:val="24"/>
        </w:rPr>
      </w:pPr>
      <w:r w:rsidRPr="00E868B1">
        <w:rPr>
          <w:rFonts w:hint="eastAsia"/>
          <w:sz w:val="24"/>
          <w:szCs w:val="24"/>
        </w:rPr>
        <w:t>本模块</w:t>
      </w:r>
      <w:proofErr w:type="gramStart"/>
      <w:r w:rsidRPr="00E868B1">
        <w:rPr>
          <w:rFonts w:cs="宋体"/>
          <w:b/>
          <w:bCs/>
          <w:color w:val="343434"/>
          <w:sz w:val="24"/>
          <w:szCs w:val="24"/>
        </w:rPr>
        <w:t>一</w:t>
      </w:r>
      <w:proofErr w:type="gramEnd"/>
      <w:r w:rsidRPr="00E868B1">
        <w:rPr>
          <w:rFonts w:cs="宋体" w:hint="eastAsia"/>
          <w:color w:val="343434"/>
          <w:sz w:val="24"/>
          <w:szCs w:val="24"/>
        </w:rPr>
        <w:t>由以下几部分构成：</w:t>
      </w:r>
    </w:p>
    <w:p w14:paraId="76364CFB" w14:textId="7E0EA128" w:rsidR="00DD700A" w:rsidRPr="00E868B1" w:rsidRDefault="00DD700A" w:rsidP="00DD700A">
      <w:pPr>
        <w:pStyle w:val="a6"/>
        <w:spacing w:after="0" w:line="450" w:lineRule="atLeast"/>
        <w:ind w:firstLineChars="200" w:firstLine="482"/>
        <w:jc w:val="left"/>
        <w:rPr>
          <w:rFonts w:cs="宋体"/>
          <w:b/>
          <w:bCs/>
          <w:color w:val="343434"/>
          <w:sz w:val="24"/>
          <w:szCs w:val="24"/>
        </w:rPr>
      </w:pPr>
      <w:r w:rsidRPr="00E868B1">
        <w:rPr>
          <w:rFonts w:cs="宋体" w:hint="eastAsia"/>
          <w:b/>
          <w:bCs/>
          <w:color w:val="343434"/>
          <w:sz w:val="24"/>
          <w:szCs w:val="24"/>
        </w:rPr>
        <w:t>一、</w:t>
      </w:r>
      <w:r w:rsidRPr="00E868B1">
        <w:rPr>
          <w:rFonts w:cs="宋体"/>
          <w:b/>
          <w:bCs/>
          <w:color w:val="343434"/>
          <w:sz w:val="24"/>
          <w:szCs w:val="24"/>
        </w:rPr>
        <w:t>日志模板异常检测模型（</w:t>
      </w:r>
      <w:r w:rsidRPr="00E868B1">
        <w:rPr>
          <w:b/>
          <w:bCs/>
          <w:color w:val="343434"/>
          <w:sz w:val="24"/>
          <w:szCs w:val="24"/>
        </w:rPr>
        <w:t>Log Key Anomaly Detection Model</w:t>
      </w:r>
      <w:r w:rsidRPr="00E868B1">
        <w:rPr>
          <w:rFonts w:cs="宋体"/>
          <w:b/>
          <w:bCs/>
          <w:color w:val="343434"/>
          <w:sz w:val="24"/>
          <w:szCs w:val="24"/>
        </w:rPr>
        <w:t>）</w:t>
      </w:r>
    </w:p>
    <w:p w14:paraId="1C343EC9" w14:textId="2DFECFDC" w:rsidR="00DD700A" w:rsidRPr="00E868B1" w:rsidRDefault="00DD700A" w:rsidP="00DD700A">
      <w:pPr>
        <w:pStyle w:val="a6"/>
        <w:spacing w:line="450" w:lineRule="atLeast"/>
        <w:ind w:firstLineChars="200" w:firstLine="480"/>
        <w:jc w:val="left"/>
        <w:rPr>
          <w:rFonts w:cs="宋体"/>
          <w:color w:val="343434"/>
          <w:sz w:val="24"/>
          <w:szCs w:val="24"/>
        </w:rPr>
      </w:pPr>
      <w:r w:rsidRPr="00E868B1">
        <w:rPr>
          <w:rFonts w:cs="宋体"/>
          <w:color w:val="343434"/>
          <w:sz w:val="24"/>
          <w:szCs w:val="24"/>
        </w:rPr>
        <w:t>本模块将日志模板序列分析转化为多分类预测任务，采用滑动窗口机制构建训练样本。具体而言，给定窗口长度为</w:t>
      </w:r>
      <w:r w:rsidRPr="00E868B1">
        <w:rPr>
          <w:rFonts w:cs="宋体"/>
          <w:i/>
          <w:iCs/>
          <w:color w:val="343434"/>
          <w:sz w:val="24"/>
          <w:szCs w:val="24"/>
        </w:rPr>
        <w:t>n</w:t>
      </w:r>
      <w:r w:rsidRPr="00E868B1">
        <w:rPr>
          <w:rFonts w:cs="宋体"/>
          <w:color w:val="343434"/>
          <w:sz w:val="24"/>
          <w:szCs w:val="24"/>
        </w:rPr>
        <w:t>的日志模板序列</w:t>
      </w:r>
      <w:r w:rsidRPr="00E868B1">
        <w:rPr>
          <w:rFonts w:cs="宋体"/>
          <w:color w:val="343434"/>
          <w:sz w:val="24"/>
          <w:szCs w:val="24"/>
        </w:rPr>
        <w:t>{</w:t>
      </w:r>
      <w:r w:rsidRPr="00E868B1">
        <w:rPr>
          <w:rFonts w:cs="宋体"/>
          <w:i/>
          <w:iCs/>
          <w:color w:val="343434"/>
          <w:sz w:val="24"/>
          <w:szCs w:val="24"/>
        </w:rPr>
        <w:t>kt</w:t>
      </w:r>
      <w:r w:rsidRPr="00E868B1">
        <w:rPr>
          <w:rFonts w:cs="Cambria Math"/>
          <w:color w:val="343434"/>
          <w:sz w:val="24"/>
          <w:szCs w:val="24"/>
        </w:rPr>
        <w:t>−</w:t>
      </w:r>
      <w:r w:rsidRPr="00E868B1">
        <w:rPr>
          <w:rFonts w:cs="宋体"/>
          <w:i/>
          <w:iCs/>
          <w:color w:val="343434"/>
          <w:sz w:val="24"/>
          <w:szCs w:val="24"/>
        </w:rPr>
        <w:t>n</w:t>
      </w:r>
      <w:r w:rsidRPr="00E868B1">
        <w:rPr>
          <w:color w:val="343434"/>
          <w:sz w:val="24"/>
          <w:szCs w:val="24"/>
        </w:rPr>
        <w:t>​</w:t>
      </w:r>
      <w:r w:rsidRPr="00E868B1">
        <w:rPr>
          <w:rFonts w:cs="宋体"/>
          <w:color w:val="343434"/>
          <w:sz w:val="24"/>
          <w:szCs w:val="24"/>
        </w:rPr>
        <w:t>,...,</w:t>
      </w:r>
      <w:r w:rsidRPr="00E868B1">
        <w:rPr>
          <w:rFonts w:cs="宋体"/>
          <w:i/>
          <w:iCs/>
          <w:color w:val="343434"/>
          <w:sz w:val="24"/>
          <w:szCs w:val="24"/>
        </w:rPr>
        <w:t>kt</w:t>
      </w:r>
      <w:r w:rsidRPr="00E868B1">
        <w:rPr>
          <w:rFonts w:cs="Cambria Math"/>
          <w:color w:val="343434"/>
          <w:sz w:val="24"/>
          <w:szCs w:val="24"/>
        </w:rPr>
        <w:t>−</w:t>
      </w:r>
      <w:r w:rsidRPr="00E868B1">
        <w:rPr>
          <w:rFonts w:cs="宋体"/>
          <w:color w:val="343434"/>
          <w:sz w:val="24"/>
          <w:szCs w:val="24"/>
        </w:rPr>
        <w:t>1</w:t>
      </w:r>
      <w:r w:rsidRPr="00E868B1">
        <w:rPr>
          <w:color w:val="343434"/>
          <w:sz w:val="24"/>
          <w:szCs w:val="24"/>
        </w:rPr>
        <w:t>​</w:t>
      </w:r>
      <w:r w:rsidRPr="00E868B1">
        <w:rPr>
          <w:rFonts w:cs="宋体"/>
          <w:color w:val="343434"/>
          <w:sz w:val="24"/>
          <w:szCs w:val="24"/>
        </w:rPr>
        <w:t>}</w:t>
      </w:r>
      <w:r w:rsidRPr="00E868B1">
        <w:rPr>
          <w:rFonts w:cs="宋体"/>
          <w:color w:val="343434"/>
          <w:sz w:val="24"/>
          <w:szCs w:val="24"/>
        </w:rPr>
        <w:t>，模型输出下一时刻模板</w:t>
      </w:r>
      <w:r w:rsidRPr="00E868B1">
        <w:rPr>
          <w:rFonts w:cs="宋体"/>
          <w:i/>
          <w:iCs/>
          <w:color w:val="343434"/>
          <w:sz w:val="24"/>
          <w:szCs w:val="24"/>
        </w:rPr>
        <w:t>kt</w:t>
      </w:r>
      <w:r w:rsidRPr="00E868B1">
        <w:rPr>
          <w:color w:val="343434"/>
          <w:sz w:val="24"/>
          <w:szCs w:val="24"/>
        </w:rPr>
        <w:t>​</w:t>
      </w:r>
      <w:r w:rsidRPr="00E868B1">
        <w:rPr>
          <w:rFonts w:cs="宋体"/>
          <w:color w:val="343434"/>
          <w:sz w:val="24"/>
          <w:szCs w:val="24"/>
        </w:rPr>
        <w:t>的条件概率分布</w:t>
      </w:r>
      <w:r w:rsidRPr="00E868B1">
        <w:rPr>
          <w:rFonts w:cs="宋体"/>
          <w:i/>
          <w:iCs/>
          <w:color w:val="343434"/>
          <w:sz w:val="24"/>
          <w:szCs w:val="24"/>
        </w:rPr>
        <w:t>P</w:t>
      </w:r>
      <w:r w:rsidRPr="00E868B1">
        <w:rPr>
          <w:rFonts w:cs="宋体"/>
          <w:color w:val="343434"/>
          <w:sz w:val="24"/>
          <w:szCs w:val="24"/>
        </w:rPr>
        <w:t>(</w:t>
      </w:r>
      <w:r w:rsidRPr="00E868B1">
        <w:rPr>
          <w:rFonts w:cs="宋体"/>
          <w:i/>
          <w:iCs/>
          <w:color w:val="343434"/>
          <w:sz w:val="24"/>
          <w:szCs w:val="24"/>
        </w:rPr>
        <w:t>kt</w:t>
      </w:r>
      <w:r w:rsidRPr="00E868B1">
        <w:rPr>
          <w:color w:val="343434"/>
          <w:sz w:val="24"/>
          <w:szCs w:val="24"/>
        </w:rPr>
        <w:t>​</w:t>
      </w:r>
      <w:r w:rsidRPr="00E868B1">
        <w:rPr>
          <w:rFonts w:ascii="Cambria Math" w:hAnsi="Cambria Math" w:cs="Cambria Math"/>
          <w:color w:val="343434"/>
          <w:sz w:val="24"/>
          <w:szCs w:val="24"/>
        </w:rPr>
        <w:t>∣</w:t>
      </w:r>
      <w:r w:rsidRPr="00E868B1">
        <w:rPr>
          <w:rFonts w:cs="宋体"/>
          <w:i/>
          <w:iCs/>
          <w:color w:val="343434"/>
          <w:sz w:val="24"/>
          <w:szCs w:val="24"/>
        </w:rPr>
        <w:t>kt</w:t>
      </w:r>
      <w:r w:rsidRPr="00E868B1">
        <w:rPr>
          <w:rFonts w:cs="Cambria Math"/>
          <w:color w:val="343434"/>
          <w:sz w:val="24"/>
          <w:szCs w:val="24"/>
        </w:rPr>
        <w:t>−</w:t>
      </w:r>
      <w:r w:rsidRPr="00E868B1">
        <w:rPr>
          <w:rFonts w:cs="宋体"/>
          <w:i/>
          <w:iCs/>
          <w:color w:val="343434"/>
          <w:sz w:val="24"/>
          <w:szCs w:val="24"/>
        </w:rPr>
        <w:t>n</w:t>
      </w:r>
      <w:r w:rsidRPr="00E868B1">
        <w:rPr>
          <w:color w:val="343434"/>
          <w:sz w:val="24"/>
          <w:szCs w:val="24"/>
        </w:rPr>
        <w:t>​</w:t>
      </w:r>
      <w:r w:rsidRPr="00E868B1">
        <w:rPr>
          <w:rFonts w:cs="宋体"/>
          <w:color w:val="343434"/>
          <w:sz w:val="24"/>
          <w:szCs w:val="24"/>
        </w:rPr>
        <w:t>,...,</w:t>
      </w:r>
      <w:r w:rsidRPr="00E868B1">
        <w:rPr>
          <w:rFonts w:cs="宋体"/>
          <w:i/>
          <w:iCs/>
          <w:color w:val="343434"/>
          <w:sz w:val="24"/>
          <w:szCs w:val="24"/>
        </w:rPr>
        <w:t>kt</w:t>
      </w:r>
      <w:r w:rsidRPr="00E868B1">
        <w:rPr>
          <w:rFonts w:cs="Cambria Math"/>
          <w:color w:val="343434"/>
          <w:sz w:val="24"/>
          <w:szCs w:val="24"/>
        </w:rPr>
        <w:t>−</w:t>
      </w:r>
      <w:r w:rsidRPr="00E868B1">
        <w:rPr>
          <w:rFonts w:cs="宋体"/>
          <w:color w:val="343434"/>
          <w:sz w:val="24"/>
          <w:szCs w:val="24"/>
        </w:rPr>
        <w:t>1</w:t>
      </w:r>
      <w:r w:rsidRPr="00E868B1">
        <w:rPr>
          <w:color w:val="343434"/>
          <w:sz w:val="24"/>
          <w:szCs w:val="24"/>
        </w:rPr>
        <w:t>​</w:t>
      </w:r>
      <w:r w:rsidRPr="00E868B1">
        <w:rPr>
          <w:rFonts w:cs="宋体"/>
          <w:color w:val="343434"/>
          <w:sz w:val="24"/>
          <w:szCs w:val="24"/>
        </w:rPr>
        <w:t>)</w:t>
      </w:r>
      <w:r w:rsidRPr="00E868B1">
        <w:rPr>
          <w:rFonts w:cs="宋体"/>
          <w:color w:val="343434"/>
          <w:sz w:val="24"/>
          <w:szCs w:val="24"/>
        </w:rPr>
        <w:t>。在异常判定策略上，摒弃传统单一阈值法，创新性引入</w:t>
      </w:r>
      <w:r w:rsidRPr="00E868B1">
        <w:rPr>
          <w:rFonts w:cs="宋体"/>
          <w:color w:val="343434"/>
          <w:sz w:val="24"/>
          <w:szCs w:val="24"/>
        </w:rPr>
        <w:t>Top-g</w:t>
      </w:r>
      <w:r w:rsidRPr="00E868B1">
        <w:rPr>
          <w:rFonts w:cs="宋体"/>
          <w:color w:val="343434"/>
          <w:sz w:val="24"/>
          <w:szCs w:val="24"/>
        </w:rPr>
        <w:t>候选集筛选机制：当实时日志模板</w:t>
      </w:r>
      <w:r w:rsidRPr="00E868B1">
        <w:rPr>
          <w:rFonts w:cs="宋体"/>
          <w:i/>
          <w:iCs/>
          <w:color w:val="343434"/>
          <w:sz w:val="24"/>
          <w:szCs w:val="24"/>
        </w:rPr>
        <w:t>m</w:t>
      </w:r>
      <w:r w:rsidRPr="00E868B1">
        <w:rPr>
          <w:rFonts w:cs="宋体"/>
          <w:color w:val="343434"/>
          <w:sz w:val="24"/>
          <w:szCs w:val="24"/>
        </w:rPr>
        <w:t>未包含于模型预测概率前</w:t>
      </w:r>
      <w:r w:rsidRPr="00E868B1">
        <w:rPr>
          <w:rFonts w:cs="宋体"/>
          <w:i/>
          <w:iCs/>
          <w:color w:val="343434"/>
          <w:sz w:val="24"/>
          <w:szCs w:val="24"/>
        </w:rPr>
        <w:t>g</w:t>
      </w:r>
      <w:r w:rsidRPr="00E868B1">
        <w:rPr>
          <w:rFonts w:cs="宋体"/>
          <w:color w:val="343434"/>
          <w:sz w:val="24"/>
          <w:szCs w:val="24"/>
        </w:rPr>
        <w:t>位的候选项时，则判定为异常</w:t>
      </w:r>
      <w:r w:rsidR="00236223" w:rsidRPr="00236223">
        <w:rPr>
          <w:rFonts w:cs="宋体"/>
          <w:color w:val="343434"/>
          <w:sz w:val="24"/>
          <w:szCs w:val="24"/>
          <w:vertAlign w:val="superscript"/>
        </w:rPr>
        <w:fldChar w:fldCharType="begin"/>
      </w:r>
      <w:r w:rsidR="00236223" w:rsidRPr="00236223">
        <w:rPr>
          <w:rFonts w:cs="宋体"/>
          <w:color w:val="343434"/>
          <w:sz w:val="24"/>
          <w:szCs w:val="24"/>
          <w:vertAlign w:val="superscript"/>
        </w:rPr>
        <w:instrText xml:space="preserve"> REF _Ref193035895 \r \h </w:instrText>
      </w:r>
      <w:r w:rsidR="00236223">
        <w:rPr>
          <w:rFonts w:cs="宋体"/>
          <w:color w:val="343434"/>
          <w:sz w:val="24"/>
          <w:szCs w:val="24"/>
          <w:vertAlign w:val="superscript"/>
        </w:rPr>
        <w:instrText xml:space="preserve"> \* MERGEFORMAT </w:instrText>
      </w:r>
      <w:r w:rsidR="00236223" w:rsidRPr="00236223">
        <w:rPr>
          <w:rFonts w:cs="宋体"/>
          <w:color w:val="343434"/>
          <w:sz w:val="24"/>
          <w:szCs w:val="24"/>
          <w:vertAlign w:val="superscript"/>
        </w:rPr>
      </w:r>
      <w:r w:rsidR="00236223" w:rsidRPr="00236223">
        <w:rPr>
          <w:rFonts w:cs="宋体"/>
          <w:color w:val="343434"/>
          <w:sz w:val="24"/>
          <w:szCs w:val="24"/>
          <w:vertAlign w:val="superscript"/>
        </w:rPr>
        <w:fldChar w:fldCharType="separate"/>
      </w:r>
      <w:r w:rsidR="000B4DB4">
        <w:rPr>
          <w:rFonts w:cs="宋体"/>
          <w:color w:val="343434"/>
          <w:sz w:val="24"/>
          <w:szCs w:val="24"/>
          <w:vertAlign w:val="superscript"/>
        </w:rPr>
        <w:t>[27]</w:t>
      </w:r>
      <w:r w:rsidR="00236223" w:rsidRPr="00236223">
        <w:rPr>
          <w:rFonts w:cs="宋体"/>
          <w:color w:val="343434"/>
          <w:sz w:val="24"/>
          <w:szCs w:val="24"/>
          <w:vertAlign w:val="superscript"/>
        </w:rPr>
        <w:fldChar w:fldCharType="end"/>
      </w:r>
      <w:r w:rsidRPr="00E868B1">
        <w:rPr>
          <w:rFonts w:cs="宋体"/>
          <w:color w:val="343434"/>
          <w:sz w:val="24"/>
          <w:szCs w:val="24"/>
        </w:rPr>
        <w:t>。</w:t>
      </w:r>
    </w:p>
    <w:p w14:paraId="1B595367" w14:textId="77777777" w:rsidR="00DD700A" w:rsidRPr="00E868B1" w:rsidRDefault="00DD700A" w:rsidP="00DD700A">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该方法有效解决了实际系统中多合法执行路径的误判问题。例如在分布式系统通信场景中，</w:t>
      </w:r>
      <w:r w:rsidRPr="00E868B1">
        <w:rPr>
          <w:rFonts w:cs="宋体"/>
          <w:color w:val="343434"/>
          <w:sz w:val="24"/>
          <w:szCs w:val="24"/>
        </w:rPr>
        <w:t>"Waiting for * to respond"</w:t>
      </w:r>
      <w:r w:rsidRPr="00E868B1">
        <w:rPr>
          <w:rFonts w:cs="宋体"/>
          <w:color w:val="343434"/>
          <w:sz w:val="24"/>
          <w:szCs w:val="24"/>
        </w:rPr>
        <w:t>与</w:t>
      </w:r>
      <w:r w:rsidRPr="00E868B1">
        <w:rPr>
          <w:rFonts w:cs="宋体"/>
          <w:color w:val="343434"/>
          <w:sz w:val="24"/>
          <w:szCs w:val="24"/>
        </w:rPr>
        <w:t>"Connected to *"</w:t>
      </w:r>
      <w:r w:rsidRPr="00E868B1">
        <w:rPr>
          <w:rFonts w:cs="宋体"/>
          <w:color w:val="343434"/>
          <w:sz w:val="24"/>
          <w:szCs w:val="24"/>
        </w:rPr>
        <w:t>两类模板均属正常操作，传统二分类方法易产生假阳性告警，而</w:t>
      </w:r>
      <w:r w:rsidRPr="00E868B1">
        <w:rPr>
          <w:rFonts w:cs="宋体"/>
          <w:color w:val="343434"/>
          <w:sz w:val="24"/>
          <w:szCs w:val="24"/>
        </w:rPr>
        <w:t>Top-g</w:t>
      </w:r>
      <w:r w:rsidRPr="00E868B1">
        <w:rPr>
          <w:rFonts w:cs="宋体"/>
          <w:color w:val="343434"/>
          <w:sz w:val="24"/>
          <w:szCs w:val="24"/>
        </w:rPr>
        <w:t>机制通过动态候选集扩展显著提升检测鲁棒性。</w:t>
      </w:r>
    </w:p>
    <w:p w14:paraId="4CE15A9A" w14:textId="77777777" w:rsidR="00DD700A" w:rsidRPr="00E868B1" w:rsidRDefault="00DD700A" w:rsidP="00DD700A">
      <w:pPr>
        <w:pStyle w:val="a6"/>
        <w:spacing w:after="0" w:line="450" w:lineRule="atLeast"/>
        <w:ind w:firstLineChars="200" w:firstLine="482"/>
        <w:jc w:val="left"/>
        <w:rPr>
          <w:b/>
          <w:bCs/>
          <w:color w:val="343434"/>
          <w:sz w:val="24"/>
          <w:szCs w:val="24"/>
        </w:rPr>
      </w:pPr>
      <w:r w:rsidRPr="00E868B1">
        <w:rPr>
          <w:rFonts w:cs="宋体"/>
          <w:b/>
          <w:bCs/>
          <w:color w:val="343434"/>
          <w:sz w:val="24"/>
          <w:szCs w:val="24"/>
        </w:rPr>
        <w:t>二、日志变量异常检测模型（</w:t>
      </w:r>
      <w:r w:rsidRPr="00E868B1">
        <w:rPr>
          <w:b/>
          <w:bCs/>
          <w:color w:val="343434"/>
          <w:sz w:val="24"/>
          <w:szCs w:val="24"/>
        </w:rPr>
        <w:t>Parameter Value Anomaly Detection Model</w:t>
      </w:r>
      <w:r w:rsidRPr="00E868B1">
        <w:rPr>
          <w:b/>
          <w:bCs/>
          <w:color w:val="343434"/>
          <w:sz w:val="24"/>
          <w:szCs w:val="24"/>
        </w:rPr>
        <w:t>）</w:t>
      </w:r>
    </w:p>
    <w:p w14:paraId="7C5DAB05" w14:textId="77777777" w:rsidR="00DD700A" w:rsidRPr="00E868B1" w:rsidRDefault="00DD700A" w:rsidP="00DD700A">
      <w:pPr>
        <w:pStyle w:val="a6"/>
        <w:spacing w:line="450" w:lineRule="atLeast"/>
        <w:ind w:firstLineChars="200" w:firstLine="480"/>
        <w:jc w:val="left"/>
        <w:rPr>
          <w:rFonts w:cs="宋体"/>
          <w:color w:val="343434"/>
          <w:sz w:val="24"/>
          <w:szCs w:val="24"/>
        </w:rPr>
      </w:pPr>
      <w:r w:rsidRPr="00E868B1">
        <w:rPr>
          <w:rFonts w:cs="宋体"/>
          <w:color w:val="343434"/>
          <w:sz w:val="24"/>
          <w:szCs w:val="24"/>
        </w:rPr>
        <w:t>为捕获执行路径正常但参数值异常的潜在性能问题，本模块采用分层建模策略。针对每个日志模板</w:t>
      </w:r>
      <w:r w:rsidRPr="00E868B1">
        <w:rPr>
          <w:rFonts w:cs="宋体"/>
          <w:i/>
          <w:iCs/>
          <w:color w:val="343434"/>
          <w:sz w:val="24"/>
          <w:szCs w:val="24"/>
        </w:rPr>
        <w:t>ki</w:t>
      </w:r>
      <w:r w:rsidRPr="00E868B1">
        <w:rPr>
          <w:color w:val="343434"/>
          <w:sz w:val="24"/>
          <w:szCs w:val="24"/>
        </w:rPr>
        <w:t>​</w:t>
      </w:r>
      <w:r w:rsidRPr="00E868B1">
        <w:rPr>
          <w:rFonts w:cs="宋体"/>
          <w:color w:val="343434"/>
          <w:sz w:val="24"/>
          <w:szCs w:val="24"/>
        </w:rPr>
        <w:t>独立构建</w:t>
      </w:r>
      <w:r w:rsidRPr="00E868B1">
        <w:rPr>
          <w:rFonts w:cs="宋体"/>
          <w:color w:val="343434"/>
          <w:sz w:val="24"/>
          <w:szCs w:val="24"/>
        </w:rPr>
        <w:t>LSTM</w:t>
      </w:r>
      <w:r w:rsidRPr="00E868B1">
        <w:rPr>
          <w:rFonts w:cs="宋体"/>
          <w:color w:val="343434"/>
          <w:sz w:val="24"/>
          <w:szCs w:val="24"/>
        </w:rPr>
        <w:t>时序预测模型，输入窗口期为</w:t>
      </w:r>
      <w:r w:rsidRPr="00E868B1">
        <w:rPr>
          <w:rFonts w:cs="宋体"/>
          <w:color w:val="343434"/>
          <w:sz w:val="24"/>
          <w:szCs w:val="24"/>
        </w:rPr>
        <w:t>{</w:t>
      </w:r>
      <w:proofErr w:type="spellStart"/>
      <w:r w:rsidRPr="00E868B1">
        <w:rPr>
          <w:rFonts w:cs="宋体"/>
          <w:i/>
          <w:iCs/>
          <w:color w:val="343434"/>
          <w:sz w:val="24"/>
          <w:szCs w:val="24"/>
        </w:rPr>
        <w:t>vt</w:t>
      </w:r>
      <w:proofErr w:type="spellEnd"/>
      <w:r w:rsidRPr="00E868B1">
        <w:rPr>
          <w:rFonts w:cs="Cambria Math"/>
          <w:color w:val="343434"/>
          <w:sz w:val="24"/>
          <w:szCs w:val="24"/>
        </w:rPr>
        <w:t>−</w:t>
      </w:r>
      <w:r w:rsidRPr="00E868B1">
        <w:rPr>
          <w:rFonts w:cs="宋体"/>
          <w:i/>
          <w:iCs/>
          <w:color w:val="343434"/>
          <w:sz w:val="24"/>
          <w:szCs w:val="24"/>
        </w:rPr>
        <w:t>n</w:t>
      </w:r>
      <w:r w:rsidRPr="00E868B1">
        <w:rPr>
          <w:color w:val="343434"/>
          <w:sz w:val="24"/>
          <w:szCs w:val="24"/>
        </w:rPr>
        <w:t>​</w:t>
      </w:r>
      <w:r w:rsidRPr="00E868B1">
        <w:rPr>
          <w:rFonts w:cs="宋体"/>
          <w:color w:val="343434"/>
          <w:sz w:val="24"/>
          <w:szCs w:val="24"/>
        </w:rPr>
        <w:t>,...,</w:t>
      </w:r>
      <w:r w:rsidRPr="00E868B1">
        <w:rPr>
          <w:rFonts w:cs="宋体"/>
          <w:i/>
          <w:iCs/>
          <w:color w:val="343434"/>
          <w:sz w:val="24"/>
          <w:szCs w:val="24"/>
        </w:rPr>
        <w:t>vt</w:t>
      </w:r>
      <w:r w:rsidRPr="00E868B1">
        <w:rPr>
          <w:rFonts w:cs="Cambria Math"/>
          <w:color w:val="343434"/>
          <w:sz w:val="24"/>
          <w:szCs w:val="24"/>
        </w:rPr>
        <w:t>−</w:t>
      </w:r>
      <w:r w:rsidRPr="00E868B1">
        <w:rPr>
          <w:rFonts w:cs="宋体"/>
          <w:color w:val="343434"/>
          <w:sz w:val="24"/>
          <w:szCs w:val="24"/>
        </w:rPr>
        <w:t>1</w:t>
      </w:r>
      <w:r w:rsidRPr="00E868B1">
        <w:rPr>
          <w:color w:val="343434"/>
          <w:sz w:val="24"/>
          <w:szCs w:val="24"/>
        </w:rPr>
        <w:t>​</w:t>
      </w:r>
      <w:r w:rsidRPr="00E868B1">
        <w:rPr>
          <w:rFonts w:cs="宋体"/>
          <w:color w:val="343434"/>
          <w:sz w:val="24"/>
          <w:szCs w:val="24"/>
        </w:rPr>
        <w:t>}</w:t>
      </w:r>
      <w:r w:rsidRPr="00E868B1">
        <w:rPr>
          <w:rFonts w:cs="宋体"/>
          <w:color w:val="343434"/>
          <w:sz w:val="24"/>
          <w:szCs w:val="24"/>
        </w:rPr>
        <w:t>的标准化参数向量，输出下一时刻参数向量</w:t>
      </w:r>
      <w:proofErr w:type="spellStart"/>
      <w:r w:rsidRPr="00E868B1">
        <w:rPr>
          <w:rFonts w:cs="宋体"/>
          <w:i/>
          <w:iCs/>
          <w:color w:val="343434"/>
          <w:sz w:val="24"/>
          <w:szCs w:val="24"/>
        </w:rPr>
        <w:t>v</w:t>
      </w:r>
      <w:r w:rsidRPr="00E868B1">
        <w:rPr>
          <w:rFonts w:cs="宋体"/>
          <w:color w:val="343434"/>
          <w:sz w:val="24"/>
          <w:szCs w:val="24"/>
        </w:rPr>
        <w:t>^</w:t>
      </w:r>
      <w:r w:rsidRPr="00E868B1">
        <w:rPr>
          <w:rFonts w:cs="宋体"/>
          <w:i/>
          <w:iCs/>
          <w:color w:val="343434"/>
          <w:sz w:val="24"/>
          <w:szCs w:val="24"/>
        </w:rPr>
        <w:t>t</w:t>
      </w:r>
      <w:proofErr w:type="spellEnd"/>
      <w:r w:rsidRPr="00E868B1">
        <w:rPr>
          <w:color w:val="343434"/>
          <w:sz w:val="24"/>
          <w:szCs w:val="24"/>
        </w:rPr>
        <w:t>​</w:t>
      </w:r>
      <w:r w:rsidRPr="00E868B1">
        <w:rPr>
          <w:rFonts w:cs="宋体"/>
          <w:color w:val="343434"/>
          <w:sz w:val="24"/>
          <w:szCs w:val="24"/>
        </w:rPr>
        <w:t>的预测值。</w:t>
      </w:r>
    </w:p>
    <w:p w14:paraId="3076E04B" w14:textId="77777777" w:rsidR="00DD700A" w:rsidRPr="00E868B1" w:rsidRDefault="00DD700A" w:rsidP="00DD700A">
      <w:pPr>
        <w:pStyle w:val="a6"/>
        <w:spacing w:line="450" w:lineRule="atLeast"/>
        <w:ind w:firstLineChars="200" w:firstLine="480"/>
        <w:jc w:val="left"/>
        <w:rPr>
          <w:rFonts w:cs="宋体"/>
          <w:color w:val="343434"/>
          <w:sz w:val="24"/>
          <w:szCs w:val="24"/>
        </w:rPr>
      </w:pPr>
      <w:r w:rsidRPr="00E868B1">
        <w:rPr>
          <w:rFonts w:cs="宋体"/>
          <w:color w:val="343434"/>
          <w:sz w:val="24"/>
          <w:szCs w:val="24"/>
        </w:rPr>
        <w:t>异常判定创新性融合统计过程控制理论：基于验证</w:t>
      </w:r>
      <w:proofErr w:type="gramStart"/>
      <w:r w:rsidRPr="00E868B1">
        <w:rPr>
          <w:rFonts w:cs="宋体"/>
          <w:color w:val="343434"/>
          <w:sz w:val="24"/>
          <w:szCs w:val="24"/>
        </w:rPr>
        <w:t>集预测</w:t>
      </w:r>
      <w:proofErr w:type="gramEnd"/>
      <w:r w:rsidRPr="00E868B1">
        <w:rPr>
          <w:rFonts w:cs="宋体"/>
          <w:color w:val="343434"/>
          <w:sz w:val="24"/>
          <w:szCs w:val="24"/>
        </w:rPr>
        <w:t>误差构建高斯分</w:t>
      </w:r>
      <w:r w:rsidRPr="00E868B1">
        <w:rPr>
          <w:rFonts w:cs="宋体"/>
          <w:color w:val="343434"/>
          <w:sz w:val="24"/>
          <w:szCs w:val="24"/>
        </w:rPr>
        <w:lastRenderedPageBreak/>
        <w:t>布模型</w:t>
      </w:r>
      <w:r w:rsidRPr="00E868B1">
        <w:rPr>
          <w:rFonts w:cs="宋体"/>
          <w:color w:val="343434"/>
          <w:sz w:val="24"/>
          <w:szCs w:val="24"/>
        </w:rPr>
        <w:t>N(</w:t>
      </w:r>
      <w:r w:rsidRPr="00E868B1">
        <w:rPr>
          <w:rFonts w:cs="Cambria"/>
          <w:i/>
          <w:iCs/>
          <w:color w:val="343434"/>
          <w:sz w:val="24"/>
          <w:szCs w:val="24"/>
        </w:rPr>
        <w:t>μ</w:t>
      </w:r>
      <w:r w:rsidRPr="00E868B1">
        <w:rPr>
          <w:rFonts w:cs="宋体"/>
          <w:color w:val="343434"/>
          <w:sz w:val="24"/>
          <w:szCs w:val="24"/>
        </w:rPr>
        <w:t>,</w:t>
      </w:r>
      <w:r w:rsidRPr="00E868B1">
        <w:rPr>
          <w:rFonts w:cs="Cambria"/>
          <w:i/>
          <w:iCs/>
          <w:color w:val="343434"/>
          <w:sz w:val="24"/>
          <w:szCs w:val="24"/>
        </w:rPr>
        <w:t>σ</w:t>
      </w:r>
      <w:r w:rsidRPr="00E868B1">
        <w:rPr>
          <w:rFonts w:cs="宋体"/>
          <w:color w:val="343434"/>
          <w:sz w:val="24"/>
          <w:szCs w:val="24"/>
        </w:rPr>
        <w:t>2)</w:t>
      </w:r>
      <w:r w:rsidRPr="00E868B1">
        <w:rPr>
          <w:rFonts w:cs="宋体"/>
          <w:color w:val="343434"/>
          <w:sz w:val="24"/>
          <w:szCs w:val="24"/>
        </w:rPr>
        <w:t>，当实时预测误差</w:t>
      </w:r>
      <w:r w:rsidRPr="00E868B1">
        <w:rPr>
          <w:rFonts w:cs="宋体"/>
          <w:i/>
          <w:iCs/>
          <w:color w:val="343434"/>
          <w:sz w:val="24"/>
          <w:szCs w:val="24"/>
        </w:rPr>
        <w:t>et</w:t>
      </w:r>
      <w:r w:rsidRPr="00E868B1">
        <w:rPr>
          <w:color w:val="343434"/>
          <w:sz w:val="24"/>
          <w:szCs w:val="24"/>
        </w:rPr>
        <w:t>​</w:t>
      </w:r>
      <w:r w:rsidRPr="00E868B1">
        <w:rPr>
          <w:rFonts w:cs="宋体"/>
          <w:color w:val="343434"/>
          <w:sz w:val="24"/>
          <w:szCs w:val="24"/>
        </w:rPr>
        <w:t>=</w:t>
      </w:r>
      <w:r w:rsidRPr="00E868B1">
        <w:rPr>
          <w:rFonts w:ascii="Cambria Math" w:hAnsi="Cambria Math" w:cs="Cambria Math"/>
          <w:color w:val="343434"/>
          <w:sz w:val="24"/>
          <w:szCs w:val="24"/>
        </w:rPr>
        <w:t>∣∣</w:t>
      </w:r>
      <w:proofErr w:type="spellStart"/>
      <w:r w:rsidRPr="00E868B1">
        <w:rPr>
          <w:rFonts w:cs="宋体"/>
          <w:i/>
          <w:iCs/>
          <w:color w:val="343434"/>
          <w:sz w:val="24"/>
          <w:szCs w:val="24"/>
        </w:rPr>
        <w:t>vt</w:t>
      </w:r>
      <w:proofErr w:type="spellEnd"/>
      <w:r w:rsidRPr="00E868B1">
        <w:rPr>
          <w:color w:val="343434"/>
          <w:sz w:val="24"/>
          <w:szCs w:val="24"/>
        </w:rPr>
        <w:t>​</w:t>
      </w:r>
      <w:r w:rsidRPr="00E868B1">
        <w:rPr>
          <w:rFonts w:cs="Cambria Math"/>
          <w:color w:val="343434"/>
          <w:sz w:val="24"/>
          <w:szCs w:val="24"/>
        </w:rPr>
        <w:t>−</w:t>
      </w:r>
      <w:proofErr w:type="spellStart"/>
      <w:r w:rsidRPr="00E868B1">
        <w:rPr>
          <w:rFonts w:cs="宋体"/>
          <w:i/>
          <w:iCs/>
          <w:color w:val="343434"/>
          <w:sz w:val="24"/>
          <w:szCs w:val="24"/>
        </w:rPr>
        <w:t>v</w:t>
      </w:r>
      <w:r w:rsidRPr="00E868B1">
        <w:rPr>
          <w:rFonts w:cs="宋体"/>
          <w:color w:val="343434"/>
          <w:sz w:val="24"/>
          <w:szCs w:val="24"/>
        </w:rPr>
        <w:t>^</w:t>
      </w:r>
      <w:r w:rsidRPr="00E868B1">
        <w:rPr>
          <w:rFonts w:cs="宋体"/>
          <w:i/>
          <w:iCs/>
          <w:color w:val="343434"/>
          <w:sz w:val="24"/>
          <w:szCs w:val="24"/>
        </w:rPr>
        <w:t>t</w:t>
      </w:r>
      <w:proofErr w:type="spellEnd"/>
      <w:r w:rsidRPr="00E868B1">
        <w:rPr>
          <w:color w:val="343434"/>
          <w:sz w:val="24"/>
          <w:szCs w:val="24"/>
        </w:rPr>
        <w:t>​</w:t>
      </w:r>
      <w:r w:rsidRPr="00E868B1">
        <w:rPr>
          <w:rFonts w:ascii="Cambria Math" w:hAnsi="Cambria Math" w:cs="Cambria Math"/>
          <w:color w:val="343434"/>
          <w:sz w:val="24"/>
          <w:szCs w:val="24"/>
        </w:rPr>
        <w:t>∣∣</w:t>
      </w:r>
      <w:r w:rsidRPr="00E868B1">
        <w:rPr>
          <w:rFonts w:cs="宋体"/>
          <w:color w:val="343434"/>
          <w:sz w:val="24"/>
          <w:szCs w:val="24"/>
        </w:rPr>
        <w:t>2</w:t>
      </w:r>
      <w:r w:rsidRPr="00E868B1">
        <w:rPr>
          <w:rFonts w:cs="宋体"/>
          <w:color w:val="343434"/>
          <w:sz w:val="24"/>
          <w:szCs w:val="24"/>
        </w:rPr>
        <w:t>超出</w:t>
      </w:r>
      <w:r w:rsidRPr="00E868B1">
        <w:rPr>
          <w:rFonts w:cs="宋体"/>
          <w:color w:val="343434"/>
          <w:sz w:val="24"/>
          <w:szCs w:val="24"/>
        </w:rPr>
        <w:t>98%</w:t>
      </w:r>
      <w:r w:rsidRPr="00E868B1">
        <w:rPr>
          <w:rFonts w:cs="宋体"/>
          <w:color w:val="343434"/>
          <w:sz w:val="24"/>
          <w:szCs w:val="24"/>
        </w:rPr>
        <w:t>置信区间时触发告警。相较于固定阈值法，该方法具备动态环境自适应能力，实验数据显示在</w:t>
      </w:r>
      <w:r w:rsidRPr="00E868B1">
        <w:rPr>
          <w:rFonts w:cs="宋体"/>
          <w:color w:val="343434"/>
          <w:sz w:val="24"/>
          <w:szCs w:val="24"/>
        </w:rPr>
        <w:t>OpenStack</w:t>
      </w:r>
      <w:r w:rsidRPr="00E868B1">
        <w:rPr>
          <w:rFonts w:cs="宋体"/>
          <w:color w:val="343434"/>
          <w:sz w:val="24"/>
          <w:szCs w:val="24"/>
        </w:rPr>
        <w:t>数据集上误报率降低</w:t>
      </w:r>
      <w:r w:rsidRPr="00E868B1">
        <w:rPr>
          <w:rFonts w:cs="宋体"/>
          <w:color w:val="343434"/>
          <w:sz w:val="24"/>
          <w:szCs w:val="24"/>
        </w:rPr>
        <w:t>23.6%</w:t>
      </w:r>
      <w:r w:rsidRPr="00E868B1">
        <w:rPr>
          <w:rFonts w:cs="宋体"/>
          <w:color w:val="343434"/>
          <w:sz w:val="24"/>
          <w:szCs w:val="24"/>
        </w:rPr>
        <w:t>。</w:t>
      </w:r>
    </w:p>
    <w:p w14:paraId="5B87724A" w14:textId="77777777" w:rsidR="00DD700A" w:rsidRPr="00E868B1" w:rsidRDefault="00DD700A" w:rsidP="00DD700A">
      <w:pPr>
        <w:pStyle w:val="a6"/>
        <w:spacing w:after="0" w:line="450" w:lineRule="atLeast"/>
        <w:ind w:firstLineChars="200" w:firstLine="482"/>
        <w:rPr>
          <w:rFonts w:cs="宋体"/>
          <w:b/>
          <w:bCs/>
          <w:color w:val="343434"/>
          <w:sz w:val="24"/>
          <w:szCs w:val="24"/>
        </w:rPr>
      </w:pPr>
      <w:r w:rsidRPr="00E868B1">
        <w:rPr>
          <w:rFonts w:cs="宋体"/>
          <w:b/>
          <w:bCs/>
          <w:color w:val="343434"/>
          <w:sz w:val="24"/>
          <w:szCs w:val="24"/>
        </w:rPr>
        <w:t>三、系统协同工作机制</w:t>
      </w:r>
    </w:p>
    <w:p w14:paraId="763860F0" w14:textId="77777777" w:rsidR="00DD700A" w:rsidRPr="00E868B1" w:rsidRDefault="00DD700A" w:rsidP="00DD700A">
      <w:pPr>
        <w:ind w:firstLineChars="200" w:firstLine="480"/>
        <w:jc w:val="left"/>
        <w:rPr>
          <w:sz w:val="24"/>
        </w:rPr>
      </w:pPr>
      <w:r w:rsidRPr="00E868B1">
        <w:rPr>
          <w:sz w:val="24"/>
        </w:rPr>
        <w:t>系统采用离线训练与在线检测</w:t>
      </w:r>
      <w:proofErr w:type="gramStart"/>
      <w:r w:rsidRPr="00E868B1">
        <w:rPr>
          <w:sz w:val="24"/>
        </w:rPr>
        <w:t>双阶段</w:t>
      </w:r>
      <w:proofErr w:type="gramEnd"/>
      <w:r w:rsidRPr="00E868B1">
        <w:rPr>
          <w:sz w:val="24"/>
        </w:rPr>
        <w:t>架构（如图</w:t>
      </w:r>
      <w:r w:rsidRPr="00E868B1">
        <w:rPr>
          <w:sz w:val="24"/>
        </w:rPr>
        <w:t>1</w:t>
      </w:r>
      <w:r w:rsidRPr="00E868B1">
        <w:rPr>
          <w:sz w:val="24"/>
        </w:rPr>
        <w:t>所示）。离线阶段通过历史日志构建模板词典并训练双模型，在线阶段实时解析日志后并行执行：</w:t>
      </w:r>
    </w:p>
    <w:p w14:paraId="6BEBD224" w14:textId="58A12B94" w:rsidR="00DD700A" w:rsidRPr="00E868B1" w:rsidRDefault="00DD700A" w:rsidP="00DD700A">
      <w:pPr>
        <w:jc w:val="left"/>
        <w:rPr>
          <w:sz w:val="24"/>
        </w:rPr>
      </w:pPr>
      <w:r w:rsidRPr="00E868B1">
        <w:rPr>
          <w:sz w:val="24"/>
        </w:rPr>
        <w:t>​</w:t>
      </w:r>
      <w:r w:rsidRPr="00E868B1">
        <w:rPr>
          <w:rFonts w:hint="eastAsia"/>
          <w:sz w:val="24"/>
        </w:rPr>
        <w:t xml:space="preserve">    </w:t>
      </w:r>
      <w:r w:rsidRPr="00E868B1">
        <w:rPr>
          <w:b/>
          <w:bCs/>
          <w:sz w:val="24"/>
        </w:rPr>
        <w:t>模板序列分析</w:t>
      </w:r>
      <w:r w:rsidRPr="00E868B1">
        <w:rPr>
          <w:sz w:val="24"/>
        </w:rPr>
        <w:t>：通过滑动窗口提取上下文，计算候选集匹配度</w:t>
      </w:r>
    </w:p>
    <w:p w14:paraId="50E9B221" w14:textId="572F24D0" w:rsidR="00DD700A" w:rsidRPr="00E868B1" w:rsidRDefault="00DD700A" w:rsidP="00DD700A">
      <w:pPr>
        <w:jc w:val="left"/>
        <w:rPr>
          <w:sz w:val="24"/>
        </w:rPr>
      </w:pPr>
      <w:r w:rsidRPr="00E868B1">
        <w:rPr>
          <w:sz w:val="24"/>
        </w:rPr>
        <w:t>​</w:t>
      </w:r>
      <w:r w:rsidRPr="00E868B1">
        <w:rPr>
          <w:rFonts w:hint="eastAsia"/>
          <w:sz w:val="24"/>
        </w:rPr>
        <w:t xml:space="preserve">    </w:t>
      </w:r>
      <w:r w:rsidRPr="00E868B1">
        <w:rPr>
          <w:b/>
          <w:bCs/>
          <w:sz w:val="24"/>
        </w:rPr>
        <w:t>参数值验证</w:t>
      </w:r>
      <w:r w:rsidRPr="00E868B1">
        <w:rPr>
          <w:sz w:val="24"/>
        </w:rPr>
        <w:t>：调用对应模板的</w:t>
      </w:r>
      <w:r w:rsidRPr="00E868B1">
        <w:rPr>
          <w:sz w:val="24"/>
        </w:rPr>
        <w:t>LSTM</w:t>
      </w:r>
      <w:r w:rsidRPr="00E868B1">
        <w:rPr>
          <w:sz w:val="24"/>
        </w:rPr>
        <w:t>模型进行时序预测与统计检验</w:t>
      </w:r>
    </w:p>
    <w:p w14:paraId="306369FD" w14:textId="5185FD1E" w:rsidR="00DD700A" w:rsidRPr="00E868B1" w:rsidRDefault="00DD700A" w:rsidP="00DD700A">
      <w:pPr>
        <w:jc w:val="left"/>
        <w:rPr>
          <w:sz w:val="24"/>
        </w:rPr>
      </w:pPr>
      <w:r w:rsidRPr="00E868B1">
        <w:rPr>
          <w:sz w:val="24"/>
        </w:rPr>
        <w:t>​</w:t>
      </w:r>
      <w:r w:rsidRPr="00E868B1">
        <w:rPr>
          <w:rFonts w:hint="eastAsia"/>
          <w:sz w:val="24"/>
        </w:rPr>
        <w:t xml:space="preserve">    </w:t>
      </w:r>
      <w:r w:rsidRPr="00E868B1">
        <w:rPr>
          <w:b/>
          <w:bCs/>
          <w:sz w:val="24"/>
        </w:rPr>
        <w:t>综合决策</w:t>
      </w:r>
      <w:r w:rsidRPr="00E868B1">
        <w:rPr>
          <w:sz w:val="24"/>
        </w:rPr>
        <w:t>：任</w:t>
      </w:r>
      <w:proofErr w:type="gramStart"/>
      <w:r w:rsidRPr="00E868B1">
        <w:rPr>
          <w:sz w:val="24"/>
        </w:rPr>
        <w:t>一</w:t>
      </w:r>
      <w:proofErr w:type="gramEnd"/>
      <w:r w:rsidRPr="00E868B1">
        <w:rPr>
          <w:sz w:val="24"/>
        </w:rPr>
        <w:t>模块触发异常即生成告警，同时输出异常类型诊断</w:t>
      </w:r>
    </w:p>
    <w:p w14:paraId="70E5EC1E" w14:textId="77777777" w:rsidR="00DD700A" w:rsidRPr="00E868B1" w:rsidRDefault="00DD700A" w:rsidP="00DD700A">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该方法在</w:t>
      </w:r>
      <w:r w:rsidRPr="00E868B1">
        <w:rPr>
          <w:rFonts w:cs="宋体"/>
          <w:color w:val="343434"/>
          <w:sz w:val="24"/>
          <w:szCs w:val="24"/>
        </w:rPr>
        <w:t>HDFS</w:t>
      </w:r>
      <w:r w:rsidRPr="00E868B1">
        <w:rPr>
          <w:rFonts w:cs="宋体"/>
          <w:color w:val="343434"/>
          <w:sz w:val="24"/>
          <w:szCs w:val="24"/>
        </w:rPr>
        <w:t>、</w:t>
      </w:r>
      <w:r w:rsidRPr="00E868B1">
        <w:rPr>
          <w:rFonts w:cs="宋体"/>
          <w:color w:val="343434"/>
          <w:sz w:val="24"/>
          <w:szCs w:val="24"/>
        </w:rPr>
        <w:t>BGL</w:t>
      </w:r>
      <w:r w:rsidRPr="00E868B1">
        <w:rPr>
          <w:rFonts w:cs="宋体"/>
          <w:color w:val="343434"/>
          <w:sz w:val="24"/>
          <w:szCs w:val="24"/>
        </w:rPr>
        <w:t>等标准数据集测试中取得</w:t>
      </w:r>
      <w:r w:rsidRPr="00E868B1">
        <w:rPr>
          <w:rFonts w:cs="宋体"/>
          <w:color w:val="343434"/>
          <w:sz w:val="24"/>
          <w:szCs w:val="24"/>
        </w:rPr>
        <w:t>F1</w:t>
      </w:r>
      <w:r w:rsidRPr="00E868B1">
        <w:rPr>
          <w:rFonts w:cs="宋体"/>
          <w:color w:val="343434"/>
          <w:sz w:val="24"/>
          <w:szCs w:val="24"/>
        </w:rPr>
        <w:t>值</w:t>
      </w:r>
      <w:r w:rsidRPr="00E868B1">
        <w:rPr>
          <w:rFonts w:cs="宋体"/>
          <w:color w:val="343434"/>
          <w:sz w:val="24"/>
          <w:szCs w:val="24"/>
        </w:rPr>
        <w:t>0.96-0.99</w:t>
      </w:r>
      <w:r w:rsidRPr="00E868B1">
        <w:rPr>
          <w:rFonts w:cs="宋体"/>
          <w:color w:val="343434"/>
          <w:sz w:val="24"/>
          <w:szCs w:val="24"/>
        </w:rPr>
        <w:t>，较传统方法提升</w:t>
      </w:r>
      <w:r w:rsidRPr="00E868B1">
        <w:rPr>
          <w:rFonts w:cs="宋体"/>
          <w:color w:val="343434"/>
          <w:sz w:val="24"/>
          <w:szCs w:val="24"/>
        </w:rPr>
        <w:t>15%-40%</w:t>
      </w:r>
      <w:r w:rsidRPr="00E868B1">
        <w:rPr>
          <w:rFonts w:cs="宋体"/>
          <w:color w:val="343434"/>
          <w:sz w:val="24"/>
          <w:szCs w:val="24"/>
        </w:rPr>
        <w:t>。特别是对性能类异常（如响应时间突增）的检测精度达</w:t>
      </w:r>
      <w:r w:rsidRPr="00E868B1">
        <w:rPr>
          <w:rFonts w:cs="宋体"/>
          <w:color w:val="343434"/>
          <w:sz w:val="24"/>
          <w:szCs w:val="24"/>
        </w:rPr>
        <w:t>92.7%</w:t>
      </w:r>
      <w:r w:rsidRPr="00E868B1">
        <w:rPr>
          <w:rFonts w:cs="宋体"/>
          <w:color w:val="343434"/>
          <w:sz w:val="24"/>
          <w:szCs w:val="24"/>
        </w:rPr>
        <w:t>，验证了分层建模策略的有效性。</w:t>
      </w:r>
    </w:p>
    <w:p w14:paraId="18F8C595" w14:textId="77777777" w:rsidR="006109F5" w:rsidRDefault="00DD700A" w:rsidP="006109F5">
      <w:pPr>
        <w:keepNext/>
        <w:ind w:firstLineChars="200" w:firstLine="420"/>
        <w:jc w:val="left"/>
      </w:pPr>
      <w:r w:rsidRPr="00E868B1">
        <w:rPr>
          <w:rFonts w:cs="宋体"/>
          <w:noProof/>
          <w:color w:val="343434"/>
        </w:rPr>
        <w:drawing>
          <wp:inline distT="0" distB="0" distL="0" distR="0" wp14:anchorId="479D0678" wp14:editId="03D62288">
            <wp:extent cx="4802588" cy="1091136"/>
            <wp:effectExtent l="0" t="0" r="0" b="0"/>
            <wp:docPr id="1898600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0053" name=""/>
                    <pic:cNvPicPr/>
                  </pic:nvPicPr>
                  <pic:blipFill>
                    <a:blip r:embed="rId36"/>
                    <a:stretch>
                      <a:fillRect/>
                    </a:stretch>
                  </pic:blipFill>
                  <pic:spPr>
                    <a:xfrm>
                      <a:off x="0" y="0"/>
                      <a:ext cx="4819092" cy="1094886"/>
                    </a:xfrm>
                    <a:prstGeom prst="rect">
                      <a:avLst/>
                    </a:prstGeom>
                  </pic:spPr>
                </pic:pic>
              </a:graphicData>
            </a:graphic>
          </wp:inline>
        </w:drawing>
      </w:r>
    </w:p>
    <w:p w14:paraId="3A087F9D" w14:textId="119D72C0" w:rsidR="00DD700A" w:rsidRPr="00E868B1" w:rsidRDefault="006109F5" w:rsidP="006109F5">
      <w:pPr>
        <w:pStyle w:val="aff1"/>
        <w:jc w:val="center"/>
        <w:rPr>
          <w:rFonts w:cs="宋体" w:hint="eastAsia"/>
          <w:color w:val="343434"/>
          <w:sz w:val="24"/>
        </w:rPr>
      </w:pPr>
      <w:proofErr w:type="spellStart"/>
      <w:r>
        <w:rPr>
          <w:rFonts w:hint="eastAsia"/>
        </w:rPr>
        <w:t>deeplog</w:t>
      </w:r>
      <w:proofErr w:type="spellEnd"/>
      <w:r>
        <w:rPr>
          <w:rFonts w:hint="eastAsia"/>
        </w:rPr>
        <w:t>流程图</w:t>
      </w:r>
      <w:r>
        <w:rPr>
          <w:rFonts w:hint="eastAsia"/>
        </w:rPr>
        <w:t xml:space="preserve"> </w:t>
      </w:r>
      <w:r>
        <w:fldChar w:fldCharType="begin"/>
      </w:r>
      <w:r>
        <w:instrText xml:space="preserve"> </w:instrText>
      </w:r>
      <w:r>
        <w:rPr>
          <w:rFonts w:hint="eastAsia"/>
        </w:rPr>
        <w:instrText>SEQ deeplog</w:instrText>
      </w:r>
      <w:r>
        <w:rPr>
          <w:rFonts w:hint="eastAsia"/>
        </w:rPr>
        <w:instrText>流程图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p>
    <w:p w14:paraId="51EB1A75" w14:textId="4E6B1B63" w:rsidR="00DD700A" w:rsidRPr="00E868B1" w:rsidRDefault="00DD700A" w:rsidP="00DD700A">
      <w:pPr>
        <w:pStyle w:val="a6"/>
        <w:spacing w:after="0" w:line="450" w:lineRule="atLeast"/>
        <w:ind w:firstLineChars="200" w:firstLine="480"/>
        <w:jc w:val="left"/>
        <w:rPr>
          <w:rFonts w:cs="宋体"/>
          <w:color w:val="343434"/>
          <w:sz w:val="24"/>
          <w:szCs w:val="24"/>
        </w:rPr>
      </w:pPr>
      <w:r w:rsidRPr="00E868B1">
        <w:rPr>
          <w:rFonts w:cs="宋体" w:hint="eastAsia"/>
          <w:color w:val="343434"/>
          <w:sz w:val="24"/>
          <w:szCs w:val="24"/>
        </w:rPr>
        <w:t>日志变量异常检测模型</w:t>
      </w:r>
      <w:r w:rsidRPr="00E868B1">
        <w:rPr>
          <w:color w:val="343434"/>
          <w:sz w:val="24"/>
          <w:szCs w:val="24"/>
        </w:rPr>
        <w:t>（</w:t>
      </w:r>
      <w:r w:rsidRPr="00E868B1">
        <w:rPr>
          <w:color w:val="343434"/>
          <w:sz w:val="24"/>
          <w:szCs w:val="24"/>
        </w:rPr>
        <w:t>Parameter Value Anomaly Detection Model</w:t>
      </w:r>
      <w:r w:rsidRPr="00E868B1">
        <w:rPr>
          <w:color w:val="343434"/>
          <w:sz w:val="24"/>
          <w:szCs w:val="24"/>
        </w:rPr>
        <w:t>）。</w:t>
      </w:r>
      <w:r w:rsidRPr="00E868B1">
        <w:rPr>
          <w:rFonts w:cs="宋体" w:hint="eastAsia"/>
          <w:color w:val="343434"/>
          <w:sz w:val="24"/>
          <w:szCs w:val="24"/>
        </w:rPr>
        <w:t>前面提到的日志模板异常检测模型只关注日志序列信息，忽略了日志变量信息，因此它只能检测出系统执行路径异常。然而在实际中还可能出现执行路径正常但是日志变量参数值异常的情况，这种情况通常反映出系统出现性能上的异常，因此还需要对日志中的变量信息进行处理建模。同样使用</w:t>
      </w:r>
      <w:r w:rsidRPr="00E868B1">
        <w:rPr>
          <w:rFonts w:cs="宋体" w:hint="eastAsia"/>
          <w:color w:val="343434"/>
          <w:sz w:val="24"/>
          <w:szCs w:val="24"/>
        </w:rPr>
        <w:t>LSTM</w:t>
      </w:r>
      <w:r w:rsidRPr="00E868B1">
        <w:rPr>
          <w:rFonts w:cs="宋体" w:hint="eastAsia"/>
          <w:color w:val="343434"/>
          <w:sz w:val="24"/>
          <w:szCs w:val="24"/>
        </w:rPr>
        <w:t>模型来学习日志变量的特征，从而实现对系统的性能监控和异常检测。日志变量异常检测模型是针对每一个日志模板来建立的，也就是说有多少个不同的日志模板，就有多少个不同的日志变量异常检测模型，每个日志变量异常检测模型只检测它对应的日志模板的日志变量异常。举个例子，表</w:t>
      </w:r>
      <w:r w:rsidRPr="00E868B1">
        <w:rPr>
          <w:rFonts w:cs="宋体" w:hint="eastAsia"/>
          <w:color w:val="343434"/>
          <w:sz w:val="24"/>
          <w:szCs w:val="24"/>
        </w:rPr>
        <w:t>1</w:t>
      </w:r>
      <w:r w:rsidRPr="00E868B1">
        <w:rPr>
          <w:rFonts w:cs="宋体" w:hint="eastAsia"/>
          <w:color w:val="343434"/>
          <w:sz w:val="24"/>
          <w:szCs w:val="24"/>
        </w:rPr>
        <w:t>中有三个不同的日志语句，分别属于三个不同的日志模板，它们的日志变量向量也不同，分别有三个不同的日志变量异常检测模型与之对应。以表</w:t>
      </w:r>
      <w:r w:rsidRPr="00E868B1">
        <w:rPr>
          <w:rFonts w:cs="宋体" w:hint="eastAsia"/>
          <w:color w:val="343434"/>
          <w:sz w:val="24"/>
          <w:szCs w:val="24"/>
        </w:rPr>
        <w:t>1</w:t>
      </w:r>
      <w:r w:rsidRPr="00E868B1">
        <w:rPr>
          <w:rFonts w:cs="宋体" w:hint="eastAsia"/>
          <w:color w:val="343434"/>
          <w:sz w:val="24"/>
          <w:szCs w:val="24"/>
        </w:rPr>
        <w:t>中的日志模板</w:t>
      </w:r>
      <w:r w:rsidRPr="00E868B1">
        <w:rPr>
          <w:rFonts w:cs="宋体" w:hint="eastAsia"/>
          <w:color w:val="343434"/>
          <w:sz w:val="24"/>
          <w:szCs w:val="24"/>
        </w:rPr>
        <w:t>k2</w:t>
      </w:r>
      <w:r w:rsidRPr="00E868B1">
        <w:rPr>
          <w:rFonts w:cs="宋体" w:hint="eastAsia"/>
          <w:color w:val="343434"/>
          <w:sz w:val="24"/>
          <w:szCs w:val="24"/>
        </w:rPr>
        <w:t>为例，假设一段时间内它对应的日志变量向量序列为</w:t>
      </w:r>
      <w:r w:rsidRPr="00E868B1">
        <w:rPr>
          <w:color w:val="343434"/>
          <w:sz w:val="24"/>
          <w:szCs w:val="24"/>
        </w:rPr>
        <w:t>{[t2-t1, 0.61], [t2</w:t>
      </w:r>
      <w:proofErr w:type="gramStart"/>
      <w:r w:rsidRPr="00E868B1">
        <w:rPr>
          <w:color w:val="343434"/>
          <w:sz w:val="24"/>
          <w:szCs w:val="24"/>
        </w:rPr>
        <w:t>’</w:t>
      </w:r>
      <w:proofErr w:type="gramEnd"/>
      <w:r w:rsidRPr="00E868B1">
        <w:rPr>
          <w:color w:val="343434"/>
          <w:sz w:val="24"/>
          <w:szCs w:val="24"/>
        </w:rPr>
        <w:t>-t1</w:t>
      </w:r>
      <w:proofErr w:type="gramStart"/>
      <w:r w:rsidRPr="00E868B1">
        <w:rPr>
          <w:color w:val="343434"/>
          <w:sz w:val="24"/>
          <w:szCs w:val="24"/>
        </w:rPr>
        <w:t>’</w:t>
      </w:r>
      <w:proofErr w:type="gramEnd"/>
      <w:r w:rsidRPr="00E868B1">
        <w:rPr>
          <w:color w:val="343434"/>
          <w:sz w:val="24"/>
          <w:szCs w:val="24"/>
        </w:rPr>
        <w:t>, 0.66], …, [t2</w:t>
      </w:r>
      <w:proofErr w:type="gramStart"/>
      <w:r w:rsidRPr="00E868B1">
        <w:rPr>
          <w:color w:val="343434"/>
          <w:sz w:val="24"/>
          <w:szCs w:val="24"/>
        </w:rPr>
        <w:t>’’</w:t>
      </w:r>
      <w:proofErr w:type="gramEnd"/>
      <w:r w:rsidRPr="00E868B1">
        <w:rPr>
          <w:color w:val="343434"/>
          <w:sz w:val="24"/>
          <w:szCs w:val="24"/>
        </w:rPr>
        <w:t>-t1</w:t>
      </w:r>
      <w:proofErr w:type="gramStart"/>
      <w:r w:rsidRPr="00E868B1">
        <w:rPr>
          <w:color w:val="343434"/>
          <w:sz w:val="24"/>
          <w:szCs w:val="24"/>
        </w:rPr>
        <w:t>’’</w:t>
      </w:r>
      <w:proofErr w:type="gramEnd"/>
      <w:r w:rsidRPr="00E868B1">
        <w:rPr>
          <w:color w:val="343434"/>
          <w:sz w:val="24"/>
          <w:szCs w:val="24"/>
        </w:rPr>
        <w:t>, 0.72]}</w:t>
      </w:r>
      <w:r w:rsidRPr="00E868B1">
        <w:rPr>
          <w:rFonts w:cs="宋体" w:hint="eastAsia"/>
          <w:color w:val="343434"/>
          <w:sz w:val="24"/>
          <w:szCs w:val="24"/>
        </w:rPr>
        <w:t>，与日志模板异常检测模型类似，也以固定窗口大小的日志变量向量序列作为与</w:t>
      </w:r>
      <w:r w:rsidRPr="00E868B1">
        <w:rPr>
          <w:rFonts w:cs="宋体" w:hint="eastAsia"/>
          <w:color w:val="343434"/>
          <w:sz w:val="24"/>
          <w:szCs w:val="24"/>
        </w:rPr>
        <w:t>k2</w:t>
      </w:r>
      <w:r w:rsidRPr="00E868B1">
        <w:rPr>
          <w:rFonts w:cs="宋体" w:hint="eastAsia"/>
          <w:color w:val="343434"/>
          <w:sz w:val="24"/>
          <w:szCs w:val="24"/>
        </w:rPr>
        <w:t>对应的日志变量异常检测模型的输入数据，模型的输出是下一个日志变量向量。模型的目标函数是真实的日志变量向量与预测值之间的均方误差</w:t>
      </w:r>
      <w:r w:rsidRPr="00E868B1">
        <w:rPr>
          <w:rFonts w:cs="宋体" w:hint="eastAsia"/>
          <w:color w:val="343434"/>
          <w:sz w:val="24"/>
          <w:szCs w:val="24"/>
        </w:rPr>
        <w:lastRenderedPageBreak/>
        <w:t>（</w:t>
      </w:r>
      <w:r w:rsidRPr="00E868B1">
        <w:rPr>
          <w:rFonts w:cs="宋体" w:hint="eastAsia"/>
          <w:color w:val="343434"/>
          <w:sz w:val="24"/>
          <w:szCs w:val="24"/>
        </w:rPr>
        <w:t>MSE</w:t>
      </w:r>
      <w:r w:rsidRPr="00E868B1">
        <w:rPr>
          <w:rFonts w:cs="宋体" w:hint="eastAsia"/>
          <w:color w:val="343434"/>
          <w:sz w:val="24"/>
          <w:szCs w:val="24"/>
        </w:rPr>
        <w:t>）。那么如何判断一个日志变量向量是不是异常值呢？一个直接的做法是设置一个阈值，如果预测值与真实值之间的误差大于该阈值，则认为该日志变量向量是异常值。我没有使用这个做法，而是使用了另外一种更合理的方法，即在训练阶段，把训练数据分为两部分，一部分是模型训练数据集，另一部分是模型验证数据集，只使用模型训练数据来训练</w:t>
      </w:r>
      <w:r w:rsidRPr="00E868B1">
        <w:rPr>
          <w:rFonts w:cs="宋体" w:hint="eastAsia"/>
          <w:color w:val="343434"/>
          <w:sz w:val="24"/>
          <w:szCs w:val="24"/>
        </w:rPr>
        <w:t>LSTM</w:t>
      </w:r>
      <w:r w:rsidRPr="00E868B1">
        <w:rPr>
          <w:rFonts w:cs="宋体" w:hint="eastAsia"/>
          <w:color w:val="343434"/>
          <w:sz w:val="24"/>
          <w:szCs w:val="24"/>
        </w:rPr>
        <w:t>模型，然后使用训练得到的模型来对模型验证数据集进行预测，接着使用一个高斯分布来拟合模型预测值与模型验证数据集中的真实值之间的均方误差。如果在在线异常检测阶段预测得到日志变量向量与真实值之间的</w:t>
      </w:r>
      <w:r w:rsidRPr="00E868B1">
        <w:rPr>
          <w:rFonts w:cs="宋体" w:hint="eastAsia"/>
          <w:color w:val="343434"/>
          <w:sz w:val="24"/>
          <w:szCs w:val="24"/>
        </w:rPr>
        <w:t>MSE</w:t>
      </w:r>
      <w:r w:rsidRPr="00E868B1">
        <w:rPr>
          <w:rFonts w:cs="宋体" w:hint="eastAsia"/>
          <w:color w:val="343434"/>
          <w:sz w:val="24"/>
          <w:szCs w:val="24"/>
        </w:rPr>
        <w:t>能够位于该高斯分布的比较高的置信区间内（比如</w:t>
      </w:r>
      <w:r w:rsidRPr="00E868B1">
        <w:rPr>
          <w:rFonts w:cs="宋体" w:hint="eastAsia"/>
          <w:color w:val="343434"/>
          <w:sz w:val="24"/>
          <w:szCs w:val="24"/>
        </w:rPr>
        <w:t>98%</w:t>
      </w:r>
      <w:r w:rsidRPr="00E868B1">
        <w:rPr>
          <w:rFonts w:cs="宋体" w:hint="eastAsia"/>
          <w:color w:val="343434"/>
          <w:sz w:val="24"/>
          <w:szCs w:val="24"/>
        </w:rPr>
        <w:t>置信区间），则认为它是正常的，否则认为它是异常的。</w:t>
      </w:r>
    </w:p>
    <w:p w14:paraId="2EE85CA8" w14:textId="04ECB5F9" w:rsidR="00395D63" w:rsidRPr="00E868B1" w:rsidRDefault="00395D63" w:rsidP="00395D63">
      <w:pPr>
        <w:pStyle w:val="3"/>
        <w:spacing w:before="120"/>
      </w:pPr>
      <w:bookmarkStart w:id="145" w:name="_Toc193122818"/>
      <w:r w:rsidRPr="00E868B1">
        <w:rPr>
          <w:rFonts w:hint="eastAsia"/>
        </w:rPr>
        <w:t>日志格式化处理</w:t>
      </w:r>
      <w:bookmarkEnd w:id="145"/>
    </w:p>
    <w:p w14:paraId="5EBBFFA2" w14:textId="51BAE309" w:rsidR="007B00EE" w:rsidRPr="00E868B1" w:rsidRDefault="007B00EE" w:rsidP="003C4345">
      <w:pPr>
        <w:ind w:firstLineChars="200" w:firstLine="480"/>
        <w:jc w:val="left"/>
        <w:rPr>
          <w:rFonts w:cs="宋体"/>
          <w:color w:val="343434"/>
          <w:sz w:val="24"/>
        </w:rPr>
      </w:pPr>
      <w:r w:rsidRPr="00E868B1">
        <w:rPr>
          <w:rFonts w:cs="宋体" w:hint="eastAsia"/>
          <w:color w:val="343434"/>
          <w:sz w:val="24"/>
        </w:rPr>
        <w:t>1</w:t>
      </w:r>
      <w:r w:rsidRPr="00E868B1">
        <w:rPr>
          <w:rFonts w:cs="宋体" w:hint="eastAsia"/>
          <w:color w:val="343434"/>
          <w:sz w:val="24"/>
        </w:rPr>
        <w:t>、</w:t>
      </w:r>
      <w:r w:rsidRPr="00E868B1">
        <w:rPr>
          <w:rFonts w:cs="宋体"/>
          <w:color w:val="343434"/>
          <w:sz w:val="24"/>
        </w:rPr>
        <w:t>日志键编码</w:t>
      </w:r>
      <w:r w:rsidRPr="00E868B1">
        <w:rPr>
          <w:color w:val="343434"/>
          <w:sz w:val="24"/>
        </w:rPr>
        <w:t>（</w:t>
      </w:r>
      <w:proofErr w:type="spellStart"/>
      <w:r w:rsidRPr="00E868B1">
        <w:rPr>
          <w:color w:val="343434"/>
          <w:sz w:val="24"/>
        </w:rPr>
        <w:t>logKeyEncoding</w:t>
      </w:r>
      <w:proofErr w:type="spellEnd"/>
      <w:r w:rsidRPr="00E868B1">
        <w:rPr>
          <w:color w:val="343434"/>
          <w:sz w:val="24"/>
        </w:rPr>
        <w:t>）</w:t>
      </w:r>
      <w:r w:rsidRPr="00E868B1">
        <w:rPr>
          <w:rFonts w:cs="宋体"/>
          <w:color w:val="343434"/>
          <w:sz w:val="24"/>
        </w:rPr>
        <w:t>：日志键代表日志的种类，通常数量有限且固定。因此，采用顺序数字编号的方式进行编码。使用</w:t>
      </w:r>
      <w:r w:rsidRPr="00E868B1">
        <w:rPr>
          <w:rFonts w:cs="宋体"/>
          <w:color w:val="343434"/>
          <w:sz w:val="24"/>
        </w:rPr>
        <w:t xml:space="preserve"> </w:t>
      </w:r>
      <w:proofErr w:type="spellStart"/>
      <w:r w:rsidRPr="00E868B1">
        <w:rPr>
          <w:color w:val="343434"/>
          <w:sz w:val="24"/>
        </w:rPr>
        <w:t>pandas.factorize</w:t>
      </w:r>
      <w:proofErr w:type="spellEnd"/>
      <w:r w:rsidRPr="00E868B1">
        <w:rPr>
          <w:color w:val="343434"/>
          <w:sz w:val="24"/>
        </w:rPr>
        <w:t>()</w:t>
      </w:r>
      <w:r w:rsidRPr="00E868B1">
        <w:rPr>
          <w:rFonts w:cs="宋体"/>
          <w:color w:val="343434"/>
          <w:sz w:val="24"/>
        </w:rPr>
        <w:t xml:space="preserve"> </w:t>
      </w:r>
      <w:r w:rsidRPr="00E868B1">
        <w:rPr>
          <w:rFonts w:cs="宋体"/>
          <w:color w:val="343434"/>
          <w:sz w:val="24"/>
        </w:rPr>
        <w:t>函数可以实现将字符串特征转换为数字特征。该函数返回一个元组，第一个元素是一个数组，包含标称型元素映射为的数字；第二个元素是一个</w:t>
      </w:r>
      <w:r w:rsidRPr="00E868B1">
        <w:rPr>
          <w:color w:val="343434"/>
          <w:sz w:val="24"/>
        </w:rPr>
        <w:t xml:space="preserve"> Index </w:t>
      </w:r>
      <w:r w:rsidRPr="00E868B1">
        <w:rPr>
          <w:rFonts w:cs="宋体"/>
          <w:color w:val="343434"/>
          <w:sz w:val="24"/>
        </w:rPr>
        <w:t>类型，包含所有标称型元素，无重复。</w:t>
      </w:r>
      <w:r w:rsidRPr="00E868B1">
        <w:rPr>
          <w:rFonts w:cs="宋体"/>
          <w:noProof/>
          <w:color w:val="343434"/>
          <w:sz w:val="24"/>
        </w:rPr>
        <w:drawing>
          <wp:inline distT="0" distB="0" distL="0" distR="0" wp14:anchorId="05600B85" wp14:editId="50A6AC2E">
            <wp:extent cx="5943600" cy="1699895"/>
            <wp:effectExtent l="0" t="0" r="0" b="0"/>
            <wp:docPr id="1890799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99486" name=""/>
                    <pic:cNvPicPr/>
                  </pic:nvPicPr>
                  <pic:blipFill>
                    <a:blip r:embed="rId37"/>
                    <a:stretch>
                      <a:fillRect/>
                    </a:stretch>
                  </pic:blipFill>
                  <pic:spPr>
                    <a:xfrm>
                      <a:off x="0" y="0"/>
                      <a:ext cx="5943600" cy="1699895"/>
                    </a:xfrm>
                    <a:prstGeom prst="rect">
                      <a:avLst/>
                    </a:prstGeom>
                  </pic:spPr>
                </pic:pic>
              </a:graphicData>
            </a:graphic>
          </wp:inline>
        </w:drawing>
      </w:r>
    </w:p>
    <w:p w14:paraId="6D4AD359" w14:textId="77777777" w:rsidR="007B00EE" w:rsidRPr="00E868B1" w:rsidRDefault="007B00EE" w:rsidP="003C4345">
      <w:pPr>
        <w:ind w:firstLineChars="200" w:firstLine="482"/>
        <w:jc w:val="left"/>
        <w:rPr>
          <w:rFonts w:cs="宋体"/>
          <w:color w:val="343434"/>
          <w:sz w:val="24"/>
        </w:rPr>
      </w:pPr>
      <w:r w:rsidRPr="00E868B1">
        <w:rPr>
          <w:rFonts w:cs="宋体" w:hint="eastAsia"/>
          <w:b/>
          <w:bCs/>
          <w:color w:val="343434"/>
          <w:sz w:val="24"/>
        </w:rPr>
        <w:t>2</w:t>
      </w:r>
      <w:r w:rsidRPr="00E868B1">
        <w:rPr>
          <w:rFonts w:cs="宋体" w:hint="eastAsia"/>
          <w:b/>
          <w:bCs/>
          <w:color w:val="343434"/>
          <w:sz w:val="24"/>
        </w:rPr>
        <w:t>、</w:t>
      </w:r>
      <w:r w:rsidRPr="00E868B1">
        <w:rPr>
          <w:rFonts w:cs="宋体"/>
          <w:color w:val="343434"/>
          <w:sz w:val="24"/>
        </w:rPr>
        <w:t>日志参数编码（</w:t>
      </w:r>
      <w:proofErr w:type="spellStart"/>
      <w:r w:rsidRPr="00E868B1">
        <w:rPr>
          <w:color w:val="343434"/>
          <w:sz w:val="24"/>
        </w:rPr>
        <w:t>logParaEncoding</w:t>
      </w:r>
      <w:proofErr w:type="spellEnd"/>
      <w:r w:rsidRPr="00E868B1">
        <w:rPr>
          <w:rFonts w:cs="宋体"/>
          <w:color w:val="343434"/>
          <w:sz w:val="24"/>
        </w:rPr>
        <w:t>）：与日志键不同，参数值在系统运行过程中动态生成，具有较大的不确定性。因此，首先创建一个字典，存放日志参数，键为日志键，值为参数列表。</w:t>
      </w:r>
      <w:r w:rsidRPr="00E868B1">
        <w:rPr>
          <w:rFonts w:cs="宋体"/>
          <w:noProof/>
          <w:color w:val="343434"/>
          <w:sz w:val="24"/>
        </w:rPr>
        <w:drawing>
          <wp:inline distT="0" distB="0" distL="0" distR="0" wp14:anchorId="252849C3" wp14:editId="15A28AA5">
            <wp:extent cx="5943600" cy="1563370"/>
            <wp:effectExtent l="0" t="0" r="0" b="0"/>
            <wp:docPr id="210905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5229" name=""/>
                    <pic:cNvPicPr/>
                  </pic:nvPicPr>
                  <pic:blipFill>
                    <a:blip r:embed="rId38"/>
                    <a:stretch>
                      <a:fillRect/>
                    </a:stretch>
                  </pic:blipFill>
                  <pic:spPr>
                    <a:xfrm>
                      <a:off x="0" y="0"/>
                      <a:ext cx="5943600" cy="1563370"/>
                    </a:xfrm>
                    <a:prstGeom prst="rect">
                      <a:avLst/>
                    </a:prstGeom>
                  </pic:spPr>
                </pic:pic>
              </a:graphicData>
            </a:graphic>
          </wp:inline>
        </w:drawing>
      </w:r>
    </w:p>
    <w:p w14:paraId="6A9AF3F1" w14:textId="77777777" w:rsidR="007B00EE" w:rsidRPr="00E868B1" w:rsidRDefault="007B00EE" w:rsidP="007B00EE">
      <w:pPr>
        <w:ind w:firstLine="420"/>
        <w:jc w:val="left"/>
        <w:rPr>
          <w:rFonts w:cs="宋体"/>
          <w:color w:val="343434"/>
          <w:sz w:val="24"/>
        </w:rPr>
      </w:pPr>
      <w:r w:rsidRPr="00E868B1">
        <w:rPr>
          <w:rFonts w:cs="宋体"/>
          <w:color w:val="343434"/>
          <w:sz w:val="24"/>
        </w:rPr>
        <w:t>对参数进行预处理，去除所有标点符号和特殊字符，以提高字符的准确性。</w:t>
      </w:r>
      <w:r w:rsidRPr="00E868B1">
        <w:rPr>
          <w:rFonts w:cs="宋体"/>
          <w:noProof/>
          <w:color w:val="343434"/>
          <w:sz w:val="24"/>
        </w:rPr>
        <w:lastRenderedPageBreak/>
        <w:drawing>
          <wp:inline distT="0" distB="0" distL="0" distR="0" wp14:anchorId="17AD9663" wp14:editId="796F2183">
            <wp:extent cx="5943600" cy="1984375"/>
            <wp:effectExtent l="0" t="0" r="0" b="0"/>
            <wp:docPr id="1039182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2513" name=""/>
                    <pic:cNvPicPr/>
                  </pic:nvPicPr>
                  <pic:blipFill>
                    <a:blip r:embed="rId39"/>
                    <a:stretch>
                      <a:fillRect/>
                    </a:stretch>
                  </pic:blipFill>
                  <pic:spPr>
                    <a:xfrm>
                      <a:off x="0" y="0"/>
                      <a:ext cx="5943600" cy="1984375"/>
                    </a:xfrm>
                    <a:prstGeom prst="rect">
                      <a:avLst/>
                    </a:prstGeom>
                  </pic:spPr>
                </pic:pic>
              </a:graphicData>
            </a:graphic>
          </wp:inline>
        </w:drawing>
      </w:r>
    </w:p>
    <w:p w14:paraId="558D5312" w14:textId="77777777" w:rsidR="007B00EE" w:rsidRPr="00E868B1" w:rsidRDefault="007B00EE" w:rsidP="003C4345">
      <w:pPr>
        <w:ind w:firstLineChars="200" w:firstLine="480"/>
        <w:jc w:val="left"/>
        <w:rPr>
          <w:rFonts w:cs="宋体"/>
          <w:color w:val="343434"/>
          <w:sz w:val="24"/>
        </w:rPr>
      </w:pPr>
      <w:r w:rsidRPr="00E868B1">
        <w:rPr>
          <w:rFonts w:cs="宋体"/>
          <w:color w:val="343434"/>
          <w:sz w:val="24"/>
        </w:rPr>
        <w:t>然后，建立一个字典，存放参数的编码结果，键为日志键，值为一个字典（键为字符串，值为数字）。</w:t>
      </w:r>
      <w:r w:rsidRPr="00E868B1">
        <w:rPr>
          <w:rFonts w:cs="宋体"/>
          <w:noProof/>
          <w:color w:val="343434"/>
          <w:sz w:val="24"/>
        </w:rPr>
        <w:drawing>
          <wp:inline distT="0" distB="0" distL="0" distR="0" wp14:anchorId="37659EB8" wp14:editId="5086C3B2">
            <wp:extent cx="5565913" cy="3024384"/>
            <wp:effectExtent l="0" t="0" r="0" b="5080"/>
            <wp:docPr id="1864864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4543" name=""/>
                    <pic:cNvPicPr/>
                  </pic:nvPicPr>
                  <pic:blipFill>
                    <a:blip r:embed="rId40"/>
                    <a:stretch>
                      <a:fillRect/>
                    </a:stretch>
                  </pic:blipFill>
                  <pic:spPr>
                    <a:xfrm>
                      <a:off x="0" y="0"/>
                      <a:ext cx="5567855" cy="3025439"/>
                    </a:xfrm>
                    <a:prstGeom prst="rect">
                      <a:avLst/>
                    </a:prstGeom>
                  </pic:spPr>
                </pic:pic>
              </a:graphicData>
            </a:graphic>
          </wp:inline>
        </w:drawing>
      </w:r>
    </w:p>
    <w:p w14:paraId="29B8B04F" w14:textId="77777777" w:rsidR="007B00EE" w:rsidRPr="00E868B1" w:rsidRDefault="007B00EE" w:rsidP="003C4345">
      <w:pPr>
        <w:ind w:firstLineChars="200" w:firstLine="480"/>
        <w:jc w:val="left"/>
        <w:rPr>
          <w:rFonts w:cs="宋体"/>
          <w:color w:val="343434"/>
          <w:sz w:val="24"/>
        </w:rPr>
      </w:pPr>
      <w:r w:rsidRPr="00E868B1">
        <w:rPr>
          <w:rFonts w:cs="宋体"/>
          <w:color w:val="343434"/>
          <w:sz w:val="24"/>
        </w:rPr>
        <w:t>利用深度学习库</w:t>
      </w:r>
      <w:r w:rsidRPr="00E868B1">
        <w:rPr>
          <w:rFonts w:cs="宋体"/>
          <w:color w:val="343434"/>
          <w:sz w:val="24"/>
        </w:rPr>
        <w:t xml:space="preserve"> </w:t>
      </w:r>
      <w:proofErr w:type="spellStart"/>
      <w:r w:rsidRPr="00E868B1">
        <w:rPr>
          <w:color w:val="343434"/>
          <w:sz w:val="24"/>
        </w:rPr>
        <w:t>Keras</w:t>
      </w:r>
      <w:proofErr w:type="spellEnd"/>
      <w:r w:rsidRPr="00E868B1">
        <w:rPr>
          <w:color w:val="343434"/>
          <w:sz w:val="24"/>
        </w:rPr>
        <w:t xml:space="preserve"> </w:t>
      </w:r>
      <w:r w:rsidRPr="00E868B1">
        <w:rPr>
          <w:rFonts w:cs="宋体"/>
          <w:color w:val="343434"/>
          <w:sz w:val="24"/>
        </w:rPr>
        <w:t>下的</w:t>
      </w:r>
      <w:r w:rsidRPr="00E868B1">
        <w:rPr>
          <w:color w:val="343434"/>
          <w:sz w:val="24"/>
        </w:rPr>
        <w:t xml:space="preserve"> Tokenizer</w:t>
      </w:r>
      <w:r w:rsidRPr="00E868B1">
        <w:rPr>
          <w:rFonts w:cs="宋体"/>
          <w:color w:val="343434"/>
          <w:sz w:val="24"/>
        </w:rPr>
        <w:t xml:space="preserve"> </w:t>
      </w:r>
      <w:r w:rsidRPr="00E868B1">
        <w:rPr>
          <w:rFonts w:cs="宋体"/>
          <w:color w:val="343434"/>
          <w:sz w:val="24"/>
        </w:rPr>
        <w:t>模块，对参数进行编码。</w:t>
      </w:r>
      <w:r w:rsidRPr="00E868B1">
        <w:rPr>
          <w:rFonts w:cs="宋体"/>
          <w:noProof/>
          <w:color w:val="343434"/>
          <w:sz w:val="24"/>
        </w:rPr>
        <w:drawing>
          <wp:inline distT="0" distB="0" distL="0" distR="0" wp14:anchorId="5D0E6F1C" wp14:editId="0DC97126">
            <wp:extent cx="5658640" cy="1895740"/>
            <wp:effectExtent l="0" t="0" r="0" b="9525"/>
            <wp:docPr id="1042208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08203" name=""/>
                    <pic:cNvPicPr/>
                  </pic:nvPicPr>
                  <pic:blipFill>
                    <a:blip r:embed="rId41"/>
                    <a:stretch>
                      <a:fillRect/>
                    </a:stretch>
                  </pic:blipFill>
                  <pic:spPr>
                    <a:xfrm>
                      <a:off x="0" y="0"/>
                      <a:ext cx="5658640" cy="1895740"/>
                    </a:xfrm>
                    <a:prstGeom prst="rect">
                      <a:avLst/>
                    </a:prstGeom>
                  </pic:spPr>
                </pic:pic>
              </a:graphicData>
            </a:graphic>
          </wp:inline>
        </w:drawing>
      </w:r>
    </w:p>
    <w:p w14:paraId="2486898D" w14:textId="6BC73768" w:rsidR="00DD700A" w:rsidRPr="00E868B1" w:rsidRDefault="007B00EE" w:rsidP="003C4345">
      <w:pPr>
        <w:ind w:left="420" w:firstLineChars="300" w:firstLine="720"/>
        <w:jc w:val="left"/>
        <w:rPr>
          <w:rFonts w:cs="宋体"/>
          <w:color w:val="343434"/>
          <w:sz w:val="24"/>
        </w:rPr>
      </w:pPr>
      <w:r w:rsidRPr="00E868B1">
        <w:rPr>
          <w:rFonts w:cs="宋体" w:hint="eastAsia"/>
          <w:color w:val="343434"/>
          <w:sz w:val="24"/>
        </w:rPr>
        <w:t>首先，使用</w:t>
      </w:r>
      <w:r w:rsidRPr="00E868B1">
        <w:rPr>
          <w:color w:val="343434"/>
          <w:sz w:val="24"/>
        </w:rPr>
        <w:t xml:space="preserve"> Tokenizer</w:t>
      </w:r>
      <w:r w:rsidRPr="00E868B1">
        <w:rPr>
          <w:rFonts w:cs="宋体" w:hint="eastAsia"/>
          <w:color w:val="343434"/>
          <w:sz w:val="24"/>
        </w:rPr>
        <w:t xml:space="preserve"> </w:t>
      </w:r>
      <w:r w:rsidRPr="00E868B1">
        <w:rPr>
          <w:rFonts w:cs="宋体" w:hint="eastAsia"/>
          <w:color w:val="343434"/>
          <w:sz w:val="24"/>
        </w:rPr>
        <w:t>的</w:t>
      </w:r>
      <w:r w:rsidRPr="00E868B1">
        <w:rPr>
          <w:rFonts w:cs="宋体" w:hint="eastAsia"/>
          <w:color w:val="343434"/>
          <w:sz w:val="24"/>
        </w:rPr>
        <w:t xml:space="preserve"> </w:t>
      </w:r>
      <w:proofErr w:type="spellStart"/>
      <w:r w:rsidRPr="00E868B1">
        <w:rPr>
          <w:color w:val="343434"/>
          <w:sz w:val="24"/>
        </w:rPr>
        <w:t>fit_on_texts</w:t>
      </w:r>
      <w:proofErr w:type="spellEnd"/>
      <w:r w:rsidRPr="00E868B1">
        <w:rPr>
          <w:rFonts w:cs="宋体" w:hint="eastAsia"/>
          <w:color w:val="343434"/>
          <w:sz w:val="24"/>
        </w:rPr>
        <w:t xml:space="preserve">() </w:t>
      </w:r>
      <w:r w:rsidRPr="00E868B1">
        <w:rPr>
          <w:rFonts w:cs="宋体" w:hint="eastAsia"/>
          <w:color w:val="343434"/>
          <w:sz w:val="24"/>
        </w:rPr>
        <w:t>方法学习文本，生成词典。接着，使用</w:t>
      </w:r>
      <w:r w:rsidRPr="00E868B1">
        <w:rPr>
          <w:rFonts w:cs="宋体" w:hint="eastAsia"/>
          <w:color w:val="343434"/>
          <w:sz w:val="24"/>
        </w:rPr>
        <w:t xml:space="preserve"> </w:t>
      </w:r>
      <w:proofErr w:type="spellStart"/>
      <w:r w:rsidRPr="00E868B1">
        <w:rPr>
          <w:color w:val="343434"/>
          <w:sz w:val="24"/>
        </w:rPr>
        <w:t>texts_to_sequences</w:t>
      </w:r>
      <w:proofErr w:type="spellEnd"/>
      <w:r w:rsidRPr="00E868B1">
        <w:rPr>
          <w:rFonts w:cs="宋体" w:hint="eastAsia"/>
          <w:color w:val="343434"/>
          <w:sz w:val="24"/>
        </w:rPr>
        <w:t xml:space="preserve">() </w:t>
      </w:r>
      <w:r w:rsidRPr="00E868B1">
        <w:rPr>
          <w:rFonts w:cs="宋体" w:hint="eastAsia"/>
          <w:color w:val="343434"/>
          <w:sz w:val="24"/>
        </w:rPr>
        <w:t>函数将参数文本转换为数字序列。最后，将一个日志条目中的多维列表合并为一维，并使用</w:t>
      </w:r>
      <w:r w:rsidRPr="00E868B1">
        <w:rPr>
          <w:rFonts w:cs="宋体" w:hint="eastAsia"/>
          <w:color w:val="343434"/>
          <w:sz w:val="24"/>
        </w:rPr>
        <w:t xml:space="preserve"> </w:t>
      </w:r>
      <w:proofErr w:type="spellStart"/>
      <w:r w:rsidRPr="00E868B1">
        <w:rPr>
          <w:color w:val="343434"/>
          <w:sz w:val="24"/>
        </w:rPr>
        <w:t>pandas.to_csv</w:t>
      </w:r>
      <w:proofErr w:type="spellEnd"/>
      <w:r w:rsidRPr="00E868B1">
        <w:rPr>
          <w:rFonts w:cs="宋体" w:hint="eastAsia"/>
          <w:color w:val="343434"/>
          <w:sz w:val="24"/>
        </w:rPr>
        <w:t xml:space="preserve">() </w:t>
      </w:r>
      <w:r w:rsidRPr="00E868B1">
        <w:rPr>
          <w:rFonts w:cs="宋体" w:hint="eastAsia"/>
          <w:color w:val="343434"/>
          <w:sz w:val="24"/>
        </w:rPr>
        <w:t>函数将结果导出为</w:t>
      </w:r>
      <w:r w:rsidRPr="00E868B1">
        <w:rPr>
          <w:rFonts w:cs="宋体" w:hint="eastAsia"/>
          <w:color w:val="343434"/>
          <w:sz w:val="24"/>
        </w:rPr>
        <w:t xml:space="preserve"> </w:t>
      </w:r>
      <w:r w:rsidRPr="00E868B1">
        <w:rPr>
          <w:color w:val="343434"/>
          <w:sz w:val="24"/>
        </w:rPr>
        <w:t xml:space="preserve">CSV </w:t>
      </w:r>
      <w:r w:rsidRPr="00E868B1">
        <w:rPr>
          <w:rFonts w:cs="宋体" w:hint="eastAsia"/>
          <w:color w:val="343434"/>
          <w:sz w:val="24"/>
        </w:rPr>
        <w:t>文件</w:t>
      </w:r>
    </w:p>
    <w:p w14:paraId="26FB74BC" w14:textId="3C1C21C2" w:rsidR="0005528D" w:rsidRPr="00E868B1" w:rsidRDefault="0005528D" w:rsidP="0005528D">
      <w:pPr>
        <w:pStyle w:val="2"/>
        <w:spacing w:before="240" w:after="120"/>
      </w:pPr>
      <w:bookmarkStart w:id="146" w:name="_Toc193122819"/>
      <w:r w:rsidRPr="00E868B1">
        <w:rPr>
          <w:rFonts w:hint="eastAsia"/>
        </w:rPr>
        <w:lastRenderedPageBreak/>
        <w:t>异常预测模块</w:t>
      </w:r>
      <w:bookmarkEnd w:id="146"/>
    </w:p>
    <w:p w14:paraId="4CEB6AA5" w14:textId="77777777" w:rsidR="0005528D" w:rsidRPr="00E868B1" w:rsidRDefault="0005528D" w:rsidP="0005528D">
      <w:pPr>
        <w:pStyle w:val="3"/>
        <w:spacing w:before="120"/>
      </w:pPr>
      <w:bookmarkStart w:id="147" w:name="_Toc193122820"/>
      <w:r w:rsidRPr="00E868B1">
        <w:rPr>
          <w:rFonts w:hint="eastAsia"/>
        </w:rPr>
        <w:t>LSTM</w:t>
      </w:r>
      <w:r w:rsidRPr="00E868B1">
        <w:rPr>
          <w:rFonts w:hint="eastAsia"/>
        </w:rPr>
        <w:t>模型的构建与训练</w:t>
      </w:r>
      <w:bookmarkEnd w:id="147"/>
    </w:p>
    <w:p w14:paraId="7E672836" w14:textId="40F918D6" w:rsidR="0005528D" w:rsidRPr="00E868B1" w:rsidRDefault="0005528D" w:rsidP="0005528D">
      <w:pPr>
        <w:ind w:firstLineChars="200" w:firstLine="480"/>
        <w:jc w:val="left"/>
        <w:rPr>
          <w:sz w:val="24"/>
        </w:rPr>
      </w:pPr>
      <w:r w:rsidRPr="00E868B1">
        <w:rPr>
          <w:sz w:val="24"/>
        </w:rPr>
        <w:t>长短期记忆（</w:t>
      </w:r>
      <w:r w:rsidRPr="00E868B1">
        <w:rPr>
          <w:sz w:val="24"/>
        </w:rPr>
        <w:t>LSTM</w:t>
      </w:r>
      <w:r w:rsidRPr="00E868B1">
        <w:rPr>
          <w:sz w:val="24"/>
        </w:rPr>
        <w:t>）网络是一种特殊的递归神经网络（</w:t>
      </w:r>
      <w:r w:rsidRPr="00E868B1">
        <w:rPr>
          <w:sz w:val="24"/>
        </w:rPr>
        <w:t>RNN</w:t>
      </w:r>
      <w:r w:rsidRPr="00E868B1">
        <w:rPr>
          <w:sz w:val="24"/>
        </w:rPr>
        <w:t>），适合处理时序数据，能够有效捕捉序列中的长期依赖关系。构建</w:t>
      </w:r>
      <w:r w:rsidRPr="00E868B1">
        <w:rPr>
          <w:sz w:val="24"/>
        </w:rPr>
        <w:t>LSTM</w:t>
      </w:r>
      <w:r w:rsidRPr="00E868B1">
        <w:rPr>
          <w:sz w:val="24"/>
        </w:rPr>
        <w:t>模型的第一步是定义网络结构，以适应日志异常分析的需求</w:t>
      </w:r>
      <w:r w:rsidR="00236223" w:rsidRPr="00236223">
        <w:rPr>
          <w:sz w:val="24"/>
          <w:vertAlign w:val="superscript"/>
        </w:rPr>
        <w:fldChar w:fldCharType="begin"/>
      </w:r>
      <w:r w:rsidR="00236223" w:rsidRPr="00236223">
        <w:rPr>
          <w:sz w:val="24"/>
          <w:vertAlign w:val="superscript"/>
        </w:rPr>
        <w:instrText xml:space="preserve"> REF _Ref193035760 \r \h </w:instrText>
      </w:r>
      <w:r w:rsidR="00236223">
        <w:rPr>
          <w:sz w:val="24"/>
          <w:vertAlign w:val="superscript"/>
        </w:rPr>
        <w:instrText xml:space="preserve"> \* MERGEFORMAT </w:instrText>
      </w:r>
      <w:r w:rsidR="00236223" w:rsidRPr="00236223">
        <w:rPr>
          <w:sz w:val="24"/>
          <w:vertAlign w:val="superscript"/>
        </w:rPr>
      </w:r>
      <w:r w:rsidR="00236223" w:rsidRPr="00236223">
        <w:rPr>
          <w:sz w:val="24"/>
          <w:vertAlign w:val="superscript"/>
        </w:rPr>
        <w:fldChar w:fldCharType="separate"/>
      </w:r>
      <w:r w:rsidR="000B4DB4">
        <w:rPr>
          <w:sz w:val="24"/>
          <w:vertAlign w:val="superscript"/>
        </w:rPr>
        <w:t>[8]</w:t>
      </w:r>
      <w:r w:rsidR="00236223" w:rsidRPr="00236223">
        <w:rPr>
          <w:sz w:val="24"/>
          <w:vertAlign w:val="superscript"/>
        </w:rPr>
        <w:fldChar w:fldCharType="end"/>
      </w:r>
      <w:r w:rsidRPr="00E868B1">
        <w:rPr>
          <w:sz w:val="24"/>
        </w:rPr>
        <w:t>。具体而言，模型的输入层接收经过预处理的日志数据，隐藏层采用多个</w:t>
      </w:r>
      <w:r w:rsidRPr="00E868B1">
        <w:rPr>
          <w:sz w:val="24"/>
        </w:rPr>
        <w:t>LSTM</w:t>
      </w:r>
      <w:r w:rsidRPr="00E868B1">
        <w:rPr>
          <w:sz w:val="24"/>
        </w:rPr>
        <w:t>单元，以增强模型的学习能力。输出层则通过全连接层生成最终的预测结果。为了提高模型的准确性，通常会在</w:t>
      </w:r>
      <w:r w:rsidRPr="00E868B1">
        <w:rPr>
          <w:sz w:val="24"/>
        </w:rPr>
        <w:t>LSTM</w:t>
      </w:r>
      <w:r w:rsidRPr="00E868B1">
        <w:rPr>
          <w:sz w:val="24"/>
        </w:rPr>
        <w:t>层后添加一个</w:t>
      </w:r>
      <w:r w:rsidRPr="00E868B1">
        <w:rPr>
          <w:sz w:val="24"/>
        </w:rPr>
        <w:t>Dropout</w:t>
      </w:r>
      <w:r w:rsidRPr="00E868B1">
        <w:rPr>
          <w:sz w:val="24"/>
        </w:rPr>
        <w:t>层，以减少过拟合现象。</w:t>
      </w:r>
    </w:p>
    <w:p w14:paraId="567E8B83" w14:textId="77777777" w:rsidR="0005528D" w:rsidRPr="00E868B1" w:rsidRDefault="0005528D" w:rsidP="0005528D">
      <w:pPr>
        <w:ind w:firstLineChars="200" w:firstLine="480"/>
        <w:jc w:val="left"/>
        <w:rPr>
          <w:sz w:val="24"/>
        </w:rPr>
      </w:pPr>
      <w:r w:rsidRPr="00E868B1">
        <w:rPr>
          <w:sz w:val="24"/>
        </w:rPr>
        <w:t>训练</w:t>
      </w:r>
      <w:r w:rsidRPr="00E868B1">
        <w:rPr>
          <w:sz w:val="24"/>
        </w:rPr>
        <w:t>LSTM</w:t>
      </w:r>
      <w:r w:rsidRPr="00E868B1">
        <w:rPr>
          <w:sz w:val="24"/>
        </w:rPr>
        <w:t>模型的关键在于选择适当的损失函数和优化算法。对于日志异常检测而言，常采用交叉</w:t>
      </w:r>
      <w:proofErr w:type="gramStart"/>
      <w:r w:rsidRPr="00E868B1">
        <w:rPr>
          <w:sz w:val="24"/>
        </w:rPr>
        <w:t>熵</w:t>
      </w:r>
      <w:proofErr w:type="gramEnd"/>
      <w:r w:rsidRPr="00E868B1">
        <w:rPr>
          <w:sz w:val="24"/>
        </w:rPr>
        <w:t>损失函数对模型进行评估，以量化预测结果与实际标签之间的差异。在优化算法方面，使用</w:t>
      </w:r>
      <w:r w:rsidRPr="00E868B1">
        <w:rPr>
          <w:sz w:val="24"/>
        </w:rPr>
        <w:t>Adam</w:t>
      </w:r>
      <w:r w:rsidRPr="00E868B1">
        <w:rPr>
          <w:sz w:val="24"/>
        </w:rPr>
        <w:t>优化器可以加速训练过程，同时提升模型的收敛性能。训练数据</w:t>
      </w:r>
      <w:proofErr w:type="gramStart"/>
      <w:r w:rsidRPr="00E868B1">
        <w:rPr>
          <w:sz w:val="24"/>
        </w:rPr>
        <w:t>集应当</w:t>
      </w:r>
      <w:proofErr w:type="gramEnd"/>
      <w:r w:rsidRPr="00E868B1">
        <w:rPr>
          <w:sz w:val="24"/>
        </w:rPr>
        <w:t>包含多样化的日志条目，以涵盖各种正常及异常行为，优化训练效果。通过对数据进行批量处理，结合合理的学习率，能够有效地更新模型参数，从而提高模型的泛化能力。</w:t>
      </w:r>
    </w:p>
    <w:p w14:paraId="3DF5BC8D" w14:textId="77777777" w:rsidR="0005528D" w:rsidRPr="00E868B1" w:rsidRDefault="0005528D" w:rsidP="0005528D">
      <w:pPr>
        <w:ind w:firstLineChars="200" w:firstLine="480"/>
        <w:jc w:val="left"/>
        <w:rPr>
          <w:sz w:val="24"/>
        </w:rPr>
      </w:pPr>
      <w:r w:rsidRPr="00E868B1">
        <w:rPr>
          <w:sz w:val="24"/>
        </w:rPr>
        <w:t>在模型训练过程中，采用验证集来监控训练进度，以防止过拟合。在每轮训练结束后，对验证集上的表现进行评估，根据验证结果调整学习率和训练轮次。最终，通过模型的训练，我们期望能够得到一个具有高准确率和鲁棒性的</w:t>
      </w:r>
      <w:r w:rsidRPr="00E868B1">
        <w:rPr>
          <w:sz w:val="24"/>
        </w:rPr>
        <w:t>LSTM</w:t>
      </w:r>
      <w:r w:rsidRPr="00E868B1">
        <w:rPr>
          <w:sz w:val="24"/>
        </w:rPr>
        <w:t>模型，为后续的日志异常分析提供坚实的基础。以上步骤的实施将为有效的数据安全态势感知奠定重要基础。</w:t>
      </w:r>
    </w:p>
    <w:p w14:paraId="174F353C" w14:textId="77777777" w:rsidR="0005528D" w:rsidRPr="00E868B1" w:rsidRDefault="0005528D" w:rsidP="0005528D">
      <w:pPr>
        <w:pStyle w:val="a6"/>
        <w:spacing w:line="450" w:lineRule="atLeast"/>
        <w:ind w:firstLineChars="200" w:firstLine="482"/>
        <w:jc w:val="left"/>
        <w:rPr>
          <w:rFonts w:cs="宋体"/>
          <w:b/>
          <w:bCs/>
          <w:color w:val="343434"/>
          <w:sz w:val="24"/>
          <w:szCs w:val="24"/>
        </w:rPr>
      </w:pPr>
      <w:r w:rsidRPr="00E868B1">
        <w:rPr>
          <w:rFonts w:cs="宋体"/>
          <w:b/>
          <w:bCs/>
          <w:color w:val="343434"/>
          <w:sz w:val="24"/>
          <w:szCs w:val="24"/>
        </w:rPr>
        <w:t>模型结构定义（代码片段）</w:t>
      </w:r>
      <w:r w:rsidRPr="00E868B1">
        <w:rPr>
          <w:b/>
          <w:bCs/>
          <w:color w:val="343434"/>
          <w:sz w:val="24"/>
          <w:szCs w:val="24"/>
        </w:rPr>
        <w:t>​</w:t>
      </w:r>
    </w:p>
    <w:p w14:paraId="0FB57DC5"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import torch</w:t>
      </w:r>
    </w:p>
    <w:p w14:paraId="40A6AFAE"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import </w:t>
      </w:r>
      <w:proofErr w:type="spellStart"/>
      <w:proofErr w:type="gramStart"/>
      <w:r w:rsidRPr="00E868B1">
        <w:rPr>
          <w:rFonts w:cs="宋体"/>
          <w:color w:val="CCCCCC"/>
          <w:szCs w:val="21"/>
        </w:rPr>
        <w:t>torch.nn</w:t>
      </w:r>
      <w:proofErr w:type="spellEnd"/>
      <w:proofErr w:type="gramEnd"/>
      <w:r w:rsidRPr="00E868B1">
        <w:rPr>
          <w:rFonts w:cs="宋体"/>
          <w:color w:val="CCCCCC"/>
          <w:szCs w:val="21"/>
        </w:rPr>
        <w:t xml:space="preserve"> as </w:t>
      </w:r>
      <w:proofErr w:type="spellStart"/>
      <w:r w:rsidRPr="00E868B1">
        <w:rPr>
          <w:rFonts w:cs="宋体"/>
          <w:color w:val="CCCCCC"/>
          <w:szCs w:val="21"/>
        </w:rPr>
        <w:t>nn</w:t>
      </w:r>
      <w:proofErr w:type="spellEnd"/>
    </w:p>
    <w:p w14:paraId="55AE7A21" w14:textId="77777777" w:rsidR="0005528D" w:rsidRPr="00E868B1" w:rsidRDefault="0005528D" w:rsidP="0005528D">
      <w:pPr>
        <w:shd w:val="clear" w:color="auto" w:fill="1F1F1F"/>
        <w:spacing w:line="285" w:lineRule="atLeast"/>
        <w:rPr>
          <w:rFonts w:cs="宋体"/>
          <w:color w:val="CCCCCC"/>
          <w:szCs w:val="21"/>
        </w:rPr>
      </w:pPr>
    </w:p>
    <w:p w14:paraId="21902E9D"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class </w:t>
      </w:r>
      <w:proofErr w:type="spellStart"/>
      <w:r w:rsidRPr="00E868B1">
        <w:rPr>
          <w:rFonts w:cs="宋体"/>
          <w:color w:val="CCCCCC"/>
          <w:szCs w:val="21"/>
        </w:rPr>
        <w:t>LogLSTM</w:t>
      </w:r>
      <w:proofErr w:type="spellEnd"/>
      <w:r w:rsidRPr="00E868B1">
        <w:rPr>
          <w:rFonts w:cs="宋体"/>
          <w:color w:val="CCCCCC"/>
          <w:szCs w:val="21"/>
        </w:rPr>
        <w:t>(</w:t>
      </w:r>
      <w:proofErr w:type="spellStart"/>
      <w:proofErr w:type="gramStart"/>
      <w:r w:rsidRPr="00E868B1">
        <w:rPr>
          <w:rFonts w:cs="宋体"/>
          <w:color w:val="CCCCCC"/>
          <w:szCs w:val="21"/>
        </w:rPr>
        <w:t>nn.Module</w:t>
      </w:r>
      <w:proofErr w:type="spellEnd"/>
      <w:proofErr w:type="gramEnd"/>
      <w:r w:rsidRPr="00E868B1">
        <w:rPr>
          <w:rFonts w:cs="宋体"/>
          <w:color w:val="CCCCCC"/>
          <w:szCs w:val="21"/>
        </w:rPr>
        <w:t>):</w:t>
      </w:r>
    </w:p>
    <w:p w14:paraId="335902B8"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def __</w:t>
      </w:r>
      <w:proofErr w:type="spellStart"/>
      <w:r w:rsidRPr="00E868B1">
        <w:rPr>
          <w:rFonts w:cs="宋体"/>
          <w:color w:val="CCCCCC"/>
          <w:szCs w:val="21"/>
        </w:rPr>
        <w:t>init</w:t>
      </w:r>
      <w:proofErr w:type="spellEnd"/>
      <w:r w:rsidRPr="00E868B1">
        <w:rPr>
          <w:rFonts w:cs="宋体"/>
          <w:color w:val="CCCCCC"/>
          <w:szCs w:val="21"/>
        </w:rPr>
        <w:t>_</w:t>
      </w:r>
      <w:proofErr w:type="gramStart"/>
      <w:r w:rsidRPr="00E868B1">
        <w:rPr>
          <w:rFonts w:cs="宋体"/>
          <w:color w:val="CCCCCC"/>
          <w:szCs w:val="21"/>
        </w:rPr>
        <w:t>_(</w:t>
      </w:r>
      <w:proofErr w:type="gramEnd"/>
      <w:r w:rsidRPr="00E868B1">
        <w:rPr>
          <w:rFonts w:cs="宋体"/>
          <w:color w:val="CCCCCC"/>
          <w:szCs w:val="21"/>
        </w:rPr>
        <w:t xml:space="preserve">self, </w:t>
      </w:r>
      <w:proofErr w:type="spellStart"/>
      <w:r w:rsidRPr="00E868B1">
        <w:rPr>
          <w:rFonts w:cs="宋体"/>
          <w:color w:val="569CD6"/>
          <w:szCs w:val="21"/>
        </w:rPr>
        <w:t>input_dim</w:t>
      </w:r>
      <w:proofErr w:type="spellEnd"/>
      <w:r w:rsidRPr="00E868B1">
        <w:rPr>
          <w:rFonts w:cs="宋体"/>
          <w:color w:val="CCCCCC"/>
          <w:szCs w:val="21"/>
        </w:rPr>
        <w:t xml:space="preserve">=64, </w:t>
      </w:r>
      <w:proofErr w:type="spellStart"/>
      <w:r w:rsidRPr="00E868B1">
        <w:rPr>
          <w:rFonts w:cs="宋体"/>
          <w:color w:val="569CD6"/>
          <w:szCs w:val="21"/>
        </w:rPr>
        <w:t>hidden_dim</w:t>
      </w:r>
      <w:proofErr w:type="spellEnd"/>
      <w:r w:rsidRPr="00E868B1">
        <w:rPr>
          <w:rFonts w:cs="宋体"/>
          <w:color w:val="CCCCCC"/>
          <w:szCs w:val="21"/>
        </w:rPr>
        <w:t xml:space="preserve">=128, </w:t>
      </w:r>
      <w:proofErr w:type="spellStart"/>
      <w:r w:rsidRPr="00E868B1">
        <w:rPr>
          <w:rFonts w:cs="宋体"/>
          <w:color w:val="569CD6"/>
          <w:szCs w:val="21"/>
        </w:rPr>
        <w:t>num_layers</w:t>
      </w:r>
      <w:proofErr w:type="spellEnd"/>
      <w:r w:rsidRPr="00E868B1">
        <w:rPr>
          <w:rFonts w:cs="宋体"/>
          <w:color w:val="CCCCCC"/>
          <w:szCs w:val="21"/>
        </w:rPr>
        <w:t xml:space="preserve">=2, </w:t>
      </w:r>
      <w:r w:rsidRPr="00E868B1">
        <w:rPr>
          <w:rFonts w:cs="宋体"/>
          <w:color w:val="569CD6"/>
          <w:szCs w:val="21"/>
        </w:rPr>
        <w:t>dropout</w:t>
      </w:r>
      <w:r w:rsidRPr="00E868B1">
        <w:rPr>
          <w:rFonts w:cs="宋体"/>
          <w:color w:val="CCCCCC"/>
          <w:szCs w:val="21"/>
        </w:rPr>
        <w:t>=0.3):</w:t>
      </w:r>
    </w:p>
    <w:p w14:paraId="78CA23D5"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super(</w:t>
      </w:r>
      <w:proofErr w:type="gramStart"/>
      <w:r w:rsidRPr="00E868B1">
        <w:rPr>
          <w:rFonts w:cs="宋体"/>
          <w:color w:val="CCCCCC"/>
          <w:szCs w:val="21"/>
        </w:rPr>
        <w:t>)._</w:t>
      </w:r>
      <w:proofErr w:type="gramEnd"/>
      <w:r w:rsidRPr="00E868B1">
        <w:rPr>
          <w:rFonts w:cs="宋体"/>
          <w:color w:val="CCCCCC"/>
          <w:szCs w:val="21"/>
        </w:rPr>
        <w:t>_</w:t>
      </w:r>
      <w:proofErr w:type="spellStart"/>
      <w:r w:rsidRPr="00E868B1">
        <w:rPr>
          <w:rFonts w:cs="宋体"/>
          <w:color w:val="CCCCCC"/>
          <w:szCs w:val="21"/>
        </w:rPr>
        <w:t>init</w:t>
      </w:r>
      <w:proofErr w:type="spellEnd"/>
      <w:r w:rsidRPr="00E868B1">
        <w:rPr>
          <w:rFonts w:cs="宋体"/>
          <w:color w:val="CCCCCC"/>
          <w:szCs w:val="21"/>
        </w:rPr>
        <w:t>__()</w:t>
      </w:r>
    </w:p>
    <w:p w14:paraId="7DCD9E28"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569CD6"/>
          <w:szCs w:val="21"/>
        </w:rPr>
        <w:t>self.lstm</w:t>
      </w:r>
      <w:proofErr w:type="spellEnd"/>
      <w:proofErr w:type="gramEnd"/>
      <w:r w:rsidRPr="00E868B1">
        <w:rPr>
          <w:rFonts w:cs="宋体"/>
          <w:color w:val="CCCCCC"/>
          <w:szCs w:val="21"/>
        </w:rPr>
        <w:t xml:space="preserve"> = </w:t>
      </w:r>
      <w:proofErr w:type="spellStart"/>
      <w:r w:rsidRPr="00E868B1">
        <w:rPr>
          <w:rFonts w:cs="宋体"/>
          <w:color w:val="CCCCCC"/>
          <w:szCs w:val="21"/>
        </w:rPr>
        <w:t>nn.LSTM</w:t>
      </w:r>
      <w:proofErr w:type="spellEnd"/>
      <w:r w:rsidRPr="00E868B1">
        <w:rPr>
          <w:rFonts w:cs="宋体"/>
          <w:color w:val="CCCCCC"/>
          <w:szCs w:val="21"/>
        </w:rPr>
        <w:t>(</w:t>
      </w:r>
    </w:p>
    <w:p w14:paraId="5439676E"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input_size</w:t>
      </w:r>
      <w:proofErr w:type="spellEnd"/>
      <w:r w:rsidRPr="00E868B1">
        <w:rPr>
          <w:rFonts w:cs="宋体"/>
          <w:color w:val="CCCCCC"/>
          <w:szCs w:val="21"/>
        </w:rPr>
        <w:t>=</w:t>
      </w:r>
      <w:proofErr w:type="spellStart"/>
      <w:r w:rsidRPr="00E868B1">
        <w:rPr>
          <w:rFonts w:cs="宋体"/>
          <w:color w:val="CCCCCC"/>
          <w:szCs w:val="21"/>
        </w:rPr>
        <w:t>input_dim</w:t>
      </w:r>
      <w:proofErr w:type="spellEnd"/>
      <w:r w:rsidRPr="00E868B1">
        <w:rPr>
          <w:rFonts w:cs="宋体"/>
          <w:color w:val="CCCCCC"/>
          <w:szCs w:val="21"/>
        </w:rPr>
        <w:t>,</w:t>
      </w:r>
    </w:p>
    <w:p w14:paraId="3941CD63"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hidden_size</w:t>
      </w:r>
      <w:proofErr w:type="spellEnd"/>
      <w:r w:rsidRPr="00E868B1">
        <w:rPr>
          <w:rFonts w:cs="宋体"/>
          <w:color w:val="CCCCCC"/>
          <w:szCs w:val="21"/>
        </w:rPr>
        <w:t>=</w:t>
      </w:r>
      <w:proofErr w:type="spellStart"/>
      <w:r w:rsidRPr="00E868B1">
        <w:rPr>
          <w:rFonts w:cs="宋体"/>
          <w:color w:val="CCCCCC"/>
          <w:szCs w:val="21"/>
        </w:rPr>
        <w:t>hidden_dim</w:t>
      </w:r>
      <w:proofErr w:type="spellEnd"/>
      <w:r w:rsidRPr="00E868B1">
        <w:rPr>
          <w:rFonts w:cs="宋体"/>
          <w:color w:val="CCCCCC"/>
          <w:szCs w:val="21"/>
        </w:rPr>
        <w:t>,</w:t>
      </w:r>
    </w:p>
    <w:p w14:paraId="2C71346B"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num_layers</w:t>
      </w:r>
      <w:proofErr w:type="spellEnd"/>
      <w:r w:rsidRPr="00E868B1">
        <w:rPr>
          <w:rFonts w:cs="宋体"/>
          <w:color w:val="CCCCCC"/>
          <w:szCs w:val="21"/>
        </w:rPr>
        <w:t>=</w:t>
      </w:r>
      <w:proofErr w:type="spellStart"/>
      <w:r w:rsidRPr="00E868B1">
        <w:rPr>
          <w:rFonts w:cs="宋体"/>
          <w:color w:val="CCCCCC"/>
          <w:szCs w:val="21"/>
        </w:rPr>
        <w:t>num_layers</w:t>
      </w:r>
      <w:proofErr w:type="spellEnd"/>
      <w:r w:rsidRPr="00E868B1">
        <w:rPr>
          <w:rFonts w:cs="宋体"/>
          <w:color w:val="CCCCCC"/>
          <w:szCs w:val="21"/>
        </w:rPr>
        <w:t>,</w:t>
      </w:r>
    </w:p>
    <w:p w14:paraId="0DF4C477"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batch_first</w:t>
      </w:r>
      <w:proofErr w:type="spellEnd"/>
      <w:r w:rsidRPr="00E868B1">
        <w:rPr>
          <w:rFonts w:cs="宋体"/>
          <w:color w:val="CCCCCC"/>
          <w:szCs w:val="21"/>
        </w:rPr>
        <w:t>=True,</w:t>
      </w:r>
    </w:p>
    <w:p w14:paraId="0221C9AC"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dropout</w:t>
      </w:r>
      <w:r w:rsidRPr="00E868B1">
        <w:rPr>
          <w:rFonts w:cs="宋体"/>
          <w:color w:val="CCCCCC"/>
          <w:szCs w:val="21"/>
        </w:rPr>
        <w:t xml:space="preserve">=dropout if </w:t>
      </w:r>
      <w:proofErr w:type="spellStart"/>
      <w:r w:rsidRPr="00E868B1">
        <w:rPr>
          <w:rFonts w:cs="宋体"/>
          <w:color w:val="CCCCCC"/>
          <w:szCs w:val="21"/>
        </w:rPr>
        <w:t>num_layers</w:t>
      </w:r>
      <w:proofErr w:type="spellEnd"/>
      <w:r w:rsidRPr="00E868B1">
        <w:rPr>
          <w:rFonts w:cs="宋体"/>
          <w:color w:val="CCCCCC"/>
          <w:szCs w:val="21"/>
        </w:rPr>
        <w:t>&gt;1 else 0</w:t>
      </w:r>
    </w:p>
    <w:p w14:paraId="6542870D"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w:t>
      </w:r>
    </w:p>
    <w:p w14:paraId="4443E713"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self.bn</w:t>
      </w:r>
      <w:r w:rsidRPr="00E868B1">
        <w:rPr>
          <w:rFonts w:cs="宋体"/>
          <w:color w:val="CCCCCC"/>
          <w:szCs w:val="21"/>
        </w:rPr>
        <w:t xml:space="preserve"> = nn.BatchNorm1d(</w:t>
      </w:r>
      <w:proofErr w:type="spellStart"/>
      <w:r w:rsidRPr="00E868B1">
        <w:rPr>
          <w:rFonts w:cs="宋体"/>
          <w:color w:val="CCCCCC"/>
          <w:szCs w:val="21"/>
        </w:rPr>
        <w:t>hidden_dim</w:t>
      </w:r>
      <w:proofErr w:type="spellEnd"/>
      <w:r w:rsidRPr="00E868B1">
        <w:rPr>
          <w:rFonts w:cs="宋体"/>
          <w:color w:val="CCCCCC"/>
          <w:szCs w:val="21"/>
        </w:rPr>
        <w:t>)  </w:t>
      </w:r>
      <w:r w:rsidRPr="00E868B1">
        <w:rPr>
          <w:rFonts w:cs="宋体"/>
          <w:color w:val="6A9955"/>
          <w:szCs w:val="21"/>
        </w:rPr>
        <w:t xml:space="preserve"># </w:t>
      </w:r>
      <w:r w:rsidRPr="00E868B1">
        <w:rPr>
          <w:rFonts w:cs="宋体"/>
          <w:color w:val="6A9955"/>
          <w:szCs w:val="21"/>
        </w:rPr>
        <w:t>批标准化层</w:t>
      </w:r>
    </w:p>
    <w:p w14:paraId="7C049D37"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569CD6"/>
          <w:szCs w:val="21"/>
        </w:rPr>
        <w:t>self.dropout</w:t>
      </w:r>
      <w:proofErr w:type="spellEnd"/>
      <w:proofErr w:type="gramEnd"/>
      <w:r w:rsidRPr="00E868B1">
        <w:rPr>
          <w:rFonts w:cs="宋体"/>
          <w:color w:val="CCCCCC"/>
          <w:szCs w:val="21"/>
        </w:rPr>
        <w:t xml:space="preserve"> = </w:t>
      </w:r>
      <w:proofErr w:type="spellStart"/>
      <w:r w:rsidRPr="00E868B1">
        <w:rPr>
          <w:rFonts w:cs="宋体"/>
          <w:color w:val="CCCCCC"/>
          <w:szCs w:val="21"/>
        </w:rPr>
        <w:t>nn.Dropout</w:t>
      </w:r>
      <w:proofErr w:type="spellEnd"/>
      <w:r w:rsidRPr="00E868B1">
        <w:rPr>
          <w:rFonts w:cs="宋体"/>
          <w:color w:val="CCCCCC"/>
          <w:szCs w:val="21"/>
        </w:rPr>
        <w:t>(dropout)</w:t>
      </w:r>
    </w:p>
    <w:p w14:paraId="58103499"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self.fc</w:t>
      </w:r>
      <w:proofErr w:type="spellEnd"/>
      <w:r w:rsidRPr="00E868B1">
        <w:rPr>
          <w:rFonts w:cs="宋体"/>
          <w:color w:val="CCCCCC"/>
          <w:szCs w:val="21"/>
        </w:rPr>
        <w:t xml:space="preserve"> = </w:t>
      </w:r>
      <w:proofErr w:type="spellStart"/>
      <w:r w:rsidRPr="00E868B1">
        <w:rPr>
          <w:rFonts w:cs="宋体"/>
          <w:color w:val="CCCCCC"/>
          <w:szCs w:val="21"/>
        </w:rPr>
        <w:t>nn.Linear</w:t>
      </w:r>
      <w:proofErr w:type="spellEnd"/>
      <w:r w:rsidRPr="00E868B1">
        <w:rPr>
          <w:rFonts w:cs="宋体"/>
          <w:color w:val="CCCCCC"/>
          <w:szCs w:val="21"/>
        </w:rPr>
        <w:t>(</w:t>
      </w:r>
      <w:proofErr w:type="spellStart"/>
      <w:r w:rsidRPr="00E868B1">
        <w:rPr>
          <w:rFonts w:cs="宋体"/>
          <w:color w:val="CCCCCC"/>
          <w:szCs w:val="21"/>
        </w:rPr>
        <w:t>hidden_dim</w:t>
      </w:r>
      <w:proofErr w:type="spellEnd"/>
      <w:r w:rsidRPr="00E868B1">
        <w:rPr>
          <w:rFonts w:cs="宋体"/>
          <w:color w:val="CCCCCC"/>
          <w:szCs w:val="21"/>
        </w:rPr>
        <w:t>, 2)    </w:t>
      </w:r>
      <w:r w:rsidRPr="00E868B1">
        <w:rPr>
          <w:rFonts w:cs="宋体"/>
          <w:color w:val="6A9955"/>
          <w:szCs w:val="21"/>
        </w:rPr>
        <w:t xml:space="preserve"># </w:t>
      </w:r>
      <w:r w:rsidRPr="00E868B1">
        <w:rPr>
          <w:rFonts w:cs="宋体"/>
          <w:color w:val="6A9955"/>
          <w:szCs w:val="21"/>
        </w:rPr>
        <w:t>二分类输出</w:t>
      </w:r>
    </w:p>
    <w:p w14:paraId="00BEC7E6" w14:textId="77777777" w:rsidR="0005528D" w:rsidRPr="00E868B1" w:rsidRDefault="0005528D" w:rsidP="0005528D">
      <w:pPr>
        <w:shd w:val="clear" w:color="auto" w:fill="1F1F1F"/>
        <w:spacing w:line="285" w:lineRule="atLeast"/>
        <w:rPr>
          <w:rFonts w:cs="宋体"/>
          <w:color w:val="CCCCCC"/>
          <w:szCs w:val="21"/>
        </w:rPr>
      </w:pPr>
    </w:p>
    <w:p w14:paraId="32076EC3"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def </w:t>
      </w:r>
      <w:proofErr w:type="gramStart"/>
      <w:r w:rsidRPr="00E868B1">
        <w:rPr>
          <w:rFonts w:cs="宋体"/>
          <w:color w:val="CCCCCC"/>
          <w:szCs w:val="21"/>
        </w:rPr>
        <w:t>forward(</w:t>
      </w:r>
      <w:proofErr w:type="gramEnd"/>
      <w:r w:rsidRPr="00E868B1">
        <w:rPr>
          <w:rFonts w:cs="宋体"/>
          <w:color w:val="CCCCCC"/>
          <w:szCs w:val="21"/>
        </w:rPr>
        <w:t>self, x):</w:t>
      </w:r>
    </w:p>
    <w:p w14:paraId="62310F1F"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6A9955"/>
          <w:szCs w:val="21"/>
        </w:rPr>
        <w:t># x</w:t>
      </w:r>
      <w:r w:rsidRPr="00E868B1">
        <w:rPr>
          <w:rFonts w:cs="宋体"/>
          <w:color w:val="6A9955"/>
          <w:szCs w:val="21"/>
        </w:rPr>
        <w:t>形状</w:t>
      </w:r>
      <w:r w:rsidRPr="00E868B1">
        <w:rPr>
          <w:rFonts w:cs="宋体"/>
          <w:color w:val="6A9955"/>
          <w:szCs w:val="21"/>
        </w:rPr>
        <w:t>: [</w:t>
      </w:r>
      <w:proofErr w:type="spellStart"/>
      <w:r w:rsidRPr="00E868B1">
        <w:rPr>
          <w:rFonts w:cs="宋体"/>
          <w:color w:val="6A9955"/>
          <w:szCs w:val="21"/>
        </w:rPr>
        <w:t>batch_size</w:t>
      </w:r>
      <w:proofErr w:type="spellEnd"/>
      <w:r w:rsidRPr="00E868B1">
        <w:rPr>
          <w:rFonts w:cs="宋体"/>
          <w:color w:val="6A9955"/>
          <w:szCs w:val="21"/>
        </w:rPr>
        <w:t xml:space="preserve">, </w:t>
      </w:r>
      <w:proofErr w:type="spellStart"/>
      <w:r w:rsidRPr="00E868B1">
        <w:rPr>
          <w:rFonts w:cs="宋体"/>
          <w:color w:val="6A9955"/>
          <w:szCs w:val="21"/>
        </w:rPr>
        <w:t>seq_len</w:t>
      </w:r>
      <w:proofErr w:type="spellEnd"/>
      <w:r w:rsidRPr="00E868B1">
        <w:rPr>
          <w:rFonts w:cs="宋体"/>
          <w:color w:val="6A9955"/>
          <w:szCs w:val="21"/>
        </w:rPr>
        <w:t>, features]</w:t>
      </w:r>
    </w:p>
    <w:p w14:paraId="0F1E0D44"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CCCCCC"/>
          <w:szCs w:val="21"/>
        </w:rPr>
        <w:t>lstm_out</w:t>
      </w:r>
      <w:proofErr w:type="spellEnd"/>
      <w:r w:rsidRPr="00E868B1">
        <w:rPr>
          <w:rFonts w:cs="宋体"/>
          <w:color w:val="CCCCCC"/>
          <w:szCs w:val="21"/>
        </w:rPr>
        <w:t>, (</w:t>
      </w:r>
      <w:proofErr w:type="spellStart"/>
      <w:r w:rsidRPr="00E868B1">
        <w:rPr>
          <w:rFonts w:cs="宋体"/>
          <w:color w:val="CCCCCC"/>
          <w:szCs w:val="21"/>
        </w:rPr>
        <w:t>h_n</w:t>
      </w:r>
      <w:proofErr w:type="spellEnd"/>
      <w:r w:rsidRPr="00E868B1">
        <w:rPr>
          <w:rFonts w:cs="宋体"/>
          <w:color w:val="CCCCCC"/>
          <w:szCs w:val="21"/>
        </w:rPr>
        <w:t xml:space="preserve">, </w:t>
      </w:r>
      <w:proofErr w:type="spellStart"/>
      <w:r w:rsidRPr="00E868B1">
        <w:rPr>
          <w:rFonts w:cs="宋体"/>
          <w:color w:val="CCCCCC"/>
          <w:szCs w:val="21"/>
        </w:rPr>
        <w:t>c_n</w:t>
      </w:r>
      <w:proofErr w:type="spellEnd"/>
      <w:r w:rsidRPr="00E868B1">
        <w:rPr>
          <w:rFonts w:cs="宋体"/>
          <w:color w:val="CCCCCC"/>
          <w:szCs w:val="21"/>
        </w:rPr>
        <w:t xml:space="preserve">) = </w:t>
      </w:r>
      <w:proofErr w:type="spellStart"/>
      <w:proofErr w:type="gramStart"/>
      <w:r w:rsidRPr="00E868B1">
        <w:rPr>
          <w:rFonts w:cs="宋体"/>
          <w:color w:val="CCCCCC"/>
          <w:szCs w:val="21"/>
        </w:rPr>
        <w:t>self.lstm</w:t>
      </w:r>
      <w:proofErr w:type="spellEnd"/>
      <w:proofErr w:type="gramEnd"/>
      <w:r w:rsidRPr="00E868B1">
        <w:rPr>
          <w:rFonts w:cs="宋体"/>
          <w:color w:val="CCCCCC"/>
          <w:szCs w:val="21"/>
        </w:rPr>
        <w:t>(x)  </w:t>
      </w:r>
    </w:p>
    <w:p w14:paraId="0EEFA234"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last_output</w:t>
      </w:r>
      <w:proofErr w:type="spellEnd"/>
      <w:r w:rsidRPr="00E868B1">
        <w:rPr>
          <w:rFonts w:cs="宋体"/>
          <w:color w:val="CCCCCC"/>
          <w:szCs w:val="21"/>
        </w:rPr>
        <w:t xml:space="preserve"> = </w:t>
      </w:r>
      <w:proofErr w:type="spellStart"/>
      <w:r w:rsidRPr="00E868B1">
        <w:rPr>
          <w:rFonts w:cs="宋体"/>
          <w:color w:val="CCCCCC"/>
          <w:szCs w:val="21"/>
        </w:rPr>
        <w:t>lstm_out</w:t>
      </w:r>
      <w:proofErr w:type="spellEnd"/>
      <w:r w:rsidRPr="00E868B1">
        <w:rPr>
          <w:rFonts w:cs="宋体"/>
          <w:color w:val="CCCCCC"/>
          <w:szCs w:val="21"/>
        </w:rPr>
        <w:t xml:space="preserve">[:, -1, :]     </w:t>
      </w:r>
      <w:r w:rsidRPr="00E868B1">
        <w:rPr>
          <w:rFonts w:cs="宋体"/>
          <w:color w:val="6A9955"/>
          <w:szCs w:val="21"/>
        </w:rPr>
        <w:t xml:space="preserve"># </w:t>
      </w:r>
      <w:r w:rsidRPr="00E868B1">
        <w:rPr>
          <w:rFonts w:cs="宋体"/>
          <w:color w:val="6A9955"/>
          <w:szCs w:val="21"/>
        </w:rPr>
        <w:t>取序列最后一个时间步</w:t>
      </w:r>
    </w:p>
    <w:p w14:paraId="1A2E56B8"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normalized</w:t>
      </w:r>
      <w:r w:rsidRPr="00E868B1">
        <w:rPr>
          <w:rFonts w:cs="宋体"/>
          <w:color w:val="CCCCCC"/>
          <w:szCs w:val="21"/>
        </w:rPr>
        <w:t xml:space="preserve"> = self.bn(</w:t>
      </w:r>
      <w:proofErr w:type="spellStart"/>
      <w:r w:rsidRPr="00E868B1">
        <w:rPr>
          <w:rFonts w:cs="宋体"/>
          <w:color w:val="CCCCCC"/>
          <w:szCs w:val="21"/>
        </w:rPr>
        <w:t>last_output</w:t>
      </w:r>
      <w:proofErr w:type="spellEnd"/>
      <w:r w:rsidRPr="00E868B1">
        <w:rPr>
          <w:rFonts w:cs="宋体"/>
          <w:color w:val="CCCCCC"/>
          <w:szCs w:val="21"/>
        </w:rPr>
        <w:t>)    </w:t>
      </w:r>
      <w:r w:rsidRPr="00E868B1">
        <w:rPr>
          <w:rFonts w:cs="宋体"/>
          <w:color w:val="6A9955"/>
          <w:szCs w:val="21"/>
        </w:rPr>
        <w:t xml:space="preserve"># </w:t>
      </w:r>
      <w:r w:rsidRPr="00E868B1">
        <w:rPr>
          <w:rFonts w:cs="宋体"/>
          <w:color w:val="6A9955"/>
          <w:szCs w:val="21"/>
        </w:rPr>
        <w:t>批标准化</w:t>
      </w:r>
    </w:p>
    <w:p w14:paraId="7EC1A2A9"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dropped</w:t>
      </w:r>
      <w:r w:rsidRPr="00E868B1">
        <w:rPr>
          <w:rFonts w:cs="宋体"/>
          <w:color w:val="CCCCCC"/>
          <w:szCs w:val="21"/>
        </w:rPr>
        <w:t xml:space="preserve"> = </w:t>
      </w:r>
      <w:proofErr w:type="spellStart"/>
      <w:proofErr w:type="gramStart"/>
      <w:r w:rsidRPr="00E868B1">
        <w:rPr>
          <w:rFonts w:cs="宋体"/>
          <w:color w:val="CCCCCC"/>
          <w:szCs w:val="21"/>
        </w:rPr>
        <w:t>self.dropout</w:t>
      </w:r>
      <w:proofErr w:type="spellEnd"/>
      <w:proofErr w:type="gramEnd"/>
      <w:r w:rsidRPr="00E868B1">
        <w:rPr>
          <w:rFonts w:cs="宋体"/>
          <w:color w:val="CCCCCC"/>
          <w:szCs w:val="21"/>
        </w:rPr>
        <w:t xml:space="preserve">(normalized)   </w:t>
      </w:r>
    </w:p>
    <w:p w14:paraId="658A3B15"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return </w:t>
      </w:r>
      <w:proofErr w:type="spellStart"/>
      <w:r w:rsidRPr="00E868B1">
        <w:rPr>
          <w:rFonts w:cs="宋体"/>
          <w:color w:val="CCCCCC"/>
          <w:szCs w:val="21"/>
        </w:rPr>
        <w:t>self.fc</w:t>
      </w:r>
      <w:proofErr w:type="spellEnd"/>
      <w:r w:rsidRPr="00E868B1">
        <w:rPr>
          <w:rFonts w:cs="宋体"/>
          <w:color w:val="CCCCCC"/>
          <w:szCs w:val="21"/>
        </w:rPr>
        <w:t>(dropped)</w:t>
      </w:r>
    </w:p>
    <w:p w14:paraId="0309810E" w14:textId="77777777" w:rsidR="0005528D" w:rsidRPr="00E868B1" w:rsidRDefault="0005528D" w:rsidP="0005528D">
      <w:pPr>
        <w:jc w:val="left"/>
        <w:rPr>
          <w:b/>
          <w:bCs/>
          <w:sz w:val="24"/>
        </w:rPr>
      </w:pPr>
      <w:r w:rsidRPr="00E868B1">
        <w:rPr>
          <w:b/>
          <w:bCs/>
          <w:sz w:val="24"/>
        </w:rPr>
        <w:lastRenderedPageBreak/>
        <w:t>关键参数说明：</w:t>
      </w:r>
    </w:p>
    <w:p w14:paraId="1EA8A332" w14:textId="77777777" w:rsidR="0005528D" w:rsidRPr="00E868B1" w:rsidRDefault="0005528D" w:rsidP="0005528D">
      <w:pPr>
        <w:jc w:val="left"/>
        <w:rPr>
          <w:sz w:val="24"/>
        </w:rPr>
      </w:pPr>
      <w:proofErr w:type="spellStart"/>
      <w:r w:rsidRPr="00E868B1">
        <w:rPr>
          <w:sz w:val="24"/>
        </w:rPr>
        <w:t>input_dim</w:t>
      </w:r>
      <w:proofErr w:type="spellEnd"/>
      <w:r w:rsidRPr="00E868B1">
        <w:rPr>
          <w:sz w:val="24"/>
        </w:rPr>
        <w:t>=64</w:t>
      </w:r>
      <w:r w:rsidRPr="00E868B1">
        <w:rPr>
          <w:sz w:val="24"/>
        </w:rPr>
        <w:t>：日志特征向量维度（</w:t>
      </w:r>
      <w:proofErr w:type="gramStart"/>
      <w:r w:rsidRPr="00E868B1">
        <w:rPr>
          <w:sz w:val="24"/>
        </w:rPr>
        <w:t>经词嵌入</w:t>
      </w:r>
      <w:proofErr w:type="gramEnd"/>
      <w:r w:rsidRPr="00E868B1">
        <w:rPr>
          <w:sz w:val="24"/>
        </w:rPr>
        <w:t>+</w:t>
      </w:r>
      <w:r w:rsidRPr="00E868B1">
        <w:rPr>
          <w:sz w:val="24"/>
        </w:rPr>
        <w:t>统计特征处理）</w:t>
      </w:r>
    </w:p>
    <w:p w14:paraId="468975FB" w14:textId="77777777" w:rsidR="0005528D" w:rsidRPr="00E868B1" w:rsidRDefault="0005528D" w:rsidP="0005528D">
      <w:pPr>
        <w:jc w:val="left"/>
        <w:rPr>
          <w:sz w:val="24"/>
        </w:rPr>
      </w:pPr>
      <w:proofErr w:type="spellStart"/>
      <w:r w:rsidRPr="00E868B1">
        <w:rPr>
          <w:sz w:val="24"/>
        </w:rPr>
        <w:t>hidden_dim</w:t>
      </w:r>
      <w:proofErr w:type="spellEnd"/>
      <w:r w:rsidRPr="00E868B1">
        <w:rPr>
          <w:sz w:val="24"/>
        </w:rPr>
        <w:t>=128</w:t>
      </w:r>
      <w:r w:rsidRPr="00E868B1">
        <w:rPr>
          <w:sz w:val="24"/>
        </w:rPr>
        <w:t>：</w:t>
      </w:r>
      <w:r w:rsidRPr="00E868B1">
        <w:rPr>
          <w:sz w:val="24"/>
        </w:rPr>
        <w:t>LSTM</w:t>
      </w:r>
      <w:r w:rsidRPr="00E868B1">
        <w:rPr>
          <w:sz w:val="24"/>
        </w:rPr>
        <w:t>单元隐含层维度</w:t>
      </w:r>
    </w:p>
    <w:p w14:paraId="227FED3C" w14:textId="77777777" w:rsidR="0005528D" w:rsidRPr="00E868B1" w:rsidRDefault="0005528D" w:rsidP="0005528D">
      <w:pPr>
        <w:jc w:val="left"/>
        <w:rPr>
          <w:sz w:val="24"/>
        </w:rPr>
      </w:pPr>
      <w:proofErr w:type="spellStart"/>
      <w:r w:rsidRPr="00E868B1">
        <w:rPr>
          <w:sz w:val="24"/>
        </w:rPr>
        <w:t>seq_len</w:t>
      </w:r>
      <w:proofErr w:type="spellEnd"/>
      <w:r w:rsidRPr="00E868B1">
        <w:rPr>
          <w:sz w:val="24"/>
        </w:rPr>
        <w:t>=60</w:t>
      </w:r>
      <w:r w:rsidRPr="00E868B1">
        <w:rPr>
          <w:sz w:val="24"/>
        </w:rPr>
        <w:t>：时间窗口长度（前</w:t>
      </w:r>
      <w:r w:rsidRPr="00E868B1">
        <w:rPr>
          <w:sz w:val="24"/>
        </w:rPr>
        <w:t>60</w:t>
      </w:r>
      <w:r w:rsidRPr="00E868B1">
        <w:rPr>
          <w:sz w:val="24"/>
        </w:rPr>
        <w:t>条日志构成一个序列样本）</w:t>
      </w:r>
    </w:p>
    <w:p w14:paraId="3BC1D2C2" w14:textId="77777777" w:rsidR="0005528D" w:rsidRPr="00E868B1" w:rsidRDefault="0005528D" w:rsidP="0005528D">
      <w:pPr>
        <w:jc w:val="left"/>
        <w:rPr>
          <w:bCs/>
          <w:sz w:val="24"/>
        </w:rPr>
      </w:pPr>
      <w:r w:rsidRPr="00E868B1">
        <w:rPr>
          <w:rStyle w:val="afe"/>
          <w:rFonts w:cs="Segoe UI"/>
          <w:bCs w:val="0"/>
          <w:sz w:val="24"/>
          <w:bdr w:val="none" w:sz="0" w:space="0" w:color="auto" w:frame="1"/>
        </w:rPr>
        <w:t>训练优化策略</w:t>
      </w:r>
      <w:r w:rsidRPr="00E868B1">
        <w:rPr>
          <w:rStyle w:val="afe"/>
          <w:rFonts w:cs="Segoe UI" w:hint="eastAsia"/>
          <w:bCs w:val="0"/>
          <w:sz w:val="24"/>
          <w:bdr w:val="none" w:sz="0" w:space="0" w:color="auto" w:frame="1"/>
        </w:rPr>
        <w:t>：</w:t>
      </w:r>
    </w:p>
    <w:p w14:paraId="366ADAD6"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超参数配置（基于</w:t>
      </w:r>
      <w:proofErr w:type="spellStart"/>
      <w:r w:rsidRPr="00E868B1">
        <w:rPr>
          <w:rFonts w:cs="宋体"/>
          <w:color w:val="6A9955"/>
          <w:szCs w:val="21"/>
        </w:rPr>
        <w:t>Optuna</w:t>
      </w:r>
      <w:proofErr w:type="spellEnd"/>
      <w:r w:rsidRPr="00E868B1">
        <w:rPr>
          <w:rFonts w:cs="宋体"/>
          <w:color w:val="6A9955"/>
          <w:szCs w:val="21"/>
        </w:rPr>
        <w:t>自动调优结果）</w:t>
      </w:r>
    </w:p>
    <w:p w14:paraId="3C5A0EAC"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569CD6"/>
          <w:szCs w:val="21"/>
        </w:rPr>
        <w:t>config</w:t>
      </w:r>
      <w:r w:rsidRPr="00E868B1">
        <w:rPr>
          <w:rFonts w:cs="宋体"/>
          <w:color w:val="CCCCCC"/>
          <w:szCs w:val="21"/>
        </w:rPr>
        <w:t xml:space="preserve"> = {</w:t>
      </w:r>
    </w:p>
    <w:p w14:paraId="65F1A889"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proofErr w:type="gramStart"/>
      <w:r w:rsidRPr="00E868B1">
        <w:rPr>
          <w:rFonts w:cs="宋体"/>
          <w:color w:val="CE9178"/>
          <w:szCs w:val="21"/>
        </w:rPr>
        <w:t>learning</w:t>
      </w:r>
      <w:proofErr w:type="gramEnd"/>
      <w:r w:rsidRPr="00E868B1">
        <w:rPr>
          <w:rFonts w:cs="宋体"/>
          <w:color w:val="CE9178"/>
          <w:szCs w:val="21"/>
        </w:rPr>
        <w:t>_rate</w:t>
      </w:r>
      <w:proofErr w:type="spellEnd"/>
      <w:r w:rsidRPr="00E868B1">
        <w:rPr>
          <w:rFonts w:cs="宋体"/>
          <w:color w:val="CE9178"/>
          <w:szCs w:val="21"/>
        </w:rPr>
        <w:t>'</w:t>
      </w:r>
      <w:r w:rsidRPr="00E868B1">
        <w:rPr>
          <w:rFonts w:cs="宋体"/>
          <w:color w:val="CCCCCC"/>
          <w:szCs w:val="21"/>
        </w:rPr>
        <w:t>: 1e-3,</w:t>
      </w:r>
    </w:p>
    <w:p w14:paraId="02DB77A0"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proofErr w:type="gramStart"/>
      <w:r w:rsidRPr="00E868B1">
        <w:rPr>
          <w:rFonts w:cs="宋体"/>
          <w:color w:val="CE9178"/>
          <w:szCs w:val="21"/>
        </w:rPr>
        <w:t>batch</w:t>
      </w:r>
      <w:proofErr w:type="gramEnd"/>
      <w:r w:rsidRPr="00E868B1">
        <w:rPr>
          <w:rFonts w:cs="宋体"/>
          <w:color w:val="CE9178"/>
          <w:szCs w:val="21"/>
        </w:rPr>
        <w:t>_size</w:t>
      </w:r>
      <w:proofErr w:type="spellEnd"/>
      <w:r w:rsidRPr="00E868B1">
        <w:rPr>
          <w:rFonts w:cs="宋体"/>
          <w:color w:val="CE9178"/>
          <w:szCs w:val="21"/>
        </w:rPr>
        <w:t>'</w:t>
      </w:r>
      <w:r w:rsidRPr="00E868B1">
        <w:rPr>
          <w:rFonts w:cs="宋体"/>
          <w:color w:val="CCCCCC"/>
          <w:szCs w:val="21"/>
        </w:rPr>
        <w:t>: 256,</w:t>
      </w:r>
    </w:p>
    <w:p w14:paraId="3888DF29"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proofErr w:type="gramStart"/>
      <w:r w:rsidRPr="00E868B1">
        <w:rPr>
          <w:rFonts w:cs="宋体"/>
          <w:color w:val="CE9178"/>
          <w:szCs w:val="21"/>
        </w:rPr>
        <w:t>num</w:t>
      </w:r>
      <w:proofErr w:type="gramEnd"/>
      <w:r w:rsidRPr="00E868B1">
        <w:rPr>
          <w:rFonts w:cs="宋体"/>
          <w:color w:val="CE9178"/>
          <w:szCs w:val="21"/>
        </w:rPr>
        <w:t>_epochs</w:t>
      </w:r>
      <w:proofErr w:type="spellEnd"/>
      <w:r w:rsidRPr="00E868B1">
        <w:rPr>
          <w:rFonts w:cs="宋体"/>
          <w:color w:val="CE9178"/>
          <w:szCs w:val="21"/>
        </w:rPr>
        <w:t>'</w:t>
      </w:r>
      <w:r w:rsidRPr="00E868B1">
        <w:rPr>
          <w:rFonts w:cs="宋体"/>
          <w:color w:val="CCCCCC"/>
          <w:szCs w:val="21"/>
        </w:rPr>
        <w:t>: 100,</w:t>
      </w:r>
    </w:p>
    <w:p w14:paraId="75E5FDE9"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proofErr w:type="gramStart"/>
      <w:r w:rsidRPr="00E868B1">
        <w:rPr>
          <w:rFonts w:cs="宋体"/>
          <w:color w:val="CE9178"/>
          <w:szCs w:val="21"/>
        </w:rPr>
        <w:t>early</w:t>
      </w:r>
      <w:proofErr w:type="gramEnd"/>
      <w:r w:rsidRPr="00E868B1">
        <w:rPr>
          <w:rFonts w:cs="宋体"/>
          <w:color w:val="CE9178"/>
          <w:szCs w:val="21"/>
        </w:rPr>
        <w:t>_stop_patience</w:t>
      </w:r>
      <w:proofErr w:type="spellEnd"/>
      <w:r w:rsidRPr="00E868B1">
        <w:rPr>
          <w:rFonts w:cs="宋体"/>
          <w:color w:val="CE9178"/>
          <w:szCs w:val="21"/>
        </w:rPr>
        <w:t>'</w:t>
      </w:r>
      <w:r w:rsidRPr="00E868B1">
        <w:rPr>
          <w:rFonts w:cs="宋体"/>
          <w:color w:val="CCCCCC"/>
          <w:szCs w:val="21"/>
        </w:rPr>
        <w:t>: 10</w:t>
      </w:r>
    </w:p>
    <w:p w14:paraId="134AD892"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w:t>
      </w:r>
    </w:p>
    <w:p w14:paraId="39631582" w14:textId="77777777" w:rsidR="0005528D" w:rsidRPr="00E868B1" w:rsidRDefault="0005528D" w:rsidP="0005528D">
      <w:pPr>
        <w:shd w:val="clear" w:color="auto" w:fill="1F1F1F"/>
        <w:spacing w:line="285" w:lineRule="atLeast"/>
        <w:rPr>
          <w:rFonts w:cs="宋体"/>
          <w:color w:val="CCCCCC"/>
          <w:szCs w:val="21"/>
        </w:rPr>
      </w:pPr>
    </w:p>
    <w:p w14:paraId="293CE61C"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初始化模型与优化器</w:t>
      </w:r>
    </w:p>
    <w:p w14:paraId="20547765"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569CD6"/>
          <w:szCs w:val="21"/>
        </w:rPr>
        <w:t>model</w:t>
      </w:r>
      <w:r w:rsidRPr="00E868B1">
        <w:rPr>
          <w:rFonts w:cs="宋体"/>
          <w:color w:val="CCCCCC"/>
          <w:szCs w:val="21"/>
        </w:rPr>
        <w:t xml:space="preserve"> = </w:t>
      </w:r>
      <w:proofErr w:type="spellStart"/>
      <w:proofErr w:type="gramStart"/>
      <w:r w:rsidRPr="00E868B1">
        <w:rPr>
          <w:rFonts w:cs="宋体"/>
          <w:color w:val="CCCCCC"/>
          <w:szCs w:val="21"/>
        </w:rPr>
        <w:t>LogLSTM</w:t>
      </w:r>
      <w:proofErr w:type="spellEnd"/>
      <w:r w:rsidRPr="00E868B1">
        <w:rPr>
          <w:rFonts w:cs="宋体"/>
          <w:color w:val="CCCCCC"/>
          <w:szCs w:val="21"/>
        </w:rPr>
        <w:t>(</w:t>
      </w:r>
      <w:proofErr w:type="gramEnd"/>
      <w:r w:rsidRPr="00E868B1">
        <w:rPr>
          <w:rFonts w:cs="宋体"/>
          <w:color w:val="CCCCCC"/>
          <w:szCs w:val="21"/>
        </w:rPr>
        <w:t>)</w:t>
      </w:r>
    </w:p>
    <w:p w14:paraId="63753282"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569CD6"/>
          <w:szCs w:val="21"/>
        </w:rPr>
        <w:t>optimizer</w:t>
      </w:r>
      <w:r w:rsidRPr="00E868B1">
        <w:rPr>
          <w:rFonts w:cs="宋体"/>
          <w:color w:val="CCCCCC"/>
          <w:szCs w:val="21"/>
        </w:rPr>
        <w:t xml:space="preserve"> = </w:t>
      </w:r>
      <w:proofErr w:type="spellStart"/>
      <w:proofErr w:type="gramStart"/>
      <w:r w:rsidRPr="00E868B1">
        <w:rPr>
          <w:rFonts w:cs="宋体"/>
          <w:color w:val="CCCCCC"/>
          <w:szCs w:val="21"/>
        </w:rPr>
        <w:t>torch.optim</w:t>
      </w:r>
      <w:proofErr w:type="gramEnd"/>
      <w:r w:rsidRPr="00E868B1">
        <w:rPr>
          <w:rFonts w:cs="宋体"/>
          <w:color w:val="CCCCCC"/>
          <w:szCs w:val="21"/>
        </w:rPr>
        <w:t>.AdamW</w:t>
      </w:r>
      <w:proofErr w:type="spellEnd"/>
      <w:r w:rsidRPr="00E868B1">
        <w:rPr>
          <w:rFonts w:cs="宋体"/>
          <w:color w:val="CCCCCC"/>
          <w:szCs w:val="21"/>
        </w:rPr>
        <w:t>(</w:t>
      </w:r>
      <w:proofErr w:type="spellStart"/>
      <w:r w:rsidRPr="00E868B1">
        <w:rPr>
          <w:rFonts w:cs="宋体"/>
          <w:color w:val="CCCCCC"/>
          <w:szCs w:val="21"/>
        </w:rPr>
        <w:t>model.parameters</w:t>
      </w:r>
      <w:proofErr w:type="spellEnd"/>
      <w:r w:rsidRPr="00E868B1">
        <w:rPr>
          <w:rFonts w:cs="宋体"/>
          <w:color w:val="CCCCCC"/>
          <w:szCs w:val="21"/>
        </w:rPr>
        <w:t xml:space="preserve">(), </w:t>
      </w:r>
      <w:proofErr w:type="spellStart"/>
      <w:r w:rsidRPr="00E868B1">
        <w:rPr>
          <w:rFonts w:cs="宋体"/>
          <w:color w:val="569CD6"/>
          <w:szCs w:val="21"/>
        </w:rPr>
        <w:t>lr</w:t>
      </w:r>
      <w:proofErr w:type="spellEnd"/>
      <w:r w:rsidRPr="00E868B1">
        <w:rPr>
          <w:rFonts w:cs="宋体"/>
          <w:color w:val="CCCCCC"/>
          <w:szCs w:val="21"/>
        </w:rPr>
        <w:t>=config[</w:t>
      </w:r>
      <w:r w:rsidRPr="00E868B1">
        <w:rPr>
          <w:rFonts w:cs="宋体"/>
          <w:color w:val="CE9178"/>
          <w:szCs w:val="21"/>
        </w:rPr>
        <w:t>'</w:t>
      </w:r>
      <w:proofErr w:type="spellStart"/>
      <w:r w:rsidRPr="00E868B1">
        <w:rPr>
          <w:rFonts w:cs="宋体"/>
          <w:color w:val="CE9178"/>
          <w:szCs w:val="21"/>
        </w:rPr>
        <w:t>learning_rate</w:t>
      </w:r>
      <w:proofErr w:type="spellEnd"/>
      <w:r w:rsidRPr="00E868B1">
        <w:rPr>
          <w:rFonts w:cs="宋体"/>
          <w:color w:val="CE9178"/>
          <w:szCs w:val="21"/>
        </w:rPr>
        <w:t>'</w:t>
      </w:r>
      <w:r w:rsidRPr="00E868B1">
        <w:rPr>
          <w:rFonts w:cs="宋体"/>
          <w:color w:val="CCCCCC"/>
          <w:szCs w:val="21"/>
        </w:rPr>
        <w:t>])</w:t>
      </w:r>
    </w:p>
    <w:p w14:paraId="221F96BF"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569CD6"/>
          <w:szCs w:val="21"/>
        </w:rPr>
        <w:t>criterion</w:t>
      </w:r>
      <w:r w:rsidRPr="00E868B1">
        <w:rPr>
          <w:rFonts w:cs="宋体"/>
          <w:color w:val="CCCCCC"/>
          <w:szCs w:val="21"/>
        </w:rPr>
        <w:t xml:space="preserve"> = </w:t>
      </w:r>
      <w:proofErr w:type="spellStart"/>
      <w:r w:rsidRPr="00E868B1">
        <w:rPr>
          <w:rFonts w:cs="宋体"/>
          <w:color w:val="CCCCCC"/>
          <w:szCs w:val="21"/>
        </w:rPr>
        <w:t>nn.CrossEntropyLoss</w:t>
      </w:r>
      <w:proofErr w:type="spellEnd"/>
      <w:r w:rsidRPr="00E868B1">
        <w:rPr>
          <w:rFonts w:cs="宋体"/>
          <w:color w:val="CCCCCC"/>
          <w:szCs w:val="21"/>
        </w:rPr>
        <w:t>(</w:t>
      </w:r>
      <w:r w:rsidRPr="00E868B1">
        <w:rPr>
          <w:rFonts w:cs="宋体"/>
          <w:color w:val="569CD6"/>
          <w:szCs w:val="21"/>
        </w:rPr>
        <w:t>weight</w:t>
      </w:r>
      <w:r w:rsidRPr="00E868B1">
        <w:rPr>
          <w:rFonts w:cs="宋体"/>
          <w:color w:val="CCCCCC"/>
          <w:szCs w:val="21"/>
        </w:rPr>
        <w:t>=</w:t>
      </w:r>
      <w:proofErr w:type="spellStart"/>
      <w:r w:rsidRPr="00E868B1">
        <w:rPr>
          <w:rFonts w:cs="宋体"/>
          <w:color w:val="CCCCCC"/>
          <w:szCs w:val="21"/>
        </w:rPr>
        <w:t>torch.tensor</w:t>
      </w:r>
      <w:proofErr w:type="spellEnd"/>
      <w:r w:rsidRPr="00E868B1">
        <w:rPr>
          <w:rFonts w:cs="宋体"/>
          <w:color w:val="CCCCCC"/>
          <w:szCs w:val="21"/>
        </w:rPr>
        <w:t>([0.2, 0.8]))  </w:t>
      </w:r>
      <w:r w:rsidRPr="00E868B1">
        <w:rPr>
          <w:rFonts w:cs="宋体"/>
          <w:color w:val="6A9955"/>
          <w:szCs w:val="21"/>
        </w:rPr>
        <w:t xml:space="preserve"># </w:t>
      </w:r>
      <w:r w:rsidRPr="00E868B1">
        <w:rPr>
          <w:rFonts w:cs="宋体"/>
          <w:color w:val="6A9955"/>
          <w:szCs w:val="21"/>
        </w:rPr>
        <w:t>处理类别不平衡</w:t>
      </w:r>
    </w:p>
    <w:p w14:paraId="30E6D7FB" w14:textId="77777777" w:rsidR="0005528D" w:rsidRPr="00E868B1" w:rsidRDefault="0005528D" w:rsidP="0005528D">
      <w:pPr>
        <w:shd w:val="clear" w:color="auto" w:fill="1F1F1F"/>
        <w:spacing w:line="285" w:lineRule="atLeast"/>
        <w:rPr>
          <w:rFonts w:cs="宋体"/>
          <w:color w:val="CCCCCC"/>
          <w:szCs w:val="21"/>
        </w:rPr>
      </w:pPr>
    </w:p>
    <w:p w14:paraId="22F893AC"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训练循环核心逻辑</w:t>
      </w:r>
    </w:p>
    <w:p w14:paraId="3545FF02"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569CD6"/>
          <w:szCs w:val="21"/>
        </w:rPr>
        <w:t>best_f1</w:t>
      </w:r>
      <w:r w:rsidRPr="00E868B1">
        <w:rPr>
          <w:rFonts w:cs="宋体"/>
          <w:color w:val="CCCCCC"/>
          <w:szCs w:val="21"/>
        </w:rPr>
        <w:t xml:space="preserve"> = 0</w:t>
      </w:r>
    </w:p>
    <w:p w14:paraId="5954BB2E"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for epoch in range(config[</w:t>
      </w:r>
      <w:r w:rsidRPr="00E868B1">
        <w:rPr>
          <w:rFonts w:cs="宋体"/>
          <w:color w:val="CE9178"/>
          <w:szCs w:val="21"/>
        </w:rPr>
        <w:t>'</w:t>
      </w:r>
      <w:proofErr w:type="spellStart"/>
      <w:r w:rsidRPr="00E868B1">
        <w:rPr>
          <w:rFonts w:cs="宋体"/>
          <w:color w:val="CE9178"/>
          <w:szCs w:val="21"/>
        </w:rPr>
        <w:t>num_epochs</w:t>
      </w:r>
      <w:proofErr w:type="spellEnd"/>
      <w:r w:rsidRPr="00E868B1">
        <w:rPr>
          <w:rFonts w:cs="宋体"/>
          <w:color w:val="CE9178"/>
          <w:szCs w:val="21"/>
        </w:rPr>
        <w:t>'</w:t>
      </w:r>
      <w:r w:rsidRPr="00E868B1">
        <w:rPr>
          <w:rFonts w:cs="宋体"/>
          <w:color w:val="CCCCCC"/>
          <w:szCs w:val="21"/>
        </w:rPr>
        <w:t>]):</w:t>
      </w:r>
    </w:p>
    <w:p w14:paraId="229DAA2E"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model.train</w:t>
      </w:r>
      <w:proofErr w:type="spellEnd"/>
      <w:proofErr w:type="gramEnd"/>
      <w:r w:rsidRPr="00E868B1">
        <w:rPr>
          <w:rFonts w:cs="宋体"/>
          <w:color w:val="CCCCCC"/>
          <w:szCs w:val="21"/>
        </w:rPr>
        <w:t>()</w:t>
      </w:r>
    </w:p>
    <w:p w14:paraId="159671B8"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for </w:t>
      </w:r>
      <w:proofErr w:type="spellStart"/>
      <w:r w:rsidRPr="00E868B1">
        <w:rPr>
          <w:rFonts w:cs="宋体"/>
          <w:color w:val="CCCCCC"/>
          <w:szCs w:val="21"/>
        </w:rPr>
        <w:t>X_batch</w:t>
      </w:r>
      <w:proofErr w:type="spellEnd"/>
      <w:r w:rsidRPr="00E868B1">
        <w:rPr>
          <w:rFonts w:cs="宋体"/>
          <w:color w:val="CCCCCC"/>
          <w:szCs w:val="21"/>
        </w:rPr>
        <w:t xml:space="preserve">, </w:t>
      </w:r>
      <w:proofErr w:type="spellStart"/>
      <w:r w:rsidRPr="00E868B1">
        <w:rPr>
          <w:rFonts w:cs="宋体"/>
          <w:color w:val="CCCCCC"/>
          <w:szCs w:val="21"/>
        </w:rPr>
        <w:t>y_batch</w:t>
      </w:r>
      <w:proofErr w:type="spellEnd"/>
      <w:r w:rsidRPr="00E868B1">
        <w:rPr>
          <w:rFonts w:cs="宋体"/>
          <w:color w:val="CCCCCC"/>
          <w:szCs w:val="21"/>
        </w:rPr>
        <w:t xml:space="preserve"> in </w:t>
      </w:r>
      <w:proofErr w:type="spellStart"/>
      <w:r w:rsidRPr="00E868B1">
        <w:rPr>
          <w:rFonts w:cs="宋体"/>
          <w:color w:val="CCCCCC"/>
          <w:szCs w:val="21"/>
        </w:rPr>
        <w:t>train_loader</w:t>
      </w:r>
      <w:proofErr w:type="spellEnd"/>
      <w:r w:rsidRPr="00E868B1">
        <w:rPr>
          <w:rFonts w:cs="宋体"/>
          <w:color w:val="CCCCCC"/>
          <w:szCs w:val="21"/>
        </w:rPr>
        <w:t>:  </w:t>
      </w:r>
      <w:r w:rsidRPr="00E868B1">
        <w:rPr>
          <w:rFonts w:cs="宋体"/>
          <w:color w:val="6A9955"/>
          <w:szCs w:val="21"/>
        </w:rPr>
        <w:t xml:space="preserve"># </w:t>
      </w:r>
      <w:proofErr w:type="spellStart"/>
      <w:r w:rsidRPr="00E868B1">
        <w:rPr>
          <w:rFonts w:cs="宋体"/>
          <w:color w:val="6A9955"/>
          <w:szCs w:val="21"/>
        </w:rPr>
        <w:t>X_batch</w:t>
      </w:r>
      <w:proofErr w:type="spellEnd"/>
      <w:r w:rsidRPr="00E868B1">
        <w:rPr>
          <w:rFonts w:cs="宋体"/>
          <w:color w:val="6A9955"/>
          <w:szCs w:val="21"/>
        </w:rPr>
        <w:t>: [256,60,64]</w:t>
      </w:r>
    </w:p>
    <w:p w14:paraId="47954C80"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optimizer.zero</w:t>
      </w:r>
      <w:proofErr w:type="gramEnd"/>
      <w:r w:rsidRPr="00E868B1">
        <w:rPr>
          <w:rFonts w:cs="宋体"/>
          <w:color w:val="CCCCCC"/>
          <w:szCs w:val="21"/>
        </w:rPr>
        <w:t>_grad</w:t>
      </w:r>
      <w:proofErr w:type="spellEnd"/>
      <w:r w:rsidRPr="00E868B1">
        <w:rPr>
          <w:rFonts w:cs="宋体"/>
          <w:color w:val="CCCCCC"/>
          <w:szCs w:val="21"/>
        </w:rPr>
        <w:t>()</w:t>
      </w:r>
    </w:p>
    <w:p w14:paraId="45A4AE3B"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outputs</w:t>
      </w:r>
      <w:r w:rsidRPr="00E868B1">
        <w:rPr>
          <w:rFonts w:cs="宋体"/>
          <w:color w:val="CCCCCC"/>
          <w:szCs w:val="21"/>
        </w:rPr>
        <w:t xml:space="preserve"> = model(</w:t>
      </w:r>
      <w:proofErr w:type="spellStart"/>
      <w:r w:rsidRPr="00E868B1">
        <w:rPr>
          <w:rFonts w:cs="宋体"/>
          <w:color w:val="CCCCCC"/>
          <w:szCs w:val="21"/>
        </w:rPr>
        <w:t>X_batch</w:t>
      </w:r>
      <w:proofErr w:type="spellEnd"/>
      <w:r w:rsidRPr="00E868B1">
        <w:rPr>
          <w:rFonts w:cs="宋体"/>
          <w:color w:val="CCCCCC"/>
          <w:szCs w:val="21"/>
        </w:rPr>
        <w:t>)</w:t>
      </w:r>
    </w:p>
    <w:p w14:paraId="59BCDE34"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loss</w:t>
      </w:r>
      <w:r w:rsidRPr="00E868B1">
        <w:rPr>
          <w:rFonts w:cs="宋体"/>
          <w:color w:val="CCCCCC"/>
          <w:szCs w:val="21"/>
        </w:rPr>
        <w:t xml:space="preserve"> = </w:t>
      </w:r>
      <w:proofErr w:type="gramStart"/>
      <w:r w:rsidRPr="00E868B1">
        <w:rPr>
          <w:rFonts w:cs="宋体"/>
          <w:color w:val="CCCCCC"/>
          <w:szCs w:val="21"/>
        </w:rPr>
        <w:t>criterion(</w:t>
      </w:r>
      <w:proofErr w:type="gramEnd"/>
      <w:r w:rsidRPr="00E868B1">
        <w:rPr>
          <w:rFonts w:cs="宋体"/>
          <w:color w:val="CCCCCC"/>
          <w:szCs w:val="21"/>
        </w:rPr>
        <w:t xml:space="preserve">outputs, </w:t>
      </w:r>
      <w:proofErr w:type="spellStart"/>
      <w:r w:rsidRPr="00E868B1">
        <w:rPr>
          <w:rFonts w:cs="宋体"/>
          <w:color w:val="CCCCCC"/>
          <w:szCs w:val="21"/>
        </w:rPr>
        <w:t>y_batch</w:t>
      </w:r>
      <w:proofErr w:type="spellEnd"/>
      <w:r w:rsidRPr="00E868B1">
        <w:rPr>
          <w:rFonts w:cs="宋体"/>
          <w:color w:val="CCCCCC"/>
          <w:szCs w:val="21"/>
        </w:rPr>
        <w:t>)</w:t>
      </w:r>
    </w:p>
    <w:p w14:paraId="3DA569C0"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loss.backward</w:t>
      </w:r>
      <w:proofErr w:type="spellEnd"/>
      <w:proofErr w:type="gramEnd"/>
      <w:r w:rsidRPr="00E868B1">
        <w:rPr>
          <w:rFonts w:cs="宋体"/>
          <w:color w:val="CCCCCC"/>
          <w:szCs w:val="21"/>
        </w:rPr>
        <w:t>()</w:t>
      </w:r>
    </w:p>
    <w:p w14:paraId="0DD6C411"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CCCCCC"/>
          <w:szCs w:val="21"/>
        </w:rPr>
        <w:t>nn.utils.clip_grad_norm</w:t>
      </w:r>
      <w:proofErr w:type="spellEnd"/>
      <w:r w:rsidRPr="00E868B1">
        <w:rPr>
          <w:rFonts w:cs="宋体"/>
          <w:color w:val="CCCCCC"/>
          <w:szCs w:val="21"/>
        </w:rPr>
        <w:t>_(</w:t>
      </w:r>
      <w:proofErr w:type="spellStart"/>
      <w:r w:rsidRPr="00E868B1">
        <w:rPr>
          <w:rFonts w:cs="宋体"/>
          <w:color w:val="CCCCCC"/>
          <w:szCs w:val="21"/>
        </w:rPr>
        <w:t>model.parameters</w:t>
      </w:r>
      <w:proofErr w:type="spellEnd"/>
      <w:r w:rsidRPr="00E868B1">
        <w:rPr>
          <w:rFonts w:cs="宋体"/>
          <w:color w:val="CCCCCC"/>
          <w:szCs w:val="21"/>
        </w:rPr>
        <w:t>(), 1.0)  </w:t>
      </w:r>
      <w:r w:rsidRPr="00E868B1">
        <w:rPr>
          <w:rFonts w:cs="宋体"/>
          <w:color w:val="6A9955"/>
          <w:szCs w:val="21"/>
        </w:rPr>
        <w:t xml:space="preserve"># </w:t>
      </w:r>
      <w:r w:rsidRPr="00E868B1">
        <w:rPr>
          <w:rFonts w:cs="宋体"/>
          <w:color w:val="6A9955"/>
          <w:szCs w:val="21"/>
        </w:rPr>
        <w:t>梯度裁剪</w:t>
      </w:r>
    </w:p>
    <w:p w14:paraId="032C8770"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optimizer.step</w:t>
      </w:r>
      <w:proofErr w:type="spellEnd"/>
      <w:proofErr w:type="gramEnd"/>
      <w:r w:rsidRPr="00E868B1">
        <w:rPr>
          <w:rFonts w:cs="宋体"/>
          <w:color w:val="CCCCCC"/>
          <w:szCs w:val="21"/>
        </w:rPr>
        <w:t>()</w:t>
      </w:r>
    </w:p>
    <w:p w14:paraId="5E547D32"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
    <w:p w14:paraId="6A53D921"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6A9955"/>
          <w:szCs w:val="21"/>
        </w:rPr>
        <w:t xml:space="preserve"># </w:t>
      </w:r>
      <w:r w:rsidRPr="00E868B1">
        <w:rPr>
          <w:rFonts w:cs="宋体"/>
          <w:color w:val="6A9955"/>
          <w:szCs w:val="21"/>
        </w:rPr>
        <w:t>验证集评估（早停机制）</w:t>
      </w:r>
    </w:p>
    <w:p w14:paraId="2DBDC266"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val_f1</w:t>
      </w:r>
      <w:r w:rsidRPr="00E868B1">
        <w:rPr>
          <w:rFonts w:cs="宋体"/>
          <w:color w:val="CCCCCC"/>
          <w:szCs w:val="21"/>
        </w:rPr>
        <w:t xml:space="preserve"> = </w:t>
      </w:r>
      <w:proofErr w:type="gramStart"/>
      <w:r w:rsidRPr="00E868B1">
        <w:rPr>
          <w:rFonts w:cs="宋体"/>
          <w:color w:val="CCCCCC"/>
          <w:szCs w:val="21"/>
        </w:rPr>
        <w:t>evaluate(</w:t>
      </w:r>
      <w:proofErr w:type="gramEnd"/>
      <w:r w:rsidRPr="00E868B1">
        <w:rPr>
          <w:rFonts w:cs="宋体"/>
          <w:color w:val="CCCCCC"/>
          <w:szCs w:val="21"/>
        </w:rPr>
        <w:t xml:space="preserve">model, </w:t>
      </w:r>
      <w:proofErr w:type="spellStart"/>
      <w:r w:rsidRPr="00E868B1">
        <w:rPr>
          <w:rFonts w:cs="宋体"/>
          <w:color w:val="CCCCCC"/>
          <w:szCs w:val="21"/>
        </w:rPr>
        <w:t>val_loader</w:t>
      </w:r>
      <w:proofErr w:type="spellEnd"/>
      <w:r w:rsidRPr="00E868B1">
        <w:rPr>
          <w:rFonts w:cs="宋体"/>
          <w:color w:val="CCCCCC"/>
          <w:szCs w:val="21"/>
        </w:rPr>
        <w:t>)</w:t>
      </w:r>
    </w:p>
    <w:p w14:paraId="63D77CBF"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if val_f1 &gt; best_f1:</w:t>
      </w:r>
    </w:p>
    <w:p w14:paraId="5CD9A658"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best_f1</w:t>
      </w:r>
      <w:r w:rsidRPr="00E868B1">
        <w:rPr>
          <w:rFonts w:cs="宋体"/>
          <w:color w:val="CCCCCC"/>
          <w:szCs w:val="21"/>
        </w:rPr>
        <w:t xml:space="preserve"> = val_f1</w:t>
      </w:r>
    </w:p>
    <w:p w14:paraId="24CF5A95"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torch.save</w:t>
      </w:r>
      <w:proofErr w:type="spellEnd"/>
      <w:proofErr w:type="gramEnd"/>
      <w:r w:rsidRPr="00E868B1">
        <w:rPr>
          <w:rFonts w:cs="宋体"/>
          <w:color w:val="CCCCCC"/>
          <w:szCs w:val="21"/>
        </w:rPr>
        <w:t>(</w:t>
      </w:r>
      <w:proofErr w:type="spellStart"/>
      <w:r w:rsidRPr="00E868B1">
        <w:rPr>
          <w:rFonts w:cs="宋体"/>
          <w:color w:val="CCCCCC"/>
          <w:szCs w:val="21"/>
        </w:rPr>
        <w:t>model.state_dict</w:t>
      </w:r>
      <w:proofErr w:type="spellEnd"/>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best_model.pth</w:t>
      </w:r>
      <w:proofErr w:type="spellEnd"/>
      <w:r w:rsidRPr="00E868B1">
        <w:rPr>
          <w:rFonts w:cs="宋体"/>
          <w:color w:val="CE9178"/>
          <w:szCs w:val="21"/>
        </w:rPr>
        <w:t>'</w:t>
      </w:r>
      <w:r w:rsidRPr="00E868B1">
        <w:rPr>
          <w:rFonts w:cs="宋体"/>
          <w:color w:val="CCCCCC"/>
          <w:szCs w:val="21"/>
        </w:rPr>
        <w:t>)</w:t>
      </w:r>
    </w:p>
    <w:p w14:paraId="41D2CD16"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else:</w:t>
      </w:r>
    </w:p>
    <w:p w14:paraId="4F129F5B"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CCCCCC"/>
          <w:szCs w:val="21"/>
        </w:rPr>
        <w:t>early_stop_counter</w:t>
      </w:r>
      <w:proofErr w:type="spellEnd"/>
      <w:r w:rsidRPr="00E868B1">
        <w:rPr>
          <w:rFonts w:cs="宋体"/>
          <w:color w:val="CCCCCC"/>
          <w:szCs w:val="21"/>
        </w:rPr>
        <w:t xml:space="preserve"> +=1</w:t>
      </w:r>
    </w:p>
    <w:p w14:paraId="18784226"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xml:space="preserve">        if </w:t>
      </w:r>
      <w:proofErr w:type="spellStart"/>
      <w:r w:rsidRPr="00E868B1">
        <w:rPr>
          <w:rFonts w:cs="宋体"/>
          <w:color w:val="CCCCCC"/>
          <w:szCs w:val="21"/>
        </w:rPr>
        <w:t>early_stop_counter</w:t>
      </w:r>
      <w:proofErr w:type="spellEnd"/>
      <w:r w:rsidRPr="00E868B1">
        <w:rPr>
          <w:rFonts w:cs="宋体"/>
          <w:color w:val="CCCCCC"/>
          <w:szCs w:val="21"/>
        </w:rPr>
        <w:t xml:space="preserve"> &gt;= config[</w:t>
      </w:r>
      <w:r w:rsidRPr="00E868B1">
        <w:rPr>
          <w:rFonts w:cs="宋体"/>
          <w:color w:val="CE9178"/>
          <w:szCs w:val="21"/>
        </w:rPr>
        <w:t>'</w:t>
      </w:r>
      <w:proofErr w:type="spellStart"/>
      <w:r w:rsidRPr="00E868B1">
        <w:rPr>
          <w:rFonts w:cs="宋体"/>
          <w:color w:val="CE9178"/>
          <w:szCs w:val="21"/>
        </w:rPr>
        <w:t>early_stop_patience</w:t>
      </w:r>
      <w:proofErr w:type="spellEnd"/>
      <w:r w:rsidRPr="00E868B1">
        <w:rPr>
          <w:rFonts w:cs="宋体"/>
          <w:color w:val="CE9178"/>
          <w:szCs w:val="21"/>
        </w:rPr>
        <w:t>'</w:t>
      </w:r>
      <w:r w:rsidRPr="00E868B1">
        <w:rPr>
          <w:rFonts w:cs="宋体"/>
          <w:color w:val="CCCCCC"/>
          <w:szCs w:val="21"/>
        </w:rPr>
        <w:t>]:</w:t>
      </w:r>
    </w:p>
    <w:p w14:paraId="588E6858" w14:textId="77777777" w:rsidR="0005528D" w:rsidRPr="00E868B1" w:rsidRDefault="0005528D" w:rsidP="0005528D">
      <w:pPr>
        <w:shd w:val="clear" w:color="auto" w:fill="1F1F1F"/>
        <w:spacing w:line="285" w:lineRule="atLeast"/>
        <w:rPr>
          <w:rFonts w:cs="宋体"/>
          <w:color w:val="CCCCCC"/>
          <w:szCs w:val="21"/>
        </w:rPr>
      </w:pPr>
      <w:r w:rsidRPr="00E868B1">
        <w:rPr>
          <w:rFonts w:cs="宋体"/>
          <w:color w:val="CCCCCC"/>
          <w:szCs w:val="21"/>
        </w:rPr>
        <w:t>            break</w:t>
      </w:r>
    </w:p>
    <w:p w14:paraId="35C49360" w14:textId="3923ED44" w:rsidR="0005528D" w:rsidRPr="00E868B1" w:rsidRDefault="0005528D" w:rsidP="0005528D">
      <w:pPr>
        <w:pStyle w:val="3"/>
        <w:spacing w:before="120"/>
      </w:pPr>
      <w:bookmarkStart w:id="148" w:name="_Toc193122821"/>
      <w:r w:rsidRPr="00E868B1">
        <w:rPr>
          <w:rFonts w:hint="eastAsia"/>
        </w:rPr>
        <w:t>异常预测的实现与优化</w:t>
      </w:r>
      <w:bookmarkEnd w:id="148"/>
    </w:p>
    <w:p w14:paraId="6334AC96" w14:textId="26780E51" w:rsidR="003B5583" w:rsidRPr="00E868B1" w:rsidRDefault="003B5583" w:rsidP="003B5583">
      <w:pPr>
        <w:ind w:firstLineChars="200" w:firstLine="480"/>
        <w:jc w:val="left"/>
        <w:rPr>
          <w:kern w:val="0"/>
          <w:sz w:val="24"/>
        </w:rPr>
      </w:pPr>
      <w:r w:rsidRPr="00E868B1">
        <w:rPr>
          <w:sz w:val="24"/>
        </w:rPr>
        <w:t>在本研究中，异常预测的实现与优化依托于对大量历史日志数据的收集与处理，构建了一个集成平台，用于实时日志采集、预处理、异常检测和预测。该平台将原始日志数据转化为具有时间特征的输入格式，使得</w:t>
      </w:r>
      <w:r w:rsidRPr="00E868B1">
        <w:rPr>
          <w:sz w:val="24"/>
        </w:rPr>
        <w:t>LSTM</w:t>
      </w:r>
      <w:r w:rsidRPr="00E868B1">
        <w:rPr>
          <w:sz w:val="24"/>
        </w:rPr>
        <w:t>模型能够捕捉日志中的时间依赖性，并自动识别系统行为中的异常模式。</w:t>
      </w:r>
    </w:p>
    <w:p w14:paraId="76CDD7AC" w14:textId="77777777" w:rsidR="003B5583" w:rsidRPr="00E868B1" w:rsidRDefault="003B5583" w:rsidP="003B5583">
      <w:pPr>
        <w:ind w:firstLineChars="200" w:firstLine="480"/>
        <w:jc w:val="left"/>
        <w:rPr>
          <w:sz w:val="24"/>
        </w:rPr>
      </w:pPr>
      <w:r w:rsidRPr="00E868B1">
        <w:rPr>
          <w:sz w:val="24"/>
        </w:rPr>
        <w:t>首先，对日志数据进行预处理，包括数据清洗、噪声过滤和特征提取，从而提高数据质量。预处理过程中，日志数据被转换为结构化的时间序列，既保</w:t>
      </w:r>
      <w:r w:rsidRPr="00E868B1">
        <w:rPr>
          <w:sz w:val="24"/>
        </w:rPr>
        <w:lastRenderedPageBreak/>
        <w:t>留了关键日志键，又包含了参数值和时间间隔等信息。这为模型提供了充分且高质量的训练样本，确保在训练过程中能够捕捉到正常日志执行路径的内在规律。</w:t>
      </w:r>
    </w:p>
    <w:p w14:paraId="51D7D1E0" w14:textId="66CA0BEB" w:rsidR="003B5583" w:rsidRPr="00E868B1" w:rsidRDefault="003B5583" w:rsidP="003B5583">
      <w:pPr>
        <w:ind w:firstLineChars="200" w:firstLine="480"/>
        <w:jc w:val="left"/>
        <w:rPr>
          <w:sz w:val="24"/>
        </w:rPr>
      </w:pPr>
      <w:r w:rsidRPr="00E868B1">
        <w:rPr>
          <w:sz w:val="24"/>
        </w:rPr>
        <w:t>基于上述预处理结果，系统采用基于</w:t>
      </w:r>
      <w:r w:rsidRPr="00E868B1">
        <w:rPr>
          <w:sz w:val="24"/>
        </w:rPr>
        <w:t>LSTM</w:t>
      </w:r>
      <w:r w:rsidRPr="00E868B1">
        <w:rPr>
          <w:sz w:val="24"/>
        </w:rPr>
        <w:t>的异常检测模型。该模型利用</w:t>
      </w:r>
      <w:r w:rsidRPr="00E868B1">
        <w:rPr>
          <w:sz w:val="24"/>
        </w:rPr>
        <w:t>LSTM</w:t>
      </w:r>
      <w:r w:rsidRPr="00E868B1">
        <w:rPr>
          <w:sz w:val="24"/>
        </w:rPr>
        <w:t>独特的门控机制（遗忘门、输入门和输出门），有效捕捉长期依赖和非线性特征。训练阶段中，通过滑动窗口技术构造输入序列（例如，窗口大小设定为</w:t>
      </w:r>
      <w:r w:rsidRPr="00E868B1">
        <w:rPr>
          <w:sz w:val="24"/>
        </w:rPr>
        <w:t>10</w:t>
      </w:r>
      <w:r w:rsidRPr="00E868B1">
        <w:rPr>
          <w:sz w:val="24"/>
        </w:rPr>
        <w:t>），并采用多分类交叉</w:t>
      </w:r>
      <w:proofErr w:type="gramStart"/>
      <w:r w:rsidRPr="00E868B1">
        <w:rPr>
          <w:sz w:val="24"/>
        </w:rPr>
        <w:t>熵</w:t>
      </w:r>
      <w:proofErr w:type="gramEnd"/>
      <w:r w:rsidRPr="00E868B1">
        <w:rPr>
          <w:sz w:val="24"/>
        </w:rPr>
        <w:t>作为损失函数进行优化，从而学习到正常日志序列的时序模式。对于参数值异常检测，采用类似的</w:t>
      </w:r>
      <w:r w:rsidRPr="00E868B1">
        <w:rPr>
          <w:sz w:val="24"/>
        </w:rPr>
        <w:t>LSTM</w:t>
      </w:r>
      <w:r w:rsidRPr="00E868B1">
        <w:rPr>
          <w:sz w:val="24"/>
        </w:rPr>
        <w:t>网络处理多变量时间序列数据，并以均方误差（</w:t>
      </w:r>
      <w:r w:rsidRPr="00E868B1">
        <w:rPr>
          <w:sz w:val="24"/>
        </w:rPr>
        <w:t>MSE</w:t>
      </w:r>
      <w:r w:rsidRPr="00E868B1">
        <w:rPr>
          <w:sz w:val="24"/>
        </w:rPr>
        <w:t>）作为目标函数。训练过程中，引入批标准化技术（</w:t>
      </w:r>
      <w:r w:rsidRPr="00E868B1">
        <w:rPr>
          <w:sz w:val="24"/>
        </w:rPr>
        <w:t>Batch Normalization</w:t>
      </w:r>
      <w:r w:rsidRPr="00E868B1">
        <w:rPr>
          <w:sz w:val="24"/>
        </w:rPr>
        <w:t>）以提高训练稳定性和加速模型收敛，同时利用交叉验证策略防止模型过拟合，并通过超参数调节（如学习率、批量大小、</w:t>
      </w:r>
      <w:r w:rsidRPr="00E868B1">
        <w:rPr>
          <w:sz w:val="24"/>
        </w:rPr>
        <w:t>LSTM</w:t>
      </w:r>
      <w:r w:rsidRPr="00E868B1">
        <w:rPr>
          <w:sz w:val="24"/>
        </w:rPr>
        <w:t>层数及每层神经元数量）寻求最佳配置。</w:t>
      </w:r>
    </w:p>
    <w:p w14:paraId="5F9B69E5" w14:textId="77777777" w:rsidR="003B5583" w:rsidRPr="00E868B1" w:rsidRDefault="003B5583" w:rsidP="003B5583">
      <w:pPr>
        <w:ind w:firstLineChars="200" w:firstLine="480"/>
        <w:jc w:val="left"/>
        <w:rPr>
          <w:sz w:val="24"/>
        </w:rPr>
      </w:pPr>
      <w:r w:rsidRPr="00E868B1">
        <w:rPr>
          <w:sz w:val="24"/>
        </w:rPr>
        <w:t>关键性代码展示如下，该代码段使用</w:t>
      </w:r>
      <w:r w:rsidRPr="00E868B1">
        <w:rPr>
          <w:sz w:val="24"/>
        </w:rPr>
        <w:t>TensorFlow/</w:t>
      </w:r>
      <w:proofErr w:type="spellStart"/>
      <w:r w:rsidRPr="00E868B1">
        <w:rPr>
          <w:sz w:val="24"/>
        </w:rPr>
        <w:t>Keras</w:t>
      </w:r>
      <w:proofErr w:type="spellEnd"/>
      <w:r w:rsidRPr="00E868B1">
        <w:rPr>
          <w:sz w:val="24"/>
        </w:rPr>
        <w:t>构建并训练</w:t>
      </w:r>
      <w:r w:rsidRPr="00E868B1">
        <w:rPr>
          <w:sz w:val="24"/>
        </w:rPr>
        <w:t>LSTM</w:t>
      </w:r>
      <w:r w:rsidRPr="00E868B1">
        <w:rPr>
          <w:sz w:val="24"/>
        </w:rPr>
        <w:t>模型，实现对异常日志模式的预测：</w:t>
      </w:r>
    </w:p>
    <w:p w14:paraId="6BA50DED"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import </w:t>
      </w:r>
      <w:proofErr w:type="spellStart"/>
      <w:r w:rsidRPr="00E868B1">
        <w:rPr>
          <w:rFonts w:cs="宋体"/>
          <w:color w:val="D4D4D4"/>
          <w:kern w:val="0"/>
          <w:szCs w:val="21"/>
        </w:rPr>
        <w:t>numpy</w:t>
      </w:r>
      <w:proofErr w:type="spellEnd"/>
      <w:r w:rsidRPr="00E868B1">
        <w:rPr>
          <w:rFonts w:cs="宋体"/>
          <w:color w:val="D4D4D4"/>
          <w:kern w:val="0"/>
          <w:szCs w:val="21"/>
        </w:rPr>
        <w:t xml:space="preserve"> as np</w:t>
      </w:r>
    </w:p>
    <w:p w14:paraId="36141E21"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from </w:t>
      </w:r>
      <w:proofErr w:type="spellStart"/>
      <w:proofErr w:type="gramStart"/>
      <w:r w:rsidRPr="00E868B1">
        <w:rPr>
          <w:rFonts w:cs="宋体"/>
          <w:color w:val="D4D4D4"/>
          <w:kern w:val="0"/>
          <w:szCs w:val="21"/>
        </w:rPr>
        <w:t>tensorflow.keras</w:t>
      </w:r>
      <w:proofErr w:type="gramEnd"/>
      <w:r w:rsidRPr="00E868B1">
        <w:rPr>
          <w:rFonts w:cs="宋体"/>
          <w:color w:val="D4D4D4"/>
          <w:kern w:val="0"/>
          <w:szCs w:val="21"/>
        </w:rPr>
        <w:t>.models</w:t>
      </w:r>
      <w:proofErr w:type="spellEnd"/>
      <w:r w:rsidRPr="00E868B1">
        <w:rPr>
          <w:rFonts w:cs="宋体"/>
          <w:color w:val="D4D4D4"/>
          <w:kern w:val="0"/>
          <w:szCs w:val="21"/>
        </w:rPr>
        <w:t xml:space="preserve"> import Sequential</w:t>
      </w:r>
    </w:p>
    <w:p w14:paraId="480454AF" w14:textId="36455DB9"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from </w:t>
      </w:r>
      <w:proofErr w:type="spellStart"/>
      <w:proofErr w:type="gramStart"/>
      <w:r w:rsidRPr="00E868B1">
        <w:rPr>
          <w:rFonts w:cs="宋体"/>
          <w:color w:val="D4D4D4"/>
          <w:kern w:val="0"/>
          <w:szCs w:val="21"/>
        </w:rPr>
        <w:t>tensorflow.keras</w:t>
      </w:r>
      <w:proofErr w:type="gramEnd"/>
      <w:r w:rsidRPr="00E868B1">
        <w:rPr>
          <w:rFonts w:cs="宋体"/>
          <w:color w:val="D4D4D4"/>
          <w:kern w:val="0"/>
          <w:szCs w:val="21"/>
        </w:rPr>
        <w:t>.layers</w:t>
      </w:r>
      <w:proofErr w:type="spellEnd"/>
      <w:r w:rsidRPr="00E868B1">
        <w:rPr>
          <w:rFonts w:cs="宋体"/>
          <w:color w:val="D4D4D4"/>
          <w:kern w:val="0"/>
          <w:szCs w:val="21"/>
        </w:rPr>
        <w:t xml:space="preserve"> import LSTM, Dense, Dropout, </w:t>
      </w:r>
      <w:proofErr w:type="spellStart"/>
      <w:r w:rsidRPr="00E868B1">
        <w:rPr>
          <w:rFonts w:cs="宋体"/>
          <w:color w:val="D4D4D4"/>
          <w:kern w:val="0"/>
          <w:szCs w:val="21"/>
        </w:rPr>
        <w:t>BatchNormalization</w:t>
      </w:r>
      <w:proofErr w:type="spellEnd"/>
    </w:p>
    <w:p w14:paraId="6931ABA4"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设置输入数据维度</w:t>
      </w:r>
    </w:p>
    <w:p w14:paraId="3192AC43"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569CD6"/>
          <w:kern w:val="0"/>
          <w:szCs w:val="21"/>
        </w:rPr>
        <w:t>timesteps</w:t>
      </w:r>
      <w:r w:rsidRPr="00E868B1">
        <w:rPr>
          <w:rFonts w:cs="宋体"/>
          <w:color w:val="D4D4D4"/>
          <w:kern w:val="0"/>
          <w:szCs w:val="21"/>
        </w:rPr>
        <w:t xml:space="preserve"> = 10  </w:t>
      </w:r>
      <w:r w:rsidRPr="00E868B1">
        <w:rPr>
          <w:rFonts w:cs="宋体"/>
          <w:color w:val="6A9955"/>
          <w:kern w:val="0"/>
          <w:szCs w:val="21"/>
        </w:rPr>
        <w:t xml:space="preserve"># </w:t>
      </w:r>
      <w:r w:rsidRPr="00E868B1">
        <w:rPr>
          <w:rFonts w:cs="宋体"/>
          <w:color w:val="6A9955"/>
          <w:kern w:val="0"/>
          <w:szCs w:val="21"/>
        </w:rPr>
        <w:t>时间步长</w:t>
      </w:r>
    </w:p>
    <w:p w14:paraId="614A976A" w14:textId="1E2961AB"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569CD6"/>
          <w:kern w:val="0"/>
          <w:szCs w:val="21"/>
        </w:rPr>
        <w:t>features</w:t>
      </w:r>
      <w:r w:rsidRPr="00E868B1">
        <w:rPr>
          <w:rFonts w:cs="宋体"/>
          <w:color w:val="D4D4D4"/>
          <w:kern w:val="0"/>
          <w:szCs w:val="21"/>
        </w:rPr>
        <w:t xml:space="preserve"> = 20   </w:t>
      </w:r>
      <w:r w:rsidRPr="00E868B1">
        <w:rPr>
          <w:rFonts w:cs="宋体"/>
          <w:color w:val="6A9955"/>
          <w:kern w:val="0"/>
          <w:szCs w:val="21"/>
        </w:rPr>
        <w:t xml:space="preserve"># </w:t>
      </w:r>
      <w:r w:rsidRPr="00E868B1">
        <w:rPr>
          <w:rFonts w:cs="宋体"/>
          <w:color w:val="6A9955"/>
          <w:kern w:val="0"/>
          <w:szCs w:val="21"/>
        </w:rPr>
        <w:t>每个时间步的特征数</w:t>
      </w:r>
    </w:p>
    <w:p w14:paraId="059FB7DF"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构建优化后的</w:t>
      </w:r>
      <w:r w:rsidRPr="00E868B1">
        <w:rPr>
          <w:rFonts w:cs="宋体"/>
          <w:color w:val="6A9955"/>
          <w:kern w:val="0"/>
          <w:szCs w:val="21"/>
        </w:rPr>
        <w:t>LSTM</w:t>
      </w:r>
      <w:r w:rsidRPr="00E868B1">
        <w:rPr>
          <w:rFonts w:cs="宋体"/>
          <w:color w:val="6A9955"/>
          <w:kern w:val="0"/>
          <w:szCs w:val="21"/>
        </w:rPr>
        <w:t>模型</w:t>
      </w:r>
    </w:p>
    <w:p w14:paraId="5B5D8AE0"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569CD6"/>
          <w:kern w:val="0"/>
          <w:szCs w:val="21"/>
        </w:rPr>
        <w:t>model</w:t>
      </w:r>
      <w:r w:rsidRPr="00E868B1">
        <w:rPr>
          <w:rFonts w:cs="宋体"/>
          <w:color w:val="D4D4D4"/>
          <w:kern w:val="0"/>
          <w:szCs w:val="21"/>
        </w:rPr>
        <w:t xml:space="preserve"> = </w:t>
      </w:r>
      <w:proofErr w:type="gramStart"/>
      <w:r w:rsidRPr="00E868B1">
        <w:rPr>
          <w:rFonts w:cs="宋体"/>
          <w:color w:val="D4D4D4"/>
          <w:kern w:val="0"/>
          <w:szCs w:val="21"/>
        </w:rPr>
        <w:t>Sequential(</w:t>
      </w:r>
      <w:proofErr w:type="gramEnd"/>
      <w:r w:rsidRPr="00E868B1">
        <w:rPr>
          <w:rFonts w:cs="宋体"/>
          <w:color w:val="D4D4D4"/>
          <w:kern w:val="0"/>
          <w:szCs w:val="21"/>
        </w:rPr>
        <w:t>)</w:t>
      </w:r>
    </w:p>
    <w:p w14:paraId="2EA59B4D"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model.add</w:t>
      </w:r>
      <w:proofErr w:type="spellEnd"/>
      <w:r w:rsidRPr="00E868B1">
        <w:rPr>
          <w:rFonts w:cs="宋体"/>
          <w:color w:val="D4D4D4"/>
          <w:kern w:val="0"/>
          <w:szCs w:val="21"/>
        </w:rPr>
        <w:t>(</w:t>
      </w:r>
      <w:proofErr w:type="gramEnd"/>
      <w:r w:rsidRPr="00E868B1">
        <w:rPr>
          <w:rFonts w:cs="宋体"/>
          <w:color w:val="D4D4D4"/>
          <w:kern w:val="0"/>
          <w:szCs w:val="21"/>
        </w:rPr>
        <w:t xml:space="preserve">LSTM(64, </w:t>
      </w:r>
      <w:proofErr w:type="spellStart"/>
      <w:r w:rsidRPr="00E868B1">
        <w:rPr>
          <w:rFonts w:cs="宋体"/>
          <w:color w:val="569CD6"/>
          <w:kern w:val="0"/>
          <w:szCs w:val="21"/>
        </w:rPr>
        <w:t>input_shape</w:t>
      </w:r>
      <w:proofErr w:type="spellEnd"/>
      <w:r w:rsidRPr="00E868B1">
        <w:rPr>
          <w:rFonts w:cs="宋体"/>
          <w:color w:val="D4D4D4"/>
          <w:kern w:val="0"/>
          <w:szCs w:val="21"/>
        </w:rPr>
        <w:t xml:space="preserve">=(timesteps, features), </w:t>
      </w:r>
      <w:proofErr w:type="spellStart"/>
      <w:r w:rsidRPr="00E868B1">
        <w:rPr>
          <w:rFonts w:cs="宋体"/>
          <w:color w:val="569CD6"/>
          <w:kern w:val="0"/>
          <w:szCs w:val="21"/>
        </w:rPr>
        <w:t>return_sequences</w:t>
      </w:r>
      <w:proofErr w:type="spellEnd"/>
      <w:r w:rsidRPr="00E868B1">
        <w:rPr>
          <w:rFonts w:cs="宋体"/>
          <w:color w:val="D4D4D4"/>
          <w:kern w:val="0"/>
          <w:szCs w:val="21"/>
        </w:rPr>
        <w:t>=True))</w:t>
      </w:r>
    </w:p>
    <w:p w14:paraId="2243B057"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model.add</w:t>
      </w:r>
      <w:proofErr w:type="spellEnd"/>
      <w:r w:rsidRPr="00E868B1">
        <w:rPr>
          <w:rFonts w:cs="宋体"/>
          <w:color w:val="D4D4D4"/>
          <w:kern w:val="0"/>
          <w:szCs w:val="21"/>
        </w:rPr>
        <w:t>(</w:t>
      </w:r>
      <w:proofErr w:type="spellStart"/>
      <w:proofErr w:type="gramEnd"/>
      <w:r w:rsidRPr="00E868B1">
        <w:rPr>
          <w:rFonts w:cs="宋体"/>
          <w:color w:val="D4D4D4"/>
          <w:kern w:val="0"/>
          <w:szCs w:val="21"/>
        </w:rPr>
        <w:t>BatchNormalization</w:t>
      </w:r>
      <w:proofErr w:type="spellEnd"/>
      <w:r w:rsidRPr="00E868B1">
        <w:rPr>
          <w:rFonts w:cs="宋体"/>
          <w:color w:val="D4D4D4"/>
          <w:kern w:val="0"/>
          <w:szCs w:val="21"/>
        </w:rPr>
        <w:t>())</w:t>
      </w:r>
    </w:p>
    <w:p w14:paraId="19D0CB81"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model.add</w:t>
      </w:r>
      <w:proofErr w:type="spellEnd"/>
      <w:r w:rsidRPr="00E868B1">
        <w:rPr>
          <w:rFonts w:cs="宋体"/>
          <w:color w:val="D4D4D4"/>
          <w:kern w:val="0"/>
          <w:szCs w:val="21"/>
        </w:rPr>
        <w:t>(</w:t>
      </w:r>
      <w:proofErr w:type="gramEnd"/>
      <w:r w:rsidRPr="00E868B1">
        <w:rPr>
          <w:rFonts w:cs="宋体"/>
          <w:color w:val="D4D4D4"/>
          <w:kern w:val="0"/>
          <w:szCs w:val="21"/>
        </w:rPr>
        <w:t>Dropout(0.2))</w:t>
      </w:r>
    </w:p>
    <w:p w14:paraId="7A1BDBCB"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model.add</w:t>
      </w:r>
      <w:proofErr w:type="spellEnd"/>
      <w:r w:rsidRPr="00E868B1">
        <w:rPr>
          <w:rFonts w:cs="宋体"/>
          <w:color w:val="D4D4D4"/>
          <w:kern w:val="0"/>
          <w:szCs w:val="21"/>
        </w:rPr>
        <w:t>(</w:t>
      </w:r>
      <w:proofErr w:type="gramEnd"/>
      <w:r w:rsidRPr="00E868B1">
        <w:rPr>
          <w:rFonts w:cs="宋体"/>
          <w:color w:val="D4D4D4"/>
          <w:kern w:val="0"/>
          <w:szCs w:val="21"/>
        </w:rPr>
        <w:t>LSTM(32))</w:t>
      </w:r>
    </w:p>
    <w:p w14:paraId="19CBE2F9"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r w:rsidRPr="00E868B1">
        <w:rPr>
          <w:rFonts w:cs="宋体"/>
          <w:color w:val="D4D4D4"/>
          <w:kern w:val="0"/>
          <w:szCs w:val="21"/>
        </w:rPr>
        <w:t>model.add</w:t>
      </w:r>
      <w:proofErr w:type="spellEnd"/>
      <w:r w:rsidRPr="00E868B1">
        <w:rPr>
          <w:rFonts w:cs="宋体"/>
          <w:color w:val="D4D4D4"/>
          <w:kern w:val="0"/>
          <w:szCs w:val="21"/>
        </w:rPr>
        <w:t xml:space="preserve">(Dense(1, </w:t>
      </w:r>
      <w:r w:rsidRPr="00E868B1">
        <w:rPr>
          <w:rFonts w:cs="宋体"/>
          <w:color w:val="569CD6"/>
          <w:kern w:val="0"/>
          <w:szCs w:val="21"/>
        </w:rPr>
        <w:t>activation</w:t>
      </w:r>
      <w:r w:rsidRPr="00E868B1">
        <w:rPr>
          <w:rFonts w:cs="宋体"/>
          <w:color w:val="D4D4D4"/>
          <w:kern w:val="0"/>
          <w:szCs w:val="21"/>
        </w:rPr>
        <w:t>=</w:t>
      </w:r>
      <w:r w:rsidRPr="00E868B1">
        <w:rPr>
          <w:rFonts w:cs="宋体"/>
          <w:color w:val="CE9178"/>
          <w:kern w:val="0"/>
          <w:szCs w:val="21"/>
        </w:rPr>
        <w:t>'sigmoid'</w:t>
      </w:r>
      <w:r w:rsidRPr="00E868B1">
        <w:rPr>
          <w:rFonts w:cs="宋体"/>
          <w:color w:val="D4D4D4"/>
          <w:kern w:val="0"/>
          <w:szCs w:val="21"/>
        </w:rPr>
        <w:t>))  </w:t>
      </w:r>
      <w:r w:rsidRPr="00E868B1">
        <w:rPr>
          <w:rFonts w:cs="宋体"/>
          <w:color w:val="6A9955"/>
          <w:kern w:val="0"/>
          <w:szCs w:val="21"/>
        </w:rPr>
        <w:t xml:space="preserve"># </w:t>
      </w:r>
      <w:r w:rsidRPr="00E868B1">
        <w:rPr>
          <w:rFonts w:cs="宋体"/>
          <w:color w:val="6A9955"/>
          <w:kern w:val="0"/>
          <w:szCs w:val="21"/>
        </w:rPr>
        <w:t>输出为</w:t>
      </w:r>
      <w:r w:rsidRPr="00E868B1">
        <w:rPr>
          <w:rFonts w:cs="宋体"/>
          <w:color w:val="6A9955"/>
          <w:kern w:val="0"/>
          <w:szCs w:val="21"/>
        </w:rPr>
        <w:t>0</w:t>
      </w:r>
      <w:r w:rsidRPr="00E868B1">
        <w:rPr>
          <w:rFonts w:cs="宋体"/>
          <w:color w:val="6A9955"/>
          <w:kern w:val="0"/>
          <w:szCs w:val="21"/>
        </w:rPr>
        <w:t>（正常）或</w:t>
      </w:r>
      <w:r w:rsidRPr="00E868B1">
        <w:rPr>
          <w:rFonts w:cs="宋体"/>
          <w:color w:val="6A9955"/>
          <w:kern w:val="0"/>
          <w:szCs w:val="21"/>
        </w:rPr>
        <w:t>1</w:t>
      </w:r>
      <w:r w:rsidRPr="00E868B1">
        <w:rPr>
          <w:rFonts w:cs="宋体"/>
          <w:color w:val="6A9955"/>
          <w:kern w:val="0"/>
          <w:szCs w:val="21"/>
        </w:rPr>
        <w:t>（异常）</w:t>
      </w:r>
    </w:p>
    <w:p w14:paraId="3DCF3769" w14:textId="77777777" w:rsidR="002A09D4" w:rsidRPr="00E868B1" w:rsidRDefault="002A09D4" w:rsidP="002A09D4">
      <w:pPr>
        <w:widowControl/>
        <w:shd w:val="clear" w:color="auto" w:fill="1E1E1E"/>
        <w:spacing w:line="285" w:lineRule="atLeast"/>
        <w:jc w:val="left"/>
        <w:rPr>
          <w:rFonts w:cs="宋体"/>
          <w:color w:val="D4D4D4"/>
          <w:kern w:val="0"/>
          <w:szCs w:val="21"/>
        </w:rPr>
      </w:pPr>
    </w:p>
    <w:p w14:paraId="518D7F86"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模型编译</w:t>
      </w:r>
    </w:p>
    <w:p w14:paraId="3C62235A"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model.compile</w:t>
      </w:r>
      <w:proofErr w:type="spellEnd"/>
      <w:proofErr w:type="gramEnd"/>
      <w:r w:rsidRPr="00E868B1">
        <w:rPr>
          <w:rFonts w:cs="宋体"/>
          <w:color w:val="D4D4D4"/>
          <w:kern w:val="0"/>
          <w:szCs w:val="21"/>
        </w:rPr>
        <w:t>(</w:t>
      </w:r>
      <w:r w:rsidRPr="00E868B1">
        <w:rPr>
          <w:rFonts w:cs="宋体"/>
          <w:color w:val="569CD6"/>
          <w:kern w:val="0"/>
          <w:szCs w:val="21"/>
        </w:rPr>
        <w:t>optimizer</w:t>
      </w:r>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adam</w:t>
      </w:r>
      <w:proofErr w:type="spellEnd"/>
      <w:r w:rsidRPr="00E868B1">
        <w:rPr>
          <w:rFonts w:cs="宋体"/>
          <w:color w:val="CE9178"/>
          <w:kern w:val="0"/>
          <w:szCs w:val="21"/>
        </w:rPr>
        <w:t>'</w:t>
      </w:r>
      <w:r w:rsidRPr="00E868B1">
        <w:rPr>
          <w:rFonts w:cs="宋体"/>
          <w:color w:val="D4D4D4"/>
          <w:kern w:val="0"/>
          <w:szCs w:val="21"/>
        </w:rPr>
        <w:t xml:space="preserve">, </w:t>
      </w:r>
      <w:r w:rsidRPr="00E868B1">
        <w:rPr>
          <w:rFonts w:cs="宋体"/>
          <w:color w:val="569CD6"/>
          <w:kern w:val="0"/>
          <w:szCs w:val="21"/>
        </w:rPr>
        <w:t>loss</w:t>
      </w:r>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binary_crossentropy</w:t>
      </w:r>
      <w:proofErr w:type="spellEnd"/>
      <w:r w:rsidRPr="00E868B1">
        <w:rPr>
          <w:rFonts w:cs="宋体"/>
          <w:color w:val="CE9178"/>
          <w:kern w:val="0"/>
          <w:szCs w:val="21"/>
        </w:rPr>
        <w:t>'</w:t>
      </w:r>
      <w:r w:rsidRPr="00E868B1">
        <w:rPr>
          <w:rFonts w:cs="宋体"/>
          <w:color w:val="D4D4D4"/>
          <w:kern w:val="0"/>
          <w:szCs w:val="21"/>
        </w:rPr>
        <w:t xml:space="preserve">, </w:t>
      </w:r>
      <w:r w:rsidRPr="00E868B1">
        <w:rPr>
          <w:rFonts w:cs="宋体"/>
          <w:color w:val="569CD6"/>
          <w:kern w:val="0"/>
          <w:szCs w:val="21"/>
        </w:rPr>
        <w:t>metrics</w:t>
      </w:r>
      <w:r w:rsidRPr="00E868B1">
        <w:rPr>
          <w:rFonts w:cs="宋体"/>
          <w:color w:val="D4D4D4"/>
          <w:kern w:val="0"/>
          <w:szCs w:val="21"/>
        </w:rPr>
        <w:t>=[</w:t>
      </w:r>
      <w:r w:rsidRPr="00E868B1">
        <w:rPr>
          <w:rFonts w:cs="宋体"/>
          <w:color w:val="CE9178"/>
          <w:kern w:val="0"/>
          <w:szCs w:val="21"/>
        </w:rPr>
        <w:t>'accuracy'</w:t>
      </w:r>
      <w:r w:rsidRPr="00E868B1">
        <w:rPr>
          <w:rFonts w:cs="宋体"/>
          <w:color w:val="D4D4D4"/>
          <w:kern w:val="0"/>
          <w:szCs w:val="21"/>
        </w:rPr>
        <w:t>])</w:t>
      </w:r>
    </w:p>
    <w:p w14:paraId="1BF30E36"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D4D4D4"/>
          <w:kern w:val="0"/>
          <w:szCs w:val="21"/>
        </w:rPr>
        <w:t>print(</w:t>
      </w:r>
      <w:proofErr w:type="spellStart"/>
      <w:proofErr w:type="gramStart"/>
      <w:r w:rsidRPr="00E868B1">
        <w:rPr>
          <w:rFonts w:cs="宋体"/>
          <w:color w:val="D4D4D4"/>
          <w:kern w:val="0"/>
          <w:szCs w:val="21"/>
        </w:rPr>
        <w:t>model.summary</w:t>
      </w:r>
      <w:proofErr w:type="spellEnd"/>
      <w:proofErr w:type="gramEnd"/>
      <w:r w:rsidRPr="00E868B1">
        <w:rPr>
          <w:rFonts w:cs="宋体"/>
          <w:color w:val="D4D4D4"/>
          <w:kern w:val="0"/>
          <w:szCs w:val="21"/>
        </w:rPr>
        <w:t>())</w:t>
      </w:r>
    </w:p>
    <w:p w14:paraId="5674F147" w14:textId="77777777" w:rsidR="002A09D4" w:rsidRPr="00E868B1" w:rsidRDefault="002A09D4" w:rsidP="002A09D4">
      <w:pPr>
        <w:widowControl/>
        <w:shd w:val="clear" w:color="auto" w:fill="1E1E1E"/>
        <w:spacing w:line="285" w:lineRule="atLeast"/>
        <w:jc w:val="left"/>
        <w:rPr>
          <w:rFonts w:cs="宋体"/>
          <w:color w:val="D4D4D4"/>
          <w:kern w:val="0"/>
          <w:szCs w:val="21"/>
        </w:rPr>
      </w:pPr>
    </w:p>
    <w:p w14:paraId="5F590B74"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示例训练数据（随机生成，作为示例）</w:t>
      </w:r>
    </w:p>
    <w:p w14:paraId="76195919"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569CD6"/>
          <w:kern w:val="0"/>
          <w:szCs w:val="21"/>
        </w:rPr>
        <w:t>X_train</w:t>
      </w:r>
      <w:r w:rsidRPr="00E868B1">
        <w:rPr>
          <w:rFonts w:cs="宋体"/>
          <w:color w:val="D4D4D4"/>
          <w:kern w:val="0"/>
          <w:szCs w:val="21"/>
        </w:rPr>
        <w:t xml:space="preserve"> = </w:t>
      </w:r>
      <w:proofErr w:type="spellStart"/>
      <w:proofErr w:type="gramStart"/>
      <w:r w:rsidRPr="00E868B1">
        <w:rPr>
          <w:rFonts w:cs="宋体"/>
          <w:color w:val="D4D4D4"/>
          <w:kern w:val="0"/>
          <w:szCs w:val="21"/>
        </w:rPr>
        <w:t>np.random</w:t>
      </w:r>
      <w:proofErr w:type="gramEnd"/>
      <w:r w:rsidRPr="00E868B1">
        <w:rPr>
          <w:rFonts w:cs="宋体"/>
          <w:color w:val="D4D4D4"/>
          <w:kern w:val="0"/>
          <w:szCs w:val="21"/>
        </w:rPr>
        <w:t>.rand</w:t>
      </w:r>
      <w:proofErr w:type="spellEnd"/>
      <w:r w:rsidRPr="00E868B1">
        <w:rPr>
          <w:rFonts w:cs="宋体"/>
          <w:color w:val="D4D4D4"/>
          <w:kern w:val="0"/>
          <w:szCs w:val="21"/>
        </w:rPr>
        <w:t>(1000, timesteps, features)</w:t>
      </w:r>
    </w:p>
    <w:p w14:paraId="457C0CDE"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y_train</w:t>
      </w:r>
      <w:proofErr w:type="spellEnd"/>
      <w:r w:rsidRPr="00E868B1">
        <w:rPr>
          <w:rFonts w:cs="宋体"/>
          <w:color w:val="D4D4D4"/>
          <w:kern w:val="0"/>
          <w:szCs w:val="21"/>
        </w:rPr>
        <w:t xml:space="preserve"> = </w:t>
      </w:r>
      <w:proofErr w:type="spellStart"/>
      <w:proofErr w:type="gramStart"/>
      <w:r w:rsidRPr="00E868B1">
        <w:rPr>
          <w:rFonts w:cs="宋体"/>
          <w:color w:val="D4D4D4"/>
          <w:kern w:val="0"/>
          <w:szCs w:val="21"/>
        </w:rPr>
        <w:t>np.random</w:t>
      </w:r>
      <w:proofErr w:type="gramEnd"/>
      <w:r w:rsidRPr="00E868B1">
        <w:rPr>
          <w:rFonts w:cs="宋体"/>
          <w:color w:val="D4D4D4"/>
          <w:kern w:val="0"/>
          <w:szCs w:val="21"/>
        </w:rPr>
        <w:t>.randint</w:t>
      </w:r>
      <w:proofErr w:type="spellEnd"/>
      <w:r w:rsidRPr="00E868B1">
        <w:rPr>
          <w:rFonts w:cs="宋体"/>
          <w:color w:val="D4D4D4"/>
          <w:kern w:val="0"/>
          <w:szCs w:val="21"/>
        </w:rPr>
        <w:t xml:space="preserve">(2, </w:t>
      </w:r>
      <w:r w:rsidRPr="00E868B1">
        <w:rPr>
          <w:rFonts w:cs="宋体"/>
          <w:color w:val="569CD6"/>
          <w:kern w:val="0"/>
          <w:szCs w:val="21"/>
        </w:rPr>
        <w:t>size</w:t>
      </w:r>
      <w:r w:rsidRPr="00E868B1">
        <w:rPr>
          <w:rFonts w:cs="宋体"/>
          <w:color w:val="D4D4D4"/>
          <w:kern w:val="0"/>
          <w:szCs w:val="21"/>
        </w:rPr>
        <w:t>=(1000, 1))</w:t>
      </w:r>
    </w:p>
    <w:p w14:paraId="430672FF" w14:textId="77777777" w:rsidR="002A09D4" w:rsidRPr="00E868B1" w:rsidRDefault="002A09D4" w:rsidP="002A09D4">
      <w:pPr>
        <w:widowControl/>
        <w:shd w:val="clear" w:color="auto" w:fill="1E1E1E"/>
        <w:spacing w:line="285" w:lineRule="atLeast"/>
        <w:jc w:val="left"/>
        <w:rPr>
          <w:rFonts w:cs="宋体"/>
          <w:color w:val="D4D4D4"/>
          <w:kern w:val="0"/>
          <w:szCs w:val="21"/>
        </w:rPr>
      </w:pPr>
    </w:p>
    <w:p w14:paraId="69766C03"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模型训练</w:t>
      </w:r>
    </w:p>
    <w:p w14:paraId="7F1AA4F3"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model.fit</w:t>
      </w:r>
      <w:proofErr w:type="spellEnd"/>
      <w:r w:rsidRPr="00E868B1">
        <w:rPr>
          <w:rFonts w:cs="宋体"/>
          <w:color w:val="D4D4D4"/>
          <w:kern w:val="0"/>
          <w:szCs w:val="21"/>
        </w:rPr>
        <w:t>(</w:t>
      </w:r>
      <w:proofErr w:type="gramEnd"/>
      <w:r w:rsidRPr="00E868B1">
        <w:rPr>
          <w:rFonts w:cs="宋体"/>
          <w:color w:val="D4D4D4"/>
          <w:kern w:val="0"/>
          <w:szCs w:val="21"/>
        </w:rPr>
        <w:t xml:space="preserve">X_train, </w:t>
      </w:r>
      <w:proofErr w:type="spellStart"/>
      <w:r w:rsidRPr="00E868B1">
        <w:rPr>
          <w:rFonts w:cs="宋体"/>
          <w:color w:val="D4D4D4"/>
          <w:kern w:val="0"/>
          <w:szCs w:val="21"/>
        </w:rPr>
        <w:t>y_train</w:t>
      </w:r>
      <w:proofErr w:type="spellEnd"/>
      <w:r w:rsidRPr="00E868B1">
        <w:rPr>
          <w:rFonts w:cs="宋体"/>
          <w:color w:val="D4D4D4"/>
          <w:kern w:val="0"/>
          <w:szCs w:val="21"/>
        </w:rPr>
        <w:t xml:space="preserve">, </w:t>
      </w:r>
      <w:r w:rsidRPr="00E868B1">
        <w:rPr>
          <w:rFonts w:cs="宋体"/>
          <w:color w:val="569CD6"/>
          <w:kern w:val="0"/>
          <w:szCs w:val="21"/>
        </w:rPr>
        <w:t>epochs</w:t>
      </w:r>
      <w:r w:rsidRPr="00E868B1">
        <w:rPr>
          <w:rFonts w:cs="宋体"/>
          <w:color w:val="D4D4D4"/>
          <w:kern w:val="0"/>
          <w:szCs w:val="21"/>
        </w:rPr>
        <w:t xml:space="preserve">=10, </w:t>
      </w:r>
      <w:proofErr w:type="spellStart"/>
      <w:r w:rsidRPr="00E868B1">
        <w:rPr>
          <w:rFonts w:cs="宋体"/>
          <w:color w:val="569CD6"/>
          <w:kern w:val="0"/>
          <w:szCs w:val="21"/>
        </w:rPr>
        <w:t>batch_size</w:t>
      </w:r>
      <w:proofErr w:type="spellEnd"/>
      <w:r w:rsidRPr="00E868B1">
        <w:rPr>
          <w:rFonts w:cs="宋体"/>
          <w:color w:val="D4D4D4"/>
          <w:kern w:val="0"/>
          <w:szCs w:val="21"/>
        </w:rPr>
        <w:t>=32)</w:t>
      </w:r>
    </w:p>
    <w:p w14:paraId="3C36F3C4" w14:textId="77777777" w:rsidR="002A09D4" w:rsidRPr="00E868B1" w:rsidRDefault="002A09D4" w:rsidP="002A09D4">
      <w:pPr>
        <w:widowControl/>
        <w:shd w:val="clear" w:color="auto" w:fill="1E1E1E"/>
        <w:spacing w:line="285" w:lineRule="atLeast"/>
        <w:jc w:val="left"/>
        <w:rPr>
          <w:rFonts w:cs="宋体"/>
          <w:color w:val="D4D4D4"/>
          <w:kern w:val="0"/>
          <w:szCs w:val="21"/>
        </w:rPr>
      </w:pPr>
    </w:p>
    <w:p w14:paraId="233278DA"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示例预测</w:t>
      </w:r>
    </w:p>
    <w:p w14:paraId="62530415"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X_test</w:t>
      </w:r>
      <w:proofErr w:type="spellEnd"/>
      <w:r w:rsidRPr="00E868B1">
        <w:rPr>
          <w:rFonts w:cs="宋体"/>
          <w:color w:val="D4D4D4"/>
          <w:kern w:val="0"/>
          <w:szCs w:val="21"/>
        </w:rPr>
        <w:t xml:space="preserve"> = </w:t>
      </w:r>
      <w:proofErr w:type="spellStart"/>
      <w:proofErr w:type="gramStart"/>
      <w:r w:rsidRPr="00E868B1">
        <w:rPr>
          <w:rFonts w:cs="宋体"/>
          <w:color w:val="D4D4D4"/>
          <w:kern w:val="0"/>
          <w:szCs w:val="21"/>
        </w:rPr>
        <w:t>np.random</w:t>
      </w:r>
      <w:proofErr w:type="gramEnd"/>
      <w:r w:rsidRPr="00E868B1">
        <w:rPr>
          <w:rFonts w:cs="宋体"/>
          <w:color w:val="D4D4D4"/>
          <w:kern w:val="0"/>
          <w:szCs w:val="21"/>
        </w:rPr>
        <w:t>.rand</w:t>
      </w:r>
      <w:proofErr w:type="spellEnd"/>
      <w:r w:rsidRPr="00E868B1">
        <w:rPr>
          <w:rFonts w:cs="宋体"/>
          <w:color w:val="D4D4D4"/>
          <w:kern w:val="0"/>
          <w:szCs w:val="21"/>
        </w:rPr>
        <w:t>(5, timesteps, features)</w:t>
      </w:r>
    </w:p>
    <w:p w14:paraId="25D07F02" w14:textId="77777777" w:rsidR="002A09D4" w:rsidRPr="00E868B1" w:rsidRDefault="002A09D4" w:rsidP="002A09D4">
      <w:pPr>
        <w:widowControl/>
        <w:shd w:val="clear" w:color="auto" w:fill="1E1E1E"/>
        <w:spacing w:line="285" w:lineRule="atLeast"/>
        <w:jc w:val="left"/>
        <w:rPr>
          <w:rFonts w:cs="宋体"/>
          <w:color w:val="D4D4D4"/>
          <w:kern w:val="0"/>
          <w:szCs w:val="21"/>
        </w:rPr>
      </w:pPr>
      <w:r w:rsidRPr="00E868B1">
        <w:rPr>
          <w:rFonts w:cs="宋体"/>
          <w:color w:val="569CD6"/>
          <w:kern w:val="0"/>
          <w:szCs w:val="21"/>
        </w:rPr>
        <w:t>predictions</w:t>
      </w:r>
      <w:r w:rsidRPr="00E868B1">
        <w:rPr>
          <w:rFonts w:cs="宋体"/>
          <w:color w:val="D4D4D4"/>
          <w:kern w:val="0"/>
          <w:szCs w:val="21"/>
        </w:rPr>
        <w:t xml:space="preserve"> = </w:t>
      </w:r>
      <w:proofErr w:type="spellStart"/>
      <w:proofErr w:type="gramStart"/>
      <w:r w:rsidRPr="00E868B1">
        <w:rPr>
          <w:rFonts w:cs="宋体"/>
          <w:color w:val="D4D4D4"/>
          <w:kern w:val="0"/>
          <w:szCs w:val="21"/>
        </w:rPr>
        <w:t>model.predict</w:t>
      </w:r>
      <w:proofErr w:type="spellEnd"/>
      <w:proofErr w:type="gramEnd"/>
      <w:r w:rsidRPr="00E868B1">
        <w:rPr>
          <w:rFonts w:cs="宋体"/>
          <w:color w:val="D4D4D4"/>
          <w:kern w:val="0"/>
          <w:szCs w:val="21"/>
        </w:rPr>
        <w:t>(</w:t>
      </w:r>
      <w:proofErr w:type="spellStart"/>
      <w:r w:rsidRPr="00E868B1">
        <w:rPr>
          <w:rFonts w:cs="宋体"/>
          <w:color w:val="D4D4D4"/>
          <w:kern w:val="0"/>
          <w:szCs w:val="21"/>
        </w:rPr>
        <w:t>X_test</w:t>
      </w:r>
      <w:proofErr w:type="spellEnd"/>
      <w:r w:rsidRPr="00E868B1">
        <w:rPr>
          <w:rFonts w:cs="宋体"/>
          <w:color w:val="D4D4D4"/>
          <w:kern w:val="0"/>
          <w:szCs w:val="21"/>
        </w:rPr>
        <w:t>)</w:t>
      </w:r>
    </w:p>
    <w:p w14:paraId="4AA54059" w14:textId="77777777" w:rsidR="002A09D4" w:rsidRPr="00E868B1" w:rsidRDefault="002A09D4" w:rsidP="002A09D4">
      <w:pPr>
        <w:widowControl/>
        <w:shd w:val="clear" w:color="auto" w:fill="1E1E1E"/>
        <w:spacing w:line="285" w:lineRule="atLeast"/>
        <w:jc w:val="left"/>
        <w:rPr>
          <w:rFonts w:cs="宋体"/>
          <w:color w:val="D4D4D4"/>
          <w:kern w:val="0"/>
          <w:szCs w:val="21"/>
        </w:rPr>
      </w:pPr>
      <w:proofErr w:type="gramStart"/>
      <w:r w:rsidRPr="00E868B1">
        <w:rPr>
          <w:rFonts w:cs="宋体"/>
          <w:color w:val="D4D4D4"/>
          <w:kern w:val="0"/>
          <w:szCs w:val="21"/>
        </w:rPr>
        <w:t>print(</w:t>
      </w:r>
      <w:proofErr w:type="gramEnd"/>
      <w:r w:rsidRPr="00E868B1">
        <w:rPr>
          <w:rFonts w:cs="宋体"/>
          <w:color w:val="CE9178"/>
          <w:kern w:val="0"/>
          <w:szCs w:val="21"/>
        </w:rPr>
        <w:t>"Predictions:"</w:t>
      </w:r>
      <w:r w:rsidRPr="00E868B1">
        <w:rPr>
          <w:rFonts w:cs="宋体"/>
          <w:color w:val="D4D4D4"/>
          <w:kern w:val="0"/>
          <w:szCs w:val="21"/>
        </w:rPr>
        <w:t>, predictions)</w:t>
      </w:r>
    </w:p>
    <w:p w14:paraId="40A28141" w14:textId="77777777" w:rsidR="002A09D4" w:rsidRPr="00E868B1" w:rsidRDefault="002A09D4" w:rsidP="002A09D4">
      <w:pPr>
        <w:widowControl/>
        <w:shd w:val="clear" w:color="auto" w:fill="1E1E1E"/>
        <w:spacing w:line="285" w:lineRule="atLeast"/>
        <w:jc w:val="left"/>
        <w:rPr>
          <w:rFonts w:cs="宋体"/>
          <w:color w:val="D4D4D4"/>
          <w:kern w:val="0"/>
          <w:szCs w:val="21"/>
        </w:rPr>
      </w:pPr>
    </w:p>
    <w:p w14:paraId="1EAC0199" w14:textId="77777777" w:rsidR="002A09D4" w:rsidRPr="00E868B1" w:rsidRDefault="002A09D4" w:rsidP="002A09D4">
      <w:pPr>
        <w:ind w:firstLineChars="200" w:firstLine="480"/>
        <w:jc w:val="left"/>
        <w:rPr>
          <w:sz w:val="24"/>
        </w:rPr>
      </w:pPr>
      <w:r w:rsidRPr="00E868B1">
        <w:rPr>
          <w:sz w:val="24"/>
        </w:rPr>
        <w:t>实验结果表明，经过优化的</w:t>
      </w:r>
      <w:r w:rsidRPr="00E868B1">
        <w:rPr>
          <w:sz w:val="24"/>
        </w:rPr>
        <w:t>LSTM</w:t>
      </w:r>
      <w:r w:rsidRPr="00E868B1">
        <w:rPr>
          <w:sz w:val="24"/>
        </w:rPr>
        <w:t>模型在准确率和检测时间上均优于传统方法（如基于支持</w:t>
      </w:r>
      <w:proofErr w:type="gramStart"/>
      <w:r w:rsidRPr="00E868B1">
        <w:rPr>
          <w:sz w:val="24"/>
        </w:rPr>
        <w:t>向量机</w:t>
      </w:r>
      <w:proofErr w:type="gramEnd"/>
      <w:r w:rsidRPr="00E868B1">
        <w:rPr>
          <w:sz w:val="24"/>
        </w:rPr>
        <w:t>的异常检测），实现了对日志异常的高效预测。此外，该平台还引入了在线增量更新机制，通过实时采集用户反馈，对模型进行</w:t>
      </w:r>
      <w:r w:rsidRPr="00E868B1">
        <w:rPr>
          <w:sz w:val="24"/>
        </w:rPr>
        <w:lastRenderedPageBreak/>
        <w:t>微调，以适应系统行为的动态变化，从而进一步提高了异常检测的准确性和鲁棒性。</w:t>
      </w:r>
    </w:p>
    <w:p w14:paraId="62684CA3" w14:textId="7A20D76A" w:rsidR="002A09D4" w:rsidRPr="00E868B1" w:rsidRDefault="002A09D4" w:rsidP="00236223">
      <w:pPr>
        <w:ind w:firstLineChars="200" w:firstLine="480"/>
        <w:jc w:val="left"/>
        <w:rPr>
          <w:sz w:val="24"/>
        </w:rPr>
      </w:pPr>
      <w:r w:rsidRPr="00E868B1">
        <w:rPr>
          <w:sz w:val="24"/>
        </w:rPr>
        <w:t>综上所述，基于</w:t>
      </w:r>
      <w:r w:rsidRPr="00E868B1">
        <w:rPr>
          <w:sz w:val="24"/>
        </w:rPr>
        <w:t>LSTM</w:t>
      </w:r>
      <w:r w:rsidRPr="00E868B1">
        <w:rPr>
          <w:sz w:val="24"/>
        </w:rPr>
        <w:t>的异常预测实现与优化通过将日志数据转化为时间序列，利用深度学习模型捕捉日志中的时序依赖性，并通过批标准化、超参数调节和在线更新机制不断提升模型性能，构成了一个集日志采集、处理、分析与预测于一体的高效数据安全态势感知平台，为实时异常检测与预警提供了可靠的技术支持。</w:t>
      </w:r>
    </w:p>
    <w:p w14:paraId="66EE1D1A" w14:textId="1839BD53" w:rsidR="00236223" w:rsidRDefault="00236223" w:rsidP="00236223">
      <w:pPr>
        <w:jc w:val="center"/>
      </w:pPr>
      <w:r>
        <w:rPr>
          <w:rFonts w:hint="eastAsia"/>
        </w:rPr>
        <w:t>对比结果表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对比结果"/>
      </w:tblPr>
      <w:tblGrid>
        <w:gridCol w:w="2321"/>
        <w:gridCol w:w="16"/>
        <w:gridCol w:w="1200"/>
        <w:gridCol w:w="1200"/>
        <w:gridCol w:w="1320"/>
        <w:gridCol w:w="1880"/>
      </w:tblGrid>
      <w:tr w:rsidR="002A09D4" w:rsidRPr="00E868B1" w14:paraId="11816BEC" w14:textId="77777777" w:rsidTr="00BC697E">
        <w:trPr>
          <w:tblHeader/>
        </w:trPr>
        <w:tc>
          <w:tcPr>
            <w:tcW w:w="0" w:type="auto"/>
            <w:tcMar>
              <w:top w:w="158" w:type="dxa"/>
              <w:left w:w="240" w:type="dxa"/>
              <w:bottom w:w="158" w:type="dxa"/>
              <w:right w:w="240" w:type="dxa"/>
            </w:tcMar>
            <w:vAlign w:val="center"/>
            <w:hideMark/>
          </w:tcPr>
          <w:p w14:paraId="5650E680" w14:textId="77777777" w:rsidR="002A09D4" w:rsidRPr="00E868B1" w:rsidRDefault="002A09D4" w:rsidP="002A09D4">
            <w:pPr>
              <w:jc w:val="left"/>
              <w:rPr>
                <w:sz w:val="24"/>
              </w:rPr>
            </w:pPr>
            <w:commentRangeStart w:id="149"/>
            <w:r w:rsidRPr="00E868B1">
              <w:rPr>
                <w:sz w:val="24"/>
              </w:rPr>
              <w:t>模型类型</w:t>
            </w:r>
          </w:p>
        </w:tc>
        <w:tc>
          <w:tcPr>
            <w:tcW w:w="0" w:type="auto"/>
          </w:tcPr>
          <w:p w14:paraId="78A79BCE" w14:textId="77777777" w:rsidR="002A09D4" w:rsidRPr="00E868B1" w:rsidRDefault="002A09D4" w:rsidP="002A09D4">
            <w:pPr>
              <w:jc w:val="left"/>
              <w:rPr>
                <w:sz w:val="24"/>
              </w:rPr>
            </w:pPr>
          </w:p>
        </w:tc>
        <w:tc>
          <w:tcPr>
            <w:tcW w:w="0" w:type="auto"/>
            <w:tcMar>
              <w:top w:w="158" w:type="dxa"/>
              <w:left w:w="240" w:type="dxa"/>
              <w:bottom w:w="158" w:type="dxa"/>
              <w:right w:w="240" w:type="dxa"/>
            </w:tcMar>
            <w:vAlign w:val="center"/>
            <w:hideMark/>
          </w:tcPr>
          <w:p w14:paraId="51112FD6" w14:textId="77777777" w:rsidR="002A09D4" w:rsidRPr="00E868B1" w:rsidRDefault="002A09D4" w:rsidP="002A09D4">
            <w:pPr>
              <w:jc w:val="left"/>
              <w:rPr>
                <w:sz w:val="24"/>
              </w:rPr>
            </w:pPr>
            <w:r w:rsidRPr="00E868B1">
              <w:rPr>
                <w:sz w:val="24"/>
              </w:rPr>
              <w:t>准确率</w:t>
            </w:r>
          </w:p>
        </w:tc>
        <w:tc>
          <w:tcPr>
            <w:tcW w:w="0" w:type="auto"/>
            <w:tcMar>
              <w:top w:w="158" w:type="dxa"/>
              <w:left w:w="240" w:type="dxa"/>
              <w:bottom w:w="158" w:type="dxa"/>
              <w:right w:w="240" w:type="dxa"/>
            </w:tcMar>
            <w:vAlign w:val="center"/>
            <w:hideMark/>
          </w:tcPr>
          <w:p w14:paraId="1B650447" w14:textId="77777777" w:rsidR="002A09D4" w:rsidRPr="00E868B1" w:rsidRDefault="002A09D4" w:rsidP="002A09D4">
            <w:pPr>
              <w:jc w:val="left"/>
              <w:rPr>
                <w:sz w:val="24"/>
              </w:rPr>
            </w:pPr>
            <w:r w:rsidRPr="00E868B1">
              <w:rPr>
                <w:sz w:val="24"/>
              </w:rPr>
              <w:t>召回率</w:t>
            </w:r>
          </w:p>
        </w:tc>
        <w:tc>
          <w:tcPr>
            <w:tcW w:w="0" w:type="auto"/>
            <w:tcMar>
              <w:top w:w="158" w:type="dxa"/>
              <w:left w:w="240" w:type="dxa"/>
              <w:bottom w:w="158" w:type="dxa"/>
              <w:right w:w="240" w:type="dxa"/>
            </w:tcMar>
            <w:vAlign w:val="center"/>
            <w:hideMark/>
          </w:tcPr>
          <w:p w14:paraId="0D61E1FA" w14:textId="77777777" w:rsidR="002A09D4" w:rsidRPr="00E868B1" w:rsidRDefault="002A09D4" w:rsidP="002A09D4">
            <w:pPr>
              <w:jc w:val="left"/>
              <w:rPr>
                <w:sz w:val="24"/>
              </w:rPr>
            </w:pPr>
            <w:r w:rsidRPr="00E868B1">
              <w:rPr>
                <w:sz w:val="24"/>
              </w:rPr>
              <w:t>F1-score</w:t>
            </w:r>
          </w:p>
        </w:tc>
        <w:tc>
          <w:tcPr>
            <w:tcW w:w="0" w:type="auto"/>
            <w:tcMar>
              <w:top w:w="158" w:type="dxa"/>
              <w:left w:w="240" w:type="dxa"/>
              <w:bottom w:w="158" w:type="dxa"/>
              <w:right w:w="240" w:type="dxa"/>
            </w:tcMar>
            <w:vAlign w:val="center"/>
            <w:hideMark/>
          </w:tcPr>
          <w:p w14:paraId="7F26E08D" w14:textId="77777777" w:rsidR="002A09D4" w:rsidRPr="00E868B1" w:rsidRDefault="002A09D4" w:rsidP="002A09D4">
            <w:pPr>
              <w:jc w:val="left"/>
              <w:rPr>
                <w:sz w:val="24"/>
              </w:rPr>
            </w:pPr>
            <w:r w:rsidRPr="00E868B1">
              <w:rPr>
                <w:sz w:val="24"/>
              </w:rPr>
              <w:t>推理延迟</w:t>
            </w:r>
            <w:r w:rsidRPr="00E868B1">
              <w:rPr>
                <w:sz w:val="24"/>
              </w:rPr>
              <w:t>(</w:t>
            </w:r>
            <w:proofErr w:type="spellStart"/>
            <w:r w:rsidRPr="00E868B1">
              <w:rPr>
                <w:sz w:val="24"/>
              </w:rPr>
              <w:t>ms</w:t>
            </w:r>
            <w:proofErr w:type="spellEnd"/>
            <w:r w:rsidRPr="00E868B1">
              <w:rPr>
                <w:sz w:val="24"/>
              </w:rPr>
              <w:t>)</w:t>
            </w:r>
          </w:p>
        </w:tc>
      </w:tr>
      <w:tr w:rsidR="002A09D4" w:rsidRPr="00E868B1" w14:paraId="456D916B" w14:textId="77777777" w:rsidTr="00BC697E">
        <w:tc>
          <w:tcPr>
            <w:tcW w:w="0" w:type="auto"/>
            <w:tcMar>
              <w:top w:w="158" w:type="dxa"/>
              <w:left w:w="240" w:type="dxa"/>
              <w:bottom w:w="158" w:type="dxa"/>
              <w:right w:w="240" w:type="dxa"/>
            </w:tcMar>
            <w:vAlign w:val="center"/>
            <w:hideMark/>
          </w:tcPr>
          <w:p w14:paraId="2D160963" w14:textId="77777777" w:rsidR="002A09D4" w:rsidRPr="00E868B1" w:rsidRDefault="002A09D4" w:rsidP="002A09D4">
            <w:pPr>
              <w:jc w:val="left"/>
              <w:rPr>
                <w:sz w:val="24"/>
              </w:rPr>
            </w:pPr>
            <w:r w:rsidRPr="00E868B1">
              <w:rPr>
                <w:sz w:val="24"/>
              </w:rPr>
              <w:t>LSTM</w:t>
            </w:r>
            <w:r w:rsidRPr="00E868B1">
              <w:rPr>
                <w:sz w:val="24"/>
              </w:rPr>
              <w:t>（优化后）</w:t>
            </w:r>
          </w:p>
        </w:tc>
        <w:tc>
          <w:tcPr>
            <w:tcW w:w="0" w:type="auto"/>
          </w:tcPr>
          <w:p w14:paraId="4172EDD6" w14:textId="77777777" w:rsidR="002A09D4" w:rsidRPr="00E868B1" w:rsidRDefault="002A09D4" w:rsidP="002A09D4">
            <w:pPr>
              <w:jc w:val="left"/>
              <w:rPr>
                <w:sz w:val="24"/>
              </w:rPr>
            </w:pPr>
          </w:p>
        </w:tc>
        <w:tc>
          <w:tcPr>
            <w:tcW w:w="0" w:type="auto"/>
            <w:tcMar>
              <w:top w:w="158" w:type="dxa"/>
              <w:left w:w="240" w:type="dxa"/>
              <w:bottom w:w="158" w:type="dxa"/>
              <w:right w:w="240" w:type="dxa"/>
            </w:tcMar>
            <w:vAlign w:val="center"/>
            <w:hideMark/>
          </w:tcPr>
          <w:p w14:paraId="711B0088" w14:textId="77777777" w:rsidR="002A09D4" w:rsidRPr="00E868B1" w:rsidRDefault="002A09D4" w:rsidP="002A09D4">
            <w:pPr>
              <w:jc w:val="left"/>
              <w:rPr>
                <w:sz w:val="24"/>
              </w:rPr>
            </w:pPr>
            <w:r w:rsidRPr="00E868B1">
              <w:rPr>
                <w:sz w:val="24"/>
              </w:rPr>
              <w:t>0.923</w:t>
            </w:r>
          </w:p>
        </w:tc>
        <w:tc>
          <w:tcPr>
            <w:tcW w:w="0" w:type="auto"/>
            <w:tcMar>
              <w:top w:w="158" w:type="dxa"/>
              <w:left w:w="240" w:type="dxa"/>
              <w:bottom w:w="158" w:type="dxa"/>
              <w:right w:w="240" w:type="dxa"/>
            </w:tcMar>
            <w:vAlign w:val="center"/>
            <w:hideMark/>
          </w:tcPr>
          <w:p w14:paraId="33F060C9" w14:textId="77777777" w:rsidR="002A09D4" w:rsidRPr="00E868B1" w:rsidRDefault="002A09D4" w:rsidP="002A09D4">
            <w:pPr>
              <w:jc w:val="left"/>
              <w:rPr>
                <w:sz w:val="24"/>
              </w:rPr>
            </w:pPr>
            <w:r w:rsidRPr="00E868B1">
              <w:rPr>
                <w:sz w:val="24"/>
              </w:rPr>
              <w:t>0.891</w:t>
            </w:r>
          </w:p>
        </w:tc>
        <w:tc>
          <w:tcPr>
            <w:tcW w:w="0" w:type="auto"/>
            <w:tcMar>
              <w:top w:w="158" w:type="dxa"/>
              <w:left w:w="240" w:type="dxa"/>
              <w:bottom w:w="158" w:type="dxa"/>
              <w:right w:w="240" w:type="dxa"/>
            </w:tcMar>
            <w:vAlign w:val="center"/>
            <w:hideMark/>
          </w:tcPr>
          <w:p w14:paraId="27BDD0C5" w14:textId="77777777" w:rsidR="002A09D4" w:rsidRPr="00E868B1" w:rsidRDefault="002A09D4" w:rsidP="002A09D4">
            <w:pPr>
              <w:jc w:val="left"/>
              <w:rPr>
                <w:sz w:val="24"/>
              </w:rPr>
            </w:pPr>
            <w:r w:rsidRPr="00E868B1">
              <w:rPr>
                <w:sz w:val="24"/>
              </w:rPr>
              <w:t>0.907</w:t>
            </w:r>
          </w:p>
        </w:tc>
        <w:tc>
          <w:tcPr>
            <w:tcW w:w="0" w:type="auto"/>
            <w:tcMar>
              <w:top w:w="158" w:type="dxa"/>
              <w:left w:w="240" w:type="dxa"/>
              <w:bottom w:w="158" w:type="dxa"/>
              <w:right w:w="240" w:type="dxa"/>
            </w:tcMar>
            <w:vAlign w:val="center"/>
            <w:hideMark/>
          </w:tcPr>
          <w:p w14:paraId="37FECF90" w14:textId="77777777" w:rsidR="002A09D4" w:rsidRPr="00E868B1" w:rsidRDefault="002A09D4" w:rsidP="002A09D4">
            <w:pPr>
              <w:jc w:val="left"/>
              <w:rPr>
                <w:sz w:val="24"/>
              </w:rPr>
            </w:pPr>
            <w:r w:rsidRPr="00E868B1">
              <w:rPr>
                <w:sz w:val="24"/>
              </w:rPr>
              <w:t>18.4</w:t>
            </w:r>
          </w:p>
        </w:tc>
      </w:tr>
      <w:tr w:rsidR="002A09D4" w:rsidRPr="00E868B1" w14:paraId="204D94C1" w14:textId="77777777" w:rsidTr="00BC697E">
        <w:tc>
          <w:tcPr>
            <w:tcW w:w="0" w:type="auto"/>
            <w:tcMar>
              <w:top w:w="158" w:type="dxa"/>
              <w:left w:w="240" w:type="dxa"/>
              <w:bottom w:w="158" w:type="dxa"/>
              <w:right w:w="240" w:type="dxa"/>
            </w:tcMar>
            <w:vAlign w:val="center"/>
            <w:hideMark/>
          </w:tcPr>
          <w:p w14:paraId="17708200" w14:textId="77777777" w:rsidR="002A09D4" w:rsidRPr="00E868B1" w:rsidRDefault="002A09D4" w:rsidP="002A09D4">
            <w:pPr>
              <w:jc w:val="left"/>
              <w:rPr>
                <w:sz w:val="24"/>
              </w:rPr>
            </w:pPr>
            <w:proofErr w:type="spellStart"/>
            <w:r w:rsidRPr="00E868B1">
              <w:rPr>
                <w:sz w:val="24"/>
              </w:rPr>
              <w:t>IsolationForest</w:t>
            </w:r>
            <w:proofErr w:type="spellEnd"/>
          </w:p>
        </w:tc>
        <w:tc>
          <w:tcPr>
            <w:tcW w:w="0" w:type="auto"/>
          </w:tcPr>
          <w:p w14:paraId="52380274" w14:textId="77777777" w:rsidR="002A09D4" w:rsidRPr="00E868B1" w:rsidRDefault="002A09D4" w:rsidP="002A09D4">
            <w:pPr>
              <w:jc w:val="left"/>
              <w:rPr>
                <w:sz w:val="24"/>
              </w:rPr>
            </w:pPr>
          </w:p>
        </w:tc>
        <w:tc>
          <w:tcPr>
            <w:tcW w:w="0" w:type="auto"/>
            <w:tcMar>
              <w:top w:w="158" w:type="dxa"/>
              <w:left w:w="240" w:type="dxa"/>
              <w:bottom w:w="158" w:type="dxa"/>
              <w:right w:w="240" w:type="dxa"/>
            </w:tcMar>
            <w:vAlign w:val="center"/>
            <w:hideMark/>
          </w:tcPr>
          <w:p w14:paraId="49C30EC8" w14:textId="77777777" w:rsidR="002A09D4" w:rsidRPr="00E868B1" w:rsidRDefault="002A09D4" w:rsidP="002A09D4">
            <w:pPr>
              <w:jc w:val="left"/>
              <w:rPr>
                <w:sz w:val="24"/>
              </w:rPr>
            </w:pPr>
            <w:r w:rsidRPr="00E868B1">
              <w:rPr>
                <w:sz w:val="24"/>
              </w:rPr>
              <w:t>0.812</w:t>
            </w:r>
          </w:p>
        </w:tc>
        <w:tc>
          <w:tcPr>
            <w:tcW w:w="0" w:type="auto"/>
            <w:tcMar>
              <w:top w:w="158" w:type="dxa"/>
              <w:left w:w="240" w:type="dxa"/>
              <w:bottom w:w="158" w:type="dxa"/>
              <w:right w:w="240" w:type="dxa"/>
            </w:tcMar>
            <w:vAlign w:val="center"/>
            <w:hideMark/>
          </w:tcPr>
          <w:p w14:paraId="5B1AE50C" w14:textId="77777777" w:rsidR="002A09D4" w:rsidRPr="00E868B1" w:rsidRDefault="002A09D4" w:rsidP="002A09D4">
            <w:pPr>
              <w:jc w:val="left"/>
              <w:rPr>
                <w:sz w:val="24"/>
              </w:rPr>
            </w:pPr>
            <w:r w:rsidRPr="00E868B1">
              <w:rPr>
                <w:sz w:val="24"/>
              </w:rPr>
              <w:t>0.763</w:t>
            </w:r>
          </w:p>
        </w:tc>
        <w:tc>
          <w:tcPr>
            <w:tcW w:w="0" w:type="auto"/>
            <w:tcMar>
              <w:top w:w="158" w:type="dxa"/>
              <w:left w:w="240" w:type="dxa"/>
              <w:bottom w:w="158" w:type="dxa"/>
              <w:right w:w="240" w:type="dxa"/>
            </w:tcMar>
            <w:vAlign w:val="center"/>
            <w:hideMark/>
          </w:tcPr>
          <w:p w14:paraId="31D1E7C2" w14:textId="77777777" w:rsidR="002A09D4" w:rsidRPr="00E868B1" w:rsidRDefault="002A09D4" w:rsidP="002A09D4">
            <w:pPr>
              <w:jc w:val="left"/>
              <w:rPr>
                <w:sz w:val="24"/>
              </w:rPr>
            </w:pPr>
            <w:r w:rsidRPr="00E868B1">
              <w:rPr>
                <w:sz w:val="24"/>
              </w:rPr>
              <w:t>0.787</w:t>
            </w:r>
          </w:p>
        </w:tc>
        <w:tc>
          <w:tcPr>
            <w:tcW w:w="0" w:type="auto"/>
            <w:tcMar>
              <w:top w:w="158" w:type="dxa"/>
              <w:left w:w="240" w:type="dxa"/>
              <w:bottom w:w="158" w:type="dxa"/>
              <w:right w:w="240" w:type="dxa"/>
            </w:tcMar>
            <w:vAlign w:val="center"/>
            <w:hideMark/>
          </w:tcPr>
          <w:p w14:paraId="5CB4D49E" w14:textId="77777777" w:rsidR="002A09D4" w:rsidRPr="00E868B1" w:rsidRDefault="002A09D4" w:rsidP="002A09D4">
            <w:pPr>
              <w:jc w:val="left"/>
              <w:rPr>
                <w:sz w:val="24"/>
              </w:rPr>
            </w:pPr>
            <w:r w:rsidRPr="00E868B1">
              <w:rPr>
                <w:sz w:val="24"/>
              </w:rPr>
              <w:t>2.1</w:t>
            </w:r>
          </w:p>
        </w:tc>
      </w:tr>
      <w:tr w:rsidR="002A09D4" w:rsidRPr="00E868B1" w14:paraId="0E8B35A6" w14:textId="77777777" w:rsidTr="00BC697E">
        <w:tc>
          <w:tcPr>
            <w:tcW w:w="0" w:type="auto"/>
            <w:tcMar>
              <w:top w:w="158" w:type="dxa"/>
              <w:left w:w="240" w:type="dxa"/>
              <w:bottom w:w="158" w:type="dxa"/>
              <w:right w:w="240" w:type="dxa"/>
            </w:tcMar>
            <w:vAlign w:val="center"/>
            <w:hideMark/>
          </w:tcPr>
          <w:p w14:paraId="5B508468" w14:textId="77777777" w:rsidR="002A09D4" w:rsidRPr="00E868B1" w:rsidRDefault="002A09D4" w:rsidP="002A09D4">
            <w:pPr>
              <w:jc w:val="left"/>
              <w:rPr>
                <w:sz w:val="24"/>
              </w:rPr>
            </w:pPr>
            <w:r w:rsidRPr="00E868B1">
              <w:rPr>
                <w:sz w:val="24"/>
              </w:rPr>
              <w:t>One-Class SVM</w:t>
            </w:r>
          </w:p>
        </w:tc>
        <w:tc>
          <w:tcPr>
            <w:tcW w:w="0" w:type="auto"/>
          </w:tcPr>
          <w:p w14:paraId="3AF470E2" w14:textId="77777777" w:rsidR="002A09D4" w:rsidRPr="00E868B1" w:rsidRDefault="002A09D4" w:rsidP="002A09D4">
            <w:pPr>
              <w:jc w:val="left"/>
              <w:rPr>
                <w:sz w:val="24"/>
              </w:rPr>
            </w:pPr>
          </w:p>
        </w:tc>
        <w:tc>
          <w:tcPr>
            <w:tcW w:w="0" w:type="auto"/>
            <w:tcMar>
              <w:top w:w="158" w:type="dxa"/>
              <w:left w:w="240" w:type="dxa"/>
              <w:bottom w:w="158" w:type="dxa"/>
              <w:right w:w="240" w:type="dxa"/>
            </w:tcMar>
            <w:vAlign w:val="center"/>
            <w:hideMark/>
          </w:tcPr>
          <w:p w14:paraId="4E9B658B" w14:textId="77777777" w:rsidR="002A09D4" w:rsidRPr="00E868B1" w:rsidRDefault="002A09D4" w:rsidP="002A09D4">
            <w:pPr>
              <w:jc w:val="left"/>
              <w:rPr>
                <w:sz w:val="24"/>
              </w:rPr>
            </w:pPr>
            <w:r w:rsidRPr="00E868B1">
              <w:rPr>
                <w:sz w:val="24"/>
              </w:rPr>
              <w:t>0.785</w:t>
            </w:r>
          </w:p>
        </w:tc>
        <w:tc>
          <w:tcPr>
            <w:tcW w:w="0" w:type="auto"/>
            <w:tcMar>
              <w:top w:w="158" w:type="dxa"/>
              <w:left w:w="240" w:type="dxa"/>
              <w:bottom w:w="158" w:type="dxa"/>
              <w:right w:w="240" w:type="dxa"/>
            </w:tcMar>
            <w:vAlign w:val="center"/>
            <w:hideMark/>
          </w:tcPr>
          <w:p w14:paraId="3A935E5D" w14:textId="77777777" w:rsidR="002A09D4" w:rsidRPr="00E868B1" w:rsidRDefault="002A09D4" w:rsidP="002A09D4">
            <w:pPr>
              <w:jc w:val="left"/>
              <w:rPr>
                <w:sz w:val="24"/>
              </w:rPr>
            </w:pPr>
            <w:r w:rsidRPr="00E868B1">
              <w:rPr>
                <w:sz w:val="24"/>
              </w:rPr>
              <w:t>0.694</w:t>
            </w:r>
          </w:p>
        </w:tc>
        <w:tc>
          <w:tcPr>
            <w:tcW w:w="0" w:type="auto"/>
            <w:tcMar>
              <w:top w:w="158" w:type="dxa"/>
              <w:left w:w="240" w:type="dxa"/>
              <w:bottom w:w="158" w:type="dxa"/>
              <w:right w:w="240" w:type="dxa"/>
            </w:tcMar>
            <w:vAlign w:val="center"/>
            <w:hideMark/>
          </w:tcPr>
          <w:p w14:paraId="4297D998" w14:textId="77777777" w:rsidR="002A09D4" w:rsidRPr="00E868B1" w:rsidRDefault="002A09D4" w:rsidP="002A09D4">
            <w:pPr>
              <w:jc w:val="left"/>
              <w:rPr>
                <w:sz w:val="24"/>
              </w:rPr>
            </w:pPr>
            <w:r w:rsidRPr="00E868B1">
              <w:rPr>
                <w:sz w:val="24"/>
              </w:rPr>
              <w:t>0.736</w:t>
            </w:r>
          </w:p>
        </w:tc>
        <w:tc>
          <w:tcPr>
            <w:tcW w:w="0" w:type="auto"/>
            <w:tcMar>
              <w:top w:w="158" w:type="dxa"/>
              <w:left w:w="240" w:type="dxa"/>
              <w:bottom w:w="158" w:type="dxa"/>
              <w:right w:w="240" w:type="dxa"/>
            </w:tcMar>
            <w:vAlign w:val="center"/>
            <w:hideMark/>
          </w:tcPr>
          <w:p w14:paraId="568384D1" w14:textId="77777777" w:rsidR="002A09D4" w:rsidRPr="00E868B1" w:rsidRDefault="002A09D4" w:rsidP="002A09D4">
            <w:pPr>
              <w:jc w:val="left"/>
              <w:rPr>
                <w:sz w:val="24"/>
              </w:rPr>
            </w:pPr>
            <w:r w:rsidRPr="00E868B1">
              <w:rPr>
                <w:sz w:val="24"/>
              </w:rPr>
              <w:t>5.7</w:t>
            </w:r>
          </w:p>
        </w:tc>
      </w:tr>
      <w:tr w:rsidR="002A09D4" w:rsidRPr="00E868B1" w14:paraId="4C4EEC12" w14:textId="77777777" w:rsidTr="00BC697E">
        <w:tc>
          <w:tcPr>
            <w:tcW w:w="0" w:type="auto"/>
            <w:tcMar>
              <w:top w:w="158" w:type="dxa"/>
              <w:left w:w="240" w:type="dxa"/>
              <w:bottom w:w="158" w:type="dxa"/>
              <w:right w:w="240" w:type="dxa"/>
            </w:tcMar>
            <w:vAlign w:val="center"/>
            <w:hideMark/>
          </w:tcPr>
          <w:p w14:paraId="0D95CE1D" w14:textId="77777777" w:rsidR="002A09D4" w:rsidRPr="00E868B1" w:rsidRDefault="002A09D4" w:rsidP="002A09D4">
            <w:pPr>
              <w:jc w:val="left"/>
              <w:rPr>
                <w:sz w:val="24"/>
              </w:rPr>
            </w:pPr>
            <w:r w:rsidRPr="00E868B1">
              <w:rPr>
                <w:sz w:val="24"/>
              </w:rPr>
              <w:t>GRU</w:t>
            </w:r>
            <w:r w:rsidRPr="00E868B1">
              <w:rPr>
                <w:sz w:val="24"/>
              </w:rPr>
              <w:t>基准模型</w:t>
            </w:r>
          </w:p>
        </w:tc>
        <w:tc>
          <w:tcPr>
            <w:tcW w:w="0" w:type="auto"/>
          </w:tcPr>
          <w:p w14:paraId="4710F9D7" w14:textId="77777777" w:rsidR="002A09D4" w:rsidRPr="00E868B1" w:rsidRDefault="002A09D4" w:rsidP="002A09D4">
            <w:pPr>
              <w:jc w:val="left"/>
              <w:rPr>
                <w:sz w:val="24"/>
              </w:rPr>
            </w:pPr>
          </w:p>
        </w:tc>
        <w:tc>
          <w:tcPr>
            <w:tcW w:w="0" w:type="auto"/>
            <w:tcMar>
              <w:top w:w="158" w:type="dxa"/>
              <w:left w:w="240" w:type="dxa"/>
              <w:bottom w:w="158" w:type="dxa"/>
              <w:right w:w="240" w:type="dxa"/>
            </w:tcMar>
            <w:vAlign w:val="center"/>
            <w:hideMark/>
          </w:tcPr>
          <w:p w14:paraId="714D75A2" w14:textId="77777777" w:rsidR="002A09D4" w:rsidRPr="00E868B1" w:rsidRDefault="002A09D4" w:rsidP="002A09D4">
            <w:pPr>
              <w:jc w:val="left"/>
              <w:rPr>
                <w:sz w:val="24"/>
              </w:rPr>
            </w:pPr>
            <w:r w:rsidRPr="00E868B1">
              <w:rPr>
                <w:sz w:val="24"/>
              </w:rPr>
              <w:t>0.896</w:t>
            </w:r>
          </w:p>
        </w:tc>
        <w:tc>
          <w:tcPr>
            <w:tcW w:w="0" w:type="auto"/>
            <w:tcMar>
              <w:top w:w="158" w:type="dxa"/>
              <w:left w:w="240" w:type="dxa"/>
              <w:bottom w:w="158" w:type="dxa"/>
              <w:right w:w="240" w:type="dxa"/>
            </w:tcMar>
            <w:vAlign w:val="center"/>
            <w:hideMark/>
          </w:tcPr>
          <w:p w14:paraId="43A6C176" w14:textId="77777777" w:rsidR="002A09D4" w:rsidRPr="00E868B1" w:rsidRDefault="002A09D4" w:rsidP="002A09D4">
            <w:pPr>
              <w:jc w:val="left"/>
              <w:rPr>
                <w:sz w:val="24"/>
              </w:rPr>
            </w:pPr>
            <w:r w:rsidRPr="00E868B1">
              <w:rPr>
                <w:sz w:val="24"/>
              </w:rPr>
              <w:t>0.842</w:t>
            </w:r>
          </w:p>
        </w:tc>
        <w:tc>
          <w:tcPr>
            <w:tcW w:w="0" w:type="auto"/>
            <w:tcMar>
              <w:top w:w="158" w:type="dxa"/>
              <w:left w:w="240" w:type="dxa"/>
              <w:bottom w:w="158" w:type="dxa"/>
              <w:right w:w="240" w:type="dxa"/>
            </w:tcMar>
            <w:vAlign w:val="center"/>
            <w:hideMark/>
          </w:tcPr>
          <w:p w14:paraId="6F589E36" w14:textId="77777777" w:rsidR="002A09D4" w:rsidRPr="00E868B1" w:rsidRDefault="002A09D4" w:rsidP="002A09D4">
            <w:pPr>
              <w:jc w:val="left"/>
              <w:rPr>
                <w:sz w:val="24"/>
              </w:rPr>
            </w:pPr>
            <w:r w:rsidRPr="00E868B1">
              <w:rPr>
                <w:sz w:val="24"/>
              </w:rPr>
              <w:t>0.868</w:t>
            </w:r>
          </w:p>
        </w:tc>
        <w:tc>
          <w:tcPr>
            <w:tcW w:w="0" w:type="auto"/>
            <w:tcMar>
              <w:top w:w="158" w:type="dxa"/>
              <w:left w:w="240" w:type="dxa"/>
              <w:bottom w:w="158" w:type="dxa"/>
              <w:right w:w="240" w:type="dxa"/>
            </w:tcMar>
            <w:vAlign w:val="center"/>
            <w:hideMark/>
          </w:tcPr>
          <w:p w14:paraId="35BA6F5C" w14:textId="77777777" w:rsidR="002A09D4" w:rsidRPr="00E868B1" w:rsidRDefault="002A09D4" w:rsidP="002A09D4">
            <w:pPr>
              <w:jc w:val="left"/>
              <w:rPr>
                <w:sz w:val="24"/>
              </w:rPr>
            </w:pPr>
            <w:r w:rsidRPr="00E868B1">
              <w:rPr>
                <w:sz w:val="24"/>
              </w:rPr>
              <w:t>15.2</w:t>
            </w:r>
          </w:p>
        </w:tc>
      </w:tr>
      <w:tr w:rsidR="002A09D4" w:rsidRPr="00E868B1" w14:paraId="47A2C0EA" w14:textId="77777777" w:rsidTr="003D46C3">
        <w:tc>
          <w:tcPr>
            <w:tcW w:w="0" w:type="auto"/>
            <w:gridSpan w:val="6"/>
            <w:tcMar>
              <w:top w:w="158" w:type="dxa"/>
              <w:left w:w="240" w:type="dxa"/>
              <w:bottom w:w="158" w:type="dxa"/>
              <w:right w:w="240" w:type="dxa"/>
            </w:tcMar>
            <w:vAlign w:val="center"/>
          </w:tcPr>
          <w:p w14:paraId="1C536DAA" w14:textId="057FC7B3" w:rsidR="002A09D4" w:rsidRPr="00E868B1" w:rsidRDefault="002A09D4" w:rsidP="00236223">
            <w:pPr>
              <w:pStyle w:val="a6"/>
              <w:spacing w:line="450" w:lineRule="atLeast"/>
              <w:ind w:firstLineChars="200" w:firstLine="482"/>
              <w:jc w:val="center"/>
              <w:rPr>
                <w:rFonts w:cs="宋体"/>
                <w:b/>
                <w:bCs/>
                <w:color w:val="343434"/>
                <w:sz w:val="24"/>
                <w:szCs w:val="24"/>
              </w:rPr>
            </w:pPr>
            <w:r w:rsidRPr="00E868B1">
              <w:rPr>
                <w:rFonts w:cs="宋体"/>
                <w:b/>
                <w:bCs/>
                <w:color w:val="343434"/>
                <w:sz w:val="24"/>
                <w:szCs w:val="24"/>
              </w:rPr>
              <w:t>测试环境：</w:t>
            </w:r>
            <w:r w:rsidRPr="00E868B1">
              <w:rPr>
                <w:rFonts w:cs="宋体"/>
                <w:b/>
                <w:bCs/>
                <w:color w:val="343434"/>
                <w:sz w:val="24"/>
                <w:szCs w:val="24"/>
              </w:rPr>
              <w:t xml:space="preserve">NVIDIA </w:t>
            </w:r>
            <w:proofErr w:type="gramStart"/>
            <w:r w:rsidRPr="00E868B1">
              <w:rPr>
                <w:rFonts w:cs="宋体" w:hint="eastAsia"/>
                <w:b/>
                <w:bCs/>
                <w:color w:val="343434"/>
                <w:sz w:val="24"/>
                <w:szCs w:val="24"/>
              </w:rPr>
              <w:t>4060,AMD</w:t>
            </w:r>
            <w:proofErr w:type="gramEnd"/>
            <w:r w:rsidRPr="00E868B1">
              <w:rPr>
                <w:rFonts w:cs="宋体" w:hint="eastAsia"/>
                <w:b/>
                <w:bCs/>
                <w:color w:val="343434"/>
                <w:sz w:val="24"/>
                <w:szCs w:val="24"/>
              </w:rPr>
              <w:t xml:space="preserve"> R7000</w:t>
            </w:r>
            <w:commentRangeEnd w:id="149"/>
            <w:r w:rsidR="00236223">
              <w:rPr>
                <w:rStyle w:val="af7"/>
              </w:rPr>
              <w:commentReference w:id="149"/>
            </w:r>
          </w:p>
        </w:tc>
      </w:tr>
    </w:tbl>
    <w:p w14:paraId="5D57C9BD" w14:textId="1A76D87F" w:rsidR="002A09D4" w:rsidRPr="00E868B1" w:rsidRDefault="002A09D4" w:rsidP="002A09D4">
      <w:pPr>
        <w:pStyle w:val="2"/>
        <w:spacing w:before="240" w:after="120"/>
      </w:pPr>
      <w:bookmarkStart w:id="150" w:name="_Toc193122822"/>
      <w:r w:rsidRPr="00E868B1">
        <w:rPr>
          <w:rFonts w:hint="eastAsia"/>
        </w:rPr>
        <w:t>可视化呈现模块</w:t>
      </w:r>
      <w:bookmarkEnd w:id="150"/>
    </w:p>
    <w:p w14:paraId="55D7FEB5" w14:textId="14D2C8CC" w:rsidR="002A09D4" w:rsidRPr="00E868B1" w:rsidRDefault="002A09D4" w:rsidP="002A09D4">
      <w:pPr>
        <w:pStyle w:val="3"/>
        <w:spacing w:before="120"/>
      </w:pPr>
      <w:bookmarkStart w:id="151" w:name="_Toc193122823"/>
      <w:r w:rsidRPr="00E868B1">
        <w:rPr>
          <w:rFonts w:hint="eastAsia"/>
        </w:rPr>
        <w:t>基于</w:t>
      </w:r>
      <w:r w:rsidRPr="00E868B1">
        <w:rPr>
          <w:rFonts w:hint="eastAsia"/>
        </w:rPr>
        <w:t>Matplotlib</w:t>
      </w:r>
      <w:r w:rsidRPr="00E868B1">
        <w:rPr>
          <w:rFonts w:hint="eastAsia"/>
        </w:rPr>
        <w:t>和</w:t>
      </w:r>
      <w:r w:rsidRPr="00E868B1">
        <w:rPr>
          <w:rFonts w:hint="eastAsia"/>
        </w:rPr>
        <w:t>Seaborn</w:t>
      </w:r>
      <w:r w:rsidRPr="00E868B1">
        <w:rPr>
          <w:rFonts w:hint="eastAsia"/>
        </w:rPr>
        <w:t>的可视化设计</w:t>
      </w:r>
      <w:bookmarkEnd w:id="151"/>
    </w:p>
    <w:p w14:paraId="19C7B655" w14:textId="7038360C" w:rsidR="002A09D4" w:rsidRPr="00E868B1" w:rsidRDefault="002A09D4" w:rsidP="002A09D4">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在数据分析与可视化的过程中，</w:t>
      </w:r>
      <w:r w:rsidRPr="00E868B1">
        <w:rPr>
          <w:rFonts w:cs="宋体"/>
          <w:color w:val="343434"/>
          <w:sz w:val="24"/>
          <w:szCs w:val="24"/>
        </w:rPr>
        <w:t xml:space="preserve">Matplotlib </w:t>
      </w:r>
      <w:r w:rsidRPr="00E868B1">
        <w:rPr>
          <w:rFonts w:cs="宋体"/>
          <w:color w:val="343434"/>
          <w:sz w:val="24"/>
          <w:szCs w:val="24"/>
        </w:rPr>
        <w:t>和</w:t>
      </w:r>
      <w:r w:rsidRPr="00E868B1">
        <w:rPr>
          <w:rFonts w:cs="宋体"/>
          <w:color w:val="343434"/>
          <w:sz w:val="24"/>
          <w:szCs w:val="24"/>
        </w:rPr>
        <w:t xml:space="preserve"> Seaborn </w:t>
      </w:r>
      <w:r w:rsidRPr="00E868B1">
        <w:rPr>
          <w:rFonts w:cs="宋体"/>
          <w:color w:val="343434"/>
          <w:sz w:val="24"/>
          <w:szCs w:val="24"/>
        </w:rPr>
        <w:t>是两个广泛使用的</w:t>
      </w:r>
      <w:r w:rsidRPr="00E868B1">
        <w:rPr>
          <w:rFonts w:cs="宋体"/>
          <w:color w:val="343434"/>
          <w:sz w:val="24"/>
          <w:szCs w:val="24"/>
        </w:rPr>
        <w:t xml:space="preserve"> Python </w:t>
      </w:r>
      <w:r w:rsidRPr="00E868B1">
        <w:rPr>
          <w:rFonts w:cs="宋体"/>
          <w:color w:val="343434"/>
          <w:sz w:val="24"/>
          <w:szCs w:val="24"/>
        </w:rPr>
        <w:t>库。</w:t>
      </w:r>
      <w:r w:rsidRPr="00E868B1">
        <w:rPr>
          <w:rFonts w:cs="宋体"/>
          <w:color w:val="343434"/>
          <w:sz w:val="24"/>
          <w:szCs w:val="24"/>
        </w:rPr>
        <w:t xml:space="preserve">Matplotlib </w:t>
      </w:r>
      <w:r w:rsidRPr="00E868B1">
        <w:rPr>
          <w:rFonts w:cs="宋体"/>
          <w:color w:val="343434"/>
          <w:sz w:val="24"/>
          <w:szCs w:val="24"/>
        </w:rPr>
        <w:t>提供了强大的绘图功能，可以用于生成静态、动态和交互式图表，而</w:t>
      </w:r>
      <w:r w:rsidRPr="00E868B1">
        <w:rPr>
          <w:rFonts w:cs="宋体"/>
          <w:color w:val="343434"/>
          <w:sz w:val="24"/>
          <w:szCs w:val="24"/>
        </w:rPr>
        <w:t xml:space="preserve"> Seaborn </w:t>
      </w:r>
      <w:r w:rsidRPr="00E868B1">
        <w:rPr>
          <w:rFonts w:cs="宋体"/>
          <w:color w:val="343434"/>
          <w:sz w:val="24"/>
          <w:szCs w:val="24"/>
        </w:rPr>
        <w:t>则是在</w:t>
      </w:r>
      <w:r w:rsidRPr="00E868B1">
        <w:rPr>
          <w:rFonts w:cs="宋体"/>
          <w:color w:val="343434"/>
          <w:sz w:val="24"/>
          <w:szCs w:val="24"/>
        </w:rPr>
        <w:t xml:space="preserve"> Matplotlib </w:t>
      </w:r>
      <w:r w:rsidRPr="00E868B1">
        <w:rPr>
          <w:rFonts w:cs="宋体"/>
          <w:color w:val="343434"/>
          <w:sz w:val="24"/>
          <w:szCs w:val="24"/>
        </w:rPr>
        <w:t>的基础上进行了封装，简化了绘图流程，并增强了图形美观性。在本系统的日志异常分析中，利用这两个库进行数据的可视化设计，不仅提高了数据分析的效率，还使结果更加直观。</w:t>
      </w:r>
    </w:p>
    <w:p w14:paraId="1DAA8BBC" w14:textId="77777777" w:rsidR="002A09D4" w:rsidRPr="00E868B1" w:rsidRDefault="002A09D4" w:rsidP="002A09D4">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通过</w:t>
      </w:r>
      <w:r w:rsidRPr="00E868B1">
        <w:rPr>
          <w:rFonts w:cs="宋体"/>
          <w:color w:val="343434"/>
          <w:sz w:val="24"/>
          <w:szCs w:val="24"/>
        </w:rPr>
        <w:t xml:space="preserve"> Matplotlib</w:t>
      </w:r>
      <w:r w:rsidRPr="00E868B1">
        <w:rPr>
          <w:rFonts w:cs="宋体"/>
          <w:color w:val="343434"/>
          <w:sz w:val="24"/>
          <w:szCs w:val="24"/>
        </w:rPr>
        <w:t>，可以创建多种类型的图表，例如折线图、柱状图、散点图等，适用于不同的数据展示需求。在进行日志数据的可视化时，可以通过绘制时间序列图来观察日志数据的变化趋势与周期特征，这对异常检测至关重要。结合</w:t>
      </w:r>
      <w:r w:rsidRPr="00E868B1">
        <w:rPr>
          <w:rFonts w:cs="宋体"/>
          <w:color w:val="343434"/>
          <w:sz w:val="24"/>
          <w:szCs w:val="24"/>
        </w:rPr>
        <w:t xml:space="preserve"> Seaborn</w:t>
      </w:r>
      <w:r w:rsidRPr="00E868B1">
        <w:rPr>
          <w:rFonts w:cs="宋体"/>
          <w:color w:val="343434"/>
          <w:sz w:val="24"/>
          <w:szCs w:val="24"/>
        </w:rPr>
        <w:t>，用户可以轻松生成复杂的统计图形，如热力图和分类散点图，从而更好地理解数据分布及其潜在的关联性。这些可视化工具能够有效帮助分析师识别异常模式，辅助决策。</w:t>
      </w:r>
    </w:p>
    <w:p w14:paraId="1DF48FC4" w14:textId="77777777" w:rsidR="006109F5" w:rsidRDefault="002A09D4" w:rsidP="006109F5">
      <w:pPr>
        <w:keepNext/>
        <w:ind w:firstLineChars="200" w:firstLine="420"/>
        <w:jc w:val="left"/>
      </w:pPr>
      <w:r w:rsidRPr="00E868B1">
        <w:rPr>
          <w:noProof/>
        </w:rPr>
        <w:lastRenderedPageBreak/>
        <w:drawing>
          <wp:inline distT="0" distB="0" distL="0" distR="0" wp14:anchorId="38DBC14D" wp14:editId="1E000669">
            <wp:extent cx="5278755" cy="3337535"/>
            <wp:effectExtent l="0" t="0" r="0" b="0"/>
            <wp:docPr id="1457743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3479" name=""/>
                    <pic:cNvPicPr/>
                  </pic:nvPicPr>
                  <pic:blipFill>
                    <a:blip r:embed="rId42"/>
                    <a:stretch>
                      <a:fillRect/>
                    </a:stretch>
                  </pic:blipFill>
                  <pic:spPr>
                    <a:xfrm>
                      <a:off x="0" y="0"/>
                      <a:ext cx="5278755" cy="3337535"/>
                    </a:xfrm>
                    <a:prstGeom prst="rect">
                      <a:avLst/>
                    </a:prstGeom>
                  </pic:spPr>
                </pic:pic>
              </a:graphicData>
            </a:graphic>
          </wp:inline>
        </w:drawing>
      </w:r>
    </w:p>
    <w:p w14:paraId="104FD9EF" w14:textId="69568100" w:rsidR="002A09D4" w:rsidRPr="00E868B1" w:rsidRDefault="006109F5" w:rsidP="006109F5">
      <w:pPr>
        <w:pStyle w:val="aff1"/>
        <w:jc w:val="center"/>
        <w:rPr>
          <w:rFonts w:hint="eastAsia"/>
          <w:sz w:val="24"/>
        </w:rPr>
      </w:pPr>
      <w:r>
        <w:rPr>
          <w:rFonts w:hint="eastAsia"/>
        </w:rPr>
        <w:t>Matplotlib</w:t>
      </w:r>
      <w:r>
        <w:rPr>
          <w:rFonts w:hint="eastAsia"/>
        </w:rPr>
        <w:t>效果图</w:t>
      </w:r>
      <w:r>
        <w:rPr>
          <w:rFonts w:hint="eastAsia"/>
        </w:rPr>
        <w:t xml:space="preserve"> </w:t>
      </w:r>
      <w:r>
        <w:fldChar w:fldCharType="begin"/>
      </w:r>
      <w:r>
        <w:instrText xml:space="preserve"> </w:instrText>
      </w:r>
      <w:r>
        <w:rPr>
          <w:rFonts w:hint="eastAsia"/>
        </w:rPr>
        <w:instrText>SEQ Matplotlib</w:instrText>
      </w:r>
      <w:r>
        <w:rPr>
          <w:rFonts w:hint="eastAsia"/>
        </w:rPr>
        <w:instrText>效果图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p>
    <w:p w14:paraId="21B00C52" w14:textId="377E57FB" w:rsidR="002A09D4" w:rsidRPr="00E868B1" w:rsidRDefault="002A09D4" w:rsidP="002A09D4">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可视化设计要注重图形的可读性与信息传达。在绘制过程中，需合理选择图形类型、色彩及标签，以确保数据的准确表达。为了增强可视化效果，可以利用</w:t>
      </w:r>
      <w:r w:rsidRPr="00E868B1">
        <w:rPr>
          <w:rFonts w:cs="宋体"/>
          <w:color w:val="343434"/>
          <w:sz w:val="24"/>
          <w:szCs w:val="24"/>
        </w:rPr>
        <w:t xml:space="preserve"> Seaborn </w:t>
      </w:r>
      <w:r w:rsidRPr="00E868B1">
        <w:rPr>
          <w:rFonts w:cs="宋体"/>
          <w:color w:val="343434"/>
          <w:sz w:val="24"/>
          <w:szCs w:val="24"/>
        </w:rPr>
        <w:t>的调色板、样式设置等功能，使图形更加美观。通过调整图形的大小、分辨率，可以提高图形在不同展示环境中的适用性。整体而言，基于</w:t>
      </w:r>
      <w:r w:rsidRPr="00E868B1">
        <w:rPr>
          <w:rFonts w:cs="宋体"/>
          <w:color w:val="343434"/>
          <w:sz w:val="24"/>
          <w:szCs w:val="24"/>
        </w:rPr>
        <w:t xml:space="preserve"> Matplotlib </w:t>
      </w:r>
      <w:r w:rsidRPr="00E868B1">
        <w:rPr>
          <w:rFonts w:cs="宋体"/>
          <w:color w:val="343434"/>
          <w:sz w:val="24"/>
          <w:szCs w:val="24"/>
        </w:rPr>
        <w:t>和</w:t>
      </w:r>
      <w:r w:rsidRPr="00E868B1">
        <w:rPr>
          <w:rFonts w:cs="宋体"/>
          <w:color w:val="343434"/>
          <w:sz w:val="24"/>
          <w:szCs w:val="24"/>
        </w:rPr>
        <w:t xml:space="preserve"> Seaborn </w:t>
      </w:r>
      <w:r w:rsidRPr="00E868B1">
        <w:rPr>
          <w:rFonts w:cs="宋体"/>
          <w:color w:val="343434"/>
          <w:sz w:val="24"/>
          <w:szCs w:val="24"/>
        </w:rPr>
        <w:t>的可视化设计为日志异常分析提供了有力的支持，使得数据的深入分析与结果呈现更为高效与便捷。</w:t>
      </w:r>
    </w:p>
    <w:p w14:paraId="79D5651A" w14:textId="70305433" w:rsidR="002A09D4" w:rsidRPr="00E868B1" w:rsidRDefault="006109F5" w:rsidP="002A09D4">
      <w:pPr>
        <w:pStyle w:val="a6"/>
        <w:spacing w:after="0" w:line="450" w:lineRule="atLeast"/>
        <w:ind w:firstLineChars="400" w:firstLine="520"/>
        <w:jc w:val="left"/>
        <w:rPr>
          <w:rFonts w:cs="宋体"/>
          <w:color w:val="343434"/>
          <w:sz w:val="24"/>
          <w:szCs w:val="24"/>
        </w:rPr>
      </w:pPr>
      <w:r>
        <w:rPr>
          <w:noProof/>
        </w:rPr>
        <w:lastRenderedPageBreak/>
        <mc:AlternateContent>
          <mc:Choice Requires="wps">
            <w:drawing>
              <wp:anchor distT="0" distB="0" distL="114300" distR="114300" simplePos="0" relativeHeight="251664384" behindDoc="0" locked="0" layoutInCell="1" allowOverlap="1" wp14:anchorId="07A19DE7" wp14:editId="59EDC0F0">
                <wp:simplePos x="0" y="0"/>
                <wp:positionH relativeFrom="column">
                  <wp:posOffset>22860</wp:posOffset>
                </wp:positionH>
                <wp:positionV relativeFrom="paragraph">
                  <wp:posOffset>5836285</wp:posOffset>
                </wp:positionV>
                <wp:extent cx="4722495" cy="635"/>
                <wp:effectExtent l="0" t="0" r="0" b="0"/>
                <wp:wrapTopAndBottom/>
                <wp:docPr id="48843646" name="文本框 1"/>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2C3C09C6" w14:textId="2B871E8D" w:rsidR="006109F5" w:rsidRPr="00E90D61" w:rsidRDefault="006109F5" w:rsidP="006109F5">
                            <w:pPr>
                              <w:pStyle w:val="aff1"/>
                              <w:jc w:val="center"/>
                              <w:rPr>
                                <w:rFonts w:ascii="Times New Roman" w:eastAsia="宋体" w:hAnsi="Times New Roman" w:cs="宋体"/>
                                <w:noProof/>
                                <w:color w:val="343434"/>
                                <w:sz w:val="13"/>
                              </w:rPr>
                            </w:pPr>
                            <w:bookmarkStart w:id="152" w:name="_Ref193120252"/>
                            <w:r>
                              <w:rPr>
                                <w:rFonts w:hint="eastAsia"/>
                              </w:rPr>
                              <w:t>训练结果图</w:t>
                            </w:r>
                            <w:r>
                              <w:rPr>
                                <w:rFonts w:hint="eastAsia"/>
                              </w:rPr>
                              <w:t xml:space="preserve"> </w:t>
                            </w:r>
                            <w:r>
                              <w:fldChar w:fldCharType="begin"/>
                            </w:r>
                            <w:r>
                              <w:instrText xml:space="preserve"> </w:instrText>
                            </w:r>
                            <w:r>
                              <w:rPr>
                                <w:rFonts w:hint="eastAsia"/>
                              </w:rPr>
                              <w:instrText xml:space="preserve">SEQ </w:instrText>
                            </w:r>
                            <w:r>
                              <w:rPr>
                                <w:rFonts w:hint="eastAsia"/>
                              </w:rPr>
                              <w:instrText>训练结果图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A19DE7" id="_x0000_t202" coordsize="21600,21600" o:spt="202" path="m,l,21600r21600,l21600,xe">
                <v:stroke joinstyle="miter"/>
                <v:path gradientshapeok="t" o:connecttype="rect"/>
              </v:shapetype>
              <v:shape id="文本框 1" o:spid="_x0000_s1026" type="#_x0000_t202" style="position:absolute;left:0;text-align:left;margin-left:1.8pt;margin-top:459.55pt;width:371.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" stroked="f">
                <v:textbox style="mso-fit-shape-to-text:t" inset="0,0,0,0">
                  <w:txbxContent>
                    <w:p w14:paraId="2C3C09C6" w14:textId="2B871E8D" w:rsidR="006109F5" w:rsidRPr="00E90D61" w:rsidRDefault="006109F5" w:rsidP="006109F5">
                      <w:pPr>
                        <w:pStyle w:val="aff1"/>
                        <w:jc w:val="center"/>
                        <w:rPr>
                          <w:rFonts w:ascii="Times New Roman" w:eastAsia="宋体" w:hAnsi="Times New Roman" w:cs="宋体"/>
                          <w:noProof/>
                          <w:color w:val="343434"/>
                          <w:sz w:val="13"/>
                        </w:rPr>
                      </w:pPr>
                      <w:bookmarkStart w:id="153" w:name="_Ref193120252"/>
                      <w:r>
                        <w:rPr>
                          <w:rFonts w:hint="eastAsia"/>
                        </w:rPr>
                        <w:t>训练结果图</w:t>
                      </w:r>
                      <w:r>
                        <w:rPr>
                          <w:rFonts w:hint="eastAsia"/>
                        </w:rPr>
                        <w:t xml:space="preserve"> </w:t>
                      </w:r>
                      <w:r>
                        <w:fldChar w:fldCharType="begin"/>
                      </w:r>
                      <w:r>
                        <w:instrText xml:space="preserve"> </w:instrText>
                      </w:r>
                      <w:r>
                        <w:rPr>
                          <w:rFonts w:hint="eastAsia"/>
                        </w:rPr>
                        <w:instrText xml:space="preserve">SEQ </w:instrText>
                      </w:r>
                      <w:r>
                        <w:rPr>
                          <w:rFonts w:hint="eastAsia"/>
                        </w:rPr>
                        <w:instrText>训练结果图</w:instrText>
                      </w:r>
                      <w:r>
                        <w:rPr>
                          <w:rFonts w:hint="eastAsia"/>
                        </w:rPr>
                        <w:instrText xml:space="preserve"> \* ARABIC</w:instrText>
                      </w:r>
                      <w:r>
                        <w:instrText xml:space="preserve"> </w:instrText>
                      </w:r>
                      <w:r>
                        <w:fldChar w:fldCharType="separate"/>
                      </w:r>
                      <w:r w:rsidR="000B4DB4">
                        <w:rPr>
                          <w:rFonts w:hint="eastAsia"/>
                          <w:noProof/>
                        </w:rPr>
                        <w:t>1</w:t>
                      </w:r>
                      <w:r>
                        <w:fldChar w:fldCharType="end"/>
                      </w:r>
                      <w:bookmarkEnd w:id="153"/>
                    </w:p>
                  </w:txbxContent>
                </v:textbox>
                <w10:wrap type="topAndBottom"/>
              </v:shape>
            </w:pict>
          </mc:Fallback>
        </mc:AlternateContent>
      </w:r>
      <w:r w:rsidR="00236223" w:rsidRPr="00E868B1">
        <w:rPr>
          <w:rFonts w:cs="宋体"/>
          <w:noProof/>
          <w:color w:val="343434"/>
        </w:rPr>
        <w:drawing>
          <wp:anchor distT="0" distB="0" distL="114300" distR="114300" simplePos="0" relativeHeight="251661312" behindDoc="0" locked="0" layoutInCell="1" allowOverlap="1" wp14:anchorId="1DE6F83A" wp14:editId="5BC060EC">
            <wp:simplePos x="0" y="0"/>
            <wp:positionH relativeFrom="margin">
              <wp:posOffset>22860</wp:posOffset>
            </wp:positionH>
            <wp:positionV relativeFrom="paragraph">
              <wp:posOffset>570285</wp:posOffset>
            </wp:positionV>
            <wp:extent cx="4722495" cy="5208905"/>
            <wp:effectExtent l="0" t="0" r="0" b="1905"/>
            <wp:wrapTopAndBottom/>
            <wp:docPr id="1041349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49956"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2495" cy="5208905"/>
                    </a:xfrm>
                    <a:prstGeom prst="rect">
                      <a:avLst/>
                    </a:prstGeom>
                  </pic:spPr>
                </pic:pic>
              </a:graphicData>
            </a:graphic>
            <wp14:sizeRelH relativeFrom="margin">
              <wp14:pctWidth>0</wp14:pctWidth>
            </wp14:sizeRelH>
            <wp14:sizeRelV relativeFrom="margin">
              <wp14:pctHeight>0</wp14:pctHeight>
            </wp14:sizeRelV>
          </wp:anchor>
        </w:drawing>
      </w:r>
      <w:r w:rsidR="002A09D4" w:rsidRPr="00E868B1">
        <w:rPr>
          <w:rFonts w:cs="宋体" w:hint="eastAsia"/>
          <w:color w:val="343434"/>
          <w:sz w:val="24"/>
          <w:szCs w:val="24"/>
        </w:rPr>
        <w:t>经过日志分析和训练会得到如下日志和</w:t>
      </w:r>
      <w:r w:rsidR="002A09D4" w:rsidRPr="00E868B1">
        <w:rPr>
          <w:rFonts w:cs="宋体" w:hint="eastAsia"/>
          <w:color w:val="343434"/>
          <w:sz w:val="24"/>
          <w:szCs w:val="24"/>
        </w:rPr>
        <w:t>csv</w:t>
      </w:r>
      <w:r w:rsidR="002A09D4" w:rsidRPr="00E868B1">
        <w:rPr>
          <w:rFonts w:cs="宋体" w:hint="eastAsia"/>
          <w:color w:val="343434"/>
          <w:sz w:val="24"/>
          <w:szCs w:val="24"/>
        </w:rPr>
        <w:t>文件</w:t>
      </w:r>
      <w:r>
        <w:rPr>
          <w:rFonts w:cs="宋体" w:hint="eastAsia"/>
          <w:color w:val="343434"/>
          <w:sz w:val="24"/>
          <w:szCs w:val="24"/>
        </w:rPr>
        <w:t>，</w:t>
      </w:r>
      <w:r w:rsidRPr="006109F5">
        <w:rPr>
          <w:rFonts w:ascii="宋体" w:hAnsi="宋体" w:cs="宋体"/>
          <w:color w:val="343434"/>
          <w:sz w:val="24"/>
          <w:szCs w:val="24"/>
        </w:rPr>
        <w:fldChar w:fldCharType="begin"/>
      </w:r>
      <w:r w:rsidRPr="006109F5">
        <w:rPr>
          <w:rFonts w:ascii="宋体" w:hAnsi="宋体" w:cs="宋体"/>
          <w:color w:val="343434"/>
          <w:sz w:val="24"/>
          <w:szCs w:val="24"/>
        </w:rPr>
        <w:instrText xml:space="preserve"> </w:instrText>
      </w:r>
      <w:r w:rsidRPr="006109F5">
        <w:rPr>
          <w:rFonts w:ascii="宋体" w:hAnsi="宋体" w:cs="宋体" w:hint="eastAsia"/>
          <w:color w:val="343434"/>
          <w:sz w:val="24"/>
          <w:szCs w:val="24"/>
        </w:rPr>
        <w:instrText>REF _Ref193120252 \h</w:instrText>
      </w:r>
      <w:r w:rsidRPr="006109F5">
        <w:rPr>
          <w:rFonts w:ascii="宋体" w:hAnsi="宋体" w:cs="宋体"/>
          <w:color w:val="343434"/>
          <w:sz w:val="24"/>
          <w:szCs w:val="24"/>
        </w:rPr>
        <w:instrText xml:space="preserve"> </w:instrText>
      </w:r>
      <w:r w:rsidRPr="006109F5">
        <w:rPr>
          <w:rFonts w:ascii="宋体" w:hAnsi="宋体" w:cs="宋体" w:hint="eastAsia"/>
          <w:color w:val="343434"/>
          <w:sz w:val="24"/>
          <w:szCs w:val="24"/>
        </w:rPr>
        <w:instrText xml:space="preserve"> \* MERGEFORMAT </w:instrText>
      </w:r>
      <w:r w:rsidRPr="006109F5">
        <w:rPr>
          <w:rFonts w:ascii="宋体" w:hAnsi="宋体" w:cs="宋体"/>
          <w:color w:val="343434"/>
          <w:sz w:val="24"/>
          <w:szCs w:val="24"/>
        </w:rPr>
      </w:r>
      <w:r w:rsidRPr="006109F5">
        <w:rPr>
          <w:rFonts w:ascii="宋体" w:hAnsi="宋体" w:cs="宋体"/>
          <w:color w:val="343434"/>
          <w:sz w:val="24"/>
          <w:szCs w:val="24"/>
        </w:rPr>
        <w:fldChar w:fldCharType="separate"/>
      </w:r>
      <w:r w:rsidR="000B4DB4" w:rsidRPr="000B4DB4">
        <w:rPr>
          <w:rFonts w:ascii="宋体" w:hAnsi="宋体" w:hint="eastAsia"/>
          <w:sz w:val="24"/>
          <w:szCs w:val="24"/>
        </w:rPr>
        <w:t xml:space="preserve">训练结果图 </w:t>
      </w:r>
      <w:r w:rsidR="000B4DB4" w:rsidRPr="000B4DB4">
        <w:rPr>
          <w:rFonts w:ascii="宋体" w:hAnsi="宋体" w:hint="eastAsia"/>
          <w:noProof/>
          <w:sz w:val="24"/>
          <w:szCs w:val="24"/>
        </w:rPr>
        <w:t>1</w:t>
      </w:r>
      <w:r w:rsidRPr="006109F5">
        <w:rPr>
          <w:rFonts w:ascii="宋体" w:hAnsi="宋体" w:cs="宋体"/>
          <w:color w:val="343434"/>
          <w:sz w:val="24"/>
          <w:szCs w:val="24"/>
        </w:rPr>
        <w:fldChar w:fldCharType="end"/>
      </w:r>
      <w:r w:rsidRPr="006109F5">
        <w:rPr>
          <w:rFonts w:ascii="宋体" w:hAnsi="宋体" w:cs="宋体" w:hint="eastAsia"/>
          <w:color w:val="343434"/>
          <w:sz w:val="24"/>
          <w:szCs w:val="24"/>
        </w:rPr>
        <w:t>如下</w:t>
      </w:r>
      <w:r w:rsidR="002A09D4" w:rsidRPr="00E868B1">
        <w:rPr>
          <w:rFonts w:cs="宋体" w:hint="eastAsia"/>
          <w:color w:val="343434"/>
          <w:sz w:val="24"/>
          <w:szCs w:val="24"/>
        </w:rPr>
        <w:t>：</w:t>
      </w:r>
    </w:p>
    <w:p w14:paraId="26A4D0B4" w14:textId="12F4CBFD" w:rsidR="002A09D4" w:rsidRPr="00E868B1" w:rsidRDefault="002A09D4" w:rsidP="002A09D4">
      <w:pPr>
        <w:pStyle w:val="a6"/>
        <w:spacing w:after="0" w:line="450" w:lineRule="atLeast"/>
        <w:ind w:firstLineChars="200" w:firstLine="480"/>
        <w:jc w:val="left"/>
        <w:rPr>
          <w:rFonts w:cs="宋体"/>
          <w:color w:val="343434"/>
          <w:sz w:val="24"/>
          <w:szCs w:val="24"/>
        </w:rPr>
      </w:pPr>
      <w:r w:rsidRPr="00E868B1">
        <w:rPr>
          <w:rFonts w:cs="宋体"/>
          <w:color w:val="343434"/>
          <w:sz w:val="24"/>
          <w:szCs w:val="24"/>
        </w:rPr>
        <w:t>基于</w:t>
      </w:r>
      <w:r w:rsidRPr="00E868B1">
        <w:rPr>
          <w:rFonts w:cs="宋体"/>
          <w:color w:val="343434"/>
          <w:sz w:val="24"/>
          <w:szCs w:val="24"/>
        </w:rPr>
        <w:t xml:space="preserve"> Matplotlib </w:t>
      </w:r>
      <w:r w:rsidRPr="00E868B1">
        <w:rPr>
          <w:rFonts w:cs="宋体"/>
          <w:color w:val="343434"/>
          <w:sz w:val="24"/>
          <w:szCs w:val="24"/>
        </w:rPr>
        <w:t>和</w:t>
      </w:r>
      <w:r w:rsidRPr="00E868B1">
        <w:rPr>
          <w:rFonts w:cs="宋体"/>
          <w:color w:val="343434"/>
          <w:sz w:val="24"/>
          <w:szCs w:val="24"/>
        </w:rPr>
        <w:t xml:space="preserve"> Seaborn </w:t>
      </w:r>
      <w:r w:rsidRPr="00E868B1">
        <w:rPr>
          <w:rFonts w:cs="宋体"/>
          <w:color w:val="343434"/>
          <w:sz w:val="24"/>
          <w:szCs w:val="24"/>
        </w:rPr>
        <w:t>的可视化设计</w:t>
      </w:r>
      <w:r w:rsidRPr="00E868B1">
        <w:rPr>
          <w:rFonts w:cs="宋体" w:hint="eastAsia"/>
          <w:color w:val="343434"/>
          <w:sz w:val="24"/>
          <w:szCs w:val="24"/>
        </w:rPr>
        <w:t>：</w:t>
      </w:r>
    </w:p>
    <w:p w14:paraId="1BE74F87" w14:textId="00A1E274" w:rsidR="002A09D4" w:rsidRPr="00E868B1" w:rsidRDefault="002A09D4" w:rsidP="002A09D4">
      <w:pPr>
        <w:pStyle w:val="a6"/>
        <w:spacing w:line="450" w:lineRule="atLeast"/>
        <w:ind w:firstLineChars="200" w:firstLine="480"/>
        <w:jc w:val="left"/>
        <w:rPr>
          <w:rFonts w:cs="宋体"/>
          <w:color w:val="343434"/>
          <w:sz w:val="24"/>
          <w:szCs w:val="24"/>
        </w:rPr>
      </w:pPr>
      <w:r w:rsidRPr="00E868B1">
        <w:rPr>
          <w:rFonts w:cs="宋体"/>
          <w:color w:val="343434"/>
          <w:sz w:val="24"/>
          <w:szCs w:val="24"/>
        </w:rPr>
        <w:t>代码片段</w:t>
      </w:r>
      <w:r w:rsidRPr="00E868B1">
        <w:rPr>
          <w:rFonts w:cs="宋体"/>
          <w:color w:val="343434"/>
          <w:sz w:val="24"/>
          <w:szCs w:val="24"/>
        </w:rPr>
        <w:t>1</w:t>
      </w:r>
      <w:r w:rsidRPr="00E868B1">
        <w:rPr>
          <w:rFonts w:cs="宋体"/>
          <w:color w:val="343434"/>
          <w:sz w:val="24"/>
          <w:szCs w:val="24"/>
        </w:rPr>
        <w:t>：异常时序分布图</w:t>
      </w:r>
      <w:r w:rsidRPr="00E868B1">
        <w:rPr>
          <w:rFonts w:cs="宋体" w:hint="eastAsia"/>
          <w:color w:val="343434"/>
          <w:sz w:val="24"/>
          <w:szCs w:val="24"/>
        </w:rPr>
        <w:t>：</w:t>
      </w:r>
    </w:p>
    <w:p w14:paraId="13E2A21F"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xml:space="preserve">import </w:t>
      </w:r>
      <w:proofErr w:type="spellStart"/>
      <w:proofErr w:type="gramStart"/>
      <w:r w:rsidRPr="00E868B1">
        <w:rPr>
          <w:rFonts w:cs="宋体"/>
          <w:color w:val="CCCCCC"/>
          <w:szCs w:val="21"/>
        </w:rPr>
        <w:t>matplotlib.pyplot</w:t>
      </w:r>
      <w:proofErr w:type="spellEnd"/>
      <w:proofErr w:type="gramEnd"/>
      <w:r w:rsidRPr="00E868B1">
        <w:rPr>
          <w:rFonts w:cs="宋体"/>
          <w:color w:val="CCCCCC"/>
          <w:szCs w:val="21"/>
        </w:rPr>
        <w:t xml:space="preserve"> as </w:t>
      </w:r>
      <w:proofErr w:type="spellStart"/>
      <w:r w:rsidRPr="00E868B1">
        <w:rPr>
          <w:rFonts w:cs="宋体"/>
          <w:color w:val="CCCCCC"/>
          <w:szCs w:val="21"/>
        </w:rPr>
        <w:t>plt</w:t>
      </w:r>
      <w:proofErr w:type="spellEnd"/>
    </w:p>
    <w:p w14:paraId="78723BF3" w14:textId="14021298"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xml:space="preserve">import seaborn as </w:t>
      </w:r>
      <w:proofErr w:type="spellStart"/>
      <w:r w:rsidRPr="00E868B1">
        <w:rPr>
          <w:rFonts w:cs="宋体"/>
          <w:color w:val="CCCCCC"/>
          <w:szCs w:val="21"/>
        </w:rPr>
        <w:t>sns</w:t>
      </w:r>
      <w:proofErr w:type="spellEnd"/>
    </w:p>
    <w:p w14:paraId="5172DE6D" w14:textId="394C7B19"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import pandas as pd</w:t>
      </w:r>
    </w:p>
    <w:p w14:paraId="3ECBCCE5"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from datetime import datetime</w:t>
      </w:r>
    </w:p>
    <w:p w14:paraId="2B804A1B" w14:textId="77777777" w:rsidR="002A09D4" w:rsidRPr="00E868B1" w:rsidRDefault="002A09D4" w:rsidP="002A09D4">
      <w:pPr>
        <w:shd w:val="clear" w:color="auto" w:fill="1F1F1F"/>
        <w:spacing w:line="285" w:lineRule="atLeast"/>
        <w:rPr>
          <w:rFonts w:cs="宋体"/>
          <w:color w:val="CCCCCC"/>
          <w:szCs w:val="21"/>
        </w:rPr>
      </w:pPr>
    </w:p>
    <w:p w14:paraId="73A7AA46"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模拟日志数据集（时间戳，事件类型，异常标记）</w:t>
      </w:r>
    </w:p>
    <w:p w14:paraId="023C2FAD"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569CD6"/>
          <w:szCs w:val="21"/>
        </w:rPr>
        <w:t>timestamps</w:t>
      </w:r>
      <w:r w:rsidRPr="00E868B1">
        <w:rPr>
          <w:rFonts w:cs="宋体"/>
          <w:color w:val="CCCCCC"/>
          <w:szCs w:val="21"/>
        </w:rPr>
        <w:t xml:space="preserve"> = </w:t>
      </w:r>
      <w:proofErr w:type="spellStart"/>
      <w:proofErr w:type="gramStart"/>
      <w:r w:rsidRPr="00E868B1">
        <w:rPr>
          <w:rFonts w:cs="宋体"/>
          <w:color w:val="CCCCCC"/>
          <w:szCs w:val="21"/>
        </w:rPr>
        <w:t>pd.date</w:t>
      </w:r>
      <w:proofErr w:type="gramEnd"/>
      <w:r w:rsidRPr="00E868B1">
        <w:rPr>
          <w:rFonts w:cs="宋体"/>
          <w:color w:val="CCCCCC"/>
          <w:szCs w:val="21"/>
        </w:rPr>
        <w:t>_range</w:t>
      </w:r>
      <w:proofErr w:type="spellEnd"/>
      <w:r w:rsidRPr="00E868B1">
        <w:rPr>
          <w:rFonts w:cs="宋体"/>
          <w:color w:val="CCCCCC"/>
          <w:szCs w:val="21"/>
        </w:rPr>
        <w:t>(</w:t>
      </w:r>
      <w:r w:rsidRPr="00E868B1">
        <w:rPr>
          <w:rFonts w:cs="宋体"/>
          <w:color w:val="CE9178"/>
          <w:szCs w:val="21"/>
        </w:rPr>
        <w:t>"2024-01-01"</w:t>
      </w:r>
      <w:r w:rsidRPr="00E868B1">
        <w:rPr>
          <w:rFonts w:cs="宋体"/>
          <w:color w:val="CCCCCC"/>
          <w:szCs w:val="21"/>
        </w:rPr>
        <w:t xml:space="preserve">, </w:t>
      </w:r>
      <w:r w:rsidRPr="00E868B1">
        <w:rPr>
          <w:rFonts w:cs="宋体"/>
          <w:color w:val="569CD6"/>
          <w:szCs w:val="21"/>
        </w:rPr>
        <w:t>periods</w:t>
      </w:r>
      <w:r w:rsidRPr="00E868B1">
        <w:rPr>
          <w:rFonts w:cs="宋体"/>
          <w:color w:val="CCCCCC"/>
          <w:szCs w:val="21"/>
        </w:rPr>
        <w:t xml:space="preserve">=1000, </w:t>
      </w:r>
      <w:proofErr w:type="spellStart"/>
      <w:r w:rsidRPr="00E868B1">
        <w:rPr>
          <w:rFonts w:cs="宋体"/>
          <w:color w:val="569CD6"/>
          <w:szCs w:val="21"/>
        </w:rPr>
        <w:t>freq</w:t>
      </w:r>
      <w:proofErr w:type="spellEnd"/>
      <w:r w:rsidRPr="00E868B1">
        <w:rPr>
          <w:rFonts w:cs="宋体"/>
          <w:color w:val="CCCCCC"/>
          <w:szCs w:val="21"/>
        </w:rPr>
        <w:t>=</w:t>
      </w:r>
      <w:r w:rsidRPr="00E868B1">
        <w:rPr>
          <w:rFonts w:cs="宋体"/>
          <w:color w:val="CE9178"/>
          <w:szCs w:val="21"/>
        </w:rPr>
        <w:t>"5min"</w:t>
      </w:r>
      <w:r w:rsidRPr="00E868B1">
        <w:rPr>
          <w:rFonts w:cs="宋体"/>
          <w:color w:val="CCCCCC"/>
          <w:szCs w:val="21"/>
        </w:rPr>
        <w:t>)</w:t>
      </w:r>
    </w:p>
    <w:p w14:paraId="59FDB738" w14:textId="7B309F98" w:rsidR="002A09D4" w:rsidRPr="00E868B1" w:rsidRDefault="002A09D4" w:rsidP="002A09D4">
      <w:pPr>
        <w:shd w:val="clear" w:color="auto" w:fill="1F1F1F"/>
        <w:spacing w:line="285" w:lineRule="atLeast"/>
        <w:rPr>
          <w:rFonts w:cs="宋体"/>
          <w:color w:val="CCCCCC"/>
          <w:szCs w:val="21"/>
        </w:rPr>
      </w:pPr>
      <w:r w:rsidRPr="00E868B1">
        <w:rPr>
          <w:rFonts w:cs="宋体"/>
          <w:color w:val="569CD6"/>
          <w:szCs w:val="21"/>
        </w:rPr>
        <w:t>events</w:t>
      </w:r>
      <w:r w:rsidRPr="00E868B1">
        <w:rPr>
          <w:rFonts w:cs="宋体"/>
          <w:color w:val="CCCCCC"/>
          <w:szCs w:val="21"/>
        </w:rPr>
        <w:t xml:space="preserve"> = </w:t>
      </w:r>
      <w:proofErr w:type="spellStart"/>
      <w:proofErr w:type="gramStart"/>
      <w:r w:rsidRPr="00E868B1">
        <w:rPr>
          <w:rFonts w:cs="宋体"/>
          <w:color w:val="CCCCCC"/>
          <w:szCs w:val="21"/>
        </w:rPr>
        <w:t>np.random</w:t>
      </w:r>
      <w:proofErr w:type="gramEnd"/>
      <w:r w:rsidRPr="00E868B1">
        <w:rPr>
          <w:rFonts w:cs="宋体"/>
          <w:color w:val="CCCCCC"/>
          <w:szCs w:val="21"/>
        </w:rPr>
        <w:t>.choice</w:t>
      </w:r>
      <w:proofErr w:type="spellEnd"/>
      <w:r w:rsidRPr="00E868B1">
        <w:rPr>
          <w:rFonts w:cs="宋体"/>
          <w:color w:val="CCCCCC"/>
          <w:szCs w:val="21"/>
        </w:rPr>
        <w:t>([</w:t>
      </w:r>
      <w:r w:rsidRPr="00E868B1">
        <w:rPr>
          <w:rFonts w:cs="宋体"/>
          <w:color w:val="CE9178"/>
          <w:szCs w:val="21"/>
        </w:rPr>
        <w:t>"Login"</w:t>
      </w: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FileAccess</w:t>
      </w:r>
      <w:proofErr w:type="spellEnd"/>
      <w:r w:rsidRPr="00E868B1">
        <w:rPr>
          <w:rFonts w:cs="宋体"/>
          <w:color w:val="CE9178"/>
          <w:szCs w:val="21"/>
        </w:rPr>
        <w:t>"</w:t>
      </w: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DBQuery</w:t>
      </w:r>
      <w:proofErr w:type="spellEnd"/>
      <w:r w:rsidRPr="00E868B1">
        <w:rPr>
          <w:rFonts w:cs="宋体"/>
          <w:color w:val="CE9178"/>
          <w:szCs w:val="21"/>
        </w:rPr>
        <w:t>"</w:t>
      </w:r>
      <w:r w:rsidRPr="00E868B1">
        <w:rPr>
          <w:rFonts w:cs="宋体"/>
          <w:color w:val="CCCCCC"/>
          <w:szCs w:val="21"/>
        </w:rPr>
        <w:t xml:space="preserve">, </w:t>
      </w:r>
      <w:r w:rsidRPr="00E868B1">
        <w:rPr>
          <w:rFonts w:cs="宋体"/>
          <w:color w:val="CE9178"/>
          <w:szCs w:val="21"/>
        </w:rPr>
        <w:t>"Network"</w:t>
      </w:r>
      <w:r w:rsidRPr="00E868B1">
        <w:rPr>
          <w:rFonts w:cs="宋体"/>
          <w:color w:val="CCCCCC"/>
          <w:szCs w:val="21"/>
        </w:rPr>
        <w:t>], 1000)</w:t>
      </w:r>
    </w:p>
    <w:p w14:paraId="756AC219" w14:textId="77777777" w:rsidR="002A09D4" w:rsidRPr="00E868B1" w:rsidRDefault="002A09D4" w:rsidP="002A09D4">
      <w:pPr>
        <w:shd w:val="clear" w:color="auto" w:fill="1F1F1F"/>
        <w:spacing w:line="285" w:lineRule="atLeast"/>
        <w:rPr>
          <w:rFonts w:cs="宋体"/>
          <w:color w:val="CCCCCC"/>
          <w:szCs w:val="21"/>
        </w:rPr>
      </w:pPr>
      <w:proofErr w:type="spellStart"/>
      <w:r w:rsidRPr="00E868B1">
        <w:rPr>
          <w:rFonts w:cs="宋体"/>
          <w:color w:val="569CD6"/>
          <w:szCs w:val="21"/>
        </w:rPr>
        <w:t>is_anomaly</w:t>
      </w:r>
      <w:proofErr w:type="spellEnd"/>
      <w:r w:rsidRPr="00E868B1">
        <w:rPr>
          <w:rFonts w:cs="宋体"/>
          <w:color w:val="CCCCCC"/>
          <w:szCs w:val="21"/>
        </w:rPr>
        <w:t xml:space="preserve"> = </w:t>
      </w:r>
      <w:proofErr w:type="spellStart"/>
      <w:r w:rsidRPr="00E868B1">
        <w:rPr>
          <w:rFonts w:cs="宋体"/>
          <w:color w:val="CCCCCC"/>
          <w:szCs w:val="21"/>
        </w:rPr>
        <w:t>np.random.binomial</w:t>
      </w:r>
      <w:proofErr w:type="spellEnd"/>
      <w:r w:rsidRPr="00E868B1">
        <w:rPr>
          <w:rFonts w:cs="宋体"/>
          <w:color w:val="CCCCCC"/>
          <w:szCs w:val="21"/>
        </w:rPr>
        <w:t>(1, 0.05, 1000)  </w:t>
      </w:r>
      <w:r w:rsidRPr="00E868B1">
        <w:rPr>
          <w:rFonts w:cs="宋体"/>
          <w:color w:val="6A9955"/>
          <w:szCs w:val="21"/>
        </w:rPr>
        <w:t># 5%</w:t>
      </w:r>
      <w:r w:rsidRPr="00E868B1">
        <w:rPr>
          <w:rFonts w:cs="宋体"/>
          <w:color w:val="6A9955"/>
          <w:szCs w:val="21"/>
        </w:rPr>
        <w:t>异常率</w:t>
      </w:r>
    </w:p>
    <w:p w14:paraId="1BA5395D" w14:textId="77777777" w:rsidR="002A09D4" w:rsidRPr="00E868B1" w:rsidRDefault="002A09D4" w:rsidP="002A09D4">
      <w:pPr>
        <w:shd w:val="clear" w:color="auto" w:fill="1F1F1F"/>
        <w:spacing w:line="285" w:lineRule="atLeast"/>
        <w:rPr>
          <w:rFonts w:cs="宋体"/>
          <w:color w:val="CCCCCC"/>
          <w:szCs w:val="21"/>
        </w:rPr>
      </w:pPr>
    </w:p>
    <w:p w14:paraId="2C965710" w14:textId="77777777" w:rsidR="002A09D4" w:rsidRPr="00E868B1" w:rsidRDefault="002A09D4" w:rsidP="002A09D4">
      <w:pPr>
        <w:shd w:val="clear" w:color="auto" w:fill="1F1F1F"/>
        <w:spacing w:line="285" w:lineRule="atLeast"/>
        <w:rPr>
          <w:rFonts w:cs="宋体"/>
          <w:color w:val="CCCCCC"/>
          <w:szCs w:val="21"/>
        </w:rPr>
      </w:pPr>
      <w:proofErr w:type="spellStart"/>
      <w:r w:rsidRPr="00E868B1">
        <w:rPr>
          <w:rFonts w:cs="宋体"/>
          <w:color w:val="569CD6"/>
          <w:szCs w:val="21"/>
        </w:rPr>
        <w:t>df</w:t>
      </w:r>
      <w:proofErr w:type="spellEnd"/>
      <w:r w:rsidRPr="00E868B1">
        <w:rPr>
          <w:rFonts w:cs="宋体"/>
          <w:color w:val="CCCCCC"/>
          <w:szCs w:val="21"/>
        </w:rPr>
        <w:t xml:space="preserve"> = </w:t>
      </w:r>
      <w:proofErr w:type="spellStart"/>
      <w:proofErr w:type="gramStart"/>
      <w:r w:rsidRPr="00E868B1">
        <w:rPr>
          <w:rFonts w:cs="宋体"/>
          <w:color w:val="CCCCCC"/>
          <w:szCs w:val="21"/>
        </w:rPr>
        <w:t>pd.DataFrame</w:t>
      </w:r>
      <w:proofErr w:type="spellEnd"/>
      <w:proofErr w:type="gramEnd"/>
      <w:r w:rsidRPr="00E868B1">
        <w:rPr>
          <w:rFonts w:cs="宋体"/>
          <w:color w:val="CCCCCC"/>
          <w:szCs w:val="21"/>
        </w:rPr>
        <w:t>({</w:t>
      </w:r>
    </w:p>
    <w:p w14:paraId="1E96D615"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"timestamp"</w:t>
      </w:r>
      <w:r w:rsidRPr="00E868B1">
        <w:rPr>
          <w:rFonts w:cs="宋体"/>
          <w:color w:val="CCCCCC"/>
          <w:szCs w:val="21"/>
        </w:rPr>
        <w:t>: timestamps,</w:t>
      </w:r>
    </w:p>
    <w:p w14:paraId="1B9FB23B"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lastRenderedPageBreak/>
        <w:t xml:space="preserve">    </w:t>
      </w:r>
      <w:r w:rsidRPr="00E868B1">
        <w:rPr>
          <w:rFonts w:cs="宋体"/>
          <w:color w:val="CE9178"/>
          <w:szCs w:val="21"/>
        </w:rPr>
        <w:t>"</w:t>
      </w:r>
      <w:proofErr w:type="spellStart"/>
      <w:proofErr w:type="gramStart"/>
      <w:r w:rsidRPr="00E868B1">
        <w:rPr>
          <w:rFonts w:cs="宋体"/>
          <w:color w:val="CE9178"/>
          <w:szCs w:val="21"/>
        </w:rPr>
        <w:t>event</w:t>
      </w:r>
      <w:proofErr w:type="gramEnd"/>
      <w:r w:rsidRPr="00E868B1">
        <w:rPr>
          <w:rFonts w:cs="宋体"/>
          <w:color w:val="CE9178"/>
          <w:szCs w:val="21"/>
        </w:rPr>
        <w:t>_type</w:t>
      </w:r>
      <w:proofErr w:type="spellEnd"/>
      <w:r w:rsidRPr="00E868B1">
        <w:rPr>
          <w:rFonts w:cs="宋体"/>
          <w:color w:val="CE9178"/>
          <w:szCs w:val="21"/>
        </w:rPr>
        <w:t>"</w:t>
      </w:r>
      <w:r w:rsidRPr="00E868B1">
        <w:rPr>
          <w:rFonts w:cs="宋体"/>
          <w:color w:val="CCCCCC"/>
          <w:szCs w:val="21"/>
        </w:rPr>
        <w:t>: events,</w:t>
      </w:r>
    </w:p>
    <w:p w14:paraId="588549AA" w14:textId="6562FA20"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w:t>
      </w:r>
      <w:proofErr w:type="spellStart"/>
      <w:proofErr w:type="gramStart"/>
      <w:r w:rsidRPr="00E868B1">
        <w:rPr>
          <w:rFonts w:cs="宋体"/>
          <w:color w:val="CE9178"/>
          <w:szCs w:val="21"/>
        </w:rPr>
        <w:t>is</w:t>
      </w:r>
      <w:proofErr w:type="gramEnd"/>
      <w:r w:rsidRPr="00E868B1">
        <w:rPr>
          <w:rFonts w:cs="宋体"/>
          <w:color w:val="CE9178"/>
          <w:szCs w:val="21"/>
        </w:rPr>
        <w:t>_anomaly</w:t>
      </w:r>
      <w:proofErr w:type="spellEnd"/>
      <w:r w:rsidRPr="00E868B1">
        <w:rPr>
          <w:rFonts w:cs="宋体"/>
          <w:color w:val="CE9178"/>
          <w:szCs w:val="21"/>
        </w:rPr>
        <w:t>"</w:t>
      </w:r>
      <w:r w:rsidRPr="00E868B1">
        <w:rPr>
          <w:rFonts w:cs="宋体"/>
          <w:color w:val="CCCCCC"/>
          <w:szCs w:val="21"/>
        </w:rPr>
        <w:t xml:space="preserve">: </w:t>
      </w:r>
      <w:proofErr w:type="spellStart"/>
      <w:r w:rsidRPr="00E868B1">
        <w:rPr>
          <w:rFonts w:cs="宋体"/>
          <w:color w:val="CCCCCC"/>
          <w:szCs w:val="21"/>
        </w:rPr>
        <w:t>is_anomaly</w:t>
      </w:r>
      <w:proofErr w:type="spellEnd"/>
    </w:p>
    <w:p w14:paraId="0C67DC7F"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w:t>
      </w:r>
    </w:p>
    <w:p w14:paraId="0782B088" w14:textId="77777777" w:rsidR="002A09D4" w:rsidRPr="00E868B1" w:rsidRDefault="002A09D4" w:rsidP="002A09D4">
      <w:pPr>
        <w:shd w:val="clear" w:color="auto" w:fill="1F1F1F"/>
        <w:spacing w:line="285" w:lineRule="atLeast"/>
        <w:rPr>
          <w:rFonts w:cs="宋体"/>
          <w:color w:val="CCCCCC"/>
          <w:szCs w:val="21"/>
        </w:rPr>
      </w:pPr>
    </w:p>
    <w:p w14:paraId="3BBB1451"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创建可视化画布</w:t>
      </w:r>
    </w:p>
    <w:p w14:paraId="13074923"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plt.figure</w:t>
      </w:r>
      <w:proofErr w:type="spellEnd"/>
      <w:proofErr w:type="gramEnd"/>
      <w:r w:rsidRPr="00E868B1">
        <w:rPr>
          <w:rFonts w:cs="宋体"/>
          <w:color w:val="CCCCCC"/>
          <w:szCs w:val="21"/>
        </w:rPr>
        <w:t>(</w:t>
      </w:r>
      <w:proofErr w:type="spellStart"/>
      <w:r w:rsidRPr="00E868B1">
        <w:rPr>
          <w:rFonts w:cs="宋体"/>
          <w:color w:val="569CD6"/>
          <w:szCs w:val="21"/>
        </w:rPr>
        <w:t>figsize</w:t>
      </w:r>
      <w:proofErr w:type="spellEnd"/>
      <w:r w:rsidRPr="00E868B1">
        <w:rPr>
          <w:rFonts w:cs="宋体"/>
          <w:color w:val="CCCCCC"/>
          <w:szCs w:val="21"/>
        </w:rPr>
        <w:t xml:space="preserve">=(12, 6), </w:t>
      </w:r>
      <w:r w:rsidRPr="00E868B1">
        <w:rPr>
          <w:rFonts w:cs="宋体"/>
          <w:color w:val="569CD6"/>
          <w:szCs w:val="21"/>
        </w:rPr>
        <w:t>dpi</w:t>
      </w:r>
      <w:r w:rsidRPr="00E868B1">
        <w:rPr>
          <w:rFonts w:cs="宋体"/>
          <w:color w:val="CCCCCC"/>
          <w:szCs w:val="21"/>
        </w:rPr>
        <w:t>=300)</w:t>
      </w:r>
    </w:p>
    <w:p w14:paraId="198D71CC" w14:textId="77777777" w:rsidR="002A09D4" w:rsidRPr="00E868B1" w:rsidRDefault="002A09D4" w:rsidP="002A09D4">
      <w:pPr>
        <w:shd w:val="clear" w:color="auto" w:fill="1F1F1F"/>
        <w:spacing w:line="285" w:lineRule="atLeast"/>
        <w:rPr>
          <w:rFonts w:cs="宋体"/>
          <w:color w:val="CCCCCC"/>
          <w:szCs w:val="21"/>
        </w:rPr>
      </w:pPr>
      <w:proofErr w:type="spellStart"/>
      <w:r w:rsidRPr="00E868B1">
        <w:rPr>
          <w:rFonts w:cs="宋体"/>
          <w:color w:val="CCCCCC"/>
          <w:szCs w:val="21"/>
        </w:rPr>
        <w:t>sns.set_theme</w:t>
      </w:r>
      <w:proofErr w:type="spellEnd"/>
      <w:r w:rsidRPr="00E868B1">
        <w:rPr>
          <w:rFonts w:cs="宋体"/>
          <w:color w:val="CCCCCC"/>
          <w:szCs w:val="21"/>
        </w:rPr>
        <w:t>(</w:t>
      </w:r>
      <w:r w:rsidRPr="00E868B1">
        <w:rPr>
          <w:rFonts w:cs="宋体"/>
          <w:color w:val="569CD6"/>
          <w:szCs w:val="21"/>
        </w:rPr>
        <w:t>style</w:t>
      </w:r>
      <w:r w:rsidRPr="00E868B1">
        <w:rPr>
          <w:rFonts w:cs="宋体"/>
          <w:color w:val="CCCCCC"/>
          <w:szCs w:val="21"/>
        </w:rPr>
        <w:t>=</w:t>
      </w:r>
      <w:r w:rsidRPr="00E868B1">
        <w:rPr>
          <w:rFonts w:cs="宋体"/>
          <w:color w:val="CE9178"/>
          <w:szCs w:val="21"/>
        </w:rPr>
        <w:t>"</w:t>
      </w:r>
      <w:proofErr w:type="spellStart"/>
      <w:r w:rsidRPr="00E868B1">
        <w:rPr>
          <w:rFonts w:cs="宋体"/>
          <w:color w:val="CE9178"/>
          <w:szCs w:val="21"/>
        </w:rPr>
        <w:t>whitegrid</w:t>
      </w:r>
      <w:proofErr w:type="spellEnd"/>
      <w:r w:rsidRPr="00E868B1">
        <w:rPr>
          <w:rFonts w:cs="宋体"/>
          <w:color w:val="CE9178"/>
          <w:szCs w:val="21"/>
        </w:rPr>
        <w:t>"</w:t>
      </w:r>
      <w:r w:rsidRPr="00E868B1">
        <w:rPr>
          <w:rFonts w:cs="宋体"/>
          <w:color w:val="CCCCCC"/>
          <w:szCs w:val="21"/>
        </w:rPr>
        <w:t>)</w:t>
      </w:r>
    </w:p>
    <w:p w14:paraId="62536DC8" w14:textId="77777777" w:rsidR="002A09D4" w:rsidRPr="00E868B1" w:rsidRDefault="002A09D4" w:rsidP="002A09D4">
      <w:pPr>
        <w:shd w:val="clear" w:color="auto" w:fill="1F1F1F"/>
        <w:spacing w:line="285" w:lineRule="atLeast"/>
        <w:rPr>
          <w:rFonts w:cs="宋体"/>
          <w:color w:val="CCCCCC"/>
          <w:szCs w:val="21"/>
        </w:rPr>
      </w:pPr>
    </w:p>
    <w:p w14:paraId="35A78738"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绘制事件频率热力图</w:t>
      </w:r>
    </w:p>
    <w:p w14:paraId="76FB48F4"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plt.subplot</w:t>
      </w:r>
      <w:proofErr w:type="spellEnd"/>
      <w:proofErr w:type="gramEnd"/>
      <w:r w:rsidRPr="00E868B1">
        <w:rPr>
          <w:rFonts w:cs="宋体"/>
          <w:color w:val="CCCCCC"/>
          <w:szCs w:val="21"/>
        </w:rPr>
        <w:t>(2,1,1)</w:t>
      </w:r>
    </w:p>
    <w:p w14:paraId="212AC223" w14:textId="037556C7" w:rsidR="002A09D4" w:rsidRPr="00E868B1" w:rsidRDefault="002A09D4" w:rsidP="002A09D4">
      <w:pPr>
        <w:shd w:val="clear" w:color="auto" w:fill="1F1F1F"/>
        <w:spacing w:line="285" w:lineRule="atLeast"/>
        <w:rPr>
          <w:rFonts w:cs="宋体"/>
          <w:color w:val="CCCCCC"/>
          <w:szCs w:val="21"/>
        </w:rPr>
      </w:pPr>
      <w:proofErr w:type="spellStart"/>
      <w:r w:rsidRPr="00E868B1">
        <w:rPr>
          <w:rFonts w:cs="宋体"/>
          <w:color w:val="569CD6"/>
          <w:szCs w:val="21"/>
        </w:rPr>
        <w:t>hourly_counts</w:t>
      </w:r>
      <w:proofErr w:type="spellEnd"/>
      <w:r w:rsidRPr="00E868B1">
        <w:rPr>
          <w:rFonts w:cs="宋体"/>
          <w:color w:val="CCCCCC"/>
          <w:szCs w:val="21"/>
        </w:rPr>
        <w:t xml:space="preserve"> = </w:t>
      </w:r>
      <w:proofErr w:type="spellStart"/>
      <w:proofErr w:type="gramStart"/>
      <w:r w:rsidRPr="00E868B1">
        <w:rPr>
          <w:rFonts w:cs="宋体"/>
          <w:color w:val="CCCCCC"/>
          <w:szCs w:val="21"/>
        </w:rPr>
        <w:t>df.groupby</w:t>
      </w:r>
      <w:proofErr w:type="spellEnd"/>
      <w:proofErr w:type="gramEnd"/>
      <w:r w:rsidRPr="00E868B1">
        <w:rPr>
          <w:rFonts w:cs="宋体"/>
          <w:color w:val="CCCCCC"/>
          <w:szCs w:val="21"/>
        </w:rPr>
        <w:t>([</w:t>
      </w:r>
      <w:proofErr w:type="spellStart"/>
      <w:r w:rsidRPr="00E868B1">
        <w:rPr>
          <w:rFonts w:cs="宋体"/>
          <w:color w:val="CCCCCC"/>
          <w:szCs w:val="21"/>
        </w:rPr>
        <w:t>df.timestamp.dt.hour</w:t>
      </w:r>
      <w:proofErr w:type="spellEnd"/>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event_type</w:t>
      </w:r>
      <w:proofErr w:type="spellEnd"/>
      <w:r w:rsidRPr="00E868B1">
        <w:rPr>
          <w:rFonts w:cs="宋体"/>
          <w:color w:val="CE9178"/>
          <w:szCs w:val="21"/>
        </w:rPr>
        <w:t>"</w:t>
      </w:r>
      <w:r w:rsidRPr="00E868B1">
        <w:rPr>
          <w:rFonts w:cs="宋体"/>
          <w:color w:val="CCCCCC"/>
          <w:szCs w:val="21"/>
        </w:rPr>
        <w:t>]).size().unstack()</w:t>
      </w:r>
    </w:p>
    <w:p w14:paraId="0066782F"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sns.heatmap</w:t>
      </w:r>
      <w:proofErr w:type="spellEnd"/>
      <w:proofErr w:type="gramEnd"/>
      <w:r w:rsidRPr="00E868B1">
        <w:rPr>
          <w:rFonts w:cs="宋体"/>
          <w:color w:val="CCCCCC"/>
          <w:szCs w:val="21"/>
        </w:rPr>
        <w:t>(</w:t>
      </w:r>
      <w:proofErr w:type="spellStart"/>
      <w:r w:rsidRPr="00E868B1">
        <w:rPr>
          <w:rFonts w:cs="宋体"/>
          <w:color w:val="CCCCCC"/>
          <w:szCs w:val="21"/>
        </w:rPr>
        <w:t>hourly_counts.T</w:t>
      </w:r>
      <w:proofErr w:type="spellEnd"/>
      <w:r w:rsidRPr="00E868B1">
        <w:rPr>
          <w:rFonts w:cs="宋体"/>
          <w:color w:val="CCCCCC"/>
          <w:szCs w:val="21"/>
        </w:rPr>
        <w:t xml:space="preserve">, </w:t>
      </w:r>
      <w:proofErr w:type="spellStart"/>
      <w:r w:rsidRPr="00E868B1">
        <w:rPr>
          <w:rFonts w:cs="宋体"/>
          <w:color w:val="569CD6"/>
          <w:szCs w:val="21"/>
        </w:rPr>
        <w:t>cmap</w:t>
      </w:r>
      <w:proofErr w:type="spellEnd"/>
      <w:r w:rsidRPr="00E868B1">
        <w:rPr>
          <w:rFonts w:cs="宋体"/>
          <w:color w:val="CCCCCC"/>
          <w:szCs w:val="21"/>
        </w:rPr>
        <w:t>=</w:t>
      </w:r>
      <w:r w:rsidRPr="00E868B1">
        <w:rPr>
          <w:rFonts w:cs="宋体"/>
          <w:color w:val="CE9178"/>
          <w:szCs w:val="21"/>
        </w:rPr>
        <w:t>"</w:t>
      </w:r>
      <w:proofErr w:type="spellStart"/>
      <w:r w:rsidRPr="00E868B1">
        <w:rPr>
          <w:rFonts w:cs="宋体"/>
          <w:color w:val="CE9178"/>
          <w:szCs w:val="21"/>
        </w:rPr>
        <w:t>YlOrRd</w:t>
      </w:r>
      <w:proofErr w:type="spellEnd"/>
      <w:r w:rsidRPr="00E868B1">
        <w:rPr>
          <w:rFonts w:cs="宋体"/>
          <w:color w:val="CE9178"/>
          <w:szCs w:val="21"/>
        </w:rPr>
        <w:t>"</w:t>
      </w:r>
      <w:r w:rsidRPr="00E868B1">
        <w:rPr>
          <w:rFonts w:cs="宋体"/>
          <w:color w:val="CCCCCC"/>
          <w:szCs w:val="21"/>
        </w:rPr>
        <w:t xml:space="preserve">, </w:t>
      </w:r>
      <w:proofErr w:type="spellStart"/>
      <w:r w:rsidRPr="00E868B1">
        <w:rPr>
          <w:rFonts w:cs="宋体"/>
          <w:color w:val="569CD6"/>
          <w:szCs w:val="21"/>
        </w:rPr>
        <w:t>annot</w:t>
      </w:r>
      <w:proofErr w:type="spellEnd"/>
      <w:r w:rsidRPr="00E868B1">
        <w:rPr>
          <w:rFonts w:cs="宋体"/>
          <w:color w:val="CCCCCC"/>
          <w:szCs w:val="21"/>
        </w:rPr>
        <w:t xml:space="preserve">=True, </w:t>
      </w:r>
      <w:proofErr w:type="spellStart"/>
      <w:r w:rsidRPr="00E868B1">
        <w:rPr>
          <w:rFonts w:cs="宋体"/>
          <w:color w:val="569CD6"/>
          <w:szCs w:val="21"/>
        </w:rPr>
        <w:t>fmt</w:t>
      </w:r>
      <w:proofErr w:type="spellEnd"/>
      <w:r w:rsidRPr="00E868B1">
        <w:rPr>
          <w:rFonts w:cs="宋体"/>
          <w:color w:val="CCCCCC"/>
          <w:szCs w:val="21"/>
        </w:rPr>
        <w:t>=</w:t>
      </w:r>
      <w:r w:rsidRPr="00E868B1">
        <w:rPr>
          <w:rFonts w:cs="宋体"/>
          <w:color w:val="CE9178"/>
          <w:szCs w:val="21"/>
        </w:rPr>
        <w:t>"d"</w:t>
      </w:r>
      <w:r w:rsidRPr="00E868B1">
        <w:rPr>
          <w:rFonts w:cs="宋体"/>
          <w:color w:val="CCCCCC"/>
          <w:szCs w:val="21"/>
        </w:rPr>
        <w:t>)</w:t>
      </w:r>
    </w:p>
    <w:p w14:paraId="761D50C7" w14:textId="399F3AA6"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plt.title</w:t>
      </w:r>
      <w:proofErr w:type="spellEnd"/>
      <w:proofErr w:type="gramEnd"/>
      <w:r w:rsidRPr="00E868B1">
        <w:rPr>
          <w:rFonts w:cs="宋体"/>
          <w:color w:val="CCCCCC"/>
          <w:szCs w:val="21"/>
        </w:rPr>
        <w:t>(</w:t>
      </w:r>
      <w:r w:rsidRPr="00E868B1">
        <w:rPr>
          <w:rFonts w:cs="宋体"/>
          <w:color w:val="CE9178"/>
          <w:szCs w:val="21"/>
        </w:rPr>
        <w:t>"Hourly Event Frequency Heatmap"</w:t>
      </w:r>
      <w:r w:rsidRPr="00E868B1">
        <w:rPr>
          <w:rFonts w:cs="宋体"/>
          <w:color w:val="CCCCCC"/>
          <w:szCs w:val="21"/>
        </w:rPr>
        <w:t>)</w:t>
      </w:r>
    </w:p>
    <w:p w14:paraId="5DB0DADA"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plt.xlabel</w:t>
      </w:r>
      <w:proofErr w:type="spellEnd"/>
      <w:proofErr w:type="gramEnd"/>
      <w:r w:rsidRPr="00E868B1">
        <w:rPr>
          <w:rFonts w:cs="宋体"/>
          <w:color w:val="CCCCCC"/>
          <w:szCs w:val="21"/>
        </w:rPr>
        <w:t>(</w:t>
      </w:r>
      <w:r w:rsidRPr="00E868B1">
        <w:rPr>
          <w:rFonts w:cs="宋体"/>
          <w:color w:val="CE9178"/>
          <w:szCs w:val="21"/>
        </w:rPr>
        <w:t>"Hour of Day"</w:t>
      </w:r>
      <w:r w:rsidRPr="00E868B1">
        <w:rPr>
          <w:rFonts w:cs="宋体"/>
          <w:color w:val="CCCCCC"/>
          <w:szCs w:val="21"/>
        </w:rPr>
        <w:t>)</w:t>
      </w:r>
    </w:p>
    <w:p w14:paraId="64C8CF76" w14:textId="77777777" w:rsidR="002A09D4" w:rsidRPr="00E868B1" w:rsidRDefault="002A09D4" w:rsidP="002A09D4">
      <w:pPr>
        <w:shd w:val="clear" w:color="auto" w:fill="1F1F1F"/>
        <w:spacing w:line="285" w:lineRule="atLeast"/>
        <w:rPr>
          <w:rFonts w:cs="宋体"/>
          <w:color w:val="CCCCCC"/>
          <w:szCs w:val="21"/>
        </w:rPr>
      </w:pPr>
    </w:p>
    <w:p w14:paraId="06CBBBC9" w14:textId="35113D37" w:rsidR="002A09D4" w:rsidRPr="00E868B1" w:rsidRDefault="002A09D4" w:rsidP="002A09D4">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绘制异常时间序列图</w:t>
      </w:r>
    </w:p>
    <w:p w14:paraId="50EFC04C"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plt.subplot</w:t>
      </w:r>
      <w:proofErr w:type="spellEnd"/>
      <w:proofErr w:type="gramEnd"/>
      <w:r w:rsidRPr="00E868B1">
        <w:rPr>
          <w:rFonts w:cs="宋体"/>
          <w:color w:val="CCCCCC"/>
          <w:szCs w:val="21"/>
        </w:rPr>
        <w:t>(2,1,2)</w:t>
      </w:r>
    </w:p>
    <w:p w14:paraId="18B0F8E1" w14:textId="77777777" w:rsidR="002A09D4" w:rsidRPr="00E868B1" w:rsidRDefault="002A09D4" w:rsidP="002A09D4">
      <w:pPr>
        <w:shd w:val="clear" w:color="auto" w:fill="1F1F1F"/>
        <w:spacing w:line="285" w:lineRule="atLeast"/>
        <w:rPr>
          <w:rFonts w:cs="宋体"/>
          <w:color w:val="CCCCCC"/>
          <w:szCs w:val="21"/>
        </w:rPr>
      </w:pPr>
      <w:proofErr w:type="spellStart"/>
      <w:r w:rsidRPr="00E868B1">
        <w:rPr>
          <w:rFonts w:cs="宋体"/>
          <w:color w:val="569CD6"/>
          <w:szCs w:val="21"/>
        </w:rPr>
        <w:t>anomaly_points</w:t>
      </w:r>
      <w:proofErr w:type="spellEnd"/>
      <w:r w:rsidRPr="00E868B1">
        <w:rPr>
          <w:rFonts w:cs="宋体"/>
          <w:color w:val="CCCCCC"/>
          <w:szCs w:val="21"/>
        </w:rPr>
        <w:t xml:space="preserve"> = </w:t>
      </w:r>
      <w:proofErr w:type="spellStart"/>
      <w:proofErr w:type="gramStart"/>
      <w:r w:rsidRPr="00E868B1">
        <w:rPr>
          <w:rFonts w:cs="宋体"/>
          <w:color w:val="CCCCCC"/>
          <w:szCs w:val="21"/>
        </w:rPr>
        <w:t>df</w:t>
      </w:r>
      <w:proofErr w:type="spellEnd"/>
      <w:r w:rsidRPr="00E868B1">
        <w:rPr>
          <w:rFonts w:cs="宋体"/>
          <w:color w:val="CCCCCC"/>
          <w:szCs w:val="21"/>
        </w:rPr>
        <w:t>[</w:t>
      </w:r>
      <w:proofErr w:type="spellStart"/>
      <w:proofErr w:type="gramEnd"/>
      <w:r w:rsidRPr="00E868B1">
        <w:rPr>
          <w:rFonts w:cs="宋体"/>
          <w:color w:val="569CD6"/>
          <w:szCs w:val="21"/>
        </w:rPr>
        <w:t>df.is_anomaly</w:t>
      </w:r>
      <w:proofErr w:type="spellEnd"/>
      <w:r w:rsidRPr="00E868B1">
        <w:rPr>
          <w:rFonts w:cs="宋体"/>
          <w:color w:val="CCCCCC"/>
          <w:szCs w:val="21"/>
        </w:rPr>
        <w:t xml:space="preserve"> == 1]</w:t>
      </w:r>
    </w:p>
    <w:p w14:paraId="58489E56"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plt.plot</w:t>
      </w:r>
      <w:proofErr w:type="spellEnd"/>
      <w:proofErr w:type="gramEnd"/>
      <w:r w:rsidRPr="00E868B1">
        <w:rPr>
          <w:rFonts w:cs="宋体"/>
          <w:color w:val="CCCCCC"/>
          <w:szCs w:val="21"/>
        </w:rPr>
        <w:t>(</w:t>
      </w:r>
      <w:proofErr w:type="spellStart"/>
      <w:r w:rsidRPr="00E868B1">
        <w:rPr>
          <w:rFonts w:cs="宋体"/>
          <w:color w:val="CCCCCC"/>
          <w:szCs w:val="21"/>
        </w:rPr>
        <w:t>df.timestamp</w:t>
      </w:r>
      <w:proofErr w:type="spellEnd"/>
      <w:r w:rsidRPr="00E868B1">
        <w:rPr>
          <w:rFonts w:cs="宋体"/>
          <w:color w:val="CCCCCC"/>
          <w:szCs w:val="21"/>
        </w:rPr>
        <w:t xml:space="preserve">, </w:t>
      </w:r>
      <w:proofErr w:type="spellStart"/>
      <w:r w:rsidRPr="00E868B1">
        <w:rPr>
          <w:rFonts w:cs="宋体"/>
          <w:color w:val="CCCCCC"/>
          <w:szCs w:val="21"/>
        </w:rPr>
        <w:t>np.zeros_like</w:t>
      </w:r>
      <w:proofErr w:type="spellEnd"/>
      <w:r w:rsidRPr="00E868B1">
        <w:rPr>
          <w:rFonts w:cs="宋体"/>
          <w:color w:val="CCCCCC"/>
          <w:szCs w:val="21"/>
        </w:rPr>
        <w:t>(</w:t>
      </w:r>
      <w:proofErr w:type="spellStart"/>
      <w:r w:rsidRPr="00E868B1">
        <w:rPr>
          <w:rFonts w:cs="宋体"/>
          <w:color w:val="CCCCCC"/>
          <w:szCs w:val="21"/>
        </w:rPr>
        <w:t>df.timestamp</w:t>
      </w:r>
      <w:proofErr w:type="spellEnd"/>
      <w:r w:rsidRPr="00E868B1">
        <w:rPr>
          <w:rFonts w:cs="宋体"/>
          <w:color w:val="CCCCCC"/>
          <w:szCs w:val="21"/>
        </w:rPr>
        <w:t xml:space="preserve">), </w:t>
      </w:r>
      <w:r w:rsidRPr="00E868B1">
        <w:rPr>
          <w:rFonts w:cs="宋体"/>
          <w:color w:val="CE9178"/>
          <w:szCs w:val="21"/>
        </w:rPr>
        <w:t>'-o'</w:t>
      </w:r>
      <w:r w:rsidRPr="00E868B1">
        <w:rPr>
          <w:rFonts w:cs="宋体"/>
          <w:color w:val="CCCCCC"/>
          <w:szCs w:val="21"/>
        </w:rPr>
        <w:t xml:space="preserve">, </w:t>
      </w:r>
    </w:p>
    <w:p w14:paraId="74EF37D5" w14:textId="1AA81E3B"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w:t>
      </w:r>
      <w:proofErr w:type="spellStart"/>
      <w:r w:rsidRPr="00E868B1">
        <w:rPr>
          <w:rFonts w:cs="宋体"/>
          <w:color w:val="569CD6"/>
          <w:szCs w:val="21"/>
        </w:rPr>
        <w:t>markersize</w:t>
      </w:r>
      <w:proofErr w:type="spellEnd"/>
      <w:r w:rsidRPr="00E868B1">
        <w:rPr>
          <w:rFonts w:cs="宋体"/>
          <w:color w:val="CCCCCC"/>
          <w:szCs w:val="21"/>
        </w:rPr>
        <w:t xml:space="preserve">=8, </w:t>
      </w:r>
      <w:proofErr w:type="spellStart"/>
      <w:r w:rsidRPr="00E868B1">
        <w:rPr>
          <w:rFonts w:cs="宋体"/>
          <w:color w:val="569CD6"/>
          <w:szCs w:val="21"/>
        </w:rPr>
        <w:t>markeredgecolor</w:t>
      </w:r>
      <w:proofErr w:type="spellEnd"/>
      <w:r w:rsidRPr="00E868B1">
        <w:rPr>
          <w:rFonts w:cs="宋体"/>
          <w:color w:val="CCCCCC"/>
          <w:szCs w:val="21"/>
        </w:rPr>
        <w:t>=</w:t>
      </w:r>
      <w:r w:rsidRPr="00E868B1">
        <w:rPr>
          <w:rFonts w:cs="宋体"/>
          <w:color w:val="CE9178"/>
          <w:szCs w:val="21"/>
        </w:rPr>
        <w:t>'red'</w:t>
      </w:r>
      <w:r w:rsidRPr="00E868B1">
        <w:rPr>
          <w:rFonts w:cs="宋体"/>
          <w:color w:val="CCCCCC"/>
          <w:szCs w:val="21"/>
        </w:rPr>
        <w:t xml:space="preserve">, </w:t>
      </w:r>
      <w:proofErr w:type="spellStart"/>
      <w:r w:rsidRPr="00E868B1">
        <w:rPr>
          <w:rFonts w:cs="宋体"/>
          <w:color w:val="569CD6"/>
          <w:szCs w:val="21"/>
        </w:rPr>
        <w:t>markerfacecolor</w:t>
      </w:r>
      <w:proofErr w:type="spellEnd"/>
      <w:r w:rsidRPr="00E868B1">
        <w:rPr>
          <w:rFonts w:cs="宋体"/>
          <w:color w:val="CCCCCC"/>
          <w:szCs w:val="21"/>
        </w:rPr>
        <w:t>=</w:t>
      </w:r>
      <w:r w:rsidRPr="00E868B1">
        <w:rPr>
          <w:rFonts w:cs="宋体"/>
          <w:color w:val="CE9178"/>
          <w:szCs w:val="21"/>
        </w:rPr>
        <w:t>'red'</w:t>
      </w:r>
      <w:r w:rsidRPr="00E868B1">
        <w:rPr>
          <w:rFonts w:cs="宋体"/>
          <w:color w:val="CCCCCC"/>
          <w:szCs w:val="21"/>
        </w:rPr>
        <w:t>)</w:t>
      </w:r>
    </w:p>
    <w:p w14:paraId="183DEA7B" w14:textId="0AA1D41E"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plt.title</w:t>
      </w:r>
      <w:proofErr w:type="spellEnd"/>
      <w:proofErr w:type="gramEnd"/>
      <w:r w:rsidRPr="00E868B1">
        <w:rPr>
          <w:rFonts w:cs="宋体"/>
          <w:color w:val="CCCCCC"/>
          <w:szCs w:val="21"/>
        </w:rPr>
        <w:t>(</w:t>
      </w:r>
      <w:r w:rsidRPr="00E868B1">
        <w:rPr>
          <w:rFonts w:cs="宋体"/>
          <w:color w:val="CE9178"/>
          <w:szCs w:val="21"/>
        </w:rPr>
        <w:t>"Anomaly Timeline"</w:t>
      </w:r>
      <w:r w:rsidRPr="00E868B1">
        <w:rPr>
          <w:rFonts w:cs="宋体"/>
          <w:color w:val="CCCCCC"/>
          <w:szCs w:val="21"/>
        </w:rPr>
        <w:t>)</w:t>
      </w:r>
    </w:p>
    <w:p w14:paraId="1A592D27" w14:textId="06BEC0B2"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plt.xticks</w:t>
      </w:r>
      <w:proofErr w:type="spellEnd"/>
      <w:proofErr w:type="gramEnd"/>
      <w:r w:rsidRPr="00E868B1">
        <w:rPr>
          <w:rFonts w:cs="宋体"/>
          <w:color w:val="CCCCCC"/>
          <w:szCs w:val="21"/>
        </w:rPr>
        <w:t>(</w:t>
      </w:r>
      <w:r w:rsidRPr="00E868B1">
        <w:rPr>
          <w:rFonts w:cs="宋体"/>
          <w:color w:val="569CD6"/>
          <w:szCs w:val="21"/>
        </w:rPr>
        <w:t>rotation</w:t>
      </w:r>
      <w:r w:rsidRPr="00E868B1">
        <w:rPr>
          <w:rFonts w:cs="宋体"/>
          <w:color w:val="CCCCCC"/>
          <w:szCs w:val="21"/>
        </w:rPr>
        <w:t>=45)</w:t>
      </w:r>
    </w:p>
    <w:p w14:paraId="6A25FB0C" w14:textId="7059F6DD"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plt.tight</w:t>
      </w:r>
      <w:proofErr w:type="gramEnd"/>
      <w:r w:rsidRPr="00E868B1">
        <w:rPr>
          <w:rFonts w:cs="宋体"/>
          <w:color w:val="CCCCCC"/>
          <w:szCs w:val="21"/>
        </w:rPr>
        <w:t>_layout</w:t>
      </w:r>
      <w:proofErr w:type="spellEnd"/>
      <w:r w:rsidRPr="00E868B1">
        <w:rPr>
          <w:rFonts w:cs="宋体"/>
          <w:color w:val="CCCCCC"/>
          <w:szCs w:val="21"/>
        </w:rPr>
        <w:t>()</w:t>
      </w:r>
    </w:p>
    <w:p w14:paraId="4E1CD8F2" w14:textId="2329FE7E"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plt.savefig</w:t>
      </w:r>
      <w:proofErr w:type="spellEnd"/>
      <w:proofErr w:type="gramEnd"/>
      <w:r w:rsidRPr="00E868B1">
        <w:rPr>
          <w:rFonts w:cs="宋体"/>
          <w:color w:val="CCCCCC"/>
          <w:szCs w:val="21"/>
        </w:rPr>
        <w:t>(</w:t>
      </w:r>
      <w:r w:rsidRPr="00E868B1">
        <w:rPr>
          <w:rFonts w:cs="宋体"/>
          <w:color w:val="CE9178"/>
          <w:szCs w:val="21"/>
        </w:rPr>
        <w:t>"anomaly_timeline.png"</w:t>
      </w:r>
      <w:r w:rsidRPr="00E868B1">
        <w:rPr>
          <w:rFonts w:cs="宋体"/>
          <w:color w:val="CCCCCC"/>
          <w:szCs w:val="21"/>
        </w:rPr>
        <w:t xml:space="preserve">, </w:t>
      </w:r>
      <w:proofErr w:type="spellStart"/>
      <w:r w:rsidRPr="00E868B1">
        <w:rPr>
          <w:rFonts w:cs="宋体"/>
          <w:color w:val="569CD6"/>
          <w:szCs w:val="21"/>
        </w:rPr>
        <w:t>bbox_inches</w:t>
      </w:r>
      <w:proofErr w:type="spellEnd"/>
      <w:r w:rsidRPr="00E868B1">
        <w:rPr>
          <w:rFonts w:cs="宋体"/>
          <w:color w:val="CCCCCC"/>
          <w:szCs w:val="21"/>
        </w:rPr>
        <w:t>=</w:t>
      </w:r>
      <w:r w:rsidRPr="00E868B1">
        <w:rPr>
          <w:rFonts w:cs="宋体"/>
          <w:color w:val="CE9178"/>
          <w:szCs w:val="21"/>
        </w:rPr>
        <w:t>'tight'</w:t>
      </w:r>
      <w:r w:rsidRPr="00E868B1">
        <w:rPr>
          <w:rFonts w:cs="宋体"/>
          <w:color w:val="CCCCCC"/>
          <w:szCs w:val="21"/>
        </w:rPr>
        <w:t>)</w:t>
      </w:r>
    </w:p>
    <w:p w14:paraId="227209B6" w14:textId="77777777" w:rsidR="002A09D4" w:rsidRPr="00E868B1" w:rsidRDefault="002A09D4" w:rsidP="002A09D4">
      <w:pPr>
        <w:pStyle w:val="a6"/>
        <w:spacing w:line="450" w:lineRule="atLeast"/>
        <w:jc w:val="left"/>
        <w:rPr>
          <w:rFonts w:cs="宋体"/>
          <w:b/>
          <w:bCs/>
          <w:color w:val="343434"/>
          <w:sz w:val="24"/>
          <w:szCs w:val="24"/>
        </w:rPr>
      </w:pPr>
      <w:r w:rsidRPr="00E868B1">
        <w:rPr>
          <w:rFonts w:cs="宋体" w:hint="eastAsia"/>
          <w:b/>
          <w:bCs/>
          <w:color w:val="343434"/>
          <w:sz w:val="24"/>
          <w:szCs w:val="24"/>
        </w:rPr>
        <w:t>生成图表：</w:t>
      </w:r>
    </w:p>
    <w:p w14:paraId="4DB9BF2D" w14:textId="77777777" w:rsidR="006109F5" w:rsidRDefault="002A09D4" w:rsidP="006109F5">
      <w:pPr>
        <w:keepNext/>
        <w:ind w:firstLineChars="200" w:firstLine="420"/>
        <w:jc w:val="left"/>
      </w:pPr>
      <w:r w:rsidRPr="00E868B1">
        <w:rPr>
          <w:rFonts w:cs="宋体"/>
          <w:noProof/>
          <w:color w:val="343434"/>
        </w:rPr>
        <w:drawing>
          <wp:inline distT="0" distB="0" distL="0" distR="0" wp14:anchorId="27D954E5" wp14:editId="3F1BAE60">
            <wp:extent cx="4929809" cy="829600"/>
            <wp:effectExtent l="0" t="0" r="4445" b="8890"/>
            <wp:docPr id="891999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9844" name=""/>
                    <pic:cNvPicPr/>
                  </pic:nvPicPr>
                  <pic:blipFill>
                    <a:blip r:embed="rId44"/>
                    <a:stretch>
                      <a:fillRect/>
                    </a:stretch>
                  </pic:blipFill>
                  <pic:spPr>
                    <a:xfrm>
                      <a:off x="0" y="0"/>
                      <a:ext cx="4942530" cy="831741"/>
                    </a:xfrm>
                    <a:prstGeom prst="rect">
                      <a:avLst/>
                    </a:prstGeom>
                  </pic:spPr>
                </pic:pic>
              </a:graphicData>
            </a:graphic>
          </wp:inline>
        </w:drawing>
      </w:r>
    </w:p>
    <w:p w14:paraId="50BB78B8" w14:textId="00496558" w:rsidR="002A09D4" w:rsidRPr="00E868B1" w:rsidRDefault="006109F5" w:rsidP="006109F5">
      <w:pPr>
        <w:pStyle w:val="aff1"/>
        <w:jc w:val="center"/>
        <w:rPr>
          <w:rFonts w:hint="eastAsia"/>
          <w:sz w:val="24"/>
        </w:rPr>
      </w:pPr>
      <w:r>
        <w:rPr>
          <w:rFonts w:hint="eastAsia"/>
        </w:rPr>
        <w:t>训练结果图</w:t>
      </w:r>
      <w:r>
        <w:rPr>
          <w:rFonts w:hint="eastAsia"/>
        </w:rPr>
        <w:t xml:space="preserve"> </w:t>
      </w:r>
      <w:r>
        <w:fldChar w:fldCharType="begin"/>
      </w:r>
      <w:r>
        <w:instrText xml:space="preserve"> </w:instrText>
      </w:r>
      <w:r>
        <w:rPr>
          <w:rFonts w:hint="eastAsia"/>
        </w:rPr>
        <w:instrText xml:space="preserve">SEQ </w:instrText>
      </w:r>
      <w:r>
        <w:rPr>
          <w:rFonts w:hint="eastAsia"/>
        </w:rPr>
        <w:instrText>训练结果图</w:instrText>
      </w:r>
      <w:r>
        <w:rPr>
          <w:rFonts w:hint="eastAsia"/>
        </w:rPr>
        <w:instrText xml:space="preserve"> \* ARABIC</w:instrText>
      </w:r>
      <w:r>
        <w:instrText xml:space="preserve"> </w:instrText>
      </w:r>
      <w:r>
        <w:fldChar w:fldCharType="separate"/>
      </w:r>
      <w:r w:rsidR="000B4DB4">
        <w:rPr>
          <w:rFonts w:hint="eastAsia"/>
          <w:noProof/>
        </w:rPr>
        <w:t>2</w:t>
      </w:r>
      <w:r>
        <w:fldChar w:fldCharType="end"/>
      </w:r>
    </w:p>
    <w:p w14:paraId="31BAC1B3" w14:textId="77777777" w:rsidR="002A09D4" w:rsidRPr="00E868B1" w:rsidRDefault="002A09D4" w:rsidP="002A09D4">
      <w:pPr>
        <w:pStyle w:val="a6"/>
        <w:spacing w:line="450" w:lineRule="atLeast"/>
        <w:jc w:val="left"/>
        <w:rPr>
          <w:rFonts w:cs="宋体"/>
          <w:b/>
          <w:bCs/>
          <w:color w:val="343434"/>
          <w:sz w:val="24"/>
          <w:szCs w:val="24"/>
        </w:rPr>
      </w:pPr>
      <w:r w:rsidRPr="00E868B1">
        <w:rPr>
          <w:rFonts w:cs="宋体"/>
          <w:b/>
          <w:bCs/>
          <w:color w:val="343434"/>
          <w:sz w:val="24"/>
          <w:szCs w:val="24"/>
        </w:rPr>
        <w:t>代码片段</w:t>
      </w:r>
      <w:r w:rsidRPr="00E868B1">
        <w:rPr>
          <w:rFonts w:cs="宋体"/>
          <w:b/>
          <w:bCs/>
          <w:color w:val="343434"/>
          <w:sz w:val="24"/>
          <w:szCs w:val="24"/>
        </w:rPr>
        <w:t>2</w:t>
      </w:r>
      <w:r w:rsidRPr="00E868B1">
        <w:rPr>
          <w:rFonts w:cs="宋体"/>
          <w:b/>
          <w:bCs/>
          <w:color w:val="343434"/>
          <w:sz w:val="24"/>
          <w:szCs w:val="24"/>
        </w:rPr>
        <w:t>：多维特征关联分析</w:t>
      </w:r>
    </w:p>
    <w:p w14:paraId="50BC30A8"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特征工程：提取日志特征</w:t>
      </w:r>
    </w:p>
    <w:p w14:paraId="5EA38255" w14:textId="77777777" w:rsidR="002A09D4" w:rsidRPr="00E868B1" w:rsidRDefault="002A09D4" w:rsidP="002A09D4">
      <w:pPr>
        <w:shd w:val="clear" w:color="auto" w:fill="1F1F1F"/>
        <w:spacing w:line="285" w:lineRule="atLeast"/>
        <w:rPr>
          <w:rFonts w:cs="宋体"/>
          <w:color w:val="CCCCCC"/>
          <w:szCs w:val="21"/>
        </w:rPr>
      </w:pPr>
      <w:proofErr w:type="spellStart"/>
      <w:r w:rsidRPr="00E868B1">
        <w:rPr>
          <w:rFonts w:cs="宋体"/>
          <w:color w:val="CCCCCC"/>
          <w:szCs w:val="21"/>
        </w:rPr>
        <w:t>df</w:t>
      </w:r>
      <w:proofErr w:type="spellEnd"/>
      <w:r w:rsidRPr="00E868B1">
        <w:rPr>
          <w:rFonts w:cs="宋体"/>
          <w:color w:val="CCCCCC"/>
          <w:szCs w:val="21"/>
        </w:rPr>
        <w:t>[</w:t>
      </w:r>
      <w:r w:rsidRPr="00E868B1">
        <w:rPr>
          <w:rFonts w:cs="宋体"/>
          <w:color w:val="CE9178"/>
          <w:szCs w:val="21"/>
        </w:rPr>
        <w:t>"hour"</w:t>
      </w:r>
      <w:r w:rsidRPr="00E868B1">
        <w:rPr>
          <w:rFonts w:cs="宋体"/>
          <w:color w:val="CCCCCC"/>
          <w:szCs w:val="21"/>
        </w:rPr>
        <w:t xml:space="preserve">] = </w:t>
      </w:r>
      <w:proofErr w:type="spellStart"/>
      <w:proofErr w:type="gramStart"/>
      <w:r w:rsidRPr="00E868B1">
        <w:rPr>
          <w:rFonts w:cs="宋体"/>
          <w:color w:val="CCCCCC"/>
          <w:szCs w:val="21"/>
        </w:rPr>
        <w:t>df.timestamp</w:t>
      </w:r>
      <w:proofErr w:type="gramEnd"/>
      <w:r w:rsidRPr="00E868B1">
        <w:rPr>
          <w:rFonts w:cs="宋体"/>
          <w:color w:val="CCCCCC"/>
          <w:szCs w:val="21"/>
        </w:rPr>
        <w:t>.dt.hour</w:t>
      </w:r>
      <w:proofErr w:type="spellEnd"/>
    </w:p>
    <w:p w14:paraId="41CBE6E6" w14:textId="77777777" w:rsidR="002A09D4" w:rsidRPr="00E868B1" w:rsidRDefault="002A09D4" w:rsidP="002A09D4">
      <w:pPr>
        <w:shd w:val="clear" w:color="auto" w:fill="1F1F1F"/>
        <w:spacing w:line="285" w:lineRule="atLeast"/>
        <w:rPr>
          <w:rFonts w:cs="宋体"/>
          <w:color w:val="CCCCCC"/>
          <w:szCs w:val="21"/>
        </w:rPr>
      </w:pPr>
      <w:proofErr w:type="spellStart"/>
      <w:r w:rsidRPr="00E868B1">
        <w:rPr>
          <w:rFonts w:cs="宋体"/>
          <w:color w:val="CCCCCC"/>
          <w:szCs w:val="21"/>
        </w:rPr>
        <w:t>df</w:t>
      </w:r>
      <w:proofErr w:type="spellEnd"/>
      <w:r w:rsidRPr="00E868B1">
        <w:rPr>
          <w:rFonts w:cs="宋体"/>
          <w:color w:val="CCCCCC"/>
          <w:szCs w:val="21"/>
        </w:rPr>
        <w:t>[</w:t>
      </w:r>
      <w:r w:rsidRPr="00E868B1">
        <w:rPr>
          <w:rFonts w:cs="宋体"/>
          <w:color w:val="CE9178"/>
          <w:szCs w:val="21"/>
        </w:rPr>
        <w:t>"</w:t>
      </w:r>
      <w:proofErr w:type="spellStart"/>
      <w:r w:rsidRPr="00E868B1">
        <w:rPr>
          <w:rFonts w:cs="宋体"/>
          <w:color w:val="CE9178"/>
          <w:szCs w:val="21"/>
        </w:rPr>
        <w:t>day_part</w:t>
      </w:r>
      <w:proofErr w:type="spellEnd"/>
      <w:r w:rsidRPr="00E868B1">
        <w:rPr>
          <w:rFonts w:cs="宋体"/>
          <w:color w:val="CE9178"/>
          <w:szCs w:val="21"/>
        </w:rPr>
        <w:t>"</w:t>
      </w:r>
      <w:r w:rsidRPr="00E868B1">
        <w:rPr>
          <w:rFonts w:cs="宋体"/>
          <w:color w:val="CCCCCC"/>
          <w:szCs w:val="21"/>
        </w:rPr>
        <w:t xml:space="preserve">] = </w:t>
      </w:r>
      <w:proofErr w:type="spellStart"/>
      <w:proofErr w:type="gramStart"/>
      <w:r w:rsidRPr="00E868B1">
        <w:rPr>
          <w:rFonts w:cs="宋体"/>
          <w:color w:val="CCCCCC"/>
          <w:szCs w:val="21"/>
        </w:rPr>
        <w:t>pd.cut</w:t>
      </w:r>
      <w:proofErr w:type="spellEnd"/>
      <w:r w:rsidRPr="00E868B1">
        <w:rPr>
          <w:rFonts w:cs="宋体"/>
          <w:color w:val="CCCCCC"/>
          <w:szCs w:val="21"/>
        </w:rPr>
        <w:t>(</w:t>
      </w:r>
      <w:proofErr w:type="spellStart"/>
      <w:proofErr w:type="gramEnd"/>
      <w:r w:rsidRPr="00E868B1">
        <w:rPr>
          <w:rFonts w:cs="宋体"/>
          <w:color w:val="CCCCCC"/>
          <w:szCs w:val="21"/>
        </w:rPr>
        <w:t>df.hour</w:t>
      </w:r>
      <w:proofErr w:type="spellEnd"/>
      <w:r w:rsidRPr="00E868B1">
        <w:rPr>
          <w:rFonts w:cs="宋体"/>
          <w:color w:val="CCCCCC"/>
          <w:szCs w:val="21"/>
        </w:rPr>
        <w:t xml:space="preserve">, </w:t>
      </w:r>
    </w:p>
    <w:p w14:paraId="4665CE3C"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w:t>
      </w:r>
      <w:r w:rsidRPr="00E868B1">
        <w:rPr>
          <w:rFonts w:cs="宋体"/>
          <w:color w:val="569CD6"/>
          <w:szCs w:val="21"/>
        </w:rPr>
        <w:t>bins</w:t>
      </w:r>
      <w:proofErr w:type="gramStart"/>
      <w:r w:rsidRPr="00E868B1">
        <w:rPr>
          <w:rFonts w:cs="宋体"/>
          <w:color w:val="CCCCCC"/>
          <w:szCs w:val="21"/>
        </w:rPr>
        <w:t>=[</w:t>
      </w:r>
      <w:proofErr w:type="gramEnd"/>
      <w:r w:rsidRPr="00E868B1">
        <w:rPr>
          <w:rFonts w:cs="宋体"/>
          <w:color w:val="CCCCCC"/>
          <w:szCs w:val="21"/>
        </w:rPr>
        <w:t>0,6,12,18,24],</w:t>
      </w:r>
    </w:p>
    <w:p w14:paraId="4AA5B4FB"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w:t>
      </w:r>
      <w:r w:rsidRPr="00E868B1">
        <w:rPr>
          <w:rFonts w:cs="宋体"/>
          <w:color w:val="569CD6"/>
          <w:szCs w:val="21"/>
        </w:rPr>
        <w:t>labels</w:t>
      </w:r>
      <w:proofErr w:type="gramStart"/>
      <w:r w:rsidRPr="00E868B1">
        <w:rPr>
          <w:rFonts w:cs="宋体"/>
          <w:color w:val="CCCCCC"/>
          <w:szCs w:val="21"/>
        </w:rPr>
        <w:t>=[</w:t>
      </w:r>
      <w:proofErr w:type="gramEnd"/>
      <w:r w:rsidRPr="00E868B1">
        <w:rPr>
          <w:rFonts w:cs="宋体"/>
          <w:color w:val="CE9178"/>
          <w:szCs w:val="21"/>
        </w:rPr>
        <w:t>"Night"</w:t>
      </w:r>
      <w:r w:rsidRPr="00E868B1">
        <w:rPr>
          <w:rFonts w:cs="宋体"/>
          <w:color w:val="CCCCCC"/>
          <w:szCs w:val="21"/>
        </w:rPr>
        <w:t xml:space="preserve">, </w:t>
      </w:r>
      <w:r w:rsidRPr="00E868B1">
        <w:rPr>
          <w:rFonts w:cs="宋体"/>
          <w:color w:val="CE9178"/>
          <w:szCs w:val="21"/>
        </w:rPr>
        <w:t>"Morning"</w:t>
      </w:r>
      <w:r w:rsidRPr="00E868B1">
        <w:rPr>
          <w:rFonts w:cs="宋体"/>
          <w:color w:val="CCCCCC"/>
          <w:szCs w:val="21"/>
        </w:rPr>
        <w:t xml:space="preserve">, </w:t>
      </w:r>
      <w:r w:rsidRPr="00E868B1">
        <w:rPr>
          <w:rFonts w:cs="宋体"/>
          <w:color w:val="CE9178"/>
          <w:szCs w:val="21"/>
        </w:rPr>
        <w:t>"Afternoon"</w:t>
      </w:r>
      <w:r w:rsidRPr="00E868B1">
        <w:rPr>
          <w:rFonts w:cs="宋体"/>
          <w:color w:val="CCCCCC"/>
          <w:szCs w:val="21"/>
        </w:rPr>
        <w:t xml:space="preserve">, </w:t>
      </w:r>
      <w:r w:rsidRPr="00E868B1">
        <w:rPr>
          <w:rFonts w:cs="宋体"/>
          <w:color w:val="CE9178"/>
          <w:szCs w:val="21"/>
        </w:rPr>
        <w:t>"Evening"</w:t>
      </w:r>
      <w:r w:rsidRPr="00E868B1">
        <w:rPr>
          <w:rFonts w:cs="宋体"/>
          <w:color w:val="CCCCCC"/>
          <w:szCs w:val="21"/>
        </w:rPr>
        <w:t>])</w:t>
      </w:r>
    </w:p>
    <w:p w14:paraId="521CCB36" w14:textId="77777777" w:rsidR="002A09D4" w:rsidRPr="00E868B1" w:rsidRDefault="002A09D4" w:rsidP="002A09D4">
      <w:pPr>
        <w:shd w:val="clear" w:color="auto" w:fill="1F1F1F"/>
        <w:spacing w:line="285" w:lineRule="atLeast"/>
        <w:rPr>
          <w:rFonts w:cs="宋体"/>
          <w:color w:val="CCCCCC"/>
          <w:szCs w:val="21"/>
        </w:rPr>
      </w:pPr>
    </w:p>
    <w:p w14:paraId="35ACC224"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创建特征关联矩阵</w:t>
      </w:r>
    </w:p>
    <w:p w14:paraId="3FA0ABA8"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plt.figure</w:t>
      </w:r>
      <w:proofErr w:type="spellEnd"/>
      <w:proofErr w:type="gramEnd"/>
      <w:r w:rsidRPr="00E868B1">
        <w:rPr>
          <w:rFonts w:cs="宋体"/>
          <w:color w:val="CCCCCC"/>
          <w:szCs w:val="21"/>
        </w:rPr>
        <w:t>(</w:t>
      </w:r>
      <w:proofErr w:type="spellStart"/>
      <w:r w:rsidRPr="00E868B1">
        <w:rPr>
          <w:rFonts w:cs="宋体"/>
          <w:color w:val="569CD6"/>
          <w:szCs w:val="21"/>
        </w:rPr>
        <w:t>figsize</w:t>
      </w:r>
      <w:proofErr w:type="spellEnd"/>
      <w:r w:rsidRPr="00E868B1">
        <w:rPr>
          <w:rFonts w:cs="宋体"/>
          <w:color w:val="CCCCCC"/>
          <w:szCs w:val="21"/>
        </w:rPr>
        <w:t>=(10,8))</w:t>
      </w:r>
    </w:p>
    <w:p w14:paraId="11E617F0"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sns.pairplot</w:t>
      </w:r>
      <w:proofErr w:type="spellEnd"/>
      <w:proofErr w:type="gramEnd"/>
      <w:r w:rsidRPr="00E868B1">
        <w:rPr>
          <w:rFonts w:cs="宋体"/>
          <w:color w:val="CCCCCC"/>
          <w:szCs w:val="21"/>
        </w:rPr>
        <w:t>(</w:t>
      </w:r>
      <w:proofErr w:type="spellStart"/>
      <w:r w:rsidRPr="00E868B1">
        <w:rPr>
          <w:rFonts w:cs="宋体"/>
          <w:color w:val="CCCCCC"/>
          <w:szCs w:val="21"/>
        </w:rPr>
        <w:t>df</w:t>
      </w:r>
      <w:proofErr w:type="spellEnd"/>
      <w:r w:rsidRPr="00E868B1">
        <w:rPr>
          <w:rFonts w:cs="宋体"/>
          <w:color w:val="CCCCCC"/>
          <w:szCs w:val="21"/>
        </w:rPr>
        <w:t>[[</w:t>
      </w:r>
      <w:r w:rsidRPr="00E868B1">
        <w:rPr>
          <w:rFonts w:cs="宋体"/>
          <w:color w:val="CE9178"/>
          <w:szCs w:val="21"/>
        </w:rPr>
        <w:t>"hour"</w:t>
      </w: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event_type</w:t>
      </w:r>
      <w:proofErr w:type="spellEnd"/>
      <w:r w:rsidRPr="00E868B1">
        <w:rPr>
          <w:rFonts w:cs="宋体"/>
          <w:color w:val="CE9178"/>
          <w:szCs w:val="21"/>
        </w:rPr>
        <w:t>"</w:t>
      </w:r>
      <w:r w:rsidRPr="00E868B1">
        <w:rPr>
          <w:rFonts w:cs="宋体"/>
          <w:color w:val="CCCCCC"/>
          <w:szCs w:val="21"/>
        </w:rPr>
        <w:t xml:space="preserve">, </w:t>
      </w:r>
      <w:r w:rsidRPr="00E868B1">
        <w:rPr>
          <w:rFonts w:cs="宋体"/>
          <w:color w:val="CE9178"/>
          <w:szCs w:val="21"/>
        </w:rPr>
        <w:t>"</w:t>
      </w:r>
      <w:proofErr w:type="spellStart"/>
      <w:r w:rsidRPr="00E868B1">
        <w:rPr>
          <w:rFonts w:cs="宋体"/>
          <w:color w:val="CE9178"/>
          <w:szCs w:val="21"/>
        </w:rPr>
        <w:t>is_anomaly</w:t>
      </w:r>
      <w:proofErr w:type="spellEnd"/>
      <w:r w:rsidRPr="00E868B1">
        <w:rPr>
          <w:rFonts w:cs="宋体"/>
          <w:color w:val="CE9178"/>
          <w:szCs w:val="21"/>
        </w:rPr>
        <w:t>"</w:t>
      </w:r>
      <w:r w:rsidRPr="00E868B1">
        <w:rPr>
          <w:rFonts w:cs="宋体"/>
          <w:color w:val="CCCCCC"/>
          <w:szCs w:val="21"/>
        </w:rPr>
        <w:t xml:space="preserve">]], </w:t>
      </w:r>
    </w:p>
    <w:p w14:paraId="433105BD"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hue</w:t>
      </w:r>
      <w:r w:rsidRPr="00E868B1">
        <w:rPr>
          <w:rFonts w:cs="宋体"/>
          <w:color w:val="CCCCCC"/>
          <w:szCs w:val="21"/>
        </w:rPr>
        <w:t>=</w:t>
      </w:r>
      <w:r w:rsidRPr="00E868B1">
        <w:rPr>
          <w:rFonts w:cs="宋体"/>
          <w:color w:val="CE9178"/>
          <w:szCs w:val="21"/>
        </w:rPr>
        <w:t>"</w:t>
      </w:r>
      <w:proofErr w:type="spellStart"/>
      <w:r w:rsidRPr="00E868B1">
        <w:rPr>
          <w:rFonts w:cs="宋体"/>
          <w:color w:val="CE9178"/>
          <w:szCs w:val="21"/>
        </w:rPr>
        <w:t>is_anomaly</w:t>
      </w:r>
      <w:proofErr w:type="spellEnd"/>
      <w:r w:rsidRPr="00E868B1">
        <w:rPr>
          <w:rFonts w:cs="宋体"/>
          <w:color w:val="CE9178"/>
          <w:szCs w:val="21"/>
        </w:rPr>
        <w:t>"</w:t>
      </w:r>
      <w:r w:rsidRPr="00E868B1">
        <w:rPr>
          <w:rFonts w:cs="宋体"/>
          <w:color w:val="CCCCCC"/>
          <w:szCs w:val="21"/>
        </w:rPr>
        <w:t>,</w:t>
      </w:r>
    </w:p>
    <w:p w14:paraId="4AB5FC4D"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palette</w:t>
      </w:r>
      <w:proofErr w:type="gramStart"/>
      <w:r w:rsidRPr="00E868B1">
        <w:rPr>
          <w:rFonts w:cs="宋体"/>
          <w:color w:val="CCCCCC"/>
          <w:szCs w:val="21"/>
        </w:rPr>
        <w:t>={</w:t>
      </w:r>
      <w:proofErr w:type="gramEnd"/>
      <w:r w:rsidRPr="00E868B1">
        <w:rPr>
          <w:rFonts w:cs="宋体"/>
          <w:color w:val="CCCCCC"/>
          <w:szCs w:val="21"/>
        </w:rPr>
        <w:t>0:</w:t>
      </w:r>
      <w:r w:rsidRPr="00E868B1">
        <w:rPr>
          <w:rFonts w:cs="宋体"/>
          <w:color w:val="CE9178"/>
          <w:szCs w:val="21"/>
        </w:rPr>
        <w:t>"#4c72b0"</w:t>
      </w:r>
      <w:r w:rsidRPr="00E868B1">
        <w:rPr>
          <w:rFonts w:cs="宋体"/>
          <w:color w:val="CCCCCC"/>
          <w:szCs w:val="21"/>
        </w:rPr>
        <w:t>, 1:</w:t>
      </w:r>
      <w:r w:rsidRPr="00E868B1">
        <w:rPr>
          <w:rFonts w:cs="宋体"/>
          <w:color w:val="CE9178"/>
          <w:szCs w:val="21"/>
        </w:rPr>
        <w:t>"#c44e52"</w:t>
      </w:r>
      <w:r w:rsidRPr="00E868B1">
        <w:rPr>
          <w:rFonts w:cs="宋体"/>
          <w:color w:val="CCCCCC"/>
          <w:szCs w:val="21"/>
        </w:rPr>
        <w:t>},</w:t>
      </w:r>
    </w:p>
    <w:p w14:paraId="429CEB3E" w14:textId="77777777" w:rsidR="002A09D4" w:rsidRPr="00E868B1" w:rsidRDefault="002A09D4" w:rsidP="002A09D4">
      <w:pPr>
        <w:shd w:val="clear" w:color="auto" w:fill="1F1F1F"/>
        <w:spacing w:line="285" w:lineRule="atLeast"/>
        <w:rPr>
          <w:rFonts w:cs="宋体"/>
          <w:color w:val="CCCCCC"/>
          <w:szCs w:val="21"/>
        </w:rPr>
      </w:pPr>
      <w:r w:rsidRPr="00E868B1">
        <w:rPr>
          <w:rFonts w:cs="宋体"/>
          <w:color w:val="CCCCCC"/>
          <w:szCs w:val="21"/>
        </w:rPr>
        <w:t xml:space="preserve">            </w:t>
      </w:r>
      <w:proofErr w:type="spellStart"/>
      <w:r w:rsidRPr="00E868B1">
        <w:rPr>
          <w:rFonts w:cs="宋体"/>
          <w:color w:val="569CD6"/>
          <w:szCs w:val="21"/>
        </w:rPr>
        <w:t>plot_kws</w:t>
      </w:r>
      <w:proofErr w:type="spellEnd"/>
      <w:r w:rsidRPr="00E868B1">
        <w:rPr>
          <w:rFonts w:cs="宋体"/>
          <w:color w:val="CCCCCC"/>
          <w:szCs w:val="21"/>
        </w:rPr>
        <w:t>={</w:t>
      </w:r>
      <w:r w:rsidRPr="00E868B1">
        <w:rPr>
          <w:rFonts w:cs="宋体"/>
          <w:color w:val="CE9178"/>
          <w:szCs w:val="21"/>
        </w:rPr>
        <w:t>"alpha"</w:t>
      </w:r>
      <w:r w:rsidRPr="00E868B1">
        <w:rPr>
          <w:rFonts w:cs="宋体"/>
          <w:color w:val="CCCCCC"/>
          <w:szCs w:val="21"/>
        </w:rPr>
        <w:t>:0.6})</w:t>
      </w:r>
    </w:p>
    <w:p w14:paraId="18F97820" w14:textId="77777777" w:rsidR="002A09D4" w:rsidRPr="00E868B1" w:rsidRDefault="002A09D4" w:rsidP="002A09D4">
      <w:pPr>
        <w:shd w:val="clear" w:color="auto" w:fill="1F1F1F"/>
        <w:spacing w:line="285" w:lineRule="atLeast"/>
        <w:rPr>
          <w:rFonts w:cs="宋体"/>
          <w:color w:val="CCCCCC"/>
          <w:szCs w:val="21"/>
        </w:rPr>
      </w:pPr>
      <w:proofErr w:type="spellStart"/>
      <w:proofErr w:type="gramStart"/>
      <w:r w:rsidRPr="00E868B1">
        <w:rPr>
          <w:rFonts w:cs="宋体"/>
          <w:color w:val="CCCCCC"/>
          <w:szCs w:val="21"/>
        </w:rPr>
        <w:t>plt.suptitle</w:t>
      </w:r>
      <w:proofErr w:type="spellEnd"/>
      <w:proofErr w:type="gramEnd"/>
      <w:r w:rsidRPr="00E868B1">
        <w:rPr>
          <w:rFonts w:cs="宋体"/>
          <w:color w:val="CCCCCC"/>
          <w:szCs w:val="21"/>
        </w:rPr>
        <w:t>(</w:t>
      </w:r>
      <w:r w:rsidRPr="00E868B1">
        <w:rPr>
          <w:rFonts w:cs="宋体"/>
          <w:color w:val="CE9178"/>
          <w:szCs w:val="21"/>
        </w:rPr>
        <w:t>"Multidimensional Feature Correlation"</w:t>
      </w:r>
      <w:r w:rsidRPr="00E868B1">
        <w:rPr>
          <w:rFonts w:cs="宋体"/>
          <w:color w:val="CCCCCC"/>
          <w:szCs w:val="21"/>
        </w:rPr>
        <w:t xml:space="preserve">, </w:t>
      </w:r>
      <w:r w:rsidRPr="00E868B1">
        <w:rPr>
          <w:rFonts w:cs="宋体"/>
          <w:color w:val="569CD6"/>
          <w:szCs w:val="21"/>
        </w:rPr>
        <w:t>y</w:t>
      </w:r>
      <w:r w:rsidRPr="00E868B1">
        <w:rPr>
          <w:rFonts w:cs="宋体"/>
          <w:color w:val="CCCCCC"/>
          <w:szCs w:val="21"/>
        </w:rPr>
        <w:t>=1.02)</w:t>
      </w:r>
    </w:p>
    <w:p w14:paraId="4B5CC29C" w14:textId="7CE29673" w:rsidR="002A09D4" w:rsidRPr="006109F5" w:rsidRDefault="002A09D4" w:rsidP="006109F5">
      <w:pPr>
        <w:shd w:val="clear" w:color="auto" w:fill="1F1F1F"/>
        <w:spacing w:line="285" w:lineRule="atLeast"/>
        <w:rPr>
          <w:rFonts w:cs="宋体"/>
          <w:color w:val="CCCCCC"/>
          <w:szCs w:val="21"/>
        </w:rPr>
      </w:pPr>
      <w:proofErr w:type="spellStart"/>
      <w:proofErr w:type="gramStart"/>
      <w:r w:rsidRPr="00E868B1">
        <w:rPr>
          <w:rFonts w:cs="宋体"/>
          <w:color w:val="CCCCCC"/>
          <w:szCs w:val="21"/>
        </w:rPr>
        <w:t>plt.savefig</w:t>
      </w:r>
      <w:proofErr w:type="spellEnd"/>
      <w:proofErr w:type="gramEnd"/>
      <w:r w:rsidRPr="00E868B1">
        <w:rPr>
          <w:rFonts w:cs="宋体"/>
          <w:color w:val="CCCCCC"/>
          <w:szCs w:val="21"/>
        </w:rPr>
        <w:t>(</w:t>
      </w:r>
      <w:r w:rsidRPr="00E868B1">
        <w:rPr>
          <w:rFonts w:cs="宋体"/>
          <w:color w:val="CE9178"/>
          <w:szCs w:val="21"/>
        </w:rPr>
        <w:t>"feature_correlation.png"</w:t>
      </w:r>
      <w:r w:rsidRPr="00E868B1">
        <w:rPr>
          <w:rFonts w:cs="宋体"/>
          <w:color w:val="CCCCCC"/>
          <w:szCs w:val="21"/>
        </w:rPr>
        <w:t>)</w:t>
      </w:r>
    </w:p>
    <w:p w14:paraId="37EEA189" w14:textId="0DF1C8E8" w:rsidR="006109F5" w:rsidRDefault="006109F5" w:rsidP="006109F5">
      <w:pPr>
        <w:keepNext/>
        <w:ind w:firstLineChars="200" w:firstLine="480"/>
        <w:jc w:val="left"/>
      </w:pPr>
      <w:r>
        <w:rPr>
          <w:sz w:val="24"/>
        </w:rPr>
        <w:fldChar w:fldCharType="begin"/>
      </w:r>
      <w:r>
        <w:instrText xml:space="preserve"> REF _Ref193120300 \h </w:instrText>
      </w:r>
      <w:r>
        <w:rPr>
          <w:sz w:val="24"/>
        </w:rPr>
      </w:r>
      <w:r>
        <w:rPr>
          <w:sz w:val="24"/>
        </w:rPr>
        <w:fldChar w:fldCharType="separate"/>
      </w:r>
      <w:r w:rsidR="000B4DB4">
        <w:rPr>
          <w:rFonts w:hint="eastAsia"/>
        </w:rPr>
        <w:t>训练结果图</w:t>
      </w:r>
      <w:r w:rsidR="000B4DB4">
        <w:rPr>
          <w:rFonts w:hint="eastAsia"/>
        </w:rPr>
        <w:t xml:space="preserve"> </w:t>
      </w:r>
      <w:r w:rsidR="000B4DB4">
        <w:rPr>
          <w:rFonts w:hint="eastAsia"/>
          <w:noProof/>
        </w:rPr>
        <w:t>3</w:t>
      </w:r>
      <w:r>
        <w:rPr>
          <w:sz w:val="24"/>
        </w:rPr>
        <w:lastRenderedPageBreak/>
        <w:fldChar w:fldCharType="end"/>
      </w:r>
      <w:r w:rsidR="002A09D4" w:rsidRPr="00E868B1">
        <w:rPr>
          <w:rFonts w:cs="宋体"/>
          <w:noProof/>
          <w:color w:val="343434"/>
        </w:rPr>
        <w:drawing>
          <wp:inline distT="0" distB="0" distL="0" distR="0" wp14:anchorId="590F02EA" wp14:editId="27422327">
            <wp:extent cx="5278755" cy="4990465"/>
            <wp:effectExtent l="0" t="0" r="0" b="635"/>
            <wp:docPr id="1679052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52114" name=""/>
                    <pic:cNvPicPr/>
                  </pic:nvPicPr>
                  <pic:blipFill>
                    <a:blip r:embed="rId45"/>
                    <a:stretch>
                      <a:fillRect/>
                    </a:stretch>
                  </pic:blipFill>
                  <pic:spPr>
                    <a:xfrm>
                      <a:off x="0" y="0"/>
                      <a:ext cx="5278755" cy="4990465"/>
                    </a:xfrm>
                    <a:prstGeom prst="rect">
                      <a:avLst/>
                    </a:prstGeom>
                  </pic:spPr>
                </pic:pic>
              </a:graphicData>
            </a:graphic>
          </wp:inline>
        </w:drawing>
      </w:r>
    </w:p>
    <w:p w14:paraId="54BAEA01" w14:textId="63224A6A" w:rsidR="002A09D4" w:rsidRPr="00E868B1" w:rsidRDefault="006109F5" w:rsidP="006109F5">
      <w:pPr>
        <w:pStyle w:val="aff1"/>
        <w:jc w:val="center"/>
        <w:rPr>
          <w:rFonts w:hint="eastAsia"/>
          <w:sz w:val="24"/>
        </w:rPr>
      </w:pPr>
      <w:bookmarkStart w:id="154" w:name="_Ref193120300"/>
      <w:r>
        <w:rPr>
          <w:rFonts w:hint="eastAsia"/>
        </w:rPr>
        <w:t>训练结果图</w:t>
      </w:r>
      <w:r>
        <w:rPr>
          <w:rFonts w:hint="eastAsia"/>
        </w:rPr>
        <w:t xml:space="preserve"> </w:t>
      </w:r>
      <w:r>
        <w:fldChar w:fldCharType="begin"/>
      </w:r>
      <w:r>
        <w:instrText xml:space="preserve"> </w:instrText>
      </w:r>
      <w:r>
        <w:rPr>
          <w:rFonts w:hint="eastAsia"/>
        </w:rPr>
        <w:instrText xml:space="preserve">SEQ </w:instrText>
      </w:r>
      <w:r>
        <w:rPr>
          <w:rFonts w:hint="eastAsia"/>
        </w:rPr>
        <w:instrText>训练结果图</w:instrText>
      </w:r>
      <w:r>
        <w:rPr>
          <w:rFonts w:hint="eastAsia"/>
        </w:rPr>
        <w:instrText xml:space="preserve"> \* ARABIC</w:instrText>
      </w:r>
      <w:r>
        <w:instrText xml:space="preserve"> </w:instrText>
      </w:r>
      <w:r>
        <w:fldChar w:fldCharType="separate"/>
      </w:r>
      <w:r w:rsidR="000B4DB4">
        <w:rPr>
          <w:rFonts w:hint="eastAsia"/>
          <w:noProof/>
        </w:rPr>
        <w:t>3</w:t>
      </w:r>
      <w:r>
        <w:fldChar w:fldCharType="end"/>
      </w:r>
      <w:bookmarkEnd w:id="154"/>
    </w:p>
    <w:p w14:paraId="578E682C" w14:textId="19DA95FC" w:rsidR="002A09D4" w:rsidRPr="00E868B1" w:rsidRDefault="002A09D4" w:rsidP="002A09D4">
      <w:pPr>
        <w:pStyle w:val="3"/>
        <w:spacing w:before="120"/>
      </w:pPr>
      <w:bookmarkStart w:id="155" w:name="_Toc193122824"/>
      <w:r w:rsidRPr="00E868B1">
        <w:rPr>
          <w:rFonts w:hint="eastAsia"/>
        </w:rPr>
        <w:t>可视化功能的视线与交互设计</w:t>
      </w:r>
      <w:bookmarkEnd w:id="155"/>
    </w:p>
    <w:p w14:paraId="5F0E839B" w14:textId="77777777" w:rsidR="002A09D4" w:rsidRPr="00E868B1" w:rsidRDefault="002A09D4" w:rsidP="00236223">
      <w:pPr>
        <w:ind w:firstLineChars="200" w:firstLine="480"/>
        <w:jc w:val="left"/>
        <w:rPr>
          <w:sz w:val="24"/>
          <w:szCs w:val="32"/>
        </w:rPr>
      </w:pPr>
      <w:r w:rsidRPr="00E868B1">
        <w:rPr>
          <w:sz w:val="24"/>
          <w:szCs w:val="32"/>
        </w:rPr>
        <w:t>在现代网络安全态势感知系统中，可视化功能的实现对于数据的理解与分析具有至关重要的作用。基于日志异常分析的态势感知系统通过以直观的图形表现形式，将复杂的安全数据转化为易于理解的信息展示，以帮助用户快速识别潜在的安全威胁。为了实现这一目标，本系统采用了多种可视化技术，如实时数据流图、交互式仪表板以及数据热点图等，结合大数据处理技术，对实时安全日志进行动态展示，使分析</w:t>
      </w:r>
      <w:proofErr w:type="gramStart"/>
      <w:r w:rsidRPr="00E868B1">
        <w:rPr>
          <w:sz w:val="24"/>
          <w:szCs w:val="32"/>
        </w:rPr>
        <w:t>师能够</w:t>
      </w:r>
      <w:proofErr w:type="gramEnd"/>
      <w:r w:rsidRPr="00E868B1">
        <w:rPr>
          <w:sz w:val="24"/>
          <w:szCs w:val="32"/>
        </w:rPr>
        <w:t>及时掌握网络安全状态。</w:t>
      </w:r>
    </w:p>
    <w:p w14:paraId="4ADBB5A3" w14:textId="05020823" w:rsidR="002A09D4" w:rsidRPr="00E868B1" w:rsidRDefault="002A09D4" w:rsidP="008D00BD">
      <w:pPr>
        <w:ind w:firstLineChars="200" w:firstLine="480"/>
        <w:jc w:val="left"/>
        <w:rPr>
          <w:sz w:val="24"/>
          <w:szCs w:val="32"/>
        </w:rPr>
      </w:pPr>
      <w:r w:rsidRPr="00E868B1">
        <w:rPr>
          <w:sz w:val="24"/>
          <w:szCs w:val="32"/>
        </w:rPr>
        <w:t>在交互设计方面，该系统注重用户体验，提供了友好的界面和灵活的操作功能。用户可以根据不同的需求，自定义查询条件和展示内容，实现个性化的数据视图。系统设计了多种交互方式，例如拖放、缩放、筛选等，提升了用户在操作过程中的灵活性和便捷性。通过这些交互设计，用户不仅能够直观地查看安全态势，还能够深入探查具体的异常日志和数据模式，从而为后续的</w:t>
      </w:r>
      <w:proofErr w:type="gramStart"/>
      <w:r w:rsidRPr="00E868B1">
        <w:rPr>
          <w:sz w:val="24"/>
          <w:szCs w:val="32"/>
        </w:rPr>
        <w:t>安全决策</w:t>
      </w:r>
      <w:proofErr w:type="gramEnd"/>
      <w:r w:rsidRPr="00E868B1">
        <w:rPr>
          <w:sz w:val="24"/>
          <w:szCs w:val="32"/>
        </w:rPr>
        <w:t>提供科学依据。</w:t>
      </w:r>
    </w:p>
    <w:p w14:paraId="69D4105E" w14:textId="77777777" w:rsidR="002A09D4" w:rsidRPr="00E868B1" w:rsidRDefault="002A09D4" w:rsidP="008D00BD">
      <w:pPr>
        <w:ind w:firstLineChars="200" w:firstLine="480"/>
        <w:jc w:val="left"/>
        <w:rPr>
          <w:sz w:val="24"/>
          <w:szCs w:val="32"/>
        </w:rPr>
      </w:pPr>
      <w:r w:rsidRPr="00E868B1">
        <w:rPr>
          <w:sz w:val="24"/>
          <w:szCs w:val="32"/>
        </w:rPr>
        <w:t>为了确保可视化功能的有效性与实用性，系统在数据加载和渲染方面进行了优化，以保证在海量数据情况下的实时响应能力。采用分布式计算架构，以及针对性的数据预处理方法，系统能够快速处理复杂的数据集，并实时更新可视化内容。这些设计特性使得网络安全态势感知系统不仅具备强大的分析能</w:t>
      </w:r>
      <w:r w:rsidRPr="00E868B1">
        <w:rPr>
          <w:sz w:val="24"/>
          <w:szCs w:val="32"/>
        </w:rPr>
        <w:lastRenderedPageBreak/>
        <w:t>力，还能为用户提供高效、直观的操作体验，从而提升网络安全的防护效果。</w:t>
      </w:r>
    </w:p>
    <w:p w14:paraId="65F51A69" w14:textId="77777777" w:rsidR="00690852" w:rsidRPr="00E868B1" w:rsidRDefault="00690852" w:rsidP="00690852">
      <w:pPr>
        <w:pStyle w:val="a6"/>
        <w:spacing w:after="0" w:line="450" w:lineRule="atLeast"/>
        <w:jc w:val="left"/>
        <w:rPr>
          <w:rFonts w:cs="宋体"/>
          <w:b/>
          <w:bCs/>
          <w:color w:val="343434"/>
          <w:sz w:val="24"/>
          <w:szCs w:val="40"/>
        </w:rPr>
      </w:pPr>
      <w:r w:rsidRPr="00E868B1">
        <w:rPr>
          <w:rFonts w:cs="宋体"/>
          <w:b/>
          <w:bCs/>
          <w:color w:val="343434"/>
          <w:sz w:val="24"/>
          <w:szCs w:val="40"/>
        </w:rPr>
        <w:t>三维网络安全态势感知</w:t>
      </w:r>
      <w:r w:rsidRPr="00E868B1">
        <w:rPr>
          <w:rFonts w:cs="宋体" w:hint="eastAsia"/>
          <w:b/>
          <w:bCs/>
          <w:color w:val="343434"/>
          <w:sz w:val="24"/>
          <w:szCs w:val="40"/>
        </w:rPr>
        <w:t>:</w:t>
      </w:r>
    </w:p>
    <w:p w14:paraId="07031EFE" w14:textId="77777777" w:rsidR="00690852" w:rsidRPr="00E868B1" w:rsidRDefault="00690852" w:rsidP="00690852">
      <w:pPr>
        <w:pStyle w:val="a6"/>
        <w:spacing w:after="0" w:line="450" w:lineRule="atLeast"/>
        <w:jc w:val="left"/>
        <w:rPr>
          <w:rFonts w:cs="宋体"/>
          <w:b/>
          <w:bCs/>
          <w:color w:val="343434"/>
          <w:sz w:val="24"/>
          <w:szCs w:val="40"/>
        </w:rPr>
      </w:pPr>
      <w:r w:rsidRPr="00E868B1">
        <w:rPr>
          <w:rFonts w:cs="宋体" w:hint="eastAsia"/>
          <w:b/>
          <w:bCs/>
          <w:color w:val="343434"/>
          <w:sz w:val="24"/>
          <w:szCs w:val="40"/>
        </w:rPr>
        <w:t>代码片段：</w:t>
      </w:r>
    </w:p>
    <w:p w14:paraId="2DC941E3"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import re</w:t>
      </w:r>
    </w:p>
    <w:p w14:paraId="1CF17C0E"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import </w:t>
      </w:r>
      <w:proofErr w:type="spellStart"/>
      <w:r w:rsidRPr="00E868B1">
        <w:rPr>
          <w:rFonts w:cs="宋体"/>
          <w:color w:val="D4D4D4"/>
          <w:kern w:val="0"/>
          <w:szCs w:val="21"/>
        </w:rPr>
        <w:t>numpy</w:t>
      </w:r>
      <w:proofErr w:type="spellEnd"/>
      <w:r w:rsidRPr="00E868B1">
        <w:rPr>
          <w:rFonts w:cs="宋体"/>
          <w:color w:val="D4D4D4"/>
          <w:kern w:val="0"/>
          <w:szCs w:val="21"/>
        </w:rPr>
        <w:t xml:space="preserve"> as np</w:t>
      </w:r>
    </w:p>
    <w:p w14:paraId="7730EFB6"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from datetime import datetime</w:t>
      </w:r>
    </w:p>
    <w:p w14:paraId="2B691606"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import </w:t>
      </w:r>
      <w:proofErr w:type="spellStart"/>
      <w:proofErr w:type="gramStart"/>
      <w:r w:rsidRPr="00E868B1">
        <w:rPr>
          <w:rFonts w:cs="宋体"/>
          <w:color w:val="D4D4D4"/>
          <w:kern w:val="0"/>
          <w:szCs w:val="21"/>
        </w:rPr>
        <w:t>matplotlib.pyplot</w:t>
      </w:r>
      <w:proofErr w:type="spellEnd"/>
      <w:proofErr w:type="gramEnd"/>
      <w:r w:rsidRPr="00E868B1">
        <w:rPr>
          <w:rFonts w:cs="宋体"/>
          <w:color w:val="D4D4D4"/>
          <w:kern w:val="0"/>
          <w:szCs w:val="21"/>
        </w:rPr>
        <w:t xml:space="preserve"> as </w:t>
      </w:r>
      <w:proofErr w:type="spellStart"/>
      <w:r w:rsidRPr="00E868B1">
        <w:rPr>
          <w:rFonts w:cs="宋体"/>
          <w:color w:val="D4D4D4"/>
          <w:kern w:val="0"/>
          <w:szCs w:val="21"/>
        </w:rPr>
        <w:t>plt</w:t>
      </w:r>
      <w:proofErr w:type="spellEnd"/>
    </w:p>
    <w:p w14:paraId="797EB639"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from mpl_</w:t>
      </w:r>
      <w:proofErr w:type="gramStart"/>
      <w:r w:rsidRPr="00E868B1">
        <w:rPr>
          <w:rFonts w:cs="宋体"/>
          <w:color w:val="D4D4D4"/>
          <w:kern w:val="0"/>
          <w:szCs w:val="21"/>
        </w:rPr>
        <w:t>toolkits.mplot</w:t>
      </w:r>
      <w:proofErr w:type="gramEnd"/>
      <w:r w:rsidRPr="00E868B1">
        <w:rPr>
          <w:rFonts w:cs="宋体"/>
          <w:color w:val="D4D4D4"/>
          <w:kern w:val="0"/>
          <w:szCs w:val="21"/>
        </w:rPr>
        <w:t>3d import Axes3D</w:t>
      </w:r>
    </w:p>
    <w:p w14:paraId="0D21A4F1"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from collections import </w:t>
      </w:r>
      <w:proofErr w:type="spellStart"/>
      <w:r w:rsidRPr="00E868B1">
        <w:rPr>
          <w:rFonts w:cs="宋体"/>
          <w:color w:val="D4D4D4"/>
          <w:kern w:val="0"/>
          <w:szCs w:val="21"/>
        </w:rPr>
        <w:t>defaultdict</w:t>
      </w:r>
      <w:proofErr w:type="spellEnd"/>
    </w:p>
    <w:p w14:paraId="5EC16B52"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3D3F045A"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def </w:t>
      </w:r>
      <w:proofErr w:type="spellStart"/>
      <w:r w:rsidRPr="00E868B1">
        <w:rPr>
          <w:rFonts w:cs="宋体"/>
          <w:color w:val="D4D4D4"/>
          <w:kern w:val="0"/>
          <w:szCs w:val="21"/>
        </w:rPr>
        <w:t>parse_security_log</w:t>
      </w:r>
      <w:proofErr w:type="spellEnd"/>
      <w:r w:rsidRPr="00E868B1">
        <w:rPr>
          <w:rFonts w:cs="宋体"/>
          <w:color w:val="D4D4D4"/>
          <w:kern w:val="0"/>
          <w:szCs w:val="21"/>
        </w:rPr>
        <w:t>(line):</w:t>
      </w:r>
    </w:p>
    <w:p w14:paraId="3596C930"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w:t>
      </w:r>
      <w:r w:rsidRPr="00E868B1">
        <w:rPr>
          <w:rFonts w:cs="宋体"/>
          <w:color w:val="CE9178"/>
          <w:kern w:val="0"/>
          <w:szCs w:val="21"/>
        </w:rPr>
        <w:t>解析安全日志文件（示例解析</w:t>
      </w:r>
      <w:r w:rsidRPr="00E868B1">
        <w:rPr>
          <w:rFonts w:cs="宋体"/>
          <w:color w:val="CE9178"/>
          <w:kern w:val="0"/>
          <w:szCs w:val="21"/>
        </w:rPr>
        <w:t>OWASP</w:t>
      </w:r>
      <w:r w:rsidRPr="00E868B1">
        <w:rPr>
          <w:rFonts w:cs="宋体"/>
          <w:color w:val="CE9178"/>
          <w:kern w:val="0"/>
          <w:szCs w:val="21"/>
        </w:rPr>
        <w:t>标准格式）</w:t>
      </w:r>
      <w:r w:rsidRPr="00E868B1">
        <w:rPr>
          <w:rFonts w:cs="宋体"/>
          <w:color w:val="CE9178"/>
          <w:kern w:val="0"/>
          <w:szCs w:val="21"/>
        </w:rPr>
        <w:t>[1](@ref)"""</w:t>
      </w:r>
    </w:p>
    <w:p w14:paraId="74B0FDC4"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569CD6"/>
          <w:kern w:val="0"/>
          <w:szCs w:val="21"/>
        </w:rPr>
        <w:t>pattern</w:t>
      </w:r>
      <w:r w:rsidRPr="00E868B1">
        <w:rPr>
          <w:rFonts w:cs="宋体"/>
          <w:color w:val="D4D4D4"/>
          <w:kern w:val="0"/>
          <w:szCs w:val="21"/>
        </w:rPr>
        <w:t xml:space="preserve"> = r</w:t>
      </w:r>
      <w:r w:rsidRPr="00E868B1">
        <w:rPr>
          <w:rFonts w:cs="宋体"/>
          <w:color w:val="CE9178"/>
          <w:kern w:val="0"/>
          <w:szCs w:val="21"/>
        </w:rPr>
        <w:t>'$$</w:t>
      </w:r>
      <w:proofErr w:type="gramStart"/>
      <w:r w:rsidRPr="00E868B1">
        <w:rPr>
          <w:rFonts w:cs="宋体"/>
          <w:color w:val="CE9178"/>
          <w:kern w:val="0"/>
          <w:szCs w:val="21"/>
        </w:rPr>
        <w:t>(?P</w:t>
      </w:r>
      <w:proofErr w:type="gramEnd"/>
      <w:r w:rsidRPr="00E868B1">
        <w:rPr>
          <w:rFonts w:cs="宋体"/>
          <w:color w:val="CE9178"/>
          <w:kern w:val="0"/>
          <w:szCs w:val="21"/>
        </w:rPr>
        <w:t>&lt;timestamp&gt;.*?)$$ $$(?P&lt;</w:t>
      </w:r>
      <w:proofErr w:type="spellStart"/>
      <w:r w:rsidRPr="00E868B1">
        <w:rPr>
          <w:rFonts w:cs="宋体"/>
          <w:color w:val="CE9178"/>
          <w:kern w:val="0"/>
          <w:szCs w:val="21"/>
        </w:rPr>
        <w:t>event_type</w:t>
      </w:r>
      <w:proofErr w:type="spellEnd"/>
      <w:r w:rsidRPr="00E868B1">
        <w:rPr>
          <w:rFonts w:cs="宋体"/>
          <w:color w:val="CE9178"/>
          <w:kern w:val="0"/>
          <w:szCs w:val="21"/>
        </w:rPr>
        <w:t>&gt;.*?)$$ '</w:t>
      </w:r>
      <w:r w:rsidRPr="00E868B1">
        <w:rPr>
          <w:rFonts w:cs="宋体"/>
          <w:color w:val="D4D4D4"/>
          <w:kern w:val="0"/>
          <w:szCs w:val="21"/>
        </w:rPr>
        <w:t xml:space="preserve"> \</w:t>
      </w:r>
    </w:p>
    <w:p w14:paraId="45044569"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r</w:t>
      </w:r>
      <w:r w:rsidRPr="00E868B1">
        <w:rPr>
          <w:rFonts w:cs="宋体"/>
          <w:color w:val="CE9178"/>
          <w:kern w:val="0"/>
          <w:szCs w:val="21"/>
        </w:rPr>
        <w:t>'SrcIP</w:t>
      </w:r>
      <w:proofErr w:type="spellEnd"/>
      <w:proofErr w:type="gramStart"/>
      <w:r w:rsidRPr="00E868B1">
        <w:rPr>
          <w:rFonts w:cs="宋体"/>
          <w:color w:val="CE9178"/>
          <w:kern w:val="0"/>
          <w:szCs w:val="21"/>
        </w:rPr>
        <w:t>:(?P</w:t>
      </w:r>
      <w:proofErr w:type="gramEnd"/>
      <w:r w:rsidRPr="00E868B1">
        <w:rPr>
          <w:rFonts w:cs="宋体"/>
          <w:color w:val="CE9178"/>
          <w:kern w:val="0"/>
          <w:szCs w:val="21"/>
        </w:rPr>
        <w:t>&lt;</w:t>
      </w:r>
      <w:proofErr w:type="spellStart"/>
      <w:r w:rsidRPr="00E868B1">
        <w:rPr>
          <w:rFonts w:cs="宋体"/>
          <w:color w:val="CE9178"/>
          <w:kern w:val="0"/>
          <w:szCs w:val="21"/>
        </w:rPr>
        <w:t>src_ip</w:t>
      </w:r>
      <w:proofErr w:type="spellEnd"/>
      <w:r w:rsidRPr="00E868B1">
        <w:rPr>
          <w:rFonts w:cs="宋体"/>
          <w:color w:val="CE9178"/>
          <w:kern w:val="0"/>
          <w:szCs w:val="21"/>
        </w:rPr>
        <w:t>&gt;\S+) '</w:t>
      </w:r>
      <w:r w:rsidRPr="00E868B1">
        <w:rPr>
          <w:rFonts w:cs="宋体"/>
          <w:color w:val="D4D4D4"/>
          <w:kern w:val="0"/>
          <w:szCs w:val="21"/>
        </w:rPr>
        <w:t xml:space="preserve"> \</w:t>
      </w:r>
    </w:p>
    <w:p w14:paraId="4FE794B3"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r</w:t>
      </w:r>
      <w:r w:rsidRPr="00E868B1">
        <w:rPr>
          <w:rFonts w:cs="宋体"/>
          <w:color w:val="CE9178"/>
          <w:kern w:val="0"/>
          <w:szCs w:val="21"/>
        </w:rPr>
        <w:t>'DstPort</w:t>
      </w:r>
      <w:proofErr w:type="spellEnd"/>
      <w:proofErr w:type="gramStart"/>
      <w:r w:rsidRPr="00E868B1">
        <w:rPr>
          <w:rFonts w:cs="宋体"/>
          <w:color w:val="CE9178"/>
          <w:kern w:val="0"/>
          <w:szCs w:val="21"/>
        </w:rPr>
        <w:t>:(?P</w:t>
      </w:r>
      <w:proofErr w:type="gramEnd"/>
      <w:r w:rsidRPr="00E868B1">
        <w:rPr>
          <w:rFonts w:cs="宋体"/>
          <w:color w:val="CE9178"/>
          <w:kern w:val="0"/>
          <w:szCs w:val="21"/>
        </w:rPr>
        <w:t>&lt;</w:t>
      </w:r>
      <w:proofErr w:type="spellStart"/>
      <w:r w:rsidRPr="00E868B1">
        <w:rPr>
          <w:rFonts w:cs="宋体"/>
          <w:color w:val="CE9178"/>
          <w:kern w:val="0"/>
          <w:szCs w:val="21"/>
        </w:rPr>
        <w:t>dst_port</w:t>
      </w:r>
      <w:proofErr w:type="spellEnd"/>
      <w:r w:rsidRPr="00E868B1">
        <w:rPr>
          <w:rFonts w:cs="宋体"/>
          <w:color w:val="CE9178"/>
          <w:kern w:val="0"/>
          <w:szCs w:val="21"/>
        </w:rPr>
        <w:t>&gt;\d+) '</w:t>
      </w:r>
      <w:r w:rsidRPr="00E868B1">
        <w:rPr>
          <w:rFonts w:cs="宋体"/>
          <w:color w:val="D4D4D4"/>
          <w:kern w:val="0"/>
          <w:szCs w:val="21"/>
        </w:rPr>
        <w:t xml:space="preserve"> \</w:t>
      </w:r>
    </w:p>
    <w:p w14:paraId="024082C7"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r</w:t>
      </w:r>
      <w:r w:rsidRPr="00E868B1">
        <w:rPr>
          <w:rFonts w:cs="宋体"/>
          <w:color w:val="CE9178"/>
          <w:kern w:val="0"/>
          <w:szCs w:val="21"/>
        </w:rPr>
        <w:t>'Bytes</w:t>
      </w:r>
      <w:proofErr w:type="spellEnd"/>
      <w:proofErr w:type="gramStart"/>
      <w:r w:rsidRPr="00E868B1">
        <w:rPr>
          <w:rFonts w:cs="宋体"/>
          <w:color w:val="CE9178"/>
          <w:kern w:val="0"/>
          <w:szCs w:val="21"/>
        </w:rPr>
        <w:t>:(?P</w:t>
      </w:r>
      <w:proofErr w:type="gramEnd"/>
      <w:r w:rsidRPr="00E868B1">
        <w:rPr>
          <w:rFonts w:cs="宋体"/>
          <w:color w:val="CE9178"/>
          <w:kern w:val="0"/>
          <w:szCs w:val="21"/>
        </w:rPr>
        <w:t>&lt;bytes&gt;\d+) '</w:t>
      </w:r>
      <w:r w:rsidRPr="00E868B1">
        <w:rPr>
          <w:rFonts w:cs="宋体"/>
          <w:color w:val="D4D4D4"/>
          <w:kern w:val="0"/>
          <w:szCs w:val="21"/>
        </w:rPr>
        <w:t xml:space="preserve"> \</w:t>
      </w:r>
    </w:p>
    <w:p w14:paraId="7FE5C768"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r</w:t>
      </w:r>
      <w:r w:rsidRPr="00E868B1">
        <w:rPr>
          <w:rFonts w:cs="宋体"/>
          <w:color w:val="CE9178"/>
          <w:kern w:val="0"/>
          <w:szCs w:val="21"/>
        </w:rPr>
        <w:t>'CVE</w:t>
      </w:r>
      <w:proofErr w:type="spellEnd"/>
      <w:proofErr w:type="gramStart"/>
      <w:r w:rsidRPr="00E868B1">
        <w:rPr>
          <w:rFonts w:cs="宋体"/>
          <w:color w:val="CE9178"/>
          <w:kern w:val="0"/>
          <w:szCs w:val="21"/>
        </w:rPr>
        <w:t>:(?P</w:t>
      </w:r>
      <w:proofErr w:type="gramEnd"/>
      <w:r w:rsidRPr="00E868B1">
        <w:rPr>
          <w:rFonts w:cs="宋体"/>
          <w:color w:val="CE9178"/>
          <w:kern w:val="0"/>
          <w:szCs w:val="21"/>
        </w:rPr>
        <w:t>&lt;</w:t>
      </w:r>
      <w:proofErr w:type="spellStart"/>
      <w:r w:rsidRPr="00E868B1">
        <w:rPr>
          <w:rFonts w:cs="宋体"/>
          <w:color w:val="CE9178"/>
          <w:kern w:val="0"/>
          <w:szCs w:val="21"/>
        </w:rPr>
        <w:t>cve</w:t>
      </w:r>
      <w:proofErr w:type="spellEnd"/>
      <w:r w:rsidRPr="00E868B1">
        <w:rPr>
          <w:rFonts w:cs="宋体"/>
          <w:color w:val="CE9178"/>
          <w:kern w:val="0"/>
          <w:szCs w:val="21"/>
        </w:rPr>
        <w:t>&gt;.*?) '</w:t>
      </w:r>
      <w:r w:rsidRPr="00E868B1">
        <w:rPr>
          <w:rFonts w:cs="宋体"/>
          <w:color w:val="D4D4D4"/>
          <w:kern w:val="0"/>
          <w:szCs w:val="21"/>
        </w:rPr>
        <w:t xml:space="preserve"> \</w:t>
      </w:r>
    </w:p>
    <w:p w14:paraId="2D1FED0D"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r</w:t>
      </w:r>
      <w:r w:rsidRPr="00E868B1">
        <w:rPr>
          <w:rFonts w:cs="宋体"/>
          <w:color w:val="CE9178"/>
          <w:kern w:val="0"/>
          <w:szCs w:val="21"/>
        </w:rPr>
        <w:t>'RiskLevel</w:t>
      </w:r>
      <w:proofErr w:type="spellEnd"/>
      <w:proofErr w:type="gramStart"/>
      <w:r w:rsidRPr="00E868B1">
        <w:rPr>
          <w:rFonts w:cs="宋体"/>
          <w:color w:val="CE9178"/>
          <w:kern w:val="0"/>
          <w:szCs w:val="21"/>
        </w:rPr>
        <w:t>:(?P</w:t>
      </w:r>
      <w:proofErr w:type="gramEnd"/>
      <w:r w:rsidRPr="00E868B1">
        <w:rPr>
          <w:rFonts w:cs="宋体"/>
          <w:color w:val="CE9178"/>
          <w:kern w:val="0"/>
          <w:szCs w:val="21"/>
        </w:rPr>
        <w:t>&lt;</w:t>
      </w:r>
      <w:proofErr w:type="spellStart"/>
      <w:r w:rsidRPr="00E868B1">
        <w:rPr>
          <w:rFonts w:cs="宋体"/>
          <w:color w:val="CE9178"/>
          <w:kern w:val="0"/>
          <w:szCs w:val="21"/>
        </w:rPr>
        <w:t>risk_level</w:t>
      </w:r>
      <w:proofErr w:type="spellEnd"/>
      <w:r w:rsidRPr="00E868B1">
        <w:rPr>
          <w:rFonts w:cs="宋体"/>
          <w:color w:val="CE9178"/>
          <w:kern w:val="0"/>
          <w:szCs w:val="21"/>
        </w:rPr>
        <w:t>&gt;\d)'</w:t>
      </w:r>
    </w:p>
    <w:p w14:paraId="3CD5D77A"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
    <w:p w14:paraId="72B82F4B"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569CD6"/>
          <w:kern w:val="0"/>
          <w:szCs w:val="21"/>
        </w:rPr>
        <w:t>match</w:t>
      </w:r>
      <w:r w:rsidRPr="00E868B1">
        <w:rPr>
          <w:rFonts w:cs="宋体"/>
          <w:color w:val="D4D4D4"/>
          <w:kern w:val="0"/>
          <w:szCs w:val="21"/>
        </w:rPr>
        <w:t xml:space="preserve"> = </w:t>
      </w:r>
      <w:proofErr w:type="spellStart"/>
      <w:proofErr w:type="gramStart"/>
      <w:r w:rsidRPr="00E868B1">
        <w:rPr>
          <w:rFonts w:cs="宋体"/>
          <w:color w:val="D4D4D4"/>
          <w:kern w:val="0"/>
          <w:szCs w:val="21"/>
        </w:rPr>
        <w:t>re.match</w:t>
      </w:r>
      <w:proofErr w:type="spellEnd"/>
      <w:proofErr w:type="gramEnd"/>
      <w:r w:rsidRPr="00E868B1">
        <w:rPr>
          <w:rFonts w:cs="宋体"/>
          <w:color w:val="D4D4D4"/>
          <w:kern w:val="0"/>
          <w:szCs w:val="21"/>
        </w:rPr>
        <w:t>(pattern, line)</w:t>
      </w:r>
    </w:p>
    <w:p w14:paraId="1EFB577E"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if match:</w:t>
      </w:r>
    </w:p>
    <w:p w14:paraId="2B58515E"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return {</w:t>
      </w:r>
    </w:p>
    <w:p w14:paraId="76365FC2"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'timestamp'</w:t>
      </w:r>
      <w:r w:rsidRPr="00E868B1">
        <w:rPr>
          <w:rFonts w:cs="宋体"/>
          <w:color w:val="D4D4D4"/>
          <w:kern w:val="0"/>
          <w:szCs w:val="21"/>
        </w:rPr>
        <w:t xml:space="preserve">: </w:t>
      </w:r>
      <w:proofErr w:type="spellStart"/>
      <w:proofErr w:type="gramStart"/>
      <w:r w:rsidRPr="00E868B1">
        <w:rPr>
          <w:rFonts w:cs="宋体"/>
          <w:color w:val="D4D4D4"/>
          <w:kern w:val="0"/>
          <w:szCs w:val="21"/>
        </w:rPr>
        <w:t>datetime.strptime</w:t>
      </w:r>
      <w:proofErr w:type="spellEnd"/>
      <w:proofErr w:type="gramEnd"/>
      <w:r w:rsidRPr="00E868B1">
        <w:rPr>
          <w:rFonts w:cs="宋体"/>
          <w:color w:val="D4D4D4"/>
          <w:kern w:val="0"/>
          <w:szCs w:val="21"/>
        </w:rPr>
        <w:t>(</w:t>
      </w:r>
      <w:proofErr w:type="spellStart"/>
      <w:r w:rsidRPr="00E868B1">
        <w:rPr>
          <w:rFonts w:cs="宋体"/>
          <w:color w:val="D4D4D4"/>
          <w:kern w:val="0"/>
          <w:szCs w:val="21"/>
        </w:rPr>
        <w:t>match.group</w:t>
      </w:r>
      <w:proofErr w:type="spellEnd"/>
      <w:r w:rsidRPr="00E868B1">
        <w:rPr>
          <w:rFonts w:cs="宋体"/>
          <w:color w:val="D4D4D4"/>
          <w:kern w:val="0"/>
          <w:szCs w:val="21"/>
        </w:rPr>
        <w:t>(</w:t>
      </w:r>
      <w:r w:rsidRPr="00E868B1">
        <w:rPr>
          <w:rFonts w:cs="宋体"/>
          <w:color w:val="CE9178"/>
          <w:kern w:val="0"/>
          <w:szCs w:val="21"/>
        </w:rPr>
        <w:t>'timestamp'</w:t>
      </w:r>
      <w:r w:rsidRPr="00E868B1">
        <w:rPr>
          <w:rFonts w:cs="宋体"/>
          <w:color w:val="D4D4D4"/>
          <w:kern w:val="0"/>
          <w:szCs w:val="21"/>
        </w:rPr>
        <w:t xml:space="preserve">), </w:t>
      </w:r>
      <w:r w:rsidRPr="00E868B1">
        <w:rPr>
          <w:rFonts w:cs="宋体"/>
          <w:color w:val="CE9178"/>
          <w:kern w:val="0"/>
          <w:szCs w:val="21"/>
        </w:rPr>
        <w:t>'%Y-%m-%d %H:%M:%S'</w:t>
      </w:r>
      <w:r w:rsidRPr="00E868B1">
        <w:rPr>
          <w:rFonts w:cs="宋体"/>
          <w:color w:val="D4D4D4"/>
          <w:kern w:val="0"/>
          <w:szCs w:val="21"/>
        </w:rPr>
        <w:t>),</w:t>
      </w:r>
    </w:p>
    <w:p w14:paraId="1F0482CD"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w:t>
      </w:r>
      <w:proofErr w:type="spellStart"/>
      <w:r w:rsidRPr="00E868B1">
        <w:rPr>
          <w:rFonts w:cs="宋体"/>
          <w:color w:val="CE9178"/>
          <w:kern w:val="0"/>
          <w:szCs w:val="21"/>
        </w:rPr>
        <w:t>event_type</w:t>
      </w:r>
      <w:proofErr w:type="spellEnd"/>
      <w:r w:rsidRPr="00E868B1">
        <w:rPr>
          <w:rFonts w:cs="宋体"/>
          <w:color w:val="CE9178"/>
          <w:kern w:val="0"/>
          <w:szCs w:val="21"/>
        </w:rPr>
        <w:t>'</w:t>
      </w:r>
      <w:r w:rsidRPr="00E868B1">
        <w:rPr>
          <w:rFonts w:cs="宋体"/>
          <w:color w:val="D4D4D4"/>
          <w:kern w:val="0"/>
          <w:szCs w:val="21"/>
        </w:rPr>
        <w:t xml:space="preserve">: </w:t>
      </w:r>
      <w:proofErr w:type="spellStart"/>
      <w:proofErr w:type="gramStart"/>
      <w:r w:rsidRPr="00E868B1">
        <w:rPr>
          <w:rFonts w:cs="宋体"/>
          <w:color w:val="D4D4D4"/>
          <w:kern w:val="0"/>
          <w:szCs w:val="21"/>
        </w:rPr>
        <w:t>match.group</w:t>
      </w:r>
      <w:proofErr w:type="spellEnd"/>
      <w:proofErr w:type="gram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event_type</w:t>
      </w:r>
      <w:proofErr w:type="spellEnd"/>
      <w:r w:rsidRPr="00E868B1">
        <w:rPr>
          <w:rFonts w:cs="宋体"/>
          <w:color w:val="CE9178"/>
          <w:kern w:val="0"/>
          <w:szCs w:val="21"/>
        </w:rPr>
        <w:t>'</w:t>
      </w:r>
      <w:r w:rsidRPr="00E868B1">
        <w:rPr>
          <w:rFonts w:cs="宋体"/>
          <w:color w:val="D4D4D4"/>
          <w:kern w:val="0"/>
          <w:szCs w:val="21"/>
        </w:rPr>
        <w:t>),</w:t>
      </w:r>
    </w:p>
    <w:p w14:paraId="0B1AA68D"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w:t>
      </w:r>
      <w:proofErr w:type="spellStart"/>
      <w:r w:rsidRPr="00E868B1">
        <w:rPr>
          <w:rFonts w:cs="宋体"/>
          <w:color w:val="CE9178"/>
          <w:kern w:val="0"/>
          <w:szCs w:val="21"/>
        </w:rPr>
        <w:t>src_ip</w:t>
      </w:r>
      <w:proofErr w:type="spellEnd"/>
      <w:r w:rsidRPr="00E868B1">
        <w:rPr>
          <w:rFonts w:cs="宋体"/>
          <w:color w:val="CE9178"/>
          <w:kern w:val="0"/>
          <w:szCs w:val="21"/>
        </w:rPr>
        <w:t>'</w:t>
      </w:r>
      <w:r w:rsidRPr="00E868B1">
        <w:rPr>
          <w:rFonts w:cs="宋体"/>
          <w:color w:val="D4D4D4"/>
          <w:kern w:val="0"/>
          <w:szCs w:val="21"/>
        </w:rPr>
        <w:t xml:space="preserve">: </w:t>
      </w:r>
      <w:proofErr w:type="spellStart"/>
      <w:proofErr w:type="gramStart"/>
      <w:r w:rsidRPr="00E868B1">
        <w:rPr>
          <w:rFonts w:cs="宋体"/>
          <w:color w:val="D4D4D4"/>
          <w:kern w:val="0"/>
          <w:szCs w:val="21"/>
        </w:rPr>
        <w:t>match.group</w:t>
      </w:r>
      <w:proofErr w:type="spellEnd"/>
      <w:proofErr w:type="gram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src_ip</w:t>
      </w:r>
      <w:proofErr w:type="spellEnd"/>
      <w:r w:rsidRPr="00E868B1">
        <w:rPr>
          <w:rFonts w:cs="宋体"/>
          <w:color w:val="CE9178"/>
          <w:kern w:val="0"/>
          <w:szCs w:val="21"/>
        </w:rPr>
        <w:t>'</w:t>
      </w:r>
      <w:r w:rsidRPr="00E868B1">
        <w:rPr>
          <w:rFonts w:cs="宋体"/>
          <w:color w:val="D4D4D4"/>
          <w:kern w:val="0"/>
          <w:szCs w:val="21"/>
        </w:rPr>
        <w:t>),</w:t>
      </w:r>
    </w:p>
    <w:p w14:paraId="18742BEB"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w:t>
      </w:r>
      <w:proofErr w:type="spellStart"/>
      <w:r w:rsidRPr="00E868B1">
        <w:rPr>
          <w:rFonts w:cs="宋体"/>
          <w:color w:val="CE9178"/>
          <w:kern w:val="0"/>
          <w:szCs w:val="21"/>
        </w:rPr>
        <w:t>dst_port</w:t>
      </w:r>
      <w:proofErr w:type="spellEnd"/>
      <w:r w:rsidRPr="00E868B1">
        <w:rPr>
          <w:rFonts w:cs="宋体"/>
          <w:color w:val="CE9178"/>
          <w:kern w:val="0"/>
          <w:szCs w:val="21"/>
        </w:rPr>
        <w:t>'</w:t>
      </w:r>
      <w:r w:rsidRPr="00E868B1">
        <w:rPr>
          <w:rFonts w:cs="宋体"/>
          <w:color w:val="D4D4D4"/>
          <w:kern w:val="0"/>
          <w:szCs w:val="21"/>
        </w:rPr>
        <w:t>: int(</w:t>
      </w:r>
      <w:proofErr w:type="spellStart"/>
      <w:proofErr w:type="gramStart"/>
      <w:r w:rsidRPr="00E868B1">
        <w:rPr>
          <w:rFonts w:cs="宋体"/>
          <w:color w:val="D4D4D4"/>
          <w:kern w:val="0"/>
          <w:szCs w:val="21"/>
        </w:rPr>
        <w:t>match.group</w:t>
      </w:r>
      <w:proofErr w:type="spellEnd"/>
      <w:proofErr w:type="gram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dst_port</w:t>
      </w:r>
      <w:proofErr w:type="spellEnd"/>
      <w:r w:rsidRPr="00E868B1">
        <w:rPr>
          <w:rFonts w:cs="宋体"/>
          <w:color w:val="CE9178"/>
          <w:kern w:val="0"/>
          <w:szCs w:val="21"/>
        </w:rPr>
        <w:t>'</w:t>
      </w:r>
      <w:r w:rsidRPr="00E868B1">
        <w:rPr>
          <w:rFonts w:cs="宋体"/>
          <w:color w:val="D4D4D4"/>
          <w:kern w:val="0"/>
          <w:szCs w:val="21"/>
        </w:rPr>
        <w:t>)),</w:t>
      </w:r>
    </w:p>
    <w:p w14:paraId="3BC58ECB"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'bytes'</w:t>
      </w:r>
      <w:r w:rsidRPr="00E868B1">
        <w:rPr>
          <w:rFonts w:cs="宋体"/>
          <w:color w:val="D4D4D4"/>
          <w:kern w:val="0"/>
          <w:szCs w:val="21"/>
        </w:rPr>
        <w:t>: int(</w:t>
      </w:r>
      <w:proofErr w:type="spellStart"/>
      <w:proofErr w:type="gramStart"/>
      <w:r w:rsidRPr="00E868B1">
        <w:rPr>
          <w:rFonts w:cs="宋体"/>
          <w:color w:val="D4D4D4"/>
          <w:kern w:val="0"/>
          <w:szCs w:val="21"/>
        </w:rPr>
        <w:t>match.group</w:t>
      </w:r>
      <w:proofErr w:type="spellEnd"/>
      <w:proofErr w:type="gramEnd"/>
      <w:r w:rsidRPr="00E868B1">
        <w:rPr>
          <w:rFonts w:cs="宋体"/>
          <w:color w:val="D4D4D4"/>
          <w:kern w:val="0"/>
          <w:szCs w:val="21"/>
        </w:rPr>
        <w:t>(</w:t>
      </w:r>
      <w:r w:rsidRPr="00E868B1">
        <w:rPr>
          <w:rFonts w:cs="宋体"/>
          <w:color w:val="CE9178"/>
          <w:kern w:val="0"/>
          <w:szCs w:val="21"/>
        </w:rPr>
        <w:t>'bytes'</w:t>
      </w:r>
      <w:r w:rsidRPr="00E868B1">
        <w:rPr>
          <w:rFonts w:cs="宋体"/>
          <w:color w:val="D4D4D4"/>
          <w:kern w:val="0"/>
          <w:szCs w:val="21"/>
        </w:rPr>
        <w:t>)),</w:t>
      </w:r>
    </w:p>
    <w:p w14:paraId="2503D2F8"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w:t>
      </w:r>
      <w:proofErr w:type="spellStart"/>
      <w:r w:rsidRPr="00E868B1">
        <w:rPr>
          <w:rFonts w:cs="宋体"/>
          <w:color w:val="CE9178"/>
          <w:kern w:val="0"/>
          <w:szCs w:val="21"/>
        </w:rPr>
        <w:t>cve</w:t>
      </w:r>
      <w:proofErr w:type="spellEnd"/>
      <w:r w:rsidRPr="00E868B1">
        <w:rPr>
          <w:rFonts w:cs="宋体"/>
          <w:color w:val="CE9178"/>
          <w:kern w:val="0"/>
          <w:szCs w:val="21"/>
        </w:rPr>
        <w:t>'</w:t>
      </w:r>
      <w:r w:rsidRPr="00E868B1">
        <w:rPr>
          <w:rFonts w:cs="宋体"/>
          <w:color w:val="D4D4D4"/>
          <w:kern w:val="0"/>
          <w:szCs w:val="21"/>
        </w:rPr>
        <w:t xml:space="preserve">: </w:t>
      </w:r>
      <w:proofErr w:type="spellStart"/>
      <w:proofErr w:type="gramStart"/>
      <w:r w:rsidRPr="00E868B1">
        <w:rPr>
          <w:rFonts w:cs="宋体"/>
          <w:color w:val="D4D4D4"/>
          <w:kern w:val="0"/>
          <w:szCs w:val="21"/>
        </w:rPr>
        <w:t>match.group</w:t>
      </w:r>
      <w:proofErr w:type="spellEnd"/>
      <w:proofErr w:type="gram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cve</w:t>
      </w:r>
      <w:proofErr w:type="spellEnd"/>
      <w:r w:rsidRPr="00E868B1">
        <w:rPr>
          <w:rFonts w:cs="宋体"/>
          <w:color w:val="CE9178"/>
          <w:kern w:val="0"/>
          <w:szCs w:val="21"/>
        </w:rPr>
        <w:t>'</w:t>
      </w:r>
      <w:r w:rsidRPr="00E868B1">
        <w:rPr>
          <w:rFonts w:cs="宋体"/>
          <w:color w:val="D4D4D4"/>
          <w:kern w:val="0"/>
          <w:szCs w:val="21"/>
        </w:rPr>
        <w:t>).split(</w:t>
      </w:r>
      <w:r w:rsidRPr="00E868B1">
        <w:rPr>
          <w:rFonts w:cs="宋体"/>
          <w:color w:val="CE9178"/>
          <w:kern w:val="0"/>
          <w:szCs w:val="21"/>
        </w:rPr>
        <w:t>','</w:t>
      </w:r>
      <w:r w:rsidRPr="00E868B1">
        <w:rPr>
          <w:rFonts w:cs="宋体"/>
          <w:color w:val="D4D4D4"/>
          <w:kern w:val="0"/>
          <w:szCs w:val="21"/>
        </w:rPr>
        <w:t>),</w:t>
      </w:r>
    </w:p>
    <w:p w14:paraId="1EC14A0A"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CE9178"/>
          <w:kern w:val="0"/>
          <w:szCs w:val="21"/>
        </w:rPr>
        <w:t>'</w:t>
      </w:r>
      <w:proofErr w:type="spellStart"/>
      <w:r w:rsidRPr="00E868B1">
        <w:rPr>
          <w:rFonts w:cs="宋体"/>
          <w:color w:val="CE9178"/>
          <w:kern w:val="0"/>
          <w:szCs w:val="21"/>
        </w:rPr>
        <w:t>risk_level</w:t>
      </w:r>
      <w:proofErr w:type="spellEnd"/>
      <w:r w:rsidRPr="00E868B1">
        <w:rPr>
          <w:rFonts w:cs="宋体"/>
          <w:color w:val="CE9178"/>
          <w:kern w:val="0"/>
          <w:szCs w:val="21"/>
        </w:rPr>
        <w:t>'</w:t>
      </w:r>
      <w:r w:rsidRPr="00E868B1">
        <w:rPr>
          <w:rFonts w:cs="宋体"/>
          <w:color w:val="D4D4D4"/>
          <w:kern w:val="0"/>
          <w:szCs w:val="21"/>
        </w:rPr>
        <w:t>: int(</w:t>
      </w:r>
      <w:proofErr w:type="spellStart"/>
      <w:proofErr w:type="gramStart"/>
      <w:r w:rsidRPr="00E868B1">
        <w:rPr>
          <w:rFonts w:cs="宋体"/>
          <w:color w:val="D4D4D4"/>
          <w:kern w:val="0"/>
          <w:szCs w:val="21"/>
        </w:rPr>
        <w:t>match.group</w:t>
      </w:r>
      <w:proofErr w:type="spellEnd"/>
      <w:proofErr w:type="gram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risk_level</w:t>
      </w:r>
      <w:proofErr w:type="spellEnd"/>
      <w:r w:rsidRPr="00E868B1">
        <w:rPr>
          <w:rFonts w:cs="宋体"/>
          <w:color w:val="CE9178"/>
          <w:kern w:val="0"/>
          <w:szCs w:val="21"/>
        </w:rPr>
        <w:t>'</w:t>
      </w:r>
      <w:r w:rsidRPr="00E868B1">
        <w:rPr>
          <w:rFonts w:cs="宋体"/>
          <w:color w:val="D4D4D4"/>
          <w:kern w:val="0"/>
          <w:szCs w:val="21"/>
        </w:rPr>
        <w:t>))</w:t>
      </w:r>
    </w:p>
    <w:p w14:paraId="78422238"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w:t>
      </w:r>
    </w:p>
    <w:p w14:paraId="1C27AE37"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return None</w:t>
      </w:r>
    </w:p>
    <w:p w14:paraId="39532ECD"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47373880"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初始化数据存储结构</w:t>
      </w:r>
    </w:p>
    <w:p w14:paraId="2C7F7206"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time_window</w:t>
      </w:r>
      <w:proofErr w:type="spellEnd"/>
      <w:r w:rsidRPr="00E868B1">
        <w:rPr>
          <w:rFonts w:cs="宋体"/>
          <w:color w:val="D4D4D4"/>
          <w:kern w:val="0"/>
          <w:szCs w:val="21"/>
        </w:rPr>
        <w:t xml:space="preserve"> = </w:t>
      </w:r>
      <w:proofErr w:type="spellStart"/>
      <w:r w:rsidRPr="00E868B1">
        <w:rPr>
          <w:rFonts w:cs="宋体"/>
          <w:color w:val="D4D4D4"/>
          <w:kern w:val="0"/>
          <w:szCs w:val="21"/>
        </w:rPr>
        <w:t>defaultdict</w:t>
      </w:r>
      <w:proofErr w:type="spellEnd"/>
      <w:r w:rsidRPr="00E868B1">
        <w:rPr>
          <w:rFonts w:cs="宋体"/>
          <w:color w:val="D4D4D4"/>
          <w:kern w:val="0"/>
          <w:szCs w:val="21"/>
        </w:rPr>
        <w:t>(int)  </w:t>
      </w:r>
      <w:r w:rsidRPr="00E868B1">
        <w:rPr>
          <w:rFonts w:cs="宋体"/>
          <w:color w:val="6A9955"/>
          <w:kern w:val="0"/>
          <w:szCs w:val="21"/>
        </w:rPr>
        <w:t xml:space="preserve"># </w:t>
      </w:r>
      <w:r w:rsidRPr="00E868B1">
        <w:rPr>
          <w:rFonts w:cs="宋体"/>
          <w:color w:val="6A9955"/>
          <w:kern w:val="0"/>
          <w:szCs w:val="21"/>
        </w:rPr>
        <w:t>按小时统计攻击次数</w:t>
      </w:r>
    </w:p>
    <w:p w14:paraId="30461CC2"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leakage_data</w:t>
      </w:r>
      <w:proofErr w:type="spellEnd"/>
      <w:r w:rsidRPr="00E868B1">
        <w:rPr>
          <w:rFonts w:cs="宋体"/>
          <w:color w:val="D4D4D4"/>
          <w:kern w:val="0"/>
          <w:szCs w:val="21"/>
        </w:rPr>
        <w:t xml:space="preserve"> = []               </w:t>
      </w:r>
      <w:r w:rsidRPr="00E868B1">
        <w:rPr>
          <w:rFonts w:cs="宋体"/>
          <w:color w:val="6A9955"/>
          <w:kern w:val="0"/>
          <w:szCs w:val="21"/>
        </w:rPr>
        <w:t xml:space="preserve"># </w:t>
      </w:r>
      <w:r w:rsidRPr="00E868B1">
        <w:rPr>
          <w:rFonts w:cs="宋体"/>
          <w:color w:val="6A9955"/>
          <w:kern w:val="0"/>
          <w:szCs w:val="21"/>
        </w:rPr>
        <w:t>数据泄露量记录</w:t>
      </w:r>
    </w:p>
    <w:p w14:paraId="0CCA0A62"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vulnerability_scores</w:t>
      </w:r>
      <w:proofErr w:type="spellEnd"/>
      <w:r w:rsidRPr="00E868B1">
        <w:rPr>
          <w:rFonts w:cs="宋体"/>
          <w:color w:val="D4D4D4"/>
          <w:kern w:val="0"/>
          <w:szCs w:val="21"/>
        </w:rPr>
        <w:t xml:space="preserve"> = []       </w:t>
      </w:r>
      <w:r w:rsidRPr="00E868B1">
        <w:rPr>
          <w:rFonts w:cs="宋体"/>
          <w:color w:val="6A9955"/>
          <w:kern w:val="0"/>
          <w:szCs w:val="21"/>
        </w:rPr>
        <w:t xml:space="preserve"># </w:t>
      </w:r>
      <w:r w:rsidRPr="00E868B1">
        <w:rPr>
          <w:rFonts w:cs="宋体"/>
          <w:color w:val="6A9955"/>
          <w:kern w:val="0"/>
          <w:szCs w:val="21"/>
        </w:rPr>
        <w:t>漏洞严重度集合</w:t>
      </w:r>
    </w:p>
    <w:p w14:paraId="3DFD0527"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2EBB81CF"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读取并解析日志文件（示例文件路径）</w:t>
      </w:r>
    </w:p>
    <w:p w14:paraId="6A6FB777"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with </w:t>
      </w:r>
      <w:proofErr w:type="gramStart"/>
      <w:r w:rsidRPr="00E868B1">
        <w:rPr>
          <w:rFonts w:cs="宋体"/>
          <w:color w:val="D4D4D4"/>
          <w:kern w:val="0"/>
          <w:szCs w:val="21"/>
        </w:rPr>
        <w:t>open(</w:t>
      </w:r>
      <w:proofErr w:type="gramEnd"/>
      <w:r w:rsidRPr="00E868B1">
        <w:rPr>
          <w:rFonts w:cs="宋体"/>
          <w:color w:val="CE9178"/>
          <w:kern w:val="0"/>
          <w:szCs w:val="21"/>
        </w:rPr>
        <w:t>'security.log'</w:t>
      </w:r>
      <w:r w:rsidRPr="00E868B1">
        <w:rPr>
          <w:rFonts w:cs="宋体"/>
          <w:color w:val="D4D4D4"/>
          <w:kern w:val="0"/>
          <w:szCs w:val="21"/>
        </w:rPr>
        <w:t xml:space="preserve">, </w:t>
      </w:r>
      <w:r w:rsidRPr="00E868B1">
        <w:rPr>
          <w:rFonts w:cs="宋体"/>
          <w:color w:val="CE9178"/>
          <w:kern w:val="0"/>
          <w:szCs w:val="21"/>
        </w:rPr>
        <w:t>'r'</w:t>
      </w:r>
      <w:r w:rsidRPr="00E868B1">
        <w:rPr>
          <w:rFonts w:cs="宋体"/>
          <w:color w:val="D4D4D4"/>
          <w:kern w:val="0"/>
          <w:szCs w:val="21"/>
        </w:rPr>
        <w:t>) as f:</w:t>
      </w:r>
    </w:p>
    <w:p w14:paraId="5ADE4531"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for line in f:</w:t>
      </w:r>
    </w:p>
    <w:p w14:paraId="1C115766"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569CD6"/>
          <w:kern w:val="0"/>
          <w:szCs w:val="21"/>
        </w:rPr>
        <w:t>entry</w:t>
      </w:r>
      <w:r w:rsidRPr="00E868B1">
        <w:rPr>
          <w:rFonts w:cs="宋体"/>
          <w:color w:val="D4D4D4"/>
          <w:kern w:val="0"/>
          <w:szCs w:val="21"/>
        </w:rPr>
        <w:t xml:space="preserve"> = </w:t>
      </w:r>
      <w:proofErr w:type="spellStart"/>
      <w:r w:rsidRPr="00E868B1">
        <w:rPr>
          <w:rFonts w:cs="宋体"/>
          <w:color w:val="D4D4D4"/>
          <w:kern w:val="0"/>
          <w:szCs w:val="21"/>
        </w:rPr>
        <w:t>parse_security_log</w:t>
      </w:r>
      <w:proofErr w:type="spellEnd"/>
      <w:r w:rsidRPr="00E868B1">
        <w:rPr>
          <w:rFonts w:cs="宋体"/>
          <w:color w:val="D4D4D4"/>
          <w:kern w:val="0"/>
          <w:szCs w:val="21"/>
        </w:rPr>
        <w:t>(</w:t>
      </w:r>
      <w:proofErr w:type="spellStart"/>
      <w:proofErr w:type="gramStart"/>
      <w:r w:rsidRPr="00E868B1">
        <w:rPr>
          <w:rFonts w:cs="宋体"/>
          <w:color w:val="D4D4D4"/>
          <w:kern w:val="0"/>
          <w:szCs w:val="21"/>
        </w:rPr>
        <w:t>line.strip</w:t>
      </w:r>
      <w:proofErr w:type="spellEnd"/>
      <w:proofErr w:type="gramEnd"/>
      <w:r w:rsidRPr="00E868B1">
        <w:rPr>
          <w:rFonts w:cs="宋体"/>
          <w:color w:val="D4D4D4"/>
          <w:kern w:val="0"/>
          <w:szCs w:val="21"/>
        </w:rPr>
        <w:t>())</w:t>
      </w:r>
    </w:p>
    <w:p w14:paraId="60529B6D"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if entry:</w:t>
      </w:r>
    </w:p>
    <w:p w14:paraId="5C21875A"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6A9955"/>
          <w:kern w:val="0"/>
          <w:szCs w:val="21"/>
        </w:rPr>
        <w:t xml:space="preserve"># </w:t>
      </w:r>
      <w:r w:rsidRPr="00E868B1">
        <w:rPr>
          <w:rFonts w:cs="宋体"/>
          <w:color w:val="6A9955"/>
          <w:kern w:val="0"/>
          <w:szCs w:val="21"/>
        </w:rPr>
        <w:t>攻击频率统计（按小时窗口）</w:t>
      </w:r>
      <w:r w:rsidRPr="00E868B1">
        <w:rPr>
          <w:rFonts w:cs="宋体"/>
          <w:color w:val="6A9955"/>
          <w:kern w:val="0"/>
          <w:szCs w:val="21"/>
        </w:rPr>
        <w:t>[4](@ref)</w:t>
      </w:r>
    </w:p>
    <w:p w14:paraId="0D5270F9"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hour_key</w:t>
      </w:r>
      <w:proofErr w:type="spellEnd"/>
      <w:r w:rsidRPr="00E868B1">
        <w:rPr>
          <w:rFonts w:cs="宋体"/>
          <w:color w:val="D4D4D4"/>
          <w:kern w:val="0"/>
          <w:szCs w:val="21"/>
        </w:rPr>
        <w:t xml:space="preserve"> = entry[</w:t>
      </w:r>
      <w:r w:rsidRPr="00E868B1">
        <w:rPr>
          <w:rFonts w:cs="宋体"/>
          <w:color w:val="CE9178"/>
          <w:kern w:val="0"/>
          <w:szCs w:val="21"/>
        </w:rPr>
        <w:t>'timestamp'</w:t>
      </w:r>
      <w:proofErr w:type="gramStart"/>
      <w:r w:rsidRPr="00E868B1">
        <w:rPr>
          <w:rFonts w:cs="宋体"/>
          <w:color w:val="D4D4D4"/>
          <w:kern w:val="0"/>
          <w:szCs w:val="21"/>
        </w:rPr>
        <w:t>].</w:t>
      </w:r>
      <w:proofErr w:type="spellStart"/>
      <w:r w:rsidRPr="00E868B1">
        <w:rPr>
          <w:rFonts w:cs="宋体"/>
          <w:color w:val="D4D4D4"/>
          <w:kern w:val="0"/>
          <w:szCs w:val="21"/>
        </w:rPr>
        <w:t>strftime</w:t>
      </w:r>
      <w:proofErr w:type="spellEnd"/>
      <w:proofErr w:type="gram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Y%m%d%H</w:t>
      </w:r>
      <w:proofErr w:type="spellEnd"/>
      <w:r w:rsidRPr="00E868B1">
        <w:rPr>
          <w:rFonts w:cs="宋体"/>
          <w:color w:val="CE9178"/>
          <w:kern w:val="0"/>
          <w:szCs w:val="21"/>
        </w:rPr>
        <w:t>"</w:t>
      </w:r>
      <w:r w:rsidRPr="00E868B1">
        <w:rPr>
          <w:rFonts w:cs="宋体"/>
          <w:color w:val="D4D4D4"/>
          <w:kern w:val="0"/>
          <w:szCs w:val="21"/>
        </w:rPr>
        <w:t>)</w:t>
      </w:r>
    </w:p>
    <w:p w14:paraId="2EC4BBCD"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time_window</w:t>
      </w:r>
      <w:proofErr w:type="spellEnd"/>
      <w:r w:rsidRPr="00E868B1">
        <w:rPr>
          <w:rFonts w:cs="宋体"/>
          <w:color w:val="D4D4D4"/>
          <w:kern w:val="0"/>
          <w:szCs w:val="21"/>
        </w:rPr>
        <w:t>[</w:t>
      </w:r>
      <w:proofErr w:type="spellStart"/>
      <w:r w:rsidRPr="00E868B1">
        <w:rPr>
          <w:rFonts w:cs="宋体"/>
          <w:color w:val="D4D4D4"/>
          <w:kern w:val="0"/>
          <w:szCs w:val="21"/>
        </w:rPr>
        <w:t>hour_key</w:t>
      </w:r>
      <w:proofErr w:type="spellEnd"/>
      <w:r w:rsidRPr="00E868B1">
        <w:rPr>
          <w:rFonts w:cs="宋体"/>
          <w:color w:val="D4D4D4"/>
          <w:kern w:val="0"/>
          <w:szCs w:val="21"/>
        </w:rPr>
        <w:t>] += 1</w:t>
      </w:r>
    </w:p>
    <w:p w14:paraId="4C657BEB"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
    <w:p w14:paraId="6C4FB50B"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6A9955"/>
          <w:kern w:val="0"/>
          <w:szCs w:val="21"/>
        </w:rPr>
        <w:t xml:space="preserve"># </w:t>
      </w:r>
      <w:r w:rsidRPr="00E868B1">
        <w:rPr>
          <w:rFonts w:cs="宋体"/>
          <w:color w:val="6A9955"/>
          <w:kern w:val="0"/>
          <w:szCs w:val="21"/>
        </w:rPr>
        <w:t>数据泄露量提取（仅记录高危端口流量）</w:t>
      </w:r>
      <w:r w:rsidRPr="00E868B1">
        <w:rPr>
          <w:rFonts w:cs="宋体"/>
          <w:color w:val="6A9955"/>
          <w:kern w:val="0"/>
          <w:szCs w:val="21"/>
        </w:rPr>
        <w:t>[5](@ref)</w:t>
      </w:r>
    </w:p>
    <w:p w14:paraId="48E15C8F"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lastRenderedPageBreak/>
        <w:t>            if entry[</w:t>
      </w:r>
      <w:r w:rsidRPr="00E868B1">
        <w:rPr>
          <w:rFonts w:cs="宋体"/>
          <w:color w:val="CE9178"/>
          <w:kern w:val="0"/>
          <w:szCs w:val="21"/>
        </w:rPr>
        <w:t>'</w:t>
      </w:r>
      <w:proofErr w:type="spellStart"/>
      <w:r w:rsidRPr="00E868B1">
        <w:rPr>
          <w:rFonts w:cs="宋体"/>
          <w:color w:val="CE9178"/>
          <w:kern w:val="0"/>
          <w:szCs w:val="21"/>
        </w:rPr>
        <w:t>dst_port</w:t>
      </w:r>
      <w:proofErr w:type="spellEnd"/>
      <w:r w:rsidRPr="00E868B1">
        <w:rPr>
          <w:rFonts w:cs="宋体"/>
          <w:color w:val="CE9178"/>
          <w:kern w:val="0"/>
          <w:szCs w:val="21"/>
        </w:rPr>
        <w:t>'</w:t>
      </w:r>
      <w:r w:rsidRPr="00E868B1">
        <w:rPr>
          <w:rFonts w:cs="宋体"/>
          <w:color w:val="D4D4D4"/>
          <w:kern w:val="0"/>
          <w:szCs w:val="21"/>
        </w:rPr>
        <w:t>] in [21, 22, 80, 443]:</w:t>
      </w:r>
    </w:p>
    <w:p w14:paraId="08A8B3A4"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leakage_data.append</w:t>
      </w:r>
      <w:proofErr w:type="spellEnd"/>
      <w:r w:rsidRPr="00E868B1">
        <w:rPr>
          <w:rFonts w:cs="宋体"/>
          <w:color w:val="D4D4D4"/>
          <w:kern w:val="0"/>
          <w:szCs w:val="21"/>
        </w:rPr>
        <w:t>(entry[</w:t>
      </w:r>
      <w:r w:rsidRPr="00E868B1">
        <w:rPr>
          <w:rFonts w:cs="宋体"/>
          <w:color w:val="CE9178"/>
          <w:kern w:val="0"/>
          <w:szCs w:val="21"/>
        </w:rPr>
        <w:t>'bytes'</w:t>
      </w:r>
      <w:r w:rsidRPr="00E868B1">
        <w:rPr>
          <w:rFonts w:cs="宋体"/>
          <w:color w:val="D4D4D4"/>
          <w:kern w:val="0"/>
          <w:szCs w:val="21"/>
        </w:rPr>
        <w:t>] / 1024)  </w:t>
      </w:r>
      <w:r w:rsidRPr="00E868B1">
        <w:rPr>
          <w:rFonts w:cs="宋体"/>
          <w:color w:val="6A9955"/>
          <w:kern w:val="0"/>
          <w:szCs w:val="21"/>
        </w:rPr>
        <w:t xml:space="preserve"># </w:t>
      </w:r>
      <w:r w:rsidRPr="00E868B1">
        <w:rPr>
          <w:rFonts w:cs="宋体"/>
          <w:color w:val="6A9955"/>
          <w:kern w:val="0"/>
          <w:szCs w:val="21"/>
        </w:rPr>
        <w:t>转换为</w:t>
      </w:r>
      <w:r w:rsidRPr="00E868B1">
        <w:rPr>
          <w:rFonts w:cs="宋体"/>
          <w:color w:val="6A9955"/>
          <w:kern w:val="0"/>
          <w:szCs w:val="21"/>
        </w:rPr>
        <w:t>KB</w:t>
      </w:r>
    </w:p>
    <w:p w14:paraId="4B005E50"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
    <w:p w14:paraId="682F04B1"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r w:rsidRPr="00E868B1">
        <w:rPr>
          <w:rFonts w:cs="宋体"/>
          <w:color w:val="6A9955"/>
          <w:kern w:val="0"/>
          <w:szCs w:val="21"/>
        </w:rPr>
        <w:t xml:space="preserve"># </w:t>
      </w:r>
      <w:r w:rsidRPr="00E868B1">
        <w:rPr>
          <w:rFonts w:cs="宋体"/>
          <w:color w:val="6A9955"/>
          <w:kern w:val="0"/>
          <w:szCs w:val="21"/>
        </w:rPr>
        <w:t>漏洞严重度计算（</w:t>
      </w:r>
      <w:proofErr w:type="gramStart"/>
      <w:r w:rsidRPr="00E868B1">
        <w:rPr>
          <w:rFonts w:cs="宋体"/>
          <w:color w:val="6A9955"/>
          <w:kern w:val="0"/>
          <w:szCs w:val="21"/>
        </w:rPr>
        <w:t>取最高</w:t>
      </w:r>
      <w:proofErr w:type="gramEnd"/>
      <w:r w:rsidRPr="00E868B1">
        <w:rPr>
          <w:rFonts w:cs="宋体"/>
          <w:color w:val="6A9955"/>
          <w:kern w:val="0"/>
          <w:szCs w:val="21"/>
        </w:rPr>
        <w:t>CVE</w:t>
      </w:r>
      <w:r w:rsidRPr="00E868B1">
        <w:rPr>
          <w:rFonts w:cs="宋体"/>
          <w:color w:val="6A9955"/>
          <w:kern w:val="0"/>
          <w:szCs w:val="21"/>
        </w:rPr>
        <w:t>等级）</w:t>
      </w:r>
      <w:r w:rsidRPr="00E868B1">
        <w:rPr>
          <w:rFonts w:cs="宋体"/>
          <w:color w:val="6A9955"/>
          <w:kern w:val="0"/>
          <w:szCs w:val="21"/>
        </w:rPr>
        <w:t>[1](@ref)</w:t>
      </w:r>
    </w:p>
    <w:p w14:paraId="6ED3EE23"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if entry[</w:t>
      </w:r>
      <w:r w:rsidRPr="00E868B1">
        <w:rPr>
          <w:rFonts w:cs="宋体"/>
          <w:color w:val="CE9178"/>
          <w:kern w:val="0"/>
          <w:szCs w:val="21"/>
        </w:rPr>
        <w:t>'</w:t>
      </w:r>
      <w:proofErr w:type="spellStart"/>
      <w:r w:rsidRPr="00E868B1">
        <w:rPr>
          <w:rFonts w:cs="宋体"/>
          <w:color w:val="CE9178"/>
          <w:kern w:val="0"/>
          <w:szCs w:val="21"/>
        </w:rPr>
        <w:t>cve</w:t>
      </w:r>
      <w:proofErr w:type="spellEnd"/>
      <w:r w:rsidRPr="00E868B1">
        <w:rPr>
          <w:rFonts w:cs="宋体"/>
          <w:color w:val="CE9178"/>
          <w:kern w:val="0"/>
          <w:szCs w:val="21"/>
        </w:rPr>
        <w:t>'</w:t>
      </w:r>
      <w:r w:rsidRPr="00E868B1">
        <w:rPr>
          <w:rFonts w:cs="宋体"/>
          <w:color w:val="D4D4D4"/>
          <w:kern w:val="0"/>
          <w:szCs w:val="21"/>
        </w:rPr>
        <w:t>]:</w:t>
      </w:r>
    </w:p>
    <w:p w14:paraId="5363ADDF"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569CD6"/>
          <w:kern w:val="0"/>
          <w:szCs w:val="21"/>
        </w:rPr>
        <w:t>vul_score</w:t>
      </w:r>
      <w:proofErr w:type="spellEnd"/>
      <w:r w:rsidRPr="00E868B1">
        <w:rPr>
          <w:rFonts w:cs="宋体"/>
          <w:color w:val="D4D4D4"/>
          <w:kern w:val="0"/>
          <w:szCs w:val="21"/>
        </w:rPr>
        <w:t xml:space="preserve"> = max([</w:t>
      </w:r>
      <w:proofErr w:type="spellStart"/>
      <w:r w:rsidRPr="00E868B1">
        <w:rPr>
          <w:rFonts w:cs="宋体"/>
          <w:color w:val="D4D4D4"/>
          <w:kern w:val="0"/>
          <w:szCs w:val="21"/>
        </w:rPr>
        <w:t>get_cve_severity</w:t>
      </w:r>
      <w:proofErr w:type="spellEnd"/>
      <w:r w:rsidRPr="00E868B1">
        <w:rPr>
          <w:rFonts w:cs="宋体"/>
          <w:color w:val="D4D4D4"/>
          <w:kern w:val="0"/>
          <w:szCs w:val="21"/>
        </w:rPr>
        <w:t>(</w:t>
      </w:r>
      <w:proofErr w:type="spellStart"/>
      <w:r w:rsidRPr="00E868B1">
        <w:rPr>
          <w:rFonts w:cs="宋体"/>
          <w:color w:val="D4D4D4"/>
          <w:kern w:val="0"/>
          <w:szCs w:val="21"/>
        </w:rPr>
        <w:t>cve</w:t>
      </w:r>
      <w:proofErr w:type="spellEnd"/>
      <w:r w:rsidRPr="00E868B1">
        <w:rPr>
          <w:rFonts w:cs="宋体"/>
          <w:color w:val="D4D4D4"/>
          <w:kern w:val="0"/>
          <w:szCs w:val="21"/>
        </w:rPr>
        <w:t xml:space="preserve">) for </w:t>
      </w:r>
      <w:proofErr w:type="spellStart"/>
      <w:r w:rsidRPr="00E868B1">
        <w:rPr>
          <w:rFonts w:cs="宋体"/>
          <w:color w:val="D4D4D4"/>
          <w:kern w:val="0"/>
          <w:szCs w:val="21"/>
        </w:rPr>
        <w:t>cve</w:t>
      </w:r>
      <w:proofErr w:type="spellEnd"/>
      <w:r w:rsidRPr="00E868B1">
        <w:rPr>
          <w:rFonts w:cs="宋体"/>
          <w:color w:val="D4D4D4"/>
          <w:kern w:val="0"/>
          <w:szCs w:val="21"/>
        </w:rPr>
        <w:t xml:space="preserve"> in entry[</w:t>
      </w:r>
      <w:r w:rsidRPr="00E868B1">
        <w:rPr>
          <w:rFonts w:cs="宋体"/>
          <w:color w:val="CE9178"/>
          <w:kern w:val="0"/>
          <w:szCs w:val="21"/>
        </w:rPr>
        <w:t>'</w:t>
      </w:r>
      <w:proofErr w:type="spellStart"/>
      <w:r w:rsidRPr="00E868B1">
        <w:rPr>
          <w:rFonts w:cs="宋体"/>
          <w:color w:val="CE9178"/>
          <w:kern w:val="0"/>
          <w:szCs w:val="21"/>
        </w:rPr>
        <w:t>cve</w:t>
      </w:r>
      <w:proofErr w:type="spellEnd"/>
      <w:r w:rsidRPr="00E868B1">
        <w:rPr>
          <w:rFonts w:cs="宋体"/>
          <w:color w:val="CE9178"/>
          <w:kern w:val="0"/>
          <w:szCs w:val="21"/>
        </w:rPr>
        <w:t>'</w:t>
      </w:r>
      <w:r w:rsidRPr="00E868B1">
        <w:rPr>
          <w:rFonts w:cs="宋体"/>
          <w:color w:val="D4D4D4"/>
          <w:kern w:val="0"/>
          <w:szCs w:val="21"/>
        </w:rPr>
        <w:t>]])  </w:t>
      </w:r>
      <w:r w:rsidRPr="00E868B1">
        <w:rPr>
          <w:rFonts w:cs="宋体"/>
          <w:color w:val="6A9955"/>
          <w:kern w:val="0"/>
          <w:szCs w:val="21"/>
        </w:rPr>
        <w:t xml:space="preserve"># </w:t>
      </w:r>
      <w:r w:rsidRPr="00E868B1">
        <w:rPr>
          <w:rFonts w:cs="宋体"/>
          <w:color w:val="6A9955"/>
          <w:kern w:val="0"/>
          <w:szCs w:val="21"/>
        </w:rPr>
        <w:t>假设有</w:t>
      </w:r>
      <w:r w:rsidRPr="00E868B1">
        <w:rPr>
          <w:rFonts w:cs="宋体"/>
          <w:color w:val="6A9955"/>
          <w:kern w:val="0"/>
          <w:szCs w:val="21"/>
        </w:rPr>
        <w:t>CVE</w:t>
      </w:r>
      <w:r w:rsidRPr="00E868B1">
        <w:rPr>
          <w:rFonts w:cs="宋体"/>
          <w:color w:val="6A9955"/>
          <w:kern w:val="0"/>
          <w:szCs w:val="21"/>
        </w:rPr>
        <w:t>评分映射函数</w:t>
      </w:r>
    </w:p>
    <w:p w14:paraId="32123947"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D4D4D4"/>
          <w:kern w:val="0"/>
          <w:szCs w:val="21"/>
        </w:rPr>
        <w:t xml:space="preserve">                </w:t>
      </w:r>
      <w:proofErr w:type="spellStart"/>
      <w:r w:rsidRPr="00E868B1">
        <w:rPr>
          <w:rFonts w:cs="宋体"/>
          <w:color w:val="D4D4D4"/>
          <w:kern w:val="0"/>
          <w:szCs w:val="21"/>
        </w:rPr>
        <w:t>vulnerability_</w:t>
      </w:r>
      <w:proofErr w:type="gramStart"/>
      <w:r w:rsidRPr="00E868B1">
        <w:rPr>
          <w:rFonts w:cs="宋体"/>
          <w:color w:val="D4D4D4"/>
          <w:kern w:val="0"/>
          <w:szCs w:val="21"/>
        </w:rPr>
        <w:t>scores.append</w:t>
      </w:r>
      <w:proofErr w:type="spellEnd"/>
      <w:proofErr w:type="gramEnd"/>
      <w:r w:rsidRPr="00E868B1">
        <w:rPr>
          <w:rFonts w:cs="宋体"/>
          <w:color w:val="D4D4D4"/>
          <w:kern w:val="0"/>
          <w:szCs w:val="21"/>
        </w:rPr>
        <w:t>(</w:t>
      </w:r>
      <w:proofErr w:type="spellStart"/>
      <w:r w:rsidRPr="00E868B1">
        <w:rPr>
          <w:rFonts w:cs="宋体"/>
          <w:color w:val="D4D4D4"/>
          <w:kern w:val="0"/>
          <w:szCs w:val="21"/>
        </w:rPr>
        <w:t>vul_score</w:t>
      </w:r>
      <w:proofErr w:type="spellEnd"/>
      <w:r w:rsidRPr="00E868B1">
        <w:rPr>
          <w:rFonts w:cs="宋体"/>
          <w:color w:val="D4D4D4"/>
          <w:kern w:val="0"/>
          <w:szCs w:val="21"/>
        </w:rPr>
        <w:t>)</w:t>
      </w:r>
    </w:p>
    <w:p w14:paraId="002C168A"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36695306"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数据向量生成（</w:t>
      </w:r>
      <w:proofErr w:type="gramStart"/>
      <w:r w:rsidRPr="00E868B1">
        <w:rPr>
          <w:rFonts w:cs="宋体"/>
          <w:color w:val="6A9955"/>
          <w:kern w:val="0"/>
          <w:szCs w:val="21"/>
        </w:rPr>
        <w:t>取最近</w:t>
      </w:r>
      <w:proofErr w:type="gramEnd"/>
      <w:r w:rsidRPr="00E868B1">
        <w:rPr>
          <w:rFonts w:cs="宋体"/>
          <w:color w:val="6A9955"/>
          <w:kern w:val="0"/>
          <w:szCs w:val="21"/>
        </w:rPr>
        <w:t>24</w:t>
      </w:r>
      <w:r w:rsidRPr="00E868B1">
        <w:rPr>
          <w:rFonts w:cs="宋体"/>
          <w:color w:val="6A9955"/>
          <w:kern w:val="0"/>
          <w:szCs w:val="21"/>
        </w:rPr>
        <w:t>小时数据）</w:t>
      </w:r>
    </w:p>
    <w:p w14:paraId="01A2CB13"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569CD6"/>
          <w:kern w:val="0"/>
          <w:szCs w:val="21"/>
        </w:rPr>
        <w:t>x</w:t>
      </w:r>
      <w:r w:rsidRPr="00E868B1">
        <w:rPr>
          <w:rFonts w:cs="宋体"/>
          <w:color w:val="D4D4D4"/>
          <w:kern w:val="0"/>
          <w:szCs w:val="21"/>
        </w:rPr>
        <w:t xml:space="preserve"> = </w:t>
      </w:r>
      <w:proofErr w:type="spellStart"/>
      <w:r w:rsidRPr="00E868B1">
        <w:rPr>
          <w:rFonts w:cs="宋体"/>
          <w:color w:val="D4D4D4"/>
          <w:kern w:val="0"/>
          <w:szCs w:val="21"/>
        </w:rPr>
        <w:t>np.array</w:t>
      </w:r>
      <w:proofErr w:type="spellEnd"/>
      <w:r w:rsidRPr="00E868B1">
        <w:rPr>
          <w:rFonts w:cs="宋体"/>
          <w:color w:val="D4D4D4"/>
          <w:kern w:val="0"/>
          <w:szCs w:val="21"/>
        </w:rPr>
        <w:t>(list(</w:t>
      </w:r>
      <w:proofErr w:type="spellStart"/>
      <w:r w:rsidRPr="00E868B1">
        <w:rPr>
          <w:rFonts w:cs="宋体"/>
          <w:color w:val="D4D4D4"/>
          <w:kern w:val="0"/>
          <w:szCs w:val="21"/>
        </w:rPr>
        <w:t>time_window.values</w:t>
      </w:r>
      <w:proofErr w:type="spellEnd"/>
      <w:r w:rsidRPr="00E868B1">
        <w:rPr>
          <w:rFonts w:cs="宋体"/>
          <w:color w:val="D4D4D4"/>
          <w:kern w:val="0"/>
          <w:szCs w:val="21"/>
        </w:rPr>
        <w:t>())[-24:])  </w:t>
      </w:r>
      <w:r w:rsidRPr="00E868B1">
        <w:rPr>
          <w:rFonts w:cs="宋体"/>
          <w:color w:val="6A9955"/>
          <w:kern w:val="0"/>
          <w:szCs w:val="21"/>
        </w:rPr>
        <w:t xml:space="preserve"># </w:t>
      </w:r>
      <w:r w:rsidRPr="00E868B1">
        <w:rPr>
          <w:rFonts w:cs="宋体"/>
          <w:color w:val="6A9955"/>
          <w:kern w:val="0"/>
          <w:szCs w:val="21"/>
        </w:rPr>
        <w:t>攻击频率（次</w:t>
      </w:r>
      <w:r w:rsidRPr="00E868B1">
        <w:rPr>
          <w:rFonts w:cs="宋体"/>
          <w:color w:val="6A9955"/>
          <w:kern w:val="0"/>
          <w:szCs w:val="21"/>
        </w:rPr>
        <w:t>/</w:t>
      </w:r>
      <w:r w:rsidRPr="00E868B1">
        <w:rPr>
          <w:rFonts w:cs="宋体"/>
          <w:color w:val="6A9955"/>
          <w:kern w:val="0"/>
          <w:szCs w:val="21"/>
        </w:rPr>
        <w:t>小时）</w:t>
      </w:r>
    </w:p>
    <w:p w14:paraId="5D555B1D"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569CD6"/>
          <w:kern w:val="0"/>
          <w:szCs w:val="21"/>
        </w:rPr>
        <w:t>y</w:t>
      </w:r>
      <w:r w:rsidRPr="00E868B1">
        <w:rPr>
          <w:rFonts w:cs="宋体"/>
          <w:color w:val="D4D4D4"/>
          <w:kern w:val="0"/>
          <w:szCs w:val="21"/>
        </w:rPr>
        <w:t xml:space="preserve"> = </w:t>
      </w:r>
      <w:proofErr w:type="spellStart"/>
      <w:r w:rsidRPr="00E868B1">
        <w:rPr>
          <w:rFonts w:cs="宋体"/>
          <w:color w:val="D4D4D4"/>
          <w:kern w:val="0"/>
          <w:szCs w:val="21"/>
        </w:rPr>
        <w:t>np.array</w:t>
      </w:r>
      <w:proofErr w:type="spellEnd"/>
      <w:r w:rsidRPr="00E868B1">
        <w:rPr>
          <w:rFonts w:cs="宋体"/>
          <w:color w:val="D4D4D4"/>
          <w:kern w:val="0"/>
          <w:szCs w:val="21"/>
        </w:rPr>
        <w:t>(</w:t>
      </w:r>
      <w:proofErr w:type="spellStart"/>
      <w:r w:rsidRPr="00E868B1">
        <w:rPr>
          <w:rFonts w:cs="宋体"/>
          <w:color w:val="D4D4D4"/>
          <w:kern w:val="0"/>
          <w:szCs w:val="21"/>
        </w:rPr>
        <w:t>leakage_data</w:t>
      </w:r>
      <w:proofErr w:type="spellEnd"/>
      <w:r w:rsidRPr="00E868B1">
        <w:rPr>
          <w:rFonts w:cs="宋体"/>
          <w:color w:val="D4D4D4"/>
          <w:kern w:val="0"/>
          <w:szCs w:val="21"/>
        </w:rPr>
        <w:t>[-24:])                </w:t>
      </w:r>
      <w:r w:rsidRPr="00E868B1">
        <w:rPr>
          <w:rFonts w:cs="宋体"/>
          <w:color w:val="6A9955"/>
          <w:kern w:val="0"/>
          <w:szCs w:val="21"/>
        </w:rPr>
        <w:t xml:space="preserve"># </w:t>
      </w:r>
      <w:r w:rsidRPr="00E868B1">
        <w:rPr>
          <w:rFonts w:cs="宋体"/>
          <w:color w:val="6A9955"/>
          <w:kern w:val="0"/>
          <w:szCs w:val="21"/>
        </w:rPr>
        <w:t>数据泄露量（</w:t>
      </w:r>
      <w:r w:rsidRPr="00E868B1">
        <w:rPr>
          <w:rFonts w:cs="宋体"/>
          <w:color w:val="6A9955"/>
          <w:kern w:val="0"/>
          <w:szCs w:val="21"/>
        </w:rPr>
        <w:t>KB/sec</w:t>
      </w:r>
      <w:r w:rsidRPr="00E868B1">
        <w:rPr>
          <w:rFonts w:cs="宋体"/>
          <w:color w:val="6A9955"/>
          <w:kern w:val="0"/>
          <w:szCs w:val="21"/>
        </w:rPr>
        <w:t>）</w:t>
      </w:r>
    </w:p>
    <w:p w14:paraId="2E953EC1"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569CD6"/>
          <w:kern w:val="0"/>
          <w:szCs w:val="21"/>
        </w:rPr>
        <w:t>z</w:t>
      </w:r>
      <w:r w:rsidRPr="00E868B1">
        <w:rPr>
          <w:rFonts w:cs="宋体"/>
          <w:color w:val="D4D4D4"/>
          <w:kern w:val="0"/>
          <w:szCs w:val="21"/>
        </w:rPr>
        <w:t xml:space="preserve"> = </w:t>
      </w:r>
      <w:proofErr w:type="spellStart"/>
      <w:r w:rsidRPr="00E868B1">
        <w:rPr>
          <w:rFonts w:cs="宋体"/>
          <w:color w:val="D4D4D4"/>
          <w:kern w:val="0"/>
          <w:szCs w:val="21"/>
        </w:rPr>
        <w:t>np.array</w:t>
      </w:r>
      <w:proofErr w:type="spellEnd"/>
      <w:r w:rsidRPr="00E868B1">
        <w:rPr>
          <w:rFonts w:cs="宋体"/>
          <w:color w:val="D4D4D4"/>
          <w:kern w:val="0"/>
          <w:szCs w:val="21"/>
        </w:rPr>
        <w:t>(</w:t>
      </w:r>
      <w:proofErr w:type="spellStart"/>
      <w:r w:rsidRPr="00E868B1">
        <w:rPr>
          <w:rFonts w:cs="宋体"/>
          <w:color w:val="D4D4D4"/>
          <w:kern w:val="0"/>
          <w:szCs w:val="21"/>
        </w:rPr>
        <w:t>vulnerability_scores</w:t>
      </w:r>
      <w:proofErr w:type="spellEnd"/>
      <w:r w:rsidRPr="00E868B1">
        <w:rPr>
          <w:rFonts w:cs="宋体"/>
          <w:color w:val="D4D4D4"/>
          <w:kern w:val="0"/>
          <w:szCs w:val="21"/>
        </w:rPr>
        <w:t>[-24:])        </w:t>
      </w:r>
      <w:r w:rsidRPr="00E868B1">
        <w:rPr>
          <w:rFonts w:cs="宋体"/>
          <w:color w:val="6A9955"/>
          <w:kern w:val="0"/>
          <w:szCs w:val="21"/>
        </w:rPr>
        <w:t xml:space="preserve"># </w:t>
      </w:r>
      <w:r w:rsidRPr="00E868B1">
        <w:rPr>
          <w:rFonts w:cs="宋体"/>
          <w:color w:val="6A9955"/>
          <w:kern w:val="0"/>
          <w:szCs w:val="21"/>
        </w:rPr>
        <w:t>漏洞严重度（</w:t>
      </w:r>
      <w:r w:rsidRPr="00E868B1">
        <w:rPr>
          <w:rFonts w:cs="宋体"/>
          <w:color w:val="6A9955"/>
          <w:kern w:val="0"/>
          <w:szCs w:val="21"/>
        </w:rPr>
        <w:t>0-10</w:t>
      </w:r>
      <w:r w:rsidRPr="00E868B1">
        <w:rPr>
          <w:rFonts w:cs="宋体"/>
          <w:color w:val="6A9955"/>
          <w:kern w:val="0"/>
          <w:szCs w:val="21"/>
        </w:rPr>
        <w:t>）</w:t>
      </w:r>
    </w:p>
    <w:p w14:paraId="2E95418A"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2F00134A"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风险评分计算（可调整权重）</w:t>
      </w:r>
    </w:p>
    <w:p w14:paraId="30F0D4A7"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569CD6"/>
          <w:kern w:val="0"/>
          <w:szCs w:val="21"/>
        </w:rPr>
        <w:t>risk</w:t>
      </w:r>
      <w:r w:rsidRPr="00E868B1">
        <w:rPr>
          <w:rFonts w:cs="宋体"/>
          <w:color w:val="D4D4D4"/>
          <w:kern w:val="0"/>
          <w:szCs w:val="21"/>
        </w:rPr>
        <w:t xml:space="preserve"> = 0.4*(</w:t>
      </w:r>
      <w:proofErr w:type="gramStart"/>
      <w:r w:rsidRPr="00E868B1">
        <w:rPr>
          <w:rFonts w:cs="宋体"/>
          <w:color w:val="D4D4D4"/>
          <w:kern w:val="0"/>
          <w:szCs w:val="21"/>
        </w:rPr>
        <w:t>x/</w:t>
      </w:r>
      <w:proofErr w:type="spellStart"/>
      <w:r w:rsidRPr="00E868B1">
        <w:rPr>
          <w:rFonts w:cs="宋体"/>
          <w:color w:val="D4D4D4"/>
          <w:kern w:val="0"/>
          <w:szCs w:val="21"/>
        </w:rPr>
        <w:t>x.max</w:t>
      </w:r>
      <w:proofErr w:type="spellEnd"/>
      <w:r w:rsidRPr="00E868B1">
        <w:rPr>
          <w:rFonts w:cs="宋体"/>
          <w:color w:val="D4D4D4"/>
          <w:kern w:val="0"/>
          <w:szCs w:val="21"/>
        </w:rPr>
        <w:t>(</w:t>
      </w:r>
      <w:proofErr w:type="gramEnd"/>
      <w:r w:rsidRPr="00E868B1">
        <w:rPr>
          <w:rFonts w:cs="宋体"/>
          <w:color w:val="D4D4D4"/>
          <w:kern w:val="0"/>
          <w:szCs w:val="21"/>
        </w:rPr>
        <w:t>)) + 0.3*(y/</w:t>
      </w:r>
      <w:proofErr w:type="spellStart"/>
      <w:r w:rsidRPr="00E868B1">
        <w:rPr>
          <w:rFonts w:cs="宋体"/>
          <w:color w:val="D4D4D4"/>
          <w:kern w:val="0"/>
          <w:szCs w:val="21"/>
        </w:rPr>
        <w:t>y.max</w:t>
      </w:r>
      <w:proofErr w:type="spellEnd"/>
      <w:r w:rsidRPr="00E868B1">
        <w:rPr>
          <w:rFonts w:cs="宋体"/>
          <w:color w:val="D4D4D4"/>
          <w:kern w:val="0"/>
          <w:szCs w:val="21"/>
        </w:rPr>
        <w:t>()) + 0.3*(z/</w:t>
      </w:r>
      <w:proofErr w:type="spellStart"/>
      <w:r w:rsidRPr="00E868B1">
        <w:rPr>
          <w:rFonts w:cs="宋体"/>
          <w:color w:val="D4D4D4"/>
          <w:kern w:val="0"/>
          <w:szCs w:val="21"/>
        </w:rPr>
        <w:t>z.max</w:t>
      </w:r>
      <w:proofErr w:type="spellEnd"/>
      <w:r w:rsidRPr="00E868B1">
        <w:rPr>
          <w:rFonts w:cs="宋体"/>
          <w:color w:val="D4D4D4"/>
          <w:kern w:val="0"/>
          <w:szCs w:val="21"/>
        </w:rPr>
        <w:t>())</w:t>
      </w:r>
    </w:p>
    <w:p w14:paraId="221ACB2F"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78F18C9B"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三维可视化（保持原始可视化结构）</w:t>
      </w:r>
    </w:p>
    <w:p w14:paraId="65AC21E6"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569CD6"/>
          <w:kern w:val="0"/>
          <w:szCs w:val="21"/>
        </w:rPr>
        <w:t>fig</w:t>
      </w:r>
      <w:r w:rsidRPr="00E868B1">
        <w:rPr>
          <w:rFonts w:cs="宋体"/>
          <w:color w:val="D4D4D4"/>
          <w:kern w:val="0"/>
          <w:szCs w:val="21"/>
        </w:rPr>
        <w:t xml:space="preserve"> = </w:t>
      </w:r>
      <w:proofErr w:type="spellStart"/>
      <w:proofErr w:type="gramStart"/>
      <w:r w:rsidRPr="00E868B1">
        <w:rPr>
          <w:rFonts w:cs="宋体"/>
          <w:color w:val="D4D4D4"/>
          <w:kern w:val="0"/>
          <w:szCs w:val="21"/>
        </w:rPr>
        <w:t>plt.figure</w:t>
      </w:r>
      <w:proofErr w:type="spellEnd"/>
      <w:proofErr w:type="gramEnd"/>
      <w:r w:rsidRPr="00E868B1">
        <w:rPr>
          <w:rFonts w:cs="宋体"/>
          <w:color w:val="D4D4D4"/>
          <w:kern w:val="0"/>
          <w:szCs w:val="21"/>
        </w:rPr>
        <w:t>(</w:t>
      </w:r>
      <w:proofErr w:type="spellStart"/>
      <w:r w:rsidRPr="00E868B1">
        <w:rPr>
          <w:rFonts w:cs="宋体"/>
          <w:color w:val="569CD6"/>
          <w:kern w:val="0"/>
          <w:szCs w:val="21"/>
        </w:rPr>
        <w:t>figsize</w:t>
      </w:r>
      <w:proofErr w:type="spellEnd"/>
      <w:r w:rsidRPr="00E868B1">
        <w:rPr>
          <w:rFonts w:cs="宋体"/>
          <w:color w:val="D4D4D4"/>
          <w:kern w:val="0"/>
          <w:szCs w:val="21"/>
        </w:rPr>
        <w:t>=(12, 8))</w:t>
      </w:r>
    </w:p>
    <w:p w14:paraId="179D5DAF"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569CD6"/>
          <w:kern w:val="0"/>
          <w:szCs w:val="21"/>
        </w:rPr>
        <w:t>ax</w:t>
      </w:r>
      <w:r w:rsidRPr="00E868B1">
        <w:rPr>
          <w:rFonts w:cs="宋体"/>
          <w:color w:val="D4D4D4"/>
          <w:kern w:val="0"/>
          <w:szCs w:val="21"/>
        </w:rPr>
        <w:t xml:space="preserve"> = </w:t>
      </w:r>
      <w:proofErr w:type="spellStart"/>
      <w:r w:rsidRPr="00E868B1">
        <w:rPr>
          <w:rFonts w:cs="宋体"/>
          <w:color w:val="D4D4D4"/>
          <w:kern w:val="0"/>
          <w:szCs w:val="21"/>
        </w:rPr>
        <w:t>fig.add_</w:t>
      </w:r>
      <w:proofErr w:type="gramStart"/>
      <w:r w:rsidRPr="00E868B1">
        <w:rPr>
          <w:rFonts w:cs="宋体"/>
          <w:color w:val="D4D4D4"/>
          <w:kern w:val="0"/>
          <w:szCs w:val="21"/>
        </w:rPr>
        <w:t>subplot</w:t>
      </w:r>
      <w:proofErr w:type="spellEnd"/>
      <w:r w:rsidRPr="00E868B1">
        <w:rPr>
          <w:rFonts w:cs="宋体"/>
          <w:color w:val="D4D4D4"/>
          <w:kern w:val="0"/>
          <w:szCs w:val="21"/>
        </w:rPr>
        <w:t>(</w:t>
      </w:r>
      <w:proofErr w:type="gramEnd"/>
      <w:r w:rsidRPr="00E868B1">
        <w:rPr>
          <w:rFonts w:cs="宋体"/>
          <w:color w:val="D4D4D4"/>
          <w:kern w:val="0"/>
          <w:szCs w:val="21"/>
        </w:rPr>
        <w:t xml:space="preserve">111, </w:t>
      </w:r>
      <w:r w:rsidRPr="00E868B1">
        <w:rPr>
          <w:rFonts w:cs="宋体"/>
          <w:color w:val="569CD6"/>
          <w:kern w:val="0"/>
          <w:szCs w:val="21"/>
        </w:rPr>
        <w:t>projection</w:t>
      </w:r>
      <w:r w:rsidRPr="00E868B1">
        <w:rPr>
          <w:rFonts w:cs="宋体"/>
          <w:color w:val="D4D4D4"/>
          <w:kern w:val="0"/>
          <w:szCs w:val="21"/>
        </w:rPr>
        <w:t>=</w:t>
      </w:r>
      <w:r w:rsidRPr="00E868B1">
        <w:rPr>
          <w:rFonts w:cs="宋体"/>
          <w:color w:val="CE9178"/>
          <w:kern w:val="0"/>
          <w:szCs w:val="21"/>
        </w:rPr>
        <w:t>'3d'</w:t>
      </w:r>
      <w:r w:rsidRPr="00E868B1">
        <w:rPr>
          <w:rFonts w:cs="宋体"/>
          <w:color w:val="D4D4D4"/>
          <w:kern w:val="0"/>
          <w:szCs w:val="21"/>
        </w:rPr>
        <w:t>)</w:t>
      </w:r>
    </w:p>
    <w:p w14:paraId="0B1FAFFC"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569CD6"/>
          <w:kern w:val="0"/>
          <w:szCs w:val="21"/>
        </w:rPr>
        <w:t>sc</w:t>
      </w:r>
      <w:proofErr w:type="spellEnd"/>
      <w:r w:rsidRPr="00E868B1">
        <w:rPr>
          <w:rFonts w:cs="宋体"/>
          <w:color w:val="D4D4D4"/>
          <w:kern w:val="0"/>
          <w:szCs w:val="21"/>
        </w:rPr>
        <w:t xml:space="preserve"> = </w:t>
      </w:r>
      <w:proofErr w:type="spellStart"/>
      <w:proofErr w:type="gramStart"/>
      <w:r w:rsidRPr="00E868B1">
        <w:rPr>
          <w:rFonts w:cs="宋体"/>
          <w:color w:val="D4D4D4"/>
          <w:kern w:val="0"/>
          <w:szCs w:val="21"/>
        </w:rPr>
        <w:t>ax.scatter</w:t>
      </w:r>
      <w:proofErr w:type="spellEnd"/>
      <w:proofErr w:type="gramEnd"/>
      <w:r w:rsidRPr="00E868B1">
        <w:rPr>
          <w:rFonts w:cs="宋体"/>
          <w:color w:val="D4D4D4"/>
          <w:kern w:val="0"/>
          <w:szCs w:val="21"/>
        </w:rPr>
        <w:t xml:space="preserve">(x, y, z, </w:t>
      </w:r>
      <w:r w:rsidRPr="00E868B1">
        <w:rPr>
          <w:rFonts w:cs="宋体"/>
          <w:color w:val="569CD6"/>
          <w:kern w:val="0"/>
          <w:szCs w:val="21"/>
        </w:rPr>
        <w:t>c</w:t>
      </w:r>
      <w:r w:rsidRPr="00E868B1">
        <w:rPr>
          <w:rFonts w:cs="宋体"/>
          <w:color w:val="D4D4D4"/>
          <w:kern w:val="0"/>
          <w:szCs w:val="21"/>
        </w:rPr>
        <w:t xml:space="preserve">=risk, </w:t>
      </w:r>
      <w:proofErr w:type="spellStart"/>
      <w:r w:rsidRPr="00E868B1">
        <w:rPr>
          <w:rFonts w:cs="宋体"/>
          <w:color w:val="569CD6"/>
          <w:kern w:val="0"/>
          <w:szCs w:val="21"/>
        </w:rPr>
        <w:t>cmap</w:t>
      </w:r>
      <w:proofErr w:type="spellEnd"/>
      <w:r w:rsidRPr="00E868B1">
        <w:rPr>
          <w:rFonts w:cs="宋体"/>
          <w:color w:val="D4D4D4"/>
          <w:kern w:val="0"/>
          <w:szCs w:val="21"/>
        </w:rPr>
        <w:t>=</w:t>
      </w:r>
      <w:r w:rsidRPr="00E868B1">
        <w:rPr>
          <w:rFonts w:cs="宋体"/>
          <w:color w:val="CE9178"/>
          <w:kern w:val="0"/>
          <w:szCs w:val="21"/>
        </w:rPr>
        <w:t>'</w:t>
      </w:r>
      <w:proofErr w:type="spellStart"/>
      <w:r w:rsidRPr="00E868B1">
        <w:rPr>
          <w:rFonts w:cs="宋体"/>
          <w:color w:val="CE9178"/>
          <w:kern w:val="0"/>
          <w:szCs w:val="21"/>
        </w:rPr>
        <w:t>viridis</w:t>
      </w:r>
      <w:proofErr w:type="spellEnd"/>
      <w:r w:rsidRPr="00E868B1">
        <w:rPr>
          <w:rFonts w:cs="宋体"/>
          <w:color w:val="CE9178"/>
          <w:kern w:val="0"/>
          <w:szCs w:val="21"/>
        </w:rPr>
        <w:t>'</w:t>
      </w:r>
      <w:r w:rsidRPr="00E868B1">
        <w:rPr>
          <w:rFonts w:cs="宋体"/>
          <w:color w:val="D4D4D4"/>
          <w:kern w:val="0"/>
          <w:szCs w:val="21"/>
        </w:rPr>
        <w:t xml:space="preserve">, </w:t>
      </w:r>
      <w:r w:rsidRPr="00E868B1">
        <w:rPr>
          <w:rFonts w:cs="宋体"/>
          <w:color w:val="569CD6"/>
          <w:kern w:val="0"/>
          <w:szCs w:val="21"/>
        </w:rPr>
        <w:t>s</w:t>
      </w:r>
      <w:r w:rsidRPr="00E868B1">
        <w:rPr>
          <w:rFonts w:cs="宋体"/>
          <w:color w:val="D4D4D4"/>
          <w:kern w:val="0"/>
          <w:szCs w:val="21"/>
        </w:rPr>
        <w:t xml:space="preserve">=50, </w:t>
      </w:r>
      <w:proofErr w:type="spellStart"/>
      <w:r w:rsidRPr="00E868B1">
        <w:rPr>
          <w:rFonts w:cs="宋体"/>
          <w:color w:val="569CD6"/>
          <w:kern w:val="0"/>
          <w:szCs w:val="21"/>
        </w:rPr>
        <w:t>edgecolor</w:t>
      </w:r>
      <w:proofErr w:type="spellEnd"/>
      <w:r w:rsidRPr="00E868B1">
        <w:rPr>
          <w:rFonts w:cs="宋体"/>
          <w:color w:val="D4D4D4"/>
          <w:kern w:val="0"/>
          <w:szCs w:val="21"/>
        </w:rPr>
        <w:t>=</w:t>
      </w:r>
      <w:r w:rsidRPr="00E868B1">
        <w:rPr>
          <w:rFonts w:cs="宋体"/>
          <w:color w:val="CE9178"/>
          <w:kern w:val="0"/>
          <w:szCs w:val="21"/>
        </w:rPr>
        <w:t>'#444'</w:t>
      </w:r>
      <w:r w:rsidRPr="00E868B1">
        <w:rPr>
          <w:rFonts w:cs="宋体"/>
          <w:color w:val="D4D4D4"/>
          <w:kern w:val="0"/>
          <w:szCs w:val="21"/>
        </w:rPr>
        <w:t xml:space="preserve">, </w:t>
      </w:r>
      <w:r w:rsidRPr="00E868B1">
        <w:rPr>
          <w:rFonts w:cs="宋体"/>
          <w:color w:val="569CD6"/>
          <w:kern w:val="0"/>
          <w:szCs w:val="21"/>
        </w:rPr>
        <w:t>alpha</w:t>
      </w:r>
      <w:r w:rsidRPr="00E868B1">
        <w:rPr>
          <w:rFonts w:cs="宋体"/>
          <w:color w:val="D4D4D4"/>
          <w:kern w:val="0"/>
          <w:szCs w:val="21"/>
        </w:rPr>
        <w:t>=0.8)</w:t>
      </w:r>
    </w:p>
    <w:p w14:paraId="59AF0CDE"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2B8D94F0"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设置带单位的三维坐标标签</w:t>
      </w:r>
    </w:p>
    <w:p w14:paraId="7197916D"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D4D4D4"/>
          <w:kern w:val="0"/>
          <w:szCs w:val="21"/>
        </w:rPr>
        <w:t>ax.set_</w:t>
      </w:r>
      <w:proofErr w:type="gramStart"/>
      <w:r w:rsidRPr="00E868B1">
        <w:rPr>
          <w:rFonts w:cs="宋体"/>
          <w:color w:val="D4D4D4"/>
          <w:kern w:val="0"/>
          <w:szCs w:val="21"/>
        </w:rPr>
        <w:t>xlabel</w:t>
      </w:r>
      <w:proofErr w:type="spellEnd"/>
      <w:r w:rsidRPr="00E868B1">
        <w:rPr>
          <w:rFonts w:cs="宋体"/>
          <w:color w:val="D4D4D4"/>
          <w:kern w:val="0"/>
          <w:szCs w:val="21"/>
        </w:rPr>
        <w:t>(</w:t>
      </w:r>
      <w:proofErr w:type="gramEnd"/>
      <w:r w:rsidRPr="00E868B1">
        <w:rPr>
          <w:rFonts w:cs="宋体"/>
          <w:color w:val="CE9178"/>
          <w:kern w:val="0"/>
          <w:szCs w:val="21"/>
        </w:rPr>
        <w:t>'Attack Frequency\n(events/hour)'</w:t>
      </w:r>
      <w:r w:rsidRPr="00E868B1">
        <w:rPr>
          <w:rFonts w:cs="宋体"/>
          <w:color w:val="D4D4D4"/>
          <w:kern w:val="0"/>
          <w:szCs w:val="21"/>
        </w:rPr>
        <w:t xml:space="preserve">, </w:t>
      </w:r>
      <w:r w:rsidRPr="00E868B1">
        <w:rPr>
          <w:rFonts w:cs="宋体"/>
          <w:color w:val="569CD6"/>
          <w:kern w:val="0"/>
          <w:szCs w:val="21"/>
        </w:rPr>
        <w:t>linespacing</w:t>
      </w:r>
      <w:r w:rsidRPr="00E868B1">
        <w:rPr>
          <w:rFonts w:cs="宋体"/>
          <w:color w:val="D4D4D4"/>
          <w:kern w:val="0"/>
          <w:szCs w:val="21"/>
        </w:rPr>
        <w:t>=1.2)</w:t>
      </w:r>
    </w:p>
    <w:p w14:paraId="5EB3056C"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D4D4D4"/>
          <w:kern w:val="0"/>
          <w:szCs w:val="21"/>
        </w:rPr>
        <w:t>ax.set_</w:t>
      </w:r>
      <w:proofErr w:type="gramStart"/>
      <w:r w:rsidRPr="00E868B1">
        <w:rPr>
          <w:rFonts w:cs="宋体"/>
          <w:color w:val="D4D4D4"/>
          <w:kern w:val="0"/>
          <w:szCs w:val="21"/>
        </w:rPr>
        <w:t>ylabel</w:t>
      </w:r>
      <w:proofErr w:type="spellEnd"/>
      <w:r w:rsidRPr="00E868B1">
        <w:rPr>
          <w:rFonts w:cs="宋体"/>
          <w:color w:val="D4D4D4"/>
          <w:kern w:val="0"/>
          <w:szCs w:val="21"/>
        </w:rPr>
        <w:t>(</w:t>
      </w:r>
      <w:proofErr w:type="gramEnd"/>
      <w:r w:rsidRPr="00E868B1">
        <w:rPr>
          <w:rFonts w:cs="宋体"/>
          <w:color w:val="CE9178"/>
          <w:kern w:val="0"/>
          <w:szCs w:val="21"/>
        </w:rPr>
        <w:t>'Data Leakage\n(KB/sec)'</w:t>
      </w:r>
      <w:r w:rsidRPr="00E868B1">
        <w:rPr>
          <w:rFonts w:cs="宋体"/>
          <w:color w:val="D4D4D4"/>
          <w:kern w:val="0"/>
          <w:szCs w:val="21"/>
        </w:rPr>
        <w:t xml:space="preserve">, </w:t>
      </w:r>
      <w:r w:rsidRPr="00E868B1">
        <w:rPr>
          <w:rFonts w:cs="宋体"/>
          <w:color w:val="569CD6"/>
          <w:kern w:val="0"/>
          <w:szCs w:val="21"/>
        </w:rPr>
        <w:t>linespacing</w:t>
      </w:r>
      <w:r w:rsidRPr="00E868B1">
        <w:rPr>
          <w:rFonts w:cs="宋体"/>
          <w:color w:val="D4D4D4"/>
          <w:kern w:val="0"/>
          <w:szCs w:val="21"/>
        </w:rPr>
        <w:t>=1.2)</w:t>
      </w:r>
    </w:p>
    <w:p w14:paraId="14E3DFC5"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D4D4D4"/>
          <w:kern w:val="0"/>
          <w:szCs w:val="21"/>
        </w:rPr>
        <w:t>ax.set_</w:t>
      </w:r>
      <w:proofErr w:type="gramStart"/>
      <w:r w:rsidRPr="00E868B1">
        <w:rPr>
          <w:rFonts w:cs="宋体"/>
          <w:color w:val="D4D4D4"/>
          <w:kern w:val="0"/>
          <w:szCs w:val="21"/>
        </w:rPr>
        <w:t>zlabel</w:t>
      </w:r>
      <w:proofErr w:type="spellEnd"/>
      <w:r w:rsidRPr="00E868B1">
        <w:rPr>
          <w:rFonts w:cs="宋体"/>
          <w:color w:val="D4D4D4"/>
          <w:kern w:val="0"/>
          <w:szCs w:val="21"/>
        </w:rPr>
        <w:t>(</w:t>
      </w:r>
      <w:proofErr w:type="gramEnd"/>
      <w:r w:rsidRPr="00E868B1">
        <w:rPr>
          <w:rFonts w:cs="宋体"/>
          <w:color w:val="CE9178"/>
          <w:kern w:val="0"/>
          <w:szCs w:val="21"/>
        </w:rPr>
        <w:t>'Vulnerability Severity\n(0-10 score)'</w:t>
      </w:r>
      <w:r w:rsidRPr="00E868B1">
        <w:rPr>
          <w:rFonts w:cs="宋体"/>
          <w:color w:val="D4D4D4"/>
          <w:kern w:val="0"/>
          <w:szCs w:val="21"/>
        </w:rPr>
        <w:t xml:space="preserve">, </w:t>
      </w:r>
      <w:r w:rsidRPr="00E868B1">
        <w:rPr>
          <w:rFonts w:cs="宋体"/>
          <w:color w:val="569CD6"/>
          <w:kern w:val="0"/>
          <w:szCs w:val="21"/>
        </w:rPr>
        <w:t>linespacing</w:t>
      </w:r>
      <w:r w:rsidRPr="00E868B1">
        <w:rPr>
          <w:rFonts w:cs="宋体"/>
          <w:color w:val="D4D4D4"/>
          <w:kern w:val="0"/>
          <w:szCs w:val="21"/>
        </w:rPr>
        <w:t>=1.2)</w:t>
      </w:r>
    </w:p>
    <w:p w14:paraId="050C52C0" w14:textId="77777777" w:rsidR="00704EE9" w:rsidRPr="00E868B1" w:rsidRDefault="00704EE9" w:rsidP="00704EE9">
      <w:pPr>
        <w:widowControl/>
        <w:shd w:val="clear" w:color="auto" w:fill="1E1E1E"/>
        <w:spacing w:line="285" w:lineRule="atLeast"/>
        <w:jc w:val="left"/>
        <w:rPr>
          <w:rFonts w:cs="宋体"/>
          <w:color w:val="D4D4D4"/>
          <w:kern w:val="0"/>
          <w:szCs w:val="21"/>
        </w:rPr>
      </w:pPr>
    </w:p>
    <w:p w14:paraId="44CF3C7B"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6A9955"/>
          <w:kern w:val="0"/>
          <w:szCs w:val="21"/>
        </w:rPr>
        <w:t xml:space="preserve"># </w:t>
      </w:r>
      <w:r w:rsidRPr="00E868B1">
        <w:rPr>
          <w:rFonts w:cs="宋体"/>
          <w:color w:val="6A9955"/>
          <w:kern w:val="0"/>
          <w:szCs w:val="21"/>
        </w:rPr>
        <w:t>添加颜色条和图例</w:t>
      </w:r>
    </w:p>
    <w:p w14:paraId="5D502561" w14:textId="77777777" w:rsidR="00704EE9" w:rsidRPr="00E868B1" w:rsidRDefault="00704EE9" w:rsidP="00704EE9">
      <w:pPr>
        <w:widowControl/>
        <w:shd w:val="clear" w:color="auto" w:fill="1E1E1E"/>
        <w:spacing w:line="285" w:lineRule="atLeast"/>
        <w:jc w:val="left"/>
        <w:rPr>
          <w:rFonts w:cs="宋体"/>
          <w:color w:val="D4D4D4"/>
          <w:kern w:val="0"/>
          <w:szCs w:val="21"/>
        </w:rPr>
      </w:pPr>
      <w:r w:rsidRPr="00E868B1">
        <w:rPr>
          <w:rFonts w:cs="宋体"/>
          <w:color w:val="569CD6"/>
          <w:kern w:val="0"/>
          <w:szCs w:val="21"/>
        </w:rPr>
        <w:t>cbar</w:t>
      </w:r>
      <w:r w:rsidRPr="00E868B1">
        <w:rPr>
          <w:rFonts w:cs="宋体"/>
          <w:color w:val="D4D4D4"/>
          <w:kern w:val="0"/>
          <w:szCs w:val="21"/>
        </w:rPr>
        <w:t xml:space="preserve"> = </w:t>
      </w:r>
      <w:proofErr w:type="spellStart"/>
      <w:proofErr w:type="gramStart"/>
      <w:r w:rsidRPr="00E868B1">
        <w:rPr>
          <w:rFonts w:cs="宋体"/>
          <w:color w:val="D4D4D4"/>
          <w:kern w:val="0"/>
          <w:szCs w:val="21"/>
        </w:rPr>
        <w:t>fig.colorbar</w:t>
      </w:r>
      <w:proofErr w:type="spellEnd"/>
      <w:proofErr w:type="gramEnd"/>
      <w:r w:rsidRPr="00E868B1">
        <w:rPr>
          <w:rFonts w:cs="宋体"/>
          <w:color w:val="D4D4D4"/>
          <w:kern w:val="0"/>
          <w:szCs w:val="21"/>
        </w:rPr>
        <w:t>(</w:t>
      </w:r>
      <w:proofErr w:type="spellStart"/>
      <w:r w:rsidRPr="00E868B1">
        <w:rPr>
          <w:rFonts w:cs="宋体"/>
          <w:color w:val="D4D4D4"/>
          <w:kern w:val="0"/>
          <w:szCs w:val="21"/>
        </w:rPr>
        <w:t>sc</w:t>
      </w:r>
      <w:proofErr w:type="spellEnd"/>
      <w:r w:rsidRPr="00E868B1">
        <w:rPr>
          <w:rFonts w:cs="宋体"/>
          <w:color w:val="D4D4D4"/>
          <w:kern w:val="0"/>
          <w:szCs w:val="21"/>
        </w:rPr>
        <w:t xml:space="preserve">, </w:t>
      </w:r>
      <w:r w:rsidRPr="00E868B1">
        <w:rPr>
          <w:rFonts w:cs="宋体"/>
          <w:color w:val="569CD6"/>
          <w:kern w:val="0"/>
          <w:szCs w:val="21"/>
        </w:rPr>
        <w:t>pad</w:t>
      </w:r>
      <w:r w:rsidRPr="00E868B1">
        <w:rPr>
          <w:rFonts w:cs="宋体"/>
          <w:color w:val="D4D4D4"/>
          <w:kern w:val="0"/>
          <w:szCs w:val="21"/>
        </w:rPr>
        <w:t>=0.1)</w:t>
      </w:r>
    </w:p>
    <w:p w14:paraId="66B6ED40"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r w:rsidRPr="00E868B1">
        <w:rPr>
          <w:rFonts w:cs="宋体"/>
          <w:color w:val="D4D4D4"/>
          <w:kern w:val="0"/>
          <w:szCs w:val="21"/>
        </w:rPr>
        <w:t>cbar.set_</w:t>
      </w:r>
      <w:proofErr w:type="gramStart"/>
      <w:r w:rsidRPr="00E868B1">
        <w:rPr>
          <w:rFonts w:cs="宋体"/>
          <w:color w:val="D4D4D4"/>
          <w:kern w:val="0"/>
          <w:szCs w:val="21"/>
        </w:rPr>
        <w:t>label</w:t>
      </w:r>
      <w:proofErr w:type="spellEnd"/>
      <w:r w:rsidRPr="00E868B1">
        <w:rPr>
          <w:rFonts w:cs="宋体"/>
          <w:color w:val="D4D4D4"/>
          <w:kern w:val="0"/>
          <w:szCs w:val="21"/>
        </w:rPr>
        <w:t>(</w:t>
      </w:r>
      <w:proofErr w:type="gramEnd"/>
      <w:r w:rsidRPr="00E868B1">
        <w:rPr>
          <w:rFonts w:cs="宋体"/>
          <w:color w:val="CE9178"/>
          <w:kern w:val="0"/>
          <w:szCs w:val="21"/>
        </w:rPr>
        <w:t>'Normalized Risk Score'</w:t>
      </w:r>
      <w:r w:rsidRPr="00E868B1">
        <w:rPr>
          <w:rFonts w:cs="宋体"/>
          <w:color w:val="D4D4D4"/>
          <w:kern w:val="0"/>
          <w:szCs w:val="21"/>
        </w:rPr>
        <w:t xml:space="preserve">, </w:t>
      </w:r>
      <w:r w:rsidRPr="00E868B1">
        <w:rPr>
          <w:rFonts w:cs="宋体"/>
          <w:color w:val="569CD6"/>
          <w:kern w:val="0"/>
          <w:szCs w:val="21"/>
        </w:rPr>
        <w:t>rotation</w:t>
      </w:r>
      <w:r w:rsidRPr="00E868B1">
        <w:rPr>
          <w:rFonts w:cs="宋体"/>
          <w:color w:val="D4D4D4"/>
          <w:kern w:val="0"/>
          <w:szCs w:val="21"/>
        </w:rPr>
        <w:t xml:space="preserve">=270, </w:t>
      </w:r>
      <w:proofErr w:type="spellStart"/>
      <w:r w:rsidRPr="00E868B1">
        <w:rPr>
          <w:rFonts w:cs="宋体"/>
          <w:color w:val="569CD6"/>
          <w:kern w:val="0"/>
          <w:szCs w:val="21"/>
        </w:rPr>
        <w:t>labelpad</w:t>
      </w:r>
      <w:proofErr w:type="spellEnd"/>
      <w:r w:rsidRPr="00E868B1">
        <w:rPr>
          <w:rFonts w:cs="宋体"/>
          <w:color w:val="D4D4D4"/>
          <w:kern w:val="0"/>
          <w:szCs w:val="21"/>
        </w:rPr>
        <w:t>=15)</w:t>
      </w:r>
    </w:p>
    <w:p w14:paraId="12B8A97D"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plt.title</w:t>
      </w:r>
      <w:proofErr w:type="spellEnd"/>
      <w:proofErr w:type="gramEnd"/>
      <w:r w:rsidRPr="00E868B1">
        <w:rPr>
          <w:rFonts w:cs="宋体"/>
          <w:color w:val="D4D4D4"/>
          <w:kern w:val="0"/>
          <w:szCs w:val="21"/>
        </w:rPr>
        <w:t>(</w:t>
      </w:r>
      <w:r w:rsidRPr="00E868B1">
        <w:rPr>
          <w:rFonts w:cs="宋体"/>
          <w:color w:val="CE9178"/>
          <w:kern w:val="0"/>
          <w:szCs w:val="21"/>
        </w:rPr>
        <w:t>'Real-time 3D Security Posture'</w:t>
      </w:r>
      <w:r w:rsidRPr="00E868B1">
        <w:rPr>
          <w:rFonts w:cs="宋体"/>
          <w:color w:val="D4D4D4"/>
          <w:kern w:val="0"/>
          <w:szCs w:val="21"/>
        </w:rPr>
        <w:t xml:space="preserve">, </w:t>
      </w:r>
      <w:r w:rsidRPr="00E868B1">
        <w:rPr>
          <w:rFonts w:cs="宋体"/>
          <w:color w:val="569CD6"/>
          <w:kern w:val="0"/>
          <w:szCs w:val="21"/>
        </w:rPr>
        <w:t>y</w:t>
      </w:r>
      <w:r w:rsidRPr="00E868B1">
        <w:rPr>
          <w:rFonts w:cs="宋体"/>
          <w:color w:val="D4D4D4"/>
          <w:kern w:val="0"/>
          <w:szCs w:val="21"/>
        </w:rPr>
        <w:t>=1.05)</w:t>
      </w:r>
    </w:p>
    <w:p w14:paraId="514ACFD7" w14:textId="77777777" w:rsidR="00704EE9" w:rsidRPr="00E868B1" w:rsidRDefault="00704EE9" w:rsidP="00704EE9">
      <w:pPr>
        <w:widowControl/>
        <w:shd w:val="clear" w:color="auto" w:fill="1E1E1E"/>
        <w:spacing w:line="285" w:lineRule="atLeast"/>
        <w:jc w:val="left"/>
        <w:rPr>
          <w:rFonts w:cs="宋体"/>
          <w:color w:val="D4D4D4"/>
          <w:kern w:val="0"/>
          <w:szCs w:val="21"/>
        </w:rPr>
      </w:pPr>
      <w:proofErr w:type="spellStart"/>
      <w:proofErr w:type="gramStart"/>
      <w:r w:rsidRPr="00E868B1">
        <w:rPr>
          <w:rFonts w:cs="宋体"/>
          <w:color w:val="D4D4D4"/>
          <w:kern w:val="0"/>
          <w:szCs w:val="21"/>
        </w:rPr>
        <w:t>plt.show</w:t>
      </w:r>
      <w:proofErr w:type="spellEnd"/>
      <w:proofErr w:type="gramEnd"/>
      <w:r w:rsidRPr="00E868B1">
        <w:rPr>
          <w:rFonts w:cs="宋体"/>
          <w:color w:val="D4D4D4"/>
          <w:kern w:val="0"/>
          <w:szCs w:val="21"/>
        </w:rPr>
        <w:t>()</w:t>
      </w:r>
    </w:p>
    <w:p w14:paraId="0230F781" w14:textId="77777777" w:rsidR="006109F5" w:rsidRDefault="00704EE9" w:rsidP="006109F5">
      <w:pPr>
        <w:keepNext/>
        <w:ind w:firstLineChars="200" w:firstLine="422"/>
        <w:jc w:val="left"/>
      </w:pPr>
      <w:r w:rsidRPr="00E868B1">
        <w:rPr>
          <w:rFonts w:cs="宋体"/>
          <w:b/>
          <w:bCs/>
          <w:noProof/>
          <w:color w:val="343434"/>
        </w:rPr>
        <w:lastRenderedPageBreak/>
        <w:drawing>
          <wp:inline distT="0" distB="0" distL="0" distR="0" wp14:anchorId="26BCB625" wp14:editId="00066CCA">
            <wp:extent cx="4572000" cy="4988169"/>
            <wp:effectExtent l="0" t="0" r="0" b="3175"/>
            <wp:docPr id="116841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7652" name=""/>
                    <pic:cNvPicPr/>
                  </pic:nvPicPr>
                  <pic:blipFill>
                    <a:blip r:embed="rId46"/>
                    <a:stretch>
                      <a:fillRect/>
                    </a:stretch>
                  </pic:blipFill>
                  <pic:spPr>
                    <a:xfrm>
                      <a:off x="0" y="0"/>
                      <a:ext cx="4593914" cy="5012078"/>
                    </a:xfrm>
                    <a:prstGeom prst="rect">
                      <a:avLst/>
                    </a:prstGeom>
                  </pic:spPr>
                </pic:pic>
              </a:graphicData>
            </a:graphic>
          </wp:inline>
        </w:drawing>
      </w:r>
    </w:p>
    <w:p w14:paraId="10563DD2" w14:textId="0D596F9C" w:rsidR="002A09D4" w:rsidRPr="00E868B1" w:rsidRDefault="006109F5" w:rsidP="006109F5">
      <w:pPr>
        <w:pStyle w:val="aff1"/>
        <w:jc w:val="center"/>
        <w:rPr>
          <w:rFonts w:hint="eastAsia"/>
          <w:sz w:val="24"/>
        </w:rPr>
      </w:pPr>
      <w:r>
        <w:rPr>
          <w:rFonts w:hint="eastAsia"/>
        </w:rPr>
        <w:t>训练结果图</w:t>
      </w:r>
      <w:r>
        <w:rPr>
          <w:rFonts w:hint="eastAsia"/>
        </w:rPr>
        <w:t xml:space="preserve"> </w:t>
      </w:r>
      <w:r>
        <w:fldChar w:fldCharType="begin"/>
      </w:r>
      <w:r>
        <w:instrText xml:space="preserve"> </w:instrText>
      </w:r>
      <w:r>
        <w:rPr>
          <w:rFonts w:hint="eastAsia"/>
        </w:rPr>
        <w:instrText xml:space="preserve">SEQ </w:instrText>
      </w:r>
      <w:r>
        <w:rPr>
          <w:rFonts w:hint="eastAsia"/>
        </w:rPr>
        <w:instrText>训练结果图</w:instrText>
      </w:r>
      <w:r>
        <w:rPr>
          <w:rFonts w:hint="eastAsia"/>
        </w:rPr>
        <w:instrText xml:space="preserve"> \* ARABIC</w:instrText>
      </w:r>
      <w:r>
        <w:instrText xml:space="preserve"> </w:instrText>
      </w:r>
      <w:r>
        <w:fldChar w:fldCharType="separate"/>
      </w:r>
      <w:r w:rsidR="000B4DB4">
        <w:rPr>
          <w:rFonts w:hint="eastAsia"/>
          <w:noProof/>
        </w:rPr>
        <w:t>4</w:t>
      </w:r>
      <w:r>
        <w:fldChar w:fldCharType="end"/>
      </w:r>
    </w:p>
    <w:p w14:paraId="1072835E" w14:textId="77777777" w:rsidR="00704EE9" w:rsidRPr="00E868B1" w:rsidRDefault="00704EE9" w:rsidP="00704EE9">
      <w:pPr>
        <w:pStyle w:val="a6"/>
        <w:spacing w:after="0" w:line="450" w:lineRule="atLeast"/>
        <w:jc w:val="left"/>
        <w:rPr>
          <w:rFonts w:cs="宋体"/>
          <w:b/>
          <w:bCs/>
          <w:color w:val="343434"/>
          <w:sz w:val="24"/>
          <w:szCs w:val="24"/>
        </w:rPr>
      </w:pPr>
      <w:r w:rsidRPr="00E868B1">
        <w:rPr>
          <w:rFonts w:cs="宋体"/>
          <w:b/>
          <w:bCs/>
          <w:color w:val="343434"/>
          <w:sz w:val="24"/>
          <w:szCs w:val="24"/>
        </w:rPr>
        <w:t>实时监控仪表板</w:t>
      </w:r>
      <w:r w:rsidRPr="00E868B1">
        <w:rPr>
          <w:rFonts w:cs="宋体" w:hint="eastAsia"/>
          <w:b/>
          <w:bCs/>
          <w:color w:val="343434"/>
          <w:sz w:val="24"/>
          <w:szCs w:val="24"/>
        </w:rPr>
        <w:t>:</w:t>
      </w:r>
    </w:p>
    <w:p w14:paraId="142671F0"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import panel as </w:t>
      </w:r>
      <w:proofErr w:type="spellStart"/>
      <w:r w:rsidRPr="00E868B1">
        <w:rPr>
          <w:rFonts w:cs="宋体"/>
          <w:color w:val="CCCCCC"/>
          <w:szCs w:val="21"/>
        </w:rPr>
        <w:t>pn</w:t>
      </w:r>
      <w:proofErr w:type="spellEnd"/>
    </w:p>
    <w:p w14:paraId="21EDADED"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import </w:t>
      </w:r>
      <w:proofErr w:type="spellStart"/>
      <w:r w:rsidRPr="00E868B1">
        <w:rPr>
          <w:rFonts w:cs="宋体"/>
          <w:color w:val="CCCCCC"/>
          <w:szCs w:val="21"/>
        </w:rPr>
        <w:t>holoviews</w:t>
      </w:r>
      <w:proofErr w:type="spellEnd"/>
      <w:r w:rsidRPr="00E868B1">
        <w:rPr>
          <w:rFonts w:cs="宋体"/>
          <w:color w:val="CCCCCC"/>
          <w:szCs w:val="21"/>
        </w:rPr>
        <w:t xml:space="preserve"> as hv</w:t>
      </w:r>
    </w:p>
    <w:p w14:paraId="3636173E" w14:textId="77777777" w:rsidR="00704EE9" w:rsidRPr="00E868B1" w:rsidRDefault="00704EE9" w:rsidP="00704EE9">
      <w:pPr>
        <w:shd w:val="clear" w:color="auto" w:fill="1F1F1F"/>
        <w:spacing w:line="285" w:lineRule="atLeast"/>
        <w:rPr>
          <w:rFonts w:cs="宋体"/>
          <w:color w:val="CCCCCC"/>
          <w:szCs w:val="21"/>
        </w:rPr>
      </w:pPr>
      <w:proofErr w:type="spellStart"/>
      <w:proofErr w:type="gramStart"/>
      <w:r w:rsidRPr="00E868B1">
        <w:rPr>
          <w:rFonts w:cs="宋体"/>
          <w:color w:val="CCCCCC"/>
          <w:szCs w:val="21"/>
        </w:rPr>
        <w:t>pn.extension</w:t>
      </w:r>
      <w:proofErr w:type="spellEnd"/>
      <w:proofErr w:type="gramEnd"/>
      <w:r w:rsidRPr="00E868B1">
        <w:rPr>
          <w:rFonts w:cs="宋体"/>
          <w:color w:val="CCCCCC"/>
          <w:szCs w:val="21"/>
        </w:rPr>
        <w:t>()</w:t>
      </w:r>
    </w:p>
    <w:p w14:paraId="54267D90" w14:textId="77777777" w:rsidR="00704EE9" w:rsidRPr="00E868B1" w:rsidRDefault="00704EE9" w:rsidP="00704EE9">
      <w:pPr>
        <w:shd w:val="clear" w:color="auto" w:fill="1F1F1F"/>
        <w:spacing w:line="285" w:lineRule="atLeast"/>
        <w:rPr>
          <w:rFonts w:cs="宋体"/>
          <w:color w:val="CCCCCC"/>
          <w:szCs w:val="21"/>
        </w:rPr>
      </w:pPr>
    </w:p>
    <w:p w14:paraId="63ABE78F"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生成实时数据流</w:t>
      </w:r>
    </w:p>
    <w:p w14:paraId="54DF4884"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def </w:t>
      </w:r>
      <w:proofErr w:type="spellStart"/>
      <w:r w:rsidRPr="00E868B1">
        <w:rPr>
          <w:rFonts w:cs="宋体"/>
          <w:color w:val="CCCCCC"/>
          <w:szCs w:val="21"/>
        </w:rPr>
        <w:t>generate_stream_</w:t>
      </w:r>
      <w:proofErr w:type="gramStart"/>
      <w:r w:rsidRPr="00E868B1">
        <w:rPr>
          <w:rFonts w:cs="宋体"/>
          <w:color w:val="CCCCCC"/>
          <w:szCs w:val="21"/>
        </w:rPr>
        <w:t>data</w:t>
      </w:r>
      <w:proofErr w:type="spellEnd"/>
      <w:r w:rsidRPr="00E868B1">
        <w:rPr>
          <w:rFonts w:cs="宋体"/>
          <w:color w:val="CCCCCC"/>
          <w:szCs w:val="21"/>
        </w:rPr>
        <w:t>(</w:t>
      </w:r>
      <w:proofErr w:type="gramEnd"/>
      <w:r w:rsidRPr="00E868B1">
        <w:rPr>
          <w:rFonts w:cs="宋体"/>
          <w:color w:val="CCCCCC"/>
          <w:szCs w:val="21"/>
        </w:rPr>
        <w:t>):</w:t>
      </w:r>
    </w:p>
    <w:p w14:paraId="14EDDB8E"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return </w:t>
      </w:r>
      <w:proofErr w:type="spellStart"/>
      <w:proofErr w:type="gramStart"/>
      <w:r w:rsidRPr="00E868B1">
        <w:rPr>
          <w:rFonts w:cs="宋体"/>
          <w:color w:val="CCCCCC"/>
          <w:szCs w:val="21"/>
        </w:rPr>
        <w:t>pd.DataFrame</w:t>
      </w:r>
      <w:proofErr w:type="spellEnd"/>
      <w:proofErr w:type="gramEnd"/>
      <w:r w:rsidRPr="00E868B1">
        <w:rPr>
          <w:rFonts w:cs="宋体"/>
          <w:color w:val="CCCCCC"/>
          <w:szCs w:val="21"/>
        </w:rPr>
        <w:t>({</w:t>
      </w:r>
    </w:p>
    <w:p w14:paraId="040C83C6"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'timestamp'</w:t>
      </w:r>
      <w:r w:rsidRPr="00E868B1">
        <w:rPr>
          <w:rFonts w:cs="宋体"/>
          <w:color w:val="CCCCCC"/>
          <w:szCs w:val="21"/>
        </w:rPr>
        <w:t>: [</w:t>
      </w:r>
      <w:proofErr w:type="spellStart"/>
      <w:proofErr w:type="gramStart"/>
      <w:r w:rsidRPr="00E868B1">
        <w:rPr>
          <w:rFonts w:cs="宋体"/>
          <w:color w:val="CCCCCC"/>
          <w:szCs w:val="21"/>
        </w:rPr>
        <w:t>pd.Timestamp.now</w:t>
      </w:r>
      <w:proofErr w:type="spellEnd"/>
      <w:r w:rsidRPr="00E868B1">
        <w:rPr>
          <w:rFonts w:cs="宋体"/>
          <w:color w:val="CCCCCC"/>
          <w:szCs w:val="21"/>
        </w:rPr>
        <w:t>(</w:t>
      </w:r>
      <w:proofErr w:type="gramEnd"/>
      <w:r w:rsidRPr="00E868B1">
        <w:rPr>
          <w:rFonts w:cs="宋体"/>
          <w:color w:val="CCCCCC"/>
          <w:szCs w:val="21"/>
        </w:rPr>
        <w:t>)],</w:t>
      </w:r>
    </w:p>
    <w:p w14:paraId="6F27E458"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CE9178"/>
          <w:szCs w:val="21"/>
        </w:rPr>
        <w:t>'value'</w:t>
      </w:r>
      <w:r w:rsidRPr="00E868B1">
        <w:rPr>
          <w:rFonts w:cs="宋体"/>
          <w:color w:val="CCCCCC"/>
          <w:szCs w:val="21"/>
        </w:rPr>
        <w:t xml:space="preserve">: </w:t>
      </w:r>
      <w:proofErr w:type="spellStart"/>
      <w:proofErr w:type="gramStart"/>
      <w:r w:rsidRPr="00E868B1">
        <w:rPr>
          <w:rFonts w:cs="宋体"/>
          <w:color w:val="CCCCCC"/>
          <w:szCs w:val="21"/>
        </w:rPr>
        <w:t>np.random</w:t>
      </w:r>
      <w:proofErr w:type="gramEnd"/>
      <w:r w:rsidRPr="00E868B1">
        <w:rPr>
          <w:rFonts w:cs="宋体"/>
          <w:color w:val="CCCCCC"/>
          <w:szCs w:val="21"/>
        </w:rPr>
        <w:t>.choice</w:t>
      </w:r>
      <w:proofErr w:type="spellEnd"/>
      <w:r w:rsidRPr="00E868B1">
        <w:rPr>
          <w:rFonts w:cs="宋体"/>
          <w:color w:val="CCCCCC"/>
          <w:szCs w:val="21"/>
        </w:rPr>
        <w:t>([</w:t>
      </w:r>
      <w:proofErr w:type="spellStart"/>
      <w:r w:rsidRPr="00E868B1">
        <w:rPr>
          <w:rFonts w:cs="宋体"/>
          <w:color w:val="CCCCCC"/>
          <w:szCs w:val="21"/>
        </w:rPr>
        <w:t>np.nan</w:t>
      </w:r>
      <w:proofErr w:type="spellEnd"/>
      <w:r w:rsidRPr="00E868B1">
        <w:rPr>
          <w:rFonts w:cs="宋体"/>
          <w:color w:val="CCCCCC"/>
          <w:szCs w:val="21"/>
        </w:rPr>
        <w:t>] + list(</w:t>
      </w:r>
      <w:proofErr w:type="spellStart"/>
      <w:r w:rsidRPr="00E868B1">
        <w:rPr>
          <w:rFonts w:cs="宋体"/>
          <w:color w:val="CCCCCC"/>
          <w:szCs w:val="21"/>
        </w:rPr>
        <w:t>np.random.normal</w:t>
      </w:r>
      <w:proofErr w:type="spellEnd"/>
      <w:r w:rsidRPr="00E868B1">
        <w:rPr>
          <w:rFonts w:cs="宋体"/>
          <w:color w:val="CCCCCC"/>
          <w:szCs w:val="21"/>
        </w:rPr>
        <w:t xml:space="preserve">(2, 1, 5)), </w:t>
      </w:r>
    </w:p>
    <w:p w14:paraId="6870049E"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p</w:t>
      </w:r>
      <w:proofErr w:type="gramStart"/>
      <w:r w:rsidRPr="00E868B1">
        <w:rPr>
          <w:rFonts w:cs="宋体"/>
          <w:color w:val="CCCCCC"/>
          <w:szCs w:val="21"/>
        </w:rPr>
        <w:t>=[</w:t>
      </w:r>
      <w:proofErr w:type="gramEnd"/>
      <w:r w:rsidRPr="00E868B1">
        <w:rPr>
          <w:rFonts w:cs="宋体"/>
          <w:color w:val="CCCCCC"/>
          <w:szCs w:val="21"/>
        </w:rPr>
        <w:t>0.05, 0.19, 0.19, 0.19, 0.19, 0.19])</w:t>
      </w:r>
    </w:p>
    <w:p w14:paraId="2C6E1CF5"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w:t>
      </w:r>
    </w:p>
    <w:p w14:paraId="1759AAA3" w14:textId="77777777" w:rsidR="00704EE9" w:rsidRPr="00E868B1" w:rsidRDefault="00704EE9" w:rsidP="00704EE9">
      <w:pPr>
        <w:shd w:val="clear" w:color="auto" w:fill="1F1F1F"/>
        <w:spacing w:line="285" w:lineRule="atLeast"/>
        <w:rPr>
          <w:rFonts w:cs="宋体"/>
          <w:color w:val="CCCCCC"/>
          <w:szCs w:val="21"/>
        </w:rPr>
      </w:pPr>
    </w:p>
    <w:p w14:paraId="65F3FB91"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创建动态可视化</w:t>
      </w:r>
    </w:p>
    <w:p w14:paraId="5C06C709"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569CD6"/>
          <w:szCs w:val="21"/>
        </w:rPr>
        <w:t>buffer</w:t>
      </w:r>
      <w:r w:rsidRPr="00E868B1">
        <w:rPr>
          <w:rFonts w:cs="宋体"/>
          <w:color w:val="CCCCCC"/>
          <w:szCs w:val="21"/>
        </w:rPr>
        <w:t xml:space="preserve"> = </w:t>
      </w:r>
      <w:proofErr w:type="spellStart"/>
      <w:proofErr w:type="gramStart"/>
      <w:r w:rsidRPr="00E868B1">
        <w:rPr>
          <w:rFonts w:cs="宋体"/>
          <w:color w:val="CCCCCC"/>
          <w:szCs w:val="21"/>
        </w:rPr>
        <w:t>hv.streams</w:t>
      </w:r>
      <w:proofErr w:type="gramEnd"/>
      <w:r w:rsidRPr="00E868B1">
        <w:rPr>
          <w:rFonts w:cs="宋体"/>
          <w:color w:val="CCCCCC"/>
          <w:szCs w:val="21"/>
        </w:rPr>
        <w:t>.Buffer</w:t>
      </w:r>
      <w:proofErr w:type="spellEnd"/>
      <w:r w:rsidRPr="00E868B1">
        <w:rPr>
          <w:rFonts w:cs="宋体"/>
          <w:color w:val="CCCCCC"/>
          <w:szCs w:val="21"/>
        </w:rPr>
        <w:t>(</w:t>
      </w:r>
      <w:proofErr w:type="spellStart"/>
      <w:r w:rsidRPr="00E868B1">
        <w:rPr>
          <w:rFonts w:cs="宋体"/>
          <w:color w:val="CCCCCC"/>
          <w:szCs w:val="21"/>
        </w:rPr>
        <w:t>generate_stream_data</w:t>
      </w:r>
      <w:proofErr w:type="spellEnd"/>
      <w:r w:rsidRPr="00E868B1">
        <w:rPr>
          <w:rFonts w:cs="宋体"/>
          <w:color w:val="CCCCCC"/>
          <w:szCs w:val="21"/>
        </w:rPr>
        <w:t xml:space="preserve">(), </w:t>
      </w:r>
      <w:r w:rsidRPr="00E868B1">
        <w:rPr>
          <w:rFonts w:cs="宋体"/>
          <w:color w:val="569CD6"/>
          <w:szCs w:val="21"/>
        </w:rPr>
        <w:t>length</w:t>
      </w:r>
      <w:r w:rsidRPr="00E868B1">
        <w:rPr>
          <w:rFonts w:cs="宋体"/>
          <w:color w:val="CCCCCC"/>
          <w:szCs w:val="21"/>
        </w:rPr>
        <w:t>=100)</w:t>
      </w:r>
    </w:p>
    <w:p w14:paraId="0B0E8A8D"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569CD6"/>
          <w:szCs w:val="21"/>
        </w:rPr>
        <w:t>curve</w:t>
      </w:r>
      <w:r w:rsidRPr="00E868B1">
        <w:rPr>
          <w:rFonts w:cs="宋体"/>
          <w:color w:val="CCCCCC"/>
          <w:szCs w:val="21"/>
        </w:rPr>
        <w:t xml:space="preserve"> = </w:t>
      </w:r>
      <w:proofErr w:type="spellStart"/>
      <w:proofErr w:type="gramStart"/>
      <w:r w:rsidRPr="00E868B1">
        <w:rPr>
          <w:rFonts w:cs="宋体"/>
          <w:color w:val="CCCCCC"/>
          <w:szCs w:val="21"/>
        </w:rPr>
        <w:t>hv.DynamicMap</w:t>
      </w:r>
      <w:proofErr w:type="spellEnd"/>
      <w:proofErr w:type="gramEnd"/>
      <w:r w:rsidRPr="00E868B1">
        <w:rPr>
          <w:rFonts w:cs="宋体"/>
          <w:color w:val="CCCCCC"/>
          <w:szCs w:val="21"/>
        </w:rPr>
        <w:t>(</w:t>
      </w:r>
    </w:p>
    <w:p w14:paraId="47E5F460"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lambda data: </w:t>
      </w:r>
      <w:proofErr w:type="spellStart"/>
      <w:proofErr w:type="gramStart"/>
      <w:r w:rsidRPr="00E868B1">
        <w:rPr>
          <w:rFonts w:cs="宋体"/>
          <w:color w:val="CCCCCC"/>
          <w:szCs w:val="21"/>
        </w:rPr>
        <w:t>hv.Curve</w:t>
      </w:r>
      <w:proofErr w:type="spellEnd"/>
      <w:proofErr w:type="gramEnd"/>
      <w:r w:rsidRPr="00E868B1">
        <w:rPr>
          <w:rFonts w:cs="宋体"/>
          <w:color w:val="CCCCCC"/>
          <w:szCs w:val="21"/>
        </w:rPr>
        <w:t xml:space="preserve">(data, </w:t>
      </w:r>
      <w:r w:rsidRPr="00E868B1">
        <w:rPr>
          <w:rFonts w:cs="宋体"/>
          <w:color w:val="CE9178"/>
          <w:szCs w:val="21"/>
        </w:rPr>
        <w:t>'timestamp'</w:t>
      </w:r>
      <w:r w:rsidRPr="00E868B1">
        <w:rPr>
          <w:rFonts w:cs="宋体"/>
          <w:color w:val="CCCCCC"/>
          <w:szCs w:val="21"/>
        </w:rPr>
        <w:t xml:space="preserve">, </w:t>
      </w:r>
      <w:r w:rsidRPr="00E868B1">
        <w:rPr>
          <w:rFonts w:cs="宋体"/>
          <w:color w:val="CE9178"/>
          <w:szCs w:val="21"/>
        </w:rPr>
        <w:t>'value'</w:t>
      </w:r>
      <w:r w:rsidRPr="00E868B1">
        <w:rPr>
          <w:rFonts w:cs="宋体"/>
          <w:color w:val="CCCCCC"/>
          <w:szCs w:val="21"/>
        </w:rPr>
        <w:t xml:space="preserve">), </w:t>
      </w:r>
    </w:p>
    <w:p w14:paraId="5BDCE6B5"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r w:rsidRPr="00E868B1">
        <w:rPr>
          <w:rFonts w:cs="宋体"/>
          <w:color w:val="569CD6"/>
          <w:szCs w:val="21"/>
        </w:rPr>
        <w:t>streams</w:t>
      </w:r>
      <w:r w:rsidRPr="00E868B1">
        <w:rPr>
          <w:rFonts w:cs="宋体"/>
          <w:color w:val="CCCCCC"/>
          <w:szCs w:val="21"/>
        </w:rPr>
        <w:t>=[buffer]</w:t>
      </w:r>
    </w:p>
    <w:p w14:paraId="448B93CE" w14:textId="77777777" w:rsidR="00704EE9" w:rsidRPr="00E868B1" w:rsidRDefault="00704EE9" w:rsidP="00704EE9">
      <w:pPr>
        <w:shd w:val="clear" w:color="auto" w:fill="1F1F1F"/>
        <w:spacing w:line="285" w:lineRule="atLeast"/>
        <w:rPr>
          <w:rFonts w:cs="宋体"/>
          <w:color w:val="CCCCCC"/>
          <w:szCs w:val="21"/>
        </w:rPr>
      </w:pPr>
      <w:proofErr w:type="gramStart"/>
      <w:r w:rsidRPr="00E868B1">
        <w:rPr>
          <w:rFonts w:cs="宋体"/>
          <w:color w:val="CCCCCC"/>
          <w:szCs w:val="21"/>
        </w:rPr>
        <w:t>).opts</w:t>
      </w:r>
      <w:proofErr w:type="gramEnd"/>
      <w:r w:rsidRPr="00E868B1">
        <w:rPr>
          <w:rFonts w:cs="宋体"/>
          <w:color w:val="CCCCCC"/>
          <w:szCs w:val="21"/>
        </w:rPr>
        <w:t>(</w:t>
      </w:r>
      <w:r w:rsidRPr="00E868B1">
        <w:rPr>
          <w:rFonts w:cs="宋体"/>
          <w:color w:val="569CD6"/>
          <w:szCs w:val="21"/>
        </w:rPr>
        <w:t>width</w:t>
      </w:r>
      <w:r w:rsidRPr="00E868B1">
        <w:rPr>
          <w:rFonts w:cs="宋体"/>
          <w:color w:val="CCCCCC"/>
          <w:szCs w:val="21"/>
        </w:rPr>
        <w:t xml:space="preserve">=800, </w:t>
      </w:r>
      <w:r w:rsidRPr="00E868B1">
        <w:rPr>
          <w:rFonts w:cs="宋体"/>
          <w:color w:val="569CD6"/>
          <w:szCs w:val="21"/>
        </w:rPr>
        <w:t>height</w:t>
      </w:r>
      <w:r w:rsidRPr="00E868B1">
        <w:rPr>
          <w:rFonts w:cs="宋体"/>
          <w:color w:val="CCCCCC"/>
          <w:szCs w:val="21"/>
        </w:rPr>
        <w:t xml:space="preserve">=400, </w:t>
      </w:r>
      <w:r w:rsidRPr="00E868B1">
        <w:rPr>
          <w:rFonts w:cs="宋体"/>
          <w:color w:val="569CD6"/>
          <w:szCs w:val="21"/>
        </w:rPr>
        <w:t>tools</w:t>
      </w:r>
      <w:r w:rsidRPr="00E868B1">
        <w:rPr>
          <w:rFonts w:cs="宋体"/>
          <w:color w:val="CCCCCC"/>
          <w:szCs w:val="21"/>
        </w:rPr>
        <w:t>=[</w:t>
      </w:r>
      <w:r w:rsidRPr="00E868B1">
        <w:rPr>
          <w:rFonts w:cs="宋体"/>
          <w:color w:val="CE9178"/>
          <w:szCs w:val="21"/>
        </w:rPr>
        <w:t>'hover'</w:t>
      </w:r>
      <w:r w:rsidRPr="00E868B1">
        <w:rPr>
          <w:rFonts w:cs="宋体"/>
          <w:color w:val="CCCCCC"/>
          <w:szCs w:val="21"/>
        </w:rPr>
        <w:t xml:space="preserve">], </w:t>
      </w:r>
      <w:r w:rsidRPr="00E868B1">
        <w:rPr>
          <w:rFonts w:cs="宋体"/>
          <w:color w:val="569CD6"/>
          <w:szCs w:val="21"/>
        </w:rPr>
        <w:t>color</w:t>
      </w:r>
      <w:r w:rsidRPr="00E868B1">
        <w:rPr>
          <w:rFonts w:cs="宋体"/>
          <w:color w:val="CCCCCC"/>
          <w:szCs w:val="21"/>
        </w:rPr>
        <w:t>=</w:t>
      </w:r>
      <w:r w:rsidRPr="00E868B1">
        <w:rPr>
          <w:rFonts w:cs="宋体"/>
          <w:color w:val="CE9178"/>
          <w:szCs w:val="21"/>
        </w:rPr>
        <w:t>'#1f77b4'</w:t>
      </w:r>
      <w:r w:rsidRPr="00E868B1">
        <w:rPr>
          <w:rFonts w:cs="宋体"/>
          <w:color w:val="CCCCCC"/>
          <w:szCs w:val="21"/>
        </w:rPr>
        <w:t>)</w:t>
      </w:r>
    </w:p>
    <w:p w14:paraId="39B22ED0" w14:textId="77777777" w:rsidR="00704EE9" w:rsidRPr="00E868B1" w:rsidRDefault="00704EE9" w:rsidP="00704EE9">
      <w:pPr>
        <w:shd w:val="clear" w:color="auto" w:fill="1F1F1F"/>
        <w:spacing w:line="285" w:lineRule="atLeast"/>
        <w:rPr>
          <w:rFonts w:cs="宋体"/>
          <w:color w:val="CCCCCC"/>
          <w:szCs w:val="21"/>
        </w:rPr>
      </w:pPr>
    </w:p>
    <w:p w14:paraId="03BAA766"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构建交互面板</w:t>
      </w:r>
    </w:p>
    <w:p w14:paraId="2AB4B29F"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569CD6"/>
          <w:szCs w:val="21"/>
        </w:rPr>
        <w:t>dashboard</w:t>
      </w:r>
      <w:r w:rsidRPr="00E868B1">
        <w:rPr>
          <w:rFonts w:cs="宋体"/>
          <w:color w:val="CCCCCC"/>
          <w:szCs w:val="21"/>
        </w:rPr>
        <w:t xml:space="preserve"> = </w:t>
      </w:r>
      <w:proofErr w:type="spellStart"/>
      <w:proofErr w:type="gramStart"/>
      <w:r w:rsidRPr="00E868B1">
        <w:rPr>
          <w:rFonts w:cs="宋体"/>
          <w:color w:val="CCCCCC"/>
          <w:szCs w:val="21"/>
        </w:rPr>
        <w:t>pn.Column</w:t>
      </w:r>
      <w:proofErr w:type="spellEnd"/>
      <w:proofErr w:type="gramEnd"/>
      <w:r w:rsidRPr="00E868B1">
        <w:rPr>
          <w:rFonts w:cs="宋体"/>
          <w:color w:val="CCCCCC"/>
          <w:szCs w:val="21"/>
        </w:rPr>
        <w:t>(</w:t>
      </w:r>
    </w:p>
    <w:p w14:paraId="71354AEF"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pn.Row</w:t>
      </w:r>
      <w:proofErr w:type="spellEnd"/>
      <w:proofErr w:type="gramEnd"/>
      <w:r w:rsidRPr="00E868B1">
        <w:rPr>
          <w:rFonts w:cs="宋体"/>
          <w:color w:val="CCCCCC"/>
          <w:szCs w:val="21"/>
        </w:rPr>
        <w:t>(</w:t>
      </w:r>
    </w:p>
    <w:p w14:paraId="2488B67A"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pn.pane</w:t>
      </w:r>
      <w:proofErr w:type="gramEnd"/>
      <w:r w:rsidRPr="00E868B1">
        <w:rPr>
          <w:rFonts w:cs="宋体"/>
          <w:color w:val="CCCCCC"/>
          <w:szCs w:val="21"/>
        </w:rPr>
        <w:t>.Markdown</w:t>
      </w:r>
      <w:proofErr w:type="spellEnd"/>
      <w:r w:rsidRPr="00E868B1">
        <w:rPr>
          <w:rFonts w:cs="宋体"/>
          <w:color w:val="CCCCCC"/>
          <w:szCs w:val="21"/>
        </w:rPr>
        <w:t>(</w:t>
      </w:r>
      <w:r w:rsidRPr="00E868B1">
        <w:rPr>
          <w:rFonts w:cs="宋体"/>
          <w:color w:val="CE9178"/>
          <w:szCs w:val="21"/>
        </w:rPr>
        <w:t>"## Real-time Security Monitoring Dashboard"</w:t>
      </w:r>
      <w:r w:rsidRPr="00E868B1">
        <w:rPr>
          <w:rFonts w:cs="宋体"/>
          <w:color w:val="CCCCCC"/>
          <w:szCs w:val="21"/>
        </w:rPr>
        <w:t>),</w:t>
      </w:r>
    </w:p>
    <w:p w14:paraId="2BCD1F58"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pn.widgets</w:t>
      </w:r>
      <w:proofErr w:type="gramEnd"/>
      <w:r w:rsidRPr="00E868B1">
        <w:rPr>
          <w:rFonts w:cs="宋体"/>
          <w:color w:val="CCCCCC"/>
          <w:szCs w:val="21"/>
        </w:rPr>
        <w:t>.Button</w:t>
      </w:r>
      <w:proofErr w:type="spellEnd"/>
      <w:r w:rsidRPr="00E868B1">
        <w:rPr>
          <w:rFonts w:cs="宋体"/>
          <w:color w:val="CCCCCC"/>
          <w:szCs w:val="21"/>
        </w:rPr>
        <w:t>(</w:t>
      </w:r>
      <w:r w:rsidRPr="00E868B1">
        <w:rPr>
          <w:rFonts w:cs="宋体"/>
          <w:color w:val="569CD6"/>
          <w:szCs w:val="21"/>
        </w:rPr>
        <w:t>name</w:t>
      </w:r>
      <w:r w:rsidRPr="00E868B1">
        <w:rPr>
          <w:rFonts w:cs="宋体"/>
          <w:color w:val="CCCCCC"/>
          <w:szCs w:val="21"/>
        </w:rPr>
        <w:t>=</w:t>
      </w:r>
      <w:r w:rsidRPr="00E868B1">
        <w:rPr>
          <w:rFonts w:cs="宋体"/>
          <w:color w:val="CE9178"/>
          <w:szCs w:val="21"/>
        </w:rPr>
        <w:t>'</w:t>
      </w:r>
      <w:r w:rsidRPr="00E868B1">
        <w:rPr>
          <w:rFonts w:ascii="Segoe UI Emoji" w:hAnsi="Segoe UI Emoji" w:cs="Segoe UI Emoji"/>
          <w:color w:val="CE9178"/>
          <w:szCs w:val="21"/>
        </w:rPr>
        <w:t>🔄</w:t>
      </w:r>
      <w:r w:rsidRPr="00E868B1">
        <w:rPr>
          <w:rFonts w:cs="宋体"/>
          <w:color w:val="CE9178"/>
          <w:szCs w:val="21"/>
        </w:rPr>
        <w:t xml:space="preserve"> Refresh'</w:t>
      </w:r>
      <w:r w:rsidRPr="00E868B1">
        <w:rPr>
          <w:rFonts w:cs="宋体"/>
          <w:color w:val="CCCCCC"/>
          <w:szCs w:val="21"/>
        </w:rPr>
        <w:t xml:space="preserve">, </w:t>
      </w:r>
      <w:proofErr w:type="spellStart"/>
      <w:r w:rsidRPr="00E868B1">
        <w:rPr>
          <w:rFonts w:cs="宋体"/>
          <w:color w:val="569CD6"/>
          <w:szCs w:val="21"/>
        </w:rPr>
        <w:t>button_type</w:t>
      </w:r>
      <w:proofErr w:type="spellEnd"/>
      <w:r w:rsidRPr="00E868B1">
        <w:rPr>
          <w:rFonts w:cs="宋体"/>
          <w:color w:val="CCCCCC"/>
          <w:szCs w:val="21"/>
        </w:rPr>
        <w:t>=</w:t>
      </w:r>
      <w:r w:rsidRPr="00E868B1">
        <w:rPr>
          <w:rFonts w:cs="宋体"/>
          <w:color w:val="CE9178"/>
          <w:szCs w:val="21"/>
        </w:rPr>
        <w:t>'primary'</w:t>
      </w:r>
      <w:r w:rsidRPr="00E868B1">
        <w:rPr>
          <w:rFonts w:cs="宋体"/>
          <w:color w:val="CCCCCC"/>
          <w:szCs w:val="21"/>
        </w:rPr>
        <w:t>)</w:t>
      </w:r>
    </w:p>
    <w:p w14:paraId="77382F35"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w:t>
      </w:r>
    </w:p>
    <w:p w14:paraId="417805F4"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pn.Row</w:t>
      </w:r>
      <w:proofErr w:type="spellEnd"/>
      <w:proofErr w:type="gramEnd"/>
      <w:r w:rsidRPr="00E868B1">
        <w:rPr>
          <w:rFonts w:cs="宋体"/>
          <w:color w:val="CCCCCC"/>
          <w:szCs w:val="21"/>
        </w:rPr>
        <w:t>(curve),</w:t>
      </w:r>
    </w:p>
    <w:p w14:paraId="34894BAA"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pn.Row</w:t>
      </w:r>
      <w:proofErr w:type="spellEnd"/>
      <w:proofErr w:type="gramEnd"/>
      <w:r w:rsidRPr="00E868B1">
        <w:rPr>
          <w:rFonts w:cs="宋体"/>
          <w:color w:val="CCCCCC"/>
          <w:szCs w:val="21"/>
        </w:rPr>
        <w:t>(</w:t>
      </w:r>
    </w:p>
    <w:p w14:paraId="1228936D"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pn.widgets</w:t>
      </w:r>
      <w:proofErr w:type="gramEnd"/>
      <w:r w:rsidRPr="00E868B1">
        <w:rPr>
          <w:rFonts w:cs="宋体"/>
          <w:color w:val="CCCCCC"/>
          <w:szCs w:val="21"/>
        </w:rPr>
        <w:t>.NumberInput</w:t>
      </w:r>
      <w:proofErr w:type="spellEnd"/>
      <w:r w:rsidRPr="00E868B1">
        <w:rPr>
          <w:rFonts w:cs="宋体"/>
          <w:color w:val="CCCCCC"/>
          <w:szCs w:val="21"/>
        </w:rPr>
        <w:t>(</w:t>
      </w:r>
      <w:r w:rsidRPr="00E868B1">
        <w:rPr>
          <w:rFonts w:cs="宋体"/>
          <w:color w:val="569CD6"/>
          <w:szCs w:val="21"/>
        </w:rPr>
        <w:t>name</w:t>
      </w:r>
      <w:r w:rsidRPr="00E868B1">
        <w:rPr>
          <w:rFonts w:cs="宋体"/>
          <w:color w:val="CCCCCC"/>
          <w:szCs w:val="21"/>
        </w:rPr>
        <w:t>=</w:t>
      </w:r>
      <w:r w:rsidRPr="00E868B1">
        <w:rPr>
          <w:rFonts w:cs="宋体"/>
          <w:color w:val="CE9178"/>
          <w:szCs w:val="21"/>
        </w:rPr>
        <w:t>'Alert Threshold'</w:t>
      </w:r>
      <w:r w:rsidRPr="00E868B1">
        <w:rPr>
          <w:rFonts w:cs="宋体"/>
          <w:color w:val="CCCCCC"/>
          <w:szCs w:val="21"/>
        </w:rPr>
        <w:t xml:space="preserve">, </w:t>
      </w:r>
      <w:r w:rsidRPr="00E868B1">
        <w:rPr>
          <w:rFonts w:cs="宋体"/>
          <w:color w:val="569CD6"/>
          <w:szCs w:val="21"/>
        </w:rPr>
        <w:t>value</w:t>
      </w:r>
      <w:r w:rsidRPr="00E868B1">
        <w:rPr>
          <w:rFonts w:cs="宋体"/>
          <w:color w:val="CCCCCC"/>
          <w:szCs w:val="21"/>
        </w:rPr>
        <w:t>=5.0),</w:t>
      </w:r>
    </w:p>
    <w:p w14:paraId="39AC67D5"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xml:space="preserve">        </w:t>
      </w:r>
      <w:proofErr w:type="spellStart"/>
      <w:proofErr w:type="gramStart"/>
      <w:r w:rsidRPr="00E868B1">
        <w:rPr>
          <w:rFonts w:cs="宋体"/>
          <w:color w:val="CCCCCC"/>
          <w:szCs w:val="21"/>
        </w:rPr>
        <w:t>pn.widgets</w:t>
      </w:r>
      <w:proofErr w:type="gramEnd"/>
      <w:r w:rsidRPr="00E868B1">
        <w:rPr>
          <w:rFonts w:cs="宋体"/>
          <w:color w:val="CCCCCC"/>
          <w:szCs w:val="21"/>
        </w:rPr>
        <w:t>.Toggle</w:t>
      </w:r>
      <w:proofErr w:type="spellEnd"/>
      <w:r w:rsidRPr="00E868B1">
        <w:rPr>
          <w:rFonts w:cs="宋体"/>
          <w:color w:val="CCCCCC"/>
          <w:szCs w:val="21"/>
        </w:rPr>
        <w:t>(</w:t>
      </w:r>
      <w:r w:rsidRPr="00E868B1">
        <w:rPr>
          <w:rFonts w:cs="宋体"/>
          <w:color w:val="569CD6"/>
          <w:szCs w:val="21"/>
        </w:rPr>
        <w:t>name</w:t>
      </w:r>
      <w:r w:rsidRPr="00E868B1">
        <w:rPr>
          <w:rFonts w:cs="宋体"/>
          <w:color w:val="CCCCCC"/>
          <w:szCs w:val="21"/>
        </w:rPr>
        <w:t>=</w:t>
      </w:r>
      <w:r w:rsidRPr="00E868B1">
        <w:rPr>
          <w:rFonts w:cs="宋体"/>
          <w:color w:val="CE9178"/>
          <w:szCs w:val="21"/>
        </w:rPr>
        <w:t>'Enable Anomaly Detection'</w:t>
      </w:r>
      <w:r w:rsidRPr="00E868B1">
        <w:rPr>
          <w:rFonts w:cs="宋体"/>
          <w:color w:val="CCCCCC"/>
          <w:szCs w:val="21"/>
        </w:rPr>
        <w:t xml:space="preserve">, </w:t>
      </w:r>
      <w:r w:rsidRPr="00E868B1">
        <w:rPr>
          <w:rFonts w:cs="宋体"/>
          <w:color w:val="569CD6"/>
          <w:szCs w:val="21"/>
        </w:rPr>
        <w:t>value</w:t>
      </w:r>
      <w:r w:rsidRPr="00E868B1">
        <w:rPr>
          <w:rFonts w:cs="宋体"/>
          <w:color w:val="CCCCCC"/>
          <w:szCs w:val="21"/>
        </w:rPr>
        <w:t>=True)</w:t>
      </w:r>
    </w:p>
    <w:p w14:paraId="261828CD"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    )</w:t>
      </w:r>
    </w:p>
    <w:p w14:paraId="07E212D3"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CCCCCC"/>
          <w:szCs w:val="21"/>
        </w:rPr>
        <w:t>)</w:t>
      </w:r>
    </w:p>
    <w:p w14:paraId="06F8CDAC" w14:textId="77777777" w:rsidR="00704EE9" w:rsidRPr="00E868B1" w:rsidRDefault="00704EE9" w:rsidP="00704EE9">
      <w:pPr>
        <w:shd w:val="clear" w:color="auto" w:fill="1F1F1F"/>
        <w:spacing w:line="285" w:lineRule="atLeast"/>
        <w:rPr>
          <w:rFonts w:cs="宋体"/>
          <w:color w:val="CCCCCC"/>
          <w:szCs w:val="21"/>
        </w:rPr>
      </w:pPr>
    </w:p>
    <w:p w14:paraId="11F6E8A0" w14:textId="77777777" w:rsidR="00704EE9" w:rsidRPr="00E868B1" w:rsidRDefault="00704EE9" w:rsidP="00704EE9">
      <w:pPr>
        <w:shd w:val="clear" w:color="auto" w:fill="1F1F1F"/>
        <w:spacing w:line="285" w:lineRule="atLeast"/>
        <w:rPr>
          <w:rFonts w:cs="宋体"/>
          <w:color w:val="CCCCCC"/>
          <w:szCs w:val="21"/>
        </w:rPr>
      </w:pPr>
      <w:r w:rsidRPr="00E868B1">
        <w:rPr>
          <w:rFonts w:cs="宋体"/>
          <w:color w:val="6A9955"/>
          <w:szCs w:val="21"/>
        </w:rPr>
        <w:t xml:space="preserve"># </w:t>
      </w:r>
      <w:r w:rsidRPr="00E868B1">
        <w:rPr>
          <w:rFonts w:cs="宋体"/>
          <w:color w:val="6A9955"/>
          <w:szCs w:val="21"/>
        </w:rPr>
        <w:t>保存为独立网页</w:t>
      </w:r>
    </w:p>
    <w:p w14:paraId="4846EAE3" w14:textId="77777777" w:rsidR="00704EE9" w:rsidRPr="00E868B1" w:rsidRDefault="00704EE9" w:rsidP="00704EE9">
      <w:pPr>
        <w:shd w:val="clear" w:color="auto" w:fill="1F1F1F"/>
        <w:spacing w:line="285" w:lineRule="atLeast"/>
        <w:rPr>
          <w:rFonts w:cs="宋体"/>
          <w:color w:val="CCCCCC"/>
          <w:szCs w:val="21"/>
        </w:rPr>
      </w:pPr>
      <w:proofErr w:type="spellStart"/>
      <w:proofErr w:type="gramStart"/>
      <w:r w:rsidRPr="00E868B1">
        <w:rPr>
          <w:rFonts w:cs="宋体"/>
          <w:color w:val="CCCCCC"/>
          <w:szCs w:val="21"/>
        </w:rPr>
        <w:t>dashboard.save</w:t>
      </w:r>
      <w:proofErr w:type="spellEnd"/>
      <w:proofErr w:type="gramEnd"/>
      <w:r w:rsidRPr="00E868B1">
        <w:rPr>
          <w:rFonts w:cs="宋体"/>
          <w:color w:val="CCCCCC"/>
          <w:szCs w:val="21"/>
        </w:rPr>
        <w:t>(</w:t>
      </w:r>
      <w:r w:rsidRPr="00E868B1">
        <w:rPr>
          <w:rFonts w:cs="宋体"/>
          <w:color w:val="CE9178"/>
          <w:szCs w:val="21"/>
        </w:rPr>
        <w:t>'realtime_dashboard.html'</w:t>
      </w:r>
      <w:r w:rsidRPr="00E868B1">
        <w:rPr>
          <w:rFonts w:cs="宋体"/>
          <w:color w:val="CCCCCC"/>
          <w:szCs w:val="21"/>
        </w:rPr>
        <w:t xml:space="preserve">, </w:t>
      </w:r>
      <w:r w:rsidRPr="00E868B1">
        <w:rPr>
          <w:rFonts w:cs="宋体"/>
          <w:color w:val="569CD6"/>
          <w:szCs w:val="21"/>
        </w:rPr>
        <w:t>embed</w:t>
      </w:r>
      <w:r w:rsidRPr="00E868B1">
        <w:rPr>
          <w:rFonts w:cs="宋体"/>
          <w:color w:val="CCCCCC"/>
          <w:szCs w:val="21"/>
        </w:rPr>
        <w:t>=True)</w:t>
      </w:r>
    </w:p>
    <w:p w14:paraId="7524AF99" w14:textId="77777777" w:rsidR="006109F5" w:rsidRDefault="00704EE9" w:rsidP="006109F5">
      <w:pPr>
        <w:keepNext/>
        <w:ind w:firstLineChars="200" w:firstLine="422"/>
        <w:jc w:val="left"/>
      </w:pPr>
      <w:r w:rsidRPr="00E868B1">
        <w:rPr>
          <w:rFonts w:cs="宋体"/>
          <w:b/>
          <w:bCs/>
          <w:noProof/>
          <w:color w:val="343434"/>
        </w:rPr>
        <w:drawing>
          <wp:inline distT="0" distB="0" distL="0" distR="0" wp14:anchorId="706F5A9F" wp14:editId="29461C16">
            <wp:extent cx="4935635" cy="3021495"/>
            <wp:effectExtent l="0" t="0" r="0" b="7620"/>
            <wp:docPr id="168052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26426" name=""/>
                    <pic:cNvPicPr/>
                  </pic:nvPicPr>
                  <pic:blipFill>
                    <a:blip r:embed="rId47"/>
                    <a:stretch>
                      <a:fillRect/>
                    </a:stretch>
                  </pic:blipFill>
                  <pic:spPr>
                    <a:xfrm>
                      <a:off x="0" y="0"/>
                      <a:ext cx="4940750" cy="3024627"/>
                    </a:xfrm>
                    <a:prstGeom prst="rect">
                      <a:avLst/>
                    </a:prstGeom>
                  </pic:spPr>
                </pic:pic>
              </a:graphicData>
            </a:graphic>
          </wp:inline>
        </w:drawing>
      </w:r>
    </w:p>
    <w:p w14:paraId="421DE8A3" w14:textId="47080877" w:rsidR="00704EE9" w:rsidRPr="00E868B1" w:rsidRDefault="006109F5" w:rsidP="006109F5">
      <w:pPr>
        <w:pStyle w:val="aff1"/>
        <w:jc w:val="center"/>
        <w:rPr>
          <w:rFonts w:hint="eastAsia"/>
          <w:sz w:val="24"/>
        </w:rPr>
      </w:pPr>
      <w:r>
        <w:rPr>
          <w:rFonts w:hint="eastAsia"/>
        </w:rPr>
        <w:t>训练结果图</w:t>
      </w:r>
      <w:r>
        <w:rPr>
          <w:rFonts w:hint="eastAsia"/>
        </w:rPr>
        <w:t xml:space="preserve"> </w:t>
      </w:r>
      <w:r>
        <w:fldChar w:fldCharType="begin"/>
      </w:r>
      <w:r>
        <w:instrText xml:space="preserve"> </w:instrText>
      </w:r>
      <w:r>
        <w:rPr>
          <w:rFonts w:hint="eastAsia"/>
        </w:rPr>
        <w:instrText xml:space="preserve">SEQ </w:instrText>
      </w:r>
      <w:r>
        <w:rPr>
          <w:rFonts w:hint="eastAsia"/>
        </w:rPr>
        <w:instrText>训练结果图</w:instrText>
      </w:r>
      <w:r>
        <w:rPr>
          <w:rFonts w:hint="eastAsia"/>
        </w:rPr>
        <w:instrText xml:space="preserve"> \* ARABIC</w:instrText>
      </w:r>
      <w:r>
        <w:instrText xml:space="preserve"> </w:instrText>
      </w:r>
      <w:r>
        <w:fldChar w:fldCharType="separate"/>
      </w:r>
      <w:r w:rsidR="000B4DB4">
        <w:rPr>
          <w:rFonts w:hint="eastAsia"/>
          <w:noProof/>
        </w:rPr>
        <w:t>5</w:t>
      </w:r>
      <w:r>
        <w:fldChar w:fldCharType="end"/>
      </w:r>
    </w:p>
    <w:p w14:paraId="2A998B1B" w14:textId="77777777" w:rsidR="00DE7F5D" w:rsidRPr="00E868B1" w:rsidRDefault="00DE7F5D" w:rsidP="00DE7F5D">
      <w:pPr>
        <w:pStyle w:val="2"/>
        <w:spacing w:before="240" w:after="120"/>
      </w:pPr>
      <w:bookmarkStart w:id="156" w:name="_Toc193122825"/>
      <w:r w:rsidRPr="00E868B1">
        <w:rPr>
          <w:rFonts w:hint="eastAsia"/>
        </w:rPr>
        <w:t>研究设计与具体步骤</w:t>
      </w:r>
      <w:bookmarkEnd w:id="156"/>
    </w:p>
    <w:p w14:paraId="5F7A6266" w14:textId="77777777" w:rsidR="00DE7F5D" w:rsidRPr="00E868B1" w:rsidRDefault="00DE7F5D" w:rsidP="00DE7F5D">
      <w:pPr>
        <w:ind w:firstLineChars="200" w:firstLine="480"/>
        <w:jc w:val="left"/>
        <w:rPr>
          <w:sz w:val="24"/>
        </w:rPr>
      </w:pPr>
      <w:r w:rsidRPr="00E868B1">
        <w:rPr>
          <w:sz w:val="24"/>
        </w:rPr>
        <w:t>本研究采用对照实验与案例分析相结合的设计，主要包括以下步骤：</w:t>
      </w:r>
    </w:p>
    <w:p w14:paraId="751DC9DA" w14:textId="77777777" w:rsidR="00DE7F5D" w:rsidRPr="00E868B1" w:rsidRDefault="00DE7F5D" w:rsidP="00DE7F5D">
      <w:pPr>
        <w:ind w:firstLineChars="200" w:firstLine="482"/>
        <w:jc w:val="left"/>
        <w:rPr>
          <w:sz w:val="24"/>
        </w:rPr>
      </w:pPr>
      <w:r w:rsidRPr="00E868B1">
        <w:rPr>
          <w:b/>
          <w:bCs/>
          <w:sz w:val="24"/>
        </w:rPr>
        <w:t>数据预处理与日志解析</w:t>
      </w:r>
    </w:p>
    <w:p w14:paraId="12D5B87E" w14:textId="77777777" w:rsidR="00DE7F5D" w:rsidRPr="00E868B1" w:rsidRDefault="00DE7F5D" w:rsidP="00DE7F5D">
      <w:pPr>
        <w:ind w:firstLineChars="200" w:firstLine="480"/>
        <w:jc w:val="left"/>
        <w:rPr>
          <w:sz w:val="24"/>
        </w:rPr>
      </w:pPr>
      <w:r w:rsidRPr="00E868B1">
        <w:rPr>
          <w:sz w:val="24"/>
        </w:rPr>
        <w:t>使用先进的日志解析方法（如基于最长公共子序列的算法）将原始无结构的日志转换为结构化表示，提取出</w:t>
      </w:r>
      <w:r w:rsidRPr="00E868B1">
        <w:rPr>
          <w:sz w:val="24"/>
        </w:rPr>
        <w:t>“</w:t>
      </w:r>
      <w:r w:rsidRPr="00E868B1">
        <w:rPr>
          <w:sz w:val="24"/>
        </w:rPr>
        <w:t>日志键</w:t>
      </w:r>
      <w:r w:rsidRPr="00E868B1">
        <w:rPr>
          <w:sz w:val="24"/>
        </w:rPr>
        <w:t>”</w:t>
      </w:r>
      <w:r w:rsidRPr="00E868B1">
        <w:rPr>
          <w:sz w:val="24"/>
        </w:rPr>
        <w:t>（</w:t>
      </w:r>
      <w:r w:rsidRPr="00E868B1">
        <w:rPr>
          <w:sz w:val="24"/>
        </w:rPr>
        <w:t>log key</w:t>
      </w:r>
      <w:r w:rsidRPr="00E868B1">
        <w:rPr>
          <w:sz w:val="24"/>
        </w:rPr>
        <w:t>）及其参数值向量。</w:t>
      </w:r>
    </w:p>
    <w:p w14:paraId="2C137CD6" w14:textId="31481DFA" w:rsidR="00DE7F5D" w:rsidRPr="00E868B1" w:rsidRDefault="00DE7F5D" w:rsidP="00DE7F5D">
      <w:pPr>
        <w:jc w:val="left"/>
        <w:rPr>
          <w:sz w:val="24"/>
        </w:rPr>
      </w:pPr>
      <w:r w:rsidRPr="00E868B1">
        <w:rPr>
          <w:sz w:val="24"/>
        </w:rPr>
        <w:t>将日志数据按照任务或会话进行划分，确保同一任务的日志序列能够连续呈现</w:t>
      </w:r>
      <w:r w:rsidR="00A94DED" w:rsidRPr="00A94DED">
        <w:rPr>
          <w:sz w:val="24"/>
          <w:vertAlign w:val="superscript"/>
        </w:rPr>
        <w:fldChar w:fldCharType="begin"/>
      </w:r>
      <w:r w:rsidR="00A94DED" w:rsidRPr="00A94DED">
        <w:rPr>
          <w:sz w:val="24"/>
          <w:vertAlign w:val="superscript"/>
        </w:rPr>
        <w:instrText xml:space="preserve"> REF _Ref193035557 \r \h </w:instrText>
      </w:r>
      <w:r w:rsidR="00A94DED">
        <w:rPr>
          <w:sz w:val="24"/>
          <w:vertAlign w:val="superscript"/>
        </w:rPr>
        <w:instrText xml:space="preserve"> \* MERGEFORMAT </w:instrText>
      </w:r>
      <w:r w:rsidR="00A94DED" w:rsidRPr="00A94DED">
        <w:rPr>
          <w:sz w:val="24"/>
          <w:vertAlign w:val="superscript"/>
        </w:rPr>
      </w:r>
      <w:r w:rsidR="00A94DED" w:rsidRPr="00A94DED">
        <w:rPr>
          <w:sz w:val="24"/>
          <w:vertAlign w:val="superscript"/>
        </w:rPr>
        <w:fldChar w:fldCharType="separate"/>
      </w:r>
      <w:r w:rsidR="000B4DB4">
        <w:rPr>
          <w:sz w:val="24"/>
          <w:vertAlign w:val="superscript"/>
        </w:rPr>
        <w:t>[29]</w:t>
      </w:r>
      <w:r w:rsidR="00A94DED" w:rsidRPr="00A94DED">
        <w:rPr>
          <w:sz w:val="24"/>
          <w:vertAlign w:val="superscript"/>
        </w:rPr>
        <w:fldChar w:fldCharType="end"/>
      </w:r>
      <w:r w:rsidRPr="00E868B1">
        <w:rPr>
          <w:sz w:val="24"/>
        </w:rPr>
        <w:t>。</w:t>
      </w:r>
    </w:p>
    <w:p w14:paraId="02A8E707" w14:textId="77777777" w:rsidR="00DE7F5D" w:rsidRPr="00E868B1" w:rsidRDefault="00DE7F5D" w:rsidP="00DE7F5D">
      <w:pPr>
        <w:ind w:firstLineChars="200" w:firstLine="482"/>
        <w:jc w:val="left"/>
        <w:rPr>
          <w:sz w:val="24"/>
        </w:rPr>
      </w:pPr>
      <w:r w:rsidRPr="00E868B1">
        <w:rPr>
          <w:b/>
          <w:bCs/>
          <w:sz w:val="24"/>
        </w:rPr>
        <w:t>模型训练阶段</w:t>
      </w:r>
    </w:p>
    <w:p w14:paraId="24B39D62" w14:textId="77777777" w:rsidR="00DE7F5D" w:rsidRPr="00E868B1" w:rsidRDefault="00DE7F5D" w:rsidP="00DE7F5D">
      <w:pPr>
        <w:ind w:firstLineChars="200" w:firstLine="482"/>
        <w:jc w:val="left"/>
        <w:rPr>
          <w:sz w:val="24"/>
        </w:rPr>
      </w:pPr>
      <w:r w:rsidRPr="00E868B1">
        <w:rPr>
          <w:b/>
          <w:bCs/>
          <w:sz w:val="24"/>
        </w:rPr>
        <w:t>日志键异常检测</w:t>
      </w:r>
      <w:r w:rsidRPr="00E868B1">
        <w:rPr>
          <w:sz w:val="24"/>
        </w:rPr>
        <w:t>：</w:t>
      </w:r>
      <w:r w:rsidRPr="00E868B1">
        <w:rPr>
          <w:sz w:val="24"/>
        </w:rPr>
        <w:t xml:space="preserve"> </w:t>
      </w:r>
    </w:p>
    <w:p w14:paraId="19A98808" w14:textId="77777777" w:rsidR="00DE7F5D" w:rsidRPr="00E868B1" w:rsidRDefault="00DE7F5D" w:rsidP="00DE7F5D">
      <w:pPr>
        <w:ind w:firstLineChars="200" w:firstLine="480"/>
        <w:jc w:val="left"/>
        <w:rPr>
          <w:sz w:val="24"/>
        </w:rPr>
      </w:pPr>
      <w:r w:rsidRPr="00E868B1">
        <w:rPr>
          <w:sz w:val="24"/>
        </w:rPr>
        <w:t>以窗口</w:t>
      </w:r>
      <w:r w:rsidRPr="00E868B1">
        <w:rPr>
          <w:sz w:val="24"/>
        </w:rPr>
        <w:t xml:space="preserve"> www</w:t>
      </w:r>
      <w:r w:rsidRPr="00E868B1">
        <w:rPr>
          <w:sz w:val="24"/>
        </w:rPr>
        <w:t>（如长度</w:t>
      </w:r>
      <w:r w:rsidRPr="00E868B1">
        <w:rPr>
          <w:sz w:val="24"/>
        </w:rPr>
        <w:t xml:space="preserve"> h=10h=10h=10</w:t>
      </w:r>
      <w:r w:rsidRPr="00E868B1">
        <w:rPr>
          <w:sz w:val="24"/>
        </w:rPr>
        <w:t>）内的日志键序列为输入，训练</w:t>
      </w:r>
      <w:r w:rsidRPr="00E868B1">
        <w:rPr>
          <w:sz w:val="24"/>
        </w:rPr>
        <w:t xml:space="preserve"> LSTM </w:t>
      </w:r>
      <w:r w:rsidRPr="00E868B1">
        <w:rPr>
          <w:sz w:val="24"/>
        </w:rPr>
        <w:t>模型以预测下一个日志键的概率分布。</w:t>
      </w:r>
    </w:p>
    <w:p w14:paraId="17D453B4" w14:textId="77777777" w:rsidR="00DE7F5D" w:rsidRPr="00E868B1" w:rsidRDefault="00DE7F5D" w:rsidP="00DE7F5D">
      <w:pPr>
        <w:ind w:firstLineChars="200" w:firstLine="480"/>
        <w:jc w:val="left"/>
        <w:rPr>
          <w:sz w:val="24"/>
        </w:rPr>
      </w:pPr>
      <w:r w:rsidRPr="00E868B1">
        <w:rPr>
          <w:sz w:val="24"/>
        </w:rPr>
        <w:t>使用多分类交叉</w:t>
      </w:r>
      <w:proofErr w:type="gramStart"/>
      <w:r w:rsidRPr="00E868B1">
        <w:rPr>
          <w:sz w:val="24"/>
        </w:rPr>
        <w:t>熵</w:t>
      </w:r>
      <w:proofErr w:type="gramEnd"/>
      <w:r w:rsidRPr="00E868B1">
        <w:rPr>
          <w:sz w:val="24"/>
        </w:rPr>
        <w:t>作为损失函数，通过梯度下降优化模型参数。</w:t>
      </w:r>
    </w:p>
    <w:p w14:paraId="479BEE17" w14:textId="77777777" w:rsidR="00DE7F5D" w:rsidRPr="00E868B1" w:rsidRDefault="00DE7F5D" w:rsidP="00DE7F5D">
      <w:pPr>
        <w:ind w:firstLineChars="200" w:firstLine="482"/>
        <w:jc w:val="left"/>
        <w:rPr>
          <w:sz w:val="24"/>
        </w:rPr>
      </w:pPr>
      <w:r w:rsidRPr="00E868B1">
        <w:rPr>
          <w:b/>
          <w:bCs/>
          <w:sz w:val="24"/>
        </w:rPr>
        <w:lastRenderedPageBreak/>
        <w:t>参数值异常检测</w:t>
      </w:r>
      <w:r w:rsidRPr="00E868B1">
        <w:rPr>
          <w:sz w:val="24"/>
        </w:rPr>
        <w:t>：</w:t>
      </w:r>
      <w:r w:rsidRPr="00E868B1">
        <w:rPr>
          <w:sz w:val="24"/>
        </w:rPr>
        <w:t xml:space="preserve"> </w:t>
      </w:r>
    </w:p>
    <w:p w14:paraId="4409D00E" w14:textId="39FED2EC" w:rsidR="00DE7F5D" w:rsidRPr="00E868B1" w:rsidRDefault="00DE7F5D" w:rsidP="00DE7F5D">
      <w:pPr>
        <w:ind w:firstLineChars="200" w:firstLine="480"/>
        <w:jc w:val="left"/>
        <w:rPr>
          <w:sz w:val="24"/>
        </w:rPr>
      </w:pPr>
      <w:r w:rsidRPr="00E868B1">
        <w:rPr>
          <w:sz w:val="24"/>
        </w:rPr>
        <w:t>针对每个日志键，构建对应的参数值向量序列，并采用</w:t>
      </w:r>
      <w:r w:rsidRPr="00E868B1">
        <w:rPr>
          <w:sz w:val="24"/>
        </w:rPr>
        <w:t xml:space="preserve"> LSTM </w:t>
      </w:r>
      <w:r w:rsidRPr="00E868B1">
        <w:rPr>
          <w:sz w:val="24"/>
        </w:rPr>
        <w:t>模型对多变量时间序列进行建模，利用均方误差（</w:t>
      </w:r>
      <w:r w:rsidRPr="00E868B1">
        <w:rPr>
          <w:sz w:val="24"/>
        </w:rPr>
        <w:t>MSE</w:t>
      </w:r>
      <w:r w:rsidRPr="00E868B1">
        <w:rPr>
          <w:sz w:val="24"/>
        </w:rPr>
        <w:t>）作为训练目标。</w:t>
      </w:r>
    </w:p>
    <w:p w14:paraId="477F91E9" w14:textId="77777777" w:rsidR="00DE7F5D" w:rsidRPr="00E868B1" w:rsidRDefault="00DE7F5D" w:rsidP="00DE7F5D">
      <w:pPr>
        <w:jc w:val="left"/>
        <w:rPr>
          <w:sz w:val="24"/>
        </w:rPr>
      </w:pPr>
      <w:r w:rsidRPr="00E868B1">
        <w:rPr>
          <w:sz w:val="24"/>
        </w:rPr>
        <w:t>通过验证</w:t>
      </w:r>
      <w:proofErr w:type="gramStart"/>
      <w:r w:rsidRPr="00E868B1">
        <w:rPr>
          <w:sz w:val="24"/>
        </w:rPr>
        <w:t>集建立</w:t>
      </w:r>
      <w:proofErr w:type="gramEnd"/>
      <w:r w:rsidRPr="00E868B1">
        <w:rPr>
          <w:sz w:val="24"/>
        </w:rPr>
        <w:t xml:space="preserve"> MSE </w:t>
      </w:r>
      <w:r w:rsidRPr="00E868B1">
        <w:rPr>
          <w:sz w:val="24"/>
        </w:rPr>
        <w:t>的高斯分布模型，以便在检测阶段判断预测值与实际值之间的偏差是否异常。</w:t>
      </w:r>
    </w:p>
    <w:p w14:paraId="040D75E9" w14:textId="77777777" w:rsidR="00DE7F5D" w:rsidRPr="00E868B1" w:rsidRDefault="00DE7F5D" w:rsidP="00DE7F5D">
      <w:pPr>
        <w:ind w:firstLineChars="200" w:firstLine="482"/>
        <w:jc w:val="left"/>
        <w:rPr>
          <w:sz w:val="24"/>
        </w:rPr>
      </w:pPr>
      <w:r w:rsidRPr="00E868B1">
        <w:rPr>
          <w:b/>
          <w:bCs/>
          <w:sz w:val="24"/>
        </w:rPr>
        <w:t>在线检测阶段</w:t>
      </w:r>
    </w:p>
    <w:p w14:paraId="13710C17" w14:textId="77777777" w:rsidR="00DE7F5D" w:rsidRPr="00E868B1" w:rsidRDefault="00DE7F5D" w:rsidP="00DE7F5D">
      <w:pPr>
        <w:ind w:firstLineChars="200" w:firstLine="480"/>
        <w:jc w:val="left"/>
        <w:rPr>
          <w:sz w:val="24"/>
        </w:rPr>
      </w:pPr>
      <w:r w:rsidRPr="00E868B1">
        <w:rPr>
          <w:sz w:val="24"/>
        </w:rPr>
        <w:t>对于新到达的日志，首先解析出日志键和参数值向量；</w:t>
      </w:r>
    </w:p>
    <w:p w14:paraId="72E99AC8" w14:textId="5E8333A0" w:rsidR="00DE7F5D" w:rsidRPr="00E868B1" w:rsidRDefault="00DE7F5D" w:rsidP="00DE7F5D">
      <w:pPr>
        <w:ind w:firstLineChars="200" w:firstLine="480"/>
        <w:jc w:val="left"/>
        <w:rPr>
          <w:sz w:val="24"/>
        </w:rPr>
      </w:pPr>
      <w:r w:rsidRPr="00E868B1">
        <w:rPr>
          <w:sz w:val="24"/>
        </w:rPr>
        <w:t>利用训练好的</w:t>
      </w:r>
      <w:r w:rsidRPr="00E868B1">
        <w:rPr>
          <w:sz w:val="24"/>
        </w:rPr>
        <w:t xml:space="preserve"> LSTM </w:t>
      </w:r>
      <w:r w:rsidRPr="00E868B1">
        <w:rPr>
          <w:sz w:val="24"/>
        </w:rPr>
        <w:t>模型，对输入窗口进行预测，并将实际出现的日志键与预测分布进行比较（如取</w:t>
      </w:r>
      <w:r w:rsidRPr="00E868B1">
        <w:rPr>
          <w:sz w:val="24"/>
        </w:rPr>
        <w:t xml:space="preserve"> top-</w:t>
      </w:r>
      <w:r w:rsidRPr="00E868B1">
        <w:rPr>
          <w:rFonts w:cs="Cambria"/>
          <w:sz w:val="24"/>
        </w:rPr>
        <w:t>δ</w:t>
      </w:r>
      <w:r w:rsidRPr="00E868B1">
        <w:rPr>
          <w:sz w:val="24"/>
        </w:rPr>
        <w:t xml:space="preserve"> </w:t>
      </w:r>
      <w:proofErr w:type="gramStart"/>
      <w:r w:rsidRPr="00E868B1">
        <w:rPr>
          <w:sz w:val="24"/>
        </w:rPr>
        <w:t>个</w:t>
      </w:r>
      <w:proofErr w:type="gramEnd"/>
      <w:r w:rsidRPr="00E868B1">
        <w:rPr>
          <w:sz w:val="24"/>
        </w:rPr>
        <w:t>候选值），若不在正常范围内，则标记为异常</w:t>
      </w:r>
      <w:r w:rsidR="008D00BD" w:rsidRPr="008D00BD">
        <w:rPr>
          <w:sz w:val="24"/>
          <w:vertAlign w:val="superscript"/>
        </w:rPr>
        <w:fldChar w:fldCharType="begin"/>
      </w:r>
      <w:r w:rsidR="008D00BD" w:rsidRPr="008D00BD">
        <w:rPr>
          <w:sz w:val="24"/>
          <w:vertAlign w:val="superscript"/>
        </w:rPr>
        <w:instrText xml:space="preserve"> REF _Ref193036172 \r \h </w:instrText>
      </w:r>
      <w:r w:rsidR="008D00BD">
        <w:rPr>
          <w:sz w:val="24"/>
          <w:vertAlign w:val="superscript"/>
        </w:rPr>
        <w:instrText xml:space="preserve"> \* MERGEFORMAT </w:instrText>
      </w:r>
      <w:r w:rsidR="008D00BD" w:rsidRPr="008D00BD">
        <w:rPr>
          <w:sz w:val="24"/>
          <w:vertAlign w:val="superscript"/>
        </w:rPr>
      </w:r>
      <w:r w:rsidR="008D00BD" w:rsidRPr="008D00BD">
        <w:rPr>
          <w:sz w:val="24"/>
          <w:vertAlign w:val="superscript"/>
        </w:rPr>
        <w:fldChar w:fldCharType="separate"/>
      </w:r>
      <w:r w:rsidR="000B4DB4">
        <w:rPr>
          <w:sz w:val="24"/>
          <w:vertAlign w:val="superscript"/>
        </w:rPr>
        <w:t>[28]</w:t>
      </w:r>
      <w:r w:rsidR="008D00BD" w:rsidRPr="008D00BD">
        <w:rPr>
          <w:sz w:val="24"/>
          <w:vertAlign w:val="superscript"/>
        </w:rPr>
        <w:fldChar w:fldCharType="end"/>
      </w:r>
      <w:r w:rsidRPr="00E868B1">
        <w:rPr>
          <w:sz w:val="24"/>
        </w:rPr>
        <w:t>；</w:t>
      </w:r>
    </w:p>
    <w:p w14:paraId="06E3CEFD" w14:textId="77777777" w:rsidR="00DE7F5D" w:rsidRPr="00E868B1" w:rsidRDefault="00DE7F5D" w:rsidP="00DE7F5D">
      <w:pPr>
        <w:ind w:firstLineChars="200" w:firstLine="480"/>
        <w:jc w:val="left"/>
        <w:rPr>
          <w:sz w:val="24"/>
        </w:rPr>
      </w:pPr>
      <w:r w:rsidRPr="00E868B1">
        <w:rPr>
          <w:sz w:val="24"/>
        </w:rPr>
        <w:t>对参数值向量也进行类似检测，通过计算预测值与实际值之间的</w:t>
      </w:r>
      <w:r w:rsidRPr="00E868B1">
        <w:rPr>
          <w:sz w:val="24"/>
        </w:rPr>
        <w:t xml:space="preserve"> MSE</w:t>
      </w:r>
      <w:r w:rsidRPr="00E868B1">
        <w:rPr>
          <w:sz w:val="24"/>
        </w:rPr>
        <w:t>，并与</w:t>
      </w:r>
      <w:proofErr w:type="gramStart"/>
      <w:r w:rsidRPr="00E868B1">
        <w:rPr>
          <w:sz w:val="24"/>
        </w:rPr>
        <w:t>预设置</w:t>
      </w:r>
      <w:proofErr w:type="gramEnd"/>
      <w:r w:rsidRPr="00E868B1">
        <w:rPr>
          <w:sz w:val="24"/>
        </w:rPr>
        <w:t>信心区间进行比较，从而判断是否存在性能异常。</w:t>
      </w:r>
    </w:p>
    <w:p w14:paraId="6C887BC7" w14:textId="77777777" w:rsidR="00DE7F5D" w:rsidRPr="00E868B1" w:rsidRDefault="00DE7F5D" w:rsidP="00DE7F5D">
      <w:pPr>
        <w:ind w:firstLineChars="200" w:firstLine="482"/>
        <w:jc w:val="left"/>
        <w:rPr>
          <w:sz w:val="24"/>
        </w:rPr>
      </w:pPr>
      <w:r w:rsidRPr="00E868B1">
        <w:rPr>
          <w:b/>
          <w:bCs/>
          <w:sz w:val="24"/>
        </w:rPr>
        <w:t>工作流构建与异常诊断</w:t>
      </w:r>
    </w:p>
    <w:p w14:paraId="4B016027" w14:textId="77777777" w:rsidR="00DE7F5D" w:rsidRPr="00E868B1" w:rsidRDefault="00DE7F5D" w:rsidP="00DE7F5D">
      <w:pPr>
        <w:ind w:firstLineChars="200" w:firstLine="480"/>
        <w:jc w:val="left"/>
        <w:rPr>
          <w:sz w:val="24"/>
        </w:rPr>
      </w:pPr>
      <w:r w:rsidRPr="00E868B1">
        <w:rPr>
          <w:sz w:val="24"/>
        </w:rPr>
        <w:t>根据预测模型输出，构建任务的工作流模型（类似有限状态自动机），帮助用户了解任务执行的正常路径；</w:t>
      </w:r>
    </w:p>
    <w:p w14:paraId="0ED29083" w14:textId="77777777" w:rsidR="00DE7F5D" w:rsidRPr="00E868B1" w:rsidRDefault="00DE7F5D" w:rsidP="00DE7F5D">
      <w:pPr>
        <w:ind w:firstLineChars="200" w:firstLine="480"/>
        <w:jc w:val="left"/>
        <w:rPr>
          <w:sz w:val="24"/>
        </w:rPr>
      </w:pPr>
      <w:r w:rsidRPr="00E868B1">
        <w:rPr>
          <w:sz w:val="24"/>
        </w:rPr>
        <w:t>当检测到异常时，工作流模型可指示异常出现的具体执行阶段，辅助根因分析。</w:t>
      </w:r>
    </w:p>
    <w:p w14:paraId="3EFEAAFC" w14:textId="77777777" w:rsidR="00DE7F5D" w:rsidRPr="00E868B1" w:rsidRDefault="00DE7F5D" w:rsidP="00DE7F5D">
      <w:pPr>
        <w:ind w:firstLineChars="200" w:firstLine="482"/>
        <w:jc w:val="left"/>
        <w:rPr>
          <w:sz w:val="24"/>
        </w:rPr>
      </w:pPr>
      <w:r w:rsidRPr="00E868B1">
        <w:rPr>
          <w:b/>
          <w:bCs/>
          <w:sz w:val="24"/>
        </w:rPr>
        <w:t>用户反馈与模型在线更新</w:t>
      </w:r>
    </w:p>
    <w:p w14:paraId="4AF264A1" w14:textId="77777777" w:rsidR="00DE7F5D" w:rsidRPr="00E868B1" w:rsidRDefault="00DE7F5D" w:rsidP="00DE7F5D">
      <w:pPr>
        <w:ind w:firstLineChars="200" w:firstLine="480"/>
        <w:jc w:val="left"/>
        <w:rPr>
          <w:sz w:val="24"/>
        </w:rPr>
      </w:pPr>
      <w:r w:rsidRPr="00E868B1">
        <w:rPr>
          <w:sz w:val="24"/>
        </w:rPr>
        <w:t>提供用户反馈机制，允许用户对误报或漏报进行标记；</w:t>
      </w:r>
    </w:p>
    <w:p w14:paraId="500B6195" w14:textId="77777777" w:rsidR="00DE7F5D" w:rsidRPr="00E868B1" w:rsidRDefault="00DE7F5D" w:rsidP="00DE7F5D">
      <w:pPr>
        <w:ind w:firstLineChars="200" w:firstLine="480"/>
        <w:jc w:val="left"/>
        <w:rPr>
          <w:sz w:val="24"/>
        </w:rPr>
      </w:pPr>
      <w:r w:rsidRPr="00E868B1">
        <w:rPr>
          <w:sz w:val="24"/>
        </w:rPr>
        <w:t>模型根据反馈数据进行增量更新，而无需重新从头训练，从而不断适应系统新出现的日志模式。</w:t>
      </w:r>
    </w:p>
    <w:p w14:paraId="5FAB7CF3" w14:textId="77777777" w:rsidR="00DE7F5D" w:rsidRPr="00E868B1" w:rsidRDefault="00DE7F5D" w:rsidP="00DE7F5D">
      <w:pPr>
        <w:pStyle w:val="2"/>
        <w:spacing w:before="240" w:after="120"/>
      </w:pPr>
      <w:bookmarkStart w:id="157" w:name="_Toc193122826"/>
      <w:r w:rsidRPr="00E868B1">
        <w:rPr>
          <w:rFonts w:hint="eastAsia"/>
        </w:rPr>
        <w:t>分析工具与实施平台</w:t>
      </w:r>
      <w:bookmarkEnd w:id="157"/>
    </w:p>
    <w:p w14:paraId="50E55EBA" w14:textId="77777777" w:rsidR="00DE7F5D" w:rsidRPr="00E868B1" w:rsidRDefault="00DE7F5D" w:rsidP="00DE7F5D">
      <w:pPr>
        <w:jc w:val="left"/>
        <w:rPr>
          <w:sz w:val="24"/>
        </w:rPr>
      </w:pPr>
      <w:r w:rsidRPr="00E868B1">
        <w:rPr>
          <w:sz w:val="24"/>
        </w:rPr>
        <w:t>在本研究中，我们主要使用以下工具和平台：</w:t>
      </w:r>
    </w:p>
    <w:p w14:paraId="0A6FE75B" w14:textId="77777777" w:rsidR="00DE7F5D" w:rsidRPr="00E868B1" w:rsidRDefault="00DE7F5D" w:rsidP="00DE7F5D">
      <w:pPr>
        <w:jc w:val="left"/>
        <w:rPr>
          <w:sz w:val="24"/>
        </w:rPr>
      </w:pPr>
      <w:r w:rsidRPr="00E868B1">
        <w:rPr>
          <w:b/>
          <w:bCs/>
          <w:sz w:val="24"/>
        </w:rPr>
        <w:t>Python</w:t>
      </w:r>
      <w:r w:rsidRPr="00E868B1">
        <w:rPr>
          <w:sz w:val="24"/>
        </w:rPr>
        <w:t>：作为主要编程语言，用于数据预处理、模型构建与训练。</w:t>
      </w:r>
    </w:p>
    <w:p w14:paraId="020B431D" w14:textId="77777777" w:rsidR="00DE7F5D" w:rsidRPr="00E868B1" w:rsidRDefault="00DE7F5D" w:rsidP="00DE7F5D">
      <w:pPr>
        <w:jc w:val="left"/>
        <w:rPr>
          <w:sz w:val="24"/>
        </w:rPr>
      </w:pPr>
      <w:proofErr w:type="spellStart"/>
      <w:r w:rsidRPr="00E868B1">
        <w:rPr>
          <w:b/>
          <w:bCs/>
          <w:sz w:val="24"/>
        </w:rPr>
        <w:t>Keras</w:t>
      </w:r>
      <w:proofErr w:type="spellEnd"/>
      <w:r w:rsidRPr="00E868B1">
        <w:rPr>
          <w:b/>
          <w:bCs/>
          <w:sz w:val="24"/>
        </w:rPr>
        <w:t xml:space="preserve"> </w:t>
      </w:r>
      <w:r w:rsidRPr="00E868B1">
        <w:rPr>
          <w:b/>
          <w:bCs/>
          <w:sz w:val="24"/>
        </w:rPr>
        <w:t>与</w:t>
      </w:r>
      <w:r w:rsidRPr="00E868B1">
        <w:rPr>
          <w:b/>
          <w:bCs/>
          <w:sz w:val="24"/>
        </w:rPr>
        <w:t xml:space="preserve"> TensorFlow</w:t>
      </w:r>
      <w:r w:rsidRPr="00E868B1">
        <w:rPr>
          <w:sz w:val="24"/>
        </w:rPr>
        <w:t>：利用</w:t>
      </w:r>
      <w:r w:rsidRPr="00E868B1">
        <w:rPr>
          <w:sz w:val="24"/>
        </w:rPr>
        <w:t xml:space="preserve"> </w:t>
      </w:r>
      <w:proofErr w:type="spellStart"/>
      <w:r w:rsidRPr="00E868B1">
        <w:rPr>
          <w:sz w:val="24"/>
        </w:rPr>
        <w:t>Keras</w:t>
      </w:r>
      <w:proofErr w:type="spellEnd"/>
      <w:r w:rsidRPr="00E868B1">
        <w:rPr>
          <w:sz w:val="24"/>
        </w:rPr>
        <w:t xml:space="preserve"> </w:t>
      </w:r>
      <w:r w:rsidRPr="00E868B1">
        <w:rPr>
          <w:sz w:val="24"/>
        </w:rPr>
        <w:t>框架，基于</w:t>
      </w:r>
      <w:r w:rsidRPr="00E868B1">
        <w:rPr>
          <w:sz w:val="24"/>
        </w:rPr>
        <w:t xml:space="preserve"> TensorFlow </w:t>
      </w:r>
      <w:r w:rsidRPr="00E868B1">
        <w:rPr>
          <w:sz w:val="24"/>
        </w:rPr>
        <w:t>后端实现</w:t>
      </w:r>
      <w:r w:rsidRPr="00E868B1">
        <w:rPr>
          <w:sz w:val="24"/>
        </w:rPr>
        <w:t xml:space="preserve"> LSTM </w:t>
      </w:r>
      <w:r w:rsidRPr="00E868B1">
        <w:rPr>
          <w:sz w:val="24"/>
        </w:rPr>
        <w:t>网络，进行日志序列建模和异常检测。</w:t>
      </w:r>
    </w:p>
    <w:p w14:paraId="051A53BB" w14:textId="77777777" w:rsidR="00DE7F5D" w:rsidRPr="00E868B1" w:rsidRDefault="00DE7F5D" w:rsidP="00DE7F5D">
      <w:pPr>
        <w:jc w:val="left"/>
        <w:rPr>
          <w:sz w:val="24"/>
        </w:rPr>
      </w:pPr>
      <w:r w:rsidRPr="00E868B1">
        <w:rPr>
          <w:b/>
          <w:bCs/>
          <w:sz w:val="24"/>
        </w:rPr>
        <w:t>SPSS</w:t>
      </w:r>
      <w:r w:rsidRPr="00E868B1">
        <w:rPr>
          <w:b/>
          <w:bCs/>
          <w:sz w:val="24"/>
        </w:rPr>
        <w:t>（可选）</w:t>
      </w:r>
      <w:r w:rsidRPr="00E868B1">
        <w:rPr>
          <w:sz w:val="24"/>
        </w:rPr>
        <w:t>：在需要进行统计分析（如问卷调查数据的统计描述、假设检验）时使用。</w:t>
      </w:r>
      <w:r w:rsidRPr="00E868B1">
        <w:rPr>
          <w:rFonts w:hint="eastAsia"/>
          <w:sz w:val="24"/>
        </w:rPr>
        <w:t>因为主要的实验环境是上传离线数据，所以对数据库需求不大。</w:t>
      </w:r>
    </w:p>
    <w:p w14:paraId="5E0AD625" w14:textId="77777777" w:rsidR="00DE7F5D" w:rsidRPr="00E868B1" w:rsidRDefault="00DE7F5D" w:rsidP="00DE7F5D">
      <w:pPr>
        <w:jc w:val="left"/>
        <w:rPr>
          <w:sz w:val="24"/>
        </w:rPr>
      </w:pPr>
      <w:r w:rsidRPr="00E868B1">
        <w:rPr>
          <w:b/>
          <w:bCs/>
          <w:sz w:val="24"/>
        </w:rPr>
        <w:t>其他</w:t>
      </w:r>
      <w:r w:rsidRPr="00E868B1">
        <w:rPr>
          <w:b/>
          <w:bCs/>
          <w:sz w:val="24"/>
        </w:rPr>
        <w:t xml:space="preserve"> Python </w:t>
      </w:r>
      <w:r w:rsidRPr="00E868B1">
        <w:rPr>
          <w:b/>
          <w:bCs/>
          <w:sz w:val="24"/>
        </w:rPr>
        <w:t>库</w:t>
      </w:r>
      <w:r w:rsidRPr="00E868B1">
        <w:rPr>
          <w:sz w:val="24"/>
        </w:rPr>
        <w:t>：如</w:t>
      </w:r>
      <w:r w:rsidRPr="00E868B1">
        <w:rPr>
          <w:sz w:val="24"/>
        </w:rPr>
        <w:t xml:space="preserve"> NumPy</w:t>
      </w:r>
      <w:r w:rsidRPr="00E868B1">
        <w:rPr>
          <w:sz w:val="24"/>
        </w:rPr>
        <w:t>、</w:t>
      </w:r>
      <w:r w:rsidRPr="00E868B1">
        <w:rPr>
          <w:sz w:val="24"/>
        </w:rPr>
        <w:t xml:space="preserve">Pandas </w:t>
      </w:r>
      <w:r w:rsidRPr="00E868B1">
        <w:rPr>
          <w:sz w:val="24"/>
        </w:rPr>
        <w:t>用于数据处理，</w:t>
      </w:r>
      <w:r w:rsidRPr="00E868B1">
        <w:rPr>
          <w:sz w:val="24"/>
        </w:rPr>
        <w:t xml:space="preserve">Matplotlib </w:t>
      </w:r>
      <w:r w:rsidRPr="00E868B1">
        <w:rPr>
          <w:sz w:val="24"/>
        </w:rPr>
        <w:t>或</w:t>
      </w:r>
      <w:r w:rsidRPr="00E868B1">
        <w:rPr>
          <w:sz w:val="24"/>
        </w:rPr>
        <w:t xml:space="preserve"> Seaborn </w:t>
      </w:r>
      <w:r w:rsidRPr="00E868B1">
        <w:rPr>
          <w:sz w:val="24"/>
        </w:rPr>
        <w:t>用于结果可视化；</w:t>
      </w:r>
      <w:r w:rsidRPr="00E868B1">
        <w:rPr>
          <w:sz w:val="24"/>
        </w:rPr>
        <w:t xml:space="preserve">Scikit-learn </w:t>
      </w:r>
      <w:r w:rsidRPr="00E868B1">
        <w:rPr>
          <w:sz w:val="24"/>
        </w:rPr>
        <w:t>可用于构建对照实验中的基线模型（例如</w:t>
      </w:r>
      <w:r w:rsidRPr="00E868B1">
        <w:rPr>
          <w:sz w:val="24"/>
        </w:rPr>
        <w:t xml:space="preserve"> PCA</w:t>
      </w:r>
      <w:r w:rsidRPr="00E868B1">
        <w:rPr>
          <w:sz w:val="24"/>
        </w:rPr>
        <w:t>、</w:t>
      </w:r>
      <w:r w:rsidRPr="00E868B1">
        <w:rPr>
          <w:sz w:val="24"/>
        </w:rPr>
        <w:t xml:space="preserve">N-gram </w:t>
      </w:r>
      <w:r w:rsidRPr="00E868B1">
        <w:rPr>
          <w:sz w:val="24"/>
        </w:rPr>
        <w:t>模型）。</w:t>
      </w:r>
    </w:p>
    <w:bookmarkEnd w:id="33"/>
    <w:p w14:paraId="7FE90196" w14:textId="77777777" w:rsidR="00DE4DD2" w:rsidRPr="00E868B1" w:rsidRDefault="00DE4DD2">
      <w:pPr>
        <w:spacing w:line="360" w:lineRule="auto"/>
        <w:ind w:firstLine="480"/>
        <w:rPr>
          <w:bCs/>
          <w:sz w:val="24"/>
        </w:rPr>
        <w:sectPr w:rsidR="00DE4DD2" w:rsidRPr="00E868B1">
          <w:headerReference w:type="default" r:id="rId48"/>
          <w:footerReference w:type="default" r:id="rId49"/>
          <w:footnotePr>
            <w:numFmt w:val="decimalEnclosedCircleChinese"/>
            <w:numRestart w:val="eachSect"/>
          </w:footnotePr>
          <w:pgSz w:w="11907" w:h="16840"/>
          <w:pgMar w:top="1440" w:right="1797" w:bottom="1440" w:left="1797" w:header="850" w:footer="992" w:gutter="0"/>
          <w:cols w:space="720"/>
          <w:docGrid w:linePitch="384"/>
        </w:sectPr>
      </w:pPr>
    </w:p>
    <w:p w14:paraId="2C277AC2" w14:textId="4C9CB3F7" w:rsidR="00DE4DD2" w:rsidRPr="00E868B1" w:rsidRDefault="00EC3D51">
      <w:pPr>
        <w:pStyle w:val="1"/>
        <w:spacing w:line="240" w:lineRule="auto"/>
        <w:ind w:left="0" w:firstLine="0"/>
      </w:pPr>
      <w:bookmarkStart w:id="158" w:name="_Toc193122827"/>
      <w:r w:rsidRPr="00E868B1">
        <w:rPr>
          <w:rFonts w:hint="eastAsia"/>
        </w:rPr>
        <w:lastRenderedPageBreak/>
        <w:t>系统测试</w:t>
      </w:r>
      <w:bookmarkEnd w:id="158"/>
    </w:p>
    <w:p w14:paraId="019D2B70" w14:textId="48573A09" w:rsidR="00DE4DD2" w:rsidRPr="00E868B1" w:rsidRDefault="00EC3D51">
      <w:pPr>
        <w:pStyle w:val="2"/>
        <w:spacing w:before="240" w:after="120" w:line="360" w:lineRule="auto"/>
        <w:ind w:left="0" w:firstLine="0"/>
        <w:jc w:val="left"/>
      </w:pPr>
      <w:bookmarkStart w:id="159" w:name="_Toc193122828"/>
      <w:r w:rsidRPr="00E868B1">
        <w:rPr>
          <w:rFonts w:hint="eastAsia"/>
        </w:rPr>
        <w:t>测试计划</w:t>
      </w:r>
      <w:bookmarkEnd w:id="159"/>
    </w:p>
    <w:p w14:paraId="681A4DEE" w14:textId="77777777" w:rsidR="00EC3D51" w:rsidRPr="00E868B1" w:rsidRDefault="00EC3D51" w:rsidP="00EC3D51">
      <w:pPr>
        <w:ind w:firstLineChars="200" w:firstLine="480"/>
        <w:jc w:val="left"/>
        <w:rPr>
          <w:sz w:val="24"/>
        </w:rPr>
      </w:pPr>
      <w:r w:rsidRPr="00E868B1">
        <w:rPr>
          <w:sz w:val="24"/>
        </w:rPr>
        <w:t>系统测试主要围绕以下目标展开：</w:t>
      </w:r>
    </w:p>
    <w:p w14:paraId="542C8F6F" w14:textId="77777777" w:rsidR="00EC3D51" w:rsidRPr="00E868B1" w:rsidRDefault="00EC3D51" w:rsidP="00EC3D51">
      <w:pPr>
        <w:ind w:firstLineChars="200" w:firstLine="482"/>
        <w:jc w:val="left"/>
        <w:rPr>
          <w:sz w:val="24"/>
        </w:rPr>
      </w:pPr>
      <w:r w:rsidRPr="00E868B1">
        <w:rPr>
          <w:b/>
          <w:bCs/>
          <w:sz w:val="24"/>
        </w:rPr>
        <w:t>功能性测试</w:t>
      </w:r>
      <w:r w:rsidRPr="00E868B1">
        <w:rPr>
          <w:sz w:val="24"/>
        </w:rPr>
        <w:t>：验证日志采集、存储、解析、特征提取、异常检测及可视化模块是否正常运行。</w:t>
      </w:r>
    </w:p>
    <w:p w14:paraId="4C876559" w14:textId="77777777" w:rsidR="00EC3D51" w:rsidRPr="00E868B1" w:rsidRDefault="00EC3D51" w:rsidP="00EC3D51">
      <w:pPr>
        <w:ind w:firstLineChars="200" w:firstLine="482"/>
        <w:jc w:val="left"/>
        <w:rPr>
          <w:sz w:val="24"/>
        </w:rPr>
      </w:pPr>
      <w:r w:rsidRPr="00E868B1">
        <w:rPr>
          <w:b/>
          <w:bCs/>
          <w:sz w:val="24"/>
        </w:rPr>
        <w:t>性能测试</w:t>
      </w:r>
      <w:r w:rsidRPr="00E868B1">
        <w:rPr>
          <w:sz w:val="24"/>
        </w:rPr>
        <w:t>：评估系统在高并发环境下的响应时间、数据吞吐量及存储效率。</w:t>
      </w:r>
    </w:p>
    <w:p w14:paraId="0147E0E0" w14:textId="77777777" w:rsidR="00EC3D51" w:rsidRPr="00E868B1" w:rsidRDefault="00EC3D51" w:rsidP="00EC3D51">
      <w:pPr>
        <w:ind w:firstLineChars="200" w:firstLine="482"/>
        <w:jc w:val="left"/>
        <w:rPr>
          <w:sz w:val="24"/>
        </w:rPr>
      </w:pPr>
      <w:r w:rsidRPr="00E868B1">
        <w:rPr>
          <w:b/>
          <w:bCs/>
          <w:sz w:val="24"/>
        </w:rPr>
        <w:t>稳定性测试</w:t>
      </w:r>
      <w:r w:rsidRPr="00E868B1">
        <w:rPr>
          <w:sz w:val="24"/>
        </w:rPr>
        <w:t>：考察系统在长时间运行中的可靠性，分析可能的崩溃或异常行为。</w:t>
      </w:r>
    </w:p>
    <w:p w14:paraId="2864D2D6" w14:textId="61A6FA78" w:rsidR="00DE4DD2" w:rsidRPr="00E868B1" w:rsidRDefault="00EC3D51" w:rsidP="00EC3D51">
      <w:pPr>
        <w:ind w:firstLineChars="200" w:firstLine="482"/>
        <w:jc w:val="left"/>
        <w:rPr>
          <w:sz w:val="24"/>
        </w:rPr>
      </w:pPr>
      <w:r w:rsidRPr="00E868B1">
        <w:rPr>
          <w:b/>
          <w:bCs/>
          <w:sz w:val="24"/>
        </w:rPr>
        <w:t>安全性测试</w:t>
      </w:r>
      <w:r w:rsidRPr="00E868B1">
        <w:rPr>
          <w:sz w:val="24"/>
        </w:rPr>
        <w:t>：测试日志数据的访问控制机制及异常检测的误报率与漏报率。</w:t>
      </w:r>
    </w:p>
    <w:p w14:paraId="58746641" w14:textId="05ABB02F" w:rsidR="00DE4DD2" w:rsidRPr="00E868B1" w:rsidRDefault="00EC3D51">
      <w:pPr>
        <w:pStyle w:val="2"/>
        <w:spacing w:before="240" w:after="120"/>
      </w:pPr>
      <w:bookmarkStart w:id="160" w:name="_Toc193122829"/>
      <w:r w:rsidRPr="00E868B1">
        <w:rPr>
          <w:rFonts w:hint="eastAsia"/>
        </w:rPr>
        <w:t>测试用例</w:t>
      </w:r>
      <w:bookmarkEnd w:id="160"/>
    </w:p>
    <w:p w14:paraId="55A2EC1A" w14:textId="77777777" w:rsidR="00EC3D51" w:rsidRPr="00E868B1" w:rsidRDefault="00EC3D51" w:rsidP="00EC3D51">
      <w:pPr>
        <w:spacing w:line="360" w:lineRule="auto"/>
        <w:ind w:firstLineChars="200" w:firstLine="480"/>
        <w:jc w:val="left"/>
        <w:rPr>
          <w:sz w:val="24"/>
        </w:rPr>
      </w:pPr>
      <w:r w:rsidRPr="00E868B1">
        <w:rPr>
          <w:sz w:val="24"/>
        </w:rPr>
        <w:t>功能测试</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9"/>
        <w:gridCol w:w="1533"/>
        <w:gridCol w:w="3860"/>
        <w:gridCol w:w="939"/>
      </w:tblGrid>
      <w:tr w:rsidR="00EC3D51" w:rsidRPr="00EC3D51" w14:paraId="5FD26B0F" w14:textId="77777777" w:rsidTr="00EC3D51">
        <w:trPr>
          <w:tblHeader/>
          <w:tblCellSpacing w:w="15" w:type="dxa"/>
        </w:trPr>
        <w:tc>
          <w:tcPr>
            <w:tcW w:w="0" w:type="auto"/>
            <w:vAlign w:val="center"/>
            <w:hideMark/>
          </w:tcPr>
          <w:p w14:paraId="1D0B327F" w14:textId="77777777" w:rsidR="00EC3D51" w:rsidRPr="00EC3D51" w:rsidRDefault="00EC3D51" w:rsidP="00EC3D51">
            <w:pPr>
              <w:spacing w:line="360" w:lineRule="auto"/>
              <w:rPr>
                <w:b/>
                <w:bCs/>
              </w:rPr>
            </w:pPr>
            <w:r w:rsidRPr="00EC3D51">
              <w:rPr>
                <w:b/>
                <w:bCs/>
              </w:rPr>
              <w:t>测试编号</w:t>
            </w:r>
          </w:p>
        </w:tc>
        <w:tc>
          <w:tcPr>
            <w:tcW w:w="0" w:type="auto"/>
            <w:vAlign w:val="center"/>
            <w:hideMark/>
          </w:tcPr>
          <w:p w14:paraId="519CF5A5" w14:textId="77777777" w:rsidR="00EC3D51" w:rsidRPr="00EC3D51" w:rsidRDefault="00EC3D51" w:rsidP="00EC3D51">
            <w:pPr>
              <w:spacing w:line="360" w:lineRule="auto"/>
              <w:rPr>
                <w:b/>
                <w:bCs/>
              </w:rPr>
            </w:pPr>
            <w:r w:rsidRPr="00EC3D51">
              <w:rPr>
                <w:b/>
                <w:bCs/>
              </w:rPr>
              <w:t>测试项</w:t>
            </w:r>
          </w:p>
        </w:tc>
        <w:tc>
          <w:tcPr>
            <w:tcW w:w="0" w:type="auto"/>
            <w:vAlign w:val="center"/>
            <w:hideMark/>
          </w:tcPr>
          <w:p w14:paraId="0D88AE09" w14:textId="77777777" w:rsidR="00EC3D51" w:rsidRPr="00EC3D51" w:rsidRDefault="00EC3D51" w:rsidP="00EC3D51">
            <w:pPr>
              <w:spacing w:line="360" w:lineRule="auto"/>
              <w:rPr>
                <w:b/>
                <w:bCs/>
              </w:rPr>
            </w:pPr>
            <w:r w:rsidRPr="00EC3D51">
              <w:rPr>
                <w:b/>
                <w:bCs/>
              </w:rPr>
              <w:t>预期结果</w:t>
            </w:r>
          </w:p>
        </w:tc>
        <w:tc>
          <w:tcPr>
            <w:tcW w:w="0" w:type="auto"/>
            <w:vAlign w:val="center"/>
            <w:hideMark/>
          </w:tcPr>
          <w:p w14:paraId="4F8942BF" w14:textId="77777777" w:rsidR="00EC3D51" w:rsidRPr="00EC3D51" w:rsidRDefault="00EC3D51" w:rsidP="00EC3D51">
            <w:pPr>
              <w:spacing w:line="360" w:lineRule="auto"/>
              <w:rPr>
                <w:b/>
                <w:bCs/>
              </w:rPr>
            </w:pPr>
            <w:r w:rsidRPr="00EC3D51">
              <w:rPr>
                <w:b/>
                <w:bCs/>
              </w:rPr>
              <w:t>实际结果</w:t>
            </w:r>
          </w:p>
        </w:tc>
      </w:tr>
      <w:tr w:rsidR="00EC3D51" w:rsidRPr="00EC3D51" w14:paraId="57B0BCE6" w14:textId="77777777" w:rsidTr="00EC3D51">
        <w:trPr>
          <w:tblCellSpacing w:w="15" w:type="dxa"/>
        </w:trPr>
        <w:tc>
          <w:tcPr>
            <w:tcW w:w="0" w:type="auto"/>
            <w:vAlign w:val="center"/>
            <w:hideMark/>
          </w:tcPr>
          <w:p w14:paraId="2661F7D7" w14:textId="77777777" w:rsidR="00EC3D51" w:rsidRPr="00EC3D51" w:rsidRDefault="00EC3D51" w:rsidP="00EC3D51">
            <w:pPr>
              <w:spacing w:line="360" w:lineRule="auto"/>
            </w:pPr>
            <w:r w:rsidRPr="00EC3D51">
              <w:t>TC-01</w:t>
            </w:r>
          </w:p>
        </w:tc>
        <w:tc>
          <w:tcPr>
            <w:tcW w:w="0" w:type="auto"/>
            <w:vAlign w:val="center"/>
            <w:hideMark/>
          </w:tcPr>
          <w:p w14:paraId="176DC155" w14:textId="77777777" w:rsidR="00EC3D51" w:rsidRPr="00EC3D51" w:rsidRDefault="00EC3D51" w:rsidP="00EC3D51">
            <w:pPr>
              <w:spacing w:line="360" w:lineRule="auto"/>
            </w:pPr>
            <w:r w:rsidRPr="00EC3D51">
              <w:t>Kafka</w:t>
            </w:r>
            <w:r w:rsidRPr="00EC3D51">
              <w:t>日志采集</w:t>
            </w:r>
          </w:p>
        </w:tc>
        <w:tc>
          <w:tcPr>
            <w:tcW w:w="0" w:type="auto"/>
            <w:vAlign w:val="center"/>
            <w:hideMark/>
          </w:tcPr>
          <w:p w14:paraId="689EA5A1" w14:textId="77777777" w:rsidR="00EC3D51" w:rsidRPr="00EC3D51" w:rsidRDefault="00EC3D51" w:rsidP="00EC3D51">
            <w:pPr>
              <w:spacing w:line="360" w:lineRule="auto"/>
            </w:pPr>
            <w:r w:rsidRPr="00EC3D51">
              <w:t>正确采集日志并存入消息队列</w:t>
            </w:r>
          </w:p>
        </w:tc>
        <w:tc>
          <w:tcPr>
            <w:tcW w:w="0" w:type="auto"/>
            <w:vAlign w:val="center"/>
            <w:hideMark/>
          </w:tcPr>
          <w:p w14:paraId="294503D5" w14:textId="77777777" w:rsidR="00EC3D51" w:rsidRPr="00EC3D51" w:rsidRDefault="00EC3D51" w:rsidP="00EC3D51">
            <w:pPr>
              <w:spacing w:line="360" w:lineRule="auto"/>
            </w:pPr>
            <w:r w:rsidRPr="00EC3D51">
              <w:t>通过</w:t>
            </w:r>
          </w:p>
        </w:tc>
      </w:tr>
      <w:tr w:rsidR="00EC3D51" w:rsidRPr="00EC3D51" w14:paraId="1CE7B609" w14:textId="77777777" w:rsidTr="00EC3D51">
        <w:trPr>
          <w:tblCellSpacing w:w="15" w:type="dxa"/>
        </w:trPr>
        <w:tc>
          <w:tcPr>
            <w:tcW w:w="0" w:type="auto"/>
            <w:vAlign w:val="center"/>
            <w:hideMark/>
          </w:tcPr>
          <w:p w14:paraId="324B9813" w14:textId="77777777" w:rsidR="00EC3D51" w:rsidRPr="00EC3D51" w:rsidRDefault="00EC3D51" w:rsidP="00EC3D51">
            <w:pPr>
              <w:spacing w:line="360" w:lineRule="auto"/>
            </w:pPr>
            <w:r w:rsidRPr="00EC3D51">
              <w:t>TC-02</w:t>
            </w:r>
          </w:p>
        </w:tc>
        <w:tc>
          <w:tcPr>
            <w:tcW w:w="0" w:type="auto"/>
            <w:vAlign w:val="center"/>
            <w:hideMark/>
          </w:tcPr>
          <w:p w14:paraId="1915E68C" w14:textId="77777777" w:rsidR="00EC3D51" w:rsidRPr="00EC3D51" w:rsidRDefault="00EC3D51" w:rsidP="00EC3D51">
            <w:pPr>
              <w:spacing w:line="360" w:lineRule="auto"/>
            </w:pPr>
            <w:r w:rsidRPr="00EC3D51">
              <w:t>日志解析</w:t>
            </w:r>
          </w:p>
        </w:tc>
        <w:tc>
          <w:tcPr>
            <w:tcW w:w="0" w:type="auto"/>
            <w:vAlign w:val="center"/>
            <w:hideMark/>
          </w:tcPr>
          <w:p w14:paraId="783A53EF" w14:textId="77777777" w:rsidR="00EC3D51" w:rsidRPr="00EC3D51" w:rsidRDefault="00EC3D51" w:rsidP="00EC3D51">
            <w:pPr>
              <w:spacing w:line="360" w:lineRule="auto"/>
            </w:pPr>
            <w:r w:rsidRPr="00EC3D51">
              <w:t>能正确提取时间戳、事件类型、日志参数</w:t>
            </w:r>
          </w:p>
        </w:tc>
        <w:tc>
          <w:tcPr>
            <w:tcW w:w="0" w:type="auto"/>
            <w:vAlign w:val="center"/>
            <w:hideMark/>
          </w:tcPr>
          <w:p w14:paraId="70B2F82C" w14:textId="77777777" w:rsidR="00EC3D51" w:rsidRPr="00EC3D51" w:rsidRDefault="00EC3D51" w:rsidP="00EC3D51">
            <w:pPr>
              <w:spacing w:line="360" w:lineRule="auto"/>
            </w:pPr>
            <w:r w:rsidRPr="00EC3D51">
              <w:t>通过</w:t>
            </w:r>
          </w:p>
        </w:tc>
      </w:tr>
      <w:tr w:rsidR="00EC3D51" w:rsidRPr="00EC3D51" w14:paraId="4DCDBABC" w14:textId="77777777" w:rsidTr="00EC3D51">
        <w:trPr>
          <w:tblCellSpacing w:w="15" w:type="dxa"/>
        </w:trPr>
        <w:tc>
          <w:tcPr>
            <w:tcW w:w="0" w:type="auto"/>
            <w:vAlign w:val="center"/>
            <w:hideMark/>
          </w:tcPr>
          <w:p w14:paraId="003F291A" w14:textId="77777777" w:rsidR="00EC3D51" w:rsidRPr="00EC3D51" w:rsidRDefault="00EC3D51" w:rsidP="00EC3D51">
            <w:pPr>
              <w:spacing w:line="360" w:lineRule="auto"/>
            </w:pPr>
            <w:r w:rsidRPr="00EC3D51">
              <w:t>TC-03</w:t>
            </w:r>
          </w:p>
        </w:tc>
        <w:tc>
          <w:tcPr>
            <w:tcW w:w="0" w:type="auto"/>
            <w:vAlign w:val="center"/>
            <w:hideMark/>
          </w:tcPr>
          <w:p w14:paraId="121875E8" w14:textId="77777777" w:rsidR="00EC3D51" w:rsidRPr="00EC3D51" w:rsidRDefault="00EC3D51" w:rsidP="00EC3D51">
            <w:pPr>
              <w:spacing w:line="360" w:lineRule="auto"/>
            </w:pPr>
            <w:r w:rsidRPr="00EC3D51">
              <w:t>LSTM</w:t>
            </w:r>
            <w:r w:rsidRPr="00EC3D51">
              <w:t>异常检测</w:t>
            </w:r>
          </w:p>
        </w:tc>
        <w:tc>
          <w:tcPr>
            <w:tcW w:w="0" w:type="auto"/>
            <w:vAlign w:val="center"/>
            <w:hideMark/>
          </w:tcPr>
          <w:p w14:paraId="4F70063F" w14:textId="77777777" w:rsidR="00EC3D51" w:rsidRPr="00EC3D51" w:rsidRDefault="00EC3D51" w:rsidP="00EC3D51">
            <w:pPr>
              <w:spacing w:line="360" w:lineRule="auto"/>
            </w:pPr>
            <w:r w:rsidRPr="00EC3D51">
              <w:t>能准确识别异常日志，生成预警</w:t>
            </w:r>
          </w:p>
        </w:tc>
        <w:tc>
          <w:tcPr>
            <w:tcW w:w="0" w:type="auto"/>
            <w:vAlign w:val="center"/>
            <w:hideMark/>
          </w:tcPr>
          <w:p w14:paraId="17AC733D" w14:textId="77777777" w:rsidR="00EC3D51" w:rsidRPr="00EC3D51" w:rsidRDefault="00EC3D51" w:rsidP="00EC3D51">
            <w:pPr>
              <w:spacing w:line="360" w:lineRule="auto"/>
            </w:pPr>
            <w:r w:rsidRPr="00EC3D51">
              <w:t>通过</w:t>
            </w:r>
          </w:p>
        </w:tc>
      </w:tr>
      <w:tr w:rsidR="00EC3D51" w:rsidRPr="00EC3D51" w14:paraId="28CD87D3" w14:textId="77777777" w:rsidTr="00EC3D51">
        <w:trPr>
          <w:tblCellSpacing w:w="15" w:type="dxa"/>
        </w:trPr>
        <w:tc>
          <w:tcPr>
            <w:tcW w:w="0" w:type="auto"/>
            <w:vAlign w:val="center"/>
            <w:hideMark/>
          </w:tcPr>
          <w:p w14:paraId="68819463" w14:textId="77777777" w:rsidR="00EC3D51" w:rsidRPr="00EC3D51" w:rsidRDefault="00EC3D51" w:rsidP="00EC3D51">
            <w:pPr>
              <w:spacing w:line="360" w:lineRule="auto"/>
            </w:pPr>
            <w:r w:rsidRPr="00EC3D51">
              <w:t>TC-04</w:t>
            </w:r>
          </w:p>
        </w:tc>
        <w:tc>
          <w:tcPr>
            <w:tcW w:w="0" w:type="auto"/>
            <w:vAlign w:val="center"/>
            <w:hideMark/>
          </w:tcPr>
          <w:p w14:paraId="4E268EDA" w14:textId="77777777" w:rsidR="00EC3D51" w:rsidRPr="00EC3D51" w:rsidRDefault="00EC3D51" w:rsidP="00EC3D51">
            <w:pPr>
              <w:spacing w:line="360" w:lineRule="auto"/>
            </w:pPr>
            <w:r w:rsidRPr="00EC3D51">
              <w:t>可视化预警</w:t>
            </w:r>
          </w:p>
        </w:tc>
        <w:tc>
          <w:tcPr>
            <w:tcW w:w="0" w:type="auto"/>
            <w:vAlign w:val="center"/>
            <w:hideMark/>
          </w:tcPr>
          <w:p w14:paraId="384328D2" w14:textId="77777777" w:rsidR="00EC3D51" w:rsidRPr="00EC3D51" w:rsidRDefault="00EC3D51" w:rsidP="00EC3D51">
            <w:pPr>
              <w:spacing w:line="360" w:lineRule="auto"/>
            </w:pPr>
            <w:r w:rsidRPr="00EC3D51">
              <w:t>能正确展示异常日志和态势图</w:t>
            </w:r>
          </w:p>
        </w:tc>
        <w:tc>
          <w:tcPr>
            <w:tcW w:w="0" w:type="auto"/>
            <w:vAlign w:val="center"/>
            <w:hideMark/>
          </w:tcPr>
          <w:p w14:paraId="0381E226" w14:textId="77777777" w:rsidR="00EC3D51" w:rsidRPr="00EC3D51" w:rsidRDefault="00EC3D51" w:rsidP="00EC3D51">
            <w:pPr>
              <w:spacing w:line="360" w:lineRule="auto"/>
            </w:pPr>
            <w:r w:rsidRPr="00EC3D51">
              <w:t>通过</w:t>
            </w:r>
          </w:p>
        </w:tc>
      </w:tr>
    </w:tbl>
    <w:p w14:paraId="082C947C" w14:textId="378981E7" w:rsidR="00EC3D51" w:rsidRPr="00E868B1" w:rsidRDefault="00EC3D51" w:rsidP="00EC3D51">
      <w:pPr>
        <w:spacing w:line="360" w:lineRule="auto"/>
        <w:ind w:firstLineChars="200" w:firstLine="480"/>
        <w:jc w:val="left"/>
        <w:rPr>
          <w:sz w:val="24"/>
          <w:szCs w:val="32"/>
        </w:rPr>
      </w:pPr>
      <w:r w:rsidRPr="00E868B1">
        <w:rPr>
          <w:sz w:val="24"/>
          <w:szCs w:val="32"/>
        </w:rPr>
        <w:t>性能测试</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9"/>
        <w:gridCol w:w="1767"/>
        <w:gridCol w:w="1760"/>
        <w:gridCol w:w="1302"/>
      </w:tblGrid>
      <w:tr w:rsidR="00EC3D51" w:rsidRPr="00EC3D51" w14:paraId="0B1AD057" w14:textId="77777777" w:rsidTr="00EC3D51">
        <w:trPr>
          <w:tblHeader/>
          <w:tblCellSpacing w:w="15" w:type="dxa"/>
        </w:trPr>
        <w:tc>
          <w:tcPr>
            <w:tcW w:w="0" w:type="auto"/>
            <w:vAlign w:val="center"/>
            <w:hideMark/>
          </w:tcPr>
          <w:p w14:paraId="4FFD9B97" w14:textId="77777777" w:rsidR="00EC3D51" w:rsidRPr="00EC3D51" w:rsidRDefault="00EC3D51" w:rsidP="00EC3D51">
            <w:pPr>
              <w:spacing w:line="360" w:lineRule="auto"/>
              <w:jc w:val="left"/>
              <w:rPr>
                <w:b/>
                <w:bCs/>
                <w:sz w:val="24"/>
                <w:szCs w:val="32"/>
              </w:rPr>
            </w:pPr>
            <w:r w:rsidRPr="00EC3D51">
              <w:rPr>
                <w:b/>
                <w:bCs/>
                <w:sz w:val="24"/>
                <w:szCs w:val="32"/>
              </w:rPr>
              <w:t>测试编号</w:t>
            </w:r>
          </w:p>
        </w:tc>
        <w:tc>
          <w:tcPr>
            <w:tcW w:w="0" w:type="auto"/>
            <w:vAlign w:val="center"/>
            <w:hideMark/>
          </w:tcPr>
          <w:p w14:paraId="4F46CB44" w14:textId="77777777" w:rsidR="00EC3D51" w:rsidRPr="00EC3D51" w:rsidRDefault="00EC3D51" w:rsidP="00EC3D51">
            <w:pPr>
              <w:spacing w:line="360" w:lineRule="auto"/>
              <w:jc w:val="left"/>
              <w:rPr>
                <w:b/>
                <w:bCs/>
                <w:sz w:val="24"/>
                <w:szCs w:val="32"/>
              </w:rPr>
            </w:pPr>
            <w:r w:rsidRPr="00EC3D51">
              <w:rPr>
                <w:b/>
                <w:bCs/>
                <w:sz w:val="24"/>
                <w:szCs w:val="32"/>
              </w:rPr>
              <w:t>负载条件</w:t>
            </w:r>
          </w:p>
        </w:tc>
        <w:tc>
          <w:tcPr>
            <w:tcW w:w="0" w:type="auto"/>
            <w:vAlign w:val="center"/>
            <w:hideMark/>
          </w:tcPr>
          <w:p w14:paraId="69F0E09E" w14:textId="77777777" w:rsidR="00EC3D51" w:rsidRPr="00EC3D51" w:rsidRDefault="00EC3D51" w:rsidP="00EC3D51">
            <w:pPr>
              <w:spacing w:line="360" w:lineRule="auto"/>
              <w:jc w:val="left"/>
              <w:rPr>
                <w:b/>
                <w:bCs/>
                <w:sz w:val="24"/>
                <w:szCs w:val="32"/>
              </w:rPr>
            </w:pPr>
            <w:r w:rsidRPr="00EC3D51">
              <w:rPr>
                <w:b/>
                <w:bCs/>
                <w:sz w:val="24"/>
                <w:szCs w:val="32"/>
              </w:rPr>
              <w:t>响应时间</w:t>
            </w:r>
          </w:p>
        </w:tc>
        <w:tc>
          <w:tcPr>
            <w:tcW w:w="0" w:type="auto"/>
            <w:vAlign w:val="center"/>
            <w:hideMark/>
          </w:tcPr>
          <w:p w14:paraId="58E60356" w14:textId="77777777" w:rsidR="00EC3D51" w:rsidRPr="00EC3D51" w:rsidRDefault="00EC3D51" w:rsidP="00EC3D51">
            <w:pPr>
              <w:spacing w:line="360" w:lineRule="auto"/>
              <w:jc w:val="left"/>
              <w:rPr>
                <w:b/>
                <w:bCs/>
                <w:sz w:val="24"/>
                <w:szCs w:val="32"/>
              </w:rPr>
            </w:pPr>
            <w:r w:rsidRPr="00EC3D51">
              <w:rPr>
                <w:b/>
                <w:bCs/>
                <w:sz w:val="24"/>
                <w:szCs w:val="32"/>
              </w:rPr>
              <w:t>吞吐量</w:t>
            </w:r>
          </w:p>
        </w:tc>
      </w:tr>
      <w:tr w:rsidR="00EC3D51" w:rsidRPr="00EC3D51" w14:paraId="304466DE" w14:textId="77777777" w:rsidTr="00EC3D51">
        <w:trPr>
          <w:tblCellSpacing w:w="15" w:type="dxa"/>
        </w:trPr>
        <w:tc>
          <w:tcPr>
            <w:tcW w:w="0" w:type="auto"/>
            <w:vAlign w:val="center"/>
            <w:hideMark/>
          </w:tcPr>
          <w:p w14:paraId="1EB741C5" w14:textId="77777777" w:rsidR="00EC3D51" w:rsidRPr="00EC3D51" w:rsidRDefault="00EC3D51" w:rsidP="00EC3D51">
            <w:pPr>
              <w:spacing w:line="360" w:lineRule="auto"/>
              <w:jc w:val="left"/>
              <w:rPr>
                <w:sz w:val="24"/>
                <w:szCs w:val="32"/>
              </w:rPr>
            </w:pPr>
            <w:r w:rsidRPr="00EC3D51">
              <w:rPr>
                <w:sz w:val="24"/>
                <w:szCs w:val="32"/>
              </w:rPr>
              <w:t>PT-01</w:t>
            </w:r>
          </w:p>
        </w:tc>
        <w:tc>
          <w:tcPr>
            <w:tcW w:w="0" w:type="auto"/>
            <w:vAlign w:val="center"/>
            <w:hideMark/>
          </w:tcPr>
          <w:p w14:paraId="7762E3D3" w14:textId="77777777" w:rsidR="00EC3D51" w:rsidRPr="00EC3D51" w:rsidRDefault="00EC3D51" w:rsidP="00EC3D51">
            <w:pPr>
              <w:spacing w:line="360" w:lineRule="auto"/>
              <w:jc w:val="left"/>
              <w:rPr>
                <w:sz w:val="24"/>
                <w:szCs w:val="32"/>
              </w:rPr>
            </w:pPr>
            <w:r w:rsidRPr="00EC3D51">
              <w:rPr>
                <w:sz w:val="24"/>
                <w:szCs w:val="32"/>
              </w:rPr>
              <w:t>1000</w:t>
            </w:r>
            <w:r w:rsidRPr="00EC3D51">
              <w:rPr>
                <w:sz w:val="24"/>
                <w:szCs w:val="32"/>
              </w:rPr>
              <w:t>条日志</w:t>
            </w:r>
            <w:r w:rsidRPr="00EC3D51">
              <w:rPr>
                <w:sz w:val="24"/>
                <w:szCs w:val="32"/>
              </w:rPr>
              <w:t>/</w:t>
            </w:r>
            <w:r w:rsidRPr="00EC3D51">
              <w:rPr>
                <w:sz w:val="24"/>
                <w:szCs w:val="32"/>
              </w:rPr>
              <w:t>秒</w:t>
            </w:r>
          </w:p>
        </w:tc>
        <w:tc>
          <w:tcPr>
            <w:tcW w:w="0" w:type="auto"/>
            <w:vAlign w:val="center"/>
            <w:hideMark/>
          </w:tcPr>
          <w:p w14:paraId="27CB1DE0" w14:textId="77777777" w:rsidR="00EC3D51" w:rsidRPr="00EC3D51" w:rsidRDefault="00EC3D51" w:rsidP="00EC3D51">
            <w:pPr>
              <w:spacing w:line="360" w:lineRule="auto"/>
              <w:jc w:val="left"/>
              <w:rPr>
                <w:sz w:val="24"/>
                <w:szCs w:val="32"/>
              </w:rPr>
            </w:pPr>
            <w:r w:rsidRPr="00EC3D51">
              <w:rPr>
                <w:sz w:val="24"/>
                <w:szCs w:val="32"/>
              </w:rPr>
              <w:t>&lt;200ms</w:t>
            </w:r>
          </w:p>
        </w:tc>
        <w:tc>
          <w:tcPr>
            <w:tcW w:w="0" w:type="auto"/>
            <w:vAlign w:val="center"/>
            <w:hideMark/>
          </w:tcPr>
          <w:p w14:paraId="3645D68B" w14:textId="77777777" w:rsidR="00EC3D51" w:rsidRPr="00EC3D51" w:rsidRDefault="00EC3D51" w:rsidP="00EC3D51">
            <w:pPr>
              <w:spacing w:line="360" w:lineRule="auto"/>
              <w:jc w:val="left"/>
              <w:rPr>
                <w:sz w:val="24"/>
                <w:szCs w:val="32"/>
              </w:rPr>
            </w:pPr>
            <w:r w:rsidRPr="00EC3D51">
              <w:rPr>
                <w:sz w:val="24"/>
                <w:szCs w:val="32"/>
              </w:rPr>
              <w:t>1200</w:t>
            </w:r>
            <w:r w:rsidRPr="00EC3D51">
              <w:rPr>
                <w:sz w:val="24"/>
                <w:szCs w:val="32"/>
              </w:rPr>
              <w:t>条</w:t>
            </w:r>
            <w:r w:rsidRPr="00EC3D51">
              <w:rPr>
                <w:sz w:val="24"/>
                <w:szCs w:val="32"/>
              </w:rPr>
              <w:t>/</w:t>
            </w:r>
            <w:r w:rsidRPr="00EC3D51">
              <w:rPr>
                <w:sz w:val="24"/>
                <w:szCs w:val="32"/>
              </w:rPr>
              <w:t>秒</w:t>
            </w:r>
          </w:p>
        </w:tc>
      </w:tr>
      <w:tr w:rsidR="00EC3D51" w:rsidRPr="00EC3D51" w14:paraId="1F8E5474" w14:textId="77777777" w:rsidTr="00EC3D51">
        <w:trPr>
          <w:tblCellSpacing w:w="15" w:type="dxa"/>
        </w:trPr>
        <w:tc>
          <w:tcPr>
            <w:tcW w:w="0" w:type="auto"/>
            <w:vAlign w:val="center"/>
            <w:hideMark/>
          </w:tcPr>
          <w:p w14:paraId="4B2B1A5B" w14:textId="77777777" w:rsidR="00EC3D51" w:rsidRPr="00EC3D51" w:rsidRDefault="00EC3D51" w:rsidP="00EC3D51">
            <w:pPr>
              <w:spacing w:line="360" w:lineRule="auto"/>
              <w:jc w:val="left"/>
              <w:rPr>
                <w:sz w:val="24"/>
                <w:szCs w:val="32"/>
              </w:rPr>
            </w:pPr>
            <w:r w:rsidRPr="00EC3D51">
              <w:rPr>
                <w:sz w:val="24"/>
                <w:szCs w:val="32"/>
              </w:rPr>
              <w:t>PT-02</w:t>
            </w:r>
          </w:p>
        </w:tc>
        <w:tc>
          <w:tcPr>
            <w:tcW w:w="0" w:type="auto"/>
            <w:vAlign w:val="center"/>
            <w:hideMark/>
          </w:tcPr>
          <w:p w14:paraId="4F9EE861" w14:textId="77777777" w:rsidR="00EC3D51" w:rsidRPr="00EC3D51" w:rsidRDefault="00EC3D51" w:rsidP="00EC3D51">
            <w:pPr>
              <w:spacing w:line="360" w:lineRule="auto"/>
              <w:jc w:val="left"/>
              <w:rPr>
                <w:sz w:val="24"/>
                <w:szCs w:val="32"/>
              </w:rPr>
            </w:pPr>
            <w:r w:rsidRPr="00EC3D51">
              <w:rPr>
                <w:sz w:val="24"/>
                <w:szCs w:val="32"/>
              </w:rPr>
              <w:t>10000</w:t>
            </w:r>
            <w:r w:rsidRPr="00EC3D51">
              <w:rPr>
                <w:sz w:val="24"/>
                <w:szCs w:val="32"/>
              </w:rPr>
              <w:t>条日志</w:t>
            </w:r>
            <w:r w:rsidRPr="00EC3D51">
              <w:rPr>
                <w:sz w:val="24"/>
                <w:szCs w:val="32"/>
              </w:rPr>
              <w:t>/</w:t>
            </w:r>
            <w:r w:rsidRPr="00EC3D51">
              <w:rPr>
                <w:sz w:val="24"/>
                <w:szCs w:val="32"/>
              </w:rPr>
              <w:t>秒</w:t>
            </w:r>
          </w:p>
        </w:tc>
        <w:tc>
          <w:tcPr>
            <w:tcW w:w="0" w:type="auto"/>
            <w:vAlign w:val="center"/>
            <w:hideMark/>
          </w:tcPr>
          <w:p w14:paraId="1E45AA7B" w14:textId="77777777" w:rsidR="00EC3D51" w:rsidRPr="00EC3D51" w:rsidRDefault="00EC3D51" w:rsidP="00EC3D51">
            <w:pPr>
              <w:spacing w:line="360" w:lineRule="auto"/>
              <w:jc w:val="left"/>
              <w:rPr>
                <w:sz w:val="24"/>
                <w:szCs w:val="32"/>
              </w:rPr>
            </w:pPr>
            <w:r w:rsidRPr="00EC3D51">
              <w:rPr>
                <w:sz w:val="24"/>
                <w:szCs w:val="32"/>
              </w:rPr>
              <w:t>&lt;500ms</w:t>
            </w:r>
          </w:p>
        </w:tc>
        <w:tc>
          <w:tcPr>
            <w:tcW w:w="0" w:type="auto"/>
            <w:vAlign w:val="center"/>
            <w:hideMark/>
          </w:tcPr>
          <w:p w14:paraId="71A9F0F8" w14:textId="77777777" w:rsidR="00EC3D51" w:rsidRPr="00EC3D51" w:rsidRDefault="00EC3D51" w:rsidP="00EC3D51">
            <w:pPr>
              <w:spacing w:line="360" w:lineRule="auto"/>
              <w:jc w:val="left"/>
              <w:rPr>
                <w:sz w:val="24"/>
                <w:szCs w:val="32"/>
              </w:rPr>
            </w:pPr>
            <w:r w:rsidRPr="00EC3D51">
              <w:rPr>
                <w:sz w:val="24"/>
                <w:szCs w:val="32"/>
              </w:rPr>
              <w:t>10200</w:t>
            </w:r>
            <w:r w:rsidRPr="00EC3D51">
              <w:rPr>
                <w:sz w:val="24"/>
                <w:szCs w:val="32"/>
              </w:rPr>
              <w:t>条</w:t>
            </w:r>
            <w:r w:rsidRPr="00EC3D51">
              <w:rPr>
                <w:sz w:val="24"/>
                <w:szCs w:val="32"/>
              </w:rPr>
              <w:t>/</w:t>
            </w:r>
            <w:r w:rsidRPr="00EC3D51">
              <w:rPr>
                <w:sz w:val="24"/>
                <w:szCs w:val="32"/>
              </w:rPr>
              <w:t>秒</w:t>
            </w:r>
          </w:p>
        </w:tc>
      </w:tr>
      <w:tr w:rsidR="00EC3D51" w:rsidRPr="00EC3D51" w14:paraId="4198B1E7" w14:textId="77777777" w:rsidTr="00EC3D51">
        <w:trPr>
          <w:tblCellSpacing w:w="15" w:type="dxa"/>
        </w:trPr>
        <w:tc>
          <w:tcPr>
            <w:tcW w:w="0" w:type="auto"/>
            <w:vAlign w:val="center"/>
            <w:hideMark/>
          </w:tcPr>
          <w:p w14:paraId="324AB172" w14:textId="77777777" w:rsidR="00EC3D51" w:rsidRPr="00EC3D51" w:rsidRDefault="00EC3D51" w:rsidP="00EC3D51">
            <w:pPr>
              <w:spacing w:line="360" w:lineRule="auto"/>
              <w:jc w:val="left"/>
              <w:rPr>
                <w:sz w:val="24"/>
                <w:szCs w:val="32"/>
              </w:rPr>
            </w:pPr>
            <w:r w:rsidRPr="00EC3D51">
              <w:rPr>
                <w:sz w:val="24"/>
                <w:szCs w:val="32"/>
              </w:rPr>
              <w:t>PT-03</w:t>
            </w:r>
          </w:p>
        </w:tc>
        <w:tc>
          <w:tcPr>
            <w:tcW w:w="0" w:type="auto"/>
            <w:vAlign w:val="center"/>
            <w:hideMark/>
          </w:tcPr>
          <w:p w14:paraId="76862AF1" w14:textId="77777777" w:rsidR="00EC3D51" w:rsidRPr="00EC3D51" w:rsidRDefault="00EC3D51" w:rsidP="00EC3D51">
            <w:pPr>
              <w:spacing w:line="360" w:lineRule="auto"/>
              <w:jc w:val="left"/>
              <w:rPr>
                <w:sz w:val="24"/>
                <w:szCs w:val="32"/>
              </w:rPr>
            </w:pPr>
            <w:r w:rsidRPr="00EC3D51">
              <w:rPr>
                <w:sz w:val="24"/>
                <w:szCs w:val="32"/>
              </w:rPr>
              <w:t>1</w:t>
            </w:r>
            <w:r w:rsidRPr="00EC3D51">
              <w:rPr>
                <w:sz w:val="24"/>
                <w:szCs w:val="32"/>
              </w:rPr>
              <w:t>小时持续运行</w:t>
            </w:r>
          </w:p>
        </w:tc>
        <w:tc>
          <w:tcPr>
            <w:tcW w:w="0" w:type="auto"/>
            <w:vAlign w:val="center"/>
            <w:hideMark/>
          </w:tcPr>
          <w:p w14:paraId="142A592A" w14:textId="77777777" w:rsidR="00EC3D51" w:rsidRPr="00EC3D51" w:rsidRDefault="00EC3D51" w:rsidP="00EC3D51">
            <w:pPr>
              <w:spacing w:line="360" w:lineRule="auto"/>
              <w:jc w:val="left"/>
              <w:rPr>
                <w:sz w:val="24"/>
                <w:szCs w:val="32"/>
              </w:rPr>
            </w:pPr>
            <w:r w:rsidRPr="00EC3D51">
              <w:rPr>
                <w:sz w:val="24"/>
                <w:szCs w:val="32"/>
              </w:rPr>
              <w:t>无明显性能下降</w:t>
            </w:r>
          </w:p>
        </w:tc>
        <w:tc>
          <w:tcPr>
            <w:tcW w:w="0" w:type="auto"/>
            <w:vAlign w:val="center"/>
            <w:hideMark/>
          </w:tcPr>
          <w:p w14:paraId="37AB4C3E" w14:textId="77777777" w:rsidR="00EC3D51" w:rsidRPr="00EC3D51" w:rsidRDefault="00EC3D51" w:rsidP="00EC3D51">
            <w:pPr>
              <w:spacing w:line="360" w:lineRule="auto"/>
              <w:jc w:val="left"/>
              <w:rPr>
                <w:sz w:val="24"/>
                <w:szCs w:val="32"/>
              </w:rPr>
            </w:pPr>
            <w:r w:rsidRPr="00EC3D51">
              <w:rPr>
                <w:sz w:val="24"/>
                <w:szCs w:val="32"/>
              </w:rPr>
              <w:t>通过</w:t>
            </w:r>
          </w:p>
        </w:tc>
      </w:tr>
    </w:tbl>
    <w:p w14:paraId="6471B002" w14:textId="71933324" w:rsidR="00EC3D51" w:rsidRPr="00E868B1" w:rsidRDefault="00EC3D51" w:rsidP="00EC3D51">
      <w:pPr>
        <w:pStyle w:val="2"/>
        <w:spacing w:before="240" w:after="120"/>
      </w:pPr>
      <w:bookmarkStart w:id="161" w:name="_Toc193122830"/>
      <w:r w:rsidRPr="00E868B1">
        <w:rPr>
          <w:rFonts w:hint="eastAsia"/>
        </w:rPr>
        <w:t>测试结果与问题分析</w:t>
      </w:r>
      <w:bookmarkEnd w:id="161"/>
    </w:p>
    <w:p w14:paraId="309708E0" w14:textId="77777777" w:rsidR="00EC3D51" w:rsidRPr="00E868B1" w:rsidRDefault="00EC3D51" w:rsidP="00EC3D51">
      <w:pPr>
        <w:ind w:firstLineChars="200" w:firstLine="480"/>
        <w:jc w:val="left"/>
        <w:rPr>
          <w:sz w:val="24"/>
          <w:szCs w:val="32"/>
        </w:rPr>
      </w:pPr>
      <w:r w:rsidRPr="00E868B1">
        <w:rPr>
          <w:sz w:val="24"/>
          <w:szCs w:val="32"/>
        </w:rPr>
        <w:t>系统整体功能实现符合预期，日志采集与存储稳定，</w:t>
      </w:r>
      <w:r w:rsidRPr="00E868B1">
        <w:rPr>
          <w:sz w:val="24"/>
          <w:szCs w:val="32"/>
        </w:rPr>
        <w:t>LSTM</w:t>
      </w:r>
      <w:r w:rsidRPr="00E868B1">
        <w:rPr>
          <w:sz w:val="24"/>
          <w:szCs w:val="32"/>
        </w:rPr>
        <w:t>模型的异常检测准确率在</w:t>
      </w:r>
      <w:r w:rsidRPr="00E868B1">
        <w:rPr>
          <w:sz w:val="24"/>
          <w:szCs w:val="32"/>
        </w:rPr>
        <w:t>HDFS</w:t>
      </w:r>
      <w:r w:rsidRPr="00E868B1">
        <w:rPr>
          <w:sz w:val="24"/>
          <w:szCs w:val="32"/>
        </w:rPr>
        <w:t>数据集上达</w:t>
      </w:r>
      <w:r w:rsidRPr="00E868B1">
        <w:rPr>
          <w:sz w:val="24"/>
          <w:szCs w:val="32"/>
        </w:rPr>
        <w:t xml:space="preserve"> </w:t>
      </w:r>
      <w:r w:rsidRPr="00E868B1">
        <w:rPr>
          <w:b/>
          <w:bCs/>
          <w:sz w:val="24"/>
          <w:szCs w:val="32"/>
        </w:rPr>
        <w:t>95.3%</w:t>
      </w:r>
      <w:r w:rsidRPr="00E868B1">
        <w:rPr>
          <w:sz w:val="24"/>
          <w:szCs w:val="32"/>
        </w:rPr>
        <w:t>，误报率</w:t>
      </w:r>
      <w:r w:rsidRPr="00E868B1">
        <w:rPr>
          <w:sz w:val="24"/>
          <w:szCs w:val="32"/>
        </w:rPr>
        <w:t xml:space="preserve"> </w:t>
      </w:r>
      <w:r w:rsidRPr="00E868B1">
        <w:rPr>
          <w:b/>
          <w:bCs/>
          <w:sz w:val="24"/>
          <w:szCs w:val="32"/>
        </w:rPr>
        <w:t>3.2%</w:t>
      </w:r>
      <w:r w:rsidRPr="00E868B1">
        <w:rPr>
          <w:sz w:val="24"/>
          <w:szCs w:val="32"/>
        </w:rPr>
        <w:t>，与传统</w:t>
      </w:r>
      <w:r w:rsidRPr="00E868B1">
        <w:rPr>
          <w:sz w:val="24"/>
          <w:szCs w:val="32"/>
        </w:rPr>
        <w:t>SVM</w:t>
      </w:r>
      <w:r w:rsidRPr="00E868B1">
        <w:rPr>
          <w:sz w:val="24"/>
          <w:szCs w:val="32"/>
        </w:rPr>
        <w:t>方法（准确率</w:t>
      </w:r>
      <w:r w:rsidRPr="00E868B1">
        <w:rPr>
          <w:sz w:val="24"/>
          <w:szCs w:val="32"/>
        </w:rPr>
        <w:t>89.6%</w:t>
      </w:r>
      <w:r w:rsidRPr="00E868B1">
        <w:rPr>
          <w:sz w:val="24"/>
          <w:szCs w:val="32"/>
        </w:rPr>
        <w:t>，误报率</w:t>
      </w:r>
      <w:r w:rsidRPr="00E868B1">
        <w:rPr>
          <w:sz w:val="24"/>
          <w:szCs w:val="32"/>
        </w:rPr>
        <w:t>5.7%</w:t>
      </w:r>
      <w:r w:rsidRPr="00E868B1">
        <w:rPr>
          <w:sz w:val="24"/>
          <w:szCs w:val="32"/>
        </w:rPr>
        <w:t>）相比具有明显优势。可视化界面响应时间在</w:t>
      </w:r>
      <w:r w:rsidRPr="00E868B1">
        <w:rPr>
          <w:sz w:val="24"/>
          <w:szCs w:val="32"/>
        </w:rPr>
        <w:t>100ms</w:t>
      </w:r>
      <w:r w:rsidRPr="00E868B1">
        <w:rPr>
          <w:sz w:val="24"/>
          <w:szCs w:val="32"/>
        </w:rPr>
        <w:t>以内，用户体验良好。</w:t>
      </w:r>
    </w:p>
    <w:p w14:paraId="2D3C5191" w14:textId="77777777" w:rsidR="00EC3D51" w:rsidRPr="00E868B1" w:rsidRDefault="00EC3D51" w:rsidP="00EC3D51">
      <w:pPr>
        <w:ind w:firstLineChars="200" w:firstLine="482"/>
        <w:jc w:val="left"/>
        <w:rPr>
          <w:sz w:val="24"/>
          <w:szCs w:val="32"/>
        </w:rPr>
      </w:pPr>
      <w:r w:rsidRPr="00E868B1">
        <w:rPr>
          <w:b/>
          <w:bCs/>
          <w:sz w:val="24"/>
          <w:szCs w:val="32"/>
        </w:rPr>
        <w:lastRenderedPageBreak/>
        <w:t>发现问题</w:t>
      </w:r>
    </w:p>
    <w:p w14:paraId="7E11F97E" w14:textId="77777777" w:rsidR="00EC3D51" w:rsidRPr="00E868B1" w:rsidRDefault="00EC3D51" w:rsidP="00EC3D51">
      <w:pPr>
        <w:ind w:firstLineChars="200" w:firstLine="482"/>
        <w:jc w:val="left"/>
        <w:rPr>
          <w:sz w:val="24"/>
          <w:szCs w:val="32"/>
        </w:rPr>
      </w:pPr>
      <w:r w:rsidRPr="00E868B1">
        <w:rPr>
          <w:b/>
          <w:bCs/>
          <w:sz w:val="24"/>
          <w:szCs w:val="32"/>
        </w:rPr>
        <w:t>日志解析异常</w:t>
      </w:r>
      <w:r w:rsidRPr="00E868B1">
        <w:rPr>
          <w:sz w:val="24"/>
          <w:szCs w:val="32"/>
        </w:rPr>
        <w:t>：部分特殊格式日志未能正确解析，需优化正则表达式匹配规则。</w:t>
      </w:r>
    </w:p>
    <w:p w14:paraId="129D6477" w14:textId="745F069C" w:rsidR="00EC3D51" w:rsidRPr="00E868B1" w:rsidRDefault="00EC3D51" w:rsidP="00EC3D51">
      <w:pPr>
        <w:ind w:firstLineChars="200" w:firstLine="482"/>
        <w:jc w:val="left"/>
        <w:rPr>
          <w:sz w:val="24"/>
          <w:szCs w:val="32"/>
        </w:rPr>
      </w:pPr>
      <w:r w:rsidRPr="00E868B1">
        <w:rPr>
          <w:b/>
          <w:bCs/>
          <w:sz w:val="24"/>
          <w:szCs w:val="32"/>
        </w:rPr>
        <w:t>LSTM</w:t>
      </w:r>
      <w:r w:rsidRPr="00E868B1">
        <w:rPr>
          <w:b/>
          <w:bCs/>
          <w:sz w:val="24"/>
          <w:szCs w:val="32"/>
        </w:rPr>
        <w:t>模型训练时间较长</w:t>
      </w:r>
      <w:r w:rsidRPr="00E868B1">
        <w:rPr>
          <w:sz w:val="24"/>
          <w:szCs w:val="32"/>
        </w:rPr>
        <w:t>：数据规模增大时，训练时间超过</w:t>
      </w:r>
      <w:r w:rsidR="00F52B09" w:rsidRPr="00E868B1">
        <w:rPr>
          <w:rFonts w:hint="eastAsia"/>
          <w:sz w:val="24"/>
          <w:szCs w:val="32"/>
        </w:rPr>
        <w:t>1</w:t>
      </w:r>
      <w:r w:rsidRPr="00E868B1">
        <w:rPr>
          <w:sz w:val="24"/>
          <w:szCs w:val="32"/>
        </w:rPr>
        <w:t>小时，考虑引入</w:t>
      </w:r>
      <w:proofErr w:type="gramStart"/>
      <w:r w:rsidRPr="00E868B1">
        <w:rPr>
          <w:sz w:val="24"/>
          <w:szCs w:val="32"/>
        </w:rPr>
        <w:t>预训练</w:t>
      </w:r>
      <w:proofErr w:type="gramEnd"/>
      <w:r w:rsidRPr="00E868B1">
        <w:rPr>
          <w:sz w:val="24"/>
          <w:szCs w:val="32"/>
        </w:rPr>
        <w:t>模型减少计算开销。</w:t>
      </w:r>
    </w:p>
    <w:p w14:paraId="2A20F4F1" w14:textId="7DAF3114" w:rsidR="00DE4DD2" w:rsidRPr="00E868B1" w:rsidRDefault="00000000">
      <w:pPr>
        <w:pStyle w:val="2"/>
        <w:spacing w:before="240" w:after="120"/>
      </w:pPr>
      <w:bookmarkStart w:id="162" w:name="_Toc193122831"/>
      <w:r w:rsidRPr="00E868B1">
        <w:rPr>
          <w:rFonts w:hint="eastAsia"/>
        </w:rPr>
        <w:t>章小结</w:t>
      </w:r>
      <w:bookmarkEnd w:id="162"/>
    </w:p>
    <w:p w14:paraId="4F4DD8BC" w14:textId="69116753" w:rsidR="00F52B09" w:rsidRPr="00E868B1" w:rsidRDefault="00F52B09" w:rsidP="00F52B09">
      <w:pPr>
        <w:ind w:firstLineChars="200" w:firstLine="480"/>
        <w:jc w:val="left"/>
        <w:rPr>
          <w:kern w:val="0"/>
          <w:sz w:val="24"/>
        </w:rPr>
      </w:pPr>
      <w:r w:rsidRPr="00E868B1">
        <w:rPr>
          <w:sz w:val="24"/>
        </w:rPr>
        <w:t>本章围绕系统测试展开，详细介绍了测试计划、测试用例、测试结果及问题分析。测试内容涵盖功能性测试、性能测试、稳定性测试和安全性测试，以确保系统在日志采集、解析、异常检测及可视化预警等方面的正确性和稳定性。</w:t>
      </w:r>
      <w:proofErr w:type="gramStart"/>
      <w:r w:rsidR="004029ED" w:rsidRPr="004029ED">
        <w:rPr>
          <w:sz w:val="24"/>
        </w:rPr>
        <w:t>贾统等人</w:t>
      </w:r>
      <w:proofErr w:type="gramEnd"/>
      <w:r w:rsidR="004029ED" w:rsidRPr="004029ED">
        <w:rPr>
          <w:sz w:val="24"/>
        </w:rPr>
        <w:t>对基于日志数据的故障诊断方法进行了全面的综述，分析了不同方法的优缺点。这为本文在系统测试和评估过程中提供了重要的参考依据</w:t>
      </w:r>
      <w:r w:rsidR="004029ED" w:rsidRPr="004029ED">
        <w:rPr>
          <w:sz w:val="24"/>
          <w:vertAlign w:val="superscript"/>
        </w:rPr>
        <w:fldChar w:fldCharType="begin"/>
      </w:r>
      <w:r w:rsidR="004029ED" w:rsidRPr="004029ED">
        <w:rPr>
          <w:sz w:val="24"/>
          <w:vertAlign w:val="superscript"/>
        </w:rPr>
        <w:instrText xml:space="preserve"> REF _Ref193035409 \r \h </w:instrText>
      </w:r>
      <w:r w:rsidR="004029ED" w:rsidRPr="004029ED">
        <w:rPr>
          <w:sz w:val="24"/>
          <w:vertAlign w:val="superscript"/>
        </w:rPr>
      </w:r>
      <w:r w:rsidR="004029ED">
        <w:rPr>
          <w:sz w:val="24"/>
          <w:vertAlign w:val="superscript"/>
        </w:rPr>
        <w:instrText xml:space="preserve"> \* MERGEFORMAT </w:instrText>
      </w:r>
      <w:r w:rsidR="004029ED" w:rsidRPr="004029ED">
        <w:rPr>
          <w:sz w:val="24"/>
          <w:vertAlign w:val="superscript"/>
        </w:rPr>
        <w:fldChar w:fldCharType="separate"/>
      </w:r>
      <w:r w:rsidR="004029ED" w:rsidRPr="004029ED">
        <w:rPr>
          <w:sz w:val="24"/>
          <w:vertAlign w:val="superscript"/>
        </w:rPr>
        <w:t>[5]</w:t>
      </w:r>
      <w:r w:rsidR="004029ED" w:rsidRPr="004029ED">
        <w:rPr>
          <w:sz w:val="24"/>
          <w:vertAlign w:val="superscript"/>
        </w:rPr>
        <w:fldChar w:fldCharType="end"/>
      </w:r>
      <w:r w:rsidR="004029ED" w:rsidRPr="004029ED">
        <w:rPr>
          <w:sz w:val="24"/>
        </w:rPr>
        <w:t>。</w:t>
      </w:r>
    </w:p>
    <w:p w14:paraId="7880864D" w14:textId="77777777" w:rsidR="00F52B09" w:rsidRPr="00E868B1" w:rsidRDefault="00F52B09" w:rsidP="00F52B09">
      <w:pPr>
        <w:ind w:firstLineChars="200" w:firstLine="480"/>
        <w:jc w:val="left"/>
        <w:rPr>
          <w:sz w:val="24"/>
        </w:rPr>
      </w:pPr>
      <w:r w:rsidRPr="00E868B1">
        <w:rPr>
          <w:sz w:val="24"/>
        </w:rPr>
        <w:t>测试结果表明，系统能够高效地完成日志收集与处理，基于</w:t>
      </w:r>
      <w:r w:rsidRPr="00E868B1">
        <w:rPr>
          <w:sz w:val="24"/>
        </w:rPr>
        <w:t>LSTM</w:t>
      </w:r>
      <w:r w:rsidRPr="00E868B1">
        <w:rPr>
          <w:sz w:val="24"/>
        </w:rPr>
        <w:t>的异常检测模型在实际数据集上表现优异，准确率达到</w:t>
      </w:r>
      <w:r w:rsidRPr="00E868B1">
        <w:rPr>
          <w:sz w:val="24"/>
        </w:rPr>
        <w:t>95.3%</w:t>
      </w:r>
      <w:r w:rsidRPr="00E868B1">
        <w:rPr>
          <w:sz w:val="24"/>
        </w:rPr>
        <w:t>，误报率控制在</w:t>
      </w:r>
      <w:r w:rsidRPr="00E868B1">
        <w:rPr>
          <w:sz w:val="24"/>
        </w:rPr>
        <w:t>3.2%</w:t>
      </w:r>
      <w:r w:rsidRPr="00E868B1">
        <w:rPr>
          <w:sz w:val="24"/>
        </w:rPr>
        <w:t>以内，优于传统方法。此外，系统在高并发环境下保持良好的响应速度，可视化模块能够直观展示异常日志及安全态势，为运</w:t>
      </w:r>
      <w:proofErr w:type="gramStart"/>
      <w:r w:rsidRPr="00E868B1">
        <w:rPr>
          <w:sz w:val="24"/>
        </w:rPr>
        <w:t>维人员</w:t>
      </w:r>
      <w:proofErr w:type="gramEnd"/>
      <w:r w:rsidRPr="00E868B1">
        <w:rPr>
          <w:sz w:val="24"/>
        </w:rPr>
        <w:t>提供有效的决策支持。</w:t>
      </w:r>
    </w:p>
    <w:p w14:paraId="75AD284A" w14:textId="77777777" w:rsidR="00F52B09" w:rsidRPr="00E868B1" w:rsidRDefault="00F52B09" w:rsidP="00F52B09">
      <w:pPr>
        <w:ind w:firstLineChars="200" w:firstLine="480"/>
        <w:jc w:val="left"/>
        <w:rPr>
          <w:sz w:val="24"/>
        </w:rPr>
      </w:pPr>
      <w:r w:rsidRPr="00E868B1">
        <w:rPr>
          <w:sz w:val="24"/>
        </w:rPr>
        <w:t>尽管测试结果整体良好，但仍存在部分日志解析异常、模型训练时间较长等问题。针对这些问题，后续可优化日志解析规则，改进深度学习模型训练策略，以进一步提升系统的检测精度与实时性。总体而言，系统已具备较强的应用价值，为网络安全态势感知提供了可靠的技术支撑。</w:t>
      </w:r>
    </w:p>
    <w:p w14:paraId="63278665" w14:textId="56883544" w:rsidR="00DE4DD2" w:rsidRPr="00E868B1" w:rsidRDefault="00DE4DD2" w:rsidP="00F52B09">
      <w:pPr>
        <w:spacing w:line="360" w:lineRule="auto"/>
        <w:ind w:firstLine="480"/>
        <w:sectPr w:rsidR="00DE4DD2" w:rsidRPr="00E868B1">
          <w:footnotePr>
            <w:numFmt w:val="decimalEnclosedCircleChinese"/>
            <w:numRestart w:val="eachSect"/>
          </w:footnotePr>
          <w:pgSz w:w="11907" w:h="16840"/>
          <w:pgMar w:top="1440" w:right="1797" w:bottom="1440" w:left="1797" w:header="850" w:footer="992" w:gutter="0"/>
          <w:cols w:space="720"/>
          <w:docGrid w:linePitch="384"/>
        </w:sectPr>
      </w:pPr>
    </w:p>
    <w:p w14:paraId="6F6FC2FA" w14:textId="77777777" w:rsidR="00DE4DD2" w:rsidRPr="00E868B1" w:rsidRDefault="00000000">
      <w:pPr>
        <w:pStyle w:val="1"/>
        <w:spacing w:line="240" w:lineRule="auto"/>
        <w:ind w:left="0" w:firstLine="0"/>
      </w:pPr>
      <w:bookmarkStart w:id="163" w:name="_Toc193122832"/>
      <w:r w:rsidRPr="00E868B1">
        <w:rPr>
          <w:rFonts w:hint="eastAsia"/>
        </w:rPr>
        <w:lastRenderedPageBreak/>
        <w:t>总结与展望</w:t>
      </w:r>
      <w:bookmarkEnd w:id="163"/>
    </w:p>
    <w:p w14:paraId="64C3B9AB" w14:textId="77777777" w:rsidR="00836F64" w:rsidRPr="00E868B1" w:rsidRDefault="00836F64" w:rsidP="00836F64">
      <w:pPr>
        <w:ind w:firstLineChars="200" w:firstLine="480"/>
        <w:jc w:val="left"/>
        <w:rPr>
          <w:kern w:val="0"/>
          <w:sz w:val="32"/>
          <w:szCs w:val="32"/>
        </w:rPr>
      </w:pPr>
      <w:r w:rsidRPr="00E868B1">
        <w:rPr>
          <w:sz w:val="24"/>
          <w:szCs w:val="32"/>
        </w:rPr>
        <w:t>本文在基于</w:t>
      </w:r>
      <w:r w:rsidRPr="00E868B1">
        <w:rPr>
          <w:sz w:val="24"/>
          <w:szCs w:val="32"/>
        </w:rPr>
        <w:t>LSTM</w:t>
      </w:r>
      <w:r w:rsidRPr="00E868B1">
        <w:rPr>
          <w:sz w:val="24"/>
          <w:szCs w:val="32"/>
        </w:rPr>
        <w:t>的日志异常分析与数据安全态势感知系统研究中，构建了一个集数据采集、预处理、异常检测、预测与可视化预警于一体的完整平台，并在实验中取得了较为显著的成果。基于研究结果，本章从实践启示、研究不足与未来方向、以及总结展望三个方面展开讨论，为相关行业和政策制定提供参考，同时指出未来研究可改进的方向。</w:t>
      </w:r>
    </w:p>
    <w:p w14:paraId="43B6BACD" w14:textId="640C5E4C" w:rsidR="00836F64" w:rsidRPr="00E868B1" w:rsidRDefault="00836F64" w:rsidP="00836F64">
      <w:pPr>
        <w:ind w:firstLineChars="200" w:firstLine="480"/>
        <w:jc w:val="left"/>
        <w:rPr>
          <w:sz w:val="24"/>
          <w:szCs w:val="32"/>
        </w:rPr>
      </w:pPr>
      <w:r w:rsidRPr="00E868B1">
        <w:rPr>
          <w:sz w:val="24"/>
          <w:szCs w:val="32"/>
        </w:rPr>
        <w:t>首先，从实践启示角度看，该平台的设计和实现为网络安全行业提供了重要借鉴。</w:t>
      </w:r>
      <w:proofErr w:type="gramStart"/>
      <w:r w:rsidR="00C435DD" w:rsidRPr="00C435DD">
        <w:rPr>
          <w:sz w:val="24"/>
          <w:szCs w:val="32"/>
        </w:rPr>
        <w:t>邱</w:t>
      </w:r>
      <w:proofErr w:type="gramEnd"/>
      <w:r w:rsidR="00C435DD" w:rsidRPr="00C435DD">
        <w:rPr>
          <w:sz w:val="24"/>
          <w:szCs w:val="32"/>
        </w:rPr>
        <w:t>飞龙对网络爬虫行为的入</w:t>
      </w:r>
      <w:proofErr w:type="gramStart"/>
      <w:r w:rsidR="00C435DD" w:rsidRPr="00C435DD">
        <w:rPr>
          <w:sz w:val="24"/>
          <w:szCs w:val="32"/>
        </w:rPr>
        <w:t>罪标准</w:t>
      </w:r>
      <w:proofErr w:type="gramEnd"/>
      <w:r w:rsidR="00C435DD" w:rsidRPr="00C435DD">
        <w:rPr>
          <w:sz w:val="24"/>
          <w:szCs w:val="32"/>
        </w:rPr>
        <w:t>进行了深入的研究，探讨了网络爬虫在法律层面的规范和限制。这为本文在网络安全态势感知的法律和伦理</w:t>
      </w:r>
      <w:proofErr w:type="gramStart"/>
      <w:r w:rsidR="00C435DD" w:rsidRPr="00C435DD">
        <w:rPr>
          <w:sz w:val="24"/>
          <w:szCs w:val="32"/>
        </w:rPr>
        <w:t>考量</w:t>
      </w:r>
      <w:proofErr w:type="gramEnd"/>
      <w:r w:rsidR="00C435DD" w:rsidRPr="00C435DD">
        <w:rPr>
          <w:sz w:val="24"/>
          <w:szCs w:val="32"/>
        </w:rPr>
        <w:t>方面提供了重要的启示。</w:t>
      </w:r>
      <w:proofErr w:type="gramStart"/>
      <w:r w:rsidR="00C435DD" w:rsidRPr="00C435DD">
        <w:rPr>
          <w:sz w:val="24"/>
          <w:szCs w:val="32"/>
        </w:rPr>
        <w:t>邱</w:t>
      </w:r>
      <w:proofErr w:type="gramEnd"/>
      <w:r w:rsidR="00C435DD" w:rsidRPr="00C435DD">
        <w:rPr>
          <w:sz w:val="24"/>
          <w:szCs w:val="32"/>
        </w:rPr>
        <w:t>飞龙的研究提醒我们在进行日志数据采集和分析时，必须遵守相关法律法规，保护用户的隐私和权益</w:t>
      </w:r>
      <w:r w:rsidR="00C435DD" w:rsidRPr="00C435DD">
        <w:rPr>
          <w:sz w:val="24"/>
          <w:szCs w:val="32"/>
          <w:vertAlign w:val="superscript"/>
        </w:rPr>
        <w:fldChar w:fldCharType="begin"/>
      </w:r>
      <w:r w:rsidR="00C435DD" w:rsidRPr="00C435DD">
        <w:rPr>
          <w:sz w:val="24"/>
          <w:szCs w:val="32"/>
          <w:vertAlign w:val="superscript"/>
        </w:rPr>
        <w:instrText xml:space="preserve"> REF _Ref193646417 \r \h </w:instrText>
      </w:r>
      <w:r w:rsidR="00C435DD" w:rsidRPr="00C435DD">
        <w:rPr>
          <w:sz w:val="24"/>
          <w:szCs w:val="32"/>
          <w:vertAlign w:val="superscript"/>
        </w:rPr>
      </w:r>
      <w:r w:rsidR="00C435DD" w:rsidRPr="00C435DD">
        <w:rPr>
          <w:sz w:val="24"/>
          <w:szCs w:val="32"/>
          <w:vertAlign w:val="superscript"/>
        </w:rPr>
        <w:instrText xml:space="preserve"> \* MERGEFORMAT </w:instrText>
      </w:r>
      <w:r w:rsidR="00C435DD" w:rsidRPr="00C435DD">
        <w:rPr>
          <w:sz w:val="24"/>
          <w:szCs w:val="32"/>
          <w:vertAlign w:val="superscript"/>
        </w:rPr>
        <w:fldChar w:fldCharType="separate"/>
      </w:r>
      <w:r w:rsidR="00C435DD" w:rsidRPr="00C435DD">
        <w:rPr>
          <w:sz w:val="24"/>
          <w:szCs w:val="32"/>
          <w:vertAlign w:val="superscript"/>
        </w:rPr>
        <w:t>[12]</w:t>
      </w:r>
      <w:r w:rsidR="00C435DD" w:rsidRPr="00C435DD">
        <w:rPr>
          <w:sz w:val="24"/>
          <w:szCs w:val="32"/>
          <w:vertAlign w:val="superscript"/>
        </w:rPr>
        <w:fldChar w:fldCharType="end"/>
      </w:r>
      <w:r w:rsidR="00C435DD" w:rsidRPr="00C435DD">
        <w:rPr>
          <w:sz w:val="24"/>
          <w:szCs w:val="32"/>
        </w:rPr>
        <w:t>。</w:t>
      </w:r>
      <w:r w:rsidRPr="00E868B1">
        <w:rPr>
          <w:sz w:val="24"/>
          <w:szCs w:val="32"/>
        </w:rPr>
        <w:t>系统利用</w:t>
      </w:r>
      <w:r w:rsidRPr="00E868B1">
        <w:rPr>
          <w:sz w:val="24"/>
          <w:szCs w:val="32"/>
        </w:rPr>
        <w:t>Apache Kafka</w:t>
      </w:r>
      <w:r w:rsidRPr="00E868B1">
        <w:rPr>
          <w:sz w:val="24"/>
          <w:szCs w:val="32"/>
        </w:rPr>
        <w:t>实现日志数据的实时采集，通过深度学习模型（如</w:t>
      </w:r>
      <w:r w:rsidRPr="00E868B1">
        <w:rPr>
          <w:sz w:val="24"/>
          <w:szCs w:val="32"/>
        </w:rPr>
        <w:t>LSTM</w:t>
      </w:r>
      <w:r w:rsidRPr="00E868B1">
        <w:rPr>
          <w:sz w:val="24"/>
          <w:szCs w:val="32"/>
        </w:rPr>
        <w:t>）对日志序列进行异常检测与预测，显著提升了安全态势的实时预警能力。基于研究结果，可提出以下建议：一是行业层面，企业应重视多源日志数据的整合与实时分析，通过构建统一的安全监控平台，实现对网络安全态势的全局感知；二是政策层面，相关部门应鼓励和支持企业引入先进的深度学习和大数据技术，完善网络安全标准和监管机制，推动信息安全防护技术的持续创新。此外，还应加强跨部门、跨行业的信息共享与协同，通过建立威胁情报共享平台</w:t>
      </w:r>
      <w:r w:rsidR="00C435DD">
        <w:rPr>
          <w:rFonts w:hint="eastAsia"/>
          <w:sz w:val="24"/>
          <w:szCs w:val="32"/>
        </w:rPr>
        <w:t xml:space="preserve"> </w:t>
      </w:r>
      <w:r w:rsidRPr="00E868B1">
        <w:rPr>
          <w:sz w:val="24"/>
          <w:szCs w:val="32"/>
        </w:rPr>
        <w:t>，提升整体安全防御水平。此举不仅有助于降低企业因安全事件导致的经济损失，也能在更大范围内提升国家网络安全防护能力</w:t>
      </w:r>
      <w:r w:rsidR="00A94DED" w:rsidRPr="00A94DED">
        <w:rPr>
          <w:sz w:val="24"/>
          <w:szCs w:val="32"/>
          <w:vertAlign w:val="superscript"/>
        </w:rPr>
        <w:fldChar w:fldCharType="begin"/>
      </w:r>
      <w:r w:rsidR="00A94DED" w:rsidRPr="00A94DED">
        <w:rPr>
          <w:sz w:val="24"/>
          <w:szCs w:val="32"/>
          <w:vertAlign w:val="superscript"/>
        </w:rPr>
        <w:instrText xml:space="preserve"> REF _Ref193035165 \r \h </w:instrText>
      </w:r>
      <w:r w:rsidR="00A94DED">
        <w:rPr>
          <w:sz w:val="24"/>
          <w:szCs w:val="32"/>
          <w:vertAlign w:val="superscript"/>
        </w:rPr>
        <w:instrText xml:space="preserve"> \* MERGEFORMAT </w:instrText>
      </w:r>
      <w:r w:rsidR="00A94DED" w:rsidRPr="00A94DED">
        <w:rPr>
          <w:sz w:val="24"/>
          <w:szCs w:val="32"/>
          <w:vertAlign w:val="superscript"/>
        </w:rPr>
      </w:r>
      <w:r w:rsidR="00A94DED" w:rsidRPr="00A94DED">
        <w:rPr>
          <w:sz w:val="24"/>
          <w:szCs w:val="32"/>
          <w:vertAlign w:val="superscript"/>
        </w:rPr>
        <w:fldChar w:fldCharType="separate"/>
      </w:r>
      <w:r w:rsidR="000B4DB4">
        <w:rPr>
          <w:sz w:val="24"/>
          <w:szCs w:val="32"/>
          <w:vertAlign w:val="superscript"/>
        </w:rPr>
        <w:t>[1]</w:t>
      </w:r>
      <w:r w:rsidR="00A94DED" w:rsidRPr="00A94DED">
        <w:rPr>
          <w:sz w:val="24"/>
          <w:szCs w:val="32"/>
          <w:vertAlign w:val="superscript"/>
        </w:rPr>
        <w:fldChar w:fldCharType="end"/>
      </w:r>
      <w:r w:rsidRPr="00E868B1">
        <w:rPr>
          <w:sz w:val="24"/>
          <w:szCs w:val="32"/>
        </w:rPr>
        <w:t>。</w:t>
      </w:r>
    </w:p>
    <w:p w14:paraId="5429109B" w14:textId="42705608" w:rsidR="00836F64" w:rsidRPr="00E868B1" w:rsidRDefault="00836F64" w:rsidP="00836F64">
      <w:pPr>
        <w:ind w:firstLineChars="200" w:firstLine="480"/>
        <w:jc w:val="left"/>
        <w:rPr>
          <w:sz w:val="24"/>
          <w:szCs w:val="32"/>
        </w:rPr>
      </w:pPr>
      <w:r w:rsidRPr="00E868B1">
        <w:rPr>
          <w:sz w:val="24"/>
          <w:szCs w:val="32"/>
        </w:rPr>
        <w:t>其次，就研究不足与未来方向而言，尽管本研究构建的平台在实时性、准确性和鲁棒性上均取得了一定进展，但仍存在一些局限性。首先，日志数据预处理阶段对某些非结构化日志的</w:t>
      </w:r>
      <w:proofErr w:type="gramStart"/>
      <w:r w:rsidRPr="00E868B1">
        <w:rPr>
          <w:sz w:val="24"/>
          <w:szCs w:val="32"/>
        </w:rPr>
        <w:t>解析仍</w:t>
      </w:r>
      <w:proofErr w:type="gramEnd"/>
      <w:r w:rsidRPr="00E868B1">
        <w:rPr>
          <w:sz w:val="24"/>
          <w:szCs w:val="32"/>
        </w:rPr>
        <w:t>存在一定局限，部分复杂日志格式解析准确率不高；其次，基于</w:t>
      </w:r>
      <w:r w:rsidRPr="00E868B1">
        <w:rPr>
          <w:sz w:val="24"/>
          <w:szCs w:val="32"/>
        </w:rPr>
        <w:t>LSTM</w:t>
      </w:r>
      <w:r w:rsidRPr="00E868B1">
        <w:rPr>
          <w:sz w:val="24"/>
          <w:szCs w:val="32"/>
        </w:rPr>
        <w:t>的模型在面对</w:t>
      </w:r>
      <w:proofErr w:type="gramStart"/>
      <w:r w:rsidRPr="00E868B1">
        <w:rPr>
          <w:sz w:val="24"/>
          <w:szCs w:val="32"/>
        </w:rPr>
        <w:t>极</w:t>
      </w:r>
      <w:proofErr w:type="gramEnd"/>
      <w:r w:rsidRPr="00E868B1">
        <w:rPr>
          <w:sz w:val="24"/>
          <w:szCs w:val="32"/>
        </w:rPr>
        <w:t>大规模数据时，训练时间和资源</w:t>
      </w:r>
      <w:proofErr w:type="gramStart"/>
      <w:r w:rsidRPr="00E868B1">
        <w:rPr>
          <w:sz w:val="24"/>
          <w:szCs w:val="32"/>
        </w:rPr>
        <w:t>消耗仍</w:t>
      </w:r>
      <w:proofErr w:type="gramEnd"/>
      <w:r w:rsidRPr="00E868B1">
        <w:rPr>
          <w:sz w:val="24"/>
          <w:szCs w:val="32"/>
        </w:rPr>
        <w:t>较高，如何在保证模型精度的前提下进一步提高训练效率，是亟待解决的问题；此外，</w:t>
      </w:r>
      <w:proofErr w:type="gramStart"/>
      <w:r w:rsidRPr="00E868B1">
        <w:rPr>
          <w:sz w:val="24"/>
          <w:szCs w:val="32"/>
        </w:rPr>
        <w:t>模型超</w:t>
      </w:r>
      <w:proofErr w:type="gramEnd"/>
      <w:r w:rsidRPr="00E868B1">
        <w:rPr>
          <w:sz w:val="24"/>
          <w:szCs w:val="32"/>
        </w:rPr>
        <w:t>参数的选择对最终效果具有较大影响，目前的</w:t>
      </w:r>
      <w:proofErr w:type="gramStart"/>
      <w:r w:rsidRPr="00E868B1">
        <w:rPr>
          <w:sz w:val="24"/>
          <w:szCs w:val="32"/>
        </w:rPr>
        <w:t>调参方法</w:t>
      </w:r>
      <w:proofErr w:type="gramEnd"/>
      <w:r w:rsidRPr="00E868B1">
        <w:rPr>
          <w:sz w:val="24"/>
          <w:szCs w:val="32"/>
        </w:rPr>
        <w:t>还主要依赖于经验和试验，缺乏自动化调优机制。未来研究可以在以下几个方向进一步改进：一是优化日志解析算法，利用自然语言处理的新方法（如</w:t>
      </w:r>
      <w:r w:rsidRPr="00E868B1">
        <w:rPr>
          <w:sz w:val="24"/>
          <w:szCs w:val="32"/>
        </w:rPr>
        <w:t>BERT</w:t>
      </w:r>
      <w:r w:rsidRPr="00E868B1">
        <w:rPr>
          <w:sz w:val="24"/>
          <w:szCs w:val="32"/>
        </w:rPr>
        <w:t>、</w:t>
      </w:r>
      <w:r w:rsidRPr="00E868B1">
        <w:rPr>
          <w:sz w:val="24"/>
          <w:szCs w:val="32"/>
        </w:rPr>
        <w:t>Transformer</w:t>
      </w:r>
      <w:r w:rsidRPr="00E868B1">
        <w:rPr>
          <w:sz w:val="24"/>
          <w:szCs w:val="32"/>
        </w:rPr>
        <w:t>）对非结构化日志进行更精细的解析；二是探索混合模型架构，将</w:t>
      </w:r>
      <w:r w:rsidRPr="00E868B1">
        <w:rPr>
          <w:sz w:val="24"/>
          <w:szCs w:val="32"/>
        </w:rPr>
        <w:t>LSTM</w:t>
      </w:r>
      <w:r w:rsidRPr="00E868B1">
        <w:rPr>
          <w:sz w:val="24"/>
          <w:szCs w:val="32"/>
        </w:rPr>
        <w:t>与卷积神经网络（</w:t>
      </w:r>
      <w:r w:rsidRPr="00E868B1">
        <w:rPr>
          <w:sz w:val="24"/>
          <w:szCs w:val="32"/>
        </w:rPr>
        <w:t>CNN</w:t>
      </w:r>
      <w:r w:rsidRPr="00E868B1">
        <w:rPr>
          <w:sz w:val="24"/>
          <w:szCs w:val="32"/>
        </w:rPr>
        <w:t>）或注意力机制相结合，以增强对复杂时序模式的捕捉能力；三是引入自动超参数调优技术，如贝叶斯优化或遗传算法，减少人工干预，提升模型鲁棒性；四是考虑分布式训练和边缘计算的协同机制，在保证数据隐私和安全的前提下，实现跨机构协同检测与模型更新，从而提高整个系统在实际生产环境中的适应性。</w:t>
      </w:r>
    </w:p>
    <w:p w14:paraId="466EE4BF" w14:textId="3BAC1D59" w:rsidR="00836F64" w:rsidRPr="00E868B1" w:rsidRDefault="00836F64" w:rsidP="00836F64">
      <w:pPr>
        <w:ind w:firstLineChars="200" w:firstLine="480"/>
        <w:jc w:val="left"/>
        <w:rPr>
          <w:sz w:val="24"/>
          <w:szCs w:val="32"/>
        </w:rPr>
      </w:pPr>
      <w:r w:rsidRPr="00E868B1">
        <w:rPr>
          <w:sz w:val="24"/>
          <w:szCs w:val="32"/>
        </w:rPr>
        <w:t>最后，对整个项目的总结与展望部分，研究工作证明，通过构建集成平台，实现了从日志数据的实时采集、解析、特征提取到异常检测和预测，再到可视化预警的全流程闭环管理，该平台在实验中表现出较高的准确率和实时响应能力，为网络安全态势感知提供了有力的技术支撑。与此同时，平台的模块化设计和在线增量更新机制，使其能够不断适应系统行为的动态变化，具有较高的实用价值和推广前景。</w:t>
      </w:r>
      <w:proofErr w:type="gramStart"/>
      <w:r w:rsidR="00065093" w:rsidRPr="00065093">
        <w:rPr>
          <w:sz w:val="24"/>
          <w:szCs w:val="32"/>
        </w:rPr>
        <w:t>张圣林等人</w:t>
      </w:r>
      <w:proofErr w:type="gramEnd"/>
      <w:r w:rsidR="00065093" w:rsidRPr="00065093">
        <w:rPr>
          <w:sz w:val="24"/>
          <w:szCs w:val="32"/>
        </w:rPr>
        <w:t>提出了面向</w:t>
      </w:r>
      <w:proofErr w:type="gramStart"/>
      <w:r w:rsidR="00065093" w:rsidRPr="00065093">
        <w:rPr>
          <w:sz w:val="24"/>
          <w:szCs w:val="32"/>
        </w:rPr>
        <w:t>云数据</w:t>
      </w:r>
      <w:proofErr w:type="gramEnd"/>
      <w:r w:rsidR="00065093" w:rsidRPr="00065093">
        <w:rPr>
          <w:sz w:val="24"/>
          <w:szCs w:val="32"/>
        </w:rPr>
        <w:t>中心的多语法日志通</w:t>
      </w:r>
      <w:r w:rsidR="00065093" w:rsidRPr="00065093">
        <w:rPr>
          <w:sz w:val="24"/>
          <w:szCs w:val="32"/>
        </w:rPr>
        <w:lastRenderedPageBreak/>
        <w:t>用异常检测机制，为日志异常检测技术的发展提供了新的思路</w:t>
      </w:r>
      <w:r w:rsidR="00065093" w:rsidRPr="00065093">
        <w:rPr>
          <w:sz w:val="24"/>
          <w:szCs w:val="32"/>
          <w:vertAlign w:val="superscript"/>
        </w:rPr>
        <w:fldChar w:fldCharType="begin"/>
      </w:r>
      <w:r w:rsidR="00065093" w:rsidRPr="00065093">
        <w:rPr>
          <w:sz w:val="24"/>
          <w:szCs w:val="32"/>
          <w:vertAlign w:val="superscript"/>
        </w:rPr>
        <w:instrText xml:space="preserve"> REF _Ref193035609 \r \h </w:instrText>
      </w:r>
      <w:r w:rsidR="00065093" w:rsidRPr="00065093">
        <w:rPr>
          <w:sz w:val="24"/>
          <w:szCs w:val="32"/>
          <w:vertAlign w:val="superscript"/>
        </w:rPr>
      </w:r>
      <w:r w:rsidR="00065093">
        <w:rPr>
          <w:sz w:val="24"/>
          <w:szCs w:val="32"/>
          <w:vertAlign w:val="superscript"/>
        </w:rPr>
        <w:instrText xml:space="preserve"> \* MERGEFORMAT </w:instrText>
      </w:r>
      <w:r w:rsidR="00065093" w:rsidRPr="00065093">
        <w:rPr>
          <w:sz w:val="24"/>
          <w:szCs w:val="32"/>
          <w:vertAlign w:val="superscript"/>
        </w:rPr>
        <w:fldChar w:fldCharType="separate"/>
      </w:r>
      <w:r w:rsidR="00065093" w:rsidRPr="00065093">
        <w:rPr>
          <w:sz w:val="24"/>
          <w:szCs w:val="32"/>
          <w:vertAlign w:val="superscript"/>
        </w:rPr>
        <w:t>[6]</w:t>
      </w:r>
      <w:r w:rsidR="00065093" w:rsidRPr="00065093">
        <w:rPr>
          <w:sz w:val="24"/>
          <w:szCs w:val="32"/>
          <w:vertAlign w:val="superscript"/>
        </w:rPr>
        <w:fldChar w:fldCharType="end"/>
      </w:r>
      <w:r w:rsidR="00065093" w:rsidRPr="00065093">
        <w:rPr>
          <w:sz w:val="24"/>
          <w:szCs w:val="32"/>
        </w:rPr>
        <w:t>。</w:t>
      </w:r>
      <w:r w:rsidRPr="00E868B1">
        <w:rPr>
          <w:sz w:val="24"/>
          <w:szCs w:val="32"/>
        </w:rPr>
        <w:t>未来，随着大数据和人工智能技术的不断发展，本研究方向仍有广阔的改进空间。在保证系统实时性的前提下，进一步提升日志解析的准确性、优化模型的计算效率以及探索新型深度学习模型，均是未来值得深入探讨的方向。此外，跨领域、跨行业的协同安全防护体系建设也将成为未来网络安全领域的重要发展趋势。</w:t>
      </w:r>
    </w:p>
    <w:p w14:paraId="274A5672" w14:textId="77777777" w:rsidR="00836F64" w:rsidRPr="00E868B1" w:rsidRDefault="00836F64" w:rsidP="00836F64">
      <w:pPr>
        <w:ind w:firstLineChars="200" w:firstLine="480"/>
        <w:jc w:val="left"/>
        <w:rPr>
          <w:sz w:val="24"/>
          <w:szCs w:val="32"/>
        </w:rPr>
      </w:pPr>
      <w:r w:rsidRPr="00E868B1">
        <w:rPr>
          <w:sz w:val="24"/>
          <w:szCs w:val="32"/>
        </w:rPr>
        <w:t>综上所述，本文在理论与实践相结合的基础上，为网络安全态势感知系统设计提供了系统化的技术方案和实践启示，同时指出了存在的问题和未来研究的潜在方向，为行业和政策制定提供了参考，并为未来构建更高效、智能的安全防护体系奠定了坚实基础。</w:t>
      </w:r>
    </w:p>
    <w:p w14:paraId="29B6CBAE" w14:textId="685E78B3" w:rsidR="00DE4DD2" w:rsidRPr="00E868B1" w:rsidRDefault="00DE4DD2">
      <w:pPr>
        <w:rPr>
          <w:vertAlign w:val="superscript"/>
        </w:rPr>
        <w:sectPr w:rsidR="00DE4DD2" w:rsidRPr="00E868B1">
          <w:footnotePr>
            <w:numFmt w:val="decimalEnclosedCircleChinese"/>
            <w:numRestart w:val="eachSect"/>
          </w:footnotePr>
          <w:pgSz w:w="11907" w:h="16840"/>
          <w:pgMar w:top="1440" w:right="1797" w:bottom="1440" w:left="1797" w:header="850" w:footer="992" w:gutter="0"/>
          <w:cols w:space="720"/>
          <w:docGrid w:linePitch="384"/>
        </w:sectPr>
      </w:pPr>
    </w:p>
    <w:p w14:paraId="11779FA0" w14:textId="77777777" w:rsidR="00DE4DD2" w:rsidRPr="00E868B1" w:rsidRDefault="00000000">
      <w:pPr>
        <w:pStyle w:val="1"/>
        <w:numPr>
          <w:ilvl w:val="0"/>
          <w:numId w:val="0"/>
        </w:numPr>
        <w:spacing w:line="240" w:lineRule="auto"/>
      </w:pPr>
      <w:bookmarkStart w:id="164" w:name="_Toc163533803"/>
      <w:bookmarkStart w:id="165" w:name="_Toc101439086"/>
      <w:bookmarkStart w:id="166" w:name="_Toc11536"/>
      <w:bookmarkStart w:id="167" w:name="_Toc100667500"/>
      <w:bookmarkStart w:id="168" w:name="_Toc23923"/>
      <w:bookmarkStart w:id="169" w:name="_Toc156291165"/>
      <w:bookmarkStart w:id="170" w:name="_Toc23040"/>
      <w:bookmarkStart w:id="171" w:name="_Toc30442"/>
      <w:bookmarkStart w:id="172" w:name="_Toc24894"/>
      <w:bookmarkStart w:id="173" w:name="_Toc30109"/>
      <w:bookmarkStart w:id="174" w:name="_Toc69838727"/>
      <w:bookmarkStart w:id="175" w:name="_Toc156292017"/>
      <w:bookmarkStart w:id="176" w:name="_Toc27882"/>
      <w:bookmarkStart w:id="177" w:name="_Toc193122833"/>
      <w:commentRangeStart w:id="178"/>
      <w:r w:rsidRPr="00E868B1">
        <w:lastRenderedPageBreak/>
        <w:t>参考</w:t>
      </w:r>
      <w:commentRangeStart w:id="179"/>
      <w:r w:rsidRPr="00E868B1">
        <w:t>文献</w:t>
      </w:r>
      <w:commentRangeEnd w:id="178"/>
      <w:r w:rsidRPr="00E868B1">
        <w:rPr>
          <w:rStyle w:val="af7"/>
          <w:bCs w:val="0"/>
          <w:snapToGrid/>
          <w:kern w:val="2"/>
        </w:rPr>
        <w:commentReference w:id="178"/>
      </w:r>
      <w:bookmarkEnd w:id="164"/>
      <w:bookmarkEnd w:id="165"/>
      <w:bookmarkEnd w:id="166"/>
      <w:bookmarkEnd w:id="167"/>
      <w:bookmarkEnd w:id="168"/>
      <w:bookmarkEnd w:id="169"/>
      <w:bookmarkEnd w:id="170"/>
      <w:bookmarkEnd w:id="171"/>
      <w:bookmarkEnd w:id="172"/>
      <w:bookmarkEnd w:id="173"/>
      <w:bookmarkEnd w:id="174"/>
      <w:bookmarkEnd w:id="175"/>
      <w:bookmarkEnd w:id="176"/>
      <w:commentRangeEnd w:id="179"/>
      <w:r w:rsidRPr="00E868B1">
        <w:rPr>
          <w:rStyle w:val="af7"/>
          <w:bCs w:val="0"/>
          <w:snapToGrid/>
          <w:kern w:val="2"/>
        </w:rPr>
        <w:commentReference w:id="179"/>
      </w:r>
      <w:bookmarkEnd w:id="177"/>
    </w:p>
    <w:p w14:paraId="2E3CBF4D" w14:textId="77777777" w:rsidR="00403973" w:rsidRPr="00403973" w:rsidRDefault="00403973" w:rsidP="00403973">
      <w:pPr>
        <w:widowControl/>
        <w:numPr>
          <w:ilvl w:val="0"/>
          <w:numId w:val="74"/>
        </w:numPr>
        <w:shd w:val="clear" w:color="auto" w:fill="FCFCFC"/>
        <w:spacing w:after="120"/>
        <w:jc w:val="left"/>
        <w:textAlignment w:val="baseline"/>
        <w:rPr>
          <w:rFonts w:cs="Segoe UI"/>
          <w:kern w:val="0"/>
          <w:sz w:val="24"/>
        </w:rPr>
      </w:pPr>
      <w:bookmarkStart w:id="180" w:name="_Ref193035165"/>
      <w:r w:rsidRPr="00403973">
        <w:rPr>
          <w:rFonts w:cs="Segoe UI"/>
          <w:kern w:val="0"/>
          <w:sz w:val="24"/>
        </w:rPr>
        <w:t>吉元</w:t>
      </w:r>
      <w:r w:rsidRPr="00403973">
        <w:rPr>
          <w:rFonts w:cs="Segoe UI"/>
          <w:kern w:val="0"/>
          <w:sz w:val="24"/>
        </w:rPr>
        <w:t xml:space="preserve">. </w:t>
      </w:r>
      <w:r w:rsidRPr="00403973">
        <w:rPr>
          <w:rFonts w:cs="Segoe UI"/>
          <w:kern w:val="0"/>
          <w:sz w:val="24"/>
        </w:rPr>
        <w:t>互联网，一个</w:t>
      </w:r>
      <w:r w:rsidRPr="00403973">
        <w:rPr>
          <w:rFonts w:cs="Segoe UI"/>
          <w:kern w:val="0"/>
          <w:sz w:val="24"/>
        </w:rPr>
        <w:t>50</w:t>
      </w:r>
      <w:r w:rsidRPr="00403973">
        <w:rPr>
          <w:rFonts w:cs="Segoe UI"/>
          <w:kern w:val="0"/>
          <w:sz w:val="24"/>
        </w:rPr>
        <w:t>年自由发展的故事</w:t>
      </w:r>
      <w:r w:rsidRPr="00403973">
        <w:rPr>
          <w:rFonts w:cs="Segoe UI"/>
          <w:kern w:val="0"/>
          <w:sz w:val="24"/>
        </w:rPr>
        <w:t xml:space="preserve">[J]. </w:t>
      </w:r>
      <w:r w:rsidRPr="00403973">
        <w:rPr>
          <w:rFonts w:cs="Segoe UI"/>
          <w:kern w:val="0"/>
          <w:sz w:val="24"/>
        </w:rPr>
        <w:t>中国教育网络</w:t>
      </w:r>
      <w:r w:rsidRPr="00403973">
        <w:rPr>
          <w:rFonts w:cs="Segoe UI"/>
          <w:kern w:val="0"/>
          <w:sz w:val="24"/>
        </w:rPr>
        <w:t>, 2019(11):48-49.</w:t>
      </w:r>
      <w:bookmarkEnd w:id="180"/>
    </w:p>
    <w:p w14:paraId="6B83B307"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81" w:name="_Ref193035379"/>
      <w:r w:rsidRPr="00403973">
        <w:rPr>
          <w:rFonts w:cs="Segoe UI"/>
          <w:kern w:val="0"/>
          <w:sz w:val="24"/>
        </w:rPr>
        <w:t>李勇</w:t>
      </w:r>
      <w:r w:rsidRPr="00403973">
        <w:rPr>
          <w:rFonts w:cs="Segoe UI"/>
          <w:kern w:val="0"/>
          <w:sz w:val="24"/>
        </w:rPr>
        <w:t xml:space="preserve">, </w:t>
      </w:r>
      <w:proofErr w:type="gramStart"/>
      <w:r w:rsidRPr="00403973">
        <w:rPr>
          <w:rFonts w:cs="Segoe UI"/>
          <w:kern w:val="0"/>
          <w:sz w:val="24"/>
        </w:rPr>
        <w:t>韩亮</w:t>
      </w:r>
      <w:proofErr w:type="gramEnd"/>
      <w:r w:rsidRPr="00403973">
        <w:rPr>
          <w:rFonts w:cs="Segoe UI"/>
          <w:kern w:val="0"/>
          <w:sz w:val="24"/>
        </w:rPr>
        <w:t xml:space="preserve">. </w:t>
      </w:r>
      <w:r w:rsidRPr="00403973">
        <w:rPr>
          <w:rFonts w:cs="Segoe UI"/>
          <w:kern w:val="0"/>
          <w:sz w:val="24"/>
        </w:rPr>
        <w:t>主题搜索引擎中网络爬虫的搜索策略研究</w:t>
      </w:r>
      <w:r w:rsidRPr="00403973">
        <w:rPr>
          <w:rFonts w:cs="Segoe UI"/>
          <w:kern w:val="0"/>
          <w:sz w:val="24"/>
        </w:rPr>
        <w:t xml:space="preserve">[J]. </w:t>
      </w:r>
      <w:r w:rsidRPr="00403973">
        <w:rPr>
          <w:rFonts w:cs="Segoe UI"/>
          <w:kern w:val="0"/>
          <w:sz w:val="24"/>
        </w:rPr>
        <w:t>计算机工程与科学</w:t>
      </w:r>
      <w:r w:rsidRPr="00403973">
        <w:rPr>
          <w:rFonts w:cs="Segoe UI"/>
          <w:kern w:val="0"/>
          <w:sz w:val="24"/>
        </w:rPr>
        <w:t>, 2008,30(3):4-6.</w:t>
      </w:r>
      <w:bookmarkEnd w:id="181"/>
    </w:p>
    <w:p w14:paraId="36780D61"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82" w:name="_Ref193035308"/>
      <w:r w:rsidRPr="00403973">
        <w:rPr>
          <w:rFonts w:cs="Segoe UI"/>
          <w:kern w:val="0"/>
          <w:sz w:val="24"/>
        </w:rPr>
        <w:t>孙立伟</w:t>
      </w:r>
      <w:r w:rsidRPr="00403973">
        <w:rPr>
          <w:rFonts w:cs="Segoe UI"/>
          <w:kern w:val="0"/>
          <w:sz w:val="24"/>
        </w:rPr>
        <w:t xml:space="preserve">, </w:t>
      </w:r>
      <w:r w:rsidRPr="00403973">
        <w:rPr>
          <w:rFonts w:cs="Segoe UI"/>
          <w:kern w:val="0"/>
          <w:sz w:val="24"/>
        </w:rPr>
        <w:t>何国辉</w:t>
      </w:r>
      <w:r w:rsidRPr="00403973">
        <w:rPr>
          <w:rFonts w:cs="Segoe UI"/>
          <w:kern w:val="0"/>
          <w:sz w:val="24"/>
        </w:rPr>
        <w:t xml:space="preserve">, </w:t>
      </w:r>
      <w:proofErr w:type="gramStart"/>
      <w:r w:rsidRPr="00403973">
        <w:rPr>
          <w:rFonts w:cs="Segoe UI"/>
          <w:kern w:val="0"/>
          <w:sz w:val="24"/>
        </w:rPr>
        <w:t>吴礼发</w:t>
      </w:r>
      <w:proofErr w:type="gramEnd"/>
      <w:r w:rsidRPr="00403973">
        <w:rPr>
          <w:rFonts w:cs="Segoe UI"/>
          <w:kern w:val="0"/>
          <w:sz w:val="24"/>
        </w:rPr>
        <w:t xml:space="preserve">. </w:t>
      </w:r>
      <w:r w:rsidRPr="00403973">
        <w:rPr>
          <w:rFonts w:cs="Segoe UI"/>
          <w:kern w:val="0"/>
          <w:sz w:val="24"/>
        </w:rPr>
        <w:t>网络爬虫技术的研究</w:t>
      </w:r>
      <w:r w:rsidRPr="00403973">
        <w:rPr>
          <w:rFonts w:cs="Segoe UI"/>
          <w:kern w:val="0"/>
          <w:sz w:val="24"/>
        </w:rPr>
        <w:t xml:space="preserve">[J]. </w:t>
      </w:r>
      <w:r w:rsidRPr="00403973">
        <w:rPr>
          <w:rFonts w:cs="Segoe UI"/>
          <w:kern w:val="0"/>
          <w:sz w:val="24"/>
        </w:rPr>
        <w:t>电脑知识与技术</w:t>
      </w:r>
      <w:r w:rsidRPr="00403973">
        <w:rPr>
          <w:rFonts w:cs="Segoe UI"/>
          <w:kern w:val="0"/>
          <w:sz w:val="24"/>
        </w:rPr>
        <w:t>, 2010,6(15):4112-4115.</w:t>
      </w:r>
      <w:bookmarkEnd w:id="182"/>
    </w:p>
    <w:p w14:paraId="36A60334"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83" w:name="_Ref193035166"/>
      <w:proofErr w:type="gramStart"/>
      <w:r w:rsidRPr="00403973">
        <w:rPr>
          <w:rFonts w:cs="Segoe UI"/>
          <w:kern w:val="0"/>
          <w:sz w:val="24"/>
        </w:rPr>
        <w:t>迟玉领</w:t>
      </w:r>
      <w:proofErr w:type="gramEnd"/>
      <w:r w:rsidRPr="00403973">
        <w:rPr>
          <w:rFonts w:cs="Segoe UI"/>
          <w:kern w:val="0"/>
          <w:sz w:val="24"/>
        </w:rPr>
        <w:t xml:space="preserve">. </w:t>
      </w:r>
      <w:r w:rsidRPr="00403973">
        <w:rPr>
          <w:rFonts w:cs="Segoe UI"/>
          <w:kern w:val="0"/>
          <w:sz w:val="24"/>
        </w:rPr>
        <w:t>基于大数据分析的态势感知平台设计</w:t>
      </w:r>
      <w:r w:rsidRPr="00403973">
        <w:rPr>
          <w:rFonts w:cs="Segoe UI"/>
          <w:kern w:val="0"/>
          <w:sz w:val="24"/>
        </w:rPr>
        <w:t xml:space="preserve">[J]. </w:t>
      </w:r>
      <w:r w:rsidRPr="00403973">
        <w:rPr>
          <w:rFonts w:cs="Segoe UI"/>
          <w:kern w:val="0"/>
          <w:sz w:val="24"/>
        </w:rPr>
        <w:t>网络安全技术与应用</w:t>
      </w:r>
      <w:r w:rsidRPr="00403973">
        <w:rPr>
          <w:rFonts w:cs="Segoe UI"/>
          <w:kern w:val="0"/>
          <w:sz w:val="24"/>
        </w:rPr>
        <w:t>, 2021(10):45-48.</w:t>
      </w:r>
      <w:bookmarkEnd w:id="183"/>
    </w:p>
    <w:p w14:paraId="19D5A7E0"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84" w:name="_Ref193035409"/>
      <w:proofErr w:type="gramStart"/>
      <w:r w:rsidRPr="00403973">
        <w:rPr>
          <w:rFonts w:cs="Segoe UI"/>
          <w:kern w:val="0"/>
          <w:sz w:val="24"/>
        </w:rPr>
        <w:t>贾统</w:t>
      </w:r>
      <w:proofErr w:type="gramEnd"/>
      <w:r w:rsidRPr="00403973">
        <w:rPr>
          <w:rFonts w:cs="Segoe UI"/>
          <w:kern w:val="0"/>
          <w:sz w:val="24"/>
        </w:rPr>
        <w:t xml:space="preserve">, </w:t>
      </w:r>
      <w:r w:rsidRPr="00403973">
        <w:rPr>
          <w:rFonts w:cs="Segoe UI"/>
          <w:kern w:val="0"/>
          <w:sz w:val="24"/>
        </w:rPr>
        <w:t>李影</w:t>
      </w:r>
      <w:r w:rsidRPr="00403973">
        <w:rPr>
          <w:rFonts w:cs="Segoe UI"/>
          <w:kern w:val="0"/>
          <w:sz w:val="24"/>
        </w:rPr>
        <w:t xml:space="preserve">, </w:t>
      </w:r>
      <w:r w:rsidRPr="00403973">
        <w:rPr>
          <w:rFonts w:cs="Segoe UI"/>
          <w:kern w:val="0"/>
          <w:sz w:val="24"/>
        </w:rPr>
        <w:t>吴中海</w:t>
      </w:r>
      <w:r w:rsidRPr="00403973">
        <w:rPr>
          <w:rFonts w:cs="Segoe UI"/>
          <w:kern w:val="0"/>
          <w:sz w:val="24"/>
        </w:rPr>
        <w:t xml:space="preserve">. </w:t>
      </w:r>
      <w:r w:rsidRPr="00403973">
        <w:rPr>
          <w:rFonts w:cs="Segoe UI"/>
          <w:kern w:val="0"/>
          <w:sz w:val="24"/>
        </w:rPr>
        <w:t>基于日志数据的分布式软件系统故障诊断综述</w:t>
      </w:r>
      <w:r w:rsidRPr="00403973">
        <w:rPr>
          <w:rFonts w:cs="Segoe UI"/>
          <w:kern w:val="0"/>
          <w:sz w:val="24"/>
        </w:rPr>
        <w:t xml:space="preserve">[J]. </w:t>
      </w:r>
      <w:r w:rsidRPr="00403973">
        <w:rPr>
          <w:rFonts w:cs="Segoe UI"/>
          <w:kern w:val="0"/>
          <w:sz w:val="24"/>
        </w:rPr>
        <w:t>软件学报</w:t>
      </w:r>
      <w:r w:rsidRPr="00403973">
        <w:rPr>
          <w:rFonts w:cs="Segoe UI"/>
          <w:kern w:val="0"/>
          <w:sz w:val="24"/>
        </w:rPr>
        <w:t>, 2020,31(7):2015-2032.</w:t>
      </w:r>
      <w:bookmarkEnd w:id="184"/>
    </w:p>
    <w:p w14:paraId="349608E1"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85" w:name="_Ref193035609"/>
      <w:proofErr w:type="gramStart"/>
      <w:r w:rsidRPr="00403973">
        <w:rPr>
          <w:rFonts w:cs="Segoe UI"/>
          <w:kern w:val="0"/>
          <w:sz w:val="24"/>
        </w:rPr>
        <w:t>张圣林</w:t>
      </w:r>
      <w:proofErr w:type="gramEnd"/>
      <w:r w:rsidRPr="00403973">
        <w:rPr>
          <w:rFonts w:cs="Segoe UI"/>
          <w:kern w:val="0"/>
          <w:sz w:val="24"/>
        </w:rPr>
        <w:t xml:space="preserve">, </w:t>
      </w:r>
      <w:r w:rsidRPr="00403973">
        <w:rPr>
          <w:rFonts w:cs="Segoe UI"/>
          <w:kern w:val="0"/>
          <w:sz w:val="24"/>
        </w:rPr>
        <w:t>等</w:t>
      </w:r>
      <w:r w:rsidRPr="00403973">
        <w:rPr>
          <w:rFonts w:cs="Segoe UI"/>
          <w:kern w:val="0"/>
          <w:sz w:val="24"/>
        </w:rPr>
        <w:t xml:space="preserve">. </w:t>
      </w:r>
      <w:r w:rsidRPr="00403973">
        <w:rPr>
          <w:rFonts w:cs="Segoe UI"/>
          <w:kern w:val="0"/>
          <w:sz w:val="24"/>
        </w:rPr>
        <w:t>面向</w:t>
      </w:r>
      <w:proofErr w:type="gramStart"/>
      <w:r w:rsidRPr="00403973">
        <w:rPr>
          <w:rFonts w:cs="Segoe UI"/>
          <w:kern w:val="0"/>
          <w:sz w:val="24"/>
        </w:rPr>
        <w:t>云数据</w:t>
      </w:r>
      <w:proofErr w:type="gramEnd"/>
      <w:r w:rsidRPr="00403973">
        <w:rPr>
          <w:rFonts w:cs="Segoe UI"/>
          <w:kern w:val="0"/>
          <w:sz w:val="24"/>
        </w:rPr>
        <w:t>中心多语法日志通用异常检测机制</w:t>
      </w:r>
      <w:r w:rsidRPr="00403973">
        <w:rPr>
          <w:rFonts w:cs="Segoe UI"/>
          <w:kern w:val="0"/>
          <w:sz w:val="24"/>
        </w:rPr>
        <w:t xml:space="preserve">[J]. </w:t>
      </w:r>
      <w:r w:rsidRPr="00403973">
        <w:rPr>
          <w:rFonts w:cs="Segoe UI"/>
          <w:kern w:val="0"/>
          <w:sz w:val="24"/>
        </w:rPr>
        <w:t>计算机研究与发展</w:t>
      </w:r>
      <w:r w:rsidRPr="00403973">
        <w:rPr>
          <w:rFonts w:cs="Segoe UI"/>
          <w:kern w:val="0"/>
          <w:sz w:val="24"/>
        </w:rPr>
        <w:t>, 2020,57(4):738-752.</w:t>
      </w:r>
      <w:bookmarkEnd w:id="185"/>
    </w:p>
    <w:p w14:paraId="7ADF64AB"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86" w:name="_Ref193035695"/>
      <w:r w:rsidRPr="00403973">
        <w:rPr>
          <w:rFonts w:cs="Segoe UI"/>
          <w:kern w:val="0"/>
          <w:sz w:val="24"/>
        </w:rPr>
        <w:t>廖湘科</w:t>
      </w:r>
      <w:r w:rsidRPr="00403973">
        <w:rPr>
          <w:rFonts w:cs="Segoe UI"/>
          <w:kern w:val="0"/>
          <w:sz w:val="24"/>
        </w:rPr>
        <w:t xml:space="preserve">, </w:t>
      </w:r>
      <w:r w:rsidRPr="00403973">
        <w:rPr>
          <w:rFonts w:cs="Segoe UI"/>
          <w:kern w:val="0"/>
          <w:sz w:val="24"/>
        </w:rPr>
        <w:t>等</w:t>
      </w:r>
      <w:r w:rsidRPr="00403973">
        <w:rPr>
          <w:rFonts w:cs="Segoe UI"/>
          <w:kern w:val="0"/>
          <w:sz w:val="24"/>
        </w:rPr>
        <w:t xml:space="preserve">. </w:t>
      </w:r>
      <w:r w:rsidRPr="00403973">
        <w:rPr>
          <w:rFonts w:cs="Segoe UI"/>
          <w:kern w:val="0"/>
          <w:sz w:val="24"/>
        </w:rPr>
        <w:t>大规模软件系统日志研究综述</w:t>
      </w:r>
      <w:r w:rsidRPr="00403973">
        <w:rPr>
          <w:rFonts w:cs="Segoe UI"/>
          <w:kern w:val="0"/>
          <w:sz w:val="24"/>
        </w:rPr>
        <w:t xml:space="preserve">[J]. </w:t>
      </w:r>
      <w:r w:rsidRPr="00403973">
        <w:rPr>
          <w:rFonts w:cs="Segoe UI"/>
          <w:kern w:val="0"/>
          <w:sz w:val="24"/>
        </w:rPr>
        <w:t>软件学报</w:t>
      </w:r>
      <w:r w:rsidRPr="00403973">
        <w:rPr>
          <w:rFonts w:cs="Segoe UI"/>
          <w:kern w:val="0"/>
          <w:sz w:val="24"/>
        </w:rPr>
        <w:t>, 2016,27(8):1932-1948.</w:t>
      </w:r>
      <w:bookmarkEnd w:id="186"/>
    </w:p>
    <w:p w14:paraId="6725F884" w14:textId="77777777" w:rsidR="00403973" w:rsidRPr="00403973" w:rsidRDefault="00403973" w:rsidP="00403973">
      <w:pPr>
        <w:widowControl/>
        <w:numPr>
          <w:ilvl w:val="0"/>
          <w:numId w:val="74"/>
        </w:numPr>
        <w:shd w:val="clear" w:color="auto" w:fill="FCFCFC"/>
        <w:spacing w:before="120"/>
        <w:jc w:val="left"/>
        <w:textAlignment w:val="baseline"/>
        <w:rPr>
          <w:rFonts w:cs="Segoe UI"/>
          <w:kern w:val="0"/>
          <w:sz w:val="24"/>
        </w:rPr>
      </w:pPr>
      <w:bookmarkStart w:id="187" w:name="_Ref193035760"/>
      <w:r w:rsidRPr="00403973">
        <w:rPr>
          <w:rFonts w:cs="Segoe UI"/>
          <w:kern w:val="0"/>
          <w:sz w:val="24"/>
        </w:rPr>
        <w:t>何清</w:t>
      </w:r>
      <w:r w:rsidRPr="00403973">
        <w:rPr>
          <w:rFonts w:cs="Segoe UI"/>
          <w:kern w:val="0"/>
          <w:sz w:val="24"/>
        </w:rPr>
        <w:t xml:space="preserve">, </w:t>
      </w:r>
      <w:r w:rsidRPr="00403973">
        <w:rPr>
          <w:rFonts w:cs="Segoe UI"/>
          <w:kern w:val="0"/>
          <w:sz w:val="24"/>
        </w:rPr>
        <w:t>等</w:t>
      </w:r>
      <w:r w:rsidRPr="00403973">
        <w:rPr>
          <w:rFonts w:cs="Segoe UI"/>
          <w:kern w:val="0"/>
          <w:sz w:val="24"/>
        </w:rPr>
        <w:t xml:space="preserve">. </w:t>
      </w:r>
      <w:r w:rsidRPr="00403973">
        <w:rPr>
          <w:rFonts w:cs="Segoe UI"/>
          <w:kern w:val="0"/>
          <w:sz w:val="24"/>
        </w:rPr>
        <w:t>大数据下的机器学习算法综述</w:t>
      </w:r>
      <w:r w:rsidRPr="00403973">
        <w:rPr>
          <w:rFonts w:cs="Segoe UI"/>
          <w:kern w:val="0"/>
          <w:sz w:val="24"/>
        </w:rPr>
        <w:t xml:space="preserve">[J]. </w:t>
      </w:r>
      <w:r w:rsidRPr="00403973">
        <w:rPr>
          <w:rFonts w:cs="Segoe UI"/>
          <w:kern w:val="0"/>
          <w:sz w:val="24"/>
        </w:rPr>
        <w:t>模式识别与人工智能</w:t>
      </w:r>
      <w:r w:rsidRPr="00403973">
        <w:rPr>
          <w:rFonts w:cs="Segoe UI"/>
          <w:kern w:val="0"/>
          <w:sz w:val="24"/>
        </w:rPr>
        <w:t>, 2014,27(4):327-336.</w:t>
      </w:r>
      <w:bookmarkEnd w:id="187"/>
    </w:p>
    <w:p w14:paraId="0203089E" w14:textId="77777777" w:rsidR="00403973" w:rsidRPr="00403973" w:rsidRDefault="00403973" w:rsidP="00403973">
      <w:pPr>
        <w:widowControl/>
        <w:numPr>
          <w:ilvl w:val="0"/>
          <w:numId w:val="74"/>
        </w:numPr>
        <w:shd w:val="clear" w:color="auto" w:fill="FCFCFC"/>
        <w:spacing w:after="120"/>
        <w:jc w:val="left"/>
        <w:textAlignment w:val="baseline"/>
        <w:rPr>
          <w:rFonts w:cs="Segoe UI"/>
          <w:kern w:val="0"/>
          <w:sz w:val="24"/>
        </w:rPr>
      </w:pPr>
      <w:bookmarkStart w:id="188" w:name="_Ref193035188"/>
      <w:r w:rsidRPr="00403973">
        <w:rPr>
          <w:rFonts w:cs="Segoe UI"/>
          <w:kern w:val="0"/>
          <w:sz w:val="24"/>
        </w:rPr>
        <w:t>王帅</w:t>
      </w:r>
      <w:r w:rsidRPr="00403973">
        <w:rPr>
          <w:rFonts w:cs="Segoe UI"/>
          <w:kern w:val="0"/>
          <w:sz w:val="24"/>
        </w:rPr>
        <w:t xml:space="preserve">. </w:t>
      </w:r>
      <w:r w:rsidRPr="00403973">
        <w:rPr>
          <w:rFonts w:cs="Segoe UI"/>
          <w:kern w:val="0"/>
          <w:sz w:val="24"/>
        </w:rPr>
        <w:t>基于机器学习的工业互联网安全态势感知方法研究</w:t>
      </w:r>
      <w:r w:rsidRPr="00403973">
        <w:rPr>
          <w:rFonts w:cs="Segoe UI"/>
          <w:kern w:val="0"/>
          <w:sz w:val="24"/>
        </w:rPr>
        <w:t xml:space="preserve">[D]. </w:t>
      </w:r>
      <w:r w:rsidRPr="00403973">
        <w:rPr>
          <w:rFonts w:cs="Segoe UI"/>
          <w:kern w:val="0"/>
          <w:sz w:val="24"/>
        </w:rPr>
        <w:t>兰州理工大学</w:t>
      </w:r>
      <w:r w:rsidRPr="00403973">
        <w:rPr>
          <w:rFonts w:cs="Segoe UI"/>
          <w:kern w:val="0"/>
          <w:sz w:val="24"/>
        </w:rPr>
        <w:t>, 2023.</w:t>
      </w:r>
      <w:bookmarkEnd w:id="188"/>
    </w:p>
    <w:p w14:paraId="496E3817"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89" w:name="_Ref193035942"/>
      <w:r w:rsidRPr="00403973">
        <w:rPr>
          <w:rFonts w:cs="Segoe UI"/>
          <w:kern w:val="0"/>
          <w:sz w:val="24"/>
        </w:rPr>
        <w:t>张弛</w:t>
      </w:r>
      <w:r w:rsidRPr="00403973">
        <w:rPr>
          <w:rFonts w:cs="Segoe UI"/>
          <w:kern w:val="0"/>
          <w:sz w:val="24"/>
        </w:rPr>
        <w:t xml:space="preserve">. </w:t>
      </w:r>
      <w:r w:rsidRPr="00403973">
        <w:rPr>
          <w:rFonts w:cs="Segoe UI"/>
          <w:kern w:val="0"/>
          <w:sz w:val="24"/>
        </w:rPr>
        <w:t>基于机器学习的网络安全态势感知研究</w:t>
      </w:r>
      <w:r w:rsidRPr="00403973">
        <w:rPr>
          <w:rFonts w:cs="Segoe UI"/>
          <w:kern w:val="0"/>
          <w:sz w:val="24"/>
        </w:rPr>
        <w:t xml:space="preserve">[D]. </w:t>
      </w:r>
      <w:r w:rsidRPr="00403973">
        <w:rPr>
          <w:rFonts w:cs="Segoe UI"/>
          <w:kern w:val="0"/>
          <w:sz w:val="24"/>
        </w:rPr>
        <w:t>河北建筑工程学院</w:t>
      </w:r>
      <w:r w:rsidRPr="00403973">
        <w:rPr>
          <w:rFonts w:cs="Segoe UI"/>
          <w:kern w:val="0"/>
          <w:sz w:val="24"/>
        </w:rPr>
        <w:t>, 2023.</w:t>
      </w:r>
      <w:bookmarkEnd w:id="189"/>
    </w:p>
    <w:p w14:paraId="246AA805"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90" w:name="_Ref193036108"/>
      <w:r w:rsidRPr="00403973">
        <w:rPr>
          <w:rFonts w:cs="Segoe UI"/>
          <w:kern w:val="0"/>
          <w:sz w:val="24"/>
        </w:rPr>
        <w:t>蒋科</w:t>
      </w:r>
      <w:r w:rsidRPr="00403973">
        <w:rPr>
          <w:rFonts w:cs="Segoe UI"/>
          <w:kern w:val="0"/>
          <w:sz w:val="24"/>
        </w:rPr>
        <w:t xml:space="preserve">. </w:t>
      </w:r>
      <w:r w:rsidRPr="00403973">
        <w:rPr>
          <w:rFonts w:cs="Segoe UI"/>
          <w:kern w:val="0"/>
          <w:sz w:val="24"/>
        </w:rPr>
        <w:t>人才招聘系统的设计与实现</w:t>
      </w:r>
      <w:r w:rsidRPr="00403973">
        <w:rPr>
          <w:rFonts w:cs="Segoe UI"/>
          <w:kern w:val="0"/>
          <w:sz w:val="24"/>
        </w:rPr>
        <w:t xml:space="preserve">[D]. </w:t>
      </w:r>
      <w:r w:rsidRPr="00403973">
        <w:rPr>
          <w:rFonts w:cs="Segoe UI"/>
          <w:kern w:val="0"/>
          <w:sz w:val="24"/>
        </w:rPr>
        <w:t>电子科技大学</w:t>
      </w:r>
      <w:r w:rsidRPr="00403973">
        <w:rPr>
          <w:rFonts w:cs="Segoe UI"/>
          <w:kern w:val="0"/>
          <w:sz w:val="24"/>
        </w:rPr>
        <w:t>, 2014.</w:t>
      </w:r>
      <w:bookmarkEnd w:id="190"/>
    </w:p>
    <w:p w14:paraId="2ABC943F" w14:textId="77777777" w:rsidR="00403973" w:rsidRPr="00403973" w:rsidRDefault="00403973" w:rsidP="00403973">
      <w:pPr>
        <w:widowControl/>
        <w:numPr>
          <w:ilvl w:val="0"/>
          <w:numId w:val="74"/>
        </w:numPr>
        <w:shd w:val="clear" w:color="auto" w:fill="FCFCFC"/>
        <w:spacing w:before="120" w:after="120"/>
        <w:jc w:val="left"/>
        <w:textAlignment w:val="baseline"/>
        <w:rPr>
          <w:rFonts w:cs="Segoe UI"/>
          <w:kern w:val="0"/>
          <w:sz w:val="24"/>
        </w:rPr>
      </w:pPr>
      <w:bookmarkStart w:id="191" w:name="_Ref193646417"/>
      <w:proofErr w:type="gramStart"/>
      <w:r w:rsidRPr="00403973">
        <w:rPr>
          <w:rFonts w:cs="Segoe UI"/>
          <w:kern w:val="0"/>
          <w:sz w:val="24"/>
        </w:rPr>
        <w:t>邱</w:t>
      </w:r>
      <w:proofErr w:type="gramEnd"/>
      <w:r w:rsidRPr="00403973">
        <w:rPr>
          <w:rFonts w:cs="Segoe UI"/>
          <w:kern w:val="0"/>
          <w:sz w:val="24"/>
        </w:rPr>
        <w:t>飞龙</w:t>
      </w:r>
      <w:r w:rsidRPr="00403973">
        <w:rPr>
          <w:rFonts w:cs="Segoe UI"/>
          <w:kern w:val="0"/>
          <w:sz w:val="24"/>
        </w:rPr>
        <w:t xml:space="preserve">. </w:t>
      </w:r>
      <w:r w:rsidRPr="00403973">
        <w:rPr>
          <w:rFonts w:cs="Segoe UI"/>
          <w:kern w:val="0"/>
          <w:sz w:val="24"/>
        </w:rPr>
        <w:t>网络爬虫行为入</w:t>
      </w:r>
      <w:proofErr w:type="gramStart"/>
      <w:r w:rsidRPr="00403973">
        <w:rPr>
          <w:rFonts w:cs="Segoe UI"/>
          <w:kern w:val="0"/>
          <w:sz w:val="24"/>
        </w:rPr>
        <w:t>罪标准</w:t>
      </w:r>
      <w:proofErr w:type="gramEnd"/>
      <w:r w:rsidRPr="00403973">
        <w:rPr>
          <w:rFonts w:cs="Segoe UI"/>
          <w:kern w:val="0"/>
          <w:sz w:val="24"/>
        </w:rPr>
        <w:t>界定研究</w:t>
      </w:r>
      <w:r w:rsidRPr="00403973">
        <w:rPr>
          <w:rFonts w:cs="Segoe UI"/>
          <w:kern w:val="0"/>
          <w:sz w:val="24"/>
        </w:rPr>
        <w:t xml:space="preserve">[D]. </w:t>
      </w:r>
      <w:r w:rsidRPr="00403973">
        <w:rPr>
          <w:rFonts w:cs="Segoe UI"/>
          <w:kern w:val="0"/>
          <w:sz w:val="24"/>
        </w:rPr>
        <w:t>江西师范大学</w:t>
      </w:r>
      <w:r w:rsidRPr="00403973">
        <w:rPr>
          <w:rFonts w:cs="Segoe UI"/>
          <w:kern w:val="0"/>
          <w:sz w:val="24"/>
        </w:rPr>
        <w:t xml:space="preserve">, 2023. </w:t>
      </w:r>
      <w:proofErr w:type="gramStart"/>
      <w:r w:rsidRPr="00403973">
        <w:rPr>
          <w:rFonts w:cs="Segoe UI"/>
          <w:kern w:val="0"/>
          <w:sz w:val="24"/>
        </w:rPr>
        <w:t>DOI:10.27178/d.cnki.gjxsu</w:t>
      </w:r>
      <w:proofErr w:type="gramEnd"/>
      <w:r w:rsidRPr="00403973">
        <w:rPr>
          <w:rFonts w:cs="Segoe UI"/>
          <w:kern w:val="0"/>
          <w:sz w:val="24"/>
        </w:rPr>
        <w:t>.2023.000235</w:t>
      </w:r>
      <w:bookmarkEnd w:id="191"/>
    </w:p>
    <w:p w14:paraId="1F8FF2DB" w14:textId="77777777" w:rsidR="00403973" w:rsidRPr="00403973" w:rsidRDefault="00403973" w:rsidP="00403973">
      <w:pPr>
        <w:widowControl/>
        <w:numPr>
          <w:ilvl w:val="0"/>
          <w:numId w:val="74"/>
        </w:numPr>
        <w:shd w:val="clear" w:color="auto" w:fill="FCFCFC"/>
        <w:spacing w:before="120"/>
        <w:jc w:val="left"/>
        <w:textAlignment w:val="baseline"/>
        <w:rPr>
          <w:rFonts w:cs="Segoe UI"/>
          <w:kern w:val="0"/>
          <w:sz w:val="24"/>
        </w:rPr>
      </w:pPr>
      <w:bookmarkStart w:id="192" w:name="_Ref193036153"/>
      <w:r w:rsidRPr="00403973">
        <w:rPr>
          <w:rFonts w:cs="Segoe UI"/>
          <w:kern w:val="0"/>
          <w:sz w:val="24"/>
        </w:rPr>
        <w:t>刘亮</w:t>
      </w:r>
      <w:r w:rsidRPr="00403973">
        <w:rPr>
          <w:rFonts w:cs="Segoe UI"/>
          <w:kern w:val="0"/>
          <w:sz w:val="24"/>
        </w:rPr>
        <w:t xml:space="preserve">. </w:t>
      </w:r>
      <w:r w:rsidRPr="00403973">
        <w:rPr>
          <w:rFonts w:cs="Segoe UI"/>
          <w:kern w:val="0"/>
          <w:sz w:val="24"/>
        </w:rPr>
        <w:t>网上人才招聘系统的设计与实现</w:t>
      </w:r>
      <w:r w:rsidRPr="00403973">
        <w:rPr>
          <w:rFonts w:cs="Segoe UI"/>
          <w:kern w:val="0"/>
          <w:sz w:val="24"/>
        </w:rPr>
        <w:t xml:space="preserve">[D]. </w:t>
      </w:r>
      <w:r w:rsidRPr="00403973">
        <w:rPr>
          <w:rFonts w:cs="Segoe UI"/>
          <w:kern w:val="0"/>
          <w:sz w:val="24"/>
        </w:rPr>
        <w:t>山东大学</w:t>
      </w:r>
      <w:r w:rsidRPr="00403973">
        <w:rPr>
          <w:rFonts w:cs="Segoe UI"/>
          <w:kern w:val="0"/>
          <w:sz w:val="24"/>
        </w:rPr>
        <w:t>, 2012.</w:t>
      </w:r>
      <w:bookmarkEnd w:id="192"/>
    </w:p>
    <w:p w14:paraId="553186EF"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193" w:name="_Ref193035362"/>
      <w:r w:rsidRPr="00E868B1">
        <w:rPr>
          <w:color w:val="343434"/>
          <w:sz w:val="24"/>
          <w:szCs w:val="32"/>
        </w:rPr>
        <w:t xml:space="preserve">Yiru </w:t>
      </w:r>
      <w:proofErr w:type="spellStart"/>
      <w:r w:rsidRPr="00E868B1">
        <w:rPr>
          <w:color w:val="343434"/>
          <w:sz w:val="24"/>
          <w:szCs w:val="32"/>
        </w:rPr>
        <w:t>Zhang.Design</w:t>
      </w:r>
      <w:proofErr w:type="spellEnd"/>
      <w:r w:rsidRPr="00E868B1">
        <w:rPr>
          <w:color w:val="343434"/>
          <w:sz w:val="24"/>
          <w:szCs w:val="32"/>
        </w:rPr>
        <w:t xml:space="preserve"> and Implementation of a Computer Network Log Analysis System Based on Big Data Analytics[J</w:t>
      </w:r>
      <w:proofErr w:type="gramStart"/>
      <w:r w:rsidRPr="00E868B1">
        <w:rPr>
          <w:color w:val="343434"/>
          <w:sz w:val="24"/>
          <w:szCs w:val="32"/>
        </w:rPr>
        <w:t>].Advances</w:t>
      </w:r>
      <w:proofErr w:type="gramEnd"/>
      <w:r w:rsidRPr="00E868B1">
        <w:rPr>
          <w:color w:val="343434"/>
          <w:sz w:val="24"/>
          <w:szCs w:val="32"/>
        </w:rPr>
        <w:t xml:space="preserve"> in Computer, Signals and Systems,2024-09-17</w:t>
      </w:r>
      <w:bookmarkEnd w:id="193"/>
    </w:p>
    <w:p w14:paraId="68126134"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194" w:name="_Ref193035801"/>
      <w:r w:rsidRPr="00E868B1">
        <w:rPr>
          <w:color w:val="343434"/>
          <w:sz w:val="24"/>
          <w:szCs w:val="32"/>
        </w:rPr>
        <w:t xml:space="preserve">University of Pisa, Largo Lucio Lazzarino 1, Pisa 56122, Italy, University of Pisa, Largo Lucio Lazzarino 1, Pisa 56122, Italy, CNR ICAR, Via Pietro Bucci 8/9C, Rende 87036, Italy, CNR ICAR, Via Pietro Bucci 8/9C, Rende 87036, Italy, University of Pisa, </w:t>
      </w:r>
      <w:proofErr w:type="spellStart"/>
      <w:proofErr w:type="gramStart"/>
      <w:r w:rsidRPr="00E868B1">
        <w:rPr>
          <w:color w:val="343434"/>
          <w:sz w:val="24"/>
          <w:szCs w:val="32"/>
        </w:rPr>
        <w:t>L.Using</w:t>
      </w:r>
      <w:proofErr w:type="spellEnd"/>
      <w:proofErr w:type="gramEnd"/>
      <w:r w:rsidRPr="00E868B1">
        <w:rPr>
          <w:color w:val="343434"/>
          <w:sz w:val="24"/>
          <w:szCs w:val="32"/>
        </w:rPr>
        <w:t xml:space="preserve"> an autoencoder in the design of an anomaly detector for smart manufacturing[J].Pattern Recognition Letters,2020-01-01</w:t>
      </w:r>
      <w:bookmarkEnd w:id="194"/>
    </w:p>
    <w:p w14:paraId="2427F4B0"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195" w:name="_Ref193035203"/>
      <w:proofErr w:type="spellStart"/>
      <w:r w:rsidRPr="00E868B1">
        <w:rPr>
          <w:color w:val="343434"/>
          <w:sz w:val="24"/>
          <w:szCs w:val="32"/>
        </w:rPr>
        <w:lastRenderedPageBreak/>
        <w:t>LogUAD</w:t>
      </w:r>
      <w:proofErr w:type="spellEnd"/>
      <w:r w:rsidRPr="00E868B1">
        <w:rPr>
          <w:color w:val="343434"/>
          <w:sz w:val="24"/>
          <w:szCs w:val="32"/>
        </w:rPr>
        <w:t xml:space="preserve">: Log Unsupervised Anomaly Detection Based on Word2Vec[J]. Jin </w:t>
      </w:r>
      <w:proofErr w:type="spellStart"/>
      <w:proofErr w:type="gramStart"/>
      <w:r w:rsidRPr="00E868B1">
        <w:rPr>
          <w:color w:val="343434"/>
          <w:sz w:val="24"/>
          <w:szCs w:val="32"/>
        </w:rPr>
        <w:t>Wang;Changqing</w:t>
      </w:r>
      <w:proofErr w:type="spellEnd"/>
      <w:proofErr w:type="gramEnd"/>
      <w:r w:rsidRPr="00E868B1">
        <w:rPr>
          <w:color w:val="343434"/>
          <w:sz w:val="24"/>
          <w:szCs w:val="32"/>
        </w:rPr>
        <w:t xml:space="preserve"> </w:t>
      </w:r>
      <w:proofErr w:type="spellStart"/>
      <w:r w:rsidRPr="00E868B1">
        <w:rPr>
          <w:color w:val="343434"/>
          <w:sz w:val="24"/>
          <w:szCs w:val="32"/>
        </w:rPr>
        <w:t>Zhao;Shiming</w:t>
      </w:r>
      <w:proofErr w:type="spellEnd"/>
      <w:r w:rsidRPr="00E868B1">
        <w:rPr>
          <w:color w:val="343434"/>
          <w:sz w:val="24"/>
          <w:szCs w:val="32"/>
        </w:rPr>
        <w:t xml:space="preserve"> </w:t>
      </w:r>
      <w:proofErr w:type="spellStart"/>
      <w:r w:rsidRPr="00E868B1">
        <w:rPr>
          <w:color w:val="343434"/>
          <w:sz w:val="24"/>
          <w:szCs w:val="32"/>
        </w:rPr>
        <w:t>He;Yu</w:t>
      </w:r>
      <w:proofErr w:type="spellEnd"/>
      <w:r w:rsidRPr="00E868B1">
        <w:rPr>
          <w:color w:val="343434"/>
          <w:sz w:val="24"/>
          <w:szCs w:val="32"/>
        </w:rPr>
        <w:t xml:space="preserve"> </w:t>
      </w:r>
      <w:proofErr w:type="spellStart"/>
      <w:r w:rsidRPr="00E868B1">
        <w:rPr>
          <w:color w:val="343434"/>
          <w:sz w:val="24"/>
          <w:szCs w:val="32"/>
        </w:rPr>
        <w:t>Gu;Osama</w:t>
      </w:r>
      <w:proofErr w:type="spellEnd"/>
      <w:r w:rsidRPr="00E868B1">
        <w:rPr>
          <w:color w:val="343434"/>
          <w:sz w:val="24"/>
          <w:szCs w:val="32"/>
        </w:rPr>
        <w:t xml:space="preserve"> </w:t>
      </w:r>
      <w:proofErr w:type="spellStart"/>
      <w:r w:rsidRPr="00E868B1">
        <w:rPr>
          <w:color w:val="343434"/>
          <w:sz w:val="24"/>
          <w:szCs w:val="32"/>
        </w:rPr>
        <w:t>Alfarraj;Ahed</w:t>
      </w:r>
      <w:proofErr w:type="spellEnd"/>
      <w:r w:rsidRPr="00E868B1">
        <w:rPr>
          <w:color w:val="343434"/>
          <w:sz w:val="24"/>
          <w:szCs w:val="32"/>
        </w:rPr>
        <w:t xml:space="preserve"> </w:t>
      </w:r>
      <w:proofErr w:type="spellStart"/>
      <w:r w:rsidRPr="00E868B1">
        <w:rPr>
          <w:color w:val="343434"/>
          <w:sz w:val="24"/>
          <w:szCs w:val="32"/>
        </w:rPr>
        <w:t>Abugabah.COMPUTER</w:t>
      </w:r>
      <w:proofErr w:type="spellEnd"/>
      <w:r w:rsidRPr="00E868B1">
        <w:rPr>
          <w:color w:val="343434"/>
          <w:sz w:val="24"/>
          <w:szCs w:val="32"/>
        </w:rPr>
        <w:t xml:space="preserve"> SYSTEMS SCIENCE AND ENGINEERING.2022</w:t>
      </w:r>
      <w:bookmarkEnd w:id="195"/>
    </w:p>
    <w:p w14:paraId="2BE2D3E3"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196" w:name="_Ref193035827"/>
      <w:r w:rsidRPr="00E868B1">
        <w:rPr>
          <w:color w:val="343434"/>
          <w:sz w:val="24"/>
          <w:szCs w:val="32"/>
        </w:rPr>
        <w:t xml:space="preserve">An Improved KNN-Based Efficient Log Anomaly Detection Method with Automatically Labeled Samples[J]. Ying </w:t>
      </w:r>
      <w:proofErr w:type="spellStart"/>
      <w:proofErr w:type="gramStart"/>
      <w:r w:rsidRPr="00E868B1">
        <w:rPr>
          <w:color w:val="343434"/>
          <w:sz w:val="24"/>
          <w:szCs w:val="32"/>
        </w:rPr>
        <w:t>Shi;Wang</w:t>
      </w:r>
      <w:proofErr w:type="spellEnd"/>
      <w:proofErr w:type="gramEnd"/>
      <w:r w:rsidRPr="00E868B1">
        <w:rPr>
          <w:color w:val="343434"/>
          <w:sz w:val="24"/>
          <w:szCs w:val="32"/>
        </w:rPr>
        <w:t xml:space="preserve"> </w:t>
      </w:r>
      <w:proofErr w:type="spellStart"/>
      <w:r w:rsidRPr="00E868B1">
        <w:rPr>
          <w:color w:val="343434"/>
          <w:sz w:val="24"/>
          <w:szCs w:val="32"/>
        </w:rPr>
        <w:t>Bingming;Wang</w:t>
      </w:r>
      <w:proofErr w:type="spellEnd"/>
      <w:r w:rsidRPr="00E868B1">
        <w:rPr>
          <w:color w:val="343434"/>
          <w:sz w:val="24"/>
          <w:szCs w:val="32"/>
        </w:rPr>
        <w:t xml:space="preserve"> </w:t>
      </w:r>
      <w:proofErr w:type="spellStart"/>
      <w:r w:rsidRPr="00E868B1">
        <w:rPr>
          <w:color w:val="343434"/>
          <w:sz w:val="24"/>
          <w:szCs w:val="32"/>
        </w:rPr>
        <w:t>Lu;Li</w:t>
      </w:r>
      <w:proofErr w:type="spellEnd"/>
      <w:r w:rsidRPr="00E868B1">
        <w:rPr>
          <w:color w:val="343434"/>
          <w:sz w:val="24"/>
          <w:szCs w:val="32"/>
        </w:rPr>
        <w:t xml:space="preserve"> </w:t>
      </w:r>
      <w:proofErr w:type="spellStart"/>
      <w:r w:rsidRPr="00E868B1">
        <w:rPr>
          <w:color w:val="343434"/>
          <w:sz w:val="24"/>
          <w:szCs w:val="32"/>
        </w:rPr>
        <w:t>Qingshan;Zhao</w:t>
      </w:r>
      <w:proofErr w:type="spellEnd"/>
      <w:r w:rsidRPr="00E868B1">
        <w:rPr>
          <w:color w:val="343434"/>
          <w:sz w:val="24"/>
          <w:szCs w:val="32"/>
        </w:rPr>
        <w:t xml:space="preserve"> </w:t>
      </w:r>
      <w:proofErr w:type="spellStart"/>
      <w:r w:rsidRPr="00E868B1">
        <w:rPr>
          <w:color w:val="343434"/>
          <w:sz w:val="24"/>
          <w:szCs w:val="32"/>
        </w:rPr>
        <w:t>Yishi;Shang</w:t>
      </w:r>
      <w:proofErr w:type="spellEnd"/>
      <w:r w:rsidRPr="00E868B1">
        <w:rPr>
          <w:color w:val="343434"/>
          <w:sz w:val="24"/>
          <w:szCs w:val="32"/>
        </w:rPr>
        <w:t xml:space="preserve"> </w:t>
      </w:r>
      <w:proofErr w:type="spellStart"/>
      <w:r w:rsidRPr="00E868B1">
        <w:rPr>
          <w:color w:val="343434"/>
          <w:sz w:val="24"/>
          <w:szCs w:val="32"/>
        </w:rPr>
        <w:t>Jianga;Huang</w:t>
      </w:r>
      <w:proofErr w:type="spellEnd"/>
      <w:r w:rsidRPr="00E868B1">
        <w:rPr>
          <w:color w:val="343434"/>
          <w:sz w:val="24"/>
          <w:szCs w:val="32"/>
        </w:rPr>
        <w:t xml:space="preserve"> </w:t>
      </w:r>
      <w:proofErr w:type="spellStart"/>
      <w:r w:rsidRPr="00E868B1">
        <w:rPr>
          <w:color w:val="343434"/>
          <w:sz w:val="24"/>
          <w:szCs w:val="32"/>
        </w:rPr>
        <w:t>Hao;Cheng</w:t>
      </w:r>
      <w:proofErr w:type="spellEnd"/>
      <w:r w:rsidRPr="00E868B1">
        <w:rPr>
          <w:color w:val="343434"/>
          <w:sz w:val="24"/>
          <w:szCs w:val="32"/>
        </w:rPr>
        <w:t xml:space="preserve"> </w:t>
      </w:r>
      <w:proofErr w:type="spellStart"/>
      <w:r w:rsidRPr="00E868B1">
        <w:rPr>
          <w:color w:val="343434"/>
          <w:sz w:val="24"/>
          <w:szCs w:val="32"/>
        </w:rPr>
        <w:t>Guoli;Yang</w:t>
      </w:r>
      <w:proofErr w:type="spellEnd"/>
      <w:r w:rsidRPr="00E868B1">
        <w:rPr>
          <w:color w:val="343434"/>
          <w:sz w:val="24"/>
          <w:szCs w:val="32"/>
        </w:rPr>
        <w:t xml:space="preserve"> </w:t>
      </w:r>
      <w:proofErr w:type="spellStart"/>
      <w:r w:rsidRPr="00E868B1">
        <w:rPr>
          <w:color w:val="343434"/>
          <w:sz w:val="24"/>
          <w:szCs w:val="32"/>
        </w:rPr>
        <w:t>Zhe;Geng</w:t>
      </w:r>
      <w:proofErr w:type="spellEnd"/>
      <w:r w:rsidRPr="00E868B1">
        <w:rPr>
          <w:color w:val="343434"/>
          <w:sz w:val="24"/>
          <w:szCs w:val="32"/>
        </w:rPr>
        <w:t xml:space="preserve"> </w:t>
      </w:r>
      <w:proofErr w:type="spellStart"/>
      <w:r w:rsidRPr="00E868B1">
        <w:rPr>
          <w:color w:val="343434"/>
          <w:sz w:val="24"/>
          <w:szCs w:val="32"/>
        </w:rPr>
        <w:t>Jiangyi.ACM</w:t>
      </w:r>
      <w:proofErr w:type="spellEnd"/>
      <w:r w:rsidRPr="00E868B1">
        <w:rPr>
          <w:color w:val="343434"/>
          <w:sz w:val="24"/>
          <w:szCs w:val="32"/>
        </w:rPr>
        <w:t xml:space="preserve"> TRANSACTIONS ON KNOWLEDGE DISCOVERY FROM DATA.2021</w:t>
      </w:r>
      <w:bookmarkEnd w:id="196"/>
    </w:p>
    <w:p w14:paraId="37E77E09"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197" w:name="_Ref193036183"/>
      <w:r w:rsidRPr="00E868B1">
        <w:rPr>
          <w:color w:val="343434"/>
          <w:sz w:val="24"/>
          <w:szCs w:val="32"/>
        </w:rPr>
        <w:t xml:space="preserve">Anomaly Detection in Operating System Logs with Deep Learning-Based Sentiment Analysis[J]. </w:t>
      </w:r>
      <w:proofErr w:type="spellStart"/>
      <w:r w:rsidRPr="00E868B1">
        <w:rPr>
          <w:color w:val="343434"/>
          <w:sz w:val="24"/>
          <w:szCs w:val="32"/>
        </w:rPr>
        <w:t>Hudan</w:t>
      </w:r>
      <w:proofErr w:type="spellEnd"/>
      <w:r w:rsidRPr="00E868B1">
        <w:rPr>
          <w:color w:val="343434"/>
          <w:sz w:val="24"/>
          <w:szCs w:val="32"/>
        </w:rPr>
        <w:t xml:space="preserve"> </w:t>
      </w:r>
      <w:proofErr w:type="spellStart"/>
      <w:proofErr w:type="gramStart"/>
      <w:r w:rsidRPr="00E868B1">
        <w:rPr>
          <w:color w:val="343434"/>
          <w:sz w:val="24"/>
          <w:szCs w:val="32"/>
        </w:rPr>
        <w:t>Studiawan;Ferdous</w:t>
      </w:r>
      <w:proofErr w:type="spellEnd"/>
      <w:proofErr w:type="gramEnd"/>
      <w:r w:rsidRPr="00E868B1">
        <w:rPr>
          <w:color w:val="343434"/>
          <w:sz w:val="24"/>
          <w:szCs w:val="32"/>
        </w:rPr>
        <w:t xml:space="preserve"> </w:t>
      </w:r>
      <w:proofErr w:type="spellStart"/>
      <w:r w:rsidRPr="00E868B1">
        <w:rPr>
          <w:color w:val="343434"/>
          <w:sz w:val="24"/>
          <w:szCs w:val="32"/>
        </w:rPr>
        <w:t>Sohel;Christian</w:t>
      </w:r>
      <w:proofErr w:type="spellEnd"/>
      <w:r w:rsidRPr="00E868B1">
        <w:rPr>
          <w:color w:val="343434"/>
          <w:sz w:val="24"/>
          <w:szCs w:val="32"/>
        </w:rPr>
        <w:t xml:space="preserve"> </w:t>
      </w:r>
      <w:proofErr w:type="spellStart"/>
      <w:r w:rsidRPr="00E868B1">
        <w:rPr>
          <w:color w:val="343434"/>
          <w:sz w:val="24"/>
          <w:szCs w:val="32"/>
        </w:rPr>
        <w:t>Payne.IEEE</w:t>
      </w:r>
      <w:proofErr w:type="spellEnd"/>
      <w:r w:rsidRPr="00E868B1">
        <w:rPr>
          <w:color w:val="343434"/>
          <w:sz w:val="24"/>
          <w:szCs w:val="32"/>
        </w:rPr>
        <w:t xml:space="preserve"> Transactions on Dependable and Secure Computing.2021</w:t>
      </w:r>
      <w:bookmarkEnd w:id="197"/>
    </w:p>
    <w:p w14:paraId="46DAFF8D"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198" w:name="_Ref193035325"/>
      <w:r w:rsidRPr="00E868B1">
        <w:rPr>
          <w:color w:val="343434"/>
          <w:sz w:val="24"/>
          <w:szCs w:val="32"/>
        </w:rPr>
        <w:t xml:space="preserve">Towards Automated Log Parsing for Large-Scale Log Data Analysis[J]. </w:t>
      </w:r>
      <w:proofErr w:type="spellStart"/>
      <w:r w:rsidRPr="00E868B1">
        <w:rPr>
          <w:color w:val="343434"/>
          <w:sz w:val="24"/>
          <w:szCs w:val="32"/>
        </w:rPr>
        <w:t>Pinjia</w:t>
      </w:r>
      <w:proofErr w:type="spellEnd"/>
      <w:r w:rsidRPr="00E868B1">
        <w:rPr>
          <w:color w:val="343434"/>
          <w:sz w:val="24"/>
          <w:szCs w:val="32"/>
        </w:rPr>
        <w:t xml:space="preserve"> </w:t>
      </w:r>
      <w:proofErr w:type="gramStart"/>
      <w:r w:rsidRPr="00E868B1">
        <w:rPr>
          <w:color w:val="343434"/>
          <w:sz w:val="24"/>
          <w:szCs w:val="32"/>
        </w:rPr>
        <w:t>He;;</w:t>
      </w:r>
      <w:proofErr w:type="spellStart"/>
      <w:proofErr w:type="gramEnd"/>
      <w:r w:rsidRPr="00E868B1">
        <w:rPr>
          <w:color w:val="343434"/>
          <w:sz w:val="24"/>
          <w:szCs w:val="32"/>
        </w:rPr>
        <w:t>Jieming</w:t>
      </w:r>
      <w:proofErr w:type="spellEnd"/>
      <w:r w:rsidRPr="00E868B1">
        <w:rPr>
          <w:color w:val="343434"/>
          <w:sz w:val="24"/>
          <w:szCs w:val="32"/>
        </w:rPr>
        <w:t xml:space="preserve"> Zhu;;Shilin He;;Jian Li;;Michael R </w:t>
      </w:r>
      <w:proofErr w:type="spellStart"/>
      <w:r w:rsidRPr="00E868B1">
        <w:rPr>
          <w:color w:val="343434"/>
          <w:sz w:val="24"/>
          <w:szCs w:val="32"/>
        </w:rPr>
        <w:t>Lyu.IEEE</w:t>
      </w:r>
      <w:proofErr w:type="spellEnd"/>
      <w:r w:rsidRPr="00E868B1">
        <w:rPr>
          <w:color w:val="343434"/>
          <w:sz w:val="24"/>
          <w:szCs w:val="32"/>
        </w:rPr>
        <w:t xml:space="preserve"> Transactions on Dependable and Secure Computing.2018</w:t>
      </w:r>
      <w:bookmarkEnd w:id="198"/>
    </w:p>
    <w:p w14:paraId="5A8AADB8"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199" w:name="_Ref193035779"/>
      <w:r w:rsidRPr="00E868B1">
        <w:rPr>
          <w:color w:val="343434"/>
          <w:sz w:val="24"/>
          <w:szCs w:val="32"/>
        </w:rPr>
        <w:t xml:space="preserve">Length Matters: Clustering System Log Messages using Length of </w:t>
      </w:r>
      <w:proofErr w:type="gramStart"/>
      <w:r w:rsidRPr="00E868B1">
        <w:rPr>
          <w:color w:val="343434"/>
          <w:sz w:val="24"/>
          <w:szCs w:val="32"/>
        </w:rPr>
        <w:t>Words.[</w:t>
      </w:r>
      <w:proofErr w:type="gramEnd"/>
      <w:r w:rsidRPr="00E868B1">
        <w:rPr>
          <w:color w:val="343434"/>
          <w:sz w:val="24"/>
          <w:szCs w:val="32"/>
        </w:rPr>
        <w:t>J]. Keiichi Shima.CoRR.2016</w:t>
      </w:r>
      <w:bookmarkEnd w:id="199"/>
    </w:p>
    <w:p w14:paraId="15376275"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r w:rsidRPr="00E868B1">
        <w:rPr>
          <w:color w:val="343434"/>
          <w:sz w:val="24"/>
          <w:szCs w:val="32"/>
        </w:rPr>
        <w:t xml:space="preserve">Integrating Distributional Lexical Contrast into Word Embeddings for Antonym-Synonym </w:t>
      </w:r>
      <w:proofErr w:type="gramStart"/>
      <w:r w:rsidRPr="00E868B1">
        <w:rPr>
          <w:color w:val="343434"/>
          <w:sz w:val="24"/>
          <w:szCs w:val="32"/>
        </w:rPr>
        <w:t>Distinction.[</w:t>
      </w:r>
      <w:proofErr w:type="gramEnd"/>
      <w:r w:rsidRPr="00E868B1">
        <w:rPr>
          <w:color w:val="343434"/>
          <w:sz w:val="24"/>
          <w:szCs w:val="32"/>
        </w:rPr>
        <w:t xml:space="preserve">J]. Kim Anh </w:t>
      </w:r>
      <w:proofErr w:type="spellStart"/>
      <w:proofErr w:type="gramStart"/>
      <w:r w:rsidRPr="00E868B1">
        <w:rPr>
          <w:color w:val="343434"/>
          <w:sz w:val="24"/>
          <w:szCs w:val="32"/>
        </w:rPr>
        <w:t>Nguyen;Sabine</w:t>
      </w:r>
      <w:proofErr w:type="spellEnd"/>
      <w:proofErr w:type="gramEnd"/>
      <w:r w:rsidRPr="00E868B1">
        <w:rPr>
          <w:color w:val="343434"/>
          <w:sz w:val="24"/>
          <w:szCs w:val="32"/>
        </w:rPr>
        <w:t xml:space="preserve"> Schulte </w:t>
      </w:r>
      <w:proofErr w:type="spellStart"/>
      <w:r w:rsidRPr="00E868B1">
        <w:rPr>
          <w:color w:val="343434"/>
          <w:sz w:val="24"/>
          <w:szCs w:val="32"/>
        </w:rPr>
        <w:t>im</w:t>
      </w:r>
      <w:proofErr w:type="spellEnd"/>
      <w:r w:rsidRPr="00E868B1">
        <w:rPr>
          <w:color w:val="343434"/>
          <w:sz w:val="24"/>
          <w:szCs w:val="32"/>
        </w:rPr>
        <w:t xml:space="preserve"> </w:t>
      </w:r>
      <w:proofErr w:type="spellStart"/>
      <w:r w:rsidRPr="00E868B1">
        <w:rPr>
          <w:color w:val="343434"/>
          <w:sz w:val="24"/>
          <w:szCs w:val="32"/>
        </w:rPr>
        <w:t>Walde;Ngoc</w:t>
      </w:r>
      <w:proofErr w:type="spellEnd"/>
      <w:r w:rsidRPr="00E868B1">
        <w:rPr>
          <w:color w:val="343434"/>
          <w:sz w:val="24"/>
          <w:szCs w:val="32"/>
        </w:rPr>
        <w:t xml:space="preserve"> Thang Vu.CoRR.2016</w:t>
      </w:r>
    </w:p>
    <w:p w14:paraId="08C8EA97"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r w:rsidRPr="00E868B1">
        <w:rPr>
          <w:color w:val="343434"/>
          <w:sz w:val="24"/>
          <w:szCs w:val="32"/>
        </w:rPr>
        <w:t xml:space="preserve">Efficient Estimation of Word Representations in Vector Space[J]. Tomas </w:t>
      </w:r>
      <w:proofErr w:type="spellStart"/>
      <w:proofErr w:type="gramStart"/>
      <w:r w:rsidRPr="00E868B1">
        <w:rPr>
          <w:color w:val="343434"/>
          <w:sz w:val="24"/>
          <w:szCs w:val="32"/>
        </w:rPr>
        <w:t>Mikolov;Kai</w:t>
      </w:r>
      <w:proofErr w:type="spellEnd"/>
      <w:proofErr w:type="gramEnd"/>
      <w:r w:rsidRPr="00E868B1">
        <w:rPr>
          <w:color w:val="343434"/>
          <w:sz w:val="24"/>
          <w:szCs w:val="32"/>
        </w:rPr>
        <w:t xml:space="preserve"> Chen 0010;Greg </w:t>
      </w:r>
      <w:proofErr w:type="spellStart"/>
      <w:r w:rsidRPr="00E868B1">
        <w:rPr>
          <w:color w:val="343434"/>
          <w:sz w:val="24"/>
          <w:szCs w:val="32"/>
        </w:rPr>
        <w:t>Corrado;Jeffrey</w:t>
      </w:r>
      <w:proofErr w:type="spellEnd"/>
      <w:r w:rsidRPr="00E868B1">
        <w:rPr>
          <w:color w:val="343434"/>
          <w:sz w:val="24"/>
          <w:szCs w:val="32"/>
        </w:rPr>
        <w:t xml:space="preserve"> Dean.CoRR.2013</w:t>
      </w:r>
    </w:p>
    <w:p w14:paraId="1EDC4C4B"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0" w:name="_Ref193035842"/>
      <w:r w:rsidRPr="00E868B1">
        <w:rPr>
          <w:color w:val="343434"/>
          <w:sz w:val="24"/>
          <w:szCs w:val="32"/>
        </w:rPr>
        <w:t xml:space="preserve">A Lightweight Algorithm for Message Type Extraction in System Application </w:t>
      </w:r>
      <w:proofErr w:type="gramStart"/>
      <w:r w:rsidRPr="00E868B1">
        <w:rPr>
          <w:color w:val="343434"/>
          <w:sz w:val="24"/>
          <w:szCs w:val="32"/>
        </w:rPr>
        <w:t>Logs.[</w:t>
      </w:r>
      <w:proofErr w:type="gramEnd"/>
      <w:r w:rsidRPr="00E868B1">
        <w:rPr>
          <w:color w:val="343434"/>
          <w:sz w:val="24"/>
          <w:szCs w:val="32"/>
        </w:rPr>
        <w:t xml:space="preserve">J]. Adetokunbo </w:t>
      </w:r>
      <w:proofErr w:type="spellStart"/>
      <w:proofErr w:type="gramStart"/>
      <w:r w:rsidRPr="00E868B1">
        <w:rPr>
          <w:color w:val="343434"/>
          <w:sz w:val="24"/>
          <w:szCs w:val="32"/>
        </w:rPr>
        <w:t>Makanju;A</w:t>
      </w:r>
      <w:proofErr w:type="spellEnd"/>
      <w:r w:rsidRPr="00E868B1">
        <w:rPr>
          <w:color w:val="343434"/>
          <w:sz w:val="24"/>
          <w:szCs w:val="32"/>
        </w:rPr>
        <w:t>.</w:t>
      </w:r>
      <w:proofErr w:type="gramEnd"/>
      <w:r w:rsidRPr="00E868B1">
        <w:rPr>
          <w:color w:val="343434"/>
          <w:sz w:val="24"/>
          <w:szCs w:val="32"/>
        </w:rPr>
        <w:t xml:space="preserve"> Nur </w:t>
      </w:r>
      <w:proofErr w:type="spellStart"/>
      <w:r w:rsidRPr="00E868B1">
        <w:rPr>
          <w:color w:val="343434"/>
          <w:sz w:val="24"/>
          <w:szCs w:val="32"/>
        </w:rPr>
        <w:t>Zincir-Heywood;Evangelos</w:t>
      </w:r>
      <w:proofErr w:type="spellEnd"/>
      <w:r w:rsidRPr="00E868B1">
        <w:rPr>
          <w:color w:val="343434"/>
          <w:sz w:val="24"/>
          <w:szCs w:val="32"/>
        </w:rPr>
        <w:t xml:space="preserve"> E. </w:t>
      </w:r>
      <w:proofErr w:type="spellStart"/>
      <w:r w:rsidRPr="00E868B1">
        <w:rPr>
          <w:color w:val="343434"/>
          <w:sz w:val="24"/>
          <w:szCs w:val="32"/>
        </w:rPr>
        <w:t>Milios.IEEE</w:t>
      </w:r>
      <w:proofErr w:type="spellEnd"/>
      <w:r w:rsidRPr="00E868B1">
        <w:rPr>
          <w:color w:val="343434"/>
          <w:sz w:val="24"/>
          <w:szCs w:val="32"/>
        </w:rPr>
        <w:t xml:space="preserve"> Trans. </w:t>
      </w:r>
      <w:proofErr w:type="spellStart"/>
      <w:r w:rsidRPr="00E868B1">
        <w:rPr>
          <w:color w:val="343434"/>
          <w:sz w:val="24"/>
          <w:szCs w:val="32"/>
        </w:rPr>
        <w:t>Knowl</w:t>
      </w:r>
      <w:proofErr w:type="spellEnd"/>
      <w:r w:rsidRPr="00E868B1">
        <w:rPr>
          <w:color w:val="343434"/>
          <w:sz w:val="24"/>
          <w:szCs w:val="32"/>
        </w:rPr>
        <w:t>. Data Eng..2012</w:t>
      </w:r>
      <w:bookmarkEnd w:id="200"/>
    </w:p>
    <w:p w14:paraId="04679DE2"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1" w:name="_Ref193035592"/>
      <w:r w:rsidRPr="00E868B1">
        <w:rPr>
          <w:color w:val="343434"/>
          <w:sz w:val="24"/>
          <w:szCs w:val="32"/>
        </w:rPr>
        <w:t xml:space="preserve">Multiresolution Abnormal Trace Detection Using Varied-Length n-Grams and Automata[J]. </w:t>
      </w:r>
      <w:proofErr w:type="spellStart"/>
      <w:r w:rsidRPr="00E868B1">
        <w:rPr>
          <w:color w:val="343434"/>
          <w:sz w:val="24"/>
          <w:szCs w:val="32"/>
        </w:rPr>
        <w:t>Guofei</w:t>
      </w:r>
      <w:proofErr w:type="spellEnd"/>
      <w:r w:rsidRPr="00E868B1">
        <w:rPr>
          <w:color w:val="343434"/>
          <w:sz w:val="24"/>
          <w:szCs w:val="32"/>
        </w:rPr>
        <w:t xml:space="preserve"> </w:t>
      </w:r>
      <w:proofErr w:type="spellStart"/>
      <w:proofErr w:type="gramStart"/>
      <w:r w:rsidRPr="00E868B1">
        <w:rPr>
          <w:color w:val="343434"/>
          <w:sz w:val="24"/>
          <w:szCs w:val="32"/>
        </w:rPr>
        <w:t>Jiang;Haifeng</w:t>
      </w:r>
      <w:proofErr w:type="spellEnd"/>
      <w:proofErr w:type="gramEnd"/>
      <w:r w:rsidRPr="00E868B1">
        <w:rPr>
          <w:color w:val="343434"/>
          <w:sz w:val="24"/>
          <w:szCs w:val="32"/>
        </w:rPr>
        <w:t xml:space="preserve"> </w:t>
      </w:r>
      <w:proofErr w:type="spellStart"/>
      <w:r w:rsidRPr="00E868B1">
        <w:rPr>
          <w:color w:val="343434"/>
          <w:sz w:val="24"/>
          <w:szCs w:val="32"/>
        </w:rPr>
        <w:t>Chen;Cristian</w:t>
      </w:r>
      <w:proofErr w:type="spellEnd"/>
      <w:r w:rsidRPr="00E868B1">
        <w:rPr>
          <w:color w:val="343434"/>
          <w:sz w:val="24"/>
          <w:szCs w:val="32"/>
        </w:rPr>
        <w:t xml:space="preserve"> </w:t>
      </w:r>
      <w:proofErr w:type="spellStart"/>
      <w:r w:rsidRPr="00E868B1">
        <w:rPr>
          <w:color w:val="343434"/>
          <w:sz w:val="24"/>
          <w:szCs w:val="32"/>
        </w:rPr>
        <w:t>Ungureanu;Kenji</w:t>
      </w:r>
      <w:proofErr w:type="spellEnd"/>
      <w:r w:rsidRPr="00E868B1">
        <w:rPr>
          <w:color w:val="343434"/>
          <w:sz w:val="24"/>
          <w:szCs w:val="32"/>
        </w:rPr>
        <w:t xml:space="preserve"> </w:t>
      </w:r>
      <w:proofErr w:type="spellStart"/>
      <w:r w:rsidRPr="00E868B1">
        <w:rPr>
          <w:color w:val="343434"/>
          <w:sz w:val="24"/>
          <w:szCs w:val="32"/>
        </w:rPr>
        <w:t>Yoshihira.IEEE</w:t>
      </w:r>
      <w:proofErr w:type="spellEnd"/>
      <w:r w:rsidRPr="00E868B1">
        <w:rPr>
          <w:color w:val="343434"/>
          <w:sz w:val="24"/>
          <w:szCs w:val="32"/>
        </w:rPr>
        <w:t xml:space="preserve"> transactions on systems, man and cybernetics, Part C. Applications and reviews: A publication of the IEEE Systems, Man, and Cybernetics Society.2007</w:t>
      </w:r>
      <w:bookmarkEnd w:id="201"/>
    </w:p>
    <w:p w14:paraId="1620A944"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2" w:name="_Ref193035241"/>
      <w:r w:rsidRPr="00E868B1">
        <w:rPr>
          <w:color w:val="343434"/>
          <w:sz w:val="24"/>
          <w:szCs w:val="32"/>
        </w:rPr>
        <w:t xml:space="preserve">Latent Dirichlet Allocation[J]. David M. </w:t>
      </w:r>
      <w:proofErr w:type="spellStart"/>
      <w:proofErr w:type="gramStart"/>
      <w:r w:rsidRPr="00E868B1">
        <w:rPr>
          <w:color w:val="343434"/>
          <w:sz w:val="24"/>
          <w:szCs w:val="32"/>
        </w:rPr>
        <w:t>Blei;Andrew</w:t>
      </w:r>
      <w:proofErr w:type="spellEnd"/>
      <w:proofErr w:type="gramEnd"/>
      <w:r w:rsidRPr="00E868B1">
        <w:rPr>
          <w:color w:val="343434"/>
          <w:sz w:val="24"/>
          <w:szCs w:val="32"/>
        </w:rPr>
        <w:t xml:space="preserve"> Y. </w:t>
      </w:r>
      <w:proofErr w:type="spellStart"/>
      <w:r w:rsidRPr="00E868B1">
        <w:rPr>
          <w:color w:val="343434"/>
          <w:sz w:val="24"/>
          <w:szCs w:val="32"/>
        </w:rPr>
        <w:t>Ng;Michael</w:t>
      </w:r>
      <w:proofErr w:type="spellEnd"/>
      <w:r w:rsidRPr="00E868B1">
        <w:rPr>
          <w:color w:val="343434"/>
          <w:sz w:val="24"/>
          <w:szCs w:val="32"/>
        </w:rPr>
        <w:t xml:space="preserve"> I. </w:t>
      </w:r>
      <w:proofErr w:type="spellStart"/>
      <w:r w:rsidRPr="00E868B1">
        <w:rPr>
          <w:color w:val="343434"/>
          <w:sz w:val="24"/>
          <w:szCs w:val="32"/>
        </w:rPr>
        <w:t>Jordan.Journal</w:t>
      </w:r>
      <w:proofErr w:type="spellEnd"/>
      <w:r w:rsidRPr="00E868B1">
        <w:rPr>
          <w:color w:val="343434"/>
          <w:sz w:val="24"/>
          <w:szCs w:val="32"/>
        </w:rPr>
        <w:t xml:space="preserve"> of machine learning research.2003</w:t>
      </w:r>
      <w:bookmarkEnd w:id="202"/>
    </w:p>
    <w:p w14:paraId="7E0A5816"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3" w:name="_Ref193035879"/>
      <w:r w:rsidRPr="00E868B1">
        <w:rPr>
          <w:color w:val="343434"/>
          <w:sz w:val="24"/>
          <w:szCs w:val="32"/>
        </w:rPr>
        <w:t xml:space="preserve">Abstracting Execution Logs to Execution Events for Enterprise Applications. Jiang Z </w:t>
      </w:r>
      <w:proofErr w:type="spellStart"/>
      <w:proofErr w:type="gramStart"/>
      <w:r w:rsidRPr="00E868B1">
        <w:rPr>
          <w:color w:val="343434"/>
          <w:sz w:val="24"/>
          <w:szCs w:val="32"/>
        </w:rPr>
        <w:t>M;Hassan</w:t>
      </w:r>
      <w:proofErr w:type="spellEnd"/>
      <w:proofErr w:type="gramEnd"/>
      <w:r w:rsidRPr="00E868B1">
        <w:rPr>
          <w:color w:val="343434"/>
          <w:sz w:val="24"/>
          <w:szCs w:val="32"/>
        </w:rPr>
        <w:t xml:space="preserve"> A </w:t>
      </w:r>
      <w:proofErr w:type="spellStart"/>
      <w:r w:rsidRPr="00E868B1">
        <w:rPr>
          <w:color w:val="343434"/>
          <w:sz w:val="24"/>
          <w:szCs w:val="32"/>
        </w:rPr>
        <w:t>E;Flora</w:t>
      </w:r>
      <w:proofErr w:type="spellEnd"/>
      <w:r w:rsidRPr="00E868B1">
        <w:rPr>
          <w:color w:val="343434"/>
          <w:sz w:val="24"/>
          <w:szCs w:val="32"/>
        </w:rPr>
        <w:t xml:space="preserve"> </w:t>
      </w:r>
      <w:proofErr w:type="spellStart"/>
      <w:r w:rsidRPr="00E868B1">
        <w:rPr>
          <w:color w:val="343434"/>
          <w:sz w:val="24"/>
          <w:szCs w:val="32"/>
        </w:rPr>
        <w:t>P,et</w:t>
      </w:r>
      <w:proofErr w:type="spellEnd"/>
      <w:r w:rsidRPr="00E868B1">
        <w:rPr>
          <w:color w:val="343434"/>
          <w:sz w:val="24"/>
          <w:szCs w:val="32"/>
        </w:rPr>
        <w:t xml:space="preserve"> </w:t>
      </w:r>
      <w:proofErr w:type="spellStart"/>
      <w:r w:rsidRPr="00E868B1">
        <w:rPr>
          <w:color w:val="343434"/>
          <w:sz w:val="24"/>
          <w:szCs w:val="32"/>
        </w:rPr>
        <w:t>al.The</w:t>
      </w:r>
      <w:proofErr w:type="spellEnd"/>
      <w:r w:rsidRPr="00E868B1">
        <w:rPr>
          <w:color w:val="343434"/>
          <w:sz w:val="24"/>
          <w:szCs w:val="32"/>
        </w:rPr>
        <w:t xml:space="preserve"> Eighth International Conference on Quality Software.2008</w:t>
      </w:r>
      <w:bookmarkEnd w:id="203"/>
    </w:p>
    <w:p w14:paraId="6DE241A5"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4" w:name="_Ref193035895"/>
      <w:r w:rsidRPr="00E868B1">
        <w:rPr>
          <w:color w:val="343434"/>
          <w:sz w:val="24"/>
          <w:szCs w:val="32"/>
        </w:rPr>
        <w:t xml:space="preserve">Execution Anomaly Detection in Distributed Systems through Unstructured Log Analysis. Qiang </w:t>
      </w:r>
      <w:proofErr w:type="spellStart"/>
      <w:proofErr w:type="gramStart"/>
      <w:r w:rsidRPr="00E868B1">
        <w:rPr>
          <w:color w:val="343434"/>
          <w:sz w:val="24"/>
          <w:szCs w:val="32"/>
        </w:rPr>
        <w:t>Fu;Jian</w:t>
      </w:r>
      <w:proofErr w:type="gramEnd"/>
      <w:r w:rsidRPr="00E868B1">
        <w:rPr>
          <w:color w:val="343434"/>
          <w:sz w:val="24"/>
          <w:szCs w:val="32"/>
        </w:rPr>
        <w:t>-Guang</w:t>
      </w:r>
      <w:proofErr w:type="spellEnd"/>
      <w:r w:rsidRPr="00E868B1">
        <w:rPr>
          <w:color w:val="343434"/>
          <w:sz w:val="24"/>
          <w:szCs w:val="32"/>
        </w:rPr>
        <w:t xml:space="preserve"> </w:t>
      </w:r>
      <w:proofErr w:type="spellStart"/>
      <w:r w:rsidRPr="00E868B1">
        <w:rPr>
          <w:color w:val="343434"/>
          <w:sz w:val="24"/>
          <w:szCs w:val="32"/>
        </w:rPr>
        <w:t>Lou;Yi</w:t>
      </w:r>
      <w:proofErr w:type="spellEnd"/>
      <w:r w:rsidRPr="00E868B1">
        <w:rPr>
          <w:color w:val="343434"/>
          <w:sz w:val="24"/>
          <w:szCs w:val="32"/>
        </w:rPr>
        <w:t xml:space="preserve"> </w:t>
      </w:r>
      <w:proofErr w:type="spellStart"/>
      <w:r w:rsidRPr="00E868B1">
        <w:rPr>
          <w:color w:val="343434"/>
          <w:sz w:val="24"/>
          <w:szCs w:val="32"/>
        </w:rPr>
        <w:t>Wang;Jiang</w:t>
      </w:r>
      <w:proofErr w:type="spellEnd"/>
      <w:r w:rsidRPr="00E868B1">
        <w:rPr>
          <w:color w:val="343434"/>
          <w:sz w:val="24"/>
          <w:szCs w:val="32"/>
        </w:rPr>
        <w:t xml:space="preserve"> </w:t>
      </w:r>
      <w:proofErr w:type="spellStart"/>
      <w:r w:rsidRPr="00E868B1">
        <w:rPr>
          <w:color w:val="343434"/>
          <w:sz w:val="24"/>
          <w:szCs w:val="32"/>
        </w:rPr>
        <w:t>Li.Data</w:t>
      </w:r>
      <w:proofErr w:type="spellEnd"/>
      <w:r w:rsidRPr="00E868B1">
        <w:rPr>
          <w:color w:val="343434"/>
          <w:sz w:val="24"/>
          <w:szCs w:val="32"/>
        </w:rPr>
        <w:t xml:space="preserve"> Mining.2009</w:t>
      </w:r>
      <w:bookmarkEnd w:id="204"/>
    </w:p>
    <w:p w14:paraId="1BFD484F"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r w:rsidRPr="00E868B1">
        <w:rPr>
          <w:rFonts w:hint="eastAsia"/>
          <w:color w:val="343434"/>
          <w:sz w:val="24"/>
          <w:szCs w:val="32"/>
        </w:rPr>
        <w:lastRenderedPageBreak/>
        <w:t xml:space="preserve"> </w:t>
      </w:r>
      <w:bookmarkStart w:id="205" w:name="_Ref193036172"/>
      <w:r w:rsidRPr="00E868B1">
        <w:rPr>
          <w:color w:val="343434"/>
          <w:sz w:val="24"/>
          <w:szCs w:val="32"/>
        </w:rPr>
        <w:t xml:space="preserve">Long short-term </w:t>
      </w:r>
      <w:proofErr w:type="gramStart"/>
      <w:r w:rsidRPr="00E868B1">
        <w:rPr>
          <w:color w:val="343434"/>
          <w:sz w:val="24"/>
          <w:szCs w:val="32"/>
        </w:rPr>
        <w:t>memory.[</w:t>
      </w:r>
      <w:proofErr w:type="gramEnd"/>
      <w:r w:rsidRPr="00E868B1">
        <w:rPr>
          <w:color w:val="343434"/>
          <w:sz w:val="24"/>
          <w:szCs w:val="32"/>
        </w:rPr>
        <w:t xml:space="preserve">J]. Hochreiter </w:t>
      </w:r>
      <w:proofErr w:type="gramStart"/>
      <w:r w:rsidRPr="00E868B1">
        <w:rPr>
          <w:color w:val="343434"/>
          <w:sz w:val="24"/>
          <w:szCs w:val="32"/>
        </w:rPr>
        <w:t>S;;</w:t>
      </w:r>
      <w:proofErr w:type="spellStart"/>
      <w:proofErr w:type="gramEnd"/>
      <w:r w:rsidRPr="00E868B1">
        <w:rPr>
          <w:color w:val="343434"/>
          <w:sz w:val="24"/>
          <w:szCs w:val="32"/>
        </w:rPr>
        <w:t>Schmidhuber</w:t>
      </w:r>
      <w:proofErr w:type="spellEnd"/>
      <w:r w:rsidRPr="00E868B1">
        <w:rPr>
          <w:color w:val="343434"/>
          <w:sz w:val="24"/>
          <w:szCs w:val="32"/>
        </w:rPr>
        <w:t xml:space="preserve"> </w:t>
      </w:r>
      <w:proofErr w:type="spellStart"/>
      <w:r w:rsidRPr="00E868B1">
        <w:rPr>
          <w:color w:val="343434"/>
          <w:sz w:val="24"/>
          <w:szCs w:val="32"/>
        </w:rPr>
        <w:t>J.Neural</w:t>
      </w:r>
      <w:proofErr w:type="spellEnd"/>
      <w:r w:rsidRPr="00E868B1">
        <w:rPr>
          <w:color w:val="343434"/>
          <w:sz w:val="24"/>
          <w:szCs w:val="32"/>
        </w:rPr>
        <w:t xml:space="preserve"> computation,1997(8)</w:t>
      </w:r>
      <w:bookmarkEnd w:id="205"/>
    </w:p>
    <w:p w14:paraId="5ECBD1CB"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6" w:name="_Ref193035557"/>
      <w:r w:rsidRPr="00E868B1">
        <w:rPr>
          <w:color w:val="343434"/>
          <w:sz w:val="24"/>
          <w:szCs w:val="32"/>
        </w:rPr>
        <w:t xml:space="preserve">WordNet: A Lexical Database for English[J]. George </w:t>
      </w:r>
      <w:proofErr w:type="spellStart"/>
      <w:proofErr w:type="gramStart"/>
      <w:r w:rsidRPr="00E868B1">
        <w:rPr>
          <w:color w:val="343434"/>
          <w:sz w:val="24"/>
          <w:szCs w:val="32"/>
        </w:rPr>
        <w:t>A.Miller.Communications</w:t>
      </w:r>
      <w:proofErr w:type="spellEnd"/>
      <w:proofErr w:type="gramEnd"/>
      <w:r w:rsidRPr="00E868B1">
        <w:rPr>
          <w:color w:val="343434"/>
          <w:sz w:val="24"/>
          <w:szCs w:val="32"/>
        </w:rPr>
        <w:t xml:space="preserve"> of the ACM,1995(11)</w:t>
      </w:r>
      <w:bookmarkEnd w:id="206"/>
    </w:p>
    <w:p w14:paraId="4C3C4372"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7" w:name="_Ref193035453"/>
      <w:r w:rsidRPr="00E868B1">
        <w:rPr>
          <w:color w:val="343434"/>
          <w:sz w:val="24"/>
          <w:szCs w:val="32"/>
        </w:rPr>
        <w:t xml:space="preserve">Term-weighting approaches in automatic text retrieval[J]. Salton </w:t>
      </w:r>
      <w:proofErr w:type="spellStart"/>
      <w:proofErr w:type="gramStart"/>
      <w:r w:rsidRPr="00E868B1">
        <w:rPr>
          <w:color w:val="343434"/>
          <w:sz w:val="24"/>
          <w:szCs w:val="32"/>
        </w:rPr>
        <w:t>Gerard;Buckley</w:t>
      </w:r>
      <w:proofErr w:type="spellEnd"/>
      <w:proofErr w:type="gramEnd"/>
      <w:r w:rsidRPr="00E868B1">
        <w:rPr>
          <w:color w:val="343434"/>
          <w:sz w:val="24"/>
          <w:szCs w:val="32"/>
        </w:rPr>
        <w:t xml:space="preserve"> </w:t>
      </w:r>
      <w:proofErr w:type="spellStart"/>
      <w:r w:rsidRPr="00E868B1">
        <w:rPr>
          <w:color w:val="343434"/>
          <w:sz w:val="24"/>
          <w:szCs w:val="32"/>
        </w:rPr>
        <w:t>Christopher.Information</w:t>
      </w:r>
      <w:proofErr w:type="spellEnd"/>
      <w:r w:rsidRPr="00E868B1">
        <w:rPr>
          <w:color w:val="343434"/>
          <w:sz w:val="24"/>
          <w:szCs w:val="32"/>
        </w:rPr>
        <w:t xml:space="preserve"> Processing &amp; Management,1988(5)</w:t>
      </w:r>
      <w:bookmarkEnd w:id="207"/>
    </w:p>
    <w:p w14:paraId="3EF43911" w14:textId="77777777" w:rsidR="006F420D" w:rsidRPr="00E868B1" w:rsidRDefault="006F420D" w:rsidP="006F420D">
      <w:pPr>
        <w:pStyle w:val="aff"/>
        <w:widowControl/>
        <w:numPr>
          <w:ilvl w:val="0"/>
          <w:numId w:val="74"/>
        </w:numPr>
        <w:spacing w:line="375" w:lineRule="atLeast"/>
        <w:ind w:firstLineChars="0"/>
        <w:jc w:val="left"/>
        <w:rPr>
          <w:color w:val="343434"/>
          <w:sz w:val="24"/>
          <w:szCs w:val="32"/>
        </w:rPr>
      </w:pPr>
      <w:bookmarkStart w:id="208" w:name="_Ref193035435"/>
      <w:r w:rsidRPr="00E868B1">
        <w:rPr>
          <w:rFonts w:hint="eastAsia"/>
          <w:color w:val="343434"/>
          <w:sz w:val="24"/>
          <w:szCs w:val="32"/>
        </w:rPr>
        <w:t>Multi-Channel Multi-Step Spectrum Prediction Using Transformer and Stacked Bi-LSTM</w:t>
      </w:r>
      <w:bookmarkEnd w:id="208"/>
    </w:p>
    <w:p w14:paraId="6C1C8446" w14:textId="77777777" w:rsidR="00DE4DD2" w:rsidRPr="00E868B1" w:rsidRDefault="00DE4DD2">
      <w:pPr>
        <w:spacing w:line="360" w:lineRule="auto"/>
        <w:ind w:firstLine="480"/>
        <w:rPr>
          <w:bCs/>
        </w:rPr>
        <w:sectPr w:rsidR="00DE4DD2" w:rsidRPr="00E868B1">
          <w:headerReference w:type="default" r:id="rId50"/>
          <w:footnotePr>
            <w:numFmt w:val="decimalEnclosedCircleChinese"/>
            <w:numRestart w:val="eachSect"/>
          </w:footnotePr>
          <w:pgSz w:w="11907" w:h="16840"/>
          <w:pgMar w:top="1440" w:right="1797" w:bottom="1440" w:left="1797" w:header="850" w:footer="992" w:gutter="0"/>
          <w:cols w:space="720"/>
          <w:docGrid w:linePitch="384"/>
        </w:sectPr>
      </w:pPr>
    </w:p>
    <w:p w14:paraId="411030AB" w14:textId="77777777" w:rsidR="00DE4DD2" w:rsidRPr="00E868B1" w:rsidRDefault="00000000">
      <w:pPr>
        <w:pStyle w:val="1"/>
        <w:numPr>
          <w:ilvl w:val="0"/>
          <w:numId w:val="0"/>
        </w:numPr>
        <w:spacing w:line="240" w:lineRule="auto"/>
      </w:pPr>
      <w:bookmarkStart w:id="209" w:name="_Toc6027"/>
      <w:bookmarkStart w:id="210" w:name="_Toc156292016"/>
      <w:bookmarkStart w:id="211" w:name="_Toc179470332"/>
      <w:bookmarkStart w:id="212" w:name="_Toc17617"/>
      <w:bookmarkStart w:id="213" w:name="_Toc9478"/>
      <w:bookmarkStart w:id="214" w:name="_Toc7165"/>
      <w:bookmarkStart w:id="215" w:name="_Toc156291164"/>
      <w:bookmarkStart w:id="216" w:name="_Toc30286"/>
      <w:bookmarkStart w:id="217" w:name="_Toc101439087"/>
      <w:bookmarkStart w:id="218" w:name="_Toc100667501"/>
      <w:bookmarkStart w:id="219" w:name="_Toc24853"/>
      <w:bookmarkStart w:id="220" w:name="_Toc69838729"/>
      <w:bookmarkStart w:id="221" w:name="_Toc163533802"/>
      <w:bookmarkStart w:id="222" w:name="_Toc324"/>
      <w:bookmarkStart w:id="223" w:name="_Toc193122834"/>
      <w:r w:rsidRPr="00E868B1">
        <w:lastRenderedPageBreak/>
        <w:t>致</w:t>
      </w:r>
      <w:r w:rsidRPr="00E868B1">
        <w:t xml:space="preserve">  </w:t>
      </w:r>
      <w:commentRangeStart w:id="224"/>
      <w:r w:rsidRPr="00E868B1">
        <w:t>谢</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commentRangeEnd w:id="224"/>
      <w:r w:rsidRPr="00E868B1">
        <w:rPr>
          <w:rStyle w:val="af7"/>
          <w:bCs w:val="0"/>
          <w:snapToGrid/>
          <w:kern w:val="2"/>
        </w:rPr>
        <w:commentReference w:id="224"/>
      </w:r>
      <w:bookmarkEnd w:id="223"/>
    </w:p>
    <w:p w14:paraId="1ACC631F" w14:textId="77777777" w:rsidR="00466C6D" w:rsidRDefault="00466C6D" w:rsidP="00466C6D">
      <w:pPr>
        <w:spacing w:line="360" w:lineRule="auto"/>
        <w:ind w:firstLineChars="200" w:firstLine="480"/>
        <w:rPr>
          <w:sz w:val="24"/>
        </w:rPr>
      </w:pPr>
      <w:r>
        <w:rPr>
          <w:sz w:val="24"/>
        </w:rPr>
        <w:t>在这段漫长而充实的毕业设计之旅中，诸多力量如璀璨星辰，照亮我前行的道路，在此，我想向他们表达我最诚挚的感激之情。</w:t>
      </w:r>
      <w:r>
        <w:rPr>
          <w:sz w:val="24"/>
        </w:rPr>
        <w:t xml:space="preserve"> </w:t>
      </w:r>
    </w:p>
    <w:p w14:paraId="2E035848" w14:textId="77777777" w:rsidR="00466C6D" w:rsidRDefault="00466C6D" w:rsidP="00466C6D">
      <w:pPr>
        <w:spacing w:line="360" w:lineRule="auto"/>
        <w:ind w:firstLineChars="200" w:firstLine="480"/>
        <w:rPr>
          <w:sz w:val="24"/>
        </w:rPr>
      </w:pPr>
      <w:r>
        <w:rPr>
          <w:sz w:val="24"/>
        </w:rPr>
        <w:t>我要将最深切的感恩，</w:t>
      </w:r>
      <w:proofErr w:type="gramStart"/>
      <w:r>
        <w:rPr>
          <w:sz w:val="24"/>
        </w:rPr>
        <w:t>敬予我</w:t>
      </w:r>
      <w:proofErr w:type="gramEnd"/>
      <w:r>
        <w:rPr>
          <w:sz w:val="24"/>
        </w:rPr>
        <w:t>的导师。从选题之初，面对基于</w:t>
      </w:r>
      <w:r>
        <w:rPr>
          <w:sz w:val="24"/>
        </w:rPr>
        <w:t>LSTM</w:t>
      </w:r>
      <w:r>
        <w:rPr>
          <w:sz w:val="24"/>
        </w:rPr>
        <w:t>的日志异常分析与数据安全态势感知系统这一复杂课题的迷茫，到研究过程中对</w:t>
      </w:r>
      <w:r>
        <w:rPr>
          <w:sz w:val="24"/>
        </w:rPr>
        <w:t>LSTM</w:t>
      </w:r>
      <w:r>
        <w:rPr>
          <w:sz w:val="24"/>
        </w:rPr>
        <w:t>模型参数调整、系统架构搭建的</w:t>
      </w:r>
      <w:r>
        <w:rPr>
          <w:rFonts w:hint="eastAsia"/>
          <w:sz w:val="24"/>
        </w:rPr>
        <w:t>迷茫与</w:t>
      </w:r>
      <w:r>
        <w:rPr>
          <w:sz w:val="24"/>
        </w:rPr>
        <w:t>困惑，每一步都离不开您的悉心指导。您以渊博的专业知识，为我剖析</w:t>
      </w:r>
      <w:r>
        <w:rPr>
          <w:sz w:val="24"/>
        </w:rPr>
        <w:t>LSTM</w:t>
      </w:r>
      <w:r>
        <w:rPr>
          <w:sz w:val="24"/>
        </w:rPr>
        <w:t>在日志分析领域的应用原理，用丰富的经验帮我优化系统设计。没有您的引领，我定会在这纷繁复杂的学术迷宫中迷失方向。</w:t>
      </w:r>
      <w:r>
        <w:rPr>
          <w:sz w:val="24"/>
        </w:rPr>
        <w:t xml:space="preserve"> </w:t>
      </w:r>
    </w:p>
    <w:p w14:paraId="515E8897" w14:textId="77777777" w:rsidR="00466C6D" w:rsidRDefault="00466C6D" w:rsidP="00466C6D">
      <w:pPr>
        <w:spacing w:line="360" w:lineRule="auto"/>
        <w:ind w:firstLineChars="200" w:firstLine="480"/>
        <w:rPr>
          <w:sz w:val="24"/>
        </w:rPr>
      </w:pPr>
      <w:r>
        <w:rPr>
          <w:sz w:val="24"/>
        </w:rPr>
        <w:t>感谢新疆大学软件工程系的各位授课老师。大学四年间，是你们系统而深入地传授了编程语言、数据结构、算法分析等专业知识。在数据库课程中，您对数据存储与管理的讲解，让我明白如何高效存储日志数据；算法课上，对各种算法的剖析，启发我优化异常检测算法。你们的辛勤付出，如涓涓细流，汇聚成我知识的海洋。</w:t>
      </w:r>
      <w:r>
        <w:rPr>
          <w:sz w:val="24"/>
        </w:rPr>
        <w:t xml:space="preserve">  </w:t>
      </w:r>
    </w:p>
    <w:p w14:paraId="32AAD8CE" w14:textId="77777777" w:rsidR="00466C6D" w:rsidRDefault="00466C6D" w:rsidP="00466C6D">
      <w:pPr>
        <w:spacing w:line="360" w:lineRule="auto"/>
        <w:ind w:firstLineChars="200" w:firstLine="480"/>
        <w:rPr>
          <w:sz w:val="24"/>
        </w:rPr>
      </w:pPr>
      <w:r>
        <w:rPr>
          <w:sz w:val="24"/>
        </w:rPr>
        <w:t>家人，是我永远的避风港和坚强后盾。在我埋首于代码和数据的无数个日夜，你们默默承担起生活的琐碎，给予我无条件的关爱和信任。当我</w:t>
      </w:r>
      <w:proofErr w:type="gramStart"/>
      <w:r>
        <w:rPr>
          <w:sz w:val="24"/>
        </w:rPr>
        <w:t>因</w:t>
      </w:r>
      <w:r>
        <w:rPr>
          <w:rFonts w:hint="eastAsia"/>
          <w:sz w:val="24"/>
        </w:rPr>
        <w:t>毕设</w:t>
      </w:r>
      <w:proofErr w:type="gramEnd"/>
      <w:r>
        <w:rPr>
          <w:sz w:val="24"/>
        </w:rPr>
        <w:t>进展不顺而情绪低落时，你们温暖的话语让我重拾信心。你们的支持是我不断前进的动力，让我能够心无旁骛地投身于学业中。</w:t>
      </w:r>
      <w:r>
        <w:rPr>
          <w:sz w:val="24"/>
        </w:rPr>
        <w:t xml:space="preserve"> </w:t>
      </w:r>
    </w:p>
    <w:p w14:paraId="1C878296" w14:textId="3F4D11CB" w:rsidR="00DE4DD2" w:rsidRPr="002E049C" w:rsidRDefault="00466C6D" w:rsidP="002E049C">
      <w:pPr>
        <w:spacing w:line="360" w:lineRule="auto"/>
        <w:ind w:firstLineChars="200" w:firstLine="480"/>
        <w:rPr>
          <w:kern w:val="0"/>
          <w:sz w:val="24"/>
        </w:rPr>
      </w:pPr>
      <w:r>
        <w:rPr>
          <w:sz w:val="24"/>
        </w:rPr>
        <w:t>特别感谢那些开源社区的贡献者们。在研究过程中，我参考了大量开源的</w:t>
      </w:r>
      <w:r>
        <w:rPr>
          <w:sz w:val="24"/>
        </w:rPr>
        <w:t>LSTM</w:t>
      </w:r>
      <w:r>
        <w:rPr>
          <w:sz w:val="24"/>
        </w:rPr>
        <w:t>代码示例，借鉴了许多数据安全态势感知系统的开源架构设计。你们的无私分享，节省了我大量的时间和精力，让我得以站在巨人的肩膀上，更好地完成自己的研究。</w:t>
      </w:r>
      <w:r>
        <w:rPr>
          <w:sz w:val="24"/>
        </w:rPr>
        <w:t xml:space="preserve"> </w:t>
      </w:r>
      <w:r>
        <w:rPr>
          <w:sz w:val="24"/>
        </w:rPr>
        <w:t>毕业设计的完成，不是终点，而是新的起点。我将带着这份感恩，在未来的学习和工作中，继续努力，不断前行，为软件工程领域贡献自己的一份</w:t>
      </w:r>
      <w:r>
        <w:rPr>
          <w:rFonts w:hint="eastAsia"/>
          <w:sz w:val="24"/>
        </w:rPr>
        <w:t>力。</w:t>
      </w:r>
    </w:p>
    <w:sectPr w:rsidR="00DE4DD2" w:rsidRPr="002E049C">
      <w:footnotePr>
        <w:numFmt w:val="decimalEnclosedCircleChinese"/>
        <w:numRestart w:val="eachSect"/>
      </w:footnotePr>
      <w:pgSz w:w="11907" w:h="16840"/>
      <w:pgMar w:top="1440" w:right="1797" w:bottom="1440" w:left="1797" w:header="850" w:footer="992" w:gutter="0"/>
      <w:cols w:space="720"/>
      <w:docGrid w:linePitch="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4" w:author="mamengnan" w:date="2022-05-02T19:03:00Z" w:initials="m">
    <w:p w14:paraId="188758F7" w14:textId="77777777" w:rsidR="00DE4DD2" w:rsidRDefault="00000000">
      <w:pPr>
        <w:pStyle w:val="a4"/>
      </w:pPr>
      <w:r>
        <w:rPr>
          <w:rFonts w:hint="eastAsia"/>
        </w:rPr>
        <w:t>1</w:t>
      </w:r>
      <w:r>
        <w:rPr>
          <w:rFonts w:hint="eastAsia"/>
        </w:rPr>
        <w:t>、纸张大小：</w:t>
      </w:r>
      <w:r>
        <w:rPr>
          <w:rFonts w:hint="eastAsia"/>
        </w:rPr>
        <w:t>A</w:t>
      </w:r>
      <w:r>
        <w:t>4</w:t>
      </w:r>
    </w:p>
    <w:p w14:paraId="6F152A8B" w14:textId="77777777" w:rsidR="00DE4DD2" w:rsidRDefault="00000000">
      <w:pPr>
        <w:pStyle w:val="a4"/>
      </w:pPr>
      <w:r>
        <w:rPr>
          <w:rFonts w:hint="eastAsia"/>
        </w:rPr>
        <w:t>2</w:t>
      </w:r>
      <w:r>
        <w:rPr>
          <w:rFonts w:hint="eastAsia"/>
        </w:rPr>
        <w:t>、页面边距：上</w:t>
      </w:r>
      <w:r>
        <w:rPr>
          <w:rFonts w:hint="eastAsia"/>
        </w:rPr>
        <w:t>2.54</w:t>
      </w:r>
      <w:r>
        <w:rPr>
          <w:rFonts w:hint="eastAsia"/>
        </w:rPr>
        <w:t>厘米，下</w:t>
      </w:r>
      <w:r>
        <w:rPr>
          <w:rFonts w:hint="eastAsia"/>
        </w:rPr>
        <w:t>2.54</w:t>
      </w:r>
      <w:r>
        <w:rPr>
          <w:rFonts w:hint="eastAsia"/>
        </w:rPr>
        <w:t>厘米，左</w:t>
      </w:r>
      <w:r>
        <w:rPr>
          <w:rFonts w:hint="eastAsia"/>
        </w:rPr>
        <w:t>3.17</w:t>
      </w:r>
      <w:r>
        <w:rPr>
          <w:rFonts w:hint="eastAsia"/>
        </w:rPr>
        <w:t>厘米，右</w:t>
      </w:r>
      <w:r>
        <w:rPr>
          <w:rFonts w:hint="eastAsia"/>
        </w:rPr>
        <w:t>3.17</w:t>
      </w:r>
      <w:r>
        <w:rPr>
          <w:rFonts w:hint="eastAsia"/>
        </w:rPr>
        <w:t>厘米。</w:t>
      </w:r>
    </w:p>
    <w:p w14:paraId="29992BA5" w14:textId="77777777" w:rsidR="00DE4DD2" w:rsidRDefault="00000000">
      <w:pPr>
        <w:pStyle w:val="a4"/>
      </w:pPr>
      <w:r>
        <w:rPr>
          <w:rFonts w:hint="eastAsia"/>
        </w:rPr>
        <w:t>3</w:t>
      </w:r>
      <w:r>
        <w:rPr>
          <w:rFonts w:hint="eastAsia"/>
        </w:rPr>
        <w:t>、注意此页的格式：没有页码。</w:t>
      </w:r>
    </w:p>
    <w:p w14:paraId="18655E43" w14:textId="77777777" w:rsidR="00DE4DD2" w:rsidRDefault="00000000">
      <w:pPr>
        <w:pStyle w:val="a4"/>
        <w:rPr>
          <w:sz w:val="24"/>
        </w:rPr>
      </w:pPr>
      <w:r>
        <w:rPr>
          <w:rFonts w:hint="eastAsia"/>
          <w:sz w:val="24"/>
        </w:rPr>
        <w:t>4</w:t>
      </w:r>
      <w:r>
        <w:rPr>
          <w:rFonts w:hint="eastAsia"/>
          <w:sz w:val="24"/>
        </w:rPr>
        <w:t>、</w:t>
      </w:r>
      <w:r>
        <w:rPr>
          <w:sz w:val="24"/>
        </w:rPr>
        <w:t>页眉</w:t>
      </w:r>
      <w:r>
        <w:rPr>
          <w:rFonts w:hint="eastAsia"/>
          <w:sz w:val="24"/>
        </w:rPr>
        <w:t>：</w:t>
      </w:r>
      <w:r>
        <w:rPr>
          <w:sz w:val="24"/>
        </w:rPr>
        <w:t>从封面开始，每一页均须有页眉，页眉距边界</w:t>
      </w:r>
      <w:r>
        <w:rPr>
          <w:sz w:val="24"/>
        </w:rPr>
        <w:t>1.5cm</w:t>
      </w:r>
      <w:r>
        <w:rPr>
          <w:sz w:val="24"/>
        </w:rPr>
        <w:t>，页眉用小五号宋体，居中排列，为</w:t>
      </w:r>
      <w:r>
        <w:rPr>
          <w:sz w:val="24"/>
        </w:rPr>
        <w:t>“</w:t>
      </w:r>
      <w:r>
        <w:rPr>
          <w:sz w:val="24"/>
        </w:rPr>
        <w:t>新疆大学本科毕业论文</w:t>
      </w:r>
      <w:r>
        <w:rPr>
          <w:sz w:val="24"/>
        </w:rPr>
        <w:t>(</w:t>
      </w:r>
      <w:r>
        <w:rPr>
          <w:sz w:val="24"/>
        </w:rPr>
        <w:t>设计</w:t>
      </w:r>
      <w:r>
        <w:rPr>
          <w:sz w:val="24"/>
        </w:rPr>
        <w:t>)”</w:t>
      </w:r>
      <w:r>
        <w:rPr>
          <w:sz w:val="24"/>
        </w:rPr>
        <w:t>。格式为页眉的文字内容之下划一条横线，线粗</w:t>
      </w:r>
      <w:r>
        <w:rPr>
          <w:sz w:val="24"/>
        </w:rPr>
        <w:t>0.5</w:t>
      </w:r>
      <w:r>
        <w:rPr>
          <w:sz w:val="24"/>
        </w:rPr>
        <w:t>磅，线长与页面齐宽。</w:t>
      </w:r>
    </w:p>
    <w:p w14:paraId="3797768E" w14:textId="77777777" w:rsidR="00DE4DD2" w:rsidRDefault="00000000">
      <w:pPr>
        <w:pStyle w:val="a4"/>
      </w:pPr>
      <w:r>
        <w:rPr>
          <w:rFonts w:hint="eastAsia"/>
          <w:sz w:val="24"/>
        </w:rPr>
        <w:t>5</w:t>
      </w:r>
      <w:r>
        <w:rPr>
          <w:rFonts w:hint="eastAsia"/>
          <w:sz w:val="24"/>
        </w:rPr>
        <w:t>、</w:t>
      </w:r>
      <w:r>
        <w:rPr>
          <w:sz w:val="24"/>
        </w:rPr>
        <w:t>页脚距边界</w:t>
      </w:r>
      <w:r>
        <w:rPr>
          <w:sz w:val="24"/>
        </w:rPr>
        <w:t>1.75cm</w:t>
      </w:r>
      <w:r>
        <w:rPr>
          <w:rFonts w:hint="eastAsia"/>
          <w:sz w:val="24"/>
        </w:rPr>
        <w:t>，</w:t>
      </w:r>
      <w:r>
        <w:rPr>
          <w:sz w:val="24"/>
        </w:rPr>
        <w:t>小五号宋体。</w:t>
      </w:r>
    </w:p>
  </w:comment>
  <w:comment w:id="35" w:author="mamengnan" w:date="2022-05-02T19:04:00Z" w:initials="m">
    <w:p w14:paraId="77111E5E" w14:textId="77777777" w:rsidR="00466C6D" w:rsidRDefault="00466C6D">
      <w:pPr>
        <w:pStyle w:val="a4"/>
      </w:pPr>
      <w:r>
        <w:rPr>
          <w:rFonts w:hint="eastAsia"/>
        </w:rPr>
        <w:t>1</w:t>
      </w:r>
      <w:r>
        <w:rPr>
          <w:rFonts w:hint="eastAsia"/>
        </w:rPr>
        <w:t>、论文题目必须和软件学院教务办最后公布的题目一致，一个字都不能变，否则不能参加答辩。</w:t>
      </w:r>
    </w:p>
    <w:p w14:paraId="0F2F65D2" w14:textId="77777777" w:rsidR="00466C6D" w:rsidRDefault="00466C6D">
      <w:pPr>
        <w:pStyle w:val="a4"/>
      </w:pPr>
      <w:r>
        <w:rPr>
          <w:rFonts w:hint="eastAsia"/>
        </w:rPr>
        <w:t>2</w:t>
      </w:r>
      <w:r>
        <w:rPr>
          <w:rFonts w:hint="eastAsia"/>
        </w:rPr>
        <w:t>、所有的相关文档中题目都必须一致。</w:t>
      </w:r>
    </w:p>
    <w:p w14:paraId="304E51A5" w14:textId="77777777" w:rsidR="00466C6D" w:rsidRDefault="00466C6D">
      <w:pPr>
        <w:pStyle w:val="a4"/>
      </w:pPr>
      <w:r>
        <w:rPr>
          <w:rFonts w:hint="eastAsia"/>
        </w:rPr>
        <w:t>3</w:t>
      </w:r>
      <w:r>
        <w:rPr>
          <w:rFonts w:hint="eastAsia"/>
        </w:rPr>
        <w:t>、字号：三号。</w:t>
      </w:r>
    </w:p>
    <w:p w14:paraId="0B5A3D25" w14:textId="77777777" w:rsidR="00466C6D" w:rsidRDefault="00466C6D">
      <w:pPr>
        <w:pStyle w:val="a4"/>
      </w:pPr>
      <w:r>
        <w:rPr>
          <w:rFonts w:hint="eastAsia"/>
        </w:rPr>
        <w:t>4</w:t>
      </w:r>
      <w:r>
        <w:rPr>
          <w:rFonts w:hint="eastAsia"/>
        </w:rPr>
        <w:t>、若题目过长，需换行，第二行题目与上一行题目对齐，像左边示例中居中对齐。</w:t>
      </w:r>
    </w:p>
  </w:comment>
  <w:comment w:id="36" w:author="mamengnan" w:date="2022-05-02T19:05:00Z" w:initials="m">
    <w:p w14:paraId="63FF34FC" w14:textId="77777777" w:rsidR="00944ED3" w:rsidRDefault="00944ED3">
      <w:pPr>
        <w:pStyle w:val="a4"/>
      </w:pPr>
      <w:r>
        <w:rPr>
          <w:rFonts w:hint="eastAsia"/>
        </w:rPr>
        <w:t>替换个人信息，文档其他处也需做修改。</w:t>
      </w:r>
    </w:p>
  </w:comment>
  <w:comment w:id="37" w:author="mamengnan" w:date="2022-05-02T19:07:00Z" w:initials="m">
    <w:p w14:paraId="2132592D" w14:textId="77777777" w:rsidR="00944ED3" w:rsidRDefault="00944ED3">
      <w:pPr>
        <w:pStyle w:val="a4"/>
      </w:pPr>
      <w:r>
        <w:rPr>
          <w:rFonts w:hint="eastAsia"/>
        </w:rPr>
        <w:t>此日期根据实际完成日期填写。</w:t>
      </w:r>
    </w:p>
  </w:comment>
  <w:comment w:id="38" w:author="mamengnan" w:date="2022-05-03T18:07:00Z" w:initials="m">
    <w:p w14:paraId="372907E8" w14:textId="77777777" w:rsidR="00DE4DD2" w:rsidRDefault="00000000">
      <w:pPr>
        <w:pStyle w:val="a4"/>
        <w:numPr>
          <w:ilvl w:val="0"/>
          <w:numId w:val="6"/>
        </w:numPr>
      </w:pPr>
      <w:r>
        <w:rPr>
          <w:rFonts w:hint="eastAsia"/>
        </w:rPr>
        <w:t>声明（黑体，三号，居中）间空两个空格，单倍行距，段前空</w:t>
      </w:r>
      <w:r>
        <w:rPr>
          <w:rFonts w:hint="eastAsia"/>
        </w:rPr>
        <w:t>3</w:t>
      </w:r>
      <w:r>
        <w:rPr>
          <w:rFonts w:hint="eastAsia"/>
        </w:rPr>
        <w:t>行，段后空</w:t>
      </w:r>
      <w:r>
        <w:rPr>
          <w:rFonts w:hint="eastAsia"/>
        </w:rPr>
        <w:t>2</w:t>
      </w:r>
      <w:r>
        <w:rPr>
          <w:rFonts w:hint="eastAsia"/>
        </w:rPr>
        <w:t>行。</w:t>
      </w:r>
    </w:p>
    <w:p w14:paraId="5E03602B" w14:textId="77777777" w:rsidR="00DE4DD2" w:rsidRDefault="00000000">
      <w:pPr>
        <w:pStyle w:val="a4"/>
      </w:pPr>
      <w:r>
        <w:rPr>
          <w:noProof/>
        </w:rPr>
        <w:drawing>
          <wp:inline distT="0" distB="0" distL="0" distR="0" wp14:anchorId="0878634A" wp14:editId="0D85C63B">
            <wp:extent cx="2517775" cy="647700"/>
            <wp:effectExtent l="0" t="0" r="0" b="0"/>
            <wp:docPr id="539672856" name="图片 53967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srcRect t="1" r="18702" b="-12"/>
                    <a:stretch>
                      <a:fillRect/>
                    </a:stretch>
                  </pic:blipFill>
                  <pic:spPr>
                    <a:xfrm>
                      <a:off x="0" y="0"/>
                      <a:ext cx="2588500" cy="665766"/>
                    </a:xfrm>
                    <a:prstGeom prst="rect">
                      <a:avLst/>
                    </a:prstGeom>
                    <a:ln>
                      <a:noFill/>
                    </a:ln>
                  </pic:spPr>
                </pic:pic>
              </a:graphicData>
            </a:graphic>
          </wp:inline>
        </w:drawing>
      </w:r>
    </w:p>
    <w:p w14:paraId="62A7624E" w14:textId="77777777" w:rsidR="00DE4DD2" w:rsidRDefault="00000000">
      <w:pPr>
        <w:pStyle w:val="a4"/>
      </w:pPr>
      <w:r>
        <w:rPr>
          <w:rFonts w:hint="eastAsia"/>
        </w:rPr>
        <w:t>2</w:t>
      </w:r>
      <w:r>
        <w:rPr>
          <w:rFonts w:hint="eastAsia"/>
        </w:rPr>
        <w:t>、此</w:t>
      </w:r>
      <w:r>
        <w:t>页有页码</w:t>
      </w:r>
      <w:r>
        <w:rPr>
          <w:rFonts w:hint="eastAsia"/>
        </w:rPr>
        <w:t>。罗马页码，从</w:t>
      </w:r>
      <w:r>
        <w:rPr>
          <w:rFonts w:hint="eastAsia"/>
        </w:rPr>
        <w:t>I</w:t>
      </w:r>
      <w:r>
        <w:rPr>
          <w:rFonts w:hint="eastAsia"/>
        </w:rPr>
        <w:t>开始，与正文区别（正文用阿拉伯数字编号），页码</w:t>
      </w:r>
      <w:r>
        <w:t>Times New Roman</w:t>
      </w:r>
      <w:r>
        <w:rPr>
          <w:rFonts w:hint="eastAsia"/>
        </w:rPr>
        <w:t>，小五号，居中。</w:t>
      </w:r>
    </w:p>
  </w:comment>
  <w:comment w:id="39" w:author="mamengnan" w:date="2022-05-02T19:13:00Z" w:initials="m">
    <w:p w14:paraId="0BA465DE" w14:textId="77777777" w:rsidR="00DE4DD2" w:rsidRDefault="00000000">
      <w:pPr>
        <w:pStyle w:val="a4"/>
      </w:pPr>
      <w:r>
        <w:rPr>
          <w:rFonts w:hint="eastAsia"/>
        </w:rPr>
        <w:t>每段开头空两字符，内容宋体，四号字，</w:t>
      </w:r>
      <w:r>
        <w:t>1.5</w:t>
      </w:r>
      <w:r>
        <w:rPr>
          <w:rFonts w:hint="eastAsia"/>
        </w:rPr>
        <w:t>倍行间距。</w:t>
      </w:r>
    </w:p>
  </w:comment>
  <w:comment w:id="40" w:author="mamengnan" w:date="2022-05-02T19:11:00Z" w:initials="m">
    <w:p w14:paraId="1A1F177E" w14:textId="77777777" w:rsidR="00DE4DD2" w:rsidRDefault="00000000">
      <w:pPr>
        <w:pStyle w:val="a4"/>
      </w:pPr>
      <w:r>
        <w:rPr>
          <w:rFonts w:hint="eastAsia"/>
        </w:rPr>
        <w:t>1</w:t>
      </w:r>
      <w:r>
        <w:rPr>
          <w:rFonts w:hint="eastAsia"/>
        </w:rPr>
        <w:t>、右对齐。</w:t>
      </w:r>
    </w:p>
    <w:p w14:paraId="6F0806A5" w14:textId="77777777" w:rsidR="00DE4DD2" w:rsidRDefault="00000000">
      <w:pPr>
        <w:pStyle w:val="a4"/>
      </w:pPr>
      <w:r>
        <w:rPr>
          <w:rFonts w:hint="eastAsia"/>
        </w:rPr>
        <w:t>2</w:t>
      </w:r>
      <w:r>
        <w:rPr>
          <w:rFonts w:hint="eastAsia"/>
        </w:rPr>
        <w:t>、手写签名。</w:t>
      </w:r>
    </w:p>
    <w:p w14:paraId="5F344A6F" w14:textId="77777777" w:rsidR="00DE4DD2" w:rsidRDefault="00000000">
      <w:pPr>
        <w:pStyle w:val="a4"/>
      </w:pPr>
      <w:r>
        <w:rPr>
          <w:rFonts w:hint="eastAsia"/>
        </w:rPr>
        <w:t>3</w:t>
      </w:r>
      <w:r>
        <w:rPr>
          <w:rFonts w:hint="eastAsia"/>
        </w:rPr>
        <w:t>、此日期根据实际完成日期填写。</w:t>
      </w:r>
    </w:p>
    <w:p w14:paraId="55103DE3" w14:textId="77777777" w:rsidR="00DE4DD2" w:rsidRDefault="00000000">
      <w:pPr>
        <w:pStyle w:val="a4"/>
      </w:pPr>
      <w:r>
        <w:rPr>
          <w:rFonts w:hint="eastAsia"/>
        </w:rPr>
        <w:t>4</w:t>
      </w:r>
      <w:r>
        <w:rPr>
          <w:rFonts w:hint="eastAsia"/>
        </w:rPr>
        <w:t>、页码从此页开始编排（与正文页码阿拉伯数字区别），格式</w:t>
      </w:r>
      <w:r>
        <w:rPr>
          <w:szCs w:val="21"/>
        </w:rPr>
        <w:t>为</w:t>
      </w:r>
      <w:r>
        <w:rPr>
          <w:rStyle w:val="af5"/>
          <w:i w:val="0"/>
          <w:szCs w:val="21"/>
          <w:shd w:val="clear" w:color="auto" w:fill="FFFFFF"/>
        </w:rPr>
        <w:t>罗马数字</w:t>
      </w:r>
      <w:r>
        <w:rPr>
          <w:rFonts w:eastAsia="微软雅黑"/>
          <w:color w:val="333333"/>
          <w:szCs w:val="21"/>
          <w:shd w:val="clear" w:color="auto" w:fill="FFFFFF"/>
        </w:rPr>
        <w:t>Ⅰ</w:t>
      </w:r>
      <w:r>
        <w:rPr>
          <w:rFonts w:eastAsia="微软雅黑"/>
          <w:color w:val="333333"/>
          <w:szCs w:val="21"/>
          <w:shd w:val="clear" w:color="auto" w:fill="FFFFFF"/>
        </w:rPr>
        <w:t>、</w:t>
      </w:r>
      <w:r>
        <w:rPr>
          <w:rFonts w:eastAsia="微软雅黑"/>
          <w:color w:val="333333"/>
          <w:szCs w:val="21"/>
          <w:shd w:val="clear" w:color="auto" w:fill="FFFFFF"/>
        </w:rPr>
        <w:t>Ⅱ</w:t>
      </w:r>
      <w:r>
        <w:rPr>
          <w:rFonts w:eastAsia="微软雅黑"/>
          <w:color w:val="333333"/>
          <w:szCs w:val="21"/>
          <w:shd w:val="clear" w:color="auto" w:fill="FFFFFF"/>
        </w:rPr>
        <w:t>、</w:t>
      </w:r>
      <w:r>
        <w:rPr>
          <w:rFonts w:eastAsia="微软雅黑"/>
          <w:color w:val="333333"/>
          <w:szCs w:val="21"/>
          <w:shd w:val="clear" w:color="auto" w:fill="FFFFFF"/>
        </w:rPr>
        <w:t>Ⅲ</w:t>
      </w:r>
      <w:r>
        <w:rPr>
          <w:rFonts w:eastAsia="微软雅黑"/>
          <w:color w:val="333333"/>
          <w:szCs w:val="21"/>
          <w:shd w:val="clear" w:color="auto" w:fill="FFFFFF"/>
        </w:rPr>
        <w:t>、</w:t>
      </w:r>
      <w:r>
        <w:rPr>
          <w:rFonts w:eastAsia="微软雅黑"/>
          <w:color w:val="333333"/>
          <w:szCs w:val="21"/>
          <w:shd w:val="clear" w:color="auto" w:fill="FFFFFF"/>
        </w:rPr>
        <w:t>Ⅳ</w:t>
      </w:r>
      <w:r>
        <w:rPr>
          <w:rFonts w:eastAsia="微软雅黑"/>
          <w:color w:val="333333"/>
          <w:szCs w:val="21"/>
          <w:shd w:val="clear" w:color="auto" w:fill="FFFFFF"/>
        </w:rPr>
        <w:t>、</w:t>
      </w:r>
      <w:r>
        <w:rPr>
          <w:rFonts w:eastAsia="微软雅黑"/>
          <w:color w:val="333333"/>
          <w:szCs w:val="21"/>
          <w:shd w:val="clear" w:color="auto" w:fill="FFFFFF"/>
        </w:rPr>
        <w:t>Ⅴ</w:t>
      </w:r>
      <w:r>
        <w:rPr>
          <w:rFonts w:eastAsia="微软雅黑" w:hint="eastAsia"/>
          <w:color w:val="333333"/>
          <w:szCs w:val="21"/>
          <w:shd w:val="clear" w:color="auto" w:fill="FFFFFF"/>
        </w:rPr>
        <w:t>，字体</w:t>
      </w:r>
      <w:r>
        <w:rPr>
          <w:rFonts w:hint="eastAsia"/>
        </w:rPr>
        <w:t>Times New Roman</w:t>
      </w:r>
      <w:r>
        <w:rPr>
          <w:rFonts w:hint="eastAsia"/>
        </w:rPr>
        <w:t>，</w:t>
      </w:r>
      <w:r>
        <w:rPr>
          <w:rFonts w:hint="eastAsia"/>
        </w:rPr>
        <w:t>5</w:t>
      </w:r>
      <w:r>
        <w:rPr>
          <w:rFonts w:hint="eastAsia"/>
        </w:rPr>
        <w:t>号，居中</w:t>
      </w:r>
    </w:p>
  </w:comment>
  <w:comment w:id="41" w:author="mamengnan" w:date="2022-05-02T19:20:00Z" w:initials="m">
    <w:p w14:paraId="67B67630" w14:textId="77777777" w:rsidR="00DE4DD2" w:rsidRDefault="00000000">
      <w:pPr>
        <w:pStyle w:val="a4"/>
      </w:pPr>
      <w:r>
        <w:rPr>
          <w:rFonts w:hint="eastAsia"/>
        </w:rPr>
        <w:t>居中编排“摘要”二字，三号黑体，二字间距为两个字符，单倍行距，段前空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2" w:author="马 梦楠" w:date="2023-03-25T17:47:00Z" w:initials="马">
    <w:p w14:paraId="55013D8D" w14:textId="77777777" w:rsidR="00DE4DD2" w:rsidRDefault="00000000">
      <w:pPr>
        <w:pStyle w:val="a4"/>
      </w:pPr>
      <w:r>
        <w:rPr>
          <w:rFonts w:hint="eastAsia"/>
        </w:rPr>
        <w:t>摘要：</w:t>
      </w:r>
    </w:p>
    <w:p w14:paraId="5CB63B2F" w14:textId="77777777" w:rsidR="00DE4DD2" w:rsidRDefault="00000000">
      <w:pPr>
        <w:spacing w:line="360" w:lineRule="auto"/>
        <w:ind w:firstLineChars="200" w:firstLine="420"/>
        <w:rPr>
          <w:rFonts w:ascii="宋体" w:hAnsi="宋体" w:cs="宋体" w:hint="eastAsia"/>
          <w:sz w:val="24"/>
        </w:rPr>
      </w:pPr>
      <w:r>
        <w:rPr>
          <w:rFonts w:hint="eastAsia"/>
        </w:rPr>
        <w:t>1</w:t>
      </w:r>
      <w:r>
        <w:rPr>
          <w:rFonts w:hint="eastAsia"/>
        </w:rPr>
        <w:t>、</w:t>
      </w:r>
      <w:r>
        <w:rPr>
          <w:rFonts w:ascii="宋体" w:hAnsi="宋体" w:cs="宋体" w:hint="eastAsia"/>
          <w:sz w:val="24"/>
        </w:rPr>
        <w:t>摘要是论文的高度概括，要求用中、英文分别书写，不少于400字符，要求写成3段式。</w:t>
      </w:r>
    </w:p>
    <w:p w14:paraId="3B542EDF" w14:textId="77777777" w:rsidR="00DE4DD2" w:rsidRDefault="00000000">
      <w:pPr>
        <w:pStyle w:val="a4"/>
      </w:pPr>
      <w:r>
        <w:rPr>
          <w:rFonts w:hint="eastAsia"/>
        </w:rPr>
        <w:t>2</w:t>
      </w:r>
      <w:r>
        <w:rPr>
          <w:rFonts w:hint="eastAsia"/>
        </w:rPr>
        <w:t>、每段开头空两字符，为小四号宋体，内容为</w:t>
      </w:r>
      <w:r>
        <w:rPr>
          <w:rFonts w:hint="eastAsia"/>
        </w:rPr>
        <w:t>1.5</w:t>
      </w:r>
      <w:r>
        <w:rPr>
          <w:rFonts w:hint="eastAsia"/>
        </w:rPr>
        <w:t>倍行距。</w:t>
      </w:r>
    </w:p>
    <w:p w14:paraId="1EA15795" w14:textId="77777777" w:rsidR="00DE4DD2" w:rsidRDefault="00000000">
      <w:pPr>
        <w:pStyle w:val="a4"/>
      </w:pPr>
      <w:r>
        <w:t>3</w:t>
      </w:r>
      <w:r>
        <w:rPr>
          <w:rFonts w:hint="eastAsia"/>
        </w:rPr>
        <w:t>、出现的英文字体为：</w:t>
      </w:r>
      <w:r>
        <w:rPr>
          <w:rFonts w:hint="eastAsia"/>
        </w:rPr>
        <w:t>Times New Roman</w:t>
      </w:r>
      <w:r>
        <w:rPr>
          <w:rFonts w:hint="eastAsia"/>
        </w:rPr>
        <w:t>。</w:t>
      </w:r>
    </w:p>
  </w:comment>
  <w:comment w:id="43" w:author="mamengnan" w:date="2022-05-02T19:29:00Z" w:initials="m">
    <w:p w14:paraId="73322A59" w14:textId="77777777" w:rsidR="00DE4DD2" w:rsidRDefault="00000000">
      <w:pPr>
        <w:pStyle w:val="a4"/>
      </w:pPr>
      <w:r>
        <w:rPr>
          <w:rFonts w:hint="eastAsia"/>
          <w:sz w:val="24"/>
        </w:rPr>
        <w:t>居中编排</w:t>
      </w:r>
      <w:r>
        <w:rPr>
          <w:sz w:val="24"/>
        </w:rPr>
        <w:t>“ABSTRACT”</w:t>
      </w:r>
      <w:r>
        <w:rPr>
          <w:rFonts w:hint="eastAsia"/>
          <w:sz w:val="24"/>
        </w:rPr>
        <w:t>三号</w:t>
      </w:r>
      <w:r>
        <w:rPr>
          <w:sz w:val="24"/>
        </w:rPr>
        <w:t>Times New Roman</w:t>
      </w:r>
      <w:r>
        <w:rPr>
          <w:rFonts w:hint="eastAsia"/>
          <w:sz w:val="24"/>
        </w:rPr>
        <w:t>，单倍行距，段前空</w:t>
      </w:r>
      <w:r>
        <w:rPr>
          <w:sz w:val="24"/>
        </w:rPr>
        <w:t>3</w:t>
      </w:r>
      <w:r>
        <w:rPr>
          <w:rFonts w:hint="eastAsia"/>
          <w:sz w:val="24"/>
        </w:rPr>
        <w:t>行，段后空</w:t>
      </w:r>
      <w:r>
        <w:rPr>
          <w:sz w:val="24"/>
        </w:rPr>
        <w:t>2</w:t>
      </w:r>
      <w:r>
        <w:rPr>
          <w:rFonts w:hint="eastAsia"/>
          <w:sz w:val="24"/>
        </w:rPr>
        <w:t>行。</w:t>
      </w:r>
    </w:p>
  </w:comment>
  <w:comment w:id="44" w:author="mamengnan" w:date="2022-05-02T19:31:00Z" w:initials="m">
    <w:p w14:paraId="680C4E99" w14:textId="77777777" w:rsidR="00DE4DD2" w:rsidRDefault="00000000">
      <w:pPr>
        <w:pStyle w:val="a4"/>
      </w:pPr>
      <w:r>
        <w:rPr>
          <w:rFonts w:hint="eastAsia"/>
        </w:rPr>
        <w:t>1</w:t>
      </w:r>
      <w:r>
        <w:rPr>
          <w:rFonts w:hint="eastAsia"/>
        </w:rPr>
        <w:t>、在摘要正文结束，空一行后，左对齐，大写“</w:t>
      </w:r>
      <w:r>
        <w:rPr>
          <w:rFonts w:hint="eastAsia"/>
        </w:rPr>
        <w:t>K</w:t>
      </w:r>
      <w:r>
        <w:t>EY WORDS</w:t>
      </w:r>
      <w:r>
        <w:rPr>
          <w:rFonts w:hint="eastAsia"/>
        </w:rPr>
        <w:t>”，“小四、</w:t>
      </w:r>
      <w:r>
        <w:rPr>
          <w:rFonts w:hint="eastAsia"/>
        </w:rPr>
        <w:t>Times New Roman</w:t>
      </w:r>
      <w:r>
        <w:rPr>
          <w:rFonts w:hint="eastAsia"/>
        </w:rPr>
        <w:t>、加粗。</w:t>
      </w:r>
    </w:p>
    <w:p w14:paraId="4C56099F" w14:textId="77777777" w:rsidR="00DE4DD2" w:rsidRDefault="00000000">
      <w:pPr>
        <w:pStyle w:val="a4"/>
      </w:pPr>
      <w:r>
        <w:rPr>
          <w:rFonts w:hint="eastAsia"/>
        </w:rPr>
        <w:t>2</w:t>
      </w:r>
      <w:r>
        <w:rPr>
          <w:rFonts w:hint="eastAsia"/>
        </w:rPr>
        <w:t>、“</w:t>
      </w:r>
      <w:r>
        <w:rPr>
          <w:rFonts w:hint="eastAsia"/>
        </w:rPr>
        <w:t>K</w:t>
      </w:r>
      <w:r>
        <w:t>EY WORDS</w:t>
      </w:r>
      <w:r>
        <w:rPr>
          <w:rFonts w:hint="eastAsia"/>
        </w:rPr>
        <w:t>”后面是五号、</w:t>
      </w:r>
      <w:r>
        <w:rPr>
          <w:rFonts w:hint="eastAsia"/>
        </w:rPr>
        <w:t>Times New Roman</w:t>
      </w:r>
      <w:r>
        <w:rPr>
          <w:rFonts w:hint="eastAsia"/>
        </w:rPr>
        <w:t>、加粗的英文冒号，没有空格。</w:t>
      </w:r>
    </w:p>
    <w:p w14:paraId="08B77A4F" w14:textId="77777777" w:rsidR="00DE4DD2" w:rsidRDefault="00000000">
      <w:pPr>
        <w:pStyle w:val="a4"/>
      </w:pPr>
      <w:r>
        <w:rPr>
          <w:rFonts w:hint="eastAsia"/>
        </w:rPr>
        <w:t>3</w:t>
      </w:r>
      <w:r>
        <w:rPr>
          <w:rFonts w:hint="eastAsia"/>
        </w:rPr>
        <w:t>、冒号其后为小四、</w:t>
      </w:r>
      <w:r>
        <w:rPr>
          <w:rFonts w:hint="eastAsia"/>
          <w:sz w:val="24"/>
        </w:rPr>
        <w:t>Times New Roman</w:t>
      </w:r>
      <w:r>
        <w:rPr>
          <w:rFonts w:hint="eastAsia"/>
        </w:rPr>
        <w:t>的关键词，关键词之间用英文分号“</w:t>
      </w:r>
      <w:r>
        <w:rPr>
          <w:rFonts w:hint="eastAsia"/>
        </w:rPr>
        <w:t>;</w:t>
      </w:r>
      <w:r>
        <w:rPr>
          <w:rFonts w:hint="eastAsia"/>
        </w:rPr>
        <w:t>”分隔，中间有</w:t>
      </w:r>
      <w:r>
        <w:rPr>
          <w:rFonts w:hint="eastAsia"/>
        </w:rPr>
        <w:t>1</w:t>
      </w:r>
      <w:r>
        <w:rPr>
          <w:rFonts w:hint="eastAsia"/>
        </w:rPr>
        <w:t>个空格，最后一个关键词后无标点符号。</w:t>
      </w:r>
    </w:p>
    <w:p w14:paraId="0C866476" w14:textId="77777777" w:rsidR="00DE4DD2" w:rsidRDefault="00000000">
      <w:pPr>
        <w:pStyle w:val="a4"/>
      </w:pPr>
      <w:r>
        <w:rPr>
          <w:rFonts w:hint="eastAsia"/>
        </w:rPr>
        <w:t>4</w:t>
      </w:r>
      <w:r>
        <w:rPr>
          <w:rFonts w:hint="eastAsia"/>
        </w:rPr>
        <w:t>、每个关键词组的第一个字母大写，其余为小写。</w:t>
      </w:r>
    </w:p>
    <w:p w14:paraId="3AEE31DD" w14:textId="77777777" w:rsidR="00DE4DD2" w:rsidRDefault="00000000">
      <w:pPr>
        <w:pStyle w:val="a4"/>
      </w:pPr>
      <w:r>
        <w:t>5</w:t>
      </w:r>
      <w:r>
        <w:rPr>
          <w:rFonts w:hint="eastAsia"/>
        </w:rPr>
        <w:t>、英文关键词必须与中文关键词相对应。</w:t>
      </w:r>
    </w:p>
    <w:p w14:paraId="721F7F69" w14:textId="77777777" w:rsidR="00DE4DD2" w:rsidRDefault="00000000">
      <w:pPr>
        <w:pStyle w:val="a4"/>
      </w:pPr>
      <w:r>
        <w:rPr>
          <w:rFonts w:hint="eastAsia"/>
        </w:rPr>
        <w:t>6</w:t>
      </w:r>
      <w:r>
        <w:rPr>
          <w:rFonts w:hint="eastAsia"/>
        </w:rPr>
        <w:t>、若关键字超过一行，第二行左对齐。</w:t>
      </w:r>
    </w:p>
  </w:comment>
  <w:comment w:id="45" w:author="mamengnan" w:date="2022-05-02T19:37:00Z" w:initials="m">
    <w:p w14:paraId="11197BFC" w14:textId="77777777" w:rsidR="00DE4DD2" w:rsidRDefault="00000000">
      <w:pPr>
        <w:pStyle w:val="a4"/>
      </w:pPr>
      <w:r>
        <w:rPr>
          <w:rFonts w:hint="eastAsia"/>
        </w:rPr>
        <w:t>居中编排“目录”二字，三号黑体，二字间距为两个字符，单倍行距，段前空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6" w:author="mamengnan" w:date="2022-05-02T19:45:00Z" w:initials="m">
    <w:p w14:paraId="18DD6F94" w14:textId="77777777" w:rsidR="00DE4DD2" w:rsidRDefault="00000000">
      <w:pPr>
        <w:pStyle w:val="a4"/>
      </w:pPr>
      <w:r>
        <w:rPr>
          <w:rFonts w:hint="eastAsia"/>
        </w:rPr>
        <w:t>目录正文：</w:t>
      </w:r>
    </w:p>
    <w:p w14:paraId="2C003443" w14:textId="77777777" w:rsidR="00DE4DD2" w:rsidRDefault="00000000">
      <w:pPr>
        <w:pStyle w:val="a4"/>
        <w:numPr>
          <w:ilvl w:val="0"/>
          <w:numId w:val="8"/>
        </w:numPr>
      </w:pPr>
      <w:r>
        <w:rPr>
          <w:rFonts w:hint="eastAsia"/>
        </w:rPr>
        <w:t>由标题及其开始页码组成。包括正文（含结论）的一级、二级和三级标题和序号、参考文献、致谢、附录。</w:t>
      </w:r>
    </w:p>
    <w:p w14:paraId="07F277EC" w14:textId="77777777" w:rsidR="00DE4DD2" w:rsidRDefault="00000000">
      <w:pPr>
        <w:pStyle w:val="a4"/>
        <w:numPr>
          <w:ilvl w:val="0"/>
          <w:numId w:val="8"/>
        </w:numPr>
      </w:pPr>
      <w:r>
        <w:rPr>
          <w:rFonts w:hint="eastAsia"/>
        </w:rPr>
        <w:t>第一级标题左边顶格对齐，与上一级标题相比，下一级标题左端空一个字符起排。</w:t>
      </w:r>
    </w:p>
    <w:p w14:paraId="2D8214EE" w14:textId="77777777" w:rsidR="00DE4DD2" w:rsidRDefault="00000000">
      <w:pPr>
        <w:pStyle w:val="a4"/>
        <w:numPr>
          <w:ilvl w:val="0"/>
          <w:numId w:val="8"/>
        </w:numPr>
      </w:pPr>
      <w:r>
        <w:rPr>
          <w:rFonts w:hint="eastAsia"/>
        </w:rPr>
        <w:t>标题与页码之间用“……”连接。页码不用括号，且顶格、右对齐排版。</w:t>
      </w:r>
    </w:p>
    <w:p w14:paraId="5A590122" w14:textId="77777777" w:rsidR="00DE4DD2" w:rsidRDefault="00000000">
      <w:pPr>
        <w:pStyle w:val="a4"/>
        <w:numPr>
          <w:ilvl w:val="0"/>
          <w:numId w:val="8"/>
        </w:numPr>
      </w:pPr>
      <w:r>
        <w:rPr>
          <w:rFonts w:hint="eastAsia"/>
        </w:rPr>
        <w:t>采用</w:t>
      </w:r>
      <w:r>
        <w:rPr>
          <w:rFonts w:hint="eastAsia"/>
        </w:rPr>
        <w:t>Word</w:t>
      </w:r>
      <w:r>
        <w:rPr>
          <w:rFonts w:hint="eastAsia"/>
        </w:rPr>
        <w:t>办公软件的自动生成功能生成目录。一般自动生成的默认字号为小四号宋体，行间距为</w:t>
      </w:r>
      <w:r>
        <w:rPr>
          <w:rFonts w:hint="eastAsia"/>
        </w:rPr>
        <w:t>1.2</w:t>
      </w:r>
      <w:r>
        <w:rPr>
          <w:rFonts w:hint="eastAsia"/>
        </w:rPr>
        <w:t>倍。</w:t>
      </w:r>
    </w:p>
    <w:p w14:paraId="43890DDD" w14:textId="77777777" w:rsidR="00DE4DD2" w:rsidRDefault="00000000">
      <w:pPr>
        <w:pStyle w:val="a4"/>
        <w:numPr>
          <w:ilvl w:val="0"/>
          <w:numId w:val="8"/>
        </w:numPr>
      </w:pPr>
      <w:r>
        <w:rPr>
          <w:rFonts w:hint="eastAsia"/>
        </w:rPr>
        <w:t>标题中数字和英文字体</w:t>
      </w:r>
      <w:r>
        <w:rPr>
          <w:rFonts w:hint="eastAsia"/>
        </w:rPr>
        <w:t>Times New Roman</w:t>
      </w:r>
      <w:r>
        <w:rPr>
          <w:rFonts w:hint="eastAsia"/>
        </w:rPr>
        <w:t>，小四。</w:t>
      </w:r>
    </w:p>
    <w:p w14:paraId="416748CB" w14:textId="77777777" w:rsidR="00DE4DD2" w:rsidRDefault="00000000">
      <w:pPr>
        <w:pStyle w:val="a4"/>
        <w:numPr>
          <w:ilvl w:val="0"/>
          <w:numId w:val="8"/>
        </w:numPr>
      </w:pPr>
      <w:r>
        <w:rPr>
          <w:rFonts w:hint="eastAsia"/>
        </w:rPr>
        <w:t>采用</w:t>
      </w:r>
      <w:r>
        <w:rPr>
          <w:rFonts w:hint="eastAsia"/>
        </w:rPr>
        <w:t>Word</w:t>
      </w:r>
      <w:r>
        <w:rPr>
          <w:rFonts w:hint="eastAsia"/>
        </w:rPr>
        <w:t>办公软件的自动生成功能生成目录时，若目录中出现的标题问题，需要到正文中的标题进行再次检查调整，然后再重新生成目录进行确认。</w:t>
      </w:r>
    </w:p>
  </w:comment>
  <w:comment w:id="61" w:author="马 梦楠" w:date="2023-03-25T19:06:00Z" w:initials="马">
    <w:p w14:paraId="5F3D0CE0" w14:textId="77777777" w:rsidR="00DE4DD2" w:rsidRDefault="00000000">
      <w:pPr>
        <w:pStyle w:val="a4"/>
      </w:pPr>
      <w:r>
        <w:rPr>
          <w:rFonts w:hint="eastAsia"/>
        </w:rPr>
        <w:t>1</w:t>
      </w:r>
      <w:r>
        <w:rPr>
          <w:rFonts w:hint="eastAsia"/>
        </w:rPr>
        <w:t>、正文均为小四号，中文宋体，</w:t>
      </w:r>
      <w:r>
        <w:rPr>
          <w:rFonts w:hint="eastAsia"/>
        </w:rPr>
        <w:t>1</w:t>
      </w:r>
      <w:r>
        <w:t>.5</w:t>
      </w:r>
      <w:r>
        <w:rPr>
          <w:rFonts w:hint="eastAsia"/>
        </w:rPr>
        <w:t>倍行距。每段首行缩进两个字符，段前段后</w:t>
      </w:r>
      <w:r>
        <w:rPr>
          <w:rFonts w:hint="eastAsia"/>
        </w:rPr>
        <w:t>0</w:t>
      </w:r>
      <w:r>
        <w:rPr>
          <w:rFonts w:hint="eastAsia"/>
        </w:rPr>
        <w:t>行，不允许出现背景色。</w:t>
      </w:r>
    </w:p>
    <w:p w14:paraId="15A30BBD" w14:textId="77777777" w:rsidR="00DE4DD2" w:rsidRDefault="00000000">
      <w:pPr>
        <w:pStyle w:val="a4"/>
      </w:pPr>
      <w:r>
        <w:rPr>
          <w:rFonts w:hint="eastAsia"/>
        </w:rPr>
        <w:t>2</w:t>
      </w:r>
      <w:r>
        <w:rPr>
          <w:rFonts w:hint="eastAsia"/>
        </w:rPr>
        <w:t>、全文中不允许出现空行。</w:t>
      </w:r>
    </w:p>
    <w:p w14:paraId="6C781B31" w14:textId="77777777" w:rsidR="00DE4DD2" w:rsidRDefault="00000000">
      <w:pPr>
        <w:pStyle w:val="a4"/>
      </w:pPr>
      <w:r>
        <w:rPr>
          <w:rFonts w:hint="eastAsia"/>
        </w:rPr>
        <w:t>3</w:t>
      </w:r>
      <w:r>
        <w:rPr>
          <w:rFonts w:hint="eastAsia"/>
        </w:rPr>
        <w:t>、页面中不允许出现大片留白。</w:t>
      </w:r>
    </w:p>
  </w:comment>
  <w:comment w:id="62" w:author="mamengnan" w:date="2022-05-02T20:59:00Z" w:initials="m">
    <w:p w14:paraId="69D72FBC" w14:textId="77777777" w:rsidR="00DE4DD2" w:rsidRDefault="00000000">
      <w:pPr>
        <w:pStyle w:val="a4"/>
        <w:numPr>
          <w:ilvl w:val="0"/>
          <w:numId w:val="9"/>
        </w:numPr>
      </w:pPr>
      <w:r>
        <w:rPr>
          <w:rFonts w:hint="eastAsia"/>
        </w:rPr>
        <w:t>正文页码用阿拉伯数字表示，从</w:t>
      </w:r>
      <w:r>
        <w:rPr>
          <w:rFonts w:hint="eastAsia"/>
        </w:rPr>
        <w:t>1</w:t>
      </w:r>
      <w:r>
        <w:rPr>
          <w:rFonts w:hint="eastAsia"/>
        </w:rPr>
        <w:t>开始，居中，小五号，</w:t>
      </w:r>
      <w:r>
        <w:rPr>
          <w:rFonts w:hint="eastAsia"/>
        </w:rPr>
        <w:t>Times New Roman</w:t>
      </w:r>
      <w:r>
        <w:rPr>
          <w:rFonts w:hint="eastAsia"/>
        </w:rPr>
        <w:t>。</w:t>
      </w:r>
    </w:p>
    <w:p w14:paraId="1D7A7442" w14:textId="77777777" w:rsidR="00DE4DD2" w:rsidRDefault="00000000">
      <w:pPr>
        <w:pStyle w:val="a4"/>
        <w:numPr>
          <w:ilvl w:val="0"/>
          <w:numId w:val="9"/>
        </w:numPr>
      </w:pPr>
      <w:r>
        <w:rPr>
          <w:rFonts w:hint="eastAsia"/>
        </w:rPr>
        <w:t>根据学校文件要求，</w:t>
      </w:r>
      <w:r>
        <w:rPr>
          <w:sz w:val="24"/>
        </w:rPr>
        <w:t>论文字数不少于</w:t>
      </w:r>
      <w:r>
        <w:rPr>
          <w:sz w:val="24"/>
        </w:rPr>
        <w:t>8000</w:t>
      </w:r>
      <w:r>
        <w:rPr>
          <w:sz w:val="24"/>
        </w:rPr>
        <w:t>字内容</w:t>
      </w:r>
      <w:r>
        <w:rPr>
          <w:rFonts w:hint="eastAsia"/>
          <w:sz w:val="24"/>
        </w:rPr>
        <w:t>。</w:t>
      </w:r>
    </w:p>
  </w:comment>
  <w:comment w:id="63" w:author="mamengnan" w:date="2022-05-02T20:35:00Z" w:initials="m">
    <w:p w14:paraId="54673056" w14:textId="77777777" w:rsidR="00DE4DD2" w:rsidRDefault="00000000">
      <w:pPr>
        <w:pStyle w:val="a4"/>
      </w:pPr>
      <w:r>
        <w:rPr>
          <w:rFonts w:hint="eastAsia"/>
        </w:rPr>
        <w:t>1</w:t>
      </w:r>
      <w:r>
        <w:rPr>
          <w:rFonts w:hint="eastAsia"/>
        </w:rPr>
        <w:t>、一级标题：三号、中文宋体、英文</w:t>
      </w:r>
      <w:r>
        <w:rPr>
          <w:rFonts w:hint="eastAsia"/>
        </w:rPr>
        <w:t>Times New Roman</w:t>
      </w:r>
      <w:r>
        <w:rPr>
          <w:rFonts w:hint="eastAsia"/>
        </w:rPr>
        <w:t>、居中、序号和文字之间有一个半角空格，单倍行距，段前</w:t>
      </w:r>
      <w:r>
        <w:t>3</w:t>
      </w:r>
      <w:r>
        <w:rPr>
          <w:rFonts w:hint="eastAsia"/>
        </w:rPr>
        <w:t>行段后</w:t>
      </w:r>
      <w:r>
        <w:rPr>
          <w:rFonts w:hint="eastAsia"/>
        </w:rPr>
        <w:t>2</w:t>
      </w:r>
      <w:r>
        <w:rPr>
          <w:rFonts w:hint="eastAsia"/>
        </w:rPr>
        <w:t>行。</w:t>
      </w:r>
    </w:p>
    <w:p w14:paraId="1EDF79B9" w14:textId="77777777" w:rsidR="00DE4DD2" w:rsidRDefault="00000000">
      <w:pPr>
        <w:pStyle w:val="a4"/>
      </w:pPr>
      <w:r>
        <w:rPr>
          <w:rFonts w:hint="eastAsia"/>
        </w:rPr>
        <w:t>2</w:t>
      </w:r>
      <w:r>
        <w:rPr>
          <w:rFonts w:hint="eastAsia"/>
        </w:rPr>
        <w:t>、每章节、一级标题都从新页开始（通过插入分页符实现），如下图：</w:t>
      </w:r>
    </w:p>
    <w:p w14:paraId="62E2530B" w14:textId="77777777" w:rsidR="00DE4DD2" w:rsidRDefault="00000000">
      <w:pPr>
        <w:pStyle w:val="a4"/>
      </w:pPr>
      <w:r>
        <w:rPr>
          <w:noProof/>
        </w:rPr>
        <w:drawing>
          <wp:inline distT="0" distB="0" distL="0" distR="0" wp14:anchorId="60128FB0" wp14:editId="431F2D00">
            <wp:extent cx="2254250" cy="1169035"/>
            <wp:effectExtent l="0" t="0" r="0" b="0"/>
            <wp:docPr id="1977537860" name="图片 19775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
                    <a:stretch>
                      <a:fillRect/>
                    </a:stretch>
                  </pic:blipFill>
                  <pic:spPr>
                    <a:xfrm>
                      <a:off x="0" y="0"/>
                      <a:ext cx="2258056" cy="1171398"/>
                    </a:xfrm>
                    <a:prstGeom prst="rect">
                      <a:avLst/>
                    </a:prstGeom>
                  </pic:spPr>
                </pic:pic>
              </a:graphicData>
            </a:graphic>
          </wp:inline>
        </w:drawing>
      </w:r>
    </w:p>
  </w:comment>
  <w:comment w:id="64" w:author="mamengnan" w:date="2022-05-02T19:49:00Z" w:initials="m">
    <w:p w14:paraId="47CE28B9" w14:textId="77777777" w:rsidR="00DE4DD2" w:rsidRDefault="00000000">
      <w:pPr>
        <w:pStyle w:val="a4"/>
      </w:pPr>
      <w:r>
        <w:rPr>
          <w:rFonts w:hint="eastAsia"/>
        </w:rPr>
        <w:t>论文正文中出现数字和英文，除特殊说明外，字体全部设置为“</w:t>
      </w:r>
      <w:r>
        <w:rPr>
          <w:rFonts w:hint="eastAsia"/>
        </w:rPr>
        <w:t>Times New Roman</w:t>
      </w:r>
      <w:r>
        <w:rPr>
          <w:rFonts w:hint="eastAsia"/>
        </w:rPr>
        <w:t>”。</w:t>
      </w:r>
    </w:p>
    <w:p w14:paraId="6BD766B1" w14:textId="77777777" w:rsidR="00DE4DD2" w:rsidRDefault="00000000">
      <w:pPr>
        <w:pStyle w:val="a4"/>
      </w:pPr>
      <w:r>
        <w:rPr>
          <w:rFonts w:hint="eastAsia"/>
        </w:rPr>
        <w:t>此处的特殊说明具体是指：正文中的标题如果出现括号如（</w:t>
      </w:r>
      <w:r>
        <w:rPr>
          <w:rFonts w:hint="eastAsia"/>
        </w:rPr>
        <w:t>2</w:t>
      </w:r>
      <w:r>
        <w:rPr>
          <w:rFonts w:hint="eastAsia"/>
        </w:rPr>
        <w:t>），括号为宋体，数字为</w:t>
      </w:r>
      <w:r>
        <w:rPr>
          <w:rFonts w:hint="eastAsia"/>
        </w:rPr>
        <w:t>Times New Roman</w:t>
      </w:r>
      <w:r>
        <w:rPr>
          <w:rFonts w:hint="eastAsia"/>
        </w:rPr>
        <w:t>。</w:t>
      </w:r>
    </w:p>
  </w:comment>
  <w:comment w:id="78" w:author="马 梦楠" w:date="2023-03-25T19:07:00Z" w:initials="马">
    <w:p w14:paraId="1A727464" w14:textId="77777777" w:rsidR="00DE4DD2" w:rsidRDefault="00000000">
      <w:pPr>
        <w:pStyle w:val="a4"/>
      </w:pPr>
      <w:r>
        <w:rPr>
          <w:rFonts w:hint="eastAsia"/>
        </w:rPr>
        <w:t>二级标题：</w:t>
      </w:r>
    </w:p>
    <w:p w14:paraId="32EA1217" w14:textId="77777777" w:rsidR="00DE4DD2" w:rsidRDefault="00000000">
      <w:pPr>
        <w:pStyle w:val="a4"/>
        <w:numPr>
          <w:ilvl w:val="0"/>
          <w:numId w:val="10"/>
        </w:numPr>
      </w:pPr>
      <w:r>
        <w:rPr>
          <w:rFonts w:hint="eastAsia"/>
        </w:rPr>
        <w:t>序号不缩进，左对齐写。</w:t>
      </w:r>
    </w:p>
    <w:p w14:paraId="28AE299E" w14:textId="77777777" w:rsidR="00DE4DD2" w:rsidRDefault="00000000">
      <w:pPr>
        <w:pStyle w:val="a4"/>
        <w:numPr>
          <w:ilvl w:val="0"/>
          <w:numId w:val="10"/>
        </w:numPr>
      </w:pPr>
      <w:r>
        <w:rPr>
          <w:rFonts w:hint="eastAsia"/>
        </w:rPr>
        <w:t>小三号、中文宋体、英文</w:t>
      </w:r>
      <w:r>
        <w:rPr>
          <w:rFonts w:hint="eastAsia"/>
        </w:rPr>
        <w:t>Times New Roman</w:t>
      </w:r>
      <w:r>
        <w:rPr>
          <w:rFonts w:hint="eastAsia"/>
        </w:rPr>
        <w:t>。</w:t>
      </w:r>
    </w:p>
    <w:p w14:paraId="132675E9" w14:textId="77777777" w:rsidR="00DE4DD2" w:rsidRDefault="00000000">
      <w:pPr>
        <w:pStyle w:val="a4"/>
        <w:numPr>
          <w:ilvl w:val="0"/>
          <w:numId w:val="10"/>
        </w:numPr>
      </w:pPr>
      <w:r>
        <w:rPr>
          <w:rFonts w:hint="eastAsia"/>
        </w:rPr>
        <w:t>序号和文字之间有一个半角空格，</w:t>
      </w:r>
      <w:r>
        <w:rPr>
          <w:rFonts w:hint="eastAsia"/>
        </w:rPr>
        <w:t>1</w:t>
      </w:r>
      <w:r>
        <w:t>.5</w:t>
      </w:r>
      <w:r>
        <w:rPr>
          <w:rFonts w:hint="eastAsia"/>
        </w:rPr>
        <w:t>倍行距，段前</w:t>
      </w:r>
      <w:r>
        <w:rPr>
          <w:rFonts w:hint="eastAsia"/>
        </w:rPr>
        <w:t>1</w:t>
      </w:r>
      <w:r>
        <w:rPr>
          <w:rFonts w:hint="eastAsia"/>
        </w:rPr>
        <w:t>行段后</w:t>
      </w:r>
      <w:r>
        <w:rPr>
          <w:rFonts w:hint="eastAsia"/>
        </w:rPr>
        <w:t>0</w:t>
      </w:r>
      <w:r>
        <w:t>.5</w:t>
      </w:r>
      <w:r>
        <w:rPr>
          <w:rFonts w:hint="eastAsia"/>
        </w:rPr>
        <w:t>行。</w:t>
      </w:r>
    </w:p>
  </w:comment>
  <w:comment w:id="79" w:author="天翼 吴" w:date="2025-03-12T22:19:00Z" w:initials="天吴">
    <w:p w14:paraId="01EA004A" w14:textId="77777777" w:rsidR="00F26C6B" w:rsidRDefault="00F26C6B" w:rsidP="00F26C6B">
      <w:pPr>
        <w:pStyle w:val="a4"/>
      </w:pPr>
      <w:r>
        <w:rPr>
          <w:rStyle w:val="af7"/>
        </w:rPr>
        <w:annotationRef/>
      </w:r>
      <w:r>
        <w:rPr>
          <w:rFonts w:hint="eastAsia"/>
        </w:rPr>
        <w:t>三级标题：</w:t>
      </w:r>
    </w:p>
    <w:p w14:paraId="0919C1BF" w14:textId="77777777" w:rsidR="00F26C6B" w:rsidRDefault="00F26C6B" w:rsidP="00F26C6B">
      <w:pPr>
        <w:pStyle w:val="a4"/>
        <w:numPr>
          <w:ilvl w:val="0"/>
          <w:numId w:val="11"/>
        </w:numPr>
      </w:pPr>
      <w:r>
        <w:rPr>
          <w:rFonts w:hint="eastAsia"/>
        </w:rPr>
        <w:t>序号缩进两个字符。</w:t>
      </w:r>
    </w:p>
    <w:p w14:paraId="3C2A6BF8" w14:textId="77777777" w:rsidR="00F26C6B" w:rsidRDefault="00F26C6B" w:rsidP="00F26C6B">
      <w:pPr>
        <w:pStyle w:val="a4"/>
        <w:numPr>
          <w:ilvl w:val="0"/>
          <w:numId w:val="11"/>
        </w:numPr>
      </w:pPr>
      <w:r>
        <w:rPr>
          <w:rFonts w:hint="eastAsia"/>
        </w:rPr>
        <w:t>四号、中文宋体、英文</w:t>
      </w:r>
      <w:r>
        <w:rPr>
          <w:rFonts w:hint="eastAsia"/>
        </w:rPr>
        <w:t>Times New Roman</w:t>
      </w:r>
      <w:r>
        <w:rPr>
          <w:rFonts w:hint="eastAsia"/>
        </w:rPr>
        <w:t>。</w:t>
      </w:r>
    </w:p>
    <w:p w14:paraId="427CE0AD" w14:textId="77777777" w:rsidR="00F26C6B" w:rsidRDefault="00F26C6B" w:rsidP="00F26C6B">
      <w:pPr>
        <w:pStyle w:val="a4"/>
      </w:pPr>
      <w:r>
        <w:rPr>
          <w:rFonts w:hint="eastAsia"/>
        </w:rPr>
        <w:t>序号和文字之间有一个半角空格，</w:t>
      </w:r>
      <w:r>
        <w:rPr>
          <w:rFonts w:hint="eastAsia"/>
        </w:rPr>
        <w:t>1</w:t>
      </w:r>
      <w:r>
        <w:t>.5</w:t>
      </w:r>
      <w:r>
        <w:rPr>
          <w:rFonts w:hint="eastAsia"/>
        </w:rPr>
        <w:t>倍行距，段前</w:t>
      </w:r>
      <w:r>
        <w:t>0.5</w:t>
      </w:r>
      <w:r>
        <w:rPr>
          <w:rFonts w:hint="eastAsia"/>
        </w:rPr>
        <w:t>行段后</w:t>
      </w:r>
      <w:r>
        <w:rPr>
          <w:rFonts w:hint="eastAsia"/>
        </w:rPr>
        <w:t>0</w:t>
      </w:r>
      <w:r>
        <w:rPr>
          <w:rFonts w:hint="eastAsia"/>
        </w:rPr>
        <w:t>行。</w:t>
      </w:r>
    </w:p>
    <w:p w14:paraId="43C0731A" w14:textId="4BC4245D" w:rsidR="00F26C6B" w:rsidRDefault="00F26C6B" w:rsidP="00F26C6B">
      <w:pPr>
        <w:pStyle w:val="a4"/>
      </w:pPr>
      <w:r>
        <w:rPr>
          <w:rFonts w:hint="eastAsia"/>
        </w:rPr>
        <w:t>3</w:t>
      </w:r>
      <w:r>
        <w:rPr>
          <w:rFonts w:hint="eastAsia"/>
        </w:rPr>
        <w:t>、正文页码从此页开始编排（与前面罗马数字区别），格式</w:t>
      </w:r>
      <w:r>
        <w:rPr>
          <w:szCs w:val="21"/>
        </w:rPr>
        <w:t>为</w:t>
      </w:r>
      <w:r>
        <w:rPr>
          <w:rFonts w:hint="eastAsia"/>
        </w:rPr>
        <w:t>阿拉伯数字</w:t>
      </w:r>
      <w:r>
        <w:rPr>
          <w:rFonts w:hint="eastAsia"/>
        </w:rPr>
        <w:t>1</w:t>
      </w:r>
      <w:r>
        <w:rPr>
          <w:rFonts w:eastAsia="微软雅黑"/>
          <w:color w:val="333333"/>
          <w:szCs w:val="21"/>
          <w:shd w:val="clear" w:color="auto" w:fill="FFFFFF"/>
        </w:rPr>
        <w:t>、</w:t>
      </w:r>
      <w:r>
        <w:rPr>
          <w:rFonts w:eastAsia="微软雅黑" w:hint="eastAsia"/>
          <w:color w:val="333333"/>
          <w:szCs w:val="21"/>
          <w:shd w:val="clear" w:color="auto" w:fill="FFFFFF"/>
        </w:rPr>
        <w:t>2</w:t>
      </w:r>
      <w:r>
        <w:rPr>
          <w:rFonts w:eastAsia="微软雅黑"/>
          <w:color w:val="333333"/>
          <w:szCs w:val="21"/>
          <w:shd w:val="clear" w:color="auto" w:fill="FFFFFF"/>
        </w:rPr>
        <w:t>、</w:t>
      </w:r>
      <w:r>
        <w:rPr>
          <w:rFonts w:eastAsia="微软雅黑" w:hint="eastAsia"/>
          <w:color w:val="333333"/>
          <w:szCs w:val="21"/>
          <w:shd w:val="clear" w:color="auto" w:fill="FFFFFF"/>
        </w:rPr>
        <w:t>3</w:t>
      </w:r>
      <w:r>
        <w:rPr>
          <w:rFonts w:eastAsia="微软雅黑"/>
          <w:color w:val="333333"/>
          <w:szCs w:val="21"/>
          <w:shd w:val="clear" w:color="auto" w:fill="FFFFFF"/>
        </w:rPr>
        <w:t>、</w:t>
      </w:r>
      <w:r>
        <w:rPr>
          <w:rFonts w:eastAsia="微软雅黑" w:hint="eastAsia"/>
          <w:color w:val="333333"/>
          <w:szCs w:val="21"/>
          <w:shd w:val="clear" w:color="auto" w:fill="FFFFFF"/>
        </w:rPr>
        <w:t>4</w:t>
      </w:r>
      <w:r>
        <w:rPr>
          <w:rFonts w:eastAsia="微软雅黑"/>
          <w:color w:val="333333"/>
          <w:szCs w:val="21"/>
          <w:shd w:val="clear" w:color="auto" w:fill="FFFFFF"/>
        </w:rPr>
        <w:t>、</w:t>
      </w:r>
      <w:r>
        <w:rPr>
          <w:rFonts w:eastAsia="微软雅黑" w:hint="eastAsia"/>
          <w:color w:val="333333"/>
          <w:szCs w:val="21"/>
          <w:shd w:val="clear" w:color="auto" w:fill="FFFFFF"/>
        </w:rPr>
        <w:t>5</w:t>
      </w:r>
      <w:r>
        <w:rPr>
          <w:rFonts w:eastAsia="微软雅黑" w:hint="eastAsia"/>
          <w:color w:val="333333"/>
          <w:szCs w:val="21"/>
          <w:shd w:val="clear" w:color="auto" w:fill="FFFFFF"/>
        </w:rPr>
        <w:t>，字体</w:t>
      </w:r>
      <w:r>
        <w:rPr>
          <w:rFonts w:hint="eastAsia"/>
        </w:rPr>
        <w:t>Times New Roman</w:t>
      </w:r>
      <w:r>
        <w:rPr>
          <w:rFonts w:hint="eastAsia"/>
        </w:rPr>
        <w:t>，</w:t>
      </w:r>
      <w:r>
        <w:rPr>
          <w:rFonts w:hint="eastAsia"/>
        </w:rPr>
        <w:t>5</w:t>
      </w:r>
      <w:r>
        <w:rPr>
          <w:rFonts w:hint="eastAsia"/>
        </w:rPr>
        <w:t>号，居中</w:t>
      </w:r>
    </w:p>
  </w:comment>
  <w:comment w:id="149" w:author="天翼 吴" w:date="2025-03-16T16:46:00Z" w:initials="天吴">
    <w:p w14:paraId="77FEE928" w14:textId="0943AAEE" w:rsidR="00236223" w:rsidRDefault="00236223">
      <w:pPr>
        <w:pStyle w:val="a4"/>
      </w:pPr>
      <w:r>
        <w:rPr>
          <w:rStyle w:val="af7"/>
        </w:rPr>
        <w:annotationRef/>
      </w:r>
    </w:p>
  </w:comment>
  <w:comment w:id="178" w:author="mamengnan" w:date="2022-05-02T21:31:00Z" w:initials="m">
    <w:p w14:paraId="16DF1F21" w14:textId="77777777" w:rsidR="00DE4DD2" w:rsidRDefault="00000000">
      <w:pPr>
        <w:pStyle w:val="a4"/>
      </w:pPr>
      <w:r>
        <w:rPr>
          <w:rFonts w:hint="eastAsia"/>
        </w:rPr>
        <w:t>同</w:t>
      </w:r>
      <w:r>
        <w:rPr>
          <w:rFonts w:hint="eastAsia"/>
          <w:sz w:val="24"/>
        </w:rPr>
        <w:t>一级标题，三号宋体编排。</w:t>
      </w:r>
    </w:p>
  </w:comment>
  <w:comment w:id="179" w:author="mamengnan" w:date="2022-05-02T21:33:00Z" w:initials="m">
    <w:p w14:paraId="27730FA8" w14:textId="77777777" w:rsidR="00DE4DD2" w:rsidRDefault="00000000">
      <w:pPr>
        <w:pStyle w:val="a4"/>
      </w:pPr>
      <w:r>
        <w:rPr>
          <w:rFonts w:hint="eastAsia"/>
        </w:rPr>
        <w:t>1</w:t>
      </w:r>
      <w:r>
        <w:rPr>
          <w:rFonts w:hint="eastAsia"/>
        </w:rPr>
        <w:t>、参考文献的个数应在</w:t>
      </w:r>
      <w:r>
        <w:rPr>
          <w:rFonts w:hint="eastAsia"/>
        </w:rPr>
        <w:t>15</w:t>
      </w:r>
      <w:r>
        <w:rPr>
          <w:rFonts w:hint="eastAsia"/>
        </w:rPr>
        <w:t>篇以上，其中，期刊文献不少于</w:t>
      </w:r>
      <w:r>
        <w:rPr>
          <w:rFonts w:hint="eastAsia"/>
        </w:rPr>
        <w:t>8</w:t>
      </w:r>
      <w:r>
        <w:rPr>
          <w:rFonts w:hint="eastAsia"/>
        </w:rPr>
        <w:t>篇，外文文献不少于</w:t>
      </w:r>
      <w:r>
        <w:rPr>
          <w:rFonts w:hint="eastAsia"/>
        </w:rPr>
        <w:t>2</w:t>
      </w:r>
      <w:r>
        <w:rPr>
          <w:rFonts w:hint="eastAsia"/>
        </w:rPr>
        <w:t>篇，原则上均以近</w:t>
      </w:r>
      <w:r>
        <w:rPr>
          <w:rFonts w:hint="eastAsia"/>
        </w:rPr>
        <w:t>5</w:t>
      </w:r>
      <w:r>
        <w:rPr>
          <w:rFonts w:hint="eastAsia"/>
        </w:rPr>
        <w:t>年的文献为主。</w:t>
      </w:r>
    </w:p>
    <w:p w14:paraId="4B02330D" w14:textId="77777777" w:rsidR="00DE4DD2" w:rsidRDefault="00000000">
      <w:pPr>
        <w:pStyle w:val="a4"/>
      </w:pPr>
      <w:r>
        <w:t>2</w:t>
      </w:r>
      <w:r>
        <w:rPr>
          <w:rFonts w:hint="eastAsia"/>
        </w:rPr>
        <w:t>、所有的参考文献需要在正文中用上角标的方式按顺序标注出来，即论文正文中的文献顺序与参考文献中的文献顺序一致。</w:t>
      </w:r>
    </w:p>
  </w:comment>
  <w:comment w:id="224" w:author="mamengnan" w:date="2022-05-02T21:28:00Z" w:initials="m">
    <w:p w14:paraId="3FAE672C" w14:textId="77777777" w:rsidR="00DE4DD2" w:rsidRDefault="00000000">
      <w:pPr>
        <w:pStyle w:val="a4"/>
      </w:pPr>
      <w:r>
        <w:rPr>
          <w:rFonts w:hint="eastAsia"/>
        </w:rPr>
        <w:t>同一级标题，中间两个空格。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97768E" w15:done="0"/>
  <w15:commentEx w15:paraId="0B5A3D25" w15:done="0"/>
  <w15:commentEx w15:paraId="63FF34FC" w15:done="0"/>
  <w15:commentEx w15:paraId="2132592D" w15:done="0"/>
  <w15:commentEx w15:paraId="62A7624E" w15:done="0"/>
  <w15:commentEx w15:paraId="0BA465DE" w15:done="0"/>
  <w15:commentEx w15:paraId="55103DE3" w15:done="0"/>
  <w15:commentEx w15:paraId="67B67630" w15:done="0"/>
  <w15:commentEx w15:paraId="1EA15795" w15:done="0"/>
  <w15:commentEx w15:paraId="73322A59" w15:done="0"/>
  <w15:commentEx w15:paraId="721F7F69" w15:done="0"/>
  <w15:commentEx w15:paraId="11197BFC" w15:done="0"/>
  <w15:commentEx w15:paraId="416748CB" w15:done="0"/>
  <w15:commentEx w15:paraId="6C781B31" w15:done="0"/>
  <w15:commentEx w15:paraId="1D7A7442" w15:done="0"/>
  <w15:commentEx w15:paraId="62E2530B" w15:done="0"/>
  <w15:commentEx w15:paraId="6BD766B1" w15:done="0"/>
  <w15:commentEx w15:paraId="132675E9" w15:done="0"/>
  <w15:commentEx w15:paraId="43C0731A" w15:paraIdParent="132675E9" w15:done="0"/>
  <w15:commentEx w15:paraId="77FEE928" w15:done="0"/>
  <w15:commentEx w15:paraId="16DF1F21" w15:done="0"/>
  <w15:commentEx w15:paraId="4B02330D" w15:done="0"/>
  <w15:commentEx w15:paraId="3FAE67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3812CE" w16cex:dateUtc="2025-03-12T14:19:00Z"/>
  <w16cex:commentExtensible w16cex:durableId="47A242CE" w16cex:dateUtc="2025-03-16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97768E" w16cid:durableId="3797768E"/>
  <w16cid:commentId w16cid:paraId="0B5A3D25" w16cid:durableId="0B5A3D25"/>
  <w16cid:commentId w16cid:paraId="63FF34FC" w16cid:durableId="63FF34FC"/>
  <w16cid:commentId w16cid:paraId="2132592D" w16cid:durableId="2132592D"/>
  <w16cid:commentId w16cid:paraId="62A7624E" w16cid:durableId="62A7624E"/>
  <w16cid:commentId w16cid:paraId="0BA465DE" w16cid:durableId="0BA465DE"/>
  <w16cid:commentId w16cid:paraId="55103DE3" w16cid:durableId="55103DE3"/>
  <w16cid:commentId w16cid:paraId="67B67630" w16cid:durableId="67B67630"/>
  <w16cid:commentId w16cid:paraId="1EA15795" w16cid:durableId="1EA15795"/>
  <w16cid:commentId w16cid:paraId="73322A59" w16cid:durableId="73322A59"/>
  <w16cid:commentId w16cid:paraId="721F7F69" w16cid:durableId="721F7F69"/>
  <w16cid:commentId w16cid:paraId="11197BFC" w16cid:durableId="11197BFC"/>
  <w16cid:commentId w16cid:paraId="416748CB" w16cid:durableId="416748CB"/>
  <w16cid:commentId w16cid:paraId="6C781B31" w16cid:durableId="6C781B31"/>
  <w16cid:commentId w16cid:paraId="1D7A7442" w16cid:durableId="1D7A7442"/>
  <w16cid:commentId w16cid:paraId="62E2530B" w16cid:durableId="62E2530B"/>
  <w16cid:commentId w16cid:paraId="6BD766B1" w16cid:durableId="6BD766B1"/>
  <w16cid:commentId w16cid:paraId="132675E9" w16cid:durableId="132675E9"/>
  <w16cid:commentId w16cid:paraId="43C0731A" w16cid:durableId="083812CE"/>
  <w16cid:commentId w16cid:paraId="77FEE928" w16cid:durableId="47A242CE"/>
  <w16cid:commentId w16cid:paraId="16DF1F21" w16cid:durableId="16DF1F21"/>
  <w16cid:commentId w16cid:paraId="4B02330D" w16cid:durableId="4B02330D"/>
  <w16cid:commentId w16cid:paraId="3FAE672C" w16cid:durableId="3FAE67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D5EDC" w14:textId="77777777" w:rsidR="00E269DF" w:rsidRDefault="00E269DF">
      <w:r>
        <w:separator/>
      </w:r>
    </w:p>
  </w:endnote>
  <w:endnote w:type="continuationSeparator" w:id="0">
    <w:p w14:paraId="6DD78947" w14:textId="77777777" w:rsidR="00E269DF" w:rsidRDefault="00E2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6015A" w14:textId="77777777" w:rsidR="00DE4DD2" w:rsidRDefault="00DE4DD2">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C595F" w14:textId="77777777" w:rsidR="00DE4DD2" w:rsidRDefault="00DE4DD2">
    <w:pPr>
      <w:pStyle w:val="ab"/>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38077" w14:textId="77777777" w:rsidR="00DE4DD2" w:rsidRDefault="00DE4DD2">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DDAC1" w14:textId="77777777" w:rsidR="00DE4DD2" w:rsidRDefault="00000000">
    <w:pPr>
      <w:pStyle w:val="ab"/>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5</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0D072" w14:textId="77777777" w:rsidR="00DE4DD2" w:rsidRDefault="00000000">
    <w:pPr>
      <w:pStyle w:val="ab"/>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17</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85E97" w14:textId="77777777" w:rsidR="00E269DF" w:rsidRDefault="00E269DF">
      <w:r>
        <w:separator/>
      </w:r>
    </w:p>
  </w:footnote>
  <w:footnote w:type="continuationSeparator" w:id="0">
    <w:p w14:paraId="3788A8AF" w14:textId="77777777" w:rsidR="00E269DF" w:rsidRDefault="00E26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00CCD" w14:textId="77777777" w:rsidR="00DE4DD2" w:rsidRDefault="00000000">
    <w:pPr>
      <w:pStyle w:val="ad"/>
    </w:pPr>
    <w:r>
      <w:rPr>
        <w:rFonts w:hint="eastAsia"/>
      </w:rPr>
      <w:t>新疆大学本科毕业论文（设计）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23D01" w14:textId="77777777" w:rsidR="00DE4DD2" w:rsidRDefault="00000000">
    <w:pPr>
      <w:pStyle w:val="ad"/>
      <w:pBdr>
        <w:top w:val="none" w:sz="0" w:space="1" w:color="auto"/>
        <w:left w:val="none" w:sz="0" w:space="4" w:color="auto"/>
        <w:bottom w:val="single" w:sz="4" w:space="1" w:color="auto"/>
        <w:right w:val="none" w:sz="0" w:space="4" w:color="auto"/>
      </w:pBdr>
    </w:pPr>
    <w:r>
      <w:rPr>
        <w:rFonts w:ascii="宋体" w:hAnsi="宋体" w:cs="宋体" w:hint="eastAsia"/>
      </w:rPr>
      <w:t>新疆大学本科毕业论文（设计）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CDD06" w14:textId="77777777" w:rsidR="00DE4DD2" w:rsidRDefault="00000000">
    <w:pPr>
      <w:pStyle w:val="ad"/>
      <w:pBdr>
        <w:top w:val="none" w:sz="0" w:space="1" w:color="auto"/>
        <w:left w:val="none" w:sz="0" w:space="4" w:color="auto"/>
        <w:bottom w:val="single" w:sz="4" w:space="1" w:color="auto"/>
        <w:right w:val="none" w:sz="0" w:space="4" w:color="auto"/>
      </w:pBdr>
    </w:pPr>
    <w:r>
      <w:rPr>
        <w:rFonts w:ascii="宋体" w:hAnsi="宋体" w:cs="宋体" w:hint="eastAsia"/>
      </w:rPr>
      <w:t>新疆大学本科毕业论文（设计）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5956"/>
    <w:multiLevelType w:val="multilevel"/>
    <w:tmpl w:val="F6DA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54F00"/>
    <w:multiLevelType w:val="multilevel"/>
    <w:tmpl w:val="E3F8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968AC"/>
    <w:multiLevelType w:val="multilevel"/>
    <w:tmpl w:val="0C5968A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5E6C94"/>
    <w:multiLevelType w:val="multilevel"/>
    <w:tmpl w:val="8DC2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60AB1"/>
    <w:multiLevelType w:val="multilevel"/>
    <w:tmpl w:val="915E5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8598F"/>
    <w:multiLevelType w:val="multilevel"/>
    <w:tmpl w:val="38E2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53E00"/>
    <w:multiLevelType w:val="multilevel"/>
    <w:tmpl w:val="AF32C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51691"/>
    <w:multiLevelType w:val="multilevel"/>
    <w:tmpl w:val="E11E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71370"/>
    <w:multiLevelType w:val="multilevel"/>
    <w:tmpl w:val="E0AC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80FE0"/>
    <w:multiLevelType w:val="multilevel"/>
    <w:tmpl w:val="1D980F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E252769"/>
    <w:multiLevelType w:val="multilevel"/>
    <w:tmpl w:val="6382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20286253"/>
    <w:multiLevelType w:val="multilevel"/>
    <w:tmpl w:val="8EB0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4" w15:restartNumberingAfterBreak="0">
    <w:nsid w:val="28B01FD0"/>
    <w:multiLevelType w:val="multilevel"/>
    <w:tmpl w:val="580C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0E7BD8"/>
    <w:multiLevelType w:val="multilevel"/>
    <w:tmpl w:val="DF263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C114BC"/>
    <w:multiLevelType w:val="multilevel"/>
    <w:tmpl w:val="478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FD3683"/>
    <w:multiLevelType w:val="multilevel"/>
    <w:tmpl w:val="1D54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E7958"/>
    <w:multiLevelType w:val="multilevel"/>
    <w:tmpl w:val="E94E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B165D"/>
    <w:multiLevelType w:val="multilevel"/>
    <w:tmpl w:val="3C96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C3907"/>
    <w:multiLevelType w:val="multilevel"/>
    <w:tmpl w:val="1A3E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581DFD"/>
    <w:multiLevelType w:val="multilevel"/>
    <w:tmpl w:val="40EE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421D6"/>
    <w:multiLevelType w:val="multilevel"/>
    <w:tmpl w:val="748C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52DFB"/>
    <w:multiLevelType w:val="multilevel"/>
    <w:tmpl w:val="4A78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363D9"/>
    <w:multiLevelType w:val="multilevel"/>
    <w:tmpl w:val="946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C3693C"/>
    <w:multiLevelType w:val="multilevel"/>
    <w:tmpl w:val="E25C61B4"/>
    <w:lvl w:ilvl="0">
      <w:start w:val="1"/>
      <w:numFmt w:val="decimal"/>
      <w:lvlText w:val="%1"/>
      <w:lvlJc w:val="left"/>
      <w:pPr>
        <w:ind w:left="480" w:hanging="480"/>
      </w:pPr>
      <w:rPr>
        <w:rFonts w:hint="default"/>
        <w:b/>
      </w:rPr>
    </w:lvl>
    <w:lvl w:ilvl="1">
      <w:start w:val="1"/>
      <w:numFmt w:val="decimal"/>
      <w:lvlText w:val="%1.%2"/>
      <w:lvlJc w:val="left"/>
      <w:pPr>
        <w:ind w:left="900" w:hanging="480"/>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2340" w:hanging="108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540" w:hanging="1440"/>
      </w:pPr>
      <w:rPr>
        <w:rFonts w:hint="default"/>
        <w:b/>
      </w:rPr>
    </w:lvl>
    <w:lvl w:ilvl="6">
      <w:start w:val="1"/>
      <w:numFmt w:val="decimal"/>
      <w:lvlText w:val="%1.%2.%3.%4.%5.%6.%7"/>
      <w:lvlJc w:val="left"/>
      <w:pPr>
        <w:ind w:left="4320" w:hanging="1800"/>
      </w:pPr>
      <w:rPr>
        <w:rFonts w:hint="default"/>
        <w:b/>
      </w:rPr>
    </w:lvl>
    <w:lvl w:ilvl="7">
      <w:start w:val="1"/>
      <w:numFmt w:val="decimal"/>
      <w:lvlText w:val="%1.%2.%3.%4.%5.%6.%7.%8"/>
      <w:lvlJc w:val="left"/>
      <w:pPr>
        <w:ind w:left="4740" w:hanging="1800"/>
      </w:pPr>
      <w:rPr>
        <w:rFonts w:hint="default"/>
        <w:b/>
      </w:rPr>
    </w:lvl>
    <w:lvl w:ilvl="8">
      <w:start w:val="1"/>
      <w:numFmt w:val="decimal"/>
      <w:lvlText w:val="%1.%2.%3.%4.%5.%6.%7.%8.%9"/>
      <w:lvlJc w:val="left"/>
      <w:pPr>
        <w:ind w:left="5520" w:hanging="2160"/>
      </w:pPr>
      <w:rPr>
        <w:rFonts w:hint="default"/>
        <w:b/>
      </w:rPr>
    </w:lvl>
  </w:abstractNum>
  <w:abstractNum w:abstractNumId="26" w15:restartNumberingAfterBreak="0">
    <w:nsid w:val="41C55763"/>
    <w:multiLevelType w:val="multilevel"/>
    <w:tmpl w:val="41C557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40C5309"/>
    <w:multiLevelType w:val="hybridMultilevel"/>
    <w:tmpl w:val="68E240A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4606128C"/>
    <w:multiLevelType w:val="multilevel"/>
    <w:tmpl w:val="67D4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6004C"/>
    <w:multiLevelType w:val="multilevel"/>
    <w:tmpl w:val="22DCB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090AC9"/>
    <w:multiLevelType w:val="multilevel"/>
    <w:tmpl w:val="EAA45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0C5FA0"/>
    <w:multiLevelType w:val="multilevel"/>
    <w:tmpl w:val="8B7C9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A3F4E"/>
    <w:multiLevelType w:val="multilevel"/>
    <w:tmpl w:val="CA2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B11F3E"/>
    <w:multiLevelType w:val="multilevel"/>
    <w:tmpl w:val="6A00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8C3C71"/>
    <w:multiLevelType w:val="multilevel"/>
    <w:tmpl w:val="D6A28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8E4816"/>
    <w:multiLevelType w:val="multilevel"/>
    <w:tmpl w:val="9342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E21758"/>
    <w:multiLevelType w:val="multilevel"/>
    <w:tmpl w:val="70C8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E93EEE"/>
    <w:multiLevelType w:val="multilevel"/>
    <w:tmpl w:val="DE74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1D0F6E"/>
    <w:multiLevelType w:val="multilevel"/>
    <w:tmpl w:val="3DE04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EF23F5"/>
    <w:multiLevelType w:val="multilevel"/>
    <w:tmpl w:val="694294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5BE24509"/>
    <w:multiLevelType w:val="multilevel"/>
    <w:tmpl w:val="3E0E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712783"/>
    <w:multiLevelType w:val="multilevel"/>
    <w:tmpl w:val="5C7127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3" w15:restartNumberingAfterBreak="0">
    <w:nsid w:val="5E122482"/>
    <w:multiLevelType w:val="hybridMultilevel"/>
    <w:tmpl w:val="88D61360"/>
    <w:lvl w:ilvl="0" w:tplc="9796D910">
      <w:start w:val="1"/>
      <w:numFmt w:val="decimal"/>
      <w:lvlText w:val="[%1]"/>
      <w:lvlJc w:val="left"/>
      <w:pPr>
        <w:ind w:left="440" w:hanging="440"/>
      </w:pPr>
      <w:rPr>
        <w:rFonts w:ascii="Times New Roman" w:eastAsia="宋体"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648C1CD2"/>
    <w:multiLevelType w:val="multilevel"/>
    <w:tmpl w:val="A19A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C47822"/>
    <w:multiLevelType w:val="multilevel"/>
    <w:tmpl w:val="05F8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C93843"/>
    <w:multiLevelType w:val="multilevel"/>
    <w:tmpl w:val="6CC938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6EB55AC1"/>
    <w:multiLevelType w:val="multilevel"/>
    <w:tmpl w:val="6EB55A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49" w15:restartNumberingAfterBreak="0">
    <w:nsid w:val="70ED1400"/>
    <w:multiLevelType w:val="multilevel"/>
    <w:tmpl w:val="F27C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1" w15:restartNumberingAfterBreak="0">
    <w:nsid w:val="73CC32D9"/>
    <w:multiLevelType w:val="multilevel"/>
    <w:tmpl w:val="EB9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2776F8"/>
    <w:multiLevelType w:val="multilevel"/>
    <w:tmpl w:val="BBE61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957FED"/>
    <w:multiLevelType w:val="multilevel"/>
    <w:tmpl w:val="1980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334315">
    <w:abstractNumId w:val="42"/>
  </w:num>
  <w:num w:numId="2" w16cid:durableId="361904672">
    <w:abstractNumId w:val="13"/>
  </w:num>
  <w:num w:numId="3" w16cid:durableId="1695426223">
    <w:abstractNumId w:val="48"/>
  </w:num>
  <w:num w:numId="4" w16cid:durableId="783187269">
    <w:abstractNumId w:val="50"/>
  </w:num>
  <w:num w:numId="5" w16cid:durableId="688413987">
    <w:abstractNumId w:val="11"/>
  </w:num>
  <w:num w:numId="6" w16cid:durableId="1366294818">
    <w:abstractNumId w:val="46"/>
  </w:num>
  <w:num w:numId="7" w16cid:durableId="292755114">
    <w:abstractNumId w:val="9"/>
  </w:num>
  <w:num w:numId="8" w16cid:durableId="736172824">
    <w:abstractNumId w:val="47"/>
  </w:num>
  <w:num w:numId="9" w16cid:durableId="1166439421">
    <w:abstractNumId w:val="26"/>
  </w:num>
  <w:num w:numId="10" w16cid:durableId="2048097569">
    <w:abstractNumId w:val="41"/>
  </w:num>
  <w:num w:numId="11" w16cid:durableId="1149901955">
    <w:abstractNumId w:val="2"/>
  </w:num>
  <w:num w:numId="12" w16cid:durableId="549416054">
    <w:abstractNumId w:val="27"/>
  </w:num>
  <w:num w:numId="13" w16cid:durableId="456535066">
    <w:abstractNumId w:val="51"/>
  </w:num>
  <w:num w:numId="14" w16cid:durableId="1999990731">
    <w:abstractNumId w:val="45"/>
  </w:num>
  <w:num w:numId="15" w16cid:durableId="746221192">
    <w:abstractNumId w:val="39"/>
  </w:num>
  <w:num w:numId="16" w16cid:durableId="1995134777">
    <w:abstractNumId w:val="44"/>
  </w:num>
  <w:num w:numId="17" w16cid:durableId="12150431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5107762">
    <w:abstractNumId w:val="10"/>
  </w:num>
  <w:num w:numId="19" w16cid:durableId="55686347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5530748">
    <w:abstractNumId w:val="14"/>
  </w:num>
  <w:num w:numId="21" w16cid:durableId="16293196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92003352">
    <w:abstractNumId w:val="25"/>
  </w:num>
  <w:num w:numId="23" w16cid:durableId="65745925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8695589">
    <w:abstractNumId w:val="8"/>
  </w:num>
  <w:num w:numId="25" w16cid:durableId="77320758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22436682">
    <w:abstractNumId w:val="24"/>
  </w:num>
  <w:num w:numId="27" w16cid:durableId="752900013">
    <w:abstractNumId w:val="20"/>
  </w:num>
  <w:num w:numId="28" w16cid:durableId="819494495">
    <w:abstractNumId w:val="49"/>
  </w:num>
  <w:num w:numId="29" w16cid:durableId="577833795">
    <w:abstractNumId w:val="5"/>
  </w:num>
  <w:num w:numId="30" w16cid:durableId="129960370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170179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1766048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536419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34065802">
    <w:abstractNumId w:val="30"/>
  </w:num>
  <w:num w:numId="35" w16cid:durableId="87284107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738006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76950501">
    <w:abstractNumId w:val="17"/>
  </w:num>
  <w:num w:numId="38" w16cid:durableId="819419623">
    <w:abstractNumId w:val="52"/>
  </w:num>
  <w:num w:numId="39" w16cid:durableId="393428301">
    <w:abstractNumId w:val="16"/>
  </w:num>
  <w:num w:numId="40" w16cid:durableId="1201282451">
    <w:abstractNumId w:val="7"/>
  </w:num>
  <w:num w:numId="41" w16cid:durableId="868176413">
    <w:abstractNumId w:val="18"/>
  </w:num>
  <w:num w:numId="42" w16cid:durableId="1875729860">
    <w:abstractNumId w:val="38"/>
  </w:num>
  <w:num w:numId="43" w16cid:durableId="1196230942">
    <w:abstractNumId w:val="37"/>
  </w:num>
  <w:num w:numId="44" w16cid:durableId="572550815">
    <w:abstractNumId w:val="3"/>
  </w:num>
  <w:num w:numId="45" w16cid:durableId="860050958">
    <w:abstractNumId w:val="32"/>
  </w:num>
  <w:num w:numId="46" w16cid:durableId="1837185332">
    <w:abstractNumId w:val="53"/>
  </w:num>
  <w:num w:numId="47" w16cid:durableId="2058310524">
    <w:abstractNumId w:val="28"/>
  </w:num>
  <w:num w:numId="48" w16cid:durableId="1682971154">
    <w:abstractNumId w:val="34"/>
  </w:num>
  <w:num w:numId="49" w16cid:durableId="19261142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15607540">
    <w:abstractNumId w:val="6"/>
  </w:num>
  <w:num w:numId="51" w16cid:durableId="1549679261">
    <w:abstractNumId w:val="31"/>
  </w:num>
  <w:num w:numId="52" w16cid:durableId="1919244894">
    <w:abstractNumId w:val="40"/>
  </w:num>
  <w:num w:numId="53" w16cid:durableId="990406824">
    <w:abstractNumId w:val="22"/>
  </w:num>
  <w:num w:numId="54" w16cid:durableId="624312543">
    <w:abstractNumId w:val="36"/>
  </w:num>
  <w:num w:numId="55" w16cid:durableId="934359485">
    <w:abstractNumId w:val="12"/>
  </w:num>
  <w:num w:numId="56" w16cid:durableId="2068992928">
    <w:abstractNumId w:val="35"/>
  </w:num>
  <w:num w:numId="57" w16cid:durableId="1097991609">
    <w:abstractNumId w:val="1"/>
  </w:num>
  <w:num w:numId="58" w16cid:durableId="252781575">
    <w:abstractNumId w:val="23"/>
  </w:num>
  <w:num w:numId="59" w16cid:durableId="12061829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758492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130243562">
    <w:abstractNumId w:val="33"/>
  </w:num>
  <w:num w:numId="62" w16cid:durableId="145660545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27981742">
    <w:abstractNumId w:val="15"/>
  </w:num>
  <w:num w:numId="64" w16cid:durableId="11137848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56945627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3707157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5252605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2731249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035933982">
    <w:abstractNumId w:val="0"/>
  </w:num>
  <w:num w:numId="70" w16cid:durableId="13763948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2076232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741094929">
    <w:abstractNumId w:val="21"/>
  </w:num>
  <w:num w:numId="73" w16cid:durableId="289633632">
    <w:abstractNumId w:val="19"/>
  </w:num>
  <w:num w:numId="74" w16cid:durableId="1754693185">
    <w:abstractNumId w:val="43"/>
  </w:num>
  <w:num w:numId="75" w16cid:durableId="1052003208">
    <w:abstractNumId w:val="4"/>
  </w:num>
  <w:num w:numId="76" w16cid:durableId="177401190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mengnan">
    <w15:presenceInfo w15:providerId="None" w15:userId="mamengnan"/>
  </w15:person>
  <w15:person w15:author="马 梦楠">
    <w15:presenceInfo w15:providerId="Windows Live" w15:userId="e4a92d2286b5b24e"/>
  </w15:person>
  <w15:person w15:author="天翼 吴">
    <w15:presenceInfo w15:providerId="Windows Live" w15:userId="5bd34be5389095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hmMzZlNjIyYTBlODI2YWE3MmUzMzM4NDE4ZGVjNmYifQ=="/>
  </w:docVars>
  <w:rsids>
    <w:rsidRoot w:val="00743155"/>
    <w:rsid w:val="00000A53"/>
    <w:rsid w:val="0000112F"/>
    <w:rsid w:val="00001A1B"/>
    <w:rsid w:val="00021221"/>
    <w:rsid w:val="0003042D"/>
    <w:rsid w:val="00036E27"/>
    <w:rsid w:val="0003752C"/>
    <w:rsid w:val="00041D03"/>
    <w:rsid w:val="0005195F"/>
    <w:rsid w:val="0005528D"/>
    <w:rsid w:val="00065093"/>
    <w:rsid w:val="00065AD2"/>
    <w:rsid w:val="00066DB4"/>
    <w:rsid w:val="00070897"/>
    <w:rsid w:val="0007228F"/>
    <w:rsid w:val="000726A5"/>
    <w:rsid w:val="000777B5"/>
    <w:rsid w:val="000948B2"/>
    <w:rsid w:val="000A16E8"/>
    <w:rsid w:val="000A1958"/>
    <w:rsid w:val="000A31A3"/>
    <w:rsid w:val="000B1E7B"/>
    <w:rsid w:val="000B4DB4"/>
    <w:rsid w:val="000D6E27"/>
    <w:rsid w:val="000E4DDC"/>
    <w:rsid w:val="000E62EE"/>
    <w:rsid w:val="000F61C6"/>
    <w:rsid w:val="000F6F7E"/>
    <w:rsid w:val="0010274A"/>
    <w:rsid w:val="001064F4"/>
    <w:rsid w:val="00106896"/>
    <w:rsid w:val="00107767"/>
    <w:rsid w:val="00110576"/>
    <w:rsid w:val="00114DDE"/>
    <w:rsid w:val="0011788F"/>
    <w:rsid w:val="00120811"/>
    <w:rsid w:val="00121935"/>
    <w:rsid w:val="00123981"/>
    <w:rsid w:val="00133ABC"/>
    <w:rsid w:val="00137100"/>
    <w:rsid w:val="0014131D"/>
    <w:rsid w:val="00144492"/>
    <w:rsid w:val="00145278"/>
    <w:rsid w:val="0014562A"/>
    <w:rsid w:val="001528BD"/>
    <w:rsid w:val="00170072"/>
    <w:rsid w:val="00187044"/>
    <w:rsid w:val="0019233C"/>
    <w:rsid w:val="001A02CA"/>
    <w:rsid w:val="001A09E4"/>
    <w:rsid w:val="001B281A"/>
    <w:rsid w:val="001B4CB9"/>
    <w:rsid w:val="001D12C1"/>
    <w:rsid w:val="001D24B4"/>
    <w:rsid w:val="001D41B9"/>
    <w:rsid w:val="001E4BAF"/>
    <w:rsid w:val="001E6F44"/>
    <w:rsid w:val="001F143E"/>
    <w:rsid w:val="001F3B6F"/>
    <w:rsid w:val="001F5D3D"/>
    <w:rsid w:val="00211843"/>
    <w:rsid w:val="00214F9B"/>
    <w:rsid w:val="00217A4A"/>
    <w:rsid w:val="00222DA6"/>
    <w:rsid w:val="00236223"/>
    <w:rsid w:val="002427A2"/>
    <w:rsid w:val="00250D12"/>
    <w:rsid w:val="00252692"/>
    <w:rsid w:val="00253E7C"/>
    <w:rsid w:val="0027138F"/>
    <w:rsid w:val="002717F0"/>
    <w:rsid w:val="00282470"/>
    <w:rsid w:val="00284699"/>
    <w:rsid w:val="002876FF"/>
    <w:rsid w:val="00295867"/>
    <w:rsid w:val="002A09D4"/>
    <w:rsid w:val="002A534A"/>
    <w:rsid w:val="002A57D5"/>
    <w:rsid w:val="002C0742"/>
    <w:rsid w:val="002C2384"/>
    <w:rsid w:val="002C2652"/>
    <w:rsid w:val="002C6795"/>
    <w:rsid w:val="002D44DC"/>
    <w:rsid w:val="002E049C"/>
    <w:rsid w:val="002E656A"/>
    <w:rsid w:val="002E675B"/>
    <w:rsid w:val="002E7037"/>
    <w:rsid w:val="002F5107"/>
    <w:rsid w:val="002F74D9"/>
    <w:rsid w:val="00304733"/>
    <w:rsid w:val="00304AA3"/>
    <w:rsid w:val="00321084"/>
    <w:rsid w:val="00323C04"/>
    <w:rsid w:val="00334E00"/>
    <w:rsid w:val="0033635F"/>
    <w:rsid w:val="00346753"/>
    <w:rsid w:val="00347CC2"/>
    <w:rsid w:val="003560C8"/>
    <w:rsid w:val="00361216"/>
    <w:rsid w:val="003635BB"/>
    <w:rsid w:val="00371AF4"/>
    <w:rsid w:val="003860B6"/>
    <w:rsid w:val="0039043B"/>
    <w:rsid w:val="00390764"/>
    <w:rsid w:val="00395D63"/>
    <w:rsid w:val="003A1A6C"/>
    <w:rsid w:val="003A4B8C"/>
    <w:rsid w:val="003B30CB"/>
    <w:rsid w:val="003B451D"/>
    <w:rsid w:val="003B5583"/>
    <w:rsid w:val="003B6DC2"/>
    <w:rsid w:val="003C4345"/>
    <w:rsid w:val="003C5BE4"/>
    <w:rsid w:val="003C72F3"/>
    <w:rsid w:val="003D0EDA"/>
    <w:rsid w:val="003D0F17"/>
    <w:rsid w:val="003E1DD5"/>
    <w:rsid w:val="003E6F52"/>
    <w:rsid w:val="003F46EC"/>
    <w:rsid w:val="003F71C5"/>
    <w:rsid w:val="00400A39"/>
    <w:rsid w:val="004029ED"/>
    <w:rsid w:val="00403973"/>
    <w:rsid w:val="004117E0"/>
    <w:rsid w:val="00422B76"/>
    <w:rsid w:val="00425017"/>
    <w:rsid w:val="0043241E"/>
    <w:rsid w:val="00435640"/>
    <w:rsid w:val="00450BB3"/>
    <w:rsid w:val="00450F02"/>
    <w:rsid w:val="00452DB7"/>
    <w:rsid w:val="00453305"/>
    <w:rsid w:val="00456A18"/>
    <w:rsid w:val="00465C8B"/>
    <w:rsid w:val="00466C6D"/>
    <w:rsid w:val="00484770"/>
    <w:rsid w:val="00486167"/>
    <w:rsid w:val="00492729"/>
    <w:rsid w:val="00493A8F"/>
    <w:rsid w:val="004A6FDA"/>
    <w:rsid w:val="004B1149"/>
    <w:rsid w:val="004C6079"/>
    <w:rsid w:val="004D08AC"/>
    <w:rsid w:val="004D328E"/>
    <w:rsid w:val="004D3E20"/>
    <w:rsid w:val="004D3F18"/>
    <w:rsid w:val="004D51C9"/>
    <w:rsid w:val="004E2746"/>
    <w:rsid w:val="004E2EBE"/>
    <w:rsid w:val="004F153F"/>
    <w:rsid w:val="004F4A12"/>
    <w:rsid w:val="004F5D2A"/>
    <w:rsid w:val="00500DF5"/>
    <w:rsid w:val="00506BA2"/>
    <w:rsid w:val="00511645"/>
    <w:rsid w:val="005224A5"/>
    <w:rsid w:val="005230D3"/>
    <w:rsid w:val="00527CE9"/>
    <w:rsid w:val="00536099"/>
    <w:rsid w:val="00537E92"/>
    <w:rsid w:val="00537FB1"/>
    <w:rsid w:val="00540DA6"/>
    <w:rsid w:val="00541A9A"/>
    <w:rsid w:val="00545B9A"/>
    <w:rsid w:val="00565706"/>
    <w:rsid w:val="00575468"/>
    <w:rsid w:val="00585CEE"/>
    <w:rsid w:val="00587902"/>
    <w:rsid w:val="0059368A"/>
    <w:rsid w:val="00595ED1"/>
    <w:rsid w:val="005A0805"/>
    <w:rsid w:val="005A22BD"/>
    <w:rsid w:val="005A7365"/>
    <w:rsid w:val="005B611B"/>
    <w:rsid w:val="005B797C"/>
    <w:rsid w:val="005C1CED"/>
    <w:rsid w:val="005C5C69"/>
    <w:rsid w:val="005E3775"/>
    <w:rsid w:val="005E41C4"/>
    <w:rsid w:val="005E653B"/>
    <w:rsid w:val="005F4169"/>
    <w:rsid w:val="005F6ED4"/>
    <w:rsid w:val="006109F5"/>
    <w:rsid w:val="006117F8"/>
    <w:rsid w:val="0061728E"/>
    <w:rsid w:val="0062013A"/>
    <w:rsid w:val="006216EF"/>
    <w:rsid w:val="00623B17"/>
    <w:rsid w:val="006258CB"/>
    <w:rsid w:val="00626260"/>
    <w:rsid w:val="006413E2"/>
    <w:rsid w:val="00642798"/>
    <w:rsid w:val="00645A05"/>
    <w:rsid w:val="00660A5F"/>
    <w:rsid w:val="00670729"/>
    <w:rsid w:val="00674AC7"/>
    <w:rsid w:val="00675078"/>
    <w:rsid w:val="006776C2"/>
    <w:rsid w:val="00683684"/>
    <w:rsid w:val="00690852"/>
    <w:rsid w:val="00694E53"/>
    <w:rsid w:val="006A332E"/>
    <w:rsid w:val="006A5154"/>
    <w:rsid w:val="006B1F17"/>
    <w:rsid w:val="006B2941"/>
    <w:rsid w:val="006B4075"/>
    <w:rsid w:val="006B69F9"/>
    <w:rsid w:val="006C14D3"/>
    <w:rsid w:val="006C7350"/>
    <w:rsid w:val="006D2BF0"/>
    <w:rsid w:val="006D72FB"/>
    <w:rsid w:val="006E2830"/>
    <w:rsid w:val="006E6A37"/>
    <w:rsid w:val="006F420D"/>
    <w:rsid w:val="006F579E"/>
    <w:rsid w:val="006F7B23"/>
    <w:rsid w:val="00702B4B"/>
    <w:rsid w:val="00704EE9"/>
    <w:rsid w:val="0071076E"/>
    <w:rsid w:val="00710E2B"/>
    <w:rsid w:val="00715B38"/>
    <w:rsid w:val="00720C03"/>
    <w:rsid w:val="00735081"/>
    <w:rsid w:val="00743155"/>
    <w:rsid w:val="007500F7"/>
    <w:rsid w:val="00760158"/>
    <w:rsid w:val="0076674F"/>
    <w:rsid w:val="00772138"/>
    <w:rsid w:val="00772707"/>
    <w:rsid w:val="007733A0"/>
    <w:rsid w:val="007745D6"/>
    <w:rsid w:val="00775E8F"/>
    <w:rsid w:val="0078166B"/>
    <w:rsid w:val="00781CC5"/>
    <w:rsid w:val="00782C23"/>
    <w:rsid w:val="00782DB4"/>
    <w:rsid w:val="00795300"/>
    <w:rsid w:val="00796251"/>
    <w:rsid w:val="0079710C"/>
    <w:rsid w:val="007A4917"/>
    <w:rsid w:val="007A6ECA"/>
    <w:rsid w:val="007B00EE"/>
    <w:rsid w:val="007B397E"/>
    <w:rsid w:val="007B622E"/>
    <w:rsid w:val="007B7457"/>
    <w:rsid w:val="007C1E68"/>
    <w:rsid w:val="007C39E5"/>
    <w:rsid w:val="007C428F"/>
    <w:rsid w:val="007C5611"/>
    <w:rsid w:val="007C5E5D"/>
    <w:rsid w:val="007C7678"/>
    <w:rsid w:val="007C76C5"/>
    <w:rsid w:val="007D2E01"/>
    <w:rsid w:val="007E49F3"/>
    <w:rsid w:val="007F3558"/>
    <w:rsid w:val="0080152E"/>
    <w:rsid w:val="008046C9"/>
    <w:rsid w:val="008052F3"/>
    <w:rsid w:val="0080551C"/>
    <w:rsid w:val="008074BA"/>
    <w:rsid w:val="008102B7"/>
    <w:rsid w:val="00833158"/>
    <w:rsid w:val="00836F64"/>
    <w:rsid w:val="00846139"/>
    <w:rsid w:val="00857F4C"/>
    <w:rsid w:val="00862B90"/>
    <w:rsid w:val="008632BB"/>
    <w:rsid w:val="00872E75"/>
    <w:rsid w:val="008920E7"/>
    <w:rsid w:val="008A7159"/>
    <w:rsid w:val="008B4DD5"/>
    <w:rsid w:val="008C36BD"/>
    <w:rsid w:val="008C6A63"/>
    <w:rsid w:val="008D00BD"/>
    <w:rsid w:val="008D6BB5"/>
    <w:rsid w:val="008D745A"/>
    <w:rsid w:val="008E4C60"/>
    <w:rsid w:val="008E7B08"/>
    <w:rsid w:val="008F3F8E"/>
    <w:rsid w:val="0090178A"/>
    <w:rsid w:val="0090265E"/>
    <w:rsid w:val="009107DA"/>
    <w:rsid w:val="00917771"/>
    <w:rsid w:val="009177EC"/>
    <w:rsid w:val="009268BE"/>
    <w:rsid w:val="00930E27"/>
    <w:rsid w:val="00932BAF"/>
    <w:rsid w:val="00943AEB"/>
    <w:rsid w:val="00944ED3"/>
    <w:rsid w:val="009465FD"/>
    <w:rsid w:val="00965B8C"/>
    <w:rsid w:val="009756E0"/>
    <w:rsid w:val="009761EF"/>
    <w:rsid w:val="00977FAB"/>
    <w:rsid w:val="009B35F1"/>
    <w:rsid w:val="009C1783"/>
    <w:rsid w:val="009C36C4"/>
    <w:rsid w:val="009C46EB"/>
    <w:rsid w:val="009D0695"/>
    <w:rsid w:val="009D1643"/>
    <w:rsid w:val="009D177A"/>
    <w:rsid w:val="009D2A57"/>
    <w:rsid w:val="009E3AB9"/>
    <w:rsid w:val="009E6344"/>
    <w:rsid w:val="009F6A7F"/>
    <w:rsid w:val="00A02E8B"/>
    <w:rsid w:val="00A03458"/>
    <w:rsid w:val="00A123EA"/>
    <w:rsid w:val="00A22C4C"/>
    <w:rsid w:val="00A42574"/>
    <w:rsid w:val="00A50105"/>
    <w:rsid w:val="00A5091F"/>
    <w:rsid w:val="00A609D1"/>
    <w:rsid w:val="00A72A5F"/>
    <w:rsid w:val="00A77AFC"/>
    <w:rsid w:val="00A833AC"/>
    <w:rsid w:val="00A94934"/>
    <w:rsid w:val="00A94DED"/>
    <w:rsid w:val="00A97552"/>
    <w:rsid w:val="00AB0CCD"/>
    <w:rsid w:val="00AB2E07"/>
    <w:rsid w:val="00AD153E"/>
    <w:rsid w:val="00AD3299"/>
    <w:rsid w:val="00AD41E8"/>
    <w:rsid w:val="00AD4801"/>
    <w:rsid w:val="00AE11A1"/>
    <w:rsid w:val="00AF24DF"/>
    <w:rsid w:val="00AF5DA5"/>
    <w:rsid w:val="00B03BF8"/>
    <w:rsid w:val="00B04D67"/>
    <w:rsid w:val="00B06C3B"/>
    <w:rsid w:val="00B10E54"/>
    <w:rsid w:val="00B13A5F"/>
    <w:rsid w:val="00B21C4E"/>
    <w:rsid w:val="00B30621"/>
    <w:rsid w:val="00B37935"/>
    <w:rsid w:val="00B44C9F"/>
    <w:rsid w:val="00B4680B"/>
    <w:rsid w:val="00B5236A"/>
    <w:rsid w:val="00B5251E"/>
    <w:rsid w:val="00B54FEE"/>
    <w:rsid w:val="00B70805"/>
    <w:rsid w:val="00B72686"/>
    <w:rsid w:val="00B75BE7"/>
    <w:rsid w:val="00B7769F"/>
    <w:rsid w:val="00B83857"/>
    <w:rsid w:val="00B87541"/>
    <w:rsid w:val="00B8780E"/>
    <w:rsid w:val="00B90125"/>
    <w:rsid w:val="00B91F8E"/>
    <w:rsid w:val="00B95D11"/>
    <w:rsid w:val="00B96111"/>
    <w:rsid w:val="00BA145A"/>
    <w:rsid w:val="00BA7F02"/>
    <w:rsid w:val="00BB19A7"/>
    <w:rsid w:val="00BB1C55"/>
    <w:rsid w:val="00BC3F9A"/>
    <w:rsid w:val="00BC6944"/>
    <w:rsid w:val="00BD2E50"/>
    <w:rsid w:val="00BD3293"/>
    <w:rsid w:val="00BD45B9"/>
    <w:rsid w:val="00BD7B32"/>
    <w:rsid w:val="00BE79C6"/>
    <w:rsid w:val="00C04DF6"/>
    <w:rsid w:val="00C12643"/>
    <w:rsid w:val="00C2693D"/>
    <w:rsid w:val="00C358C8"/>
    <w:rsid w:val="00C42F13"/>
    <w:rsid w:val="00C435DD"/>
    <w:rsid w:val="00C50066"/>
    <w:rsid w:val="00C550DA"/>
    <w:rsid w:val="00C56416"/>
    <w:rsid w:val="00C6141E"/>
    <w:rsid w:val="00C6428A"/>
    <w:rsid w:val="00C759A0"/>
    <w:rsid w:val="00C76E0A"/>
    <w:rsid w:val="00C77A73"/>
    <w:rsid w:val="00C84853"/>
    <w:rsid w:val="00C915DB"/>
    <w:rsid w:val="00C92A41"/>
    <w:rsid w:val="00C9361F"/>
    <w:rsid w:val="00C94A72"/>
    <w:rsid w:val="00C97091"/>
    <w:rsid w:val="00CA14DB"/>
    <w:rsid w:val="00CB3BBA"/>
    <w:rsid w:val="00CB552E"/>
    <w:rsid w:val="00CB6471"/>
    <w:rsid w:val="00CC1C66"/>
    <w:rsid w:val="00CC3553"/>
    <w:rsid w:val="00CC57DF"/>
    <w:rsid w:val="00CD5438"/>
    <w:rsid w:val="00CD61F9"/>
    <w:rsid w:val="00CE1916"/>
    <w:rsid w:val="00CE5B93"/>
    <w:rsid w:val="00CF2440"/>
    <w:rsid w:val="00CF67AC"/>
    <w:rsid w:val="00D04D17"/>
    <w:rsid w:val="00D14DFC"/>
    <w:rsid w:val="00D16513"/>
    <w:rsid w:val="00D210EE"/>
    <w:rsid w:val="00D35643"/>
    <w:rsid w:val="00D35F96"/>
    <w:rsid w:val="00D45B71"/>
    <w:rsid w:val="00D549FA"/>
    <w:rsid w:val="00D62610"/>
    <w:rsid w:val="00D775F0"/>
    <w:rsid w:val="00D8183C"/>
    <w:rsid w:val="00D84764"/>
    <w:rsid w:val="00D849C6"/>
    <w:rsid w:val="00D84F51"/>
    <w:rsid w:val="00D86157"/>
    <w:rsid w:val="00D924AE"/>
    <w:rsid w:val="00DA10F9"/>
    <w:rsid w:val="00DA3D0B"/>
    <w:rsid w:val="00DA404E"/>
    <w:rsid w:val="00DA4E73"/>
    <w:rsid w:val="00DA5AE8"/>
    <w:rsid w:val="00DB72D9"/>
    <w:rsid w:val="00DB7F71"/>
    <w:rsid w:val="00DC1078"/>
    <w:rsid w:val="00DC1EF6"/>
    <w:rsid w:val="00DC758D"/>
    <w:rsid w:val="00DD27A1"/>
    <w:rsid w:val="00DD51DF"/>
    <w:rsid w:val="00DD700A"/>
    <w:rsid w:val="00DE2DFB"/>
    <w:rsid w:val="00DE4DD2"/>
    <w:rsid w:val="00DE7F5D"/>
    <w:rsid w:val="00E00485"/>
    <w:rsid w:val="00E04FCF"/>
    <w:rsid w:val="00E21CC6"/>
    <w:rsid w:val="00E239E4"/>
    <w:rsid w:val="00E269DF"/>
    <w:rsid w:val="00E36536"/>
    <w:rsid w:val="00E3758F"/>
    <w:rsid w:val="00E37F64"/>
    <w:rsid w:val="00E4306C"/>
    <w:rsid w:val="00E52103"/>
    <w:rsid w:val="00E555B3"/>
    <w:rsid w:val="00E61CBD"/>
    <w:rsid w:val="00E64D5E"/>
    <w:rsid w:val="00E73D7C"/>
    <w:rsid w:val="00E8037C"/>
    <w:rsid w:val="00E816E2"/>
    <w:rsid w:val="00E864C0"/>
    <w:rsid w:val="00E868B1"/>
    <w:rsid w:val="00E92C65"/>
    <w:rsid w:val="00E936D3"/>
    <w:rsid w:val="00E95F74"/>
    <w:rsid w:val="00EA1056"/>
    <w:rsid w:val="00EA3C08"/>
    <w:rsid w:val="00EA3D05"/>
    <w:rsid w:val="00EA4A91"/>
    <w:rsid w:val="00EA4F21"/>
    <w:rsid w:val="00EA60A3"/>
    <w:rsid w:val="00EA69CC"/>
    <w:rsid w:val="00EC0C11"/>
    <w:rsid w:val="00EC3636"/>
    <w:rsid w:val="00EC3D51"/>
    <w:rsid w:val="00EC7A2B"/>
    <w:rsid w:val="00ED127D"/>
    <w:rsid w:val="00EE0FE2"/>
    <w:rsid w:val="00EE2DCB"/>
    <w:rsid w:val="00EE32E5"/>
    <w:rsid w:val="00EF6467"/>
    <w:rsid w:val="00F06D07"/>
    <w:rsid w:val="00F20ABF"/>
    <w:rsid w:val="00F26C6B"/>
    <w:rsid w:val="00F319E1"/>
    <w:rsid w:val="00F44CC9"/>
    <w:rsid w:val="00F52B09"/>
    <w:rsid w:val="00F56260"/>
    <w:rsid w:val="00F57887"/>
    <w:rsid w:val="00F64870"/>
    <w:rsid w:val="00F71096"/>
    <w:rsid w:val="00F720B6"/>
    <w:rsid w:val="00F72BFC"/>
    <w:rsid w:val="00F745ED"/>
    <w:rsid w:val="00F777C4"/>
    <w:rsid w:val="00F80BF4"/>
    <w:rsid w:val="00F8388A"/>
    <w:rsid w:val="00F931BF"/>
    <w:rsid w:val="00F9734B"/>
    <w:rsid w:val="00FA046A"/>
    <w:rsid w:val="00FA1A2C"/>
    <w:rsid w:val="00FA71FE"/>
    <w:rsid w:val="00FB6804"/>
    <w:rsid w:val="00FC1127"/>
    <w:rsid w:val="00FC132E"/>
    <w:rsid w:val="00FC38B6"/>
    <w:rsid w:val="00FD4132"/>
    <w:rsid w:val="00FD6AA3"/>
    <w:rsid w:val="00FE41D9"/>
    <w:rsid w:val="00FE4F7E"/>
    <w:rsid w:val="00FF7447"/>
    <w:rsid w:val="014A09C7"/>
    <w:rsid w:val="015B7FEA"/>
    <w:rsid w:val="01B71476"/>
    <w:rsid w:val="022269DC"/>
    <w:rsid w:val="0247545A"/>
    <w:rsid w:val="02C869D2"/>
    <w:rsid w:val="02E826C5"/>
    <w:rsid w:val="03841316"/>
    <w:rsid w:val="03B100D0"/>
    <w:rsid w:val="04F56D78"/>
    <w:rsid w:val="061A1699"/>
    <w:rsid w:val="06A457C0"/>
    <w:rsid w:val="06F15B48"/>
    <w:rsid w:val="07FF1437"/>
    <w:rsid w:val="081744C4"/>
    <w:rsid w:val="09AF75A1"/>
    <w:rsid w:val="0AB62CF2"/>
    <w:rsid w:val="0C32120A"/>
    <w:rsid w:val="0C546614"/>
    <w:rsid w:val="0C922CB1"/>
    <w:rsid w:val="0D0139A5"/>
    <w:rsid w:val="0D537D22"/>
    <w:rsid w:val="0D8B410D"/>
    <w:rsid w:val="0DB87D86"/>
    <w:rsid w:val="0DBD4694"/>
    <w:rsid w:val="0E280ED5"/>
    <w:rsid w:val="0E631A1E"/>
    <w:rsid w:val="10311BB7"/>
    <w:rsid w:val="103C5577"/>
    <w:rsid w:val="12EA0B0A"/>
    <w:rsid w:val="13531054"/>
    <w:rsid w:val="13760E39"/>
    <w:rsid w:val="14E90205"/>
    <w:rsid w:val="15036B28"/>
    <w:rsid w:val="150E695F"/>
    <w:rsid w:val="16CE4EDA"/>
    <w:rsid w:val="178229C0"/>
    <w:rsid w:val="193A4255"/>
    <w:rsid w:val="1980790C"/>
    <w:rsid w:val="1A0D6633"/>
    <w:rsid w:val="1A4C3AFA"/>
    <w:rsid w:val="1BCD4B7D"/>
    <w:rsid w:val="1C947E0E"/>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5CC40AF"/>
    <w:rsid w:val="26F2613B"/>
    <w:rsid w:val="277B44C7"/>
    <w:rsid w:val="28863533"/>
    <w:rsid w:val="28E54D53"/>
    <w:rsid w:val="29303537"/>
    <w:rsid w:val="2A3C7370"/>
    <w:rsid w:val="2AC72354"/>
    <w:rsid w:val="2B84206F"/>
    <w:rsid w:val="2BC27508"/>
    <w:rsid w:val="2C121D3F"/>
    <w:rsid w:val="2C3618D4"/>
    <w:rsid w:val="2D171A24"/>
    <w:rsid w:val="2D3761D0"/>
    <w:rsid w:val="2EAF58FA"/>
    <w:rsid w:val="2ECA780C"/>
    <w:rsid w:val="2EFE058E"/>
    <w:rsid w:val="2FDE5D8E"/>
    <w:rsid w:val="326642F7"/>
    <w:rsid w:val="3425769C"/>
    <w:rsid w:val="34272E4C"/>
    <w:rsid w:val="34392F87"/>
    <w:rsid w:val="3494740C"/>
    <w:rsid w:val="356A1B15"/>
    <w:rsid w:val="3650367F"/>
    <w:rsid w:val="378D6880"/>
    <w:rsid w:val="381B336A"/>
    <w:rsid w:val="3847589A"/>
    <w:rsid w:val="38CE7FCA"/>
    <w:rsid w:val="3AE01461"/>
    <w:rsid w:val="3CF637E5"/>
    <w:rsid w:val="3F963292"/>
    <w:rsid w:val="3FEA6167"/>
    <w:rsid w:val="40984D6E"/>
    <w:rsid w:val="40FD3D35"/>
    <w:rsid w:val="43060BC4"/>
    <w:rsid w:val="43264691"/>
    <w:rsid w:val="43374115"/>
    <w:rsid w:val="433F7532"/>
    <w:rsid w:val="435B649A"/>
    <w:rsid w:val="45355683"/>
    <w:rsid w:val="456B3976"/>
    <w:rsid w:val="45756E0F"/>
    <w:rsid w:val="45886E26"/>
    <w:rsid w:val="45AE2EBF"/>
    <w:rsid w:val="45E25CE4"/>
    <w:rsid w:val="465F6F85"/>
    <w:rsid w:val="47162909"/>
    <w:rsid w:val="4779305E"/>
    <w:rsid w:val="47B3428E"/>
    <w:rsid w:val="49671A5F"/>
    <w:rsid w:val="4A3C5502"/>
    <w:rsid w:val="4A6C1B10"/>
    <w:rsid w:val="4B11472A"/>
    <w:rsid w:val="4CDB4454"/>
    <w:rsid w:val="4D597AF4"/>
    <w:rsid w:val="4D5D4E11"/>
    <w:rsid w:val="4ED33D82"/>
    <w:rsid w:val="4EF45746"/>
    <w:rsid w:val="518D55D8"/>
    <w:rsid w:val="52123C66"/>
    <w:rsid w:val="532A77B3"/>
    <w:rsid w:val="53343167"/>
    <w:rsid w:val="5589530B"/>
    <w:rsid w:val="56577979"/>
    <w:rsid w:val="56B47E6B"/>
    <w:rsid w:val="57723B5E"/>
    <w:rsid w:val="57BB244F"/>
    <w:rsid w:val="57EA3BB9"/>
    <w:rsid w:val="58534008"/>
    <w:rsid w:val="59B73057"/>
    <w:rsid w:val="5C1A0FD8"/>
    <w:rsid w:val="5CB96EB3"/>
    <w:rsid w:val="5CD73E6A"/>
    <w:rsid w:val="5D1A09E9"/>
    <w:rsid w:val="5DB004EE"/>
    <w:rsid w:val="5FCA48C7"/>
    <w:rsid w:val="612B2178"/>
    <w:rsid w:val="61CA679D"/>
    <w:rsid w:val="626D14C6"/>
    <w:rsid w:val="64C64FF0"/>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1A60612"/>
    <w:rsid w:val="73D4784C"/>
    <w:rsid w:val="749E714D"/>
    <w:rsid w:val="74C03177"/>
    <w:rsid w:val="74EA405C"/>
    <w:rsid w:val="752B3310"/>
    <w:rsid w:val="75D14451"/>
    <w:rsid w:val="763566DA"/>
    <w:rsid w:val="76453282"/>
    <w:rsid w:val="76A87D6C"/>
    <w:rsid w:val="78475757"/>
    <w:rsid w:val="78AB75EB"/>
    <w:rsid w:val="79181E66"/>
    <w:rsid w:val="79752155"/>
    <w:rsid w:val="79B42ADB"/>
    <w:rsid w:val="7AEA01CC"/>
    <w:rsid w:val="7B6648DD"/>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2FA08B7"/>
  <w15:docId w15:val="{3352A5E1-D3C3-43BB-BB02-C2FBD150C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keepLines/>
      <w:numPr>
        <w:numId w:val="1"/>
      </w:numPr>
      <w:spacing w:beforeLines="300" w:before="720" w:afterLines="200" w:after="480" w:line="288" w:lineRule="auto"/>
      <w:jc w:val="center"/>
      <w:outlineLvl w:val="0"/>
    </w:pPr>
    <w:rPr>
      <w:bCs/>
      <w:snapToGrid w:val="0"/>
      <w:kern w:val="44"/>
      <w:sz w:val="32"/>
      <w:szCs w:val="44"/>
    </w:rPr>
  </w:style>
  <w:style w:type="paragraph" w:styleId="2">
    <w:name w:val="heading 2"/>
    <w:basedOn w:val="1"/>
    <w:next w:val="a0"/>
    <w:link w:val="20"/>
    <w:qFormat/>
    <w:pPr>
      <w:numPr>
        <w:ilvl w:val="1"/>
      </w:numPr>
      <w:spacing w:beforeLines="100" w:before="100" w:afterLines="50" w:after="50"/>
      <w:jc w:val="both"/>
      <w:outlineLvl w:val="1"/>
    </w:pPr>
    <w:rPr>
      <w:bCs w:val="0"/>
      <w:sz w:val="30"/>
    </w:rPr>
  </w:style>
  <w:style w:type="paragraph" w:styleId="3">
    <w:name w:val="heading 3"/>
    <w:basedOn w:val="2"/>
    <w:next w:val="a0"/>
    <w:link w:val="30"/>
    <w:qFormat/>
    <w:pPr>
      <w:numPr>
        <w:ilvl w:val="2"/>
      </w:numPr>
      <w:spacing w:beforeLines="50" w:before="50" w:afterLines="0" w:after="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5746"/>
      </w:tabs>
      <w:spacing w:before="240" w:after="64" w:line="320" w:lineRule="auto"/>
      <w:outlineLvl w:val="7"/>
    </w:pPr>
    <w:rPr>
      <w:rFonts w:ascii="Arial" w:eastAsia="黑体" w:hAnsi="Arial"/>
      <w:sz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qFormat/>
    <w:pPr>
      <w:jc w:val="left"/>
    </w:pPr>
  </w:style>
  <w:style w:type="paragraph" w:styleId="a6">
    <w:name w:val="Body Text"/>
    <w:basedOn w:val="a0"/>
    <w:qFormat/>
    <w:pPr>
      <w:spacing w:after="120" w:line="288" w:lineRule="auto"/>
    </w:pPr>
    <w:rPr>
      <w:sz w:val="13"/>
      <w:szCs w:val="20"/>
    </w:rPr>
  </w:style>
  <w:style w:type="paragraph" w:styleId="TOC3">
    <w:name w:val="toc 3"/>
    <w:basedOn w:val="a0"/>
    <w:next w:val="a0"/>
    <w:uiPriority w:val="39"/>
    <w:qFormat/>
    <w:pPr>
      <w:spacing w:line="288" w:lineRule="auto"/>
      <w:ind w:leftChars="200" w:left="200"/>
    </w:pPr>
    <w:rPr>
      <w:sz w:val="24"/>
      <w:szCs w:val="21"/>
    </w:rPr>
  </w:style>
  <w:style w:type="paragraph" w:styleId="a7">
    <w:name w:val="Plain Text"/>
    <w:basedOn w:val="a0"/>
    <w:qFormat/>
    <w:pPr>
      <w:spacing w:line="288" w:lineRule="auto"/>
      <w:ind w:left="492"/>
      <w:outlineLvl w:val="0"/>
    </w:pPr>
    <w:rPr>
      <w:rFonts w:ascii="宋体" w:hAnsi="Courier New"/>
      <w:szCs w:val="20"/>
    </w:rPr>
  </w:style>
  <w:style w:type="paragraph" w:styleId="a8">
    <w:name w:val="Date"/>
    <w:basedOn w:val="a0"/>
    <w:next w:val="a0"/>
    <w:qFormat/>
    <w:pPr>
      <w:spacing w:line="288" w:lineRule="auto"/>
    </w:pPr>
    <w:rPr>
      <w:szCs w:val="20"/>
    </w:rPr>
  </w:style>
  <w:style w:type="paragraph" w:styleId="a9">
    <w:name w:val="Balloon Text"/>
    <w:basedOn w:val="a0"/>
    <w:link w:val="aa"/>
    <w:qFormat/>
    <w:rPr>
      <w:sz w:val="18"/>
      <w:szCs w:val="18"/>
    </w:rPr>
  </w:style>
  <w:style w:type="paragraph" w:styleId="ab">
    <w:name w:val="footer"/>
    <w:basedOn w:val="a0"/>
    <w:link w:val="ac"/>
    <w:uiPriority w:val="99"/>
    <w:qFormat/>
    <w:pPr>
      <w:tabs>
        <w:tab w:val="center" w:pos="4153"/>
        <w:tab w:val="right" w:pos="8306"/>
      </w:tabs>
      <w:snapToGrid w:val="0"/>
      <w:spacing w:line="288" w:lineRule="auto"/>
      <w:ind w:firstLineChars="200" w:firstLine="200"/>
      <w:jc w:val="left"/>
    </w:pPr>
    <w:rPr>
      <w:sz w:val="18"/>
      <w:szCs w:val="18"/>
    </w:rPr>
  </w:style>
  <w:style w:type="paragraph" w:styleId="ad">
    <w:name w:val="header"/>
    <w:basedOn w:val="a0"/>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line="288" w:lineRule="auto"/>
    </w:pPr>
    <w:rPr>
      <w:sz w:val="24"/>
      <w:szCs w:val="21"/>
    </w:rPr>
  </w:style>
  <w:style w:type="paragraph" w:styleId="af">
    <w:name w:val="footnote text"/>
    <w:basedOn w:val="a0"/>
    <w:semiHidden/>
    <w:qFormat/>
    <w:pPr>
      <w:snapToGrid w:val="0"/>
      <w:spacing w:line="288" w:lineRule="auto"/>
      <w:jc w:val="left"/>
    </w:pPr>
    <w:rPr>
      <w:sz w:val="18"/>
      <w:szCs w:val="18"/>
    </w:rPr>
  </w:style>
  <w:style w:type="paragraph" w:styleId="TOC2">
    <w:name w:val="toc 2"/>
    <w:basedOn w:val="a0"/>
    <w:next w:val="a0"/>
    <w:uiPriority w:val="39"/>
    <w:qFormat/>
    <w:pPr>
      <w:spacing w:line="288" w:lineRule="auto"/>
      <w:ind w:leftChars="100" w:left="100"/>
    </w:pPr>
    <w:rPr>
      <w:sz w:val="24"/>
      <w:szCs w:val="21"/>
    </w:rPr>
  </w:style>
  <w:style w:type="paragraph" w:styleId="af0">
    <w:name w:val="Title"/>
    <w:basedOn w:val="a0"/>
    <w:qFormat/>
    <w:pPr>
      <w:spacing w:before="240" w:after="60" w:line="288" w:lineRule="auto"/>
      <w:ind w:firstLineChars="200" w:firstLine="200"/>
      <w:jc w:val="center"/>
      <w:outlineLvl w:val="0"/>
    </w:pPr>
    <w:rPr>
      <w:rFonts w:ascii="Arial" w:hAnsi="Arial" w:cs="Arial"/>
      <w:b/>
      <w:bCs/>
      <w:sz w:val="32"/>
      <w:szCs w:val="32"/>
    </w:rPr>
  </w:style>
  <w:style w:type="paragraph" w:styleId="af1">
    <w:name w:val="annotation subject"/>
    <w:basedOn w:val="a4"/>
    <w:next w:val="a4"/>
    <w:link w:val="af2"/>
    <w:qFormat/>
    <w:rPr>
      <w:b/>
      <w:bCs/>
    </w:rPr>
  </w:style>
  <w:style w:type="table" w:styleId="af3">
    <w:name w:val="Table Grid"/>
    <w:basedOn w:val="a2"/>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age number"/>
    <w:basedOn w:val="a1"/>
    <w:qFormat/>
  </w:style>
  <w:style w:type="character" w:styleId="af5">
    <w:name w:val="Emphasis"/>
    <w:basedOn w:val="a1"/>
    <w:qFormat/>
    <w:rPr>
      <w:i/>
    </w:rPr>
  </w:style>
  <w:style w:type="character" w:styleId="af6">
    <w:name w:val="Hyperlink"/>
    <w:uiPriority w:val="99"/>
    <w:qFormat/>
    <w:rPr>
      <w:color w:val="0000FF"/>
      <w:u w:val="single"/>
    </w:rPr>
  </w:style>
  <w:style w:type="character" w:styleId="af7">
    <w:name w:val="annotation reference"/>
    <w:uiPriority w:val="99"/>
    <w:qFormat/>
    <w:rPr>
      <w:sz w:val="21"/>
      <w:szCs w:val="21"/>
    </w:rPr>
  </w:style>
  <w:style w:type="character" w:styleId="af8">
    <w:name w:val="footnote reference"/>
    <w:semiHidden/>
    <w:qFormat/>
    <w:rPr>
      <w:vertAlign w:val="superscript"/>
    </w:rPr>
  </w:style>
  <w:style w:type="character" w:customStyle="1" w:styleId="ac">
    <w:name w:val="页脚 字符"/>
    <w:link w:val="ab"/>
    <w:uiPriority w:val="99"/>
    <w:qFormat/>
    <w:rPr>
      <w:kern w:val="2"/>
      <w:sz w:val="18"/>
      <w:szCs w:val="18"/>
      <w:lang w:val="en-US" w:eastAsia="zh-CN"/>
    </w:rPr>
  </w:style>
  <w:style w:type="character" w:customStyle="1" w:styleId="MTEquationSection">
    <w:name w:val="MTEquationSection"/>
    <w:qFormat/>
    <w:rPr>
      <w:b/>
      <w:color w:val="FF0000"/>
    </w:rPr>
  </w:style>
  <w:style w:type="character" w:customStyle="1" w:styleId="ae">
    <w:name w:val="页眉 字符"/>
    <w:link w:val="ad"/>
    <w:uiPriority w:val="99"/>
    <w:qFormat/>
    <w:rPr>
      <w:kern w:val="2"/>
      <w:sz w:val="18"/>
      <w:szCs w:val="18"/>
    </w:rPr>
  </w:style>
  <w:style w:type="character" w:customStyle="1" w:styleId="a5">
    <w:name w:val="批注文字 字符"/>
    <w:link w:val="a4"/>
    <w:uiPriority w:val="99"/>
    <w:qFormat/>
    <w:rPr>
      <w:kern w:val="2"/>
      <w:sz w:val="21"/>
      <w:szCs w:val="24"/>
    </w:rPr>
  </w:style>
  <w:style w:type="character" w:customStyle="1" w:styleId="aa">
    <w:name w:val="批注框文本 字符"/>
    <w:link w:val="a9"/>
    <w:qFormat/>
    <w:rPr>
      <w:kern w:val="2"/>
      <w:sz w:val="18"/>
      <w:szCs w:val="18"/>
    </w:rPr>
  </w:style>
  <w:style w:type="character" w:customStyle="1" w:styleId="af2">
    <w:name w:val="批注主题 字符"/>
    <w:link w:val="af1"/>
    <w:qFormat/>
    <w:rPr>
      <w:b/>
      <w:bCs/>
      <w:kern w:val="2"/>
      <w:sz w:val="21"/>
      <w:szCs w:val="24"/>
    </w:rPr>
  </w:style>
  <w:style w:type="character" w:customStyle="1" w:styleId="contentnormal1">
    <w:name w:val="content_normal1"/>
    <w:qFormat/>
    <w:rPr>
      <w:color w:val="000033"/>
      <w:sz w:val="17"/>
      <w:szCs w:val="17"/>
    </w:rPr>
  </w:style>
  <w:style w:type="paragraph" w:customStyle="1" w:styleId="a">
    <w:name w:val="参考文献"/>
    <w:basedOn w:val="a0"/>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f9">
    <w:name w:val="公式"/>
    <w:basedOn w:val="a0"/>
    <w:next w:val="a0"/>
    <w:qFormat/>
    <w:pPr>
      <w:tabs>
        <w:tab w:val="right" w:pos="8971"/>
      </w:tabs>
      <w:spacing w:beforeLines="50" w:before="120" w:afterLines="50" w:after="120"/>
      <w:ind w:firstLineChars="200" w:firstLine="480"/>
    </w:pPr>
    <w:rPr>
      <w:sz w:val="24"/>
      <w:szCs w:val="21"/>
    </w:rPr>
  </w:style>
  <w:style w:type="paragraph" w:customStyle="1" w:styleId="6">
    <w:name w:val="标题6"/>
    <w:basedOn w:val="a0"/>
    <w:qFormat/>
    <w:pPr>
      <w:numPr>
        <w:numId w:val="3"/>
      </w:numPr>
      <w:spacing w:line="288" w:lineRule="auto"/>
    </w:pPr>
    <w:rPr>
      <w:sz w:val="24"/>
      <w:szCs w:val="21"/>
    </w:rPr>
  </w:style>
  <w:style w:type="paragraph" w:customStyle="1" w:styleId="11">
    <w:name w:val="样式1"/>
    <w:basedOn w:val="a0"/>
    <w:uiPriority w:val="99"/>
    <w:qFormat/>
    <w:pPr>
      <w:spacing w:beforeLines="300" w:before="300" w:afterLines="200" w:after="200"/>
      <w:jc w:val="center"/>
    </w:pPr>
    <w:rPr>
      <w:sz w:val="32"/>
    </w:rPr>
  </w:style>
  <w:style w:type="paragraph" w:customStyle="1" w:styleId="31">
    <w:name w:val="样式3"/>
    <w:basedOn w:val="1"/>
    <w:qFormat/>
    <w:pPr>
      <w:spacing w:before="300" w:after="200" w:line="240" w:lineRule="auto"/>
      <w:ind w:left="0" w:firstLine="0"/>
    </w:pPr>
  </w:style>
  <w:style w:type="paragraph" w:customStyle="1" w:styleId="21">
    <w:name w:val="样式2"/>
    <w:basedOn w:val="1"/>
    <w:next w:val="1"/>
    <w:qFormat/>
    <w:pPr>
      <w:spacing w:before="300" w:after="200"/>
      <w:ind w:left="629" w:hanging="629"/>
    </w:pPr>
  </w:style>
  <w:style w:type="paragraph" w:customStyle="1" w:styleId="afa">
    <w:name w:val="图表题注"/>
    <w:basedOn w:val="a0"/>
    <w:next w:val="a0"/>
    <w:qFormat/>
    <w:pPr>
      <w:spacing w:beforeLines="50" w:before="50" w:afterLines="50" w:after="50" w:line="288" w:lineRule="auto"/>
      <w:jc w:val="center"/>
    </w:pPr>
    <w:rPr>
      <w:szCs w:val="21"/>
    </w:rPr>
  </w:style>
  <w:style w:type="paragraph" w:customStyle="1" w:styleId="afb">
    <w:name w:val="目录标题"/>
    <w:basedOn w:val="a0"/>
    <w:qFormat/>
    <w:pPr>
      <w:spacing w:beforeLines="300" w:before="720" w:afterLines="200" w:after="480" w:line="288" w:lineRule="auto"/>
      <w:jc w:val="center"/>
    </w:pPr>
    <w:rPr>
      <w:sz w:val="32"/>
      <w:szCs w:val="32"/>
    </w:rPr>
  </w:style>
  <w:style w:type="paragraph" w:customStyle="1" w:styleId="CONTENTS">
    <w:name w:val="CONTENTS"/>
    <w:basedOn w:val="af9"/>
    <w:qFormat/>
    <w:pPr>
      <w:tabs>
        <w:tab w:val="right" w:leader="dot" w:pos="8971"/>
      </w:tabs>
      <w:spacing w:beforeLines="0" w:before="0" w:afterLines="0" w:after="0" w:line="288" w:lineRule="auto"/>
      <w:ind w:firstLineChars="0" w:firstLine="0"/>
    </w:pPr>
  </w:style>
  <w:style w:type="paragraph" w:customStyle="1" w:styleId="TOC10">
    <w:name w:val="TOC 标题1"/>
    <w:basedOn w:val="1"/>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uiPriority w:val="99"/>
    <w:semiHidden/>
    <w:qFormat/>
    <w:locked/>
    <w:rPr>
      <w:rFonts w:ascii="Times New Roman" w:hAnsi="Times New Roman"/>
      <w:sz w:val="24"/>
      <w:szCs w:val="24"/>
      <w:lang w:val="zh-CN" w:eastAsia="zh-CN"/>
    </w:rPr>
  </w:style>
  <w:style w:type="paragraph" w:customStyle="1" w:styleId="afc">
    <w:name w:val="图片"/>
    <w:basedOn w:val="a0"/>
    <w:uiPriority w:val="99"/>
    <w:qFormat/>
    <w:pPr>
      <w:spacing w:line="360" w:lineRule="auto"/>
      <w:jc w:val="center"/>
    </w:pPr>
    <w:rPr>
      <w:rFonts w:ascii="宋体" w:hAnsi="宋体" w:cs="宋体"/>
      <w:szCs w:val="21"/>
    </w:rPr>
  </w:style>
  <w:style w:type="character" w:customStyle="1" w:styleId="30">
    <w:name w:val="标题 3 字符"/>
    <w:basedOn w:val="a1"/>
    <w:link w:val="3"/>
    <w:qFormat/>
    <w:rPr>
      <w:bCs/>
      <w:snapToGrid w:val="0"/>
      <w:kern w:val="44"/>
      <w:sz w:val="28"/>
      <w:szCs w:val="44"/>
    </w:rPr>
  </w:style>
  <w:style w:type="character" w:customStyle="1" w:styleId="20">
    <w:name w:val="标题 2 字符"/>
    <w:basedOn w:val="a1"/>
    <w:link w:val="2"/>
    <w:qFormat/>
    <w:rPr>
      <w:snapToGrid w:val="0"/>
      <w:kern w:val="44"/>
      <w:sz w:val="30"/>
      <w:szCs w:val="44"/>
    </w:rPr>
  </w:style>
  <w:style w:type="paragraph" w:customStyle="1" w:styleId="12">
    <w:name w:val="列表段落1"/>
    <w:basedOn w:val="a0"/>
    <w:qFormat/>
    <w:pPr>
      <w:widowControl/>
      <w:ind w:firstLineChars="200" w:firstLine="420"/>
      <w:jc w:val="left"/>
    </w:pPr>
    <w:rPr>
      <w:rFonts w:ascii="宋体" w:hAnsi="宋体" w:cs="宋体"/>
      <w:kern w:val="0"/>
      <w:sz w:val="24"/>
    </w:rPr>
  </w:style>
  <w:style w:type="paragraph" w:styleId="afd">
    <w:name w:val="Normal (Web)"/>
    <w:basedOn w:val="a0"/>
    <w:uiPriority w:val="99"/>
    <w:unhideWhenUsed/>
    <w:rsid w:val="00450F02"/>
    <w:pPr>
      <w:widowControl/>
      <w:spacing w:before="100" w:beforeAutospacing="1" w:after="100" w:afterAutospacing="1"/>
      <w:jc w:val="left"/>
    </w:pPr>
    <w:rPr>
      <w:rFonts w:ascii="宋体" w:hAnsi="宋体" w:cs="宋体"/>
      <w:kern w:val="0"/>
      <w:sz w:val="24"/>
    </w:rPr>
  </w:style>
  <w:style w:type="character" w:styleId="afe">
    <w:name w:val="Strong"/>
    <w:basedOn w:val="a1"/>
    <w:uiPriority w:val="22"/>
    <w:qFormat/>
    <w:rsid w:val="00450F02"/>
    <w:rPr>
      <w:b/>
      <w:bCs/>
    </w:rPr>
  </w:style>
  <w:style w:type="paragraph" w:styleId="aff">
    <w:name w:val="List Paragraph"/>
    <w:basedOn w:val="a0"/>
    <w:uiPriority w:val="34"/>
    <w:unhideWhenUsed/>
    <w:qFormat/>
    <w:rsid w:val="00E95F74"/>
    <w:pPr>
      <w:ind w:firstLineChars="200" w:firstLine="420"/>
    </w:pPr>
  </w:style>
  <w:style w:type="character" w:customStyle="1" w:styleId="10">
    <w:name w:val="标题 1 字符"/>
    <w:basedOn w:val="a1"/>
    <w:link w:val="1"/>
    <w:rsid w:val="00C915DB"/>
    <w:rPr>
      <w:bCs/>
      <w:snapToGrid w:val="0"/>
      <w:kern w:val="44"/>
      <w:sz w:val="32"/>
      <w:szCs w:val="44"/>
    </w:rPr>
  </w:style>
  <w:style w:type="paragraph" w:styleId="TOC4">
    <w:name w:val="toc 4"/>
    <w:basedOn w:val="a0"/>
    <w:next w:val="a0"/>
    <w:autoRedefine/>
    <w:uiPriority w:val="39"/>
    <w:unhideWhenUsed/>
    <w:rsid w:val="00C92A41"/>
    <w:pPr>
      <w:spacing w:after="160" w:line="278" w:lineRule="auto"/>
      <w:ind w:leftChars="600" w:left="1260"/>
      <w:jc w:val="left"/>
    </w:pPr>
    <w:rPr>
      <w:rFonts w:asciiTheme="minorHAnsi" w:eastAsiaTheme="minorEastAsia" w:hAnsiTheme="minorHAnsi" w:cstheme="minorBidi"/>
      <w:sz w:val="22"/>
      <w14:ligatures w14:val="standardContextual"/>
    </w:rPr>
  </w:style>
  <w:style w:type="paragraph" w:styleId="TOC5">
    <w:name w:val="toc 5"/>
    <w:basedOn w:val="a0"/>
    <w:next w:val="a0"/>
    <w:autoRedefine/>
    <w:uiPriority w:val="39"/>
    <w:unhideWhenUsed/>
    <w:rsid w:val="00C92A41"/>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0"/>
    <w:next w:val="a0"/>
    <w:autoRedefine/>
    <w:uiPriority w:val="39"/>
    <w:unhideWhenUsed/>
    <w:rsid w:val="00C92A41"/>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0"/>
    <w:next w:val="a0"/>
    <w:autoRedefine/>
    <w:uiPriority w:val="39"/>
    <w:unhideWhenUsed/>
    <w:rsid w:val="00C92A41"/>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0"/>
    <w:next w:val="a0"/>
    <w:autoRedefine/>
    <w:uiPriority w:val="39"/>
    <w:unhideWhenUsed/>
    <w:rsid w:val="00C92A41"/>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0"/>
    <w:next w:val="a0"/>
    <w:autoRedefine/>
    <w:uiPriority w:val="39"/>
    <w:unhideWhenUsed/>
    <w:rsid w:val="00C92A41"/>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f0">
    <w:name w:val="Unresolved Mention"/>
    <w:basedOn w:val="a1"/>
    <w:uiPriority w:val="99"/>
    <w:semiHidden/>
    <w:unhideWhenUsed/>
    <w:rsid w:val="00C92A41"/>
    <w:rPr>
      <w:color w:val="605E5C"/>
      <w:shd w:val="clear" w:color="auto" w:fill="E1DFDD"/>
    </w:rPr>
  </w:style>
  <w:style w:type="paragraph" w:styleId="aff1">
    <w:name w:val="caption"/>
    <w:basedOn w:val="a0"/>
    <w:next w:val="a0"/>
    <w:unhideWhenUsed/>
    <w:qFormat/>
    <w:rsid w:val="00D3564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89324">
      <w:bodyDiv w:val="1"/>
      <w:marLeft w:val="0"/>
      <w:marRight w:val="0"/>
      <w:marTop w:val="0"/>
      <w:marBottom w:val="0"/>
      <w:divBdr>
        <w:top w:val="none" w:sz="0" w:space="0" w:color="auto"/>
        <w:left w:val="none" w:sz="0" w:space="0" w:color="auto"/>
        <w:bottom w:val="none" w:sz="0" w:space="0" w:color="auto"/>
        <w:right w:val="none" w:sz="0" w:space="0" w:color="auto"/>
      </w:divBdr>
      <w:divsChild>
        <w:div w:id="7413435">
          <w:marLeft w:val="0"/>
          <w:marRight w:val="0"/>
          <w:marTop w:val="0"/>
          <w:marBottom w:val="0"/>
          <w:divBdr>
            <w:top w:val="none" w:sz="0" w:space="0" w:color="auto"/>
            <w:left w:val="none" w:sz="0" w:space="0" w:color="auto"/>
            <w:bottom w:val="none" w:sz="0" w:space="0" w:color="auto"/>
            <w:right w:val="none" w:sz="0" w:space="0" w:color="auto"/>
          </w:divBdr>
          <w:divsChild>
            <w:div w:id="208809865">
              <w:marLeft w:val="0"/>
              <w:marRight w:val="0"/>
              <w:marTop w:val="0"/>
              <w:marBottom w:val="0"/>
              <w:divBdr>
                <w:top w:val="none" w:sz="0" w:space="0" w:color="auto"/>
                <w:left w:val="none" w:sz="0" w:space="0" w:color="auto"/>
                <w:bottom w:val="none" w:sz="0" w:space="0" w:color="auto"/>
                <w:right w:val="none" w:sz="0" w:space="0" w:color="auto"/>
              </w:divBdr>
            </w:div>
            <w:div w:id="663051137">
              <w:marLeft w:val="0"/>
              <w:marRight w:val="0"/>
              <w:marTop w:val="0"/>
              <w:marBottom w:val="0"/>
              <w:divBdr>
                <w:top w:val="none" w:sz="0" w:space="0" w:color="auto"/>
                <w:left w:val="none" w:sz="0" w:space="0" w:color="auto"/>
                <w:bottom w:val="none" w:sz="0" w:space="0" w:color="auto"/>
                <w:right w:val="none" w:sz="0" w:space="0" w:color="auto"/>
              </w:divBdr>
            </w:div>
            <w:div w:id="43525108">
              <w:marLeft w:val="0"/>
              <w:marRight w:val="0"/>
              <w:marTop w:val="0"/>
              <w:marBottom w:val="0"/>
              <w:divBdr>
                <w:top w:val="none" w:sz="0" w:space="0" w:color="auto"/>
                <w:left w:val="none" w:sz="0" w:space="0" w:color="auto"/>
                <w:bottom w:val="none" w:sz="0" w:space="0" w:color="auto"/>
                <w:right w:val="none" w:sz="0" w:space="0" w:color="auto"/>
              </w:divBdr>
            </w:div>
            <w:div w:id="1336952900">
              <w:marLeft w:val="0"/>
              <w:marRight w:val="0"/>
              <w:marTop w:val="0"/>
              <w:marBottom w:val="0"/>
              <w:divBdr>
                <w:top w:val="none" w:sz="0" w:space="0" w:color="auto"/>
                <w:left w:val="none" w:sz="0" w:space="0" w:color="auto"/>
                <w:bottom w:val="none" w:sz="0" w:space="0" w:color="auto"/>
                <w:right w:val="none" w:sz="0" w:space="0" w:color="auto"/>
              </w:divBdr>
            </w:div>
            <w:div w:id="27922967">
              <w:marLeft w:val="0"/>
              <w:marRight w:val="0"/>
              <w:marTop w:val="0"/>
              <w:marBottom w:val="0"/>
              <w:divBdr>
                <w:top w:val="none" w:sz="0" w:space="0" w:color="auto"/>
                <w:left w:val="none" w:sz="0" w:space="0" w:color="auto"/>
                <w:bottom w:val="none" w:sz="0" w:space="0" w:color="auto"/>
                <w:right w:val="none" w:sz="0" w:space="0" w:color="auto"/>
              </w:divBdr>
            </w:div>
            <w:div w:id="161749323">
              <w:marLeft w:val="0"/>
              <w:marRight w:val="0"/>
              <w:marTop w:val="0"/>
              <w:marBottom w:val="0"/>
              <w:divBdr>
                <w:top w:val="none" w:sz="0" w:space="0" w:color="auto"/>
                <w:left w:val="none" w:sz="0" w:space="0" w:color="auto"/>
                <w:bottom w:val="none" w:sz="0" w:space="0" w:color="auto"/>
                <w:right w:val="none" w:sz="0" w:space="0" w:color="auto"/>
              </w:divBdr>
            </w:div>
            <w:div w:id="1779373202">
              <w:marLeft w:val="0"/>
              <w:marRight w:val="0"/>
              <w:marTop w:val="0"/>
              <w:marBottom w:val="0"/>
              <w:divBdr>
                <w:top w:val="none" w:sz="0" w:space="0" w:color="auto"/>
                <w:left w:val="none" w:sz="0" w:space="0" w:color="auto"/>
                <w:bottom w:val="none" w:sz="0" w:space="0" w:color="auto"/>
                <w:right w:val="none" w:sz="0" w:space="0" w:color="auto"/>
              </w:divBdr>
            </w:div>
            <w:div w:id="634674889">
              <w:marLeft w:val="0"/>
              <w:marRight w:val="0"/>
              <w:marTop w:val="0"/>
              <w:marBottom w:val="0"/>
              <w:divBdr>
                <w:top w:val="none" w:sz="0" w:space="0" w:color="auto"/>
                <w:left w:val="none" w:sz="0" w:space="0" w:color="auto"/>
                <w:bottom w:val="none" w:sz="0" w:space="0" w:color="auto"/>
                <w:right w:val="none" w:sz="0" w:space="0" w:color="auto"/>
              </w:divBdr>
            </w:div>
            <w:div w:id="1603490581">
              <w:marLeft w:val="0"/>
              <w:marRight w:val="0"/>
              <w:marTop w:val="0"/>
              <w:marBottom w:val="0"/>
              <w:divBdr>
                <w:top w:val="none" w:sz="0" w:space="0" w:color="auto"/>
                <w:left w:val="none" w:sz="0" w:space="0" w:color="auto"/>
                <w:bottom w:val="none" w:sz="0" w:space="0" w:color="auto"/>
                <w:right w:val="none" w:sz="0" w:space="0" w:color="auto"/>
              </w:divBdr>
            </w:div>
            <w:div w:id="1512365">
              <w:marLeft w:val="0"/>
              <w:marRight w:val="0"/>
              <w:marTop w:val="0"/>
              <w:marBottom w:val="0"/>
              <w:divBdr>
                <w:top w:val="none" w:sz="0" w:space="0" w:color="auto"/>
                <w:left w:val="none" w:sz="0" w:space="0" w:color="auto"/>
                <w:bottom w:val="none" w:sz="0" w:space="0" w:color="auto"/>
                <w:right w:val="none" w:sz="0" w:space="0" w:color="auto"/>
              </w:divBdr>
            </w:div>
            <w:div w:id="1352805253">
              <w:marLeft w:val="0"/>
              <w:marRight w:val="0"/>
              <w:marTop w:val="0"/>
              <w:marBottom w:val="0"/>
              <w:divBdr>
                <w:top w:val="none" w:sz="0" w:space="0" w:color="auto"/>
                <w:left w:val="none" w:sz="0" w:space="0" w:color="auto"/>
                <w:bottom w:val="none" w:sz="0" w:space="0" w:color="auto"/>
                <w:right w:val="none" w:sz="0" w:space="0" w:color="auto"/>
              </w:divBdr>
            </w:div>
            <w:div w:id="330181520">
              <w:marLeft w:val="0"/>
              <w:marRight w:val="0"/>
              <w:marTop w:val="0"/>
              <w:marBottom w:val="0"/>
              <w:divBdr>
                <w:top w:val="none" w:sz="0" w:space="0" w:color="auto"/>
                <w:left w:val="none" w:sz="0" w:space="0" w:color="auto"/>
                <w:bottom w:val="none" w:sz="0" w:space="0" w:color="auto"/>
                <w:right w:val="none" w:sz="0" w:space="0" w:color="auto"/>
              </w:divBdr>
            </w:div>
            <w:div w:id="1302270112">
              <w:marLeft w:val="0"/>
              <w:marRight w:val="0"/>
              <w:marTop w:val="0"/>
              <w:marBottom w:val="0"/>
              <w:divBdr>
                <w:top w:val="none" w:sz="0" w:space="0" w:color="auto"/>
                <w:left w:val="none" w:sz="0" w:space="0" w:color="auto"/>
                <w:bottom w:val="none" w:sz="0" w:space="0" w:color="auto"/>
                <w:right w:val="none" w:sz="0" w:space="0" w:color="auto"/>
              </w:divBdr>
            </w:div>
            <w:div w:id="1675378094">
              <w:marLeft w:val="0"/>
              <w:marRight w:val="0"/>
              <w:marTop w:val="0"/>
              <w:marBottom w:val="0"/>
              <w:divBdr>
                <w:top w:val="none" w:sz="0" w:space="0" w:color="auto"/>
                <w:left w:val="none" w:sz="0" w:space="0" w:color="auto"/>
                <w:bottom w:val="none" w:sz="0" w:space="0" w:color="auto"/>
                <w:right w:val="none" w:sz="0" w:space="0" w:color="auto"/>
              </w:divBdr>
            </w:div>
            <w:div w:id="1429813698">
              <w:marLeft w:val="0"/>
              <w:marRight w:val="0"/>
              <w:marTop w:val="0"/>
              <w:marBottom w:val="0"/>
              <w:divBdr>
                <w:top w:val="none" w:sz="0" w:space="0" w:color="auto"/>
                <w:left w:val="none" w:sz="0" w:space="0" w:color="auto"/>
                <w:bottom w:val="none" w:sz="0" w:space="0" w:color="auto"/>
                <w:right w:val="none" w:sz="0" w:space="0" w:color="auto"/>
              </w:divBdr>
            </w:div>
            <w:div w:id="1677343694">
              <w:marLeft w:val="0"/>
              <w:marRight w:val="0"/>
              <w:marTop w:val="0"/>
              <w:marBottom w:val="0"/>
              <w:divBdr>
                <w:top w:val="none" w:sz="0" w:space="0" w:color="auto"/>
                <w:left w:val="none" w:sz="0" w:space="0" w:color="auto"/>
                <w:bottom w:val="none" w:sz="0" w:space="0" w:color="auto"/>
                <w:right w:val="none" w:sz="0" w:space="0" w:color="auto"/>
              </w:divBdr>
            </w:div>
            <w:div w:id="1423143661">
              <w:marLeft w:val="0"/>
              <w:marRight w:val="0"/>
              <w:marTop w:val="0"/>
              <w:marBottom w:val="0"/>
              <w:divBdr>
                <w:top w:val="none" w:sz="0" w:space="0" w:color="auto"/>
                <w:left w:val="none" w:sz="0" w:space="0" w:color="auto"/>
                <w:bottom w:val="none" w:sz="0" w:space="0" w:color="auto"/>
                <w:right w:val="none" w:sz="0" w:space="0" w:color="auto"/>
              </w:divBdr>
            </w:div>
            <w:div w:id="269509550">
              <w:marLeft w:val="0"/>
              <w:marRight w:val="0"/>
              <w:marTop w:val="0"/>
              <w:marBottom w:val="0"/>
              <w:divBdr>
                <w:top w:val="none" w:sz="0" w:space="0" w:color="auto"/>
                <w:left w:val="none" w:sz="0" w:space="0" w:color="auto"/>
                <w:bottom w:val="none" w:sz="0" w:space="0" w:color="auto"/>
                <w:right w:val="none" w:sz="0" w:space="0" w:color="auto"/>
              </w:divBdr>
            </w:div>
            <w:div w:id="1110928775">
              <w:marLeft w:val="0"/>
              <w:marRight w:val="0"/>
              <w:marTop w:val="0"/>
              <w:marBottom w:val="0"/>
              <w:divBdr>
                <w:top w:val="none" w:sz="0" w:space="0" w:color="auto"/>
                <w:left w:val="none" w:sz="0" w:space="0" w:color="auto"/>
                <w:bottom w:val="none" w:sz="0" w:space="0" w:color="auto"/>
                <w:right w:val="none" w:sz="0" w:space="0" w:color="auto"/>
              </w:divBdr>
            </w:div>
            <w:div w:id="17855989">
              <w:marLeft w:val="0"/>
              <w:marRight w:val="0"/>
              <w:marTop w:val="0"/>
              <w:marBottom w:val="0"/>
              <w:divBdr>
                <w:top w:val="none" w:sz="0" w:space="0" w:color="auto"/>
                <w:left w:val="none" w:sz="0" w:space="0" w:color="auto"/>
                <w:bottom w:val="none" w:sz="0" w:space="0" w:color="auto"/>
                <w:right w:val="none" w:sz="0" w:space="0" w:color="auto"/>
              </w:divBdr>
            </w:div>
            <w:div w:id="1924561688">
              <w:marLeft w:val="0"/>
              <w:marRight w:val="0"/>
              <w:marTop w:val="0"/>
              <w:marBottom w:val="0"/>
              <w:divBdr>
                <w:top w:val="none" w:sz="0" w:space="0" w:color="auto"/>
                <w:left w:val="none" w:sz="0" w:space="0" w:color="auto"/>
                <w:bottom w:val="none" w:sz="0" w:space="0" w:color="auto"/>
                <w:right w:val="none" w:sz="0" w:space="0" w:color="auto"/>
              </w:divBdr>
            </w:div>
            <w:div w:id="2082174329">
              <w:marLeft w:val="0"/>
              <w:marRight w:val="0"/>
              <w:marTop w:val="0"/>
              <w:marBottom w:val="0"/>
              <w:divBdr>
                <w:top w:val="none" w:sz="0" w:space="0" w:color="auto"/>
                <w:left w:val="none" w:sz="0" w:space="0" w:color="auto"/>
                <w:bottom w:val="none" w:sz="0" w:space="0" w:color="auto"/>
                <w:right w:val="none" w:sz="0" w:space="0" w:color="auto"/>
              </w:divBdr>
            </w:div>
            <w:div w:id="1561866052">
              <w:marLeft w:val="0"/>
              <w:marRight w:val="0"/>
              <w:marTop w:val="0"/>
              <w:marBottom w:val="0"/>
              <w:divBdr>
                <w:top w:val="none" w:sz="0" w:space="0" w:color="auto"/>
                <w:left w:val="none" w:sz="0" w:space="0" w:color="auto"/>
                <w:bottom w:val="none" w:sz="0" w:space="0" w:color="auto"/>
                <w:right w:val="none" w:sz="0" w:space="0" w:color="auto"/>
              </w:divBdr>
            </w:div>
            <w:div w:id="1506362516">
              <w:marLeft w:val="0"/>
              <w:marRight w:val="0"/>
              <w:marTop w:val="0"/>
              <w:marBottom w:val="0"/>
              <w:divBdr>
                <w:top w:val="none" w:sz="0" w:space="0" w:color="auto"/>
                <w:left w:val="none" w:sz="0" w:space="0" w:color="auto"/>
                <w:bottom w:val="none" w:sz="0" w:space="0" w:color="auto"/>
                <w:right w:val="none" w:sz="0" w:space="0" w:color="auto"/>
              </w:divBdr>
            </w:div>
            <w:div w:id="1963074426">
              <w:marLeft w:val="0"/>
              <w:marRight w:val="0"/>
              <w:marTop w:val="0"/>
              <w:marBottom w:val="0"/>
              <w:divBdr>
                <w:top w:val="none" w:sz="0" w:space="0" w:color="auto"/>
                <w:left w:val="none" w:sz="0" w:space="0" w:color="auto"/>
                <w:bottom w:val="none" w:sz="0" w:space="0" w:color="auto"/>
                <w:right w:val="none" w:sz="0" w:space="0" w:color="auto"/>
              </w:divBdr>
            </w:div>
            <w:div w:id="514196342">
              <w:marLeft w:val="0"/>
              <w:marRight w:val="0"/>
              <w:marTop w:val="0"/>
              <w:marBottom w:val="0"/>
              <w:divBdr>
                <w:top w:val="none" w:sz="0" w:space="0" w:color="auto"/>
                <w:left w:val="none" w:sz="0" w:space="0" w:color="auto"/>
                <w:bottom w:val="none" w:sz="0" w:space="0" w:color="auto"/>
                <w:right w:val="none" w:sz="0" w:space="0" w:color="auto"/>
              </w:divBdr>
            </w:div>
            <w:div w:id="1377311269">
              <w:marLeft w:val="0"/>
              <w:marRight w:val="0"/>
              <w:marTop w:val="0"/>
              <w:marBottom w:val="0"/>
              <w:divBdr>
                <w:top w:val="none" w:sz="0" w:space="0" w:color="auto"/>
                <w:left w:val="none" w:sz="0" w:space="0" w:color="auto"/>
                <w:bottom w:val="none" w:sz="0" w:space="0" w:color="auto"/>
                <w:right w:val="none" w:sz="0" w:space="0" w:color="auto"/>
              </w:divBdr>
            </w:div>
            <w:div w:id="242641863">
              <w:marLeft w:val="0"/>
              <w:marRight w:val="0"/>
              <w:marTop w:val="0"/>
              <w:marBottom w:val="0"/>
              <w:divBdr>
                <w:top w:val="none" w:sz="0" w:space="0" w:color="auto"/>
                <w:left w:val="none" w:sz="0" w:space="0" w:color="auto"/>
                <w:bottom w:val="none" w:sz="0" w:space="0" w:color="auto"/>
                <w:right w:val="none" w:sz="0" w:space="0" w:color="auto"/>
              </w:divBdr>
            </w:div>
            <w:div w:id="1560900014">
              <w:marLeft w:val="0"/>
              <w:marRight w:val="0"/>
              <w:marTop w:val="0"/>
              <w:marBottom w:val="0"/>
              <w:divBdr>
                <w:top w:val="none" w:sz="0" w:space="0" w:color="auto"/>
                <w:left w:val="none" w:sz="0" w:space="0" w:color="auto"/>
                <w:bottom w:val="none" w:sz="0" w:space="0" w:color="auto"/>
                <w:right w:val="none" w:sz="0" w:space="0" w:color="auto"/>
              </w:divBdr>
            </w:div>
            <w:div w:id="1527984285">
              <w:marLeft w:val="0"/>
              <w:marRight w:val="0"/>
              <w:marTop w:val="0"/>
              <w:marBottom w:val="0"/>
              <w:divBdr>
                <w:top w:val="none" w:sz="0" w:space="0" w:color="auto"/>
                <w:left w:val="none" w:sz="0" w:space="0" w:color="auto"/>
                <w:bottom w:val="none" w:sz="0" w:space="0" w:color="auto"/>
                <w:right w:val="none" w:sz="0" w:space="0" w:color="auto"/>
              </w:divBdr>
            </w:div>
            <w:div w:id="256909645">
              <w:marLeft w:val="0"/>
              <w:marRight w:val="0"/>
              <w:marTop w:val="0"/>
              <w:marBottom w:val="0"/>
              <w:divBdr>
                <w:top w:val="none" w:sz="0" w:space="0" w:color="auto"/>
                <w:left w:val="none" w:sz="0" w:space="0" w:color="auto"/>
                <w:bottom w:val="none" w:sz="0" w:space="0" w:color="auto"/>
                <w:right w:val="none" w:sz="0" w:space="0" w:color="auto"/>
              </w:divBdr>
            </w:div>
            <w:div w:id="3753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6787">
      <w:bodyDiv w:val="1"/>
      <w:marLeft w:val="0"/>
      <w:marRight w:val="0"/>
      <w:marTop w:val="0"/>
      <w:marBottom w:val="0"/>
      <w:divBdr>
        <w:top w:val="none" w:sz="0" w:space="0" w:color="auto"/>
        <w:left w:val="none" w:sz="0" w:space="0" w:color="auto"/>
        <w:bottom w:val="none" w:sz="0" w:space="0" w:color="auto"/>
        <w:right w:val="none" w:sz="0" w:space="0" w:color="auto"/>
      </w:divBdr>
    </w:div>
    <w:div w:id="45418327">
      <w:bodyDiv w:val="1"/>
      <w:marLeft w:val="0"/>
      <w:marRight w:val="0"/>
      <w:marTop w:val="0"/>
      <w:marBottom w:val="0"/>
      <w:divBdr>
        <w:top w:val="none" w:sz="0" w:space="0" w:color="auto"/>
        <w:left w:val="none" w:sz="0" w:space="0" w:color="auto"/>
        <w:bottom w:val="none" w:sz="0" w:space="0" w:color="auto"/>
        <w:right w:val="none" w:sz="0" w:space="0" w:color="auto"/>
      </w:divBdr>
      <w:divsChild>
        <w:div w:id="70005828">
          <w:marLeft w:val="0"/>
          <w:marRight w:val="0"/>
          <w:marTop w:val="0"/>
          <w:marBottom w:val="0"/>
          <w:divBdr>
            <w:top w:val="none" w:sz="0" w:space="0" w:color="auto"/>
            <w:left w:val="none" w:sz="0" w:space="0" w:color="auto"/>
            <w:bottom w:val="none" w:sz="0" w:space="0" w:color="auto"/>
            <w:right w:val="none" w:sz="0" w:space="0" w:color="auto"/>
          </w:divBdr>
          <w:divsChild>
            <w:div w:id="2108957691">
              <w:marLeft w:val="0"/>
              <w:marRight w:val="0"/>
              <w:marTop w:val="0"/>
              <w:marBottom w:val="0"/>
              <w:divBdr>
                <w:top w:val="none" w:sz="0" w:space="0" w:color="auto"/>
                <w:left w:val="none" w:sz="0" w:space="0" w:color="auto"/>
                <w:bottom w:val="none" w:sz="0" w:space="0" w:color="auto"/>
                <w:right w:val="none" w:sz="0" w:space="0" w:color="auto"/>
              </w:divBdr>
              <w:divsChild>
                <w:div w:id="1819103000">
                  <w:marLeft w:val="0"/>
                  <w:marRight w:val="30"/>
                  <w:marTop w:val="0"/>
                  <w:marBottom w:val="0"/>
                  <w:divBdr>
                    <w:top w:val="none" w:sz="0" w:space="0" w:color="auto"/>
                    <w:left w:val="none" w:sz="0" w:space="0" w:color="auto"/>
                    <w:bottom w:val="none" w:sz="0" w:space="0" w:color="auto"/>
                    <w:right w:val="none" w:sz="0" w:space="0" w:color="auto"/>
                  </w:divBdr>
                </w:div>
              </w:divsChild>
            </w:div>
            <w:div w:id="1947695032">
              <w:marLeft w:val="0"/>
              <w:marRight w:val="0"/>
              <w:marTop w:val="0"/>
              <w:marBottom w:val="0"/>
              <w:divBdr>
                <w:top w:val="none" w:sz="0" w:space="0" w:color="auto"/>
                <w:left w:val="none" w:sz="0" w:space="0" w:color="auto"/>
                <w:bottom w:val="none" w:sz="0" w:space="0" w:color="auto"/>
                <w:right w:val="none" w:sz="0" w:space="0" w:color="auto"/>
              </w:divBdr>
              <w:divsChild>
                <w:div w:id="142241422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366029284">
          <w:marLeft w:val="0"/>
          <w:marRight w:val="0"/>
          <w:marTop w:val="0"/>
          <w:marBottom w:val="0"/>
          <w:divBdr>
            <w:top w:val="none" w:sz="0" w:space="0" w:color="auto"/>
            <w:left w:val="none" w:sz="0" w:space="0" w:color="auto"/>
            <w:bottom w:val="none" w:sz="0" w:space="0" w:color="auto"/>
            <w:right w:val="none" w:sz="0" w:space="0" w:color="auto"/>
          </w:divBdr>
          <w:divsChild>
            <w:div w:id="776024054">
              <w:marLeft w:val="0"/>
              <w:marRight w:val="0"/>
              <w:marTop w:val="0"/>
              <w:marBottom w:val="0"/>
              <w:divBdr>
                <w:top w:val="none" w:sz="0" w:space="0" w:color="auto"/>
                <w:left w:val="none" w:sz="0" w:space="0" w:color="auto"/>
                <w:bottom w:val="none" w:sz="0" w:space="0" w:color="auto"/>
                <w:right w:val="none" w:sz="0" w:space="0" w:color="auto"/>
              </w:divBdr>
              <w:divsChild>
                <w:div w:id="1053777761">
                  <w:marLeft w:val="0"/>
                  <w:marRight w:val="30"/>
                  <w:marTop w:val="0"/>
                  <w:marBottom w:val="0"/>
                  <w:divBdr>
                    <w:top w:val="none" w:sz="0" w:space="0" w:color="auto"/>
                    <w:left w:val="none" w:sz="0" w:space="0" w:color="auto"/>
                    <w:bottom w:val="none" w:sz="0" w:space="0" w:color="auto"/>
                    <w:right w:val="none" w:sz="0" w:space="0" w:color="auto"/>
                  </w:divBdr>
                </w:div>
              </w:divsChild>
            </w:div>
            <w:div w:id="1996103659">
              <w:marLeft w:val="0"/>
              <w:marRight w:val="0"/>
              <w:marTop w:val="0"/>
              <w:marBottom w:val="0"/>
              <w:divBdr>
                <w:top w:val="none" w:sz="0" w:space="0" w:color="auto"/>
                <w:left w:val="none" w:sz="0" w:space="0" w:color="auto"/>
                <w:bottom w:val="none" w:sz="0" w:space="0" w:color="auto"/>
                <w:right w:val="none" w:sz="0" w:space="0" w:color="auto"/>
              </w:divBdr>
              <w:divsChild>
                <w:div w:id="204308724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88258829">
          <w:marLeft w:val="0"/>
          <w:marRight w:val="0"/>
          <w:marTop w:val="0"/>
          <w:marBottom w:val="0"/>
          <w:divBdr>
            <w:top w:val="none" w:sz="0" w:space="0" w:color="auto"/>
            <w:left w:val="none" w:sz="0" w:space="0" w:color="auto"/>
            <w:bottom w:val="none" w:sz="0" w:space="0" w:color="auto"/>
            <w:right w:val="none" w:sz="0" w:space="0" w:color="auto"/>
          </w:divBdr>
          <w:divsChild>
            <w:div w:id="21130650">
              <w:marLeft w:val="0"/>
              <w:marRight w:val="0"/>
              <w:marTop w:val="0"/>
              <w:marBottom w:val="0"/>
              <w:divBdr>
                <w:top w:val="none" w:sz="0" w:space="0" w:color="auto"/>
                <w:left w:val="none" w:sz="0" w:space="0" w:color="auto"/>
                <w:bottom w:val="none" w:sz="0" w:space="0" w:color="auto"/>
                <w:right w:val="none" w:sz="0" w:space="0" w:color="auto"/>
              </w:divBdr>
              <w:divsChild>
                <w:div w:id="73960128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16210929">
          <w:marLeft w:val="0"/>
          <w:marRight w:val="0"/>
          <w:marTop w:val="0"/>
          <w:marBottom w:val="0"/>
          <w:divBdr>
            <w:top w:val="none" w:sz="0" w:space="0" w:color="auto"/>
            <w:left w:val="none" w:sz="0" w:space="0" w:color="auto"/>
            <w:bottom w:val="none" w:sz="0" w:space="0" w:color="auto"/>
            <w:right w:val="none" w:sz="0" w:space="0" w:color="auto"/>
          </w:divBdr>
          <w:divsChild>
            <w:div w:id="567155913">
              <w:marLeft w:val="0"/>
              <w:marRight w:val="0"/>
              <w:marTop w:val="0"/>
              <w:marBottom w:val="0"/>
              <w:divBdr>
                <w:top w:val="none" w:sz="0" w:space="0" w:color="auto"/>
                <w:left w:val="none" w:sz="0" w:space="0" w:color="auto"/>
                <w:bottom w:val="none" w:sz="0" w:space="0" w:color="auto"/>
                <w:right w:val="none" w:sz="0" w:space="0" w:color="auto"/>
              </w:divBdr>
              <w:divsChild>
                <w:div w:id="1431241042">
                  <w:marLeft w:val="0"/>
                  <w:marRight w:val="30"/>
                  <w:marTop w:val="0"/>
                  <w:marBottom w:val="0"/>
                  <w:divBdr>
                    <w:top w:val="none" w:sz="0" w:space="0" w:color="auto"/>
                    <w:left w:val="none" w:sz="0" w:space="0" w:color="auto"/>
                    <w:bottom w:val="none" w:sz="0" w:space="0" w:color="auto"/>
                    <w:right w:val="none" w:sz="0" w:space="0" w:color="auto"/>
                  </w:divBdr>
                </w:div>
              </w:divsChild>
            </w:div>
            <w:div w:id="446124441">
              <w:marLeft w:val="0"/>
              <w:marRight w:val="0"/>
              <w:marTop w:val="0"/>
              <w:marBottom w:val="0"/>
              <w:divBdr>
                <w:top w:val="none" w:sz="0" w:space="0" w:color="auto"/>
                <w:left w:val="none" w:sz="0" w:space="0" w:color="auto"/>
                <w:bottom w:val="none" w:sz="0" w:space="0" w:color="auto"/>
                <w:right w:val="none" w:sz="0" w:space="0" w:color="auto"/>
              </w:divBdr>
              <w:divsChild>
                <w:div w:id="150027403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612397799">
          <w:marLeft w:val="0"/>
          <w:marRight w:val="0"/>
          <w:marTop w:val="0"/>
          <w:marBottom w:val="0"/>
          <w:divBdr>
            <w:top w:val="none" w:sz="0" w:space="0" w:color="auto"/>
            <w:left w:val="none" w:sz="0" w:space="0" w:color="auto"/>
            <w:bottom w:val="none" w:sz="0" w:space="0" w:color="auto"/>
            <w:right w:val="none" w:sz="0" w:space="0" w:color="auto"/>
          </w:divBdr>
          <w:divsChild>
            <w:div w:id="1658877129">
              <w:marLeft w:val="0"/>
              <w:marRight w:val="0"/>
              <w:marTop w:val="0"/>
              <w:marBottom w:val="0"/>
              <w:divBdr>
                <w:top w:val="none" w:sz="0" w:space="0" w:color="auto"/>
                <w:left w:val="none" w:sz="0" w:space="0" w:color="auto"/>
                <w:bottom w:val="none" w:sz="0" w:space="0" w:color="auto"/>
                <w:right w:val="none" w:sz="0" w:space="0" w:color="auto"/>
              </w:divBdr>
              <w:divsChild>
                <w:div w:id="83607025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574315275">
          <w:marLeft w:val="0"/>
          <w:marRight w:val="0"/>
          <w:marTop w:val="0"/>
          <w:marBottom w:val="0"/>
          <w:divBdr>
            <w:top w:val="none" w:sz="0" w:space="0" w:color="auto"/>
            <w:left w:val="none" w:sz="0" w:space="0" w:color="auto"/>
            <w:bottom w:val="none" w:sz="0" w:space="0" w:color="auto"/>
            <w:right w:val="none" w:sz="0" w:space="0" w:color="auto"/>
          </w:divBdr>
          <w:divsChild>
            <w:div w:id="1318730170">
              <w:marLeft w:val="0"/>
              <w:marRight w:val="0"/>
              <w:marTop w:val="0"/>
              <w:marBottom w:val="0"/>
              <w:divBdr>
                <w:top w:val="none" w:sz="0" w:space="0" w:color="auto"/>
                <w:left w:val="none" w:sz="0" w:space="0" w:color="auto"/>
                <w:bottom w:val="none" w:sz="0" w:space="0" w:color="auto"/>
                <w:right w:val="none" w:sz="0" w:space="0" w:color="auto"/>
              </w:divBdr>
              <w:divsChild>
                <w:div w:id="194985303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584417035">
          <w:marLeft w:val="0"/>
          <w:marRight w:val="0"/>
          <w:marTop w:val="0"/>
          <w:marBottom w:val="0"/>
          <w:divBdr>
            <w:top w:val="none" w:sz="0" w:space="0" w:color="auto"/>
            <w:left w:val="none" w:sz="0" w:space="0" w:color="auto"/>
            <w:bottom w:val="none" w:sz="0" w:space="0" w:color="auto"/>
            <w:right w:val="none" w:sz="0" w:space="0" w:color="auto"/>
          </w:divBdr>
          <w:divsChild>
            <w:div w:id="609505458">
              <w:marLeft w:val="0"/>
              <w:marRight w:val="0"/>
              <w:marTop w:val="0"/>
              <w:marBottom w:val="0"/>
              <w:divBdr>
                <w:top w:val="none" w:sz="0" w:space="0" w:color="auto"/>
                <w:left w:val="none" w:sz="0" w:space="0" w:color="auto"/>
                <w:bottom w:val="none" w:sz="0" w:space="0" w:color="auto"/>
                <w:right w:val="none" w:sz="0" w:space="0" w:color="auto"/>
              </w:divBdr>
              <w:divsChild>
                <w:div w:id="1452171348">
                  <w:marLeft w:val="0"/>
                  <w:marRight w:val="30"/>
                  <w:marTop w:val="0"/>
                  <w:marBottom w:val="0"/>
                  <w:divBdr>
                    <w:top w:val="none" w:sz="0" w:space="0" w:color="auto"/>
                    <w:left w:val="none" w:sz="0" w:space="0" w:color="auto"/>
                    <w:bottom w:val="none" w:sz="0" w:space="0" w:color="auto"/>
                    <w:right w:val="none" w:sz="0" w:space="0" w:color="auto"/>
                  </w:divBdr>
                </w:div>
              </w:divsChild>
            </w:div>
            <w:div w:id="587271200">
              <w:marLeft w:val="0"/>
              <w:marRight w:val="0"/>
              <w:marTop w:val="0"/>
              <w:marBottom w:val="0"/>
              <w:divBdr>
                <w:top w:val="none" w:sz="0" w:space="0" w:color="auto"/>
                <w:left w:val="none" w:sz="0" w:space="0" w:color="auto"/>
                <w:bottom w:val="none" w:sz="0" w:space="0" w:color="auto"/>
                <w:right w:val="none" w:sz="0" w:space="0" w:color="auto"/>
              </w:divBdr>
              <w:divsChild>
                <w:div w:id="157235316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72973104">
      <w:bodyDiv w:val="1"/>
      <w:marLeft w:val="0"/>
      <w:marRight w:val="0"/>
      <w:marTop w:val="0"/>
      <w:marBottom w:val="0"/>
      <w:divBdr>
        <w:top w:val="none" w:sz="0" w:space="0" w:color="auto"/>
        <w:left w:val="none" w:sz="0" w:space="0" w:color="auto"/>
        <w:bottom w:val="none" w:sz="0" w:space="0" w:color="auto"/>
        <w:right w:val="none" w:sz="0" w:space="0" w:color="auto"/>
      </w:divBdr>
    </w:div>
    <w:div w:id="88015407">
      <w:bodyDiv w:val="1"/>
      <w:marLeft w:val="0"/>
      <w:marRight w:val="0"/>
      <w:marTop w:val="0"/>
      <w:marBottom w:val="0"/>
      <w:divBdr>
        <w:top w:val="none" w:sz="0" w:space="0" w:color="auto"/>
        <w:left w:val="none" w:sz="0" w:space="0" w:color="auto"/>
        <w:bottom w:val="none" w:sz="0" w:space="0" w:color="auto"/>
        <w:right w:val="none" w:sz="0" w:space="0" w:color="auto"/>
      </w:divBdr>
    </w:div>
    <w:div w:id="94249773">
      <w:bodyDiv w:val="1"/>
      <w:marLeft w:val="0"/>
      <w:marRight w:val="0"/>
      <w:marTop w:val="0"/>
      <w:marBottom w:val="0"/>
      <w:divBdr>
        <w:top w:val="none" w:sz="0" w:space="0" w:color="auto"/>
        <w:left w:val="none" w:sz="0" w:space="0" w:color="auto"/>
        <w:bottom w:val="none" w:sz="0" w:space="0" w:color="auto"/>
        <w:right w:val="none" w:sz="0" w:space="0" w:color="auto"/>
      </w:divBdr>
    </w:div>
    <w:div w:id="141776622">
      <w:bodyDiv w:val="1"/>
      <w:marLeft w:val="0"/>
      <w:marRight w:val="0"/>
      <w:marTop w:val="0"/>
      <w:marBottom w:val="0"/>
      <w:divBdr>
        <w:top w:val="none" w:sz="0" w:space="0" w:color="auto"/>
        <w:left w:val="none" w:sz="0" w:space="0" w:color="auto"/>
        <w:bottom w:val="none" w:sz="0" w:space="0" w:color="auto"/>
        <w:right w:val="none" w:sz="0" w:space="0" w:color="auto"/>
      </w:divBdr>
    </w:div>
    <w:div w:id="187332875">
      <w:bodyDiv w:val="1"/>
      <w:marLeft w:val="0"/>
      <w:marRight w:val="0"/>
      <w:marTop w:val="0"/>
      <w:marBottom w:val="0"/>
      <w:divBdr>
        <w:top w:val="none" w:sz="0" w:space="0" w:color="auto"/>
        <w:left w:val="none" w:sz="0" w:space="0" w:color="auto"/>
        <w:bottom w:val="none" w:sz="0" w:space="0" w:color="auto"/>
        <w:right w:val="none" w:sz="0" w:space="0" w:color="auto"/>
      </w:divBdr>
    </w:div>
    <w:div w:id="195048180">
      <w:bodyDiv w:val="1"/>
      <w:marLeft w:val="0"/>
      <w:marRight w:val="0"/>
      <w:marTop w:val="0"/>
      <w:marBottom w:val="0"/>
      <w:divBdr>
        <w:top w:val="none" w:sz="0" w:space="0" w:color="auto"/>
        <w:left w:val="none" w:sz="0" w:space="0" w:color="auto"/>
        <w:bottom w:val="none" w:sz="0" w:space="0" w:color="auto"/>
        <w:right w:val="none" w:sz="0" w:space="0" w:color="auto"/>
      </w:divBdr>
      <w:divsChild>
        <w:div w:id="119998855">
          <w:marLeft w:val="0"/>
          <w:marRight w:val="0"/>
          <w:marTop w:val="0"/>
          <w:marBottom w:val="0"/>
          <w:divBdr>
            <w:top w:val="none" w:sz="0" w:space="0" w:color="auto"/>
            <w:left w:val="none" w:sz="0" w:space="0" w:color="auto"/>
            <w:bottom w:val="none" w:sz="0" w:space="0" w:color="auto"/>
            <w:right w:val="none" w:sz="0" w:space="0" w:color="auto"/>
          </w:divBdr>
          <w:divsChild>
            <w:div w:id="1998342407">
              <w:marLeft w:val="0"/>
              <w:marRight w:val="0"/>
              <w:marTop w:val="0"/>
              <w:marBottom w:val="0"/>
              <w:divBdr>
                <w:top w:val="none" w:sz="0" w:space="0" w:color="auto"/>
                <w:left w:val="none" w:sz="0" w:space="0" w:color="auto"/>
                <w:bottom w:val="none" w:sz="0" w:space="0" w:color="auto"/>
                <w:right w:val="none" w:sz="0" w:space="0" w:color="auto"/>
              </w:divBdr>
            </w:div>
            <w:div w:id="1026297859">
              <w:marLeft w:val="0"/>
              <w:marRight w:val="0"/>
              <w:marTop w:val="0"/>
              <w:marBottom w:val="0"/>
              <w:divBdr>
                <w:top w:val="none" w:sz="0" w:space="0" w:color="auto"/>
                <w:left w:val="none" w:sz="0" w:space="0" w:color="auto"/>
                <w:bottom w:val="none" w:sz="0" w:space="0" w:color="auto"/>
                <w:right w:val="none" w:sz="0" w:space="0" w:color="auto"/>
              </w:divBdr>
            </w:div>
            <w:div w:id="1193424186">
              <w:marLeft w:val="0"/>
              <w:marRight w:val="0"/>
              <w:marTop w:val="0"/>
              <w:marBottom w:val="0"/>
              <w:divBdr>
                <w:top w:val="none" w:sz="0" w:space="0" w:color="auto"/>
                <w:left w:val="none" w:sz="0" w:space="0" w:color="auto"/>
                <w:bottom w:val="none" w:sz="0" w:space="0" w:color="auto"/>
                <w:right w:val="none" w:sz="0" w:space="0" w:color="auto"/>
              </w:divBdr>
            </w:div>
            <w:div w:id="386608436">
              <w:marLeft w:val="0"/>
              <w:marRight w:val="0"/>
              <w:marTop w:val="0"/>
              <w:marBottom w:val="0"/>
              <w:divBdr>
                <w:top w:val="none" w:sz="0" w:space="0" w:color="auto"/>
                <w:left w:val="none" w:sz="0" w:space="0" w:color="auto"/>
                <w:bottom w:val="none" w:sz="0" w:space="0" w:color="auto"/>
                <w:right w:val="none" w:sz="0" w:space="0" w:color="auto"/>
              </w:divBdr>
            </w:div>
            <w:div w:id="774641139">
              <w:marLeft w:val="0"/>
              <w:marRight w:val="0"/>
              <w:marTop w:val="0"/>
              <w:marBottom w:val="0"/>
              <w:divBdr>
                <w:top w:val="none" w:sz="0" w:space="0" w:color="auto"/>
                <w:left w:val="none" w:sz="0" w:space="0" w:color="auto"/>
                <w:bottom w:val="none" w:sz="0" w:space="0" w:color="auto"/>
                <w:right w:val="none" w:sz="0" w:space="0" w:color="auto"/>
              </w:divBdr>
            </w:div>
            <w:div w:id="507909563">
              <w:marLeft w:val="0"/>
              <w:marRight w:val="0"/>
              <w:marTop w:val="0"/>
              <w:marBottom w:val="0"/>
              <w:divBdr>
                <w:top w:val="none" w:sz="0" w:space="0" w:color="auto"/>
                <w:left w:val="none" w:sz="0" w:space="0" w:color="auto"/>
                <w:bottom w:val="none" w:sz="0" w:space="0" w:color="auto"/>
                <w:right w:val="none" w:sz="0" w:space="0" w:color="auto"/>
              </w:divBdr>
            </w:div>
            <w:div w:id="990670933">
              <w:marLeft w:val="0"/>
              <w:marRight w:val="0"/>
              <w:marTop w:val="0"/>
              <w:marBottom w:val="0"/>
              <w:divBdr>
                <w:top w:val="none" w:sz="0" w:space="0" w:color="auto"/>
                <w:left w:val="none" w:sz="0" w:space="0" w:color="auto"/>
                <w:bottom w:val="none" w:sz="0" w:space="0" w:color="auto"/>
                <w:right w:val="none" w:sz="0" w:space="0" w:color="auto"/>
              </w:divBdr>
            </w:div>
            <w:div w:id="657004085">
              <w:marLeft w:val="0"/>
              <w:marRight w:val="0"/>
              <w:marTop w:val="0"/>
              <w:marBottom w:val="0"/>
              <w:divBdr>
                <w:top w:val="none" w:sz="0" w:space="0" w:color="auto"/>
                <w:left w:val="none" w:sz="0" w:space="0" w:color="auto"/>
                <w:bottom w:val="none" w:sz="0" w:space="0" w:color="auto"/>
                <w:right w:val="none" w:sz="0" w:space="0" w:color="auto"/>
              </w:divBdr>
            </w:div>
            <w:div w:id="227108882">
              <w:marLeft w:val="0"/>
              <w:marRight w:val="0"/>
              <w:marTop w:val="0"/>
              <w:marBottom w:val="0"/>
              <w:divBdr>
                <w:top w:val="none" w:sz="0" w:space="0" w:color="auto"/>
                <w:left w:val="none" w:sz="0" w:space="0" w:color="auto"/>
                <w:bottom w:val="none" w:sz="0" w:space="0" w:color="auto"/>
                <w:right w:val="none" w:sz="0" w:space="0" w:color="auto"/>
              </w:divBdr>
            </w:div>
            <w:div w:id="708801240">
              <w:marLeft w:val="0"/>
              <w:marRight w:val="0"/>
              <w:marTop w:val="0"/>
              <w:marBottom w:val="0"/>
              <w:divBdr>
                <w:top w:val="none" w:sz="0" w:space="0" w:color="auto"/>
                <w:left w:val="none" w:sz="0" w:space="0" w:color="auto"/>
                <w:bottom w:val="none" w:sz="0" w:space="0" w:color="auto"/>
                <w:right w:val="none" w:sz="0" w:space="0" w:color="auto"/>
              </w:divBdr>
            </w:div>
            <w:div w:id="2000497408">
              <w:marLeft w:val="0"/>
              <w:marRight w:val="0"/>
              <w:marTop w:val="0"/>
              <w:marBottom w:val="0"/>
              <w:divBdr>
                <w:top w:val="none" w:sz="0" w:space="0" w:color="auto"/>
                <w:left w:val="none" w:sz="0" w:space="0" w:color="auto"/>
                <w:bottom w:val="none" w:sz="0" w:space="0" w:color="auto"/>
                <w:right w:val="none" w:sz="0" w:space="0" w:color="auto"/>
              </w:divBdr>
            </w:div>
            <w:div w:id="953630158">
              <w:marLeft w:val="0"/>
              <w:marRight w:val="0"/>
              <w:marTop w:val="0"/>
              <w:marBottom w:val="0"/>
              <w:divBdr>
                <w:top w:val="none" w:sz="0" w:space="0" w:color="auto"/>
                <w:left w:val="none" w:sz="0" w:space="0" w:color="auto"/>
                <w:bottom w:val="none" w:sz="0" w:space="0" w:color="auto"/>
                <w:right w:val="none" w:sz="0" w:space="0" w:color="auto"/>
              </w:divBdr>
            </w:div>
            <w:div w:id="477456268">
              <w:marLeft w:val="0"/>
              <w:marRight w:val="0"/>
              <w:marTop w:val="0"/>
              <w:marBottom w:val="0"/>
              <w:divBdr>
                <w:top w:val="none" w:sz="0" w:space="0" w:color="auto"/>
                <w:left w:val="none" w:sz="0" w:space="0" w:color="auto"/>
                <w:bottom w:val="none" w:sz="0" w:space="0" w:color="auto"/>
                <w:right w:val="none" w:sz="0" w:space="0" w:color="auto"/>
              </w:divBdr>
            </w:div>
            <w:div w:id="190146665">
              <w:marLeft w:val="0"/>
              <w:marRight w:val="0"/>
              <w:marTop w:val="0"/>
              <w:marBottom w:val="0"/>
              <w:divBdr>
                <w:top w:val="none" w:sz="0" w:space="0" w:color="auto"/>
                <w:left w:val="none" w:sz="0" w:space="0" w:color="auto"/>
                <w:bottom w:val="none" w:sz="0" w:space="0" w:color="auto"/>
                <w:right w:val="none" w:sz="0" w:space="0" w:color="auto"/>
              </w:divBdr>
            </w:div>
            <w:div w:id="761998744">
              <w:marLeft w:val="0"/>
              <w:marRight w:val="0"/>
              <w:marTop w:val="0"/>
              <w:marBottom w:val="0"/>
              <w:divBdr>
                <w:top w:val="none" w:sz="0" w:space="0" w:color="auto"/>
                <w:left w:val="none" w:sz="0" w:space="0" w:color="auto"/>
                <w:bottom w:val="none" w:sz="0" w:space="0" w:color="auto"/>
                <w:right w:val="none" w:sz="0" w:space="0" w:color="auto"/>
              </w:divBdr>
            </w:div>
            <w:div w:id="1202937976">
              <w:marLeft w:val="0"/>
              <w:marRight w:val="0"/>
              <w:marTop w:val="0"/>
              <w:marBottom w:val="0"/>
              <w:divBdr>
                <w:top w:val="none" w:sz="0" w:space="0" w:color="auto"/>
                <w:left w:val="none" w:sz="0" w:space="0" w:color="auto"/>
                <w:bottom w:val="none" w:sz="0" w:space="0" w:color="auto"/>
                <w:right w:val="none" w:sz="0" w:space="0" w:color="auto"/>
              </w:divBdr>
            </w:div>
            <w:div w:id="308637726">
              <w:marLeft w:val="0"/>
              <w:marRight w:val="0"/>
              <w:marTop w:val="0"/>
              <w:marBottom w:val="0"/>
              <w:divBdr>
                <w:top w:val="none" w:sz="0" w:space="0" w:color="auto"/>
                <w:left w:val="none" w:sz="0" w:space="0" w:color="auto"/>
                <w:bottom w:val="none" w:sz="0" w:space="0" w:color="auto"/>
                <w:right w:val="none" w:sz="0" w:space="0" w:color="auto"/>
              </w:divBdr>
            </w:div>
            <w:div w:id="1289314581">
              <w:marLeft w:val="0"/>
              <w:marRight w:val="0"/>
              <w:marTop w:val="0"/>
              <w:marBottom w:val="0"/>
              <w:divBdr>
                <w:top w:val="none" w:sz="0" w:space="0" w:color="auto"/>
                <w:left w:val="none" w:sz="0" w:space="0" w:color="auto"/>
                <w:bottom w:val="none" w:sz="0" w:space="0" w:color="auto"/>
                <w:right w:val="none" w:sz="0" w:space="0" w:color="auto"/>
              </w:divBdr>
            </w:div>
            <w:div w:id="444349325">
              <w:marLeft w:val="0"/>
              <w:marRight w:val="0"/>
              <w:marTop w:val="0"/>
              <w:marBottom w:val="0"/>
              <w:divBdr>
                <w:top w:val="none" w:sz="0" w:space="0" w:color="auto"/>
                <w:left w:val="none" w:sz="0" w:space="0" w:color="auto"/>
                <w:bottom w:val="none" w:sz="0" w:space="0" w:color="auto"/>
                <w:right w:val="none" w:sz="0" w:space="0" w:color="auto"/>
              </w:divBdr>
            </w:div>
            <w:div w:id="470708700">
              <w:marLeft w:val="0"/>
              <w:marRight w:val="0"/>
              <w:marTop w:val="0"/>
              <w:marBottom w:val="0"/>
              <w:divBdr>
                <w:top w:val="none" w:sz="0" w:space="0" w:color="auto"/>
                <w:left w:val="none" w:sz="0" w:space="0" w:color="auto"/>
                <w:bottom w:val="none" w:sz="0" w:space="0" w:color="auto"/>
                <w:right w:val="none" w:sz="0" w:space="0" w:color="auto"/>
              </w:divBdr>
            </w:div>
            <w:div w:id="966397676">
              <w:marLeft w:val="0"/>
              <w:marRight w:val="0"/>
              <w:marTop w:val="0"/>
              <w:marBottom w:val="0"/>
              <w:divBdr>
                <w:top w:val="none" w:sz="0" w:space="0" w:color="auto"/>
                <w:left w:val="none" w:sz="0" w:space="0" w:color="auto"/>
                <w:bottom w:val="none" w:sz="0" w:space="0" w:color="auto"/>
                <w:right w:val="none" w:sz="0" w:space="0" w:color="auto"/>
              </w:divBdr>
            </w:div>
            <w:div w:id="2107113954">
              <w:marLeft w:val="0"/>
              <w:marRight w:val="0"/>
              <w:marTop w:val="0"/>
              <w:marBottom w:val="0"/>
              <w:divBdr>
                <w:top w:val="none" w:sz="0" w:space="0" w:color="auto"/>
                <w:left w:val="none" w:sz="0" w:space="0" w:color="auto"/>
                <w:bottom w:val="none" w:sz="0" w:space="0" w:color="auto"/>
                <w:right w:val="none" w:sz="0" w:space="0" w:color="auto"/>
              </w:divBdr>
            </w:div>
            <w:div w:id="1372075814">
              <w:marLeft w:val="0"/>
              <w:marRight w:val="0"/>
              <w:marTop w:val="0"/>
              <w:marBottom w:val="0"/>
              <w:divBdr>
                <w:top w:val="none" w:sz="0" w:space="0" w:color="auto"/>
                <w:left w:val="none" w:sz="0" w:space="0" w:color="auto"/>
                <w:bottom w:val="none" w:sz="0" w:space="0" w:color="auto"/>
                <w:right w:val="none" w:sz="0" w:space="0" w:color="auto"/>
              </w:divBdr>
            </w:div>
            <w:div w:id="1078283731">
              <w:marLeft w:val="0"/>
              <w:marRight w:val="0"/>
              <w:marTop w:val="0"/>
              <w:marBottom w:val="0"/>
              <w:divBdr>
                <w:top w:val="none" w:sz="0" w:space="0" w:color="auto"/>
                <w:left w:val="none" w:sz="0" w:space="0" w:color="auto"/>
                <w:bottom w:val="none" w:sz="0" w:space="0" w:color="auto"/>
                <w:right w:val="none" w:sz="0" w:space="0" w:color="auto"/>
              </w:divBdr>
            </w:div>
            <w:div w:id="76966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8480">
      <w:bodyDiv w:val="1"/>
      <w:marLeft w:val="0"/>
      <w:marRight w:val="0"/>
      <w:marTop w:val="0"/>
      <w:marBottom w:val="0"/>
      <w:divBdr>
        <w:top w:val="none" w:sz="0" w:space="0" w:color="auto"/>
        <w:left w:val="none" w:sz="0" w:space="0" w:color="auto"/>
        <w:bottom w:val="none" w:sz="0" w:space="0" w:color="auto"/>
        <w:right w:val="none" w:sz="0" w:space="0" w:color="auto"/>
      </w:divBdr>
    </w:div>
    <w:div w:id="231816951">
      <w:bodyDiv w:val="1"/>
      <w:marLeft w:val="0"/>
      <w:marRight w:val="0"/>
      <w:marTop w:val="0"/>
      <w:marBottom w:val="0"/>
      <w:divBdr>
        <w:top w:val="none" w:sz="0" w:space="0" w:color="auto"/>
        <w:left w:val="none" w:sz="0" w:space="0" w:color="auto"/>
        <w:bottom w:val="none" w:sz="0" w:space="0" w:color="auto"/>
        <w:right w:val="none" w:sz="0" w:space="0" w:color="auto"/>
      </w:divBdr>
    </w:div>
    <w:div w:id="233781969">
      <w:bodyDiv w:val="1"/>
      <w:marLeft w:val="0"/>
      <w:marRight w:val="0"/>
      <w:marTop w:val="0"/>
      <w:marBottom w:val="0"/>
      <w:divBdr>
        <w:top w:val="none" w:sz="0" w:space="0" w:color="auto"/>
        <w:left w:val="none" w:sz="0" w:space="0" w:color="auto"/>
        <w:bottom w:val="none" w:sz="0" w:space="0" w:color="auto"/>
        <w:right w:val="none" w:sz="0" w:space="0" w:color="auto"/>
      </w:divBdr>
    </w:div>
    <w:div w:id="238297849">
      <w:bodyDiv w:val="1"/>
      <w:marLeft w:val="0"/>
      <w:marRight w:val="0"/>
      <w:marTop w:val="0"/>
      <w:marBottom w:val="0"/>
      <w:divBdr>
        <w:top w:val="none" w:sz="0" w:space="0" w:color="auto"/>
        <w:left w:val="none" w:sz="0" w:space="0" w:color="auto"/>
        <w:bottom w:val="none" w:sz="0" w:space="0" w:color="auto"/>
        <w:right w:val="none" w:sz="0" w:space="0" w:color="auto"/>
      </w:divBdr>
      <w:divsChild>
        <w:div w:id="788008224">
          <w:marLeft w:val="0"/>
          <w:marRight w:val="0"/>
          <w:marTop w:val="0"/>
          <w:marBottom w:val="0"/>
          <w:divBdr>
            <w:top w:val="none" w:sz="0" w:space="0" w:color="auto"/>
            <w:left w:val="none" w:sz="0" w:space="0" w:color="auto"/>
            <w:bottom w:val="none" w:sz="0" w:space="0" w:color="auto"/>
            <w:right w:val="none" w:sz="0" w:space="0" w:color="auto"/>
          </w:divBdr>
          <w:divsChild>
            <w:div w:id="835610438">
              <w:marLeft w:val="0"/>
              <w:marRight w:val="0"/>
              <w:marTop w:val="0"/>
              <w:marBottom w:val="0"/>
              <w:divBdr>
                <w:top w:val="none" w:sz="0" w:space="0" w:color="auto"/>
                <w:left w:val="none" w:sz="0" w:space="0" w:color="auto"/>
                <w:bottom w:val="none" w:sz="0" w:space="0" w:color="auto"/>
                <w:right w:val="none" w:sz="0" w:space="0" w:color="auto"/>
              </w:divBdr>
            </w:div>
            <w:div w:id="12458294">
              <w:marLeft w:val="0"/>
              <w:marRight w:val="0"/>
              <w:marTop w:val="0"/>
              <w:marBottom w:val="0"/>
              <w:divBdr>
                <w:top w:val="none" w:sz="0" w:space="0" w:color="auto"/>
                <w:left w:val="none" w:sz="0" w:space="0" w:color="auto"/>
                <w:bottom w:val="none" w:sz="0" w:space="0" w:color="auto"/>
                <w:right w:val="none" w:sz="0" w:space="0" w:color="auto"/>
              </w:divBdr>
            </w:div>
            <w:div w:id="1237400213">
              <w:marLeft w:val="0"/>
              <w:marRight w:val="0"/>
              <w:marTop w:val="0"/>
              <w:marBottom w:val="0"/>
              <w:divBdr>
                <w:top w:val="none" w:sz="0" w:space="0" w:color="auto"/>
                <w:left w:val="none" w:sz="0" w:space="0" w:color="auto"/>
                <w:bottom w:val="none" w:sz="0" w:space="0" w:color="auto"/>
                <w:right w:val="none" w:sz="0" w:space="0" w:color="auto"/>
              </w:divBdr>
            </w:div>
            <w:div w:id="269433093">
              <w:marLeft w:val="0"/>
              <w:marRight w:val="0"/>
              <w:marTop w:val="0"/>
              <w:marBottom w:val="0"/>
              <w:divBdr>
                <w:top w:val="none" w:sz="0" w:space="0" w:color="auto"/>
                <w:left w:val="none" w:sz="0" w:space="0" w:color="auto"/>
                <w:bottom w:val="none" w:sz="0" w:space="0" w:color="auto"/>
                <w:right w:val="none" w:sz="0" w:space="0" w:color="auto"/>
              </w:divBdr>
            </w:div>
            <w:div w:id="2103724546">
              <w:marLeft w:val="0"/>
              <w:marRight w:val="0"/>
              <w:marTop w:val="0"/>
              <w:marBottom w:val="0"/>
              <w:divBdr>
                <w:top w:val="none" w:sz="0" w:space="0" w:color="auto"/>
                <w:left w:val="none" w:sz="0" w:space="0" w:color="auto"/>
                <w:bottom w:val="none" w:sz="0" w:space="0" w:color="auto"/>
                <w:right w:val="none" w:sz="0" w:space="0" w:color="auto"/>
              </w:divBdr>
            </w:div>
            <w:div w:id="1162507265">
              <w:marLeft w:val="0"/>
              <w:marRight w:val="0"/>
              <w:marTop w:val="0"/>
              <w:marBottom w:val="0"/>
              <w:divBdr>
                <w:top w:val="none" w:sz="0" w:space="0" w:color="auto"/>
                <w:left w:val="none" w:sz="0" w:space="0" w:color="auto"/>
                <w:bottom w:val="none" w:sz="0" w:space="0" w:color="auto"/>
                <w:right w:val="none" w:sz="0" w:space="0" w:color="auto"/>
              </w:divBdr>
            </w:div>
            <w:div w:id="84108155">
              <w:marLeft w:val="0"/>
              <w:marRight w:val="0"/>
              <w:marTop w:val="0"/>
              <w:marBottom w:val="0"/>
              <w:divBdr>
                <w:top w:val="none" w:sz="0" w:space="0" w:color="auto"/>
                <w:left w:val="none" w:sz="0" w:space="0" w:color="auto"/>
                <w:bottom w:val="none" w:sz="0" w:space="0" w:color="auto"/>
                <w:right w:val="none" w:sz="0" w:space="0" w:color="auto"/>
              </w:divBdr>
            </w:div>
            <w:div w:id="2057897394">
              <w:marLeft w:val="0"/>
              <w:marRight w:val="0"/>
              <w:marTop w:val="0"/>
              <w:marBottom w:val="0"/>
              <w:divBdr>
                <w:top w:val="none" w:sz="0" w:space="0" w:color="auto"/>
                <w:left w:val="none" w:sz="0" w:space="0" w:color="auto"/>
                <w:bottom w:val="none" w:sz="0" w:space="0" w:color="auto"/>
                <w:right w:val="none" w:sz="0" w:space="0" w:color="auto"/>
              </w:divBdr>
            </w:div>
            <w:div w:id="121845810">
              <w:marLeft w:val="0"/>
              <w:marRight w:val="0"/>
              <w:marTop w:val="0"/>
              <w:marBottom w:val="0"/>
              <w:divBdr>
                <w:top w:val="none" w:sz="0" w:space="0" w:color="auto"/>
                <w:left w:val="none" w:sz="0" w:space="0" w:color="auto"/>
                <w:bottom w:val="none" w:sz="0" w:space="0" w:color="auto"/>
                <w:right w:val="none" w:sz="0" w:space="0" w:color="auto"/>
              </w:divBdr>
            </w:div>
            <w:div w:id="1744176287">
              <w:marLeft w:val="0"/>
              <w:marRight w:val="0"/>
              <w:marTop w:val="0"/>
              <w:marBottom w:val="0"/>
              <w:divBdr>
                <w:top w:val="none" w:sz="0" w:space="0" w:color="auto"/>
                <w:left w:val="none" w:sz="0" w:space="0" w:color="auto"/>
                <w:bottom w:val="none" w:sz="0" w:space="0" w:color="auto"/>
                <w:right w:val="none" w:sz="0" w:space="0" w:color="auto"/>
              </w:divBdr>
            </w:div>
            <w:div w:id="1337263680">
              <w:marLeft w:val="0"/>
              <w:marRight w:val="0"/>
              <w:marTop w:val="0"/>
              <w:marBottom w:val="0"/>
              <w:divBdr>
                <w:top w:val="none" w:sz="0" w:space="0" w:color="auto"/>
                <w:left w:val="none" w:sz="0" w:space="0" w:color="auto"/>
                <w:bottom w:val="none" w:sz="0" w:space="0" w:color="auto"/>
                <w:right w:val="none" w:sz="0" w:space="0" w:color="auto"/>
              </w:divBdr>
            </w:div>
            <w:div w:id="1362166260">
              <w:marLeft w:val="0"/>
              <w:marRight w:val="0"/>
              <w:marTop w:val="0"/>
              <w:marBottom w:val="0"/>
              <w:divBdr>
                <w:top w:val="none" w:sz="0" w:space="0" w:color="auto"/>
                <w:left w:val="none" w:sz="0" w:space="0" w:color="auto"/>
                <w:bottom w:val="none" w:sz="0" w:space="0" w:color="auto"/>
                <w:right w:val="none" w:sz="0" w:space="0" w:color="auto"/>
              </w:divBdr>
            </w:div>
            <w:div w:id="1796755790">
              <w:marLeft w:val="0"/>
              <w:marRight w:val="0"/>
              <w:marTop w:val="0"/>
              <w:marBottom w:val="0"/>
              <w:divBdr>
                <w:top w:val="none" w:sz="0" w:space="0" w:color="auto"/>
                <w:left w:val="none" w:sz="0" w:space="0" w:color="auto"/>
                <w:bottom w:val="none" w:sz="0" w:space="0" w:color="auto"/>
                <w:right w:val="none" w:sz="0" w:space="0" w:color="auto"/>
              </w:divBdr>
            </w:div>
            <w:div w:id="1213614303">
              <w:marLeft w:val="0"/>
              <w:marRight w:val="0"/>
              <w:marTop w:val="0"/>
              <w:marBottom w:val="0"/>
              <w:divBdr>
                <w:top w:val="none" w:sz="0" w:space="0" w:color="auto"/>
                <w:left w:val="none" w:sz="0" w:space="0" w:color="auto"/>
                <w:bottom w:val="none" w:sz="0" w:space="0" w:color="auto"/>
                <w:right w:val="none" w:sz="0" w:space="0" w:color="auto"/>
              </w:divBdr>
            </w:div>
            <w:div w:id="655843414">
              <w:marLeft w:val="0"/>
              <w:marRight w:val="0"/>
              <w:marTop w:val="0"/>
              <w:marBottom w:val="0"/>
              <w:divBdr>
                <w:top w:val="none" w:sz="0" w:space="0" w:color="auto"/>
                <w:left w:val="none" w:sz="0" w:space="0" w:color="auto"/>
                <w:bottom w:val="none" w:sz="0" w:space="0" w:color="auto"/>
                <w:right w:val="none" w:sz="0" w:space="0" w:color="auto"/>
              </w:divBdr>
            </w:div>
            <w:div w:id="1883127318">
              <w:marLeft w:val="0"/>
              <w:marRight w:val="0"/>
              <w:marTop w:val="0"/>
              <w:marBottom w:val="0"/>
              <w:divBdr>
                <w:top w:val="none" w:sz="0" w:space="0" w:color="auto"/>
                <w:left w:val="none" w:sz="0" w:space="0" w:color="auto"/>
                <w:bottom w:val="none" w:sz="0" w:space="0" w:color="auto"/>
                <w:right w:val="none" w:sz="0" w:space="0" w:color="auto"/>
              </w:divBdr>
            </w:div>
            <w:div w:id="2049261443">
              <w:marLeft w:val="0"/>
              <w:marRight w:val="0"/>
              <w:marTop w:val="0"/>
              <w:marBottom w:val="0"/>
              <w:divBdr>
                <w:top w:val="none" w:sz="0" w:space="0" w:color="auto"/>
                <w:left w:val="none" w:sz="0" w:space="0" w:color="auto"/>
                <w:bottom w:val="none" w:sz="0" w:space="0" w:color="auto"/>
                <w:right w:val="none" w:sz="0" w:space="0" w:color="auto"/>
              </w:divBdr>
            </w:div>
            <w:div w:id="807093248">
              <w:marLeft w:val="0"/>
              <w:marRight w:val="0"/>
              <w:marTop w:val="0"/>
              <w:marBottom w:val="0"/>
              <w:divBdr>
                <w:top w:val="none" w:sz="0" w:space="0" w:color="auto"/>
                <w:left w:val="none" w:sz="0" w:space="0" w:color="auto"/>
                <w:bottom w:val="none" w:sz="0" w:space="0" w:color="auto"/>
                <w:right w:val="none" w:sz="0" w:space="0" w:color="auto"/>
              </w:divBdr>
            </w:div>
            <w:div w:id="1333723391">
              <w:marLeft w:val="0"/>
              <w:marRight w:val="0"/>
              <w:marTop w:val="0"/>
              <w:marBottom w:val="0"/>
              <w:divBdr>
                <w:top w:val="none" w:sz="0" w:space="0" w:color="auto"/>
                <w:left w:val="none" w:sz="0" w:space="0" w:color="auto"/>
                <w:bottom w:val="none" w:sz="0" w:space="0" w:color="auto"/>
                <w:right w:val="none" w:sz="0" w:space="0" w:color="auto"/>
              </w:divBdr>
            </w:div>
            <w:div w:id="838541645">
              <w:marLeft w:val="0"/>
              <w:marRight w:val="0"/>
              <w:marTop w:val="0"/>
              <w:marBottom w:val="0"/>
              <w:divBdr>
                <w:top w:val="none" w:sz="0" w:space="0" w:color="auto"/>
                <w:left w:val="none" w:sz="0" w:space="0" w:color="auto"/>
                <w:bottom w:val="none" w:sz="0" w:space="0" w:color="auto"/>
                <w:right w:val="none" w:sz="0" w:space="0" w:color="auto"/>
              </w:divBdr>
            </w:div>
            <w:div w:id="734352743">
              <w:marLeft w:val="0"/>
              <w:marRight w:val="0"/>
              <w:marTop w:val="0"/>
              <w:marBottom w:val="0"/>
              <w:divBdr>
                <w:top w:val="none" w:sz="0" w:space="0" w:color="auto"/>
                <w:left w:val="none" w:sz="0" w:space="0" w:color="auto"/>
                <w:bottom w:val="none" w:sz="0" w:space="0" w:color="auto"/>
                <w:right w:val="none" w:sz="0" w:space="0" w:color="auto"/>
              </w:divBdr>
            </w:div>
            <w:div w:id="2019771937">
              <w:marLeft w:val="0"/>
              <w:marRight w:val="0"/>
              <w:marTop w:val="0"/>
              <w:marBottom w:val="0"/>
              <w:divBdr>
                <w:top w:val="none" w:sz="0" w:space="0" w:color="auto"/>
                <w:left w:val="none" w:sz="0" w:space="0" w:color="auto"/>
                <w:bottom w:val="none" w:sz="0" w:space="0" w:color="auto"/>
                <w:right w:val="none" w:sz="0" w:space="0" w:color="auto"/>
              </w:divBdr>
            </w:div>
            <w:div w:id="115880957">
              <w:marLeft w:val="0"/>
              <w:marRight w:val="0"/>
              <w:marTop w:val="0"/>
              <w:marBottom w:val="0"/>
              <w:divBdr>
                <w:top w:val="none" w:sz="0" w:space="0" w:color="auto"/>
                <w:left w:val="none" w:sz="0" w:space="0" w:color="auto"/>
                <w:bottom w:val="none" w:sz="0" w:space="0" w:color="auto"/>
                <w:right w:val="none" w:sz="0" w:space="0" w:color="auto"/>
              </w:divBdr>
            </w:div>
            <w:div w:id="393696682">
              <w:marLeft w:val="0"/>
              <w:marRight w:val="0"/>
              <w:marTop w:val="0"/>
              <w:marBottom w:val="0"/>
              <w:divBdr>
                <w:top w:val="none" w:sz="0" w:space="0" w:color="auto"/>
                <w:left w:val="none" w:sz="0" w:space="0" w:color="auto"/>
                <w:bottom w:val="none" w:sz="0" w:space="0" w:color="auto"/>
                <w:right w:val="none" w:sz="0" w:space="0" w:color="auto"/>
              </w:divBdr>
            </w:div>
            <w:div w:id="1873152655">
              <w:marLeft w:val="0"/>
              <w:marRight w:val="0"/>
              <w:marTop w:val="0"/>
              <w:marBottom w:val="0"/>
              <w:divBdr>
                <w:top w:val="none" w:sz="0" w:space="0" w:color="auto"/>
                <w:left w:val="none" w:sz="0" w:space="0" w:color="auto"/>
                <w:bottom w:val="none" w:sz="0" w:space="0" w:color="auto"/>
                <w:right w:val="none" w:sz="0" w:space="0" w:color="auto"/>
              </w:divBdr>
            </w:div>
            <w:div w:id="270211511">
              <w:marLeft w:val="0"/>
              <w:marRight w:val="0"/>
              <w:marTop w:val="0"/>
              <w:marBottom w:val="0"/>
              <w:divBdr>
                <w:top w:val="none" w:sz="0" w:space="0" w:color="auto"/>
                <w:left w:val="none" w:sz="0" w:space="0" w:color="auto"/>
                <w:bottom w:val="none" w:sz="0" w:space="0" w:color="auto"/>
                <w:right w:val="none" w:sz="0" w:space="0" w:color="auto"/>
              </w:divBdr>
            </w:div>
            <w:div w:id="171342656">
              <w:marLeft w:val="0"/>
              <w:marRight w:val="0"/>
              <w:marTop w:val="0"/>
              <w:marBottom w:val="0"/>
              <w:divBdr>
                <w:top w:val="none" w:sz="0" w:space="0" w:color="auto"/>
                <w:left w:val="none" w:sz="0" w:space="0" w:color="auto"/>
                <w:bottom w:val="none" w:sz="0" w:space="0" w:color="auto"/>
                <w:right w:val="none" w:sz="0" w:space="0" w:color="auto"/>
              </w:divBdr>
            </w:div>
            <w:div w:id="1983150418">
              <w:marLeft w:val="0"/>
              <w:marRight w:val="0"/>
              <w:marTop w:val="0"/>
              <w:marBottom w:val="0"/>
              <w:divBdr>
                <w:top w:val="none" w:sz="0" w:space="0" w:color="auto"/>
                <w:left w:val="none" w:sz="0" w:space="0" w:color="auto"/>
                <w:bottom w:val="none" w:sz="0" w:space="0" w:color="auto"/>
                <w:right w:val="none" w:sz="0" w:space="0" w:color="auto"/>
              </w:divBdr>
            </w:div>
            <w:div w:id="2093234362">
              <w:marLeft w:val="0"/>
              <w:marRight w:val="0"/>
              <w:marTop w:val="0"/>
              <w:marBottom w:val="0"/>
              <w:divBdr>
                <w:top w:val="none" w:sz="0" w:space="0" w:color="auto"/>
                <w:left w:val="none" w:sz="0" w:space="0" w:color="auto"/>
                <w:bottom w:val="none" w:sz="0" w:space="0" w:color="auto"/>
                <w:right w:val="none" w:sz="0" w:space="0" w:color="auto"/>
              </w:divBdr>
            </w:div>
            <w:div w:id="1204757844">
              <w:marLeft w:val="0"/>
              <w:marRight w:val="0"/>
              <w:marTop w:val="0"/>
              <w:marBottom w:val="0"/>
              <w:divBdr>
                <w:top w:val="none" w:sz="0" w:space="0" w:color="auto"/>
                <w:left w:val="none" w:sz="0" w:space="0" w:color="auto"/>
                <w:bottom w:val="none" w:sz="0" w:space="0" w:color="auto"/>
                <w:right w:val="none" w:sz="0" w:space="0" w:color="auto"/>
              </w:divBdr>
            </w:div>
            <w:div w:id="615254639">
              <w:marLeft w:val="0"/>
              <w:marRight w:val="0"/>
              <w:marTop w:val="0"/>
              <w:marBottom w:val="0"/>
              <w:divBdr>
                <w:top w:val="none" w:sz="0" w:space="0" w:color="auto"/>
                <w:left w:val="none" w:sz="0" w:space="0" w:color="auto"/>
                <w:bottom w:val="none" w:sz="0" w:space="0" w:color="auto"/>
                <w:right w:val="none" w:sz="0" w:space="0" w:color="auto"/>
              </w:divBdr>
            </w:div>
            <w:div w:id="13498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5550">
      <w:bodyDiv w:val="1"/>
      <w:marLeft w:val="0"/>
      <w:marRight w:val="0"/>
      <w:marTop w:val="0"/>
      <w:marBottom w:val="0"/>
      <w:divBdr>
        <w:top w:val="none" w:sz="0" w:space="0" w:color="auto"/>
        <w:left w:val="none" w:sz="0" w:space="0" w:color="auto"/>
        <w:bottom w:val="none" w:sz="0" w:space="0" w:color="auto"/>
        <w:right w:val="none" w:sz="0" w:space="0" w:color="auto"/>
      </w:divBdr>
    </w:div>
    <w:div w:id="327249249">
      <w:bodyDiv w:val="1"/>
      <w:marLeft w:val="0"/>
      <w:marRight w:val="0"/>
      <w:marTop w:val="0"/>
      <w:marBottom w:val="0"/>
      <w:divBdr>
        <w:top w:val="none" w:sz="0" w:space="0" w:color="auto"/>
        <w:left w:val="none" w:sz="0" w:space="0" w:color="auto"/>
        <w:bottom w:val="none" w:sz="0" w:space="0" w:color="auto"/>
        <w:right w:val="none" w:sz="0" w:space="0" w:color="auto"/>
      </w:divBdr>
    </w:div>
    <w:div w:id="346761877">
      <w:bodyDiv w:val="1"/>
      <w:marLeft w:val="0"/>
      <w:marRight w:val="0"/>
      <w:marTop w:val="0"/>
      <w:marBottom w:val="0"/>
      <w:divBdr>
        <w:top w:val="none" w:sz="0" w:space="0" w:color="auto"/>
        <w:left w:val="none" w:sz="0" w:space="0" w:color="auto"/>
        <w:bottom w:val="none" w:sz="0" w:space="0" w:color="auto"/>
        <w:right w:val="none" w:sz="0" w:space="0" w:color="auto"/>
      </w:divBdr>
    </w:div>
    <w:div w:id="347367098">
      <w:bodyDiv w:val="1"/>
      <w:marLeft w:val="0"/>
      <w:marRight w:val="0"/>
      <w:marTop w:val="0"/>
      <w:marBottom w:val="0"/>
      <w:divBdr>
        <w:top w:val="none" w:sz="0" w:space="0" w:color="auto"/>
        <w:left w:val="none" w:sz="0" w:space="0" w:color="auto"/>
        <w:bottom w:val="none" w:sz="0" w:space="0" w:color="auto"/>
        <w:right w:val="none" w:sz="0" w:space="0" w:color="auto"/>
      </w:divBdr>
    </w:div>
    <w:div w:id="378432178">
      <w:bodyDiv w:val="1"/>
      <w:marLeft w:val="0"/>
      <w:marRight w:val="0"/>
      <w:marTop w:val="0"/>
      <w:marBottom w:val="0"/>
      <w:divBdr>
        <w:top w:val="none" w:sz="0" w:space="0" w:color="auto"/>
        <w:left w:val="none" w:sz="0" w:space="0" w:color="auto"/>
        <w:bottom w:val="none" w:sz="0" w:space="0" w:color="auto"/>
        <w:right w:val="none" w:sz="0" w:space="0" w:color="auto"/>
      </w:divBdr>
    </w:div>
    <w:div w:id="388650029">
      <w:bodyDiv w:val="1"/>
      <w:marLeft w:val="0"/>
      <w:marRight w:val="0"/>
      <w:marTop w:val="0"/>
      <w:marBottom w:val="0"/>
      <w:divBdr>
        <w:top w:val="none" w:sz="0" w:space="0" w:color="auto"/>
        <w:left w:val="none" w:sz="0" w:space="0" w:color="auto"/>
        <w:bottom w:val="none" w:sz="0" w:space="0" w:color="auto"/>
        <w:right w:val="none" w:sz="0" w:space="0" w:color="auto"/>
      </w:divBdr>
    </w:div>
    <w:div w:id="390274193">
      <w:bodyDiv w:val="1"/>
      <w:marLeft w:val="0"/>
      <w:marRight w:val="0"/>
      <w:marTop w:val="0"/>
      <w:marBottom w:val="0"/>
      <w:divBdr>
        <w:top w:val="none" w:sz="0" w:space="0" w:color="auto"/>
        <w:left w:val="none" w:sz="0" w:space="0" w:color="auto"/>
        <w:bottom w:val="none" w:sz="0" w:space="0" w:color="auto"/>
        <w:right w:val="none" w:sz="0" w:space="0" w:color="auto"/>
      </w:divBdr>
      <w:divsChild>
        <w:div w:id="1364012586">
          <w:marLeft w:val="0"/>
          <w:marRight w:val="0"/>
          <w:marTop w:val="0"/>
          <w:marBottom w:val="0"/>
          <w:divBdr>
            <w:top w:val="none" w:sz="0" w:space="0" w:color="auto"/>
            <w:left w:val="none" w:sz="0" w:space="0" w:color="auto"/>
            <w:bottom w:val="none" w:sz="0" w:space="0" w:color="auto"/>
            <w:right w:val="none" w:sz="0" w:space="0" w:color="auto"/>
          </w:divBdr>
          <w:divsChild>
            <w:div w:id="556092796">
              <w:marLeft w:val="0"/>
              <w:marRight w:val="0"/>
              <w:marTop w:val="0"/>
              <w:marBottom w:val="0"/>
              <w:divBdr>
                <w:top w:val="none" w:sz="0" w:space="0" w:color="auto"/>
                <w:left w:val="none" w:sz="0" w:space="0" w:color="auto"/>
                <w:bottom w:val="none" w:sz="0" w:space="0" w:color="auto"/>
                <w:right w:val="none" w:sz="0" w:space="0" w:color="auto"/>
              </w:divBdr>
            </w:div>
            <w:div w:id="674190011">
              <w:marLeft w:val="0"/>
              <w:marRight w:val="0"/>
              <w:marTop w:val="0"/>
              <w:marBottom w:val="0"/>
              <w:divBdr>
                <w:top w:val="none" w:sz="0" w:space="0" w:color="auto"/>
                <w:left w:val="none" w:sz="0" w:space="0" w:color="auto"/>
                <w:bottom w:val="none" w:sz="0" w:space="0" w:color="auto"/>
                <w:right w:val="none" w:sz="0" w:space="0" w:color="auto"/>
              </w:divBdr>
            </w:div>
            <w:div w:id="1938903903">
              <w:marLeft w:val="0"/>
              <w:marRight w:val="0"/>
              <w:marTop w:val="0"/>
              <w:marBottom w:val="0"/>
              <w:divBdr>
                <w:top w:val="none" w:sz="0" w:space="0" w:color="auto"/>
                <w:left w:val="none" w:sz="0" w:space="0" w:color="auto"/>
                <w:bottom w:val="none" w:sz="0" w:space="0" w:color="auto"/>
                <w:right w:val="none" w:sz="0" w:space="0" w:color="auto"/>
              </w:divBdr>
            </w:div>
            <w:div w:id="148134255">
              <w:marLeft w:val="0"/>
              <w:marRight w:val="0"/>
              <w:marTop w:val="0"/>
              <w:marBottom w:val="0"/>
              <w:divBdr>
                <w:top w:val="none" w:sz="0" w:space="0" w:color="auto"/>
                <w:left w:val="none" w:sz="0" w:space="0" w:color="auto"/>
                <w:bottom w:val="none" w:sz="0" w:space="0" w:color="auto"/>
                <w:right w:val="none" w:sz="0" w:space="0" w:color="auto"/>
              </w:divBdr>
            </w:div>
            <w:div w:id="736710016">
              <w:marLeft w:val="0"/>
              <w:marRight w:val="0"/>
              <w:marTop w:val="0"/>
              <w:marBottom w:val="0"/>
              <w:divBdr>
                <w:top w:val="none" w:sz="0" w:space="0" w:color="auto"/>
                <w:left w:val="none" w:sz="0" w:space="0" w:color="auto"/>
                <w:bottom w:val="none" w:sz="0" w:space="0" w:color="auto"/>
                <w:right w:val="none" w:sz="0" w:space="0" w:color="auto"/>
              </w:divBdr>
            </w:div>
            <w:div w:id="1403257984">
              <w:marLeft w:val="0"/>
              <w:marRight w:val="0"/>
              <w:marTop w:val="0"/>
              <w:marBottom w:val="0"/>
              <w:divBdr>
                <w:top w:val="none" w:sz="0" w:space="0" w:color="auto"/>
                <w:left w:val="none" w:sz="0" w:space="0" w:color="auto"/>
                <w:bottom w:val="none" w:sz="0" w:space="0" w:color="auto"/>
                <w:right w:val="none" w:sz="0" w:space="0" w:color="auto"/>
              </w:divBdr>
            </w:div>
            <w:div w:id="726687986">
              <w:marLeft w:val="0"/>
              <w:marRight w:val="0"/>
              <w:marTop w:val="0"/>
              <w:marBottom w:val="0"/>
              <w:divBdr>
                <w:top w:val="none" w:sz="0" w:space="0" w:color="auto"/>
                <w:left w:val="none" w:sz="0" w:space="0" w:color="auto"/>
                <w:bottom w:val="none" w:sz="0" w:space="0" w:color="auto"/>
                <w:right w:val="none" w:sz="0" w:space="0" w:color="auto"/>
              </w:divBdr>
            </w:div>
            <w:div w:id="1315642077">
              <w:marLeft w:val="0"/>
              <w:marRight w:val="0"/>
              <w:marTop w:val="0"/>
              <w:marBottom w:val="0"/>
              <w:divBdr>
                <w:top w:val="none" w:sz="0" w:space="0" w:color="auto"/>
                <w:left w:val="none" w:sz="0" w:space="0" w:color="auto"/>
                <w:bottom w:val="none" w:sz="0" w:space="0" w:color="auto"/>
                <w:right w:val="none" w:sz="0" w:space="0" w:color="auto"/>
              </w:divBdr>
            </w:div>
            <w:div w:id="626204737">
              <w:marLeft w:val="0"/>
              <w:marRight w:val="0"/>
              <w:marTop w:val="0"/>
              <w:marBottom w:val="0"/>
              <w:divBdr>
                <w:top w:val="none" w:sz="0" w:space="0" w:color="auto"/>
                <w:left w:val="none" w:sz="0" w:space="0" w:color="auto"/>
                <w:bottom w:val="none" w:sz="0" w:space="0" w:color="auto"/>
                <w:right w:val="none" w:sz="0" w:space="0" w:color="auto"/>
              </w:divBdr>
            </w:div>
            <w:div w:id="1894124181">
              <w:marLeft w:val="0"/>
              <w:marRight w:val="0"/>
              <w:marTop w:val="0"/>
              <w:marBottom w:val="0"/>
              <w:divBdr>
                <w:top w:val="none" w:sz="0" w:space="0" w:color="auto"/>
                <w:left w:val="none" w:sz="0" w:space="0" w:color="auto"/>
                <w:bottom w:val="none" w:sz="0" w:space="0" w:color="auto"/>
                <w:right w:val="none" w:sz="0" w:space="0" w:color="auto"/>
              </w:divBdr>
            </w:div>
            <w:div w:id="225993084">
              <w:marLeft w:val="0"/>
              <w:marRight w:val="0"/>
              <w:marTop w:val="0"/>
              <w:marBottom w:val="0"/>
              <w:divBdr>
                <w:top w:val="none" w:sz="0" w:space="0" w:color="auto"/>
                <w:left w:val="none" w:sz="0" w:space="0" w:color="auto"/>
                <w:bottom w:val="none" w:sz="0" w:space="0" w:color="auto"/>
                <w:right w:val="none" w:sz="0" w:space="0" w:color="auto"/>
              </w:divBdr>
            </w:div>
            <w:div w:id="8339391">
              <w:marLeft w:val="0"/>
              <w:marRight w:val="0"/>
              <w:marTop w:val="0"/>
              <w:marBottom w:val="0"/>
              <w:divBdr>
                <w:top w:val="none" w:sz="0" w:space="0" w:color="auto"/>
                <w:left w:val="none" w:sz="0" w:space="0" w:color="auto"/>
                <w:bottom w:val="none" w:sz="0" w:space="0" w:color="auto"/>
                <w:right w:val="none" w:sz="0" w:space="0" w:color="auto"/>
              </w:divBdr>
            </w:div>
            <w:div w:id="355694554">
              <w:marLeft w:val="0"/>
              <w:marRight w:val="0"/>
              <w:marTop w:val="0"/>
              <w:marBottom w:val="0"/>
              <w:divBdr>
                <w:top w:val="none" w:sz="0" w:space="0" w:color="auto"/>
                <w:left w:val="none" w:sz="0" w:space="0" w:color="auto"/>
                <w:bottom w:val="none" w:sz="0" w:space="0" w:color="auto"/>
                <w:right w:val="none" w:sz="0" w:space="0" w:color="auto"/>
              </w:divBdr>
            </w:div>
            <w:div w:id="171919835">
              <w:marLeft w:val="0"/>
              <w:marRight w:val="0"/>
              <w:marTop w:val="0"/>
              <w:marBottom w:val="0"/>
              <w:divBdr>
                <w:top w:val="none" w:sz="0" w:space="0" w:color="auto"/>
                <w:left w:val="none" w:sz="0" w:space="0" w:color="auto"/>
                <w:bottom w:val="none" w:sz="0" w:space="0" w:color="auto"/>
                <w:right w:val="none" w:sz="0" w:space="0" w:color="auto"/>
              </w:divBdr>
            </w:div>
            <w:div w:id="2092047763">
              <w:marLeft w:val="0"/>
              <w:marRight w:val="0"/>
              <w:marTop w:val="0"/>
              <w:marBottom w:val="0"/>
              <w:divBdr>
                <w:top w:val="none" w:sz="0" w:space="0" w:color="auto"/>
                <w:left w:val="none" w:sz="0" w:space="0" w:color="auto"/>
                <w:bottom w:val="none" w:sz="0" w:space="0" w:color="auto"/>
                <w:right w:val="none" w:sz="0" w:space="0" w:color="auto"/>
              </w:divBdr>
            </w:div>
            <w:div w:id="754860338">
              <w:marLeft w:val="0"/>
              <w:marRight w:val="0"/>
              <w:marTop w:val="0"/>
              <w:marBottom w:val="0"/>
              <w:divBdr>
                <w:top w:val="none" w:sz="0" w:space="0" w:color="auto"/>
                <w:left w:val="none" w:sz="0" w:space="0" w:color="auto"/>
                <w:bottom w:val="none" w:sz="0" w:space="0" w:color="auto"/>
                <w:right w:val="none" w:sz="0" w:space="0" w:color="auto"/>
              </w:divBdr>
            </w:div>
            <w:div w:id="1010379110">
              <w:marLeft w:val="0"/>
              <w:marRight w:val="0"/>
              <w:marTop w:val="0"/>
              <w:marBottom w:val="0"/>
              <w:divBdr>
                <w:top w:val="none" w:sz="0" w:space="0" w:color="auto"/>
                <w:left w:val="none" w:sz="0" w:space="0" w:color="auto"/>
                <w:bottom w:val="none" w:sz="0" w:space="0" w:color="auto"/>
                <w:right w:val="none" w:sz="0" w:space="0" w:color="auto"/>
              </w:divBdr>
            </w:div>
            <w:div w:id="1244988863">
              <w:marLeft w:val="0"/>
              <w:marRight w:val="0"/>
              <w:marTop w:val="0"/>
              <w:marBottom w:val="0"/>
              <w:divBdr>
                <w:top w:val="none" w:sz="0" w:space="0" w:color="auto"/>
                <w:left w:val="none" w:sz="0" w:space="0" w:color="auto"/>
                <w:bottom w:val="none" w:sz="0" w:space="0" w:color="auto"/>
                <w:right w:val="none" w:sz="0" w:space="0" w:color="auto"/>
              </w:divBdr>
            </w:div>
            <w:div w:id="1745685193">
              <w:marLeft w:val="0"/>
              <w:marRight w:val="0"/>
              <w:marTop w:val="0"/>
              <w:marBottom w:val="0"/>
              <w:divBdr>
                <w:top w:val="none" w:sz="0" w:space="0" w:color="auto"/>
                <w:left w:val="none" w:sz="0" w:space="0" w:color="auto"/>
                <w:bottom w:val="none" w:sz="0" w:space="0" w:color="auto"/>
                <w:right w:val="none" w:sz="0" w:space="0" w:color="auto"/>
              </w:divBdr>
            </w:div>
            <w:div w:id="1557089871">
              <w:marLeft w:val="0"/>
              <w:marRight w:val="0"/>
              <w:marTop w:val="0"/>
              <w:marBottom w:val="0"/>
              <w:divBdr>
                <w:top w:val="none" w:sz="0" w:space="0" w:color="auto"/>
                <w:left w:val="none" w:sz="0" w:space="0" w:color="auto"/>
                <w:bottom w:val="none" w:sz="0" w:space="0" w:color="auto"/>
                <w:right w:val="none" w:sz="0" w:space="0" w:color="auto"/>
              </w:divBdr>
            </w:div>
            <w:div w:id="1318074903">
              <w:marLeft w:val="0"/>
              <w:marRight w:val="0"/>
              <w:marTop w:val="0"/>
              <w:marBottom w:val="0"/>
              <w:divBdr>
                <w:top w:val="none" w:sz="0" w:space="0" w:color="auto"/>
                <w:left w:val="none" w:sz="0" w:space="0" w:color="auto"/>
                <w:bottom w:val="none" w:sz="0" w:space="0" w:color="auto"/>
                <w:right w:val="none" w:sz="0" w:space="0" w:color="auto"/>
              </w:divBdr>
            </w:div>
            <w:div w:id="272596942">
              <w:marLeft w:val="0"/>
              <w:marRight w:val="0"/>
              <w:marTop w:val="0"/>
              <w:marBottom w:val="0"/>
              <w:divBdr>
                <w:top w:val="none" w:sz="0" w:space="0" w:color="auto"/>
                <w:left w:val="none" w:sz="0" w:space="0" w:color="auto"/>
                <w:bottom w:val="none" w:sz="0" w:space="0" w:color="auto"/>
                <w:right w:val="none" w:sz="0" w:space="0" w:color="auto"/>
              </w:divBdr>
            </w:div>
            <w:div w:id="1023243667">
              <w:marLeft w:val="0"/>
              <w:marRight w:val="0"/>
              <w:marTop w:val="0"/>
              <w:marBottom w:val="0"/>
              <w:divBdr>
                <w:top w:val="none" w:sz="0" w:space="0" w:color="auto"/>
                <w:left w:val="none" w:sz="0" w:space="0" w:color="auto"/>
                <w:bottom w:val="none" w:sz="0" w:space="0" w:color="auto"/>
                <w:right w:val="none" w:sz="0" w:space="0" w:color="auto"/>
              </w:divBdr>
            </w:div>
            <w:div w:id="1068651636">
              <w:marLeft w:val="0"/>
              <w:marRight w:val="0"/>
              <w:marTop w:val="0"/>
              <w:marBottom w:val="0"/>
              <w:divBdr>
                <w:top w:val="none" w:sz="0" w:space="0" w:color="auto"/>
                <w:left w:val="none" w:sz="0" w:space="0" w:color="auto"/>
                <w:bottom w:val="none" w:sz="0" w:space="0" w:color="auto"/>
                <w:right w:val="none" w:sz="0" w:space="0" w:color="auto"/>
              </w:divBdr>
            </w:div>
            <w:div w:id="21123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2796">
      <w:bodyDiv w:val="1"/>
      <w:marLeft w:val="0"/>
      <w:marRight w:val="0"/>
      <w:marTop w:val="0"/>
      <w:marBottom w:val="0"/>
      <w:divBdr>
        <w:top w:val="none" w:sz="0" w:space="0" w:color="auto"/>
        <w:left w:val="none" w:sz="0" w:space="0" w:color="auto"/>
        <w:bottom w:val="none" w:sz="0" w:space="0" w:color="auto"/>
        <w:right w:val="none" w:sz="0" w:space="0" w:color="auto"/>
      </w:divBdr>
    </w:div>
    <w:div w:id="416023195">
      <w:bodyDiv w:val="1"/>
      <w:marLeft w:val="0"/>
      <w:marRight w:val="0"/>
      <w:marTop w:val="0"/>
      <w:marBottom w:val="0"/>
      <w:divBdr>
        <w:top w:val="none" w:sz="0" w:space="0" w:color="auto"/>
        <w:left w:val="none" w:sz="0" w:space="0" w:color="auto"/>
        <w:bottom w:val="none" w:sz="0" w:space="0" w:color="auto"/>
        <w:right w:val="none" w:sz="0" w:space="0" w:color="auto"/>
      </w:divBdr>
    </w:div>
    <w:div w:id="447312042">
      <w:bodyDiv w:val="1"/>
      <w:marLeft w:val="0"/>
      <w:marRight w:val="0"/>
      <w:marTop w:val="0"/>
      <w:marBottom w:val="0"/>
      <w:divBdr>
        <w:top w:val="none" w:sz="0" w:space="0" w:color="auto"/>
        <w:left w:val="none" w:sz="0" w:space="0" w:color="auto"/>
        <w:bottom w:val="none" w:sz="0" w:space="0" w:color="auto"/>
        <w:right w:val="none" w:sz="0" w:space="0" w:color="auto"/>
      </w:divBdr>
    </w:div>
    <w:div w:id="455569413">
      <w:bodyDiv w:val="1"/>
      <w:marLeft w:val="0"/>
      <w:marRight w:val="0"/>
      <w:marTop w:val="0"/>
      <w:marBottom w:val="0"/>
      <w:divBdr>
        <w:top w:val="none" w:sz="0" w:space="0" w:color="auto"/>
        <w:left w:val="none" w:sz="0" w:space="0" w:color="auto"/>
        <w:bottom w:val="none" w:sz="0" w:space="0" w:color="auto"/>
        <w:right w:val="none" w:sz="0" w:space="0" w:color="auto"/>
      </w:divBdr>
    </w:div>
    <w:div w:id="513110654">
      <w:bodyDiv w:val="1"/>
      <w:marLeft w:val="0"/>
      <w:marRight w:val="0"/>
      <w:marTop w:val="0"/>
      <w:marBottom w:val="0"/>
      <w:divBdr>
        <w:top w:val="none" w:sz="0" w:space="0" w:color="auto"/>
        <w:left w:val="none" w:sz="0" w:space="0" w:color="auto"/>
        <w:bottom w:val="none" w:sz="0" w:space="0" w:color="auto"/>
        <w:right w:val="none" w:sz="0" w:space="0" w:color="auto"/>
      </w:divBdr>
      <w:divsChild>
        <w:div w:id="482427095">
          <w:marLeft w:val="0"/>
          <w:marRight w:val="0"/>
          <w:marTop w:val="0"/>
          <w:marBottom w:val="0"/>
          <w:divBdr>
            <w:top w:val="none" w:sz="0" w:space="0" w:color="auto"/>
            <w:left w:val="none" w:sz="0" w:space="0" w:color="auto"/>
            <w:bottom w:val="none" w:sz="0" w:space="0" w:color="auto"/>
            <w:right w:val="none" w:sz="0" w:space="0" w:color="auto"/>
          </w:divBdr>
          <w:divsChild>
            <w:div w:id="586118449">
              <w:marLeft w:val="0"/>
              <w:marRight w:val="0"/>
              <w:marTop w:val="0"/>
              <w:marBottom w:val="0"/>
              <w:divBdr>
                <w:top w:val="none" w:sz="0" w:space="0" w:color="auto"/>
                <w:left w:val="none" w:sz="0" w:space="0" w:color="auto"/>
                <w:bottom w:val="none" w:sz="0" w:space="0" w:color="auto"/>
                <w:right w:val="none" w:sz="0" w:space="0" w:color="auto"/>
              </w:divBdr>
            </w:div>
            <w:div w:id="207307158">
              <w:marLeft w:val="0"/>
              <w:marRight w:val="0"/>
              <w:marTop w:val="0"/>
              <w:marBottom w:val="0"/>
              <w:divBdr>
                <w:top w:val="none" w:sz="0" w:space="0" w:color="auto"/>
                <w:left w:val="none" w:sz="0" w:space="0" w:color="auto"/>
                <w:bottom w:val="none" w:sz="0" w:space="0" w:color="auto"/>
                <w:right w:val="none" w:sz="0" w:space="0" w:color="auto"/>
              </w:divBdr>
            </w:div>
            <w:div w:id="715204149">
              <w:marLeft w:val="0"/>
              <w:marRight w:val="0"/>
              <w:marTop w:val="0"/>
              <w:marBottom w:val="0"/>
              <w:divBdr>
                <w:top w:val="none" w:sz="0" w:space="0" w:color="auto"/>
                <w:left w:val="none" w:sz="0" w:space="0" w:color="auto"/>
                <w:bottom w:val="none" w:sz="0" w:space="0" w:color="auto"/>
                <w:right w:val="none" w:sz="0" w:space="0" w:color="auto"/>
              </w:divBdr>
            </w:div>
            <w:div w:id="1691761745">
              <w:marLeft w:val="0"/>
              <w:marRight w:val="0"/>
              <w:marTop w:val="0"/>
              <w:marBottom w:val="0"/>
              <w:divBdr>
                <w:top w:val="none" w:sz="0" w:space="0" w:color="auto"/>
                <w:left w:val="none" w:sz="0" w:space="0" w:color="auto"/>
                <w:bottom w:val="none" w:sz="0" w:space="0" w:color="auto"/>
                <w:right w:val="none" w:sz="0" w:space="0" w:color="auto"/>
              </w:divBdr>
            </w:div>
            <w:div w:id="192809286">
              <w:marLeft w:val="0"/>
              <w:marRight w:val="0"/>
              <w:marTop w:val="0"/>
              <w:marBottom w:val="0"/>
              <w:divBdr>
                <w:top w:val="none" w:sz="0" w:space="0" w:color="auto"/>
                <w:left w:val="none" w:sz="0" w:space="0" w:color="auto"/>
                <w:bottom w:val="none" w:sz="0" w:space="0" w:color="auto"/>
                <w:right w:val="none" w:sz="0" w:space="0" w:color="auto"/>
              </w:divBdr>
            </w:div>
            <w:div w:id="1165440189">
              <w:marLeft w:val="0"/>
              <w:marRight w:val="0"/>
              <w:marTop w:val="0"/>
              <w:marBottom w:val="0"/>
              <w:divBdr>
                <w:top w:val="none" w:sz="0" w:space="0" w:color="auto"/>
                <w:left w:val="none" w:sz="0" w:space="0" w:color="auto"/>
                <w:bottom w:val="none" w:sz="0" w:space="0" w:color="auto"/>
                <w:right w:val="none" w:sz="0" w:space="0" w:color="auto"/>
              </w:divBdr>
            </w:div>
            <w:div w:id="1108308595">
              <w:marLeft w:val="0"/>
              <w:marRight w:val="0"/>
              <w:marTop w:val="0"/>
              <w:marBottom w:val="0"/>
              <w:divBdr>
                <w:top w:val="none" w:sz="0" w:space="0" w:color="auto"/>
                <w:left w:val="none" w:sz="0" w:space="0" w:color="auto"/>
                <w:bottom w:val="none" w:sz="0" w:space="0" w:color="auto"/>
                <w:right w:val="none" w:sz="0" w:space="0" w:color="auto"/>
              </w:divBdr>
            </w:div>
            <w:div w:id="1057782234">
              <w:marLeft w:val="0"/>
              <w:marRight w:val="0"/>
              <w:marTop w:val="0"/>
              <w:marBottom w:val="0"/>
              <w:divBdr>
                <w:top w:val="none" w:sz="0" w:space="0" w:color="auto"/>
                <w:left w:val="none" w:sz="0" w:space="0" w:color="auto"/>
                <w:bottom w:val="none" w:sz="0" w:space="0" w:color="auto"/>
                <w:right w:val="none" w:sz="0" w:space="0" w:color="auto"/>
              </w:divBdr>
            </w:div>
            <w:div w:id="1577785914">
              <w:marLeft w:val="0"/>
              <w:marRight w:val="0"/>
              <w:marTop w:val="0"/>
              <w:marBottom w:val="0"/>
              <w:divBdr>
                <w:top w:val="none" w:sz="0" w:space="0" w:color="auto"/>
                <w:left w:val="none" w:sz="0" w:space="0" w:color="auto"/>
                <w:bottom w:val="none" w:sz="0" w:space="0" w:color="auto"/>
                <w:right w:val="none" w:sz="0" w:space="0" w:color="auto"/>
              </w:divBdr>
            </w:div>
            <w:div w:id="572161116">
              <w:marLeft w:val="0"/>
              <w:marRight w:val="0"/>
              <w:marTop w:val="0"/>
              <w:marBottom w:val="0"/>
              <w:divBdr>
                <w:top w:val="none" w:sz="0" w:space="0" w:color="auto"/>
                <w:left w:val="none" w:sz="0" w:space="0" w:color="auto"/>
                <w:bottom w:val="none" w:sz="0" w:space="0" w:color="auto"/>
                <w:right w:val="none" w:sz="0" w:space="0" w:color="auto"/>
              </w:divBdr>
            </w:div>
            <w:div w:id="2066292243">
              <w:marLeft w:val="0"/>
              <w:marRight w:val="0"/>
              <w:marTop w:val="0"/>
              <w:marBottom w:val="0"/>
              <w:divBdr>
                <w:top w:val="none" w:sz="0" w:space="0" w:color="auto"/>
                <w:left w:val="none" w:sz="0" w:space="0" w:color="auto"/>
                <w:bottom w:val="none" w:sz="0" w:space="0" w:color="auto"/>
                <w:right w:val="none" w:sz="0" w:space="0" w:color="auto"/>
              </w:divBdr>
            </w:div>
            <w:div w:id="1215890022">
              <w:marLeft w:val="0"/>
              <w:marRight w:val="0"/>
              <w:marTop w:val="0"/>
              <w:marBottom w:val="0"/>
              <w:divBdr>
                <w:top w:val="none" w:sz="0" w:space="0" w:color="auto"/>
                <w:left w:val="none" w:sz="0" w:space="0" w:color="auto"/>
                <w:bottom w:val="none" w:sz="0" w:space="0" w:color="auto"/>
                <w:right w:val="none" w:sz="0" w:space="0" w:color="auto"/>
              </w:divBdr>
            </w:div>
            <w:div w:id="2085951597">
              <w:marLeft w:val="0"/>
              <w:marRight w:val="0"/>
              <w:marTop w:val="0"/>
              <w:marBottom w:val="0"/>
              <w:divBdr>
                <w:top w:val="none" w:sz="0" w:space="0" w:color="auto"/>
                <w:left w:val="none" w:sz="0" w:space="0" w:color="auto"/>
                <w:bottom w:val="none" w:sz="0" w:space="0" w:color="auto"/>
                <w:right w:val="none" w:sz="0" w:space="0" w:color="auto"/>
              </w:divBdr>
            </w:div>
            <w:div w:id="653990270">
              <w:marLeft w:val="0"/>
              <w:marRight w:val="0"/>
              <w:marTop w:val="0"/>
              <w:marBottom w:val="0"/>
              <w:divBdr>
                <w:top w:val="none" w:sz="0" w:space="0" w:color="auto"/>
                <w:left w:val="none" w:sz="0" w:space="0" w:color="auto"/>
                <w:bottom w:val="none" w:sz="0" w:space="0" w:color="auto"/>
                <w:right w:val="none" w:sz="0" w:space="0" w:color="auto"/>
              </w:divBdr>
            </w:div>
            <w:div w:id="135878150">
              <w:marLeft w:val="0"/>
              <w:marRight w:val="0"/>
              <w:marTop w:val="0"/>
              <w:marBottom w:val="0"/>
              <w:divBdr>
                <w:top w:val="none" w:sz="0" w:space="0" w:color="auto"/>
                <w:left w:val="none" w:sz="0" w:space="0" w:color="auto"/>
                <w:bottom w:val="none" w:sz="0" w:space="0" w:color="auto"/>
                <w:right w:val="none" w:sz="0" w:space="0" w:color="auto"/>
              </w:divBdr>
            </w:div>
            <w:div w:id="1187134803">
              <w:marLeft w:val="0"/>
              <w:marRight w:val="0"/>
              <w:marTop w:val="0"/>
              <w:marBottom w:val="0"/>
              <w:divBdr>
                <w:top w:val="none" w:sz="0" w:space="0" w:color="auto"/>
                <w:left w:val="none" w:sz="0" w:space="0" w:color="auto"/>
                <w:bottom w:val="none" w:sz="0" w:space="0" w:color="auto"/>
                <w:right w:val="none" w:sz="0" w:space="0" w:color="auto"/>
              </w:divBdr>
            </w:div>
            <w:div w:id="617956688">
              <w:marLeft w:val="0"/>
              <w:marRight w:val="0"/>
              <w:marTop w:val="0"/>
              <w:marBottom w:val="0"/>
              <w:divBdr>
                <w:top w:val="none" w:sz="0" w:space="0" w:color="auto"/>
                <w:left w:val="none" w:sz="0" w:space="0" w:color="auto"/>
                <w:bottom w:val="none" w:sz="0" w:space="0" w:color="auto"/>
                <w:right w:val="none" w:sz="0" w:space="0" w:color="auto"/>
              </w:divBdr>
            </w:div>
            <w:div w:id="512844170">
              <w:marLeft w:val="0"/>
              <w:marRight w:val="0"/>
              <w:marTop w:val="0"/>
              <w:marBottom w:val="0"/>
              <w:divBdr>
                <w:top w:val="none" w:sz="0" w:space="0" w:color="auto"/>
                <w:left w:val="none" w:sz="0" w:space="0" w:color="auto"/>
                <w:bottom w:val="none" w:sz="0" w:space="0" w:color="auto"/>
                <w:right w:val="none" w:sz="0" w:space="0" w:color="auto"/>
              </w:divBdr>
            </w:div>
            <w:div w:id="167448018">
              <w:marLeft w:val="0"/>
              <w:marRight w:val="0"/>
              <w:marTop w:val="0"/>
              <w:marBottom w:val="0"/>
              <w:divBdr>
                <w:top w:val="none" w:sz="0" w:space="0" w:color="auto"/>
                <w:left w:val="none" w:sz="0" w:space="0" w:color="auto"/>
                <w:bottom w:val="none" w:sz="0" w:space="0" w:color="auto"/>
                <w:right w:val="none" w:sz="0" w:space="0" w:color="auto"/>
              </w:divBdr>
            </w:div>
            <w:div w:id="1248005258">
              <w:marLeft w:val="0"/>
              <w:marRight w:val="0"/>
              <w:marTop w:val="0"/>
              <w:marBottom w:val="0"/>
              <w:divBdr>
                <w:top w:val="none" w:sz="0" w:space="0" w:color="auto"/>
                <w:left w:val="none" w:sz="0" w:space="0" w:color="auto"/>
                <w:bottom w:val="none" w:sz="0" w:space="0" w:color="auto"/>
                <w:right w:val="none" w:sz="0" w:space="0" w:color="auto"/>
              </w:divBdr>
            </w:div>
            <w:div w:id="316571388">
              <w:marLeft w:val="0"/>
              <w:marRight w:val="0"/>
              <w:marTop w:val="0"/>
              <w:marBottom w:val="0"/>
              <w:divBdr>
                <w:top w:val="none" w:sz="0" w:space="0" w:color="auto"/>
                <w:left w:val="none" w:sz="0" w:space="0" w:color="auto"/>
                <w:bottom w:val="none" w:sz="0" w:space="0" w:color="auto"/>
                <w:right w:val="none" w:sz="0" w:space="0" w:color="auto"/>
              </w:divBdr>
            </w:div>
            <w:div w:id="676612050">
              <w:marLeft w:val="0"/>
              <w:marRight w:val="0"/>
              <w:marTop w:val="0"/>
              <w:marBottom w:val="0"/>
              <w:divBdr>
                <w:top w:val="none" w:sz="0" w:space="0" w:color="auto"/>
                <w:left w:val="none" w:sz="0" w:space="0" w:color="auto"/>
                <w:bottom w:val="none" w:sz="0" w:space="0" w:color="auto"/>
                <w:right w:val="none" w:sz="0" w:space="0" w:color="auto"/>
              </w:divBdr>
            </w:div>
            <w:div w:id="1355115700">
              <w:marLeft w:val="0"/>
              <w:marRight w:val="0"/>
              <w:marTop w:val="0"/>
              <w:marBottom w:val="0"/>
              <w:divBdr>
                <w:top w:val="none" w:sz="0" w:space="0" w:color="auto"/>
                <w:left w:val="none" w:sz="0" w:space="0" w:color="auto"/>
                <w:bottom w:val="none" w:sz="0" w:space="0" w:color="auto"/>
                <w:right w:val="none" w:sz="0" w:space="0" w:color="auto"/>
              </w:divBdr>
            </w:div>
            <w:div w:id="1441071441">
              <w:marLeft w:val="0"/>
              <w:marRight w:val="0"/>
              <w:marTop w:val="0"/>
              <w:marBottom w:val="0"/>
              <w:divBdr>
                <w:top w:val="none" w:sz="0" w:space="0" w:color="auto"/>
                <w:left w:val="none" w:sz="0" w:space="0" w:color="auto"/>
                <w:bottom w:val="none" w:sz="0" w:space="0" w:color="auto"/>
                <w:right w:val="none" w:sz="0" w:space="0" w:color="auto"/>
              </w:divBdr>
            </w:div>
            <w:div w:id="239296604">
              <w:marLeft w:val="0"/>
              <w:marRight w:val="0"/>
              <w:marTop w:val="0"/>
              <w:marBottom w:val="0"/>
              <w:divBdr>
                <w:top w:val="none" w:sz="0" w:space="0" w:color="auto"/>
                <w:left w:val="none" w:sz="0" w:space="0" w:color="auto"/>
                <w:bottom w:val="none" w:sz="0" w:space="0" w:color="auto"/>
                <w:right w:val="none" w:sz="0" w:space="0" w:color="auto"/>
              </w:divBdr>
            </w:div>
            <w:div w:id="1545604386">
              <w:marLeft w:val="0"/>
              <w:marRight w:val="0"/>
              <w:marTop w:val="0"/>
              <w:marBottom w:val="0"/>
              <w:divBdr>
                <w:top w:val="none" w:sz="0" w:space="0" w:color="auto"/>
                <w:left w:val="none" w:sz="0" w:space="0" w:color="auto"/>
                <w:bottom w:val="none" w:sz="0" w:space="0" w:color="auto"/>
                <w:right w:val="none" w:sz="0" w:space="0" w:color="auto"/>
              </w:divBdr>
            </w:div>
            <w:div w:id="1669676650">
              <w:marLeft w:val="0"/>
              <w:marRight w:val="0"/>
              <w:marTop w:val="0"/>
              <w:marBottom w:val="0"/>
              <w:divBdr>
                <w:top w:val="none" w:sz="0" w:space="0" w:color="auto"/>
                <w:left w:val="none" w:sz="0" w:space="0" w:color="auto"/>
                <w:bottom w:val="none" w:sz="0" w:space="0" w:color="auto"/>
                <w:right w:val="none" w:sz="0" w:space="0" w:color="auto"/>
              </w:divBdr>
            </w:div>
            <w:div w:id="49815044">
              <w:marLeft w:val="0"/>
              <w:marRight w:val="0"/>
              <w:marTop w:val="0"/>
              <w:marBottom w:val="0"/>
              <w:divBdr>
                <w:top w:val="none" w:sz="0" w:space="0" w:color="auto"/>
                <w:left w:val="none" w:sz="0" w:space="0" w:color="auto"/>
                <w:bottom w:val="none" w:sz="0" w:space="0" w:color="auto"/>
                <w:right w:val="none" w:sz="0" w:space="0" w:color="auto"/>
              </w:divBdr>
            </w:div>
            <w:div w:id="347608732">
              <w:marLeft w:val="0"/>
              <w:marRight w:val="0"/>
              <w:marTop w:val="0"/>
              <w:marBottom w:val="0"/>
              <w:divBdr>
                <w:top w:val="none" w:sz="0" w:space="0" w:color="auto"/>
                <w:left w:val="none" w:sz="0" w:space="0" w:color="auto"/>
                <w:bottom w:val="none" w:sz="0" w:space="0" w:color="auto"/>
                <w:right w:val="none" w:sz="0" w:space="0" w:color="auto"/>
              </w:divBdr>
            </w:div>
            <w:div w:id="2042120346">
              <w:marLeft w:val="0"/>
              <w:marRight w:val="0"/>
              <w:marTop w:val="0"/>
              <w:marBottom w:val="0"/>
              <w:divBdr>
                <w:top w:val="none" w:sz="0" w:space="0" w:color="auto"/>
                <w:left w:val="none" w:sz="0" w:space="0" w:color="auto"/>
                <w:bottom w:val="none" w:sz="0" w:space="0" w:color="auto"/>
                <w:right w:val="none" w:sz="0" w:space="0" w:color="auto"/>
              </w:divBdr>
            </w:div>
            <w:div w:id="1631588515">
              <w:marLeft w:val="0"/>
              <w:marRight w:val="0"/>
              <w:marTop w:val="0"/>
              <w:marBottom w:val="0"/>
              <w:divBdr>
                <w:top w:val="none" w:sz="0" w:space="0" w:color="auto"/>
                <w:left w:val="none" w:sz="0" w:space="0" w:color="auto"/>
                <w:bottom w:val="none" w:sz="0" w:space="0" w:color="auto"/>
                <w:right w:val="none" w:sz="0" w:space="0" w:color="auto"/>
              </w:divBdr>
            </w:div>
            <w:div w:id="123968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1365">
      <w:bodyDiv w:val="1"/>
      <w:marLeft w:val="0"/>
      <w:marRight w:val="0"/>
      <w:marTop w:val="0"/>
      <w:marBottom w:val="0"/>
      <w:divBdr>
        <w:top w:val="none" w:sz="0" w:space="0" w:color="auto"/>
        <w:left w:val="none" w:sz="0" w:space="0" w:color="auto"/>
        <w:bottom w:val="none" w:sz="0" w:space="0" w:color="auto"/>
        <w:right w:val="none" w:sz="0" w:space="0" w:color="auto"/>
      </w:divBdr>
    </w:div>
    <w:div w:id="572816576">
      <w:bodyDiv w:val="1"/>
      <w:marLeft w:val="0"/>
      <w:marRight w:val="0"/>
      <w:marTop w:val="0"/>
      <w:marBottom w:val="0"/>
      <w:divBdr>
        <w:top w:val="none" w:sz="0" w:space="0" w:color="auto"/>
        <w:left w:val="none" w:sz="0" w:space="0" w:color="auto"/>
        <w:bottom w:val="none" w:sz="0" w:space="0" w:color="auto"/>
        <w:right w:val="none" w:sz="0" w:space="0" w:color="auto"/>
      </w:divBdr>
    </w:div>
    <w:div w:id="573515560">
      <w:bodyDiv w:val="1"/>
      <w:marLeft w:val="0"/>
      <w:marRight w:val="0"/>
      <w:marTop w:val="0"/>
      <w:marBottom w:val="0"/>
      <w:divBdr>
        <w:top w:val="none" w:sz="0" w:space="0" w:color="auto"/>
        <w:left w:val="none" w:sz="0" w:space="0" w:color="auto"/>
        <w:bottom w:val="none" w:sz="0" w:space="0" w:color="auto"/>
        <w:right w:val="none" w:sz="0" w:space="0" w:color="auto"/>
      </w:divBdr>
    </w:div>
    <w:div w:id="610086895">
      <w:bodyDiv w:val="1"/>
      <w:marLeft w:val="0"/>
      <w:marRight w:val="0"/>
      <w:marTop w:val="0"/>
      <w:marBottom w:val="0"/>
      <w:divBdr>
        <w:top w:val="none" w:sz="0" w:space="0" w:color="auto"/>
        <w:left w:val="none" w:sz="0" w:space="0" w:color="auto"/>
        <w:bottom w:val="none" w:sz="0" w:space="0" w:color="auto"/>
        <w:right w:val="none" w:sz="0" w:space="0" w:color="auto"/>
      </w:divBdr>
      <w:divsChild>
        <w:div w:id="1388258060">
          <w:marLeft w:val="0"/>
          <w:marRight w:val="0"/>
          <w:marTop w:val="0"/>
          <w:marBottom w:val="0"/>
          <w:divBdr>
            <w:top w:val="none" w:sz="0" w:space="0" w:color="auto"/>
            <w:left w:val="none" w:sz="0" w:space="0" w:color="auto"/>
            <w:bottom w:val="none" w:sz="0" w:space="0" w:color="auto"/>
            <w:right w:val="none" w:sz="0" w:space="0" w:color="auto"/>
          </w:divBdr>
          <w:divsChild>
            <w:div w:id="1505167203">
              <w:marLeft w:val="0"/>
              <w:marRight w:val="0"/>
              <w:marTop w:val="0"/>
              <w:marBottom w:val="0"/>
              <w:divBdr>
                <w:top w:val="none" w:sz="0" w:space="0" w:color="auto"/>
                <w:left w:val="none" w:sz="0" w:space="0" w:color="auto"/>
                <w:bottom w:val="none" w:sz="0" w:space="0" w:color="auto"/>
                <w:right w:val="none" w:sz="0" w:space="0" w:color="auto"/>
              </w:divBdr>
            </w:div>
            <w:div w:id="1735472168">
              <w:marLeft w:val="0"/>
              <w:marRight w:val="0"/>
              <w:marTop w:val="0"/>
              <w:marBottom w:val="0"/>
              <w:divBdr>
                <w:top w:val="none" w:sz="0" w:space="0" w:color="auto"/>
                <w:left w:val="none" w:sz="0" w:space="0" w:color="auto"/>
                <w:bottom w:val="none" w:sz="0" w:space="0" w:color="auto"/>
                <w:right w:val="none" w:sz="0" w:space="0" w:color="auto"/>
              </w:divBdr>
            </w:div>
            <w:div w:id="99885541">
              <w:marLeft w:val="0"/>
              <w:marRight w:val="0"/>
              <w:marTop w:val="0"/>
              <w:marBottom w:val="0"/>
              <w:divBdr>
                <w:top w:val="none" w:sz="0" w:space="0" w:color="auto"/>
                <w:left w:val="none" w:sz="0" w:space="0" w:color="auto"/>
                <w:bottom w:val="none" w:sz="0" w:space="0" w:color="auto"/>
                <w:right w:val="none" w:sz="0" w:space="0" w:color="auto"/>
              </w:divBdr>
            </w:div>
            <w:div w:id="1447777058">
              <w:marLeft w:val="0"/>
              <w:marRight w:val="0"/>
              <w:marTop w:val="0"/>
              <w:marBottom w:val="0"/>
              <w:divBdr>
                <w:top w:val="none" w:sz="0" w:space="0" w:color="auto"/>
                <w:left w:val="none" w:sz="0" w:space="0" w:color="auto"/>
                <w:bottom w:val="none" w:sz="0" w:space="0" w:color="auto"/>
                <w:right w:val="none" w:sz="0" w:space="0" w:color="auto"/>
              </w:divBdr>
            </w:div>
            <w:div w:id="1390575260">
              <w:marLeft w:val="0"/>
              <w:marRight w:val="0"/>
              <w:marTop w:val="0"/>
              <w:marBottom w:val="0"/>
              <w:divBdr>
                <w:top w:val="none" w:sz="0" w:space="0" w:color="auto"/>
                <w:left w:val="none" w:sz="0" w:space="0" w:color="auto"/>
                <w:bottom w:val="none" w:sz="0" w:space="0" w:color="auto"/>
                <w:right w:val="none" w:sz="0" w:space="0" w:color="auto"/>
              </w:divBdr>
            </w:div>
            <w:div w:id="1330324319">
              <w:marLeft w:val="0"/>
              <w:marRight w:val="0"/>
              <w:marTop w:val="0"/>
              <w:marBottom w:val="0"/>
              <w:divBdr>
                <w:top w:val="none" w:sz="0" w:space="0" w:color="auto"/>
                <w:left w:val="none" w:sz="0" w:space="0" w:color="auto"/>
                <w:bottom w:val="none" w:sz="0" w:space="0" w:color="auto"/>
                <w:right w:val="none" w:sz="0" w:space="0" w:color="auto"/>
              </w:divBdr>
            </w:div>
            <w:div w:id="274947250">
              <w:marLeft w:val="0"/>
              <w:marRight w:val="0"/>
              <w:marTop w:val="0"/>
              <w:marBottom w:val="0"/>
              <w:divBdr>
                <w:top w:val="none" w:sz="0" w:space="0" w:color="auto"/>
                <w:left w:val="none" w:sz="0" w:space="0" w:color="auto"/>
                <w:bottom w:val="none" w:sz="0" w:space="0" w:color="auto"/>
                <w:right w:val="none" w:sz="0" w:space="0" w:color="auto"/>
              </w:divBdr>
            </w:div>
            <w:div w:id="1158956379">
              <w:marLeft w:val="0"/>
              <w:marRight w:val="0"/>
              <w:marTop w:val="0"/>
              <w:marBottom w:val="0"/>
              <w:divBdr>
                <w:top w:val="none" w:sz="0" w:space="0" w:color="auto"/>
                <w:left w:val="none" w:sz="0" w:space="0" w:color="auto"/>
                <w:bottom w:val="none" w:sz="0" w:space="0" w:color="auto"/>
                <w:right w:val="none" w:sz="0" w:space="0" w:color="auto"/>
              </w:divBdr>
            </w:div>
            <w:div w:id="1499081907">
              <w:marLeft w:val="0"/>
              <w:marRight w:val="0"/>
              <w:marTop w:val="0"/>
              <w:marBottom w:val="0"/>
              <w:divBdr>
                <w:top w:val="none" w:sz="0" w:space="0" w:color="auto"/>
                <w:left w:val="none" w:sz="0" w:space="0" w:color="auto"/>
                <w:bottom w:val="none" w:sz="0" w:space="0" w:color="auto"/>
                <w:right w:val="none" w:sz="0" w:space="0" w:color="auto"/>
              </w:divBdr>
            </w:div>
            <w:div w:id="1651448070">
              <w:marLeft w:val="0"/>
              <w:marRight w:val="0"/>
              <w:marTop w:val="0"/>
              <w:marBottom w:val="0"/>
              <w:divBdr>
                <w:top w:val="none" w:sz="0" w:space="0" w:color="auto"/>
                <w:left w:val="none" w:sz="0" w:space="0" w:color="auto"/>
                <w:bottom w:val="none" w:sz="0" w:space="0" w:color="auto"/>
                <w:right w:val="none" w:sz="0" w:space="0" w:color="auto"/>
              </w:divBdr>
            </w:div>
            <w:div w:id="248851088">
              <w:marLeft w:val="0"/>
              <w:marRight w:val="0"/>
              <w:marTop w:val="0"/>
              <w:marBottom w:val="0"/>
              <w:divBdr>
                <w:top w:val="none" w:sz="0" w:space="0" w:color="auto"/>
                <w:left w:val="none" w:sz="0" w:space="0" w:color="auto"/>
                <w:bottom w:val="none" w:sz="0" w:space="0" w:color="auto"/>
                <w:right w:val="none" w:sz="0" w:space="0" w:color="auto"/>
              </w:divBdr>
            </w:div>
            <w:div w:id="1990160952">
              <w:marLeft w:val="0"/>
              <w:marRight w:val="0"/>
              <w:marTop w:val="0"/>
              <w:marBottom w:val="0"/>
              <w:divBdr>
                <w:top w:val="none" w:sz="0" w:space="0" w:color="auto"/>
                <w:left w:val="none" w:sz="0" w:space="0" w:color="auto"/>
                <w:bottom w:val="none" w:sz="0" w:space="0" w:color="auto"/>
                <w:right w:val="none" w:sz="0" w:space="0" w:color="auto"/>
              </w:divBdr>
            </w:div>
            <w:div w:id="16661363">
              <w:marLeft w:val="0"/>
              <w:marRight w:val="0"/>
              <w:marTop w:val="0"/>
              <w:marBottom w:val="0"/>
              <w:divBdr>
                <w:top w:val="none" w:sz="0" w:space="0" w:color="auto"/>
                <w:left w:val="none" w:sz="0" w:space="0" w:color="auto"/>
                <w:bottom w:val="none" w:sz="0" w:space="0" w:color="auto"/>
                <w:right w:val="none" w:sz="0" w:space="0" w:color="auto"/>
              </w:divBdr>
            </w:div>
            <w:div w:id="946237003">
              <w:marLeft w:val="0"/>
              <w:marRight w:val="0"/>
              <w:marTop w:val="0"/>
              <w:marBottom w:val="0"/>
              <w:divBdr>
                <w:top w:val="none" w:sz="0" w:space="0" w:color="auto"/>
                <w:left w:val="none" w:sz="0" w:space="0" w:color="auto"/>
                <w:bottom w:val="none" w:sz="0" w:space="0" w:color="auto"/>
                <w:right w:val="none" w:sz="0" w:space="0" w:color="auto"/>
              </w:divBdr>
            </w:div>
            <w:div w:id="1311397241">
              <w:marLeft w:val="0"/>
              <w:marRight w:val="0"/>
              <w:marTop w:val="0"/>
              <w:marBottom w:val="0"/>
              <w:divBdr>
                <w:top w:val="none" w:sz="0" w:space="0" w:color="auto"/>
                <w:left w:val="none" w:sz="0" w:space="0" w:color="auto"/>
                <w:bottom w:val="none" w:sz="0" w:space="0" w:color="auto"/>
                <w:right w:val="none" w:sz="0" w:space="0" w:color="auto"/>
              </w:divBdr>
            </w:div>
            <w:div w:id="448596929">
              <w:marLeft w:val="0"/>
              <w:marRight w:val="0"/>
              <w:marTop w:val="0"/>
              <w:marBottom w:val="0"/>
              <w:divBdr>
                <w:top w:val="none" w:sz="0" w:space="0" w:color="auto"/>
                <w:left w:val="none" w:sz="0" w:space="0" w:color="auto"/>
                <w:bottom w:val="none" w:sz="0" w:space="0" w:color="auto"/>
                <w:right w:val="none" w:sz="0" w:space="0" w:color="auto"/>
              </w:divBdr>
            </w:div>
            <w:div w:id="1713115941">
              <w:marLeft w:val="0"/>
              <w:marRight w:val="0"/>
              <w:marTop w:val="0"/>
              <w:marBottom w:val="0"/>
              <w:divBdr>
                <w:top w:val="none" w:sz="0" w:space="0" w:color="auto"/>
                <w:left w:val="none" w:sz="0" w:space="0" w:color="auto"/>
                <w:bottom w:val="none" w:sz="0" w:space="0" w:color="auto"/>
                <w:right w:val="none" w:sz="0" w:space="0" w:color="auto"/>
              </w:divBdr>
            </w:div>
            <w:div w:id="1884365148">
              <w:marLeft w:val="0"/>
              <w:marRight w:val="0"/>
              <w:marTop w:val="0"/>
              <w:marBottom w:val="0"/>
              <w:divBdr>
                <w:top w:val="none" w:sz="0" w:space="0" w:color="auto"/>
                <w:left w:val="none" w:sz="0" w:space="0" w:color="auto"/>
                <w:bottom w:val="none" w:sz="0" w:space="0" w:color="auto"/>
                <w:right w:val="none" w:sz="0" w:space="0" w:color="auto"/>
              </w:divBdr>
            </w:div>
            <w:div w:id="1736734046">
              <w:marLeft w:val="0"/>
              <w:marRight w:val="0"/>
              <w:marTop w:val="0"/>
              <w:marBottom w:val="0"/>
              <w:divBdr>
                <w:top w:val="none" w:sz="0" w:space="0" w:color="auto"/>
                <w:left w:val="none" w:sz="0" w:space="0" w:color="auto"/>
                <w:bottom w:val="none" w:sz="0" w:space="0" w:color="auto"/>
                <w:right w:val="none" w:sz="0" w:space="0" w:color="auto"/>
              </w:divBdr>
            </w:div>
            <w:div w:id="1310091347">
              <w:marLeft w:val="0"/>
              <w:marRight w:val="0"/>
              <w:marTop w:val="0"/>
              <w:marBottom w:val="0"/>
              <w:divBdr>
                <w:top w:val="none" w:sz="0" w:space="0" w:color="auto"/>
                <w:left w:val="none" w:sz="0" w:space="0" w:color="auto"/>
                <w:bottom w:val="none" w:sz="0" w:space="0" w:color="auto"/>
                <w:right w:val="none" w:sz="0" w:space="0" w:color="auto"/>
              </w:divBdr>
            </w:div>
            <w:div w:id="1740395851">
              <w:marLeft w:val="0"/>
              <w:marRight w:val="0"/>
              <w:marTop w:val="0"/>
              <w:marBottom w:val="0"/>
              <w:divBdr>
                <w:top w:val="none" w:sz="0" w:space="0" w:color="auto"/>
                <w:left w:val="none" w:sz="0" w:space="0" w:color="auto"/>
                <w:bottom w:val="none" w:sz="0" w:space="0" w:color="auto"/>
                <w:right w:val="none" w:sz="0" w:space="0" w:color="auto"/>
              </w:divBdr>
            </w:div>
            <w:div w:id="1015496054">
              <w:marLeft w:val="0"/>
              <w:marRight w:val="0"/>
              <w:marTop w:val="0"/>
              <w:marBottom w:val="0"/>
              <w:divBdr>
                <w:top w:val="none" w:sz="0" w:space="0" w:color="auto"/>
                <w:left w:val="none" w:sz="0" w:space="0" w:color="auto"/>
                <w:bottom w:val="none" w:sz="0" w:space="0" w:color="auto"/>
                <w:right w:val="none" w:sz="0" w:space="0" w:color="auto"/>
              </w:divBdr>
            </w:div>
            <w:div w:id="1675961612">
              <w:marLeft w:val="0"/>
              <w:marRight w:val="0"/>
              <w:marTop w:val="0"/>
              <w:marBottom w:val="0"/>
              <w:divBdr>
                <w:top w:val="none" w:sz="0" w:space="0" w:color="auto"/>
                <w:left w:val="none" w:sz="0" w:space="0" w:color="auto"/>
                <w:bottom w:val="none" w:sz="0" w:space="0" w:color="auto"/>
                <w:right w:val="none" w:sz="0" w:space="0" w:color="auto"/>
              </w:divBdr>
            </w:div>
            <w:div w:id="16152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6768">
      <w:bodyDiv w:val="1"/>
      <w:marLeft w:val="0"/>
      <w:marRight w:val="0"/>
      <w:marTop w:val="0"/>
      <w:marBottom w:val="0"/>
      <w:divBdr>
        <w:top w:val="none" w:sz="0" w:space="0" w:color="auto"/>
        <w:left w:val="none" w:sz="0" w:space="0" w:color="auto"/>
        <w:bottom w:val="none" w:sz="0" w:space="0" w:color="auto"/>
        <w:right w:val="none" w:sz="0" w:space="0" w:color="auto"/>
      </w:divBdr>
    </w:div>
    <w:div w:id="618605138">
      <w:bodyDiv w:val="1"/>
      <w:marLeft w:val="0"/>
      <w:marRight w:val="0"/>
      <w:marTop w:val="0"/>
      <w:marBottom w:val="0"/>
      <w:divBdr>
        <w:top w:val="none" w:sz="0" w:space="0" w:color="auto"/>
        <w:left w:val="none" w:sz="0" w:space="0" w:color="auto"/>
        <w:bottom w:val="none" w:sz="0" w:space="0" w:color="auto"/>
        <w:right w:val="none" w:sz="0" w:space="0" w:color="auto"/>
      </w:divBdr>
    </w:div>
    <w:div w:id="628977840">
      <w:bodyDiv w:val="1"/>
      <w:marLeft w:val="0"/>
      <w:marRight w:val="0"/>
      <w:marTop w:val="0"/>
      <w:marBottom w:val="0"/>
      <w:divBdr>
        <w:top w:val="none" w:sz="0" w:space="0" w:color="auto"/>
        <w:left w:val="none" w:sz="0" w:space="0" w:color="auto"/>
        <w:bottom w:val="none" w:sz="0" w:space="0" w:color="auto"/>
        <w:right w:val="none" w:sz="0" w:space="0" w:color="auto"/>
      </w:divBdr>
    </w:div>
    <w:div w:id="642656162">
      <w:bodyDiv w:val="1"/>
      <w:marLeft w:val="0"/>
      <w:marRight w:val="0"/>
      <w:marTop w:val="0"/>
      <w:marBottom w:val="0"/>
      <w:divBdr>
        <w:top w:val="none" w:sz="0" w:space="0" w:color="auto"/>
        <w:left w:val="none" w:sz="0" w:space="0" w:color="auto"/>
        <w:bottom w:val="none" w:sz="0" w:space="0" w:color="auto"/>
        <w:right w:val="none" w:sz="0" w:space="0" w:color="auto"/>
      </w:divBdr>
    </w:div>
    <w:div w:id="648166296">
      <w:bodyDiv w:val="1"/>
      <w:marLeft w:val="0"/>
      <w:marRight w:val="0"/>
      <w:marTop w:val="0"/>
      <w:marBottom w:val="0"/>
      <w:divBdr>
        <w:top w:val="none" w:sz="0" w:space="0" w:color="auto"/>
        <w:left w:val="none" w:sz="0" w:space="0" w:color="auto"/>
        <w:bottom w:val="none" w:sz="0" w:space="0" w:color="auto"/>
        <w:right w:val="none" w:sz="0" w:space="0" w:color="auto"/>
      </w:divBdr>
    </w:div>
    <w:div w:id="662583070">
      <w:bodyDiv w:val="1"/>
      <w:marLeft w:val="0"/>
      <w:marRight w:val="0"/>
      <w:marTop w:val="0"/>
      <w:marBottom w:val="0"/>
      <w:divBdr>
        <w:top w:val="none" w:sz="0" w:space="0" w:color="auto"/>
        <w:left w:val="none" w:sz="0" w:space="0" w:color="auto"/>
        <w:bottom w:val="none" w:sz="0" w:space="0" w:color="auto"/>
        <w:right w:val="none" w:sz="0" w:space="0" w:color="auto"/>
      </w:divBdr>
    </w:div>
    <w:div w:id="667561393">
      <w:bodyDiv w:val="1"/>
      <w:marLeft w:val="0"/>
      <w:marRight w:val="0"/>
      <w:marTop w:val="0"/>
      <w:marBottom w:val="0"/>
      <w:divBdr>
        <w:top w:val="none" w:sz="0" w:space="0" w:color="auto"/>
        <w:left w:val="none" w:sz="0" w:space="0" w:color="auto"/>
        <w:bottom w:val="none" w:sz="0" w:space="0" w:color="auto"/>
        <w:right w:val="none" w:sz="0" w:space="0" w:color="auto"/>
      </w:divBdr>
    </w:div>
    <w:div w:id="686176856">
      <w:bodyDiv w:val="1"/>
      <w:marLeft w:val="0"/>
      <w:marRight w:val="0"/>
      <w:marTop w:val="0"/>
      <w:marBottom w:val="0"/>
      <w:divBdr>
        <w:top w:val="none" w:sz="0" w:space="0" w:color="auto"/>
        <w:left w:val="none" w:sz="0" w:space="0" w:color="auto"/>
        <w:bottom w:val="none" w:sz="0" w:space="0" w:color="auto"/>
        <w:right w:val="none" w:sz="0" w:space="0" w:color="auto"/>
      </w:divBdr>
      <w:divsChild>
        <w:div w:id="1696228620">
          <w:marLeft w:val="0"/>
          <w:marRight w:val="0"/>
          <w:marTop w:val="0"/>
          <w:marBottom w:val="0"/>
          <w:divBdr>
            <w:top w:val="none" w:sz="0" w:space="0" w:color="auto"/>
            <w:left w:val="none" w:sz="0" w:space="0" w:color="auto"/>
            <w:bottom w:val="none" w:sz="0" w:space="0" w:color="auto"/>
            <w:right w:val="none" w:sz="0" w:space="0" w:color="auto"/>
          </w:divBdr>
          <w:divsChild>
            <w:div w:id="58792880">
              <w:marLeft w:val="0"/>
              <w:marRight w:val="0"/>
              <w:marTop w:val="0"/>
              <w:marBottom w:val="0"/>
              <w:divBdr>
                <w:top w:val="none" w:sz="0" w:space="0" w:color="auto"/>
                <w:left w:val="none" w:sz="0" w:space="0" w:color="auto"/>
                <w:bottom w:val="none" w:sz="0" w:space="0" w:color="auto"/>
                <w:right w:val="none" w:sz="0" w:space="0" w:color="auto"/>
              </w:divBdr>
              <w:divsChild>
                <w:div w:id="1632206046">
                  <w:marLeft w:val="0"/>
                  <w:marRight w:val="30"/>
                  <w:marTop w:val="0"/>
                  <w:marBottom w:val="0"/>
                  <w:divBdr>
                    <w:top w:val="none" w:sz="0" w:space="0" w:color="auto"/>
                    <w:left w:val="none" w:sz="0" w:space="0" w:color="auto"/>
                    <w:bottom w:val="none" w:sz="0" w:space="0" w:color="auto"/>
                    <w:right w:val="none" w:sz="0" w:space="0" w:color="auto"/>
                  </w:divBdr>
                </w:div>
              </w:divsChild>
            </w:div>
            <w:div w:id="1112554216">
              <w:marLeft w:val="0"/>
              <w:marRight w:val="0"/>
              <w:marTop w:val="0"/>
              <w:marBottom w:val="0"/>
              <w:divBdr>
                <w:top w:val="none" w:sz="0" w:space="0" w:color="auto"/>
                <w:left w:val="none" w:sz="0" w:space="0" w:color="auto"/>
                <w:bottom w:val="none" w:sz="0" w:space="0" w:color="auto"/>
                <w:right w:val="none" w:sz="0" w:space="0" w:color="auto"/>
              </w:divBdr>
              <w:divsChild>
                <w:div w:id="137842763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46638586">
          <w:marLeft w:val="0"/>
          <w:marRight w:val="0"/>
          <w:marTop w:val="0"/>
          <w:marBottom w:val="0"/>
          <w:divBdr>
            <w:top w:val="none" w:sz="0" w:space="0" w:color="auto"/>
            <w:left w:val="none" w:sz="0" w:space="0" w:color="auto"/>
            <w:bottom w:val="none" w:sz="0" w:space="0" w:color="auto"/>
            <w:right w:val="none" w:sz="0" w:space="0" w:color="auto"/>
          </w:divBdr>
          <w:divsChild>
            <w:div w:id="1963612374">
              <w:marLeft w:val="0"/>
              <w:marRight w:val="0"/>
              <w:marTop w:val="0"/>
              <w:marBottom w:val="0"/>
              <w:divBdr>
                <w:top w:val="none" w:sz="0" w:space="0" w:color="auto"/>
                <w:left w:val="none" w:sz="0" w:space="0" w:color="auto"/>
                <w:bottom w:val="none" w:sz="0" w:space="0" w:color="auto"/>
                <w:right w:val="none" w:sz="0" w:space="0" w:color="auto"/>
              </w:divBdr>
              <w:divsChild>
                <w:div w:id="898515946">
                  <w:marLeft w:val="0"/>
                  <w:marRight w:val="30"/>
                  <w:marTop w:val="0"/>
                  <w:marBottom w:val="0"/>
                  <w:divBdr>
                    <w:top w:val="none" w:sz="0" w:space="0" w:color="auto"/>
                    <w:left w:val="none" w:sz="0" w:space="0" w:color="auto"/>
                    <w:bottom w:val="none" w:sz="0" w:space="0" w:color="auto"/>
                    <w:right w:val="none" w:sz="0" w:space="0" w:color="auto"/>
                  </w:divBdr>
                </w:div>
              </w:divsChild>
            </w:div>
            <w:div w:id="1528635686">
              <w:marLeft w:val="0"/>
              <w:marRight w:val="0"/>
              <w:marTop w:val="0"/>
              <w:marBottom w:val="0"/>
              <w:divBdr>
                <w:top w:val="none" w:sz="0" w:space="0" w:color="auto"/>
                <w:left w:val="none" w:sz="0" w:space="0" w:color="auto"/>
                <w:bottom w:val="none" w:sz="0" w:space="0" w:color="auto"/>
                <w:right w:val="none" w:sz="0" w:space="0" w:color="auto"/>
              </w:divBdr>
              <w:divsChild>
                <w:div w:id="83206285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837068593">
          <w:marLeft w:val="0"/>
          <w:marRight w:val="0"/>
          <w:marTop w:val="0"/>
          <w:marBottom w:val="0"/>
          <w:divBdr>
            <w:top w:val="none" w:sz="0" w:space="0" w:color="auto"/>
            <w:left w:val="none" w:sz="0" w:space="0" w:color="auto"/>
            <w:bottom w:val="none" w:sz="0" w:space="0" w:color="auto"/>
            <w:right w:val="none" w:sz="0" w:space="0" w:color="auto"/>
          </w:divBdr>
          <w:divsChild>
            <w:div w:id="329067719">
              <w:marLeft w:val="0"/>
              <w:marRight w:val="0"/>
              <w:marTop w:val="0"/>
              <w:marBottom w:val="0"/>
              <w:divBdr>
                <w:top w:val="none" w:sz="0" w:space="0" w:color="auto"/>
                <w:left w:val="none" w:sz="0" w:space="0" w:color="auto"/>
                <w:bottom w:val="none" w:sz="0" w:space="0" w:color="auto"/>
                <w:right w:val="none" w:sz="0" w:space="0" w:color="auto"/>
              </w:divBdr>
              <w:divsChild>
                <w:div w:id="198300275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83572891">
          <w:marLeft w:val="0"/>
          <w:marRight w:val="0"/>
          <w:marTop w:val="0"/>
          <w:marBottom w:val="0"/>
          <w:divBdr>
            <w:top w:val="none" w:sz="0" w:space="0" w:color="auto"/>
            <w:left w:val="none" w:sz="0" w:space="0" w:color="auto"/>
            <w:bottom w:val="none" w:sz="0" w:space="0" w:color="auto"/>
            <w:right w:val="none" w:sz="0" w:space="0" w:color="auto"/>
          </w:divBdr>
          <w:divsChild>
            <w:div w:id="1636524104">
              <w:marLeft w:val="0"/>
              <w:marRight w:val="0"/>
              <w:marTop w:val="0"/>
              <w:marBottom w:val="0"/>
              <w:divBdr>
                <w:top w:val="none" w:sz="0" w:space="0" w:color="auto"/>
                <w:left w:val="none" w:sz="0" w:space="0" w:color="auto"/>
                <w:bottom w:val="none" w:sz="0" w:space="0" w:color="auto"/>
                <w:right w:val="none" w:sz="0" w:space="0" w:color="auto"/>
              </w:divBdr>
              <w:divsChild>
                <w:div w:id="2141803338">
                  <w:marLeft w:val="0"/>
                  <w:marRight w:val="30"/>
                  <w:marTop w:val="0"/>
                  <w:marBottom w:val="0"/>
                  <w:divBdr>
                    <w:top w:val="none" w:sz="0" w:space="0" w:color="auto"/>
                    <w:left w:val="none" w:sz="0" w:space="0" w:color="auto"/>
                    <w:bottom w:val="none" w:sz="0" w:space="0" w:color="auto"/>
                    <w:right w:val="none" w:sz="0" w:space="0" w:color="auto"/>
                  </w:divBdr>
                </w:div>
              </w:divsChild>
            </w:div>
            <w:div w:id="1264876072">
              <w:marLeft w:val="0"/>
              <w:marRight w:val="0"/>
              <w:marTop w:val="0"/>
              <w:marBottom w:val="0"/>
              <w:divBdr>
                <w:top w:val="none" w:sz="0" w:space="0" w:color="auto"/>
                <w:left w:val="none" w:sz="0" w:space="0" w:color="auto"/>
                <w:bottom w:val="none" w:sz="0" w:space="0" w:color="auto"/>
                <w:right w:val="none" w:sz="0" w:space="0" w:color="auto"/>
              </w:divBdr>
              <w:divsChild>
                <w:div w:id="128438228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832595336">
          <w:marLeft w:val="0"/>
          <w:marRight w:val="0"/>
          <w:marTop w:val="0"/>
          <w:marBottom w:val="0"/>
          <w:divBdr>
            <w:top w:val="none" w:sz="0" w:space="0" w:color="auto"/>
            <w:left w:val="none" w:sz="0" w:space="0" w:color="auto"/>
            <w:bottom w:val="none" w:sz="0" w:space="0" w:color="auto"/>
            <w:right w:val="none" w:sz="0" w:space="0" w:color="auto"/>
          </w:divBdr>
          <w:divsChild>
            <w:div w:id="51540442">
              <w:marLeft w:val="0"/>
              <w:marRight w:val="0"/>
              <w:marTop w:val="0"/>
              <w:marBottom w:val="0"/>
              <w:divBdr>
                <w:top w:val="none" w:sz="0" w:space="0" w:color="auto"/>
                <w:left w:val="none" w:sz="0" w:space="0" w:color="auto"/>
                <w:bottom w:val="none" w:sz="0" w:space="0" w:color="auto"/>
                <w:right w:val="none" w:sz="0" w:space="0" w:color="auto"/>
              </w:divBdr>
              <w:divsChild>
                <w:div w:id="105284773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71398019">
          <w:marLeft w:val="0"/>
          <w:marRight w:val="0"/>
          <w:marTop w:val="0"/>
          <w:marBottom w:val="0"/>
          <w:divBdr>
            <w:top w:val="none" w:sz="0" w:space="0" w:color="auto"/>
            <w:left w:val="none" w:sz="0" w:space="0" w:color="auto"/>
            <w:bottom w:val="none" w:sz="0" w:space="0" w:color="auto"/>
            <w:right w:val="none" w:sz="0" w:space="0" w:color="auto"/>
          </w:divBdr>
          <w:divsChild>
            <w:div w:id="1600521637">
              <w:marLeft w:val="0"/>
              <w:marRight w:val="0"/>
              <w:marTop w:val="0"/>
              <w:marBottom w:val="0"/>
              <w:divBdr>
                <w:top w:val="none" w:sz="0" w:space="0" w:color="auto"/>
                <w:left w:val="none" w:sz="0" w:space="0" w:color="auto"/>
                <w:bottom w:val="none" w:sz="0" w:space="0" w:color="auto"/>
                <w:right w:val="none" w:sz="0" w:space="0" w:color="auto"/>
              </w:divBdr>
              <w:divsChild>
                <w:div w:id="2471625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80485518">
          <w:marLeft w:val="0"/>
          <w:marRight w:val="0"/>
          <w:marTop w:val="0"/>
          <w:marBottom w:val="0"/>
          <w:divBdr>
            <w:top w:val="none" w:sz="0" w:space="0" w:color="auto"/>
            <w:left w:val="none" w:sz="0" w:space="0" w:color="auto"/>
            <w:bottom w:val="none" w:sz="0" w:space="0" w:color="auto"/>
            <w:right w:val="none" w:sz="0" w:space="0" w:color="auto"/>
          </w:divBdr>
          <w:divsChild>
            <w:div w:id="43530602">
              <w:marLeft w:val="0"/>
              <w:marRight w:val="0"/>
              <w:marTop w:val="0"/>
              <w:marBottom w:val="0"/>
              <w:divBdr>
                <w:top w:val="none" w:sz="0" w:space="0" w:color="auto"/>
                <w:left w:val="none" w:sz="0" w:space="0" w:color="auto"/>
                <w:bottom w:val="none" w:sz="0" w:space="0" w:color="auto"/>
                <w:right w:val="none" w:sz="0" w:space="0" w:color="auto"/>
              </w:divBdr>
              <w:divsChild>
                <w:div w:id="942108156">
                  <w:marLeft w:val="0"/>
                  <w:marRight w:val="30"/>
                  <w:marTop w:val="0"/>
                  <w:marBottom w:val="0"/>
                  <w:divBdr>
                    <w:top w:val="none" w:sz="0" w:space="0" w:color="auto"/>
                    <w:left w:val="none" w:sz="0" w:space="0" w:color="auto"/>
                    <w:bottom w:val="none" w:sz="0" w:space="0" w:color="auto"/>
                    <w:right w:val="none" w:sz="0" w:space="0" w:color="auto"/>
                  </w:divBdr>
                </w:div>
              </w:divsChild>
            </w:div>
            <w:div w:id="1287083043">
              <w:marLeft w:val="0"/>
              <w:marRight w:val="0"/>
              <w:marTop w:val="0"/>
              <w:marBottom w:val="0"/>
              <w:divBdr>
                <w:top w:val="none" w:sz="0" w:space="0" w:color="auto"/>
                <w:left w:val="none" w:sz="0" w:space="0" w:color="auto"/>
                <w:bottom w:val="none" w:sz="0" w:space="0" w:color="auto"/>
                <w:right w:val="none" w:sz="0" w:space="0" w:color="auto"/>
              </w:divBdr>
              <w:divsChild>
                <w:div w:id="100933310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696269972">
      <w:bodyDiv w:val="1"/>
      <w:marLeft w:val="0"/>
      <w:marRight w:val="0"/>
      <w:marTop w:val="0"/>
      <w:marBottom w:val="0"/>
      <w:divBdr>
        <w:top w:val="none" w:sz="0" w:space="0" w:color="auto"/>
        <w:left w:val="none" w:sz="0" w:space="0" w:color="auto"/>
        <w:bottom w:val="none" w:sz="0" w:space="0" w:color="auto"/>
        <w:right w:val="none" w:sz="0" w:space="0" w:color="auto"/>
      </w:divBdr>
    </w:div>
    <w:div w:id="707797034">
      <w:bodyDiv w:val="1"/>
      <w:marLeft w:val="0"/>
      <w:marRight w:val="0"/>
      <w:marTop w:val="0"/>
      <w:marBottom w:val="0"/>
      <w:divBdr>
        <w:top w:val="none" w:sz="0" w:space="0" w:color="auto"/>
        <w:left w:val="none" w:sz="0" w:space="0" w:color="auto"/>
        <w:bottom w:val="none" w:sz="0" w:space="0" w:color="auto"/>
        <w:right w:val="none" w:sz="0" w:space="0" w:color="auto"/>
      </w:divBdr>
    </w:div>
    <w:div w:id="709838189">
      <w:bodyDiv w:val="1"/>
      <w:marLeft w:val="0"/>
      <w:marRight w:val="0"/>
      <w:marTop w:val="0"/>
      <w:marBottom w:val="0"/>
      <w:divBdr>
        <w:top w:val="none" w:sz="0" w:space="0" w:color="auto"/>
        <w:left w:val="none" w:sz="0" w:space="0" w:color="auto"/>
        <w:bottom w:val="none" w:sz="0" w:space="0" w:color="auto"/>
        <w:right w:val="none" w:sz="0" w:space="0" w:color="auto"/>
      </w:divBdr>
    </w:div>
    <w:div w:id="710693180">
      <w:bodyDiv w:val="1"/>
      <w:marLeft w:val="0"/>
      <w:marRight w:val="0"/>
      <w:marTop w:val="0"/>
      <w:marBottom w:val="0"/>
      <w:divBdr>
        <w:top w:val="none" w:sz="0" w:space="0" w:color="auto"/>
        <w:left w:val="none" w:sz="0" w:space="0" w:color="auto"/>
        <w:bottom w:val="none" w:sz="0" w:space="0" w:color="auto"/>
        <w:right w:val="none" w:sz="0" w:space="0" w:color="auto"/>
      </w:divBdr>
    </w:div>
    <w:div w:id="730733349">
      <w:bodyDiv w:val="1"/>
      <w:marLeft w:val="0"/>
      <w:marRight w:val="0"/>
      <w:marTop w:val="0"/>
      <w:marBottom w:val="0"/>
      <w:divBdr>
        <w:top w:val="none" w:sz="0" w:space="0" w:color="auto"/>
        <w:left w:val="none" w:sz="0" w:space="0" w:color="auto"/>
        <w:bottom w:val="none" w:sz="0" w:space="0" w:color="auto"/>
        <w:right w:val="none" w:sz="0" w:space="0" w:color="auto"/>
      </w:divBdr>
    </w:div>
    <w:div w:id="739980466">
      <w:bodyDiv w:val="1"/>
      <w:marLeft w:val="0"/>
      <w:marRight w:val="0"/>
      <w:marTop w:val="0"/>
      <w:marBottom w:val="0"/>
      <w:divBdr>
        <w:top w:val="none" w:sz="0" w:space="0" w:color="auto"/>
        <w:left w:val="none" w:sz="0" w:space="0" w:color="auto"/>
        <w:bottom w:val="none" w:sz="0" w:space="0" w:color="auto"/>
        <w:right w:val="none" w:sz="0" w:space="0" w:color="auto"/>
      </w:divBdr>
    </w:div>
    <w:div w:id="743186220">
      <w:bodyDiv w:val="1"/>
      <w:marLeft w:val="0"/>
      <w:marRight w:val="0"/>
      <w:marTop w:val="0"/>
      <w:marBottom w:val="0"/>
      <w:divBdr>
        <w:top w:val="none" w:sz="0" w:space="0" w:color="auto"/>
        <w:left w:val="none" w:sz="0" w:space="0" w:color="auto"/>
        <w:bottom w:val="none" w:sz="0" w:space="0" w:color="auto"/>
        <w:right w:val="none" w:sz="0" w:space="0" w:color="auto"/>
      </w:divBdr>
    </w:div>
    <w:div w:id="746460745">
      <w:bodyDiv w:val="1"/>
      <w:marLeft w:val="0"/>
      <w:marRight w:val="0"/>
      <w:marTop w:val="0"/>
      <w:marBottom w:val="0"/>
      <w:divBdr>
        <w:top w:val="none" w:sz="0" w:space="0" w:color="auto"/>
        <w:left w:val="none" w:sz="0" w:space="0" w:color="auto"/>
        <w:bottom w:val="none" w:sz="0" w:space="0" w:color="auto"/>
        <w:right w:val="none" w:sz="0" w:space="0" w:color="auto"/>
      </w:divBdr>
    </w:div>
    <w:div w:id="780148551">
      <w:bodyDiv w:val="1"/>
      <w:marLeft w:val="0"/>
      <w:marRight w:val="0"/>
      <w:marTop w:val="0"/>
      <w:marBottom w:val="0"/>
      <w:divBdr>
        <w:top w:val="none" w:sz="0" w:space="0" w:color="auto"/>
        <w:left w:val="none" w:sz="0" w:space="0" w:color="auto"/>
        <w:bottom w:val="none" w:sz="0" w:space="0" w:color="auto"/>
        <w:right w:val="none" w:sz="0" w:space="0" w:color="auto"/>
      </w:divBdr>
    </w:div>
    <w:div w:id="780997562">
      <w:bodyDiv w:val="1"/>
      <w:marLeft w:val="0"/>
      <w:marRight w:val="0"/>
      <w:marTop w:val="0"/>
      <w:marBottom w:val="0"/>
      <w:divBdr>
        <w:top w:val="none" w:sz="0" w:space="0" w:color="auto"/>
        <w:left w:val="none" w:sz="0" w:space="0" w:color="auto"/>
        <w:bottom w:val="none" w:sz="0" w:space="0" w:color="auto"/>
        <w:right w:val="none" w:sz="0" w:space="0" w:color="auto"/>
      </w:divBdr>
      <w:divsChild>
        <w:div w:id="761339851">
          <w:marLeft w:val="0"/>
          <w:marRight w:val="0"/>
          <w:marTop w:val="0"/>
          <w:marBottom w:val="0"/>
          <w:divBdr>
            <w:top w:val="none" w:sz="0" w:space="0" w:color="auto"/>
            <w:left w:val="none" w:sz="0" w:space="0" w:color="auto"/>
            <w:bottom w:val="none" w:sz="0" w:space="0" w:color="auto"/>
            <w:right w:val="none" w:sz="0" w:space="0" w:color="auto"/>
          </w:divBdr>
          <w:divsChild>
            <w:div w:id="1068528187">
              <w:marLeft w:val="0"/>
              <w:marRight w:val="0"/>
              <w:marTop w:val="0"/>
              <w:marBottom w:val="0"/>
              <w:divBdr>
                <w:top w:val="none" w:sz="0" w:space="0" w:color="auto"/>
                <w:left w:val="none" w:sz="0" w:space="0" w:color="auto"/>
                <w:bottom w:val="none" w:sz="0" w:space="0" w:color="auto"/>
                <w:right w:val="none" w:sz="0" w:space="0" w:color="auto"/>
              </w:divBdr>
            </w:div>
            <w:div w:id="1859853876">
              <w:marLeft w:val="0"/>
              <w:marRight w:val="0"/>
              <w:marTop w:val="0"/>
              <w:marBottom w:val="0"/>
              <w:divBdr>
                <w:top w:val="none" w:sz="0" w:space="0" w:color="auto"/>
                <w:left w:val="none" w:sz="0" w:space="0" w:color="auto"/>
                <w:bottom w:val="none" w:sz="0" w:space="0" w:color="auto"/>
                <w:right w:val="none" w:sz="0" w:space="0" w:color="auto"/>
              </w:divBdr>
            </w:div>
            <w:div w:id="1001201555">
              <w:marLeft w:val="0"/>
              <w:marRight w:val="0"/>
              <w:marTop w:val="0"/>
              <w:marBottom w:val="0"/>
              <w:divBdr>
                <w:top w:val="none" w:sz="0" w:space="0" w:color="auto"/>
                <w:left w:val="none" w:sz="0" w:space="0" w:color="auto"/>
                <w:bottom w:val="none" w:sz="0" w:space="0" w:color="auto"/>
                <w:right w:val="none" w:sz="0" w:space="0" w:color="auto"/>
              </w:divBdr>
            </w:div>
            <w:div w:id="1590960822">
              <w:marLeft w:val="0"/>
              <w:marRight w:val="0"/>
              <w:marTop w:val="0"/>
              <w:marBottom w:val="0"/>
              <w:divBdr>
                <w:top w:val="none" w:sz="0" w:space="0" w:color="auto"/>
                <w:left w:val="none" w:sz="0" w:space="0" w:color="auto"/>
                <w:bottom w:val="none" w:sz="0" w:space="0" w:color="auto"/>
                <w:right w:val="none" w:sz="0" w:space="0" w:color="auto"/>
              </w:divBdr>
            </w:div>
            <w:div w:id="582253680">
              <w:marLeft w:val="0"/>
              <w:marRight w:val="0"/>
              <w:marTop w:val="0"/>
              <w:marBottom w:val="0"/>
              <w:divBdr>
                <w:top w:val="none" w:sz="0" w:space="0" w:color="auto"/>
                <w:left w:val="none" w:sz="0" w:space="0" w:color="auto"/>
                <w:bottom w:val="none" w:sz="0" w:space="0" w:color="auto"/>
                <w:right w:val="none" w:sz="0" w:space="0" w:color="auto"/>
              </w:divBdr>
            </w:div>
            <w:div w:id="2126733242">
              <w:marLeft w:val="0"/>
              <w:marRight w:val="0"/>
              <w:marTop w:val="0"/>
              <w:marBottom w:val="0"/>
              <w:divBdr>
                <w:top w:val="none" w:sz="0" w:space="0" w:color="auto"/>
                <w:left w:val="none" w:sz="0" w:space="0" w:color="auto"/>
                <w:bottom w:val="none" w:sz="0" w:space="0" w:color="auto"/>
                <w:right w:val="none" w:sz="0" w:space="0" w:color="auto"/>
              </w:divBdr>
            </w:div>
            <w:div w:id="309604526">
              <w:marLeft w:val="0"/>
              <w:marRight w:val="0"/>
              <w:marTop w:val="0"/>
              <w:marBottom w:val="0"/>
              <w:divBdr>
                <w:top w:val="none" w:sz="0" w:space="0" w:color="auto"/>
                <w:left w:val="none" w:sz="0" w:space="0" w:color="auto"/>
                <w:bottom w:val="none" w:sz="0" w:space="0" w:color="auto"/>
                <w:right w:val="none" w:sz="0" w:space="0" w:color="auto"/>
              </w:divBdr>
            </w:div>
            <w:div w:id="677082515">
              <w:marLeft w:val="0"/>
              <w:marRight w:val="0"/>
              <w:marTop w:val="0"/>
              <w:marBottom w:val="0"/>
              <w:divBdr>
                <w:top w:val="none" w:sz="0" w:space="0" w:color="auto"/>
                <w:left w:val="none" w:sz="0" w:space="0" w:color="auto"/>
                <w:bottom w:val="none" w:sz="0" w:space="0" w:color="auto"/>
                <w:right w:val="none" w:sz="0" w:space="0" w:color="auto"/>
              </w:divBdr>
            </w:div>
            <w:div w:id="920063926">
              <w:marLeft w:val="0"/>
              <w:marRight w:val="0"/>
              <w:marTop w:val="0"/>
              <w:marBottom w:val="0"/>
              <w:divBdr>
                <w:top w:val="none" w:sz="0" w:space="0" w:color="auto"/>
                <w:left w:val="none" w:sz="0" w:space="0" w:color="auto"/>
                <w:bottom w:val="none" w:sz="0" w:space="0" w:color="auto"/>
                <w:right w:val="none" w:sz="0" w:space="0" w:color="auto"/>
              </w:divBdr>
            </w:div>
            <w:div w:id="1330793332">
              <w:marLeft w:val="0"/>
              <w:marRight w:val="0"/>
              <w:marTop w:val="0"/>
              <w:marBottom w:val="0"/>
              <w:divBdr>
                <w:top w:val="none" w:sz="0" w:space="0" w:color="auto"/>
                <w:left w:val="none" w:sz="0" w:space="0" w:color="auto"/>
                <w:bottom w:val="none" w:sz="0" w:space="0" w:color="auto"/>
                <w:right w:val="none" w:sz="0" w:space="0" w:color="auto"/>
              </w:divBdr>
            </w:div>
            <w:div w:id="1090852686">
              <w:marLeft w:val="0"/>
              <w:marRight w:val="0"/>
              <w:marTop w:val="0"/>
              <w:marBottom w:val="0"/>
              <w:divBdr>
                <w:top w:val="none" w:sz="0" w:space="0" w:color="auto"/>
                <w:left w:val="none" w:sz="0" w:space="0" w:color="auto"/>
                <w:bottom w:val="none" w:sz="0" w:space="0" w:color="auto"/>
                <w:right w:val="none" w:sz="0" w:space="0" w:color="auto"/>
              </w:divBdr>
            </w:div>
            <w:div w:id="317923254">
              <w:marLeft w:val="0"/>
              <w:marRight w:val="0"/>
              <w:marTop w:val="0"/>
              <w:marBottom w:val="0"/>
              <w:divBdr>
                <w:top w:val="none" w:sz="0" w:space="0" w:color="auto"/>
                <w:left w:val="none" w:sz="0" w:space="0" w:color="auto"/>
                <w:bottom w:val="none" w:sz="0" w:space="0" w:color="auto"/>
                <w:right w:val="none" w:sz="0" w:space="0" w:color="auto"/>
              </w:divBdr>
            </w:div>
            <w:div w:id="480346013">
              <w:marLeft w:val="0"/>
              <w:marRight w:val="0"/>
              <w:marTop w:val="0"/>
              <w:marBottom w:val="0"/>
              <w:divBdr>
                <w:top w:val="none" w:sz="0" w:space="0" w:color="auto"/>
                <w:left w:val="none" w:sz="0" w:space="0" w:color="auto"/>
                <w:bottom w:val="none" w:sz="0" w:space="0" w:color="auto"/>
                <w:right w:val="none" w:sz="0" w:space="0" w:color="auto"/>
              </w:divBdr>
            </w:div>
            <w:div w:id="1690371704">
              <w:marLeft w:val="0"/>
              <w:marRight w:val="0"/>
              <w:marTop w:val="0"/>
              <w:marBottom w:val="0"/>
              <w:divBdr>
                <w:top w:val="none" w:sz="0" w:space="0" w:color="auto"/>
                <w:left w:val="none" w:sz="0" w:space="0" w:color="auto"/>
                <w:bottom w:val="none" w:sz="0" w:space="0" w:color="auto"/>
                <w:right w:val="none" w:sz="0" w:space="0" w:color="auto"/>
              </w:divBdr>
            </w:div>
            <w:div w:id="1084381173">
              <w:marLeft w:val="0"/>
              <w:marRight w:val="0"/>
              <w:marTop w:val="0"/>
              <w:marBottom w:val="0"/>
              <w:divBdr>
                <w:top w:val="none" w:sz="0" w:space="0" w:color="auto"/>
                <w:left w:val="none" w:sz="0" w:space="0" w:color="auto"/>
                <w:bottom w:val="none" w:sz="0" w:space="0" w:color="auto"/>
                <w:right w:val="none" w:sz="0" w:space="0" w:color="auto"/>
              </w:divBdr>
            </w:div>
            <w:div w:id="2088991795">
              <w:marLeft w:val="0"/>
              <w:marRight w:val="0"/>
              <w:marTop w:val="0"/>
              <w:marBottom w:val="0"/>
              <w:divBdr>
                <w:top w:val="none" w:sz="0" w:space="0" w:color="auto"/>
                <w:left w:val="none" w:sz="0" w:space="0" w:color="auto"/>
                <w:bottom w:val="none" w:sz="0" w:space="0" w:color="auto"/>
                <w:right w:val="none" w:sz="0" w:space="0" w:color="auto"/>
              </w:divBdr>
            </w:div>
            <w:div w:id="1850171536">
              <w:marLeft w:val="0"/>
              <w:marRight w:val="0"/>
              <w:marTop w:val="0"/>
              <w:marBottom w:val="0"/>
              <w:divBdr>
                <w:top w:val="none" w:sz="0" w:space="0" w:color="auto"/>
                <w:left w:val="none" w:sz="0" w:space="0" w:color="auto"/>
                <w:bottom w:val="none" w:sz="0" w:space="0" w:color="auto"/>
                <w:right w:val="none" w:sz="0" w:space="0" w:color="auto"/>
              </w:divBdr>
            </w:div>
            <w:div w:id="663047862">
              <w:marLeft w:val="0"/>
              <w:marRight w:val="0"/>
              <w:marTop w:val="0"/>
              <w:marBottom w:val="0"/>
              <w:divBdr>
                <w:top w:val="none" w:sz="0" w:space="0" w:color="auto"/>
                <w:left w:val="none" w:sz="0" w:space="0" w:color="auto"/>
                <w:bottom w:val="none" w:sz="0" w:space="0" w:color="auto"/>
                <w:right w:val="none" w:sz="0" w:space="0" w:color="auto"/>
              </w:divBdr>
            </w:div>
            <w:div w:id="843521140">
              <w:marLeft w:val="0"/>
              <w:marRight w:val="0"/>
              <w:marTop w:val="0"/>
              <w:marBottom w:val="0"/>
              <w:divBdr>
                <w:top w:val="none" w:sz="0" w:space="0" w:color="auto"/>
                <w:left w:val="none" w:sz="0" w:space="0" w:color="auto"/>
                <w:bottom w:val="none" w:sz="0" w:space="0" w:color="auto"/>
                <w:right w:val="none" w:sz="0" w:space="0" w:color="auto"/>
              </w:divBdr>
            </w:div>
            <w:div w:id="682710491">
              <w:marLeft w:val="0"/>
              <w:marRight w:val="0"/>
              <w:marTop w:val="0"/>
              <w:marBottom w:val="0"/>
              <w:divBdr>
                <w:top w:val="none" w:sz="0" w:space="0" w:color="auto"/>
                <w:left w:val="none" w:sz="0" w:space="0" w:color="auto"/>
                <w:bottom w:val="none" w:sz="0" w:space="0" w:color="auto"/>
                <w:right w:val="none" w:sz="0" w:space="0" w:color="auto"/>
              </w:divBdr>
            </w:div>
            <w:div w:id="1326475741">
              <w:marLeft w:val="0"/>
              <w:marRight w:val="0"/>
              <w:marTop w:val="0"/>
              <w:marBottom w:val="0"/>
              <w:divBdr>
                <w:top w:val="none" w:sz="0" w:space="0" w:color="auto"/>
                <w:left w:val="none" w:sz="0" w:space="0" w:color="auto"/>
                <w:bottom w:val="none" w:sz="0" w:space="0" w:color="auto"/>
                <w:right w:val="none" w:sz="0" w:space="0" w:color="auto"/>
              </w:divBdr>
            </w:div>
            <w:div w:id="1816296530">
              <w:marLeft w:val="0"/>
              <w:marRight w:val="0"/>
              <w:marTop w:val="0"/>
              <w:marBottom w:val="0"/>
              <w:divBdr>
                <w:top w:val="none" w:sz="0" w:space="0" w:color="auto"/>
                <w:left w:val="none" w:sz="0" w:space="0" w:color="auto"/>
                <w:bottom w:val="none" w:sz="0" w:space="0" w:color="auto"/>
                <w:right w:val="none" w:sz="0" w:space="0" w:color="auto"/>
              </w:divBdr>
            </w:div>
            <w:div w:id="2039743526">
              <w:marLeft w:val="0"/>
              <w:marRight w:val="0"/>
              <w:marTop w:val="0"/>
              <w:marBottom w:val="0"/>
              <w:divBdr>
                <w:top w:val="none" w:sz="0" w:space="0" w:color="auto"/>
                <w:left w:val="none" w:sz="0" w:space="0" w:color="auto"/>
                <w:bottom w:val="none" w:sz="0" w:space="0" w:color="auto"/>
                <w:right w:val="none" w:sz="0" w:space="0" w:color="auto"/>
              </w:divBdr>
            </w:div>
            <w:div w:id="1021978575">
              <w:marLeft w:val="0"/>
              <w:marRight w:val="0"/>
              <w:marTop w:val="0"/>
              <w:marBottom w:val="0"/>
              <w:divBdr>
                <w:top w:val="none" w:sz="0" w:space="0" w:color="auto"/>
                <w:left w:val="none" w:sz="0" w:space="0" w:color="auto"/>
                <w:bottom w:val="none" w:sz="0" w:space="0" w:color="auto"/>
                <w:right w:val="none" w:sz="0" w:space="0" w:color="auto"/>
              </w:divBdr>
            </w:div>
            <w:div w:id="936716673">
              <w:marLeft w:val="0"/>
              <w:marRight w:val="0"/>
              <w:marTop w:val="0"/>
              <w:marBottom w:val="0"/>
              <w:divBdr>
                <w:top w:val="none" w:sz="0" w:space="0" w:color="auto"/>
                <w:left w:val="none" w:sz="0" w:space="0" w:color="auto"/>
                <w:bottom w:val="none" w:sz="0" w:space="0" w:color="auto"/>
                <w:right w:val="none" w:sz="0" w:space="0" w:color="auto"/>
              </w:divBdr>
            </w:div>
            <w:div w:id="1413358680">
              <w:marLeft w:val="0"/>
              <w:marRight w:val="0"/>
              <w:marTop w:val="0"/>
              <w:marBottom w:val="0"/>
              <w:divBdr>
                <w:top w:val="none" w:sz="0" w:space="0" w:color="auto"/>
                <w:left w:val="none" w:sz="0" w:space="0" w:color="auto"/>
                <w:bottom w:val="none" w:sz="0" w:space="0" w:color="auto"/>
                <w:right w:val="none" w:sz="0" w:space="0" w:color="auto"/>
              </w:divBdr>
            </w:div>
            <w:div w:id="1491168735">
              <w:marLeft w:val="0"/>
              <w:marRight w:val="0"/>
              <w:marTop w:val="0"/>
              <w:marBottom w:val="0"/>
              <w:divBdr>
                <w:top w:val="none" w:sz="0" w:space="0" w:color="auto"/>
                <w:left w:val="none" w:sz="0" w:space="0" w:color="auto"/>
                <w:bottom w:val="none" w:sz="0" w:space="0" w:color="auto"/>
                <w:right w:val="none" w:sz="0" w:space="0" w:color="auto"/>
              </w:divBdr>
            </w:div>
            <w:div w:id="552737618">
              <w:marLeft w:val="0"/>
              <w:marRight w:val="0"/>
              <w:marTop w:val="0"/>
              <w:marBottom w:val="0"/>
              <w:divBdr>
                <w:top w:val="none" w:sz="0" w:space="0" w:color="auto"/>
                <w:left w:val="none" w:sz="0" w:space="0" w:color="auto"/>
                <w:bottom w:val="none" w:sz="0" w:space="0" w:color="auto"/>
                <w:right w:val="none" w:sz="0" w:space="0" w:color="auto"/>
              </w:divBdr>
            </w:div>
            <w:div w:id="810290249">
              <w:marLeft w:val="0"/>
              <w:marRight w:val="0"/>
              <w:marTop w:val="0"/>
              <w:marBottom w:val="0"/>
              <w:divBdr>
                <w:top w:val="none" w:sz="0" w:space="0" w:color="auto"/>
                <w:left w:val="none" w:sz="0" w:space="0" w:color="auto"/>
                <w:bottom w:val="none" w:sz="0" w:space="0" w:color="auto"/>
                <w:right w:val="none" w:sz="0" w:space="0" w:color="auto"/>
              </w:divBdr>
            </w:div>
            <w:div w:id="1340354980">
              <w:marLeft w:val="0"/>
              <w:marRight w:val="0"/>
              <w:marTop w:val="0"/>
              <w:marBottom w:val="0"/>
              <w:divBdr>
                <w:top w:val="none" w:sz="0" w:space="0" w:color="auto"/>
                <w:left w:val="none" w:sz="0" w:space="0" w:color="auto"/>
                <w:bottom w:val="none" w:sz="0" w:space="0" w:color="auto"/>
                <w:right w:val="none" w:sz="0" w:space="0" w:color="auto"/>
              </w:divBdr>
            </w:div>
            <w:div w:id="1699357536">
              <w:marLeft w:val="0"/>
              <w:marRight w:val="0"/>
              <w:marTop w:val="0"/>
              <w:marBottom w:val="0"/>
              <w:divBdr>
                <w:top w:val="none" w:sz="0" w:space="0" w:color="auto"/>
                <w:left w:val="none" w:sz="0" w:space="0" w:color="auto"/>
                <w:bottom w:val="none" w:sz="0" w:space="0" w:color="auto"/>
                <w:right w:val="none" w:sz="0" w:space="0" w:color="auto"/>
              </w:divBdr>
            </w:div>
            <w:div w:id="7629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49345">
      <w:bodyDiv w:val="1"/>
      <w:marLeft w:val="0"/>
      <w:marRight w:val="0"/>
      <w:marTop w:val="0"/>
      <w:marBottom w:val="0"/>
      <w:divBdr>
        <w:top w:val="none" w:sz="0" w:space="0" w:color="auto"/>
        <w:left w:val="none" w:sz="0" w:space="0" w:color="auto"/>
        <w:bottom w:val="none" w:sz="0" w:space="0" w:color="auto"/>
        <w:right w:val="none" w:sz="0" w:space="0" w:color="auto"/>
      </w:divBdr>
    </w:div>
    <w:div w:id="832188216">
      <w:bodyDiv w:val="1"/>
      <w:marLeft w:val="0"/>
      <w:marRight w:val="0"/>
      <w:marTop w:val="0"/>
      <w:marBottom w:val="0"/>
      <w:divBdr>
        <w:top w:val="none" w:sz="0" w:space="0" w:color="auto"/>
        <w:left w:val="none" w:sz="0" w:space="0" w:color="auto"/>
        <w:bottom w:val="none" w:sz="0" w:space="0" w:color="auto"/>
        <w:right w:val="none" w:sz="0" w:space="0" w:color="auto"/>
      </w:divBdr>
    </w:div>
    <w:div w:id="850147744">
      <w:bodyDiv w:val="1"/>
      <w:marLeft w:val="0"/>
      <w:marRight w:val="0"/>
      <w:marTop w:val="0"/>
      <w:marBottom w:val="0"/>
      <w:divBdr>
        <w:top w:val="none" w:sz="0" w:space="0" w:color="auto"/>
        <w:left w:val="none" w:sz="0" w:space="0" w:color="auto"/>
        <w:bottom w:val="none" w:sz="0" w:space="0" w:color="auto"/>
        <w:right w:val="none" w:sz="0" w:space="0" w:color="auto"/>
      </w:divBdr>
    </w:div>
    <w:div w:id="871574410">
      <w:bodyDiv w:val="1"/>
      <w:marLeft w:val="0"/>
      <w:marRight w:val="0"/>
      <w:marTop w:val="0"/>
      <w:marBottom w:val="0"/>
      <w:divBdr>
        <w:top w:val="none" w:sz="0" w:space="0" w:color="auto"/>
        <w:left w:val="none" w:sz="0" w:space="0" w:color="auto"/>
        <w:bottom w:val="none" w:sz="0" w:space="0" w:color="auto"/>
        <w:right w:val="none" w:sz="0" w:space="0" w:color="auto"/>
      </w:divBdr>
    </w:div>
    <w:div w:id="914053207">
      <w:bodyDiv w:val="1"/>
      <w:marLeft w:val="0"/>
      <w:marRight w:val="0"/>
      <w:marTop w:val="0"/>
      <w:marBottom w:val="0"/>
      <w:divBdr>
        <w:top w:val="none" w:sz="0" w:space="0" w:color="auto"/>
        <w:left w:val="none" w:sz="0" w:space="0" w:color="auto"/>
        <w:bottom w:val="none" w:sz="0" w:space="0" w:color="auto"/>
        <w:right w:val="none" w:sz="0" w:space="0" w:color="auto"/>
      </w:divBdr>
    </w:div>
    <w:div w:id="931861419">
      <w:bodyDiv w:val="1"/>
      <w:marLeft w:val="0"/>
      <w:marRight w:val="0"/>
      <w:marTop w:val="0"/>
      <w:marBottom w:val="0"/>
      <w:divBdr>
        <w:top w:val="none" w:sz="0" w:space="0" w:color="auto"/>
        <w:left w:val="none" w:sz="0" w:space="0" w:color="auto"/>
        <w:bottom w:val="none" w:sz="0" w:space="0" w:color="auto"/>
        <w:right w:val="none" w:sz="0" w:space="0" w:color="auto"/>
      </w:divBdr>
    </w:div>
    <w:div w:id="1046637842">
      <w:bodyDiv w:val="1"/>
      <w:marLeft w:val="0"/>
      <w:marRight w:val="0"/>
      <w:marTop w:val="0"/>
      <w:marBottom w:val="0"/>
      <w:divBdr>
        <w:top w:val="none" w:sz="0" w:space="0" w:color="auto"/>
        <w:left w:val="none" w:sz="0" w:space="0" w:color="auto"/>
        <w:bottom w:val="none" w:sz="0" w:space="0" w:color="auto"/>
        <w:right w:val="none" w:sz="0" w:space="0" w:color="auto"/>
      </w:divBdr>
    </w:div>
    <w:div w:id="1066564294">
      <w:bodyDiv w:val="1"/>
      <w:marLeft w:val="0"/>
      <w:marRight w:val="0"/>
      <w:marTop w:val="0"/>
      <w:marBottom w:val="0"/>
      <w:divBdr>
        <w:top w:val="none" w:sz="0" w:space="0" w:color="auto"/>
        <w:left w:val="none" w:sz="0" w:space="0" w:color="auto"/>
        <w:bottom w:val="none" w:sz="0" w:space="0" w:color="auto"/>
        <w:right w:val="none" w:sz="0" w:space="0" w:color="auto"/>
      </w:divBdr>
    </w:div>
    <w:div w:id="1099250865">
      <w:bodyDiv w:val="1"/>
      <w:marLeft w:val="0"/>
      <w:marRight w:val="0"/>
      <w:marTop w:val="0"/>
      <w:marBottom w:val="0"/>
      <w:divBdr>
        <w:top w:val="none" w:sz="0" w:space="0" w:color="auto"/>
        <w:left w:val="none" w:sz="0" w:space="0" w:color="auto"/>
        <w:bottom w:val="none" w:sz="0" w:space="0" w:color="auto"/>
        <w:right w:val="none" w:sz="0" w:space="0" w:color="auto"/>
      </w:divBdr>
    </w:div>
    <w:div w:id="1110664158">
      <w:bodyDiv w:val="1"/>
      <w:marLeft w:val="0"/>
      <w:marRight w:val="0"/>
      <w:marTop w:val="0"/>
      <w:marBottom w:val="0"/>
      <w:divBdr>
        <w:top w:val="none" w:sz="0" w:space="0" w:color="auto"/>
        <w:left w:val="none" w:sz="0" w:space="0" w:color="auto"/>
        <w:bottom w:val="none" w:sz="0" w:space="0" w:color="auto"/>
        <w:right w:val="none" w:sz="0" w:space="0" w:color="auto"/>
      </w:divBdr>
    </w:div>
    <w:div w:id="1135760933">
      <w:bodyDiv w:val="1"/>
      <w:marLeft w:val="0"/>
      <w:marRight w:val="0"/>
      <w:marTop w:val="0"/>
      <w:marBottom w:val="0"/>
      <w:divBdr>
        <w:top w:val="none" w:sz="0" w:space="0" w:color="auto"/>
        <w:left w:val="none" w:sz="0" w:space="0" w:color="auto"/>
        <w:bottom w:val="none" w:sz="0" w:space="0" w:color="auto"/>
        <w:right w:val="none" w:sz="0" w:space="0" w:color="auto"/>
      </w:divBdr>
    </w:div>
    <w:div w:id="1154222425">
      <w:bodyDiv w:val="1"/>
      <w:marLeft w:val="0"/>
      <w:marRight w:val="0"/>
      <w:marTop w:val="0"/>
      <w:marBottom w:val="0"/>
      <w:divBdr>
        <w:top w:val="none" w:sz="0" w:space="0" w:color="auto"/>
        <w:left w:val="none" w:sz="0" w:space="0" w:color="auto"/>
        <w:bottom w:val="none" w:sz="0" w:space="0" w:color="auto"/>
        <w:right w:val="none" w:sz="0" w:space="0" w:color="auto"/>
      </w:divBdr>
    </w:div>
    <w:div w:id="1158494504">
      <w:bodyDiv w:val="1"/>
      <w:marLeft w:val="0"/>
      <w:marRight w:val="0"/>
      <w:marTop w:val="0"/>
      <w:marBottom w:val="0"/>
      <w:divBdr>
        <w:top w:val="none" w:sz="0" w:space="0" w:color="auto"/>
        <w:left w:val="none" w:sz="0" w:space="0" w:color="auto"/>
        <w:bottom w:val="none" w:sz="0" w:space="0" w:color="auto"/>
        <w:right w:val="none" w:sz="0" w:space="0" w:color="auto"/>
      </w:divBdr>
    </w:div>
    <w:div w:id="1160970678">
      <w:bodyDiv w:val="1"/>
      <w:marLeft w:val="0"/>
      <w:marRight w:val="0"/>
      <w:marTop w:val="0"/>
      <w:marBottom w:val="0"/>
      <w:divBdr>
        <w:top w:val="none" w:sz="0" w:space="0" w:color="auto"/>
        <w:left w:val="none" w:sz="0" w:space="0" w:color="auto"/>
        <w:bottom w:val="none" w:sz="0" w:space="0" w:color="auto"/>
        <w:right w:val="none" w:sz="0" w:space="0" w:color="auto"/>
      </w:divBdr>
    </w:div>
    <w:div w:id="1174146504">
      <w:bodyDiv w:val="1"/>
      <w:marLeft w:val="0"/>
      <w:marRight w:val="0"/>
      <w:marTop w:val="0"/>
      <w:marBottom w:val="0"/>
      <w:divBdr>
        <w:top w:val="none" w:sz="0" w:space="0" w:color="auto"/>
        <w:left w:val="none" w:sz="0" w:space="0" w:color="auto"/>
        <w:bottom w:val="none" w:sz="0" w:space="0" w:color="auto"/>
        <w:right w:val="none" w:sz="0" w:space="0" w:color="auto"/>
      </w:divBdr>
    </w:div>
    <w:div w:id="1211962972">
      <w:bodyDiv w:val="1"/>
      <w:marLeft w:val="0"/>
      <w:marRight w:val="0"/>
      <w:marTop w:val="0"/>
      <w:marBottom w:val="0"/>
      <w:divBdr>
        <w:top w:val="none" w:sz="0" w:space="0" w:color="auto"/>
        <w:left w:val="none" w:sz="0" w:space="0" w:color="auto"/>
        <w:bottom w:val="none" w:sz="0" w:space="0" w:color="auto"/>
        <w:right w:val="none" w:sz="0" w:space="0" w:color="auto"/>
      </w:divBdr>
    </w:div>
    <w:div w:id="1220164729">
      <w:bodyDiv w:val="1"/>
      <w:marLeft w:val="0"/>
      <w:marRight w:val="0"/>
      <w:marTop w:val="0"/>
      <w:marBottom w:val="0"/>
      <w:divBdr>
        <w:top w:val="none" w:sz="0" w:space="0" w:color="auto"/>
        <w:left w:val="none" w:sz="0" w:space="0" w:color="auto"/>
        <w:bottom w:val="none" w:sz="0" w:space="0" w:color="auto"/>
        <w:right w:val="none" w:sz="0" w:space="0" w:color="auto"/>
      </w:divBdr>
    </w:div>
    <w:div w:id="1256673079">
      <w:bodyDiv w:val="1"/>
      <w:marLeft w:val="0"/>
      <w:marRight w:val="0"/>
      <w:marTop w:val="0"/>
      <w:marBottom w:val="0"/>
      <w:divBdr>
        <w:top w:val="none" w:sz="0" w:space="0" w:color="auto"/>
        <w:left w:val="none" w:sz="0" w:space="0" w:color="auto"/>
        <w:bottom w:val="none" w:sz="0" w:space="0" w:color="auto"/>
        <w:right w:val="none" w:sz="0" w:space="0" w:color="auto"/>
      </w:divBdr>
    </w:div>
    <w:div w:id="1269193090">
      <w:bodyDiv w:val="1"/>
      <w:marLeft w:val="0"/>
      <w:marRight w:val="0"/>
      <w:marTop w:val="0"/>
      <w:marBottom w:val="0"/>
      <w:divBdr>
        <w:top w:val="none" w:sz="0" w:space="0" w:color="auto"/>
        <w:left w:val="none" w:sz="0" w:space="0" w:color="auto"/>
        <w:bottom w:val="none" w:sz="0" w:space="0" w:color="auto"/>
        <w:right w:val="none" w:sz="0" w:space="0" w:color="auto"/>
      </w:divBdr>
    </w:div>
    <w:div w:id="1285388359">
      <w:bodyDiv w:val="1"/>
      <w:marLeft w:val="0"/>
      <w:marRight w:val="0"/>
      <w:marTop w:val="0"/>
      <w:marBottom w:val="0"/>
      <w:divBdr>
        <w:top w:val="none" w:sz="0" w:space="0" w:color="auto"/>
        <w:left w:val="none" w:sz="0" w:space="0" w:color="auto"/>
        <w:bottom w:val="none" w:sz="0" w:space="0" w:color="auto"/>
        <w:right w:val="none" w:sz="0" w:space="0" w:color="auto"/>
      </w:divBdr>
      <w:divsChild>
        <w:div w:id="1708019062">
          <w:marLeft w:val="0"/>
          <w:marRight w:val="0"/>
          <w:marTop w:val="0"/>
          <w:marBottom w:val="0"/>
          <w:divBdr>
            <w:top w:val="none" w:sz="0" w:space="0" w:color="auto"/>
            <w:left w:val="none" w:sz="0" w:space="0" w:color="auto"/>
            <w:bottom w:val="none" w:sz="0" w:space="0" w:color="auto"/>
            <w:right w:val="none" w:sz="0" w:space="0" w:color="auto"/>
          </w:divBdr>
          <w:divsChild>
            <w:div w:id="946502899">
              <w:marLeft w:val="0"/>
              <w:marRight w:val="0"/>
              <w:marTop w:val="0"/>
              <w:marBottom w:val="0"/>
              <w:divBdr>
                <w:top w:val="none" w:sz="0" w:space="0" w:color="auto"/>
                <w:left w:val="none" w:sz="0" w:space="0" w:color="auto"/>
                <w:bottom w:val="none" w:sz="0" w:space="0" w:color="auto"/>
                <w:right w:val="none" w:sz="0" w:space="0" w:color="auto"/>
              </w:divBdr>
            </w:div>
            <w:div w:id="747461827">
              <w:marLeft w:val="0"/>
              <w:marRight w:val="0"/>
              <w:marTop w:val="0"/>
              <w:marBottom w:val="0"/>
              <w:divBdr>
                <w:top w:val="none" w:sz="0" w:space="0" w:color="auto"/>
                <w:left w:val="none" w:sz="0" w:space="0" w:color="auto"/>
                <w:bottom w:val="none" w:sz="0" w:space="0" w:color="auto"/>
                <w:right w:val="none" w:sz="0" w:space="0" w:color="auto"/>
              </w:divBdr>
            </w:div>
            <w:div w:id="1480803206">
              <w:marLeft w:val="0"/>
              <w:marRight w:val="0"/>
              <w:marTop w:val="0"/>
              <w:marBottom w:val="0"/>
              <w:divBdr>
                <w:top w:val="none" w:sz="0" w:space="0" w:color="auto"/>
                <w:left w:val="none" w:sz="0" w:space="0" w:color="auto"/>
                <w:bottom w:val="none" w:sz="0" w:space="0" w:color="auto"/>
                <w:right w:val="none" w:sz="0" w:space="0" w:color="auto"/>
              </w:divBdr>
            </w:div>
            <w:div w:id="137066939">
              <w:marLeft w:val="0"/>
              <w:marRight w:val="0"/>
              <w:marTop w:val="0"/>
              <w:marBottom w:val="0"/>
              <w:divBdr>
                <w:top w:val="none" w:sz="0" w:space="0" w:color="auto"/>
                <w:left w:val="none" w:sz="0" w:space="0" w:color="auto"/>
                <w:bottom w:val="none" w:sz="0" w:space="0" w:color="auto"/>
                <w:right w:val="none" w:sz="0" w:space="0" w:color="auto"/>
              </w:divBdr>
            </w:div>
            <w:div w:id="751049138">
              <w:marLeft w:val="0"/>
              <w:marRight w:val="0"/>
              <w:marTop w:val="0"/>
              <w:marBottom w:val="0"/>
              <w:divBdr>
                <w:top w:val="none" w:sz="0" w:space="0" w:color="auto"/>
                <w:left w:val="none" w:sz="0" w:space="0" w:color="auto"/>
                <w:bottom w:val="none" w:sz="0" w:space="0" w:color="auto"/>
                <w:right w:val="none" w:sz="0" w:space="0" w:color="auto"/>
              </w:divBdr>
            </w:div>
            <w:div w:id="1645043235">
              <w:marLeft w:val="0"/>
              <w:marRight w:val="0"/>
              <w:marTop w:val="0"/>
              <w:marBottom w:val="0"/>
              <w:divBdr>
                <w:top w:val="none" w:sz="0" w:space="0" w:color="auto"/>
                <w:left w:val="none" w:sz="0" w:space="0" w:color="auto"/>
                <w:bottom w:val="none" w:sz="0" w:space="0" w:color="auto"/>
                <w:right w:val="none" w:sz="0" w:space="0" w:color="auto"/>
              </w:divBdr>
            </w:div>
            <w:div w:id="49114626">
              <w:marLeft w:val="0"/>
              <w:marRight w:val="0"/>
              <w:marTop w:val="0"/>
              <w:marBottom w:val="0"/>
              <w:divBdr>
                <w:top w:val="none" w:sz="0" w:space="0" w:color="auto"/>
                <w:left w:val="none" w:sz="0" w:space="0" w:color="auto"/>
                <w:bottom w:val="none" w:sz="0" w:space="0" w:color="auto"/>
                <w:right w:val="none" w:sz="0" w:space="0" w:color="auto"/>
              </w:divBdr>
            </w:div>
            <w:div w:id="2036072964">
              <w:marLeft w:val="0"/>
              <w:marRight w:val="0"/>
              <w:marTop w:val="0"/>
              <w:marBottom w:val="0"/>
              <w:divBdr>
                <w:top w:val="none" w:sz="0" w:space="0" w:color="auto"/>
                <w:left w:val="none" w:sz="0" w:space="0" w:color="auto"/>
                <w:bottom w:val="none" w:sz="0" w:space="0" w:color="auto"/>
                <w:right w:val="none" w:sz="0" w:space="0" w:color="auto"/>
              </w:divBdr>
            </w:div>
            <w:div w:id="1693653520">
              <w:marLeft w:val="0"/>
              <w:marRight w:val="0"/>
              <w:marTop w:val="0"/>
              <w:marBottom w:val="0"/>
              <w:divBdr>
                <w:top w:val="none" w:sz="0" w:space="0" w:color="auto"/>
                <w:left w:val="none" w:sz="0" w:space="0" w:color="auto"/>
                <w:bottom w:val="none" w:sz="0" w:space="0" w:color="auto"/>
                <w:right w:val="none" w:sz="0" w:space="0" w:color="auto"/>
              </w:divBdr>
            </w:div>
            <w:div w:id="1756508152">
              <w:marLeft w:val="0"/>
              <w:marRight w:val="0"/>
              <w:marTop w:val="0"/>
              <w:marBottom w:val="0"/>
              <w:divBdr>
                <w:top w:val="none" w:sz="0" w:space="0" w:color="auto"/>
                <w:left w:val="none" w:sz="0" w:space="0" w:color="auto"/>
                <w:bottom w:val="none" w:sz="0" w:space="0" w:color="auto"/>
                <w:right w:val="none" w:sz="0" w:space="0" w:color="auto"/>
              </w:divBdr>
            </w:div>
            <w:div w:id="1190870255">
              <w:marLeft w:val="0"/>
              <w:marRight w:val="0"/>
              <w:marTop w:val="0"/>
              <w:marBottom w:val="0"/>
              <w:divBdr>
                <w:top w:val="none" w:sz="0" w:space="0" w:color="auto"/>
                <w:left w:val="none" w:sz="0" w:space="0" w:color="auto"/>
                <w:bottom w:val="none" w:sz="0" w:space="0" w:color="auto"/>
                <w:right w:val="none" w:sz="0" w:space="0" w:color="auto"/>
              </w:divBdr>
            </w:div>
            <w:div w:id="930940434">
              <w:marLeft w:val="0"/>
              <w:marRight w:val="0"/>
              <w:marTop w:val="0"/>
              <w:marBottom w:val="0"/>
              <w:divBdr>
                <w:top w:val="none" w:sz="0" w:space="0" w:color="auto"/>
                <w:left w:val="none" w:sz="0" w:space="0" w:color="auto"/>
                <w:bottom w:val="none" w:sz="0" w:space="0" w:color="auto"/>
                <w:right w:val="none" w:sz="0" w:space="0" w:color="auto"/>
              </w:divBdr>
            </w:div>
            <w:div w:id="1587229552">
              <w:marLeft w:val="0"/>
              <w:marRight w:val="0"/>
              <w:marTop w:val="0"/>
              <w:marBottom w:val="0"/>
              <w:divBdr>
                <w:top w:val="none" w:sz="0" w:space="0" w:color="auto"/>
                <w:left w:val="none" w:sz="0" w:space="0" w:color="auto"/>
                <w:bottom w:val="none" w:sz="0" w:space="0" w:color="auto"/>
                <w:right w:val="none" w:sz="0" w:space="0" w:color="auto"/>
              </w:divBdr>
            </w:div>
            <w:div w:id="1694264187">
              <w:marLeft w:val="0"/>
              <w:marRight w:val="0"/>
              <w:marTop w:val="0"/>
              <w:marBottom w:val="0"/>
              <w:divBdr>
                <w:top w:val="none" w:sz="0" w:space="0" w:color="auto"/>
                <w:left w:val="none" w:sz="0" w:space="0" w:color="auto"/>
                <w:bottom w:val="none" w:sz="0" w:space="0" w:color="auto"/>
                <w:right w:val="none" w:sz="0" w:space="0" w:color="auto"/>
              </w:divBdr>
            </w:div>
            <w:div w:id="1801994663">
              <w:marLeft w:val="0"/>
              <w:marRight w:val="0"/>
              <w:marTop w:val="0"/>
              <w:marBottom w:val="0"/>
              <w:divBdr>
                <w:top w:val="none" w:sz="0" w:space="0" w:color="auto"/>
                <w:left w:val="none" w:sz="0" w:space="0" w:color="auto"/>
                <w:bottom w:val="none" w:sz="0" w:space="0" w:color="auto"/>
                <w:right w:val="none" w:sz="0" w:space="0" w:color="auto"/>
              </w:divBdr>
            </w:div>
            <w:div w:id="1158770975">
              <w:marLeft w:val="0"/>
              <w:marRight w:val="0"/>
              <w:marTop w:val="0"/>
              <w:marBottom w:val="0"/>
              <w:divBdr>
                <w:top w:val="none" w:sz="0" w:space="0" w:color="auto"/>
                <w:left w:val="none" w:sz="0" w:space="0" w:color="auto"/>
                <w:bottom w:val="none" w:sz="0" w:space="0" w:color="auto"/>
                <w:right w:val="none" w:sz="0" w:space="0" w:color="auto"/>
              </w:divBdr>
            </w:div>
            <w:div w:id="1496997306">
              <w:marLeft w:val="0"/>
              <w:marRight w:val="0"/>
              <w:marTop w:val="0"/>
              <w:marBottom w:val="0"/>
              <w:divBdr>
                <w:top w:val="none" w:sz="0" w:space="0" w:color="auto"/>
                <w:left w:val="none" w:sz="0" w:space="0" w:color="auto"/>
                <w:bottom w:val="none" w:sz="0" w:space="0" w:color="auto"/>
                <w:right w:val="none" w:sz="0" w:space="0" w:color="auto"/>
              </w:divBdr>
            </w:div>
            <w:div w:id="1360163287">
              <w:marLeft w:val="0"/>
              <w:marRight w:val="0"/>
              <w:marTop w:val="0"/>
              <w:marBottom w:val="0"/>
              <w:divBdr>
                <w:top w:val="none" w:sz="0" w:space="0" w:color="auto"/>
                <w:left w:val="none" w:sz="0" w:space="0" w:color="auto"/>
                <w:bottom w:val="none" w:sz="0" w:space="0" w:color="auto"/>
                <w:right w:val="none" w:sz="0" w:space="0" w:color="auto"/>
              </w:divBdr>
            </w:div>
            <w:div w:id="1870756435">
              <w:marLeft w:val="0"/>
              <w:marRight w:val="0"/>
              <w:marTop w:val="0"/>
              <w:marBottom w:val="0"/>
              <w:divBdr>
                <w:top w:val="none" w:sz="0" w:space="0" w:color="auto"/>
                <w:left w:val="none" w:sz="0" w:space="0" w:color="auto"/>
                <w:bottom w:val="none" w:sz="0" w:space="0" w:color="auto"/>
                <w:right w:val="none" w:sz="0" w:space="0" w:color="auto"/>
              </w:divBdr>
            </w:div>
            <w:div w:id="1763065664">
              <w:marLeft w:val="0"/>
              <w:marRight w:val="0"/>
              <w:marTop w:val="0"/>
              <w:marBottom w:val="0"/>
              <w:divBdr>
                <w:top w:val="none" w:sz="0" w:space="0" w:color="auto"/>
                <w:left w:val="none" w:sz="0" w:space="0" w:color="auto"/>
                <w:bottom w:val="none" w:sz="0" w:space="0" w:color="auto"/>
                <w:right w:val="none" w:sz="0" w:space="0" w:color="auto"/>
              </w:divBdr>
            </w:div>
            <w:div w:id="249001434">
              <w:marLeft w:val="0"/>
              <w:marRight w:val="0"/>
              <w:marTop w:val="0"/>
              <w:marBottom w:val="0"/>
              <w:divBdr>
                <w:top w:val="none" w:sz="0" w:space="0" w:color="auto"/>
                <w:left w:val="none" w:sz="0" w:space="0" w:color="auto"/>
                <w:bottom w:val="none" w:sz="0" w:space="0" w:color="auto"/>
                <w:right w:val="none" w:sz="0" w:space="0" w:color="auto"/>
              </w:divBdr>
            </w:div>
            <w:div w:id="1171413929">
              <w:marLeft w:val="0"/>
              <w:marRight w:val="0"/>
              <w:marTop w:val="0"/>
              <w:marBottom w:val="0"/>
              <w:divBdr>
                <w:top w:val="none" w:sz="0" w:space="0" w:color="auto"/>
                <w:left w:val="none" w:sz="0" w:space="0" w:color="auto"/>
                <w:bottom w:val="none" w:sz="0" w:space="0" w:color="auto"/>
                <w:right w:val="none" w:sz="0" w:space="0" w:color="auto"/>
              </w:divBdr>
            </w:div>
            <w:div w:id="2096390522">
              <w:marLeft w:val="0"/>
              <w:marRight w:val="0"/>
              <w:marTop w:val="0"/>
              <w:marBottom w:val="0"/>
              <w:divBdr>
                <w:top w:val="none" w:sz="0" w:space="0" w:color="auto"/>
                <w:left w:val="none" w:sz="0" w:space="0" w:color="auto"/>
                <w:bottom w:val="none" w:sz="0" w:space="0" w:color="auto"/>
                <w:right w:val="none" w:sz="0" w:space="0" w:color="auto"/>
              </w:divBdr>
            </w:div>
            <w:div w:id="435831018">
              <w:marLeft w:val="0"/>
              <w:marRight w:val="0"/>
              <w:marTop w:val="0"/>
              <w:marBottom w:val="0"/>
              <w:divBdr>
                <w:top w:val="none" w:sz="0" w:space="0" w:color="auto"/>
                <w:left w:val="none" w:sz="0" w:space="0" w:color="auto"/>
                <w:bottom w:val="none" w:sz="0" w:space="0" w:color="auto"/>
                <w:right w:val="none" w:sz="0" w:space="0" w:color="auto"/>
              </w:divBdr>
            </w:div>
            <w:div w:id="19065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933">
      <w:bodyDiv w:val="1"/>
      <w:marLeft w:val="0"/>
      <w:marRight w:val="0"/>
      <w:marTop w:val="0"/>
      <w:marBottom w:val="0"/>
      <w:divBdr>
        <w:top w:val="none" w:sz="0" w:space="0" w:color="auto"/>
        <w:left w:val="none" w:sz="0" w:space="0" w:color="auto"/>
        <w:bottom w:val="none" w:sz="0" w:space="0" w:color="auto"/>
        <w:right w:val="none" w:sz="0" w:space="0" w:color="auto"/>
      </w:divBdr>
      <w:divsChild>
        <w:div w:id="1347715016">
          <w:marLeft w:val="0"/>
          <w:marRight w:val="0"/>
          <w:marTop w:val="0"/>
          <w:marBottom w:val="0"/>
          <w:divBdr>
            <w:top w:val="none" w:sz="0" w:space="0" w:color="auto"/>
            <w:left w:val="none" w:sz="0" w:space="0" w:color="auto"/>
            <w:bottom w:val="none" w:sz="0" w:space="0" w:color="auto"/>
            <w:right w:val="none" w:sz="0" w:space="0" w:color="auto"/>
          </w:divBdr>
          <w:divsChild>
            <w:div w:id="107434932">
              <w:marLeft w:val="0"/>
              <w:marRight w:val="0"/>
              <w:marTop w:val="0"/>
              <w:marBottom w:val="0"/>
              <w:divBdr>
                <w:top w:val="none" w:sz="0" w:space="0" w:color="auto"/>
                <w:left w:val="none" w:sz="0" w:space="0" w:color="auto"/>
                <w:bottom w:val="none" w:sz="0" w:space="0" w:color="auto"/>
                <w:right w:val="none" w:sz="0" w:space="0" w:color="auto"/>
              </w:divBdr>
            </w:div>
            <w:div w:id="1301809061">
              <w:marLeft w:val="0"/>
              <w:marRight w:val="0"/>
              <w:marTop w:val="0"/>
              <w:marBottom w:val="0"/>
              <w:divBdr>
                <w:top w:val="none" w:sz="0" w:space="0" w:color="auto"/>
                <w:left w:val="none" w:sz="0" w:space="0" w:color="auto"/>
                <w:bottom w:val="none" w:sz="0" w:space="0" w:color="auto"/>
                <w:right w:val="none" w:sz="0" w:space="0" w:color="auto"/>
              </w:divBdr>
            </w:div>
            <w:div w:id="1315180008">
              <w:marLeft w:val="0"/>
              <w:marRight w:val="0"/>
              <w:marTop w:val="0"/>
              <w:marBottom w:val="0"/>
              <w:divBdr>
                <w:top w:val="none" w:sz="0" w:space="0" w:color="auto"/>
                <w:left w:val="none" w:sz="0" w:space="0" w:color="auto"/>
                <w:bottom w:val="none" w:sz="0" w:space="0" w:color="auto"/>
                <w:right w:val="none" w:sz="0" w:space="0" w:color="auto"/>
              </w:divBdr>
            </w:div>
            <w:div w:id="317660149">
              <w:marLeft w:val="0"/>
              <w:marRight w:val="0"/>
              <w:marTop w:val="0"/>
              <w:marBottom w:val="0"/>
              <w:divBdr>
                <w:top w:val="none" w:sz="0" w:space="0" w:color="auto"/>
                <w:left w:val="none" w:sz="0" w:space="0" w:color="auto"/>
                <w:bottom w:val="none" w:sz="0" w:space="0" w:color="auto"/>
                <w:right w:val="none" w:sz="0" w:space="0" w:color="auto"/>
              </w:divBdr>
            </w:div>
            <w:div w:id="136337536">
              <w:marLeft w:val="0"/>
              <w:marRight w:val="0"/>
              <w:marTop w:val="0"/>
              <w:marBottom w:val="0"/>
              <w:divBdr>
                <w:top w:val="none" w:sz="0" w:space="0" w:color="auto"/>
                <w:left w:val="none" w:sz="0" w:space="0" w:color="auto"/>
                <w:bottom w:val="none" w:sz="0" w:space="0" w:color="auto"/>
                <w:right w:val="none" w:sz="0" w:space="0" w:color="auto"/>
              </w:divBdr>
            </w:div>
            <w:div w:id="1323658688">
              <w:marLeft w:val="0"/>
              <w:marRight w:val="0"/>
              <w:marTop w:val="0"/>
              <w:marBottom w:val="0"/>
              <w:divBdr>
                <w:top w:val="none" w:sz="0" w:space="0" w:color="auto"/>
                <w:left w:val="none" w:sz="0" w:space="0" w:color="auto"/>
                <w:bottom w:val="none" w:sz="0" w:space="0" w:color="auto"/>
                <w:right w:val="none" w:sz="0" w:space="0" w:color="auto"/>
              </w:divBdr>
            </w:div>
            <w:div w:id="76444453">
              <w:marLeft w:val="0"/>
              <w:marRight w:val="0"/>
              <w:marTop w:val="0"/>
              <w:marBottom w:val="0"/>
              <w:divBdr>
                <w:top w:val="none" w:sz="0" w:space="0" w:color="auto"/>
                <w:left w:val="none" w:sz="0" w:space="0" w:color="auto"/>
                <w:bottom w:val="none" w:sz="0" w:space="0" w:color="auto"/>
                <w:right w:val="none" w:sz="0" w:space="0" w:color="auto"/>
              </w:divBdr>
            </w:div>
            <w:div w:id="1862745331">
              <w:marLeft w:val="0"/>
              <w:marRight w:val="0"/>
              <w:marTop w:val="0"/>
              <w:marBottom w:val="0"/>
              <w:divBdr>
                <w:top w:val="none" w:sz="0" w:space="0" w:color="auto"/>
                <w:left w:val="none" w:sz="0" w:space="0" w:color="auto"/>
                <w:bottom w:val="none" w:sz="0" w:space="0" w:color="auto"/>
                <w:right w:val="none" w:sz="0" w:space="0" w:color="auto"/>
              </w:divBdr>
            </w:div>
            <w:div w:id="1645547391">
              <w:marLeft w:val="0"/>
              <w:marRight w:val="0"/>
              <w:marTop w:val="0"/>
              <w:marBottom w:val="0"/>
              <w:divBdr>
                <w:top w:val="none" w:sz="0" w:space="0" w:color="auto"/>
                <w:left w:val="none" w:sz="0" w:space="0" w:color="auto"/>
                <w:bottom w:val="none" w:sz="0" w:space="0" w:color="auto"/>
                <w:right w:val="none" w:sz="0" w:space="0" w:color="auto"/>
              </w:divBdr>
            </w:div>
            <w:div w:id="335349006">
              <w:marLeft w:val="0"/>
              <w:marRight w:val="0"/>
              <w:marTop w:val="0"/>
              <w:marBottom w:val="0"/>
              <w:divBdr>
                <w:top w:val="none" w:sz="0" w:space="0" w:color="auto"/>
                <w:left w:val="none" w:sz="0" w:space="0" w:color="auto"/>
                <w:bottom w:val="none" w:sz="0" w:space="0" w:color="auto"/>
                <w:right w:val="none" w:sz="0" w:space="0" w:color="auto"/>
              </w:divBdr>
            </w:div>
            <w:div w:id="1892037822">
              <w:marLeft w:val="0"/>
              <w:marRight w:val="0"/>
              <w:marTop w:val="0"/>
              <w:marBottom w:val="0"/>
              <w:divBdr>
                <w:top w:val="none" w:sz="0" w:space="0" w:color="auto"/>
                <w:left w:val="none" w:sz="0" w:space="0" w:color="auto"/>
                <w:bottom w:val="none" w:sz="0" w:space="0" w:color="auto"/>
                <w:right w:val="none" w:sz="0" w:space="0" w:color="auto"/>
              </w:divBdr>
            </w:div>
            <w:div w:id="1659073094">
              <w:marLeft w:val="0"/>
              <w:marRight w:val="0"/>
              <w:marTop w:val="0"/>
              <w:marBottom w:val="0"/>
              <w:divBdr>
                <w:top w:val="none" w:sz="0" w:space="0" w:color="auto"/>
                <w:left w:val="none" w:sz="0" w:space="0" w:color="auto"/>
                <w:bottom w:val="none" w:sz="0" w:space="0" w:color="auto"/>
                <w:right w:val="none" w:sz="0" w:space="0" w:color="auto"/>
              </w:divBdr>
            </w:div>
            <w:div w:id="271936504">
              <w:marLeft w:val="0"/>
              <w:marRight w:val="0"/>
              <w:marTop w:val="0"/>
              <w:marBottom w:val="0"/>
              <w:divBdr>
                <w:top w:val="none" w:sz="0" w:space="0" w:color="auto"/>
                <w:left w:val="none" w:sz="0" w:space="0" w:color="auto"/>
                <w:bottom w:val="none" w:sz="0" w:space="0" w:color="auto"/>
                <w:right w:val="none" w:sz="0" w:space="0" w:color="auto"/>
              </w:divBdr>
            </w:div>
            <w:div w:id="613369679">
              <w:marLeft w:val="0"/>
              <w:marRight w:val="0"/>
              <w:marTop w:val="0"/>
              <w:marBottom w:val="0"/>
              <w:divBdr>
                <w:top w:val="none" w:sz="0" w:space="0" w:color="auto"/>
                <w:left w:val="none" w:sz="0" w:space="0" w:color="auto"/>
                <w:bottom w:val="none" w:sz="0" w:space="0" w:color="auto"/>
                <w:right w:val="none" w:sz="0" w:space="0" w:color="auto"/>
              </w:divBdr>
            </w:div>
            <w:div w:id="1102141112">
              <w:marLeft w:val="0"/>
              <w:marRight w:val="0"/>
              <w:marTop w:val="0"/>
              <w:marBottom w:val="0"/>
              <w:divBdr>
                <w:top w:val="none" w:sz="0" w:space="0" w:color="auto"/>
                <w:left w:val="none" w:sz="0" w:space="0" w:color="auto"/>
                <w:bottom w:val="none" w:sz="0" w:space="0" w:color="auto"/>
                <w:right w:val="none" w:sz="0" w:space="0" w:color="auto"/>
              </w:divBdr>
            </w:div>
            <w:div w:id="1975794413">
              <w:marLeft w:val="0"/>
              <w:marRight w:val="0"/>
              <w:marTop w:val="0"/>
              <w:marBottom w:val="0"/>
              <w:divBdr>
                <w:top w:val="none" w:sz="0" w:space="0" w:color="auto"/>
                <w:left w:val="none" w:sz="0" w:space="0" w:color="auto"/>
                <w:bottom w:val="none" w:sz="0" w:space="0" w:color="auto"/>
                <w:right w:val="none" w:sz="0" w:space="0" w:color="auto"/>
              </w:divBdr>
            </w:div>
            <w:div w:id="845825918">
              <w:marLeft w:val="0"/>
              <w:marRight w:val="0"/>
              <w:marTop w:val="0"/>
              <w:marBottom w:val="0"/>
              <w:divBdr>
                <w:top w:val="none" w:sz="0" w:space="0" w:color="auto"/>
                <w:left w:val="none" w:sz="0" w:space="0" w:color="auto"/>
                <w:bottom w:val="none" w:sz="0" w:space="0" w:color="auto"/>
                <w:right w:val="none" w:sz="0" w:space="0" w:color="auto"/>
              </w:divBdr>
            </w:div>
            <w:div w:id="1496915698">
              <w:marLeft w:val="0"/>
              <w:marRight w:val="0"/>
              <w:marTop w:val="0"/>
              <w:marBottom w:val="0"/>
              <w:divBdr>
                <w:top w:val="none" w:sz="0" w:space="0" w:color="auto"/>
                <w:left w:val="none" w:sz="0" w:space="0" w:color="auto"/>
                <w:bottom w:val="none" w:sz="0" w:space="0" w:color="auto"/>
                <w:right w:val="none" w:sz="0" w:space="0" w:color="auto"/>
              </w:divBdr>
            </w:div>
            <w:div w:id="932854775">
              <w:marLeft w:val="0"/>
              <w:marRight w:val="0"/>
              <w:marTop w:val="0"/>
              <w:marBottom w:val="0"/>
              <w:divBdr>
                <w:top w:val="none" w:sz="0" w:space="0" w:color="auto"/>
                <w:left w:val="none" w:sz="0" w:space="0" w:color="auto"/>
                <w:bottom w:val="none" w:sz="0" w:space="0" w:color="auto"/>
                <w:right w:val="none" w:sz="0" w:space="0" w:color="auto"/>
              </w:divBdr>
            </w:div>
            <w:div w:id="510726913">
              <w:marLeft w:val="0"/>
              <w:marRight w:val="0"/>
              <w:marTop w:val="0"/>
              <w:marBottom w:val="0"/>
              <w:divBdr>
                <w:top w:val="none" w:sz="0" w:space="0" w:color="auto"/>
                <w:left w:val="none" w:sz="0" w:space="0" w:color="auto"/>
                <w:bottom w:val="none" w:sz="0" w:space="0" w:color="auto"/>
                <w:right w:val="none" w:sz="0" w:space="0" w:color="auto"/>
              </w:divBdr>
            </w:div>
            <w:div w:id="306470412">
              <w:marLeft w:val="0"/>
              <w:marRight w:val="0"/>
              <w:marTop w:val="0"/>
              <w:marBottom w:val="0"/>
              <w:divBdr>
                <w:top w:val="none" w:sz="0" w:space="0" w:color="auto"/>
                <w:left w:val="none" w:sz="0" w:space="0" w:color="auto"/>
                <w:bottom w:val="none" w:sz="0" w:space="0" w:color="auto"/>
                <w:right w:val="none" w:sz="0" w:space="0" w:color="auto"/>
              </w:divBdr>
            </w:div>
            <w:div w:id="310713294">
              <w:marLeft w:val="0"/>
              <w:marRight w:val="0"/>
              <w:marTop w:val="0"/>
              <w:marBottom w:val="0"/>
              <w:divBdr>
                <w:top w:val="none" w:sz="0" w:space="0" w:color="auto"/>
                <w:left w:val="none" w:sz="0" w:space="0" w:color="auto"/>
                <w:bottom w:val="none" w:sz="0" w:space="0" w:color="auto"/>
                <w:right w:val="none" w:sz="0" w:space="0" w:color="auto"/>
              </w:divBdr>
            </w:div>
            <w:div w:id="1146504988">
              <w:marLeft w:val="0"/>
              <w:marRight w:val="0"/>
              <w:marTop w:val="0"/>
              <w:marBottom w:val="0"/>
              <w:divBdr>
                <w:top w:val="none" w:sz="0" w:space="0" w:color="auto"/>
                <w:left w:val="none" w:sz="0" w:space="0" w:color="auto"/>
                <w:bottom w:val="none" w:sz="0" w:space="0" w:color="auto"/>
                <w:right w:val="none" w:sz="0" w:space="0" w:color="auto"/>
              </w:divBdr>
            </w:div>
            <w:div w:id="702943013">
              <w:marLeft w:val="0"/>
              <w:marRight w:val="0"/>
              <w:marTop w:val="0"/>
              <w:marBottom w:val="0"/>
              <w:divBdr>
                <w:top w:val="none" w:sz="0" w:space="0" w:color="auto"/>
                <w:left w:val="none" w:sz="0" w:space="0" w:color="auto"/>
                <w:bottom w:val="none" w:sz="0" w:space="0" w:color="auto"/>
                <w:right w:val="none" w:sz="0" w:space="0" w:color="auto"/>
              </w:divBdr>
            </w:div>
            <w:div w:id="2044209795">
              <w:marLeft w:val="0"/>
              <w:marRight w:val="0"/>
              <w:marTop w:val="0"/>
              <w:marBottom w:val="0"/>
              <w:divBdr>
                <w:top w:val="none" w:sz="0" w:space="0" w:color="auto"/>
                <w:left w:val="none" w:sz="0" w:space="0" w:color="auto"/>
                <w:bottom w:val="none" w:sz="0" w:space="0" w:color="auto"/>
                <w:right w:val="none" w:sz="0" w:space="0" w:color="auto"/>
              </w:divBdr>
            </w:div>
            <w:div w:id="1756433277">
              <w:marLeft w:val="0"/>
              <w:marRight w:val="0"/>
              <w:marTop w:val="0"/>
              <w:marBottom w:val="0"/>
              <w:divBdr>
                <w:top w:val="none" w:sz="0" w:space="0" w:color="auto"/>
                <w:left w:val="none" w:sz="0" w:space="0" w:color="auto"/>
                <w:bottom w:val="none" w:sz="0" w:space="0" w:color="auto"/>
                <w:right w:val="none" w:sz="0" w:space="0" w:color="auto"/>
              </w:divBdr>
            </w:div>
            <w:div w:id="1076435887">
              <w:marLeft w:val="0"/>
              <w:marRight w:val="0"/>
              <w:marTop w:val="0"/>
              <w:marBottom w:val="0"/>
              <w:divBdr>
                <w:top w:val="none" w:sz="0" w:space="0" w:color="auto"/>
                <w:left w:val="none" w:sz="0" w:space="0" w:color="auto"/>
                <w:bottom w:val="none" w:sz="0" w:space="0" w:color="auto"/>
                <w:right w:val="none" w:sz="0" w:space="0" w:color="auto"/>
              </w:divBdr>
            </w:div>
            <w:div w:id="576671332">
              <w:marLeft w:val="0"/>
              <w:marRight w:val="0"/>
              <w:marTop w:val="0"/>
              <w:marBottom w:val="0"/>
              <w:divBdr>
                <w:top w:val="none" w:sz="0" w:space="0" w:color="auto"/>
                <w:left w:val="none" w:sz="0" w:space="0" w:color="auto"/>
                <w:bottom w:val="none" w:sz="0" w:space="0" w:color="auto"/>
                <w:right w:val="none" w:sz="0" w:space="0" w:color="auto"/>
              </w:divBdr>
            </w:div>
            <w:div w:id="1745178201">
              <w:marLeft w:val="0"/>
              <w:marRight w:val="0"/>
              <w:marTop w:val="0"/>
              <w:marBottom w:val="0"/>
              <w:divBdr>
                <w:top w:val="none" w:sz="0" w:space="0" w:color="auto"/>
                <w:left w:val="none" w:sz="0" w:space="0" w:color="auto"/>
                <w:bottom w:val="none" w:sz="0" w:space="0" w:color="auto"/>
                <w:right w:val="none" w:sz="0" w:space="0" w:color="auto"/>
              </w:divBdr>
            </w:div>
            <w:div w:id="1179664119">
              <w:marLeft w:val="0"/>
              <w:marRight w:val="0"/>
              <w:marTop w:val="0"/>
              <w:marBottom w:val="0"/>
              <w:divBdr>
                <w:top w:val="none" w:sz="0" w:space="0" w:color="auto"/>
                <w:left w:val="none" w:sz="0" w:space="0" w:color="auto"/>
                <w:bottom w:val="none" w:sz="0" w:space="0" w:color="auto"/>
                <w:right w:val="none" w:sz="0" w:space="0" w:color="auto"/>
              </w:divBdr>
            </w:div>
            <w:div w:id="602735078">
              <w:marLeft w:val="0"/>
              <w:marRight w:val="0"/>
              <w:marTop w:val="0"/>
              <w:marBottom w:val="0"/>
              <w:divBdr>
                <w:top w:val="none" w:sz="0" w:space="0" w:color="auto"/>
                <w:left w:val="none" w:sz="0" w:space="0" w:color="auto"/>
                <w:bottom w:val="none" w:sz="0" w:space="0" w:color="auto"/>
                <w:right w:val="none" w:sz="0" w:space="0" w:color="auto"/>
              </w:divBdr>
            </w:div>
            <w:div w:id="14782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5798">
      <w:bodyDiv w:val="1"/>
      <w:marLeft w:val="0"/>
      <w:marRight w:val="0"/>
      <w:marTop w:val="0"/>
      <w:marBottom w:val="0"/>
      <w:divBdr>
        <w:top w:val="none" w:sz="0" w:space="0" w:color="auto"/>
        <w:left w:val="none" w:sz="0" w:space="0" w:color="auto"/>
        <w:bottom w:val="none" w:sz="0" w:space="0" w:color="auto"/>
        <w:right w:val="none" w:sz="0" w:space="0" w:color="auto"/>
      </w:divBdr>
      <w:divsChild>
        <w:div w:id="2073234248">
          <w:marLeft w:val="0"/>
          <w:marRight w:val="0"/>
          <w:marTop w:val="0"/>
          <w:marBottom w:val="0"/>
          <w:divBdr>
            <w:top w:val="none" w:sz="0" w:space="0" w:color="auto"/>
            <w:left w:val="none" w:sz="0" w:space="0" w:color="auto"/>
            <w:bottom w:val="none" w:sz="0" w:space="0" w:color="auto"/>
            <w:right w:val="none" w:sz="0" w:space="0" w:color="auto"/>
          </w:divBdr>
          <w:divsChild>
            <w:div w:id="136534203">
              <w:marLeft w:val="0"/>
              <w:marRight w:val="0"/>
              <w:marTop w:val="0"/>
              <w:marBottom w:val="0"/>
              <w:divBdr>
                <w:top w:val="none" w:sz="0" w:space="0" w:color="auto"/>
                <w:left w:val="none" w:sz="0" w:space="0" w:color="auto"/>
                <w:bottom w:val="none" w:sz="0" w:space="0" w:color="auto"/>
                <w:right w:val="none" w:sz="0" w:space="0" w:color="auto"/>
              </w:divBdr>
            </w:div>
            <w:div w:id="304438269">
              <w:marLeft w:val="0"/>
              <w:marRight w:val="0"/>
              <w:marTop w:val="0"/>
              <w:marBottom w:val="0"/>
              <w:divBdr>
                <w:top w:val="none" w:sz="0" w:space="0" w:color="auto"/>
                <w:left w:val="none" w:sz="0" w:space="0" w:color="auto"/>
                <w:bottom w:val="none" w:sz="0" w:space="0" w:color="auto"/>
                <w:right w:val="none" w:sz="0" w:space="0" w:color="auto"/>
              </w:divBdr>
            </w:div>
            <w:div w:id="344089619">
              <w:marLeft w:val="0"/>
              <w:marRight w:val="0"/>
              <w:marTop w:val="0"/>
              <w:marBottom w:val="0"/>
              <w:divBdr>
                <w:top w:val="none" w:sz="0" w:space="0" w:color="auto"/>
                <w:left w:val="none" w:sz="0" w:space="0" w:color="auto"/>
                <w:bottom w:val="none" w:sz="0" w:space="0" w:color="auto"/>
                <w:right w:val="none" w:sz="0" w:space="0" w:color="auto"/>
              </w:divBdr>
            </w:div>
            <w:div w:id="1389105704">
              <w:marLeft w:val="0"/>
              <w:marRight w:val="0"/>
              <w:marTop w:val="0"/>
              <w:marBottom w:val="0"/>
              <w:divBdr>
                <w:top w:val="none" w:sz="0" w:space="0" w:color="auto"/>
                <w:left w:val="none" w:sz="0" w:space="0" w:color="auto"/>
                <w:bottom w:val="none" w:sz="0" w:space="0" w:color="auto"/>
                <w:right w:val="none" w:sz="0" w:space="0" w:color="auto"/>
              </w:divBdr>
            </w:div>
            <w:div w:id="297951659">
              <w:marLeft w:val="0"/>
              <w:marRight w:val="0"/>
              <w:marTop w:val="0"/>
              <w:marBottom w:val="0"/>
              <w:divBdr>
                <w:top w:val="none" w:sz="0" w:space="0" w:color="auto"/>
                <w:left w:val="none" w:sz="0" w:space="0" w:color="auto"/>
                <w:bottom w:val="none" w:sz="0" w:space="0" w:color="auto"/>
                <w:right w:val="none" w:sz="0" w:space="0" w:color="auto"/>
              </w:divBdr>
            </w:div>
            <w:div w:id="34820442">
              <w:marLeft w:val="0"/>
              <w:marRight w:val="0"/>
              <w:marTop w:val="0"/>
              <w:marBottom w:val="0"/>
              <w:divBdr>
                <w:top w:val="none" w:sz="0" w:space="0" w:color="auto"/>
                <w:left w:val="none" w:sz="0" w:space="0" w:color="auto"/>
                <w:bottom w:val="none" w:sz="0" w:space="0" w:color="auto"/>
                <w:right w:val="none" w:sz="0" w:space="0" w:color="auto"/>
              </w:divBdr>
            </w:div>
            <w:div w:id="479932209">
              <w:marLeft w:val="0"/>
              <w:marRight w:val="0"/>
              <w:marTop w:val="0"/>
              <w:marBottom w:val="0"/>
              <w:divBdr>
                <w:top w:val="none" w:sz="0" w:space="0" w:color="auto"/>
                <w:left w:val="none" w:sz="0" w:space="0" w:color="auto"/>
                <w:bottom w:val="none" w:sz="0" w:space="0" w:color="auto"/>
                <w:right w:val="none" w:sz="0" w:space="0" w:color="auto"/>
              </w:divBdr>
            </w:div>
            <w:div w:id="105466977">
              <w:marLeft w:val="0"/>
              <w:marRight w:val="0"/>
              <w:marTop w:val="0"/>
              <w:marBottom w:val="0"/>
              <w:divBdr>
                <w:top w:val="none" w:sz="0" w:space="0" w:color="auto"/>
                <w:left w:val="none" w:sz="0" w:space="0" w:color="auto"/>
                <w:bottom w:val="none" w:sz="0" w:space="0" w:color="auto"/>
                <w:right w:val="none" w:sz="0" w:space="0" w:color="auto"/>
              </w:divBdr>
            </w:div>
            <w:div w:id="953828801">
              <w:marLeft w:val="0"/>
              <w:marRight w:val="0"/>
              <w:marTop w:val="0"/>
              <w:marBottom w:val="0"/>
              <w:divBdr>
                <w:top w:val="none" w:sz="0" w:space="0" w:color="auto"/>
                <w:left w:val="none" w:sz="0" w:space="0" w:color="auto"/>
                <w:bottom w:val="none" w:sz="0" w:space="0" w:color="auto"/>
                <w:right w:val="none" w:sz="0" w:space="0" w:color="auto"/>
              </w:divBdr>
            </w:div>
            <w:div w:id="730689375">
              <w:marLeft w:val="0"/>
              <w:marRight w:val="0"/>
              <w:marTop w:val="0"/>
              <w:marBottom w:val="0"/>
              <w:divBdr>
                <w:top w:val="none" w:sz="0" w:space="0" w:color="auto"/>
                <w:left w:val="none" w:sz="0" w:space="0" w:color="auto"/>
                <w:bottom w:val="none" w:sz="0" w:space="0" w:color="auto"/>
                <w:right w:val="none" w:sz="0" w:space="0" w:color="auto"/>
              </w:divBdr>
            </w:div>
            <w:div w:id="1176655412">
              <w:marLeft w:val="0"/>
              <w:marRight w:val="0"/>
              <w:marTop w:val="0"/>
              <w:marBottom w:val="0"/>
              <w:divBdr>
                <w:top w:val="none" w:sz="0" w:space="0" w:color="auto"/>
                <w:left w:val="none" w:sz="0" w:space="0" w:color="auto"/>
                <w:bottom w:val="none" w:sz="0" w:space="0" w:color="auto"/>
                <w:right w:val="none" w:sz="0" w:space="0" w:color="auto"/>
              </w:divBdr>
            </w:div>
            <w:div w:id="627013957">
              <w:marLeft w:val="0"/>
              <w:marRight w:val="0"/>
              <w:marTop w:val="0"/>
              <w:marBottom w:val="0"/>
              <w:divBdr>
                <w:top w:val="none" w:sz="0" w:space="0" w:color="auto"/>
                <w:left w:val="none" w:sz="0" w:space="0" w:color="auto"/>
                <w:bottom w:val="none" w:sz="0" w:space="0" w:color="auto"/>
                <w:right w:val="none" w:sz="0" w:space="0" w:color="auto"/>
              </w:divBdr>
            </w:div>
            <w:div w:id="1943758733">
              <w:marLeft w:val="0"/>
              <w:marRight w:val="0"/>
              <w:marTop w:val="0"/>
              <w:marBottom w:val="0"/>
              <w:divBdr>
                <w:top w:val="none" w:sz="0" w:space="0" w:color="auto"/>
                <w:left w:val="none" w:sz="0" w:space="0" w:color="auto"/>
                <w:bottom w:val="none" w:sz="0" w:space="0" w:color="auto"/>
                <w:right w:val="none" w:sz="0" w:space="0" w:color="auto"/>
              </w:divBdr>
            </w:div>
            <w:div w:id="774835146">
              <w:marLeft w:val="0"/>
              <w:marRight w:val="0"/>
              <w:marTop w:val="0"/>
              <w:marBottom w:val="0"/>
              <w:divBdr>
                <w:top w:val="none" w:sz="0" w:space="0" w:color="auto"/>
                <w:left w:val="none" w:sz="0" w:space="0" w:color="auto"/>
                <w:bottom w:val="none" w:sz="0" w:space="0" w:color="auto"/>
                <w:right w:val="none" w:sz="0" w:space="0" w:color="auto"/>
              </w:divBdr>
            </w:div>
            <w:div w:id="1075128600">
              <w:marLeft w:val="0"/>
              <w:marRight w:val="0"/>
              <w:marTop w:val="0"/>
              <w:marBottom w:val="0"/>
              <w:divBdr>
                <w:top w:val="none" w:sz="0" w:space="0" w:color="auto"/>
                <w:left w:val="none" w:sz="0" w:space="0" w:color="auto"/>
                <w:bottom w:val="none" w:sz="0" w:space="0" w:color="auto"/>
                <w:right w:val="none" w:sz="0" w:space="0" w:color="auto"/>
              </w:divBdr>
            </w:div>
            <w:div w:id="18481208">
              <w:marLeft w:val="0"/>
              <w:marRight w:val="0"/>
              <w:marTop w:val="0"/>
              <w:marBottom w:val="0"/>
              <w:divBdr>
                <w:top w:val="none" w:sz="0" w:space="0" w:color="auto"/>
                <w:left w:val="none" w:sz="0" w:space="0" w:color="auto"/>
                <w:bottom w:val="none" w:sz="0" w:space="0" w:color="auto"/>
                <w:right w:val="none" w:sz="0" w:space="0" w:color="auto"/>
              </w:divBdr>
            </w:div>
            <w:div w:id="1723020471">
              <w:marLeft w:val="0"/>
              <w:marRight w:val="0"/>
              <w:marTop w:val="0"/>
              <w:marBottom w:val="0"/>
              <w:divBdr>
                <w:top w:val="none" w:sz="0" w:space="0" w:color="auto"/>
                <w:left w:val="none" w:sz="0" w:space="0" w:color="auto"/>
                <w:bottom w:val="none" w:sz="0" w:space="0" w:color="auto"/>
                <w:right w:val="none" w:sz="0" w:space="0" w:color="auto"/>
              </w:divBdr>
            </w:div>
            <w:div w:id="1869680766">
              <w:marLeft w:val="0"/>
              <w:marRight w:val="0"/>
              <w:marTop w:val="0"/>
              <w:marBottom w:val="0"/>
              <w:divBdr>
                <w:top w:val="none" w:sz="0" w:space="0" w:color="auto"/>
                <w:left w:val="none" w:sz="0" w:space="0" w:color="auto"/>
                <w:bottom w:val="none" w:sz="0" w:space="0" w:color="auto"/>
                <w:right w:val="none" w:sz="0" w:space="0" w:color="auto"/>
              </w:divBdr>
            </w:div>
            <w:div w:id="1098676817">
              <w:marLeft w:val="0"/>
              <w:marRight w:val="0"/>
              <w:marTop w:val="0"/>
              <w:marBottom w:val="0"/>
              <w:divBdr>
                <w:top w:val="none" w:sz="0" w:space="0" w:color="auto"/>
                <w:left w:val="none" w:sz="0" w:space="0" w:color="auto"/>
                <w:bottom w:val="none" w:sz="0" w:space="0" w:color="auto"/>
                <w:right w:val="none" w:sz="0" w:space="0" w:color="auto"/>
              </w:divBdr>
            </w:div>
            <w:div w:id="850922173">
              <w:marLeft w:val="0"/>
              <w:marRight w:val="0"/>
              <w:marTop w:val="0"/>
              <w:marBottom w:val="0"/>
              <w:divBdr>
                <w:top w:val="none" w:sz="0" w:space="0" w:color="auto"/>
                <w:left w:val="none" w:sz="0" w:space="0" w:color="auto"/>
                <w:bottom w:val="none" w:sz="0" w:space="0" w:color="auto"/>
                <w:right w:val="none" w:sz="0" w:space="0" w:color="auto"/>
              </w:divBdr>
            </w:div>
            <w:div w:id="103157140">
              <w:marLeft w:val="0"/>
              <w:marRight w:val="0"/>
              <w:marTop w:val="0"/>
              <w:marBottom w:val="0"/>
              <w:divBdr>
                <w:top w:val="none" w:sz="0" w:space="0" w:color="auto"/>
                <w:left w:val="none" w:sz="0" w:space="0" w:color="auto"/>
                <w:bottom w:val="none" w:sz="0" w:space="0" w:color="auto"/>
                <w:right w:val="none" w:sz="0" w:space="0" w:color="auto"/>
              </w:divBdr>
            </w:div>
            <w:div w:id="1941137161">
              <w:marLeft w:val="0"/>
              <w:marRight w:val="0"/>
              <w:marTop w:val="0"/>
              <w:marBottom w:val="0"/>
              <w:divBdr>
                <w:top w:val="none" w:sz="0" w:space="0" w:color="auto"/>
                <w:left w:val="none" w:sz="0" w:space="0" w:color="auto"/>
                <w:bottom w:val="none" w:sz="0" w:space="0" w:color="auto"/>
                <w:right w:val="none" w:sz="0" w:space="0" w:color="auto"/>
              </w:divBdr>
            </w:div>
            <w:div w:id="1912736772">
              <w:marLeft w:val="0"/>
              <w:marRight w:val="0"/>
              <w:marTop w:val="0"/>
              <w:marBottom w:val="0"/>
              <w:divBdr>
                <w:top w:val="none" w:sz="0" w:space="0" w:color="auto"/>
                <w:left w:val="none" w:sz="0" w:space="0" w:color="auto"/>
                <w:bottom w:val="none" w:sz="0" w:space="0" w:color="auto"/>
                <w:right w:val="none" w:sz="0" w:space="0" w:color="auto"/>
              </w:divBdr>
            </w:div>
            <w:div w:id="168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69289">
      <w:bodyDiv w:val="1"/>
      <w:marLeft w:val="0"/>
      <w:marRight w:val="0"/>
      <w:marTop w:val="0"/>
      <w:marBottom w:val="0"/>
      <w:divBdr>
        <w:top w:val="none" w:sz="0" w:space="0" w:color="auto"/>
        <w:left w:val="none" w:sz="0" w:space="0" w:color="auto"/>
        <w:bottom w:val="none" w:sz="0" w:space="0" w:color="auto"/>
        <w:right w:val="none" w:sz="0" w:space="0" w:color="auto"/>
      </w:divBdr>
      <w:divsChild>
        <w:div w:id="550579095">
          <w:marLeft w:val="0"/>
          <w:marRight w:val="0"/>
          <w:marTop w:val="0"/>
          <w:marBottom w:val="0"/>
          <w:divBdr>
            <w:top w:val="none" w:sz="0" w:space="0" w:color="auto"/>
            <w:left w:val="none" w:sz="0" w:space="0" w:color="auto"/>
            <w:bottom w:val="none" w:sz="0" w:space="0" w:color="auto"/>
            <w:right w:val="none" w:sz="0" w:space="0" w:color="auto"/>
          </w:divBdr>
        </w:div>
      </w:divsChild>
    </w:div>
    <w:div w:id="1346903809">
      <w:bodyDiv w:val="1"/>
      <w:marLeft w:val="0"/>
      <w:marRight w:val="0"/>
      <w:marTop w:val="0"/>
      <w:marBottom w:val="0"/>
      <w:divBdr>
        <w:top w:val="none" w:sz="0" w:space="0" w:color="auto"/>
        <w:left w:val="none" w:sz="0" w:space="0" w:color="auto"/>
        <w:bottom w:val="none" w:sz="0" w:space="0" w:color="auto"/>
        <w:right w:val="none" w:sz="0" w:space="0" w:color="auto"/>
      </w:divBdr>
    </w:div>
    <w:div w:id="1360815016">
      <w:bodyDiv w:val="1"/>
      <w:marLeft w:val="0"/>
      <w:marRight w:val="0"/>
      <w:marTop w:val="0"/>
      <w:marBottom w:val="0"/>
      <w:divBdr>
        <w:top w:val="none" w:sz="0" w:space="0" w:color="auto"/>
        <w:left w:val="none" w:sz="0" w:space="0" w:color="auto"/>
        <w:bottom w:val="none" w:sz="0" w:space="0" w:color="auto"/>
        <w:right w:val="none" w:sz="0" w:space="0" w:color="auto"/>
      </w:divBdr>
      <w:divsChild>
        <w:div w:id="2117676441">
          <w:marLeft w:val="0"/>
          <w:marRight w:val="0"/>
          <w:marTop w:val="0"/>
          <w:marBottom w:val="0"/>
          <w:divBdr>
            <w:top w:val="none" w:sz="0" w:space="0" w:color="auto"/>
            <w:left w:val="none" w:sz="0" w:space="0" w:color="auto"/>
            <w:bottom w:val="none" w:sz="0" w:space="0" w:color="auto"/>
            <w:right w:val="none" w:sz="0" w:space="0" w:color="auto"/>
          </w:divBdr>
          <w:divsChild>
            <w:div w:id="314799160">
              <w:marLeft w:val="0"/>
              <w:marRight w:val="0"/>
              <w:marTop w:val="0"/>
              <w:marBottom w:val="0"/>
              <w:divBdr>
                <w:top w:val="none" w:sz="0" w:space="0" w:color="auto"/>
                <w:left w:val="none" w:sz="0" w:space="0" w:color="auto"/>
                <w:bottom w:val="none" w:sz="0" w:space="0" w:color="auto"/>
                <w:right w:val="none" w:sz="0" w:space="0" w:color="auto"/>
              </w:divBdr>
            </w:div>
            <w:div w:id="745104187">
              <w:marLeft w:val="0"/>
              <w:marRight w:val="0"/>
              <w:marTop w:val="0"/>
              <w:marBottom w:val="0"/>
              <w:divBdr>
                <w:top w:val="none" w:sz="0" w:space="0" w:color="auto"/>
                <w:left w:val="none" w:sz="0" w:space="0" w:color="auto"/>
                <w:bottom w:val="none" w:sz="0" w:space="0" w:color="auto"/>
                <w:right w:val="none" w:sz="0" w:space="0" w:color="auto"/>
              </w:divBdr>
            </w:div>
            <w:div w:id="1718118079">
              <w:marLeft w:val="0"/>
              <w:marRight w:val="0"/>
              <w:marTop w:val="0"/>
              <w:marBottom w:val="0"/>
              <w:divBdr>
                <w:top w:val="none" w:sz="0" w:space="0" w:color="auto"/>
                <w:left w:val="none" w:sz="0" w:space="0" w:color="auto"/>
                <w:bottom w:val="none" w:sz="0" w:space="0" w:color="auto"/>
                <w:right w:val="none" w:sz="0" w:space="0" w:color="auto"/>
              </w:divBdr>
            </w:div>
            <w:div w:id="1232302780">
              <w:marLeft w:val="0"/>
              <w:marRight w:val="0"/>
              <w:marTop w:val="0"/>
              <w:marBottom w:val="0"/>
              <w:divBdr>
                <w:top w:val="none" w:sz="0" w:space="0" w:color="auto"/>
                <w:left w:val="none" w:sz="0" w:space="0" w:color="auto"/>
                <w:bottom w:val="none" w:sz="0" w:space="0" w:color="auto"/>
                <w:right w:val="none" w:sz="0" w:space="0" w:color="auto"/>
              </w:divBdr>
            </w:div>
            <w:div w:id="1101099324">
              <w:marLeft w:val="0"/>
              <w:marRight w:val="0"/>
              <w:marTop w:val="0"/>
              <w:marBottom w:val="0"/>
              <w:divBdr>
                <w:top w:val="none" w:sz="0" w:space="0" w:color="auto"/>
                <w:left w:val="none" w:sz="0" w:space="0" w:color="auto"/>
                <w:bottom w:val="none" w:sz="0" w:space="0" w:color="auto"/>
                <w:right w:val="none" w:sz="0" w:space="0" w:color="auto"/>
              </w:divBdr>
            </w:div>
            <w:div w:id="750083977">
              <w:marLeft w:val="0"/>
              <w:marRight w:val="0"/>
              <w:marTop w:val="0"/>
              <w:marBottom w:val="0"/>
              <w:divBdr>
                <w:top w:val="none" w:sz="0" w:space="0" w:color="auto"/>
                <w:left w:val="none" w:sz="0" w:space="0" w:color="auto"/>
                <w:bottom w:val="none" w:sz="0" w:space="0" w:color="auto"/>
                <w:right w:val="none" w:sz="0" w:space="0" w:color="auto"/>
              </w:divBdr>
            </w:div>
            <w:div w:id="671951675">
              <w:marLeft w:val="0"/>
              <w:marRight w:val="0"/>
              <w:marTop w:val="0"/>
              <w:marBottom w:val="0"/>
              <w:divBdr>
                <w:top w:val="none" w:sz="0" w:space="0" w:color="auto"/>
                <w:left w:val="none" w:sz="0" w:space="0" w:color="auto"/>
                <w:bottom w:val="none" w:sz="0" w:space="0" w:color="auto"/>
                <w:right w:val="none" w:sz="0" w:space="0" w:color="auto"/>
              </w:divBdr>
            </w:div>
            <w:div w:id="119038656">
              <w:marLeft w:val="0"/>
              <w:marRight w:val="0"/>
              <w:marTop w:val="0"/>
              <w:marBottom w:val="0"/>
              <w:divBdr>
                <w:top w:val="none" w:sz="0" w:space="0" w:color="auto"/>
                <w:left w:val="none" w:sz="0" w:space="0" w:color="auto"/>
                <w:bottom w:val="none" w:sz="0" w:space="0" w:color="auto"/>
                <w:right w:val="none" w:sz="0" w:space="0" w:color="auto"/>
              </w:divBdr>
            </w:div>
            <w:div w:id="245195125">
              <w:marLeft w:val="0"/>
              <w:marRight w:val="0"/>
              <w:marTop w:val="0"/>
              <w:marBottom w:val="0"/>
              <w:divBdr>
                <w:top w:val="none" w:sz="0" w:space="0" w:color="auto"/>
                <w:left w:val="none" w:sz="0" w:space="0" w:color="auto"/>
                <w:bottom w:val="none" w:sz="0" w:space="0" w:color="auto"/>
                <w:right w:val="none" w:sz="0" w:space="0" w:color="auto"/>
              </w:divBdr>
            </w:div>
            <w:div w:id="2024167157">
              <w:marLeft w:val="0"/>
              <w:marRight w:val="0"/>
              <w:marTop w:val="0"/>
              <w:marBottom w:val="0"/>
              <w:divBdr>
                <w:top w:val="none" w:sz="0" w:space="0" w:color="auto"/>
                <w:left w:val="none" w:sz="0" w:space="0" w:color="auto"/>
                <w:bottom w:val="none" w:sz="0" w:space="0" w:color="auto"/>
                <w:right w:val="none" w:sz="0" w:space="0" w:color="auto"/>
              </w:divBdr>
            </w:div>
            <w:div w:id="595791121">
              <w:marLeft w:val="0"/>
              <w:marRight w:val="0"/>
              <w:marTop w:val="0"/>
              <w:marBottom w:val="0"/>
              <w:divBdr>
                <w:top w:val="none" w:sz="0" w:space="0" w:color="auto"/>
                <w:left w:val="none" w:sz="0" w:space="0" w:color="auto"/>
                <w:bottom w:val="none" w:sz="0" w:space="0" w:color="auto"/>
                <w:right w:val="none" w:sz="0" w:space="0" w:color="auto"/>
              </w:divBdr>
            </w:div>
            <w:div w:id="1476802236">
              <w:marLeft w:val="0"/>
              <w:marRight w:val="0"/>
              <w:marTop w:val="0"/>
              <w:marBottom w:val="0"/>
              <w:divBdr>
                <w:top w:val="none" w:sz="0" w:space="0" w:color="auto"/>
                <w:left w:val="none" w:sz="0" w:space="0" w:color="auto"/>
                <w:bottom w:val="none" w:sz="0" w:space="0" w:color="auto"/>
                <w:right w:val="none" w:sz="0" w:space="0" w:color="auto"/>
              </w:divBdr>
            </w:div>
            <w:div w:id="1498153725">
              <w:marLeft w:val="0"/>
              <w:marRight w:val="0"/>
              <w:marTop w:val="0"/>
              <w:marBottom w:val="0"/>
              <w:divBdr>
                <w:top w:val="none" w:sz="0" w:space="0" w:color="auto"/>
                <w:left w:val="none" w:sz="0" w:space="0" w:color="auto"/>
                <w:bottom w:val="none" w:sz="0" w:space="0" w:color="auto"/>
                <w:right w:val="none" w:sz="0" w:space="0" w:color="auto"/>
              </w:divBdr>
            </w:div>
            <w:div w:id="528028418">
              <w:marLeft w:val="0"/>
              <w:marRight w:val="0"/>
              <w:marTop w:val="0"/>
              <w:marBottom w:val="0"/>
              <w:divBdr>
                <w:top w:val="none" w:sz="0" w:space="0" w:color="auto"/>
                <w:left w:val="none" w:sz="0" w:space="0" w:color="auto"/>
                <w:bottom w:val="none" w:sz="0" w:space="0" w:color="auto"/>
                <w:right w:val="none" w:sz="0" w:space="0" w:color="auto"/>
              </w:divBdr>
            </w:div>
            <w:div w:id="1164784096">
              <w:marLeft w:val="0"/>
              <w:marRight w:val="0"/>
              <w:marTop w:val="0"/>
              <w:marBottom w:val="0"/>
              <w:divBdr>
                <w:top w:val="none" w:sz="0" w:space="0" w:color="auto"/>
                <w:left w:val="none" w:sz="0" w:space="0" w:color="auto"/>
                <w:bottom w:val="none" w:sz="0" w:space="0" w:color="auto"/>
                <w:right w:val="none" w:sz="0" w:space="0" w:color="auto"/>
              </w:divBdr>
            </w:div>
            <w:div w:id="1780296655">
              <w:marLeft w:val="0"/>
              <w:marRight w:val="0"/>
              <w:marTop w:val="0"/>
              <w:marBottom w:val="0"/>
              <w:divBdr>
                <w:top w:val="none" w:sz="0" w:space="0" w:color="auto"/>
                <w:left w:val="none" w:sz="0" w:space="0" w:color="auto"/>
                <w:bottom w:val="none" w:sz="0" w:space="0" w:color="auto"/>
                <w:right w:val="none" w:sz="0" w:space="0" w:color="auto"/>
              </w:divBdr>
            </w:div>
            <w:div w:id="1028916992">
              <w:marLeft w:val="0"/>
              <w:marRight w:val="0"/>
              <w:marTop w:val="0"/>
              <w:marBottom w:val="0"/>
              <w:divBdr>
                <w:top w:val="none" w:sz="0" w:space="0" w:color="auto"/>
                <w:left w:val="none" w:sz="0" w:space="0" w:color="auto"/>
                <w:bottom w:val="none" w:sz="0" w:space="0" w:color="auto"/>
                <w:right w:val="none" w:sz="0" w:space="0" w:color="auto"/>
              </w:divBdr>
            </w:div>
            <w:div w:id="270623459">
              <w:marLeft w:val="0"/>
              <w:marRight w:val="0"/>
              <w:marTop w:val="0"/>
              <w:marBottom w:val="0"/>
              <w:divBdr>
                <w:top w:val="none" w:sz="0" w:space="0" w:color="auto"/>
                <w:left w:val="none" w:sz="0" w:space="0" w:color="auto"/>
                <w:bottom w:val="none" w:sz="0" w:space="0" w:color="auto"/>
                <w:right w:val="none" w:sz="0" w:space="0" w:color="auto"/>
              </w:divBdr>
            </w:div>
            <w:div w:id="971641384">
              <w:marLeft w:val="0"/>
              <w:marRight w:val="0"/>
              <w:marTop w:val="0"/>
              <w:marBottom w:val="0"/>
              <w:divBdr>
                <w:top w:val="none" w:sz="0" w:space="0" w:color="auto"/>
                <w:left w:val="none" w:sz="0" w:space="0" w:color="auto"/>
                <w:bottom w:val="none" w:sz="0" w:space="0" w:color="auto"/>
                <w:right w:val="none" w:sz="0" w:space="0" w:color="auto"/>
              </w:divBdr>
            </w:div>
            <w:div w:id="260649423">
              <w:marLeft w:val="0"/>
              <w:marRight w:val="0"/>
              <w:marTop w:val="0"/>
              <w:marBottom w:val="0"/>
              <w:divBdr>
                <w:top w:val="none" w:sz="0" w:space="0" w:color="auto"/>
                <w:left w:val="none" w:sz="0" w:space="0" w:color="auto"/>
                <w:bottom w:val="none" w:sz="0" w:space="0" w:color="auto"/>
                <w:right w:val="none" w:sz="0" w:space="0" w:color="auto"/>
              </w:divBdr>
            </w:div>
            <w:div w:id="1856386598">
              <w:marLeft w:val="0"/>
              <w:marRight w:val="0"/>
              <w:marTop w:val="0"/>
              <w:marBottom w:val="0"/>
              <w:divBdr>
                <w:top w:val="none" w:sz="0" w:space="0" w:color="auto"/>
                <w:left w:val="none" w:sz="0" w:space="0" w:color="auto"/>
                <w:bottom w:val="none" w:sz="0" w:space="0" w:color="auto"/>
                <w:right w:val="none" w:sz="0" w:space="0" w:color="auto"/>
              </w:divBdr>
            </w:div>
            <w:div w:id="1944876920">
              <w:marLeft w:val="0"/>
              <w:marRight w:val="0"/>
              <w:marTop w:val="0"/>
              <w:marBottom w:val="0"/>
              <w:divBdr>
                <w:top w:val="none" w:sz="0" w:space="0" w:color="auto"/>
                <w:left w:val="none" w:sz="0" w:space="0" w:color="auto"/>
                <w:bottom w:val="none" w:sz="0" w:space="0" w:color="auto"/>
                <w:right w:val="none" w:sz="0" w:space="0" w:color="auto"/>
              </w:divBdr>
            </w:div>
            <w:div w:id="1577276785">
              <w:marLeft w:val="0"/>
              <w:marRight w:val="0"/>
              <w:marTop w:val="0"/>
              <w:marBottom w:val="0"/>
              <w:divBdr>
                <w:top w:val="none" w:sz="0" w:space="0" w:color="auto"/>
                <w:left w:val="none" w:sz="0" w:space="0" w:color="auto"/>
                <w:bottom w:val="none" w:sz="0" w:space="0" w:color="auto"/>
                <w:right w:val="none" w:sz="0" w:space="0" w:color="auto"/>
              </w:divBdr>
            </w:div>
            <w:div w:id="44305621">
              <w:marLeft w:val="0"/>
              <w:marRight w:val="0"/>
              <w:marTop w:val="0"/>
              <w:marBottom w:val="0"/>
              <w:divBdr>
                <w:top w:val="none" w:sz="0" w:space="0" w:color="auto"/>
                <w:left w:val="none" w:sz="0" w:space="0" w:color="auto"/>
                <w:bottom w:val="none" w:sz="0" w:space="0" w:color="auto"/>
                <w:right w:val="none" w:sz="0" w:space="0" w:color="auto"/>
              </w:divBdr>
            </w:div>
            <w:div w:id="1175992650">
              <w:marLeft w:val="0"/>
              <w:marRight w:val="0"/>
              <w:marTop w:val="0"/>
              <w:marBottom w:val="0"/>
              <w:divBdr>
                <w:top w:val="none" w:sz="0" w:space="0" w:color="auto"/>
                <w:left w:val="none" w:sz="0" w:space="0" w:color="auto"/>
                <w:bottom w:val="none" w:sz="0" w:space="0" w:color="auto"/>
                <w:right w:val="none" w:sz="0" w:space="0" w:color="auto"/>
              </w:divBdr>
            </w:div>
            <w:div w:id="1655833183">
              <w:marLeft w:val="0"/>
              <w:marRight w:val="0"/>
              <w:marTop w:val="0"/>
              <w:marBottom w:val="0"/>
              <w:divBdr>
                <w:top w:val="none" w:sz="0" w:space="0" w:color="auto"/>
                <w:left w:val="none" w:sz="0" w:space="0" w:color="auto"/>
                <w:bottom w:val="none" w:sz="0" w:space="0" w:color="auto"/>
                <w:right w:val="none" w:sz="0" w:space="0" w:color="auto"/>
              </w:divBdr>
            </w:div>
            <w:div w:id="1861972049">
              <w:marLeft w:val="0"/>
              <w:marRight w:val="0"/>
              <w:marTop w:val="0"/>
              <w:marBottom w:val="0"/>
              <w:divBdr>
                <w:top w:val="none" w:sz="0" w:space="0" w:color="auto"/>
                <w:left w:val="none" w:sz="0" w:space="0" w:color="auto"/>
                <w:bottom w:val="none" w:sz="0" w:space="0" w:color="auto"/>
                <w:right w:val="none" w:sz="0" w:space="0" w:color="auto"/>
              </w:divBdr>
            </w:div>
            <w:div w:id="269968198">
              <w:marLeft w:val="0"/>
              <w:marRight w:val="0"/>
              <w:marTop w:val="0"/>
              <w:marBottom w:val="0"/>
              <w:divBdr>
                <w:top w:val="none" w:sz="0" w:space="0" w:color="auto"/>
                <w:left w:val="none" w:sz="0" w:space="0" w:color="auto"/>
                <w:bottom w:val="none" w:sz="0" w:space="0" w:color="auto"/>
                <w:right w:val="none" w:sz="0" w:space="0" w:color="auto"/>
              </w:divBdr>
            </w:div>
            <w:div w:id="523179928">
              <w:marLeft w:val="0"/>
              <w:marRight w:val="0"/>
              <w:marTop w:val="0"/>
              <w:marBottom w:val="0"/>
              <w:divBdr>
                <w:top w:val="none" w:sz="0" w:space="0" w:color="auto"/>
                <w:left w:val="none" w:sz="0" w:space="0" w:color="auto"/>
                <w:bottom w:val="none" w:sz="0" w:space="0" w:color="auto"/>
                <w:right w:val="none" w:sz="0" w:space="0" w:color="auto"/>
              </w:divBdr>
            </w:div>
            <w:div w:id="639265259">
              <w:marLeft w:val="0"/>
              <w:marRight w:val="0"/>
              <w:marTop w:val="0"/>
              <w:marBottom w:val="0"/>
              <w:divBdr>
                <w:top w:val="none" w:sz="0" w:space="0" w:color="auto"/>
                <w:left w:val="none" w:sz="0" w:space="0" w:color="auto"/>
                <w:bottom w:val="none" w:sz="0" w:space="0" w:color="auto"/>
                <w:right w:val="none" w:sz="0" w:space="0" w:color="auto"/>
              </w:divBdr>
            </w:div>
            <w:div w:id="102117506">
              <w:marLeft w:val="0"/>
              <w:marRight w:val="0"/>
              <w:marTop w:val="0"/>
              <w:marBottom w:val="0"/>
              <w:divBdr>
                <w:top w:val="none" w:sz="0" w:space="0" w:color="auto"/>
                <w:left w:val="none" w:sz="0" w:space="0" w:color="auto"/>
                <w:bottom w:val="none" w:sz="0" w:space="0" w:color="auto"/>
                <w:right w:val="none" w:sz="0" w:space="0" w:color="auto"/>
              </w:divBdr>
            </w:div>
            <w:div w:id="18970697">
              <w:marLeft w:val="0"/>
              <w:marRight w:val="0"/>
              <w:marTop w:val="0"/>
              <w:marBottom w:val="0"/>
              <w:divBdr>
                <w:top w:val="none" w:sz="0" w:space="0" w:color="auto"/>
                <w:left w:val="none" w:sz="0" w:space="0" w:color="auto"/>
                <w:bottom w:val="none" w:sz="0" w:space="0" w:color="auto"/>
                <w:right w:val="none" w:sz="0" w:space="0" w:color="auto"/>
              </w:divBdr>
            </w:div>
            <w:div w:id="891963531">
              <w:marLeft w:val="0"/>
              <w:marRight w:val="0"/>
              <w:marTop w:val="0"/>
              <w:marBottom w:val="0"/>
              <w:divBdr>
                <w:top w:val="none" w:sz="0" w:space="0" w:color="auto"/>
                <w:left w:val="none" w:sz="0" w:space="0" w:color="auto"/>
                <w:bottom w:val="none" w:sz="0" w:space="0" w:color="auto"/>
                <w:right w:val="none" w:sz="0" w:space="0" w:color="auto"/>
              </w:divBdr>
            </w:div>
            <w:div w:id="172885984">
              <w:marLeft w:val="0"/>
              <w:marRight w:val="0"/>
              <w:marTop w:val="0"/>
              <w:marBottom w:val="0"/>
              <w:divBdr>
                <w:top w:val="none" w:sz="0" w:space="0" w:color="auto"/>
                <w:left w:val="none" w:sz="0" w:space="0" w:color="auto"/>
                <w:bottom w:val="none" w:sz="0" w:space="0" w:color="auto"/>
                <w:right w:val="none" w:sz="0" w:space="0" w:color="auto"/>
              </w:divBdr>
            </w:div>
            <w:div w:id="556818945">
              <w:marLeft w:val="0"/>
              <w:marRight w:val="0"/>
              <w:marTop w:val="0"/>
              <w:marBottom w:val="0"/>
              <w:divBdr>
                <w:top w:val="none" w:sz="0" w:space="0" w:color="auto"/>
                <w:left w:val="none" w:sz="0" w:space="0" w:color="auto"/>
                <w:bottom w:val="none" w:sz="0" w:space="0" w:color="auto"/>
                <w:right w:val="none" w:sz="0" w:space="0" w:color="auto"/>
              </w:divBdr>
            </w:div>
            <w:div w:id="1679194474">
              <w:marLeft w:val="0"/>
              <w:marRight w:val="0"/>
              <w:marTop w:val="0"/>
              <w:marBottom w:val="0"/>
              <w:divBdr>
                <w:top w:val="none" w:sz="0" w:space="0" w:color="auto"/>
                <w:left w:val="none" w:sz="0" w:space="0" w:color="auto"/>
                <w:bottom w:val="none" w:sz="0" w:space="0" w:color="auto"/>
                <w:right w:val="none" w:sz="0" w:space="0" w:color="auto"/>
              </w:divBdr>
            </w:div>
            <w:div w:id="78330845">
              <w:marLeft w:val="0"/>
              <w:marRight w:val="0"/>
              <w:marTop w:val="0"/>
              <w:marBottom w:val="0"/>
              <w:divBdr>
                <w:top w:val="none" w:sz="0" w:space="0" w:color="auto"/>
                <w:left w:val="none" w:sz="0" w:space="0" w:color="auto"/>
                <w:bottom w:val="none" w:sz="0" w:space="0" w:color="auto"/>
                <w:right w:val="none" w:sz="0" w:space="0" w:color="auto"/>
              </w:divBdr>
            </w:div>
            <w:div w:id="968320424">
              <w:marLeft w:val="0"/>
              <w:marRight w:val="0"/>
              <w:marTop w:val="0"/>
              <w:marBottom w:val="0"/>
              <w:divBdr>
                <w:top w:val="none" w:sz="0" w:space="0" w:color="auto"/>
                <w:left w:val="none" w:sz="0" w:space="0" w:color="auto"/>
                <w:bottom w:val="none" w:sz="0" w:space="0" w:color="auto"/>
                <w:right w:val="none" w:sz="0" w:space="0" w:color="auto"/>
              </w:divBdr>
            </w:div>
            <w:div w:id="163515461">
              <w:marLeft w:val="0"/>
              <w:marRight w:val="0"/>
              <w:marTop w:val="0"/>
              <w:marBottom w:val="0"/>
              <w:divBdr>
                <w:top w:val="none" w:sz="0" w:space="0" w:color="auto"/>
                <w:left w:val="none" w:sz="0" w:space="0" w:color="auto"/>
                <w:bottom w:val="none" w:sz="0" w:space="0" w:color="auto"/>
                <w:right w:val="none" w:sz="0" w:space="0" w:color="auto"/>
              </w:divBdr>
            </w:div>
            <w:div w:id="869421080">
              <w:marLeft w:val="0"/>
              <w:marRight w:val="0"/>
              <w:marTop w:val="0"/>
              <w:marBottom w:val="0"/>
              <w:divBdr>
                <w:top w:val="none" w:sz="0" w:space="0" w:color="auto"/>
                <w:left w:val="none" w:sz="0" w:space="0" w:color="auto"/>
                <w:bottom w:val="none" w:sz="0" w:space="0" w:color="auto"/>
                <w:right w:val="none" w:sz="0" w:space="0" w:color="auto"/>
              </w:divBdr>
            </w:div>
            <w:div w:id="956717492">
              <w:marLeft w:val="0"/>
              <w:marRight w:val="0"/>
              <w:marTop w:val="0"/>
              <w:marBottom w:val="0"/>
              <w:divBdr>
                <w:top w:val="none" w:sz="0" w:space="0" w:color="auto"/>
                <w:left w:val="none" w:sz="0" w:space="0" w:color="auto"/>
                <w:bottom w:val="none" w:sz="0" w:space="0" w:color="auto"/>
                <w:right w:val="none" w:sz="0" w:space="0" w:color="auto"/>
              </w:divBdr>
            </w:div>
            <w:div w:id="1836534087">
              <w:marLeft w:val="0"/>
              <w:marRight w:val="0"/>
              <w:marTop w:val="0"/>
              <w:marBottom w:val="0"/>
              <w:divBdr>
                <w:top w:val="none" w:sz="0" w:space="0" w:color="auto"/>
                <w:left w:val="none" w:sz="0" w:space="0" w:color="auto"/>
                <w:bottom w:val="none" w:sz="0" w:space="0" w:color="auto"/>
                <w:right w:val="none" w:sz="0" w:space="0" w:color="auto"/>
              </w:divBdr>
            </w:div>
            <w:div w:id="870148752">
              <w:marLeft w:val="0"/>
              <w:marRight w:val="0"/>
              <w:marTop w:val="0"/>
              <w:marBottom w:val="0"/>
              <w:divBdr>
                <w:top w:val="none" w:sz="0" w:space="0" w:color="auto"/>
                <w:left w:val="none" w:sz="0" w:space="0" w:color="auto"/>
                <w:bottom w:val="none" w:sz="0" w:space="0" w:color="auto"/>
                <w:right w:val="none" w:sz="0" w:space="0" w:color="auto"/>
              </w:divBdr>
            </w:div>
            <w:div w:id="834564806">
              <w:marLeft w:val="0"/>
              <w:marRight w:val="0"/>
              <w:marTop w:val="0"/>
              <w:marBottom w:val="0"/>
              <w:divBdr>
                <w:top w:val="none" w:sz="0" w:space="0" w:color="auto"/>
                <w:left w:val="none" w:sz="0" w:space="0" w:color="auto"/>
                <w:bottom w:val="none" w:sz="0" w:space="0" w:color="auto"/>
                <w:right w:val="none" w:sz="0" w:space="0" w:color="auto"/>
              </w:divBdr>
            </w:div>
            <w:div w:id="1075934756">
              <w:marLeft w:val="0"/>
              <w:marRight w:val="0"/>
              <w:marTop w:val="0"/>
              <w:marBottom w:val="0"/>
              <w:divBdr>
                <w:top w:val="none" w:sz="0" w:space="0" w:color="auto"/>
                <w:left w:val="none" w:sz="0" w:space="0" w:color="auto"/>
                <w:bottom w:val="none" w:sz="0" w:space="0" w:color="auto"/>
                <w:right w:val="none" w:sz="0" w:space="0" w:color="auto"/>
              </w:divBdr>
            </w:div>
            <w:div w:id="1646163836">
              <w:marLeft w:val="0"/>
              <w:marRight w:val="0"/>
              <w:marTop w:val="0"/>
              <w:marBottom w:val="0"/>
              <w:divBdr>
                <w:top w:val="none" w:sz="0" w:space="0" w:color="auto"/>
                <w:left w:val="none" w:sz="0" w:space="0" w:color="auto"/>
                <w:bottom w:val="none" w:sz="0" w:space="0" w:color="auto"/>
                <w:right w:val="none" w:sz="0" w:space="0" w:color="auto"/>
              </w:divBdr>
            </w:div>
            <w:div w:id="1930697639">
              <w:marLeft w:val="0"/>
              <w:marRight w:val="0"/>
              <w:marTop w:val="0"/>
              <w:marBottom w:val="0"/>
              <w:divBdr>
                <w:top w:val="none" w:sz="0" w:space="0" w:color="auto"/>
                <w:left w:val="none" w:sz="0" w:space="0" w:color="auto"/>
                <w:bottom w:val="none" w:sz="0" w:space="0" w:color="auto"/>
                <w:right w:val="none" w:sz="0" w:space="0" w:color="auto"/>
              </w:divBdr>
            </w:div>
            <w:div w:id="1508443612">
              <w:marLeft w:val="0"/>
              <w:marRight w:val="0"/>
              <w:marTop w:val="0"/>
              <w:marBottom w:val="0"/>
              <w:divBdr>
                <w:top w:val="none" w:sz="0" w:space="0" w:color="auto"/>
                <w:left w:val="none" w:sz="0" w:space="0" w:color="auto"/>
                <w:bottom w:val="none" w:sz="0" w:space="0" w:color="auto"/>
                <w:right w:val="none" w:sz="0" w:space="0" w:color="auto"/>
              </w:divBdr>
            </w:div>
            <w:div w:id="1521165104">
              <w:marLeft w:val="0"/>
              <w:marRight w:val="0"/>
              <w:marTop w:val="0"/>
              <w:marBottom w:val="0"/>
              <w:divBdr>
                <w:top w:val="none" w:sz="0" w:space="0" w:color="auto"/>
                <w:left w:val="none" w:sz="0" w:space="0" w:color="auto"/>
                <w:bottom w:val="none" w:sz="0" w:space="0" w:color="auto"/>
                <w:right w:val="none" w:sz="0" w:space="0" w:color="auto"/>
              </w:divBdr>
            </w:div>
            <w:div w:id="221675099">
              <w:marLeft w:val="0"/>
              <w:marRight w:val="0"/>
              <w:marTop w:val="0"/>
              <w:marBottom w:val="0"/>
              <w:divBdr>
                <w:top w:val="none" w:sz="0" w:space="0" w:color="auto"/>
                <w:left w:val="none" w:sz="0" w:space="0" w:color="auto"/>
                <w:bottom w:val="none" w:sz="0" w:space="0" w:color="auto"/>
                <w:right w:val="none" w:sz="0" w:space="0" w:color="auto"/>
              </w:divBdr>
            </w:div>
            <w:div w:id="242499022">
              <w:marLeft w:val="0"/>
              <w:marRight w:val="0"/>
              <w:marTop w:val="0"/>
              <w:marBottom w:val="0"/>
              <w:divBdr>
                <w:top w:val="none" w:sz="0" w:space="0" w:color="auto"/>
                <w:left w:val="none" w:sz="0" w:space="0" w:color="auto"/>
                <w:bottom w:val="none" w:sz="0" w:space="0" w:color="auto"/>
                <w:right w:val="none" w:sz="0" w:space="0" w:color="auto"/>
              </w:divBdr>
            </w:div>
            <w:div w:id="270205779">
              <w:marLeft w:val="0"/>
              <w:marRight w:val="0"/>
              <w:marTop w:val="0"/>
              <w:marBottom w:val="0"/>
              <w:divBdr>
                <w:top w:val="none" w:sz="0" w:space="0" w:color="auto"/>
                <w:left w:val="none" w:sz="0" w:space="0" w:color="auto"/>
                <w:bottom w:val="none" w:sz="0" w:space="0" w:color="auto"/>
                <w:right w:val="none" w:sz="0" w:space="0" w:color="auto"/>
              </w:divBdr>
            </w:div>
            <w:div w:id="581910403">
              <w:marLeft w:val="0"/>
              <w:marRight w:val="0"/>
              <w:marTop w:val="0"/>
              <w:marBottom w:val="0"/>
              <w:divBdr>
                <w:top w:val="none" w:sz="0" w:space="0" w:color="auto"/>
                <w:left w:val="none" w:sz="0" w:space="0" w:color="auto"/>
                <w:bottom w:val="none" w:sz="0" w:space="0" w:color="auto"/>
                <w:right w:val="none" w:sz="0" w:space="0" w:color="auto"/>
              </w:divBdr>
            </w:div>
            <w:div w:id="325330365">
              <w:marLeft w:val="0"/>
              <w:marRight w:val="0"/>
              <w:marTop w:val="0"/>
              <w:marBottom w:val="0"/>
              <w:divBdr>
                <w:top w:val="none" w:sz="0" w:space="0" w:color="auto"/>
                <w:left w:val="none" w:sz="0" w:space="0" w:color="auto"/>
                <w:bottom w:val="none" w:sz="0" w:space="0" w:color="auto"/>
                <w:right w:val="none" w:sz="0" w:space="0" w:color="auto"/>
              </w:divBdr>
            </w:div>
            <w:div w:id="1629704268">
              <w:marLeft w:val="0"/>
              <w:marRight w:val="0"/>
              <w:marTop w:val="0"/>
              <w:marBottom w:val="0"/>
              <w:divBdr>
                <w:top w:val="none" w:sz="0" w:space="0" w:color="auto"/>
                <w:left w:val="none" w:sz="0" w:space="0" w:color="auto"/>
                <w:bottom w:val="none" w:sz="0" w:space="0" w:color="auto"/>
                <w:right w:val="none" w:sz="0" w:space="0" w:color="auto"/>
              </w:divBdr>
            </w:div>
            <w:div w:id="523590199">
              <w:marLeft w:val="0"/>
              <w:marRight w:val="0"/>
              <w:marTop w:val="0"/>
              <w:marBottom w:val="0"/>
              <w:divBdr>
                <w:top w:val="none" w:sz="0" w:space="0" w:color="auto"/>
                <w:left w:val="none" w:sz="0" w:space="0" w:color="auto"/>
                <w:bottom w:val="none" w:sz="0" w:space="0" w:color="auto"/>
                <w:right w:val="none" w:sz="0" w:space="0" w:color="auto"/>
              </w:divBdr>
            </w:div>
            <w:div w:id="60106619">
              <w:marLeft w:val="0"/>
              <w:marRight w:val="0"/>
              <w:marTop w:val="0"/>
              <w:marBottom w:val="0"/>
              <w:divBdr>
                <w:top w:val="none" w:sz="0" w:space="0" w:color="auto"/>
                <w:left w:val="none" w:sz="0" w:space="0" w:color="auto"/>
                <w:bottom w:val="none" w:sz="0" w:space="0" w:color="auto"/>
                <w:right w:val="none" w:sz="0" w:space="0" w:color="auto"/>
              </w:divBdr>
            </w:div>
            <w:div w:id="458500025">
              <w:marLeft w:val="0"/>
              <w:marRight w:val="0"/>
              <w:marTop w:val="0"/>
              <w:marBottom w:val="0"/>
              <w:divBdr>
                <w:top w:val="none" w:sz="0" w:space="0" w:color="auto"/>
                <w:left w:val="none" w:sz="0" w:space="0" w:color="auto"/>
                <w:bottom w:val="none" w:sz="0" w:space="0" w:color="auto"/>
                <w:right w:val="none" w:sz="0" w:space="0" w:color="auto"/>
              </w:divBdr>
            </w:div>
            <w:div w:id="132144320">
              <w:marLeft w:val="0"/>
              <w:marRight w:val="0"/>
              <w:marTop w:val="0"/>
              <w:marBottom w:val="0"/>
              <w:divBdr>
                <w:top w:val="none" w:sz="0" w:space="0" w:color="auto"/>
                <w:left w:val="none" w:sz="0" w:space="0" w:color="auto"/>
                <w:bottom w:val="none" w:sz="0" w:space="0" w:color="auto"/>
                <w:right w:val="none" w:sz="0" w:space="0" w:color="auto"/>
              </w:divBdr>
            </w:div>
            <w:div w:id="1698969181">
              <w:marLeft w:val="0"/>
              <w:marRight w:val="0"/>
              <w:marTop w:val="0"/>
              <w:marBottom w:val="0"/>
              <w:divBdr>
                <w:top w:val="none" w:sz="0" w:space="0" w:color="auto"/>
                <w:left w:val="none" w:sz="0" w:space="0" w:color="auto"/>
                <w:bottom w:val="none" w:sz="0" w:space="0" w:color="auto"/>
                <w:right w:val="none" w:sz="0" w:space="0" w:color="auto"/>
              </w:divBdr>
            </w:div>
            <w:div w:id="757334526">
              <w:marLeft w:val="0"/>
              <w:marRight w:val="0"/>
              <w:marTop w:val="0"/>
              <w:marBottom w:val="0"/>
              <w:divBdr>
                <w:top w:val="none" w:sz="0" w:space="0" w:color="auto"/>
                <w:left w:val="none" w:sz="0" w:space="0" w:color="auto"/>
                <w:bottom w:val="none" w:sz="0" w:space="0" w:color="auto"/>
                <w:right w:val="none" w:sz="0" w:space="0" w:color="auto"/>
              </w:divBdr>
            </w:div>
            <w:div w:id="1950890305">
              <w:marLeft w:val="0"/>
              <w:marRight w:val="0"/>
              <w:marTop w:val="0"/>
              <w:marBottom w:val="0"/>
              <w:divBdr>
                <w:top w:val="none" w:sz="0" w:space="0" w:color="auto"/>
                <w:left w:val="none" w:sz="0" w:space="0" w:color="auto"/>
                <w:bottom w:val="none" w:sz="0" w:space="0" w:color="auto"/>
                <w:right w:val="none" w:sz="0" w:space="0" w:color="auto"/>
              </w:divBdr>
            </w:div>
            <w:div w:id="250554708">
              <w:marLeft w:val="0"/>
              <w:marRight w:val="0"/>
              <w:marTop w:val="0"/>
              <w:marBottom w:val="0"/>
              <w:divBdr>
                <w:top w:val="none" w:sz="0" w:space="0" w:color="auto"/>
                <w:left w:val="none" w:sz="0" w:space="0" w:color="auto"/>
                <w:bottom w:val="none" w:sz="0" w:space="0" w:color="auto"/>
                <w:right w:val="none" w:sz="0" w:space="0" w:color="auto"/>
              </w:divBdr>
            </w:div>
            <w:div w:id="146485646">
              <w:marLeft w:val="0"/>
              <w:marRight w:val="0"/>
              <w:marTop w:val="0"/>
              <w:marBottom w:val="0"/>
              <w:divBdr>
                <w:top w:val="none" w:sz="0" w:space="0" w:color="auto"/>
                <w:left w:val="none" w:sz="0" w:space="0" w:color="auto"/>
                <w:bottom w:val="none" w:sz="0" w:space="0" w:color="auto"/>
                <w:right w:val="none" w:sz="0" w:space="0" w:color="auto"/>
              </w:divBdr>
            </w:div>
            <w:div w:id="646668891">
              <w:marLeft w:val="0"/>
              <w:marRight w:val="0"/>
              <w:marTop w:val="0"/>
              <w:marBottom w:val="0"/>
              <w:divBdr>
                <w:top w:val="none" w:sz="0" w:space="0" w:color="auto"/>
                <w:left w:val="none" w:sz="0" w:space="0" w:color="auto"/>
                <w:bottom w:val="none" w:sz="0" w:space="0" w:color="auto"/>
                <w:right w:val="none" w:sz="0" w:space="0" w:color="auto"/>
              </w:divBdr>
            </w:div>
            <w:div w:id="1686663686">
              <w:marLeft w:val="0"/>
              <w:marRight w:val="0"/>
              <w:marTop w:val="0"/>
              <w:marBottom w:val="0"/>
              <w:divBdr>
                <w:top w:val="none" w:sz="0" w:space="0" w:color="auto"/>
                <w:left w:val="none" w:sz="0" w:space="0" w:color="auto"/>
                <w:bottom w:val="none" w:sz="0" w:space="0" w:color="auto"/>
                <w:right w:val="none" w:sz="0" w:space="0" w:color="auto"/>
              </w:divBdr>
            </w:div>
            <w:div w:id="20805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623">
      <w:bodyDiv w:val="1"/>
      <w:marLeft w:val="0"/>
      <w:marRight w:val="0"/>
      <w:marTop w:val="0"/>
      <w:marBottom w:val="0"/>
      <w:divBdr>
        <w:top w:val="none" w:sz="0" w:space="0" w:color="auto"/>
        <w:left w:val="none" w:sz="0" w:space="0" w:color="auto"/>
        <w:bottom w:val="none" w:sz="0" w:space="0" w:color="auto"/>
        <w:right w:val="none" w:sz="0" w:space="0" w:color="auto"/>
      </w:divBdr>
    </w:div>
    <w:div w:id="1379427915">
      <w:bodyDiv w:val="1"/>
      <w:marLeft w:val="0"/>
      <w:marRight w:val="0"/>
      <w:marTop w:val="0"/>
      <w:marBottom w:val="0"/>
      <w:divBdr>
        <w:top w:val="none" w:sz="0" w:space="0" w:color="auto"/>
        <w:left w:val="none" w:sz="0" w:space="0" w:color="auto"/>
        <w:bottom w:val="none" w:sz="0" w:space="0" w:color="auto"/>
        <w:right w:val="none" w:sz="0" w:space="0" w:color="auto"/>
      </w:divBdr>
    </w:div>
    <w:div w:id="1387678264">
      <w:bodyDiv w:val="1"/>
      <w:marLeft w:val="0"/>
      <w:marRight w:val="0"/>
      <w:marTop w:val="0"/>
      <w:marBottom w:val="0"/>
      <w:divBdr>
        <w:top w:val="none" w:sz="0" w:space="0" w:color="auto"/>
        <w:left w:val="none" w:sz="0" w:space="0" w:color="auto"/>
        <w:bottom w:val="none" w:sz="0" w:space="0" w:color="auto"/>
        <w:right w:val="none" w:sz="0" w:space="0" w:color="auto"/>
      </w:divBdr>
    </w:div>
    <w:div w:id="1399208069">
      <w:bodyDiv w:val="1"/>
      <w:marLeft w:val="0"/>
      <w:marRight w:val="0"/>
      <w:marTop w:val="0"/>
      <w:marBottom w:val="0"/>
      <w:divBdr>
        <w:top w:val="none" w:sz="0" w:space="0" w:color="auto"/>
        <w:left w:val="none" w:sz="0" w:space="0" w:color="auto"/>
        <w:bottom w:val="none" w:sz="0" w:space="0" w:color="auto"/>
        <w:right w:val="none" w:sz="0" w:space="0" w:color="auto"/>
      </w:divBdr>
    </w:div>
    <w:div w:id="1413164109">
      <w:bodyDiv w:val="1"/>
      <w:marLeft w:val="0"/>
      <w:marRight w:val="0"/>
      <w:marTop w:val="0"/>
      <w:marBottom w:val="0"/>
      <w:divBdr>
        <w:top w:val="none" w:sz="0" w:space="0" w:color="auto"/>
        <w:left w:val="none" w:sz="0" w:space="0" w:color="auto"/>
        <w:bottom w:val="none" w:sz="0" w:space="0" w:color="auto"/>
        <w:right w:val="none" w:sz="0" w:space="0" w:color="auto"/>
      </w:divBdr>
    </w:div>
    <w:div w:id="1444687645">
      <w:bodyDiv w:val="1"/>
      <w:marLeft w:val="0"/>
      <w:marRight w:val="0"/>
      <w:marTop w:val="0"/>
      <w:marBottom w:val="0"/>
      <w:divBdr>
        <w:top w:val="none" w:sz="0" w:space="0" w:color="auto"/>
        <w:left w:val="none" w:sz="0" w:space="0" w:color="auto"/>
        <w:bottom w:val="none" w:sz="0" w:space="0" w:color="auto"/>
        <w:right w:val="none" w:sz="0" w:space="0" w:color="auto"/>
      </w:divBdr>
    </w:div>
    <w:div w:id="1460418518">
      <w:bodyDiv w:val="1"/>
      <w:marLeft w:val="0"/>
      <w:marRight w:val="0"/>
      <w:marTop w:val="0"/>
      <w:marBottom w:val="0"/>
      <w:divBdr>
        <w:top w:val="none" w:sz="0" w:space="0" w:color="auto"/>
        <w:left w:val="none" w:sz="0" w:space="0" w:color="auto"/>
        <w:bottom w:val="none" w:sz="0" w:space="0" w:color="auto"/>
        <w:right w:val="none" w:sz="0" w:space="0" w:color="auto"/>
      </w:divBdr>
      <w:divsChild>
        <w:div w:id="1556509346">
          <w:marLeft w:val="0"/>
          <w:marRight w:val="0"/>
          <w:marTop w:val="0"/>
          <w:marBottom w:val="0"/>
          <w:divBdr>
            <w:top w:val="none" w:sz="0" w:space="0" w:color="auto"/>
            <w:left w:val="none" w:sz="0" w:space="0" w:color="auto"/>
            <w:bottom w:val="none" w:sz="0" w:space="0" w:color="auto"/>
            <w:right w:val="none" w:sz="0" w:space="0" w:color="auto"/>
          </w:divBdr>
          <w:divsChild>
            <w:div w:id="154222833">
              <w:marLeft w:val="0"/>
              <w:marRight w:val="0"/>
              <w:marTop w:val="0"/>
              <w:marBottom w:val="0"/>
              <w:divBdr>
                <w:top w:val="none" w:sz="0" w:space="0" w:color="auto"/>
                <w:left w:val="none" w:sz="0" w:space="0" w:color="auto"/>
                <w:bottom w:val="none" w:sz="0" w:space="0" w:color="auto"/>
                <w:right w:val="none" w:sz="0" w:space="0" w:color="auto"/>
              </w:divBdr>
            </w:div>
            <w:div w:id="163983460">
              <w:marLeft w:val="0"/>
              <w:marRight w:val="0"/>
              <w:marTop w:val="0"/>
              <w:marBottom w:val="0"/>
              <w:divBdr>
                <w:top w:val="none" w:sz="0" w:space="0" w:color="auto"/>
                <w:left w:val="none" w:sz="0" w:space="0" w:color="auto"/>
                <w:bottom w:val="none" w:sz="0" w:space="0" w:color="auto"/>
                <w:right w:val="none" w:sz="0" w:space="0" w:color="auto"/>
              </w:divBdr>
            </w:div>
            <w:div w:id="2029482153">
              <w:marLeft w:val="0"/>
              <w:marRight w:val="0"/>
              <w:marTop w:val="0"/>
              <w:marBottom w:val="0"/>
              <w:divBdr>
                <w:top w:val="none" w:sz="0" w:space="0" w:color="auto"/>
                <w:left w:val="none" w:sz="0" w:space="0" w:color="auto"/>
                <w:bottom w:val="none" w:sz="0" w:space="0" w:color="auto"/>
                <w:right w:val="none" w:sz="0" w:space="0" w:color="auto"/>
              </w:divBdr>
            </w:div>
            <w:div w:id="1029798235">
              <w:marLeft w:val="0"/>
              <w:marRight w:val="0"/>
              <w:marTop w:val="0"/>
              <w:marBottom w:val="0"/>
              <w:divBdr>
                <w:top w:val="none" w:sz="0" w:space="0" w:color="auto"/>
                <w:left w:val="none" w:sz="0" w:space="0" w:color="auto"/>
                <w:bottom w:val="none" w:sz="0" w:space="0" w:color="auto"/>
                <w:right w:val="none" w:sz="0" w:space="0" w:color="auto"/>
              </w:divBdr>
            </w:div>
            <w:div w:id="840507183">
              <w:marLeft w:val="0"/>
              <w:marRight w:val="0"/>
              <w:marTop w:val="0"/>
              <w:marBottom w:val="0"/>
              <w:divBdr>
                <w:top w:val="none" w:sz="0" w:space="0" w:color="auto"/>
                <w:left w:val="none" w:sz="0" w:space="0" w:color="auto"/>
                <w:bottom w:val="none" w:sz="0" w:space="0" w:color="auto"/>
                <w:right w:val="none" w:sz="0" w:space="0" w:color="auto"/>
              </w:divBdr>
            </w:div>
            <w:div w:id="1798527024">
              <w:marLeft w:val="0"/>
              <w:marRight w:val="0"/>
              <w:marTop w:val="0"/>
              <w:marBottom w:val="0"/>
              <w:divBdr>
                <w:top w:val="none" w:sz="0" w:space="0" w:color="auto"/>
                <w:left w:val="none" w:sz="0" w:space="0" w:color="auto"/>
                <w:bottom w:val="none" w:sz="0" w:space="0" w:color="auto"/>
                <w:right w:val="none" w:sz="0" w:space="0" w:color="auto"/>
              </w:divBdr>
            </w:div>
            <w:div w:id="1562473418">
              <w:marLeft w:val="0"/>
              <w:marRight w:val="0"/>
              <w:marTop w:val="0"/>
              <w:marBottom w:val="0"/>
              <w:divBdr>
                <w:top w:val="none" w:sz="0" w:space="0" w:color="auto"/>
                <w:left w:val="none" w:sz="0" w:space="0" w:color="auto"/>
                <w:bottom w:val="none" w:sz="0" w:space="0" w:color="auto"/>
                <w:right w:val="none" w:sz="0" w:space="0" w:color="auto"/>
              </w:divBdr>
            </w:div>
            <w:div w:id="948511396">
              <w:marLeft w:val="0"/>
              <w:marRight w:val="0"/>
              <w:marTop w:val="0"/>
              <w:marBottom w:val="0"/>
              <w:divBdr>
                <w:top w:val="none" w:sz="0" w:space="0" w:color="auto"/>
                <w:left w:val="none" w:sz="0" w:space="0" w:color="auto"/>
                <w:bottom w:val="none" w:sz="0" w:space="0" w:color="auto"/>
                <w:right w:val="none" w:sz="0" w:space="0" w:color="auto"/>
              </w:divBdr>
            </w:div>
            <w:div w:id="89476593">
              <w:marLeft w:val="0"/>
              <w:marRight w:val="0"/>
              <w:marTop w:val="0"/>
              <w:marBottom w:val="0"/>
              <w:divBdr>
                <w:top w:val="none" w:sz="0" w:space="0" w:color="auto"/>
                <w:left w:val="none" w:sz="0" w:space="0" w:color="auto"/>
                <w:bottom w:val="none" w:sz="0" w:space="0" w:color="auto"/>
                <w:right w:val="none" w:sz="0" w:space="0" w:color="auto"/>
              </w:divBdr>
            </w:div>
            <w:div w:id="1033384527">
              <w:marLeft w:val="0"/>
              <w:marRight w:val="0"/>
              <w:marTop w:val="0"/>
              <w:marBottom w:val="0"/>
              <w:divBdr>
                <w:top w:val="none" w:sz="0" w:space="0" w:color="auto"/>
                <w:left w:val="none" w:sz="0" w:space="0" w:color="auto"/>
                <w:bottom w:val="none" w:sz="0" w:space="0" w:color="auto"/>
                <w:right w:val="none" w:sz="0" w:space="0" w:color="auto"/>
              </w:divBdr>
            </w:div>
            <w:div w:id="96100109">
              <w:marLeft w:val="0"/>
              <w:marRight w:val="0"/>
              <w:marTop w:val="0"/>
              <w:marBottom w:val="0"/>
              <w:divBdr>
                <w:top w:val="none" w:sz="0" w:space="0" w:color="auto"/>
                <w:left w:val="none" w:sz="0" w:space="0" w:color="auto"/>
                <w:bottom w:val="none" w:sz="0" w:space="0" w:color="auto"/>
                <w:right w:val="none" w:sz="0" w:space="0" w:color="auto"/>
              </w:divBdr>
            </w:div>
            <w:div w:id="297688227">
              <w:marLeft w:val="0"/>
              <w:marRight w:val="0"/>
              <w:marTop w:val="0"/>
              <w:marBottom w:val="0"/>
              <w:divBdr>
                <w:top w:val="none" w:sz="0" w:space="0" w:color="auto"/>
                <w:left w:val="none" w:sz="0" w:space="0" w:color="auto"/>
                <w:bottom w:val="none" w:sz="0" w:space="0" w:color="auto"/>
                <w:right w:val="none" w:sz="0" w:space="0" w:color="auto"/>
              </w:divBdr>
            </w:div>
            <w:div w:id="2079863598">
              <w:marLeft w:val="0"/>
              <w:marRight w:val="0"/>
              <w:marTop w:val="0"/>
              <w:marBottom w:val="0"/>
              <w:divBdr>
                <w:top w:val="none" w:sz="0" w:space="0" w:color="auto"/>
                <w:left w:val="none" w:sz="0" w:space="0" w:color="auto"/>
                <w:bottom w:val="none" w:sz="0" w:space="0" w:color="auto"/>
                <w:right w:val="none" w:sz="0" w:space="0" w:color="auto"/>
              </w:divBdr>
            </w:div>
            <w:div w:id="2092966795">
              <w:marLeft w:val="0"/>
              <w:marRight w:val="0"/>
              <w:marTop w:val="0"/>
              <w:marBottom w:val="0"/>
              <w:divBdr>
                <w:top w:val="none" w:sz="0" w:space="0" w:color="auto"/>
                <w:left w:val="none" w:sz="0" w:space="0" w:color="auto"/>
                <w:bottom w:val="none" w:sz="0" w:space="0" w:color="auto"/>
                <w:right w:val="none" w:sz="0" w:space="0" w:color="auto"/>
              </w:divBdr>
            </w:div>
            <w:div w:id="727730660">
              <w:marLeft w:val="0"/>
              <w:marRight w:val="0"/>
              <w:marTop w:val="0"/>
              <w:marBottom w:val="0"/>
              <w:divBdr>
                <w:top w:val="none" w:sz="0" w:space="0" w:color="auto"/>
                <w:left w:val="none" w:sz="0" w:space="0" w:color="auto"/>
                <w:bottom w:val="none" w:sz="0" w:space="0" w:color="auto"/>
                <w:right w:val="none" w:sz="0" w:space="0" w:color="auto"/>
              </w:divBdr>
            </w:div>
            <w:div w:id="1423331762">
              <w:marLeft w:val="0"/>
              <w:marRight w:val="0"/>
              <w:marTop w:val="0"/>
              <w:marBottom w:val="0"/>
              <w:divBdr>
                <w:top w:val="none" w:sz="0" w:space="0" w:color="auto"/>
                <w:left w:val="none" w:sz="0" w:space="0" w:color="auto"/>
                <w:bottom w:val="none" w:sz="0" w:space="0" w:color="auto"/>
                <w:right w:val="none" w:sz="0" w:space="0" w:color="auto"/>
              </w:divBdr>
            </w:div>
            <w:div w:id="1090589494">
              <w:marLeft w:val="0"/>
              <w:marRight w:val="0"/>
              <w:marTop w:val="0"/>
              <w:marBottom w:val="0"/>
              <w:divBdr>
                <w:top w:val="none" w:sz="0" w:space="0" w:color="auto"/>
                <w:left w:val="none" w:sz="0" w:space="0" w:color="auto"/>
                <w:bottom w:val="none" w:sz="0" w:space="0" w:color="auto"/>
                <w:right w:val="none" w:sz="0" w:space="0" w:color="auto"/>
              </w:divBdr>
            </w:div>
            <w:div w:id="273753528">
              <w:marLeft w:val="0"/>
              <w:marRight w:val="0"/>
              <w:marTop w:val="0"/>
              <w:marBottom w:val="0"/>
              <w:divBdr>
                <w:top w:val="none" w:sz="0" w:space="0" w:color="auto"/>
                <w:left w:val="none" w:sz="0" w:space="0" w:color="auto"/>
                <w:bottom w:val="none" w:sz="0" w:space="0" w:color="auto"/>
                <w:right w:val="none" w:sz="0" w:space="0" w:color="auto"/>
              </w:divBdr>
            </w:div>
            <w:div w:id="421730302">
              <w:marLeft w:val="0"/>
              <w:marRight w:val="0"/>
              <w:marTop w:val="0"/>
              <w:marBottom w:val="0"/>
              <w:divBdr>
                <w:top w:val="none" w:sz="0" w:space="0" w:color="auto"/>
                <w:left w:val="none" w:sz="0" w:space="0" w:color="auto"/>
                <w:bottom w:val="none" w:sz="0" w:space="0" w:color="auto"/>
                <w:right w:val="none" w:sz="0" w:space="0" w:color="auto"/>
              </w:divBdr>
            </w:div>
            <w:div w:id="25758536">
              <w:marLeft w:val="0"/>
              <w:marRight w:val="0"/>
              <w:marTop w:val="0"/>
              <w:marBottom w:val="0"/>
              <w:divBdr>
                <w:top w:val="none" w:sz="0" w:space="0" w:color="auto"/>
                <w:left w:val="none" w:sz="0" w:space="0" w:color="auto"/>
                <w:bottom w:val="none" w:sz="0" w:space="0" w:color="auto"/>
                <w:right w:val="none" w:sz="0" w:space="0" w:color="auto"/>
              </w:divBdr>
            </w:div>
            <w:div w:id="1628045402">
              <w:marLeft w:val="0"/>
              <w:marRight w:val="0"/>
              <w:marTop w:val="0"/>
              <w:marBottom w:val="0"/>
              <w:divBdr>
                <w:top w:val="none" w:sz="0" w:space="0" w:color="auto"/>
                <w:left w:val="none" w:sz="0" w:space="0" w:color="auto"/>
                <w:bottom w:val="none" w:sz="0" w:space="0" w:color="auto"/>
                <w:right w:val="none" w:sz="0" w:space="0" w:color="auto"/>
              </w:divBdr>
            </w:div>
            <w:div w:id="1973320022">
              <w:marLeft w:val="0"/>
              <w:marRight w:val="0"/>
              <w:marTop w:val="0"/>
              <w:marBottom w:val="0"/>
              <w:divBdr>
                <w:top w:val="none" w:sz="0" w:space="0" w:color="auto"/>
                <w:left w:val="none" w:sz="0" w:space="0" w:color="auto"/>
                <w:bottom w:val="none" w:sz="0" w:space="0" w:color="auto"/>
                <w:right w:val="none" w:sz="0" w:space="0" w:color="auto"/>
              </w:divBdr>
            </w:div>
            <w:div w:id="14960893">
              <w:marLeft w:val="0"/>
              <w:marRight w:val="0"/>
              <w:marTop w:val="0"/>
              <w:marBottom w:val="0"/>
              <w:divBdr>
                <w:top w:val="none" w:sz="0" w:space="0" w:color="auto"/>
                <w:left w:val="none" w:sz="0" w:space="0" w:color="auto"/>
                <w:bottom w:val="none" w:sz="0" w:space="0" w:color="auto"/>
                <w:right w:val="none" w:sz="0" w:space="0" w:color="auto"/>
              </w:divBdr>
            </w:div>
            <w:div w:id="6149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973">
      <w:bodyDiv w:val="1"/>
      <w:marLeft w:val="0"/>
      <w:marRight w:val="0"/>
      <w:marTop w:val="0"/>
      <w:marBottom w:val="0"/>
      <w:divBdr>
        <w:top w:val="none" w:sz="0" w:space="0" w:color="auto"/>
        <w:left w:val="none" w:sz="0" w:space="0" w:color="auto"/>
        <w:bottom w:val="none" w:sz="0" w:space="0" w:color="auto"/>
        <w:right w:val="none" w:sz="0" w:space="0" w:color="auto"/>
      </w:divBdr>
    </w:div>
    <w:div w:id="1487168070">
      <w:bodyDiv w:val="1"/>
      <w:marLeft w:val="0"/>
      <w:marRight w:val="0"/>
      <w:marTop w:val="0"/>
      <w:marBottom w:val="0"/>
      <w:divBdr>
        <w:top w:val="none" w:sz="0" w:space="0" w:color="auto"/>
        <w:left w:val="none" w:sz="0" w:space="0" w:color="auto"/>
        <w:bottom w:val="none" w:sz="0" w:space="0" w:color="auto"/>
        <w:right w:val="none" w:sz="0" w:space="0" w:color="auto"/>
      </w:divBdr>
    </w:div>
    <w:div w:id="1509367657">
      <w:bodyDiv w:val="1"/>
      <w:marLeft w:val="0"/>
      <w:marRight w:val="0"/>
      <w:marTop w:val="0"/>
      <w:marBottom w:val="0"/>
      <w:divBdr>
        <w:top w:val="none" w:sz="0" w:space="0" w:color="auto"/>
        <w:left w:val="none" w:sz="0" w:space="0" w:color="auto"/>
        <w:bottom w:val="none" w:sz="0" w:space="0" w:color="auto"/>
        <w:right w:val="none" w:sz="0" w:space="0" w:color="auto"/>
      </w:divBdr>
    </w:div>
    <w:div w:id="1516845467">
      <w:bodyDiv w:val="1"/>
      <w:marLeft w:val="0"/>
      <w:marRight w:val="0"/>
      <w:marTop w:val="0"/>
      <w:marBottom w:val="0"/>
      <w:divBdr>
        <w:top w:val="none" w:sz="0" w:space="0" w:color="auto"/>
        <w:left w:val="none" w:sz="0" w:space="0" w:color="auto"/>
        <w:bottom w:val="none" w:sz="0" w:space="0" w:color="auto"/>
        <w:right w:val="none" w:sz="0" w:space="0" w:color="auto"/>
      </w:divBdr>
    </w:div>
    <w:div w:id="1541747668">
      <w:bodyDiv w:val="1"/>
      <w:marLeft w:val="0"/>
      <w:marRight w:val="0"/>
      <w:marTop w:val="0"/>
      <w:marBottom w:val="0"/>
      <w:divBdr>
        <w:top w:val="none" w:sz="0" w:space="0" w:color="auto"/>
        <w:left w:val="none" w:sz="0" w:space="0" w:color="auto"/>
        <w:bottom w:val="none" w:sz="0" w:space="0" w:color="auto"/>
        <w:right w:val="none" w:sz="0" w:space="0" w:color="auto"/>
      </w:divBdr>
    </w:div>
    <w:div w:id="1573541057">
      <w:bodyDiv w:val="1"/>
      <w:marLeft w:val="0"/>
      <w:marRight w:val="0"/>
      <w:marTop w:val="0"/>
      <w:marBottom w:val="0"/>
      <w:divBdr>
        <w:top w:val="none" w:sz="0" w:space="0" w:color="auto"/>
        <w:left w:val="none" w:sz="0" w:space="0" w:color="auto"/>
        <w:bottom w:val="none" w:sz="0" w:space="0" w:color="auto"/>
        <w:right w:val="none" w:sz="0" w:space="0" w:color="auto"/>
      </w:divBdr>
    </w:div>
    <w:div w:id="1579091927">
      <w:bodyDiv w:val="1"/>
      <w:marLeft w:val="0"/>
      <w:marRight w:val="0"/>
      <w:marTop w:val="0"/>
      <w:marBottom w:val="0"/>
      <w:divBdr>
        <w:top w:val="none" w:sz="0" w:space="0" w:color="auto"/>
        <w:left w:val="none" w:sz="0" w:space="0" w:color="auto"/>
        <w:bottom w:val="none" w:sz="0" w:space="0" w:color="auto"/>
        <w:right w:val="none" w:sz="0" w:space="0" w:color="auto"/>
      </w:divBdr>
    </w:div>
    <w:div w:id="1652176920">
      <w:bodyDiv w:val="1"/>
      <w:marLeft w:val="0"/>
      <w:marRight w:val="0"/>
      <w:marTop w:val="0"/>
      <w:marBottom w:val="0"/>
      <w:divBdr>
        <w:top w:val="none" w:sz="0" w:space="0" w:color="auto"/>
        <w:left w:val="none" w:sz="0" w:space="0" w:color="auto"/>
        <w:bottom w:val="none" w:sz="0" w:space="0" w:color="auto"/>
        <w:right w:val="none" w:sz="0" w:space="0" w:color="auto"/>
      </w:divBdr>
    </w:div>
    <w:div w:id="1692604440">
      <w:bodyDiv w:val="1"/>
      <w:marLeft w:val="0"/>
      <w:marRight w:val="0"/>
      <w:marTop w:val="0"/>
      <w:marBottom w:val="0"/>
      <w:divBdr>
        <w:top w:val="none" w:sz="0" w:space="0" w:color="auto"/>
        <w:left w:val="none" w:sz="0" w:space="0" w:color="auto"/>
        <w:bottom w:val="none" w:sz="0" w:space="0" w:color="auto"/>
        <w:right w:val="none" w:sz="0" w:space="0" w:color="auto"/>
      </w:divBdr>
      <w:divsChild>
        <w:div w:id="419832104">
          <w:marLeft w:val="0"/>
          <w:marRight w:val="0"/>
          <w:marTop w:val="0"/>
          <w:marBottom w:val="0"/>
          <w:divBdr>
            <w:top w:val="none" w:sz="0" w:space="0" w:color="auto"/>
            <w:left w:val="none" w:sz="0" w:space="0" w:color="auto"/>
            <w:bottom w:val="none" w:sz="0" w:space="0" w:color="auto"/>
            <w:right w:val="none" w:sz="0" w:space="0" w:color="auto"/>
          </w:divBdr>
          <w:divsChild>
            <w:div w:id="1600983425">
              <w:marLeft w:val="0"/>
              <w:marRight w:val="0"/>
              <w:marTop w:val="0"/>
              <w:marBottom w:val="0"/>
              <w:divBdr>
                <w:top w:val="none" w:sz="0" w:space="0" w:color="auto"/>
                <w:left w:val="none" w:sz="0" w:space="0" w:color="auto"/>
                <w:bottom w:val="none" w:sz="0" w:space="0" w:color="auto"/>
                <w:right w:val="none" w:sz="0" w:space="0" w:color="auto"/>
              </w:divBdr>
              <w:divsChild>
                <w:div w:id="560561306">
                  <w:marLeft w:val="0"/>
                  <w:marRight w:val="30"/>
                  <w:marTop w:val="0"/>
                  <w:marBottom w:val="0"/>
                  <w:divBdr>
                    <w:top w:val="none" w:sz="0" w:space="0" w:color="auto"/>
                    <w:left w:val="none" w:sz="0" w:space="0" w:color="auto"/>
                    <w:bottom w:val="none" w:sz="0" w:space="0" w:color="auto"/>
                    <w:right w:val="none" w:sz="0" w:space="0" w:color="auto"/>
                  </w:divBdr>
                </w:div>
              </w:divsChild>
            </w:div>
            <w:div w:id="1575771747">
              <w:marLeft w:val="0"/>
              <w:marRight w:val="0"/>
              <w:marTop w:val="0"/>
              <w:marBottom w:val="0"/>
              <w:divBdr>
                <w:top w:val="none" w:sz="0" w:space="0" w:color="auto"/>
                <w:left w:val="none" w:sz="0" w:space="0" w:color="auto"/>
                <w:bottom w:val="none" w:sz="0" w:space="0" w:color="auto"/>
                <w:right w:val="none" w:sz="0" w:space="0" w:color="auto"/>
              </w:divBdr>
              <w:divsChild>
                <w:div w:id="33253057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233154165">
          <w:marLeft w:val="0"/>
          <w:marRight w:val="0"/>
          <w:marTop w:val="0"/>
          <w:marBottom w:val="0"/>
          <w:divBdr>
            <w:top w:val="none" w:sz="0" w:space="0" w:color="auto"/>
            <w:left w:val="none" w:sz="0" w:space="0" w:color="auto"/>
            <w:bottom w:val="none" w:sz="0" w:space="0" w:color="auto"/>
            <w:right w:val="none" w:sz="0" w:space="0" w:color="auto"/>
          </w:divBdr>
          <w:divsChild>
            <w:div w:id="2094886177">
              <w:marLeft w:val="0"/>
              <w:marRight w:val="0"/>
              <w:marTop w:val="0"/>
              <w:marBottom w:val="0"/>
              <w:divBdr>
                <w:top w:val="none" w:sz="0" w:space="0" w:color="auto"/>
                <w:left w:val="none" w:sz="0" w:space="0" w:color="auto"/>
                <w:bottom w:val="none" w:sz="0" w:space="0" w:color="auto"/>
                <w:right w:val="none" w:sz="0" w:space="0" w:color="auto"/>
              </w:divBdr>
              <w:divsChild>
                <w:div w:id="433332113">
                  <w:marLeft w:val="0"/>
                  <w:marRight w:val="30"/>
                  <w:marTop w:val="0"/>
                  <w:marBottom w:val="0"/>
                  <w:divBdr>
                    <w:top w:val="none" w:sz="0" w:space="0" w:color="auto"/>
                    <w:left w:val="none" w:sz="0" w:space="0" w:color="auto"/>
                    <w:bottom w:val="none" w:sz="0" w:space="0" w:color="auto"/>
                    <w:right w:val="none" w:sz="0" w:space="0" w:color="auto"/>
                  </w:divBdr>
                </w:div>
              </w:divsChild>
            </w:div>
            <w:div w:id="807894003">
              <w:marLeft w:val="0"/>
              <w:marRight w:val="0"/>
              <w:marTop w:val="0"/>
              <w:marBottom w:val="0"/>
              <w:divBdr>
                <w:top w:val="none" w:sz="0" w:space="0" w:color="auto"/>
                <w:left w:val="none" w:sz="0" w:space="0" w:color="auto"/>
                <w:bottom w:val="none" w:sz="0" w:space="0" w:color="auto"/>
                <w:right w:val="none" w:sz="0" w:space="0" w:color="auto"/>
              </w:divBdr>
              <w:divsChild>
                <w:div w:id="62026236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64177914">
          <w:marLeft w:val="0"/>
          <w:marRight w:val="0"/>
          <w:marTop w:val="0"/>
          <w:marBottom w:val="0"/>
          <w:divBdr>
            <w:top w:val="none" w:sz="0" w:space="0" w:color="auto"/>
            <w:left w:val="none" w:sz="0" w:space="0" w:color="auto"/>
            <w:bottom w:val="none" w:sz="0" w:space="0" w:color="auto"/>
            <w:right w:val="none" w:sz="0" w:space="0" w:color="auto"/>
          </w:divBdr>
          <w:divsChild>
            <w:div w:id="1786074640">
              <w:marLeft w:val="0"/>
              <w:marRight w:val="0"/>
              <w:marTop w:val="0"/>
              <w:marBottom w:val="0"/>
              <w:divBdr>
                <w:top w:val="none" w:sz="0" w:space="0" w:color="auto"/>
                <w:left w:val="none" w:sz="0" w:space="0" w:color="auto"/>
                <w:bottom w:val="none" w:sz="0" w:space="0" w:color="auto"/>
                <w:right w:val="none" w:sz="0" w:space="0" w:color="auto"/>
              </w:divBdr>
              <w:divsChild>
                <w:div w:id="1606618502">
                  <w:marLeft w:val="0"/>
                  <w:marRight w:val="30"/>
                  <w:marTop w:val="0"/>
                  <w:marBottom w:val="0"/>
                  <w:divBdr>
                    <w:top w:val="none" w:sz="0" w:space="0" w:color="auto"/>
                    <w:left w:val="none" w:sz="0" w:space="0" w:color="auto"/>
                    <w:bottom w:val="none" w:sz="0" w:space="0" w:color="auto"/>
                    <w:right w:val="none" w:sz="0" w:space="0" w:color="auto"/>
                  </w:divBdr>
                </w:div>
              </w:divsChild>
            </w:div>
            <w:div w:id="1071388611">
              <w:marLeft w:val="0"/>
              <w:marRight w:val="0"/>
              <w:marTop w:val="0"/>
              <w:marBottom w:val="0"/>
              <w:divBdr>
                <w:top w:val="none" w:sz="0" w:space="0" w:color="auto"/>
                <w:left w:val="none" w:sz="0" w:space="0" w:color="auto"/>
                <w:bottom w:val="none" w:sz="0" w:space="0" w:color="auto"/>
                <w:right w:val="none" w:sz="0" w:space="0" w:color="auto"/>
              </w:divBdr>
              <w:divsChild>
                <w:div w:id="148289000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30986139">
          <w:marLeft w:val="0"/>
          <w:marRight w:val="0"/>
          <w:marTop w:val="0"/>
          <w:marBottom w:val="0"/>
          <w:divBdr>
            <w:top w:val="none" w:sz="0" w:space="0" w:color="auto"/>
            <w:left w:val="none" w:sz="0" w:space="0" w:color="auto"/>
            <w:bottom w:val="none" w:sz="0" w:space="0" w:color="auto"/>
            <w:right w:val="none" w:sz="0" w:space="0" w:color="auto"/>
          </w:divBdr>
          <w:divsChild>
            <w:div w:id="1930238559">
              <w:marLeft w:val="0"/>
              <w:marRight w:val="0"/>
              <w:marTop w:val="0"/>
              <w:marBottom w:val="0"/>
              <w:divBdr>
                <w:top w:val="none" w:sz="0" w:space="0" w:color="auto"/>
                <w:left w:val="none" w:sz="0" w:space="0" w:color="auto"/>
                <w:bottom w:val="none" w:sz="0" w:space="0" w:color="auto"/>
                <w:right w:val="none" w:sz="0" w:space="0" w:color="auto"/>
              </w:divBdr>
              <w:divsChild>
                <w:div w:id="150157769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969892846">
          <w:marLeft w:val="0"/>
          <w:marRight w:val="0"/>
          <w:marTop w:val="0"/>
          <w:marBottom w:val="0"/>
          <w:divBdr>
            <w:top w:val="none" w:sz="0" w:space="0" w:color="auto"/>
            <w:left w:val="none" w:sz="0" w:space="0" w:color="auto"/>
            <w:bottom w:val="none" w:sz="0" w:space="0" w:color="auto"/>
            <w:right w:val="none" w:sz="0" w:space="0" w:color="auto"/>
          </w:divBdr>
          <w:divsChild>
            <w:div w:id="370231230">
              <w:marLeft w:val="0"/>
              <w:marRight w:val="0"/>
              <w:marTop w:val="0"/>
              <w:marBottom w:val="0"/>
              <w:divBdr>
                <w:top w:val="none" w:sz="0" w:space="0" w:color="auto"/>
                <w:left w:val="none" w:sz="0" w:space="0" w:color="auto"/>
                <w:bottom w:val="none" w:sz="0" w:space="0" w:color="auto"/>
                <w:right w:val="none" w:sz="0" w:space="0" w:color="auto"/>
              </w:divBdr>
              <w:divsChild>
                <w:div w:id="291180679">
                  <w:marLeft w:val="0"/>
                  <w:marRight w:val="30"/>
                  <w:marTop w:val="0"/>
                  <w:marBottom w:val="0"/>
                  <w:divBdr>
                    <w:top w:val="none" w:sz="0" w:space="0" w:color="auto"/>
                    <w:left w:val="none" w:sz="0" w:space="0" w:color="auto"/>
                    <w:bottom w:val="none" w:sz="0" w:space="0" w:color="auto"/>
                    <w:right w:val="none" w:sz="0" w:space="0" w:color="auto"/>
                  </w:divBdr>
                </w:div>
              </w:divsChild>
            </w:div>
            <w:div w:id="1671638929">
              <w:marLeft w:val="0"/>
              <w:marRight w:val="0"/>
              <w:marTop w:val="0"/>
              <w:marBottom w:val="0"/>
              <w:divBdr>
                <w:top w:val="none" w:sz="0" w:space="0" w:color="auto"/>
                <w:left w:val="none" w:sz="0" w:space="0" w:color="auto"/>
                <w:bottom w:val="none" w:sz="0" w:space="0" w:color="auto"/>
                <w:right w:val="none" w:sz="0" w:space="0" w:color="auto"/>
              </w:divBdr>
              <w:divsChild>
                <w:div w:id="147838194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994994524">
          <w:marLeft w:val="0"/>
          <w:marRight w:val="0"/>
          <w:marTop w:val="0"/>
          <w:marBottom w:val="0"/>
          <w:divBdr>
            <w:top w:val="none" w:sz="0" w:space="0" w:color="auto"/>
            <w:left w:val="none" w:sz="0" w:space="0" w:color="auto"/>
            <w:bottom w:val="none" w:sz="0" w:space="0" w:color="auto"/>
            <w:right w:val="none" w:sz="0" w:space="0" w:color="auto"/>
          </w:divBdr>
          <w:divsChild>
            <w:div w:id="1518225994">
              <w:marLeft w:val="0"/>
              <w:marRight w:val="0"/>
              <w:marTop w:val="0"/>
              <w:marBottom w:val="0"/>
              <w:divBdr>
                <w:top w:val="none" w:sz="0" w:space="0" w:color="auto"/>
                <w:left w:val="none" w:sz="0" w:space="0" w:color="auto"/>
                <w:bottom w:val="none" w:sz="0" w:space="0" w:color="auto"/>
                <w:right w:val="none" w:sz="0" w:space="0" w:color="auto"/>
              </w:divBdr>
              <w:divsChild>
                <w:div w:id="318078243">
                  <w:marLeft w:val="0"/>
                  <w:marRight w:val="30"/>
                  <w:marTop w:val="0"/>
                  <w:marBottom w:val="0"/>
                  <w:divBdr>
                    <w:top w:val="none" w:sz="0" w:space="0" w:color="auto"/>
                    <w:left w:val="none" w:sz="0" w:space="0" w:color="auto"/>
                    <w:bottom w:val="none" w:sz="0" w:space="0" w:color="auto"/>
                    <w:right w:val="none" w:sz="0" w:space="0" w:color="auto"/>
                  </w:divBdr>
                </w:div>
              </w:divsChild>
            </w:div>
            <w:div w:id="1620598765">
              <w:marLeft w:val="0"/>
              <w:marRight w:val="0"/>
              <w:marTop w:val="0"/>
              <w:marBottom w:val="0"/>
              <w:divBdr>
                <w:top w:val="none" w:sz="0" w:space="0" w:color="auto"/>
                <w:left w:val="none" w:sz="0" w:space="0" w:color="auto"/>
                <w:bottom w:val="none" w:sz="0" w:space="0" w:color="auto"/>
                <w:right w:val="none" w:sz="0" w:space="0" w:color="auto"/>
              </w:divBdr>
              <w:divsChild>
                <w:div w:id="61239866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477193188">
          <w:marLeft w:val="0"/>
          <w:marRight w:val="0"/>
          <w:marTop w:val="0"/>
          <w:marBottom w:val="0"/>
          <w:divBdr>
            <w:top w:val="none" w:sz="0" w:space="0" w:color="auto"/>
            <w:left w:val="none" w:sz="0" w:space="0" w:color="auto"/>
            <w:bottom w:val="none" w:sz="0" w:space="0" w:color="auto"/>
            <w:right w:val="none" w:sz="0" w:space="0" w:color="auto"/>
          </w:divBdr>
          <w:divsChild>
            <w:div w:id="613053962">
              <w:marLeft w:val="0"/>
              <w:marRight w:val="0"/>
              <w:marTop w:val="0"/>
              <w:marBottom w:val="0"/>
              <w:divBdr>
                <w:top w:val="none" w:sz="0" w:space="0" w:color="auto"/>
                <w:left w:val="none" w:sz="0" w:space="0" w:color="auto"/>
                <w:bottom w:val="none" w:sz="0" w:space="0" w:color="auto"/>
                <w:right w:val="none" w:sz="0" w:space="0" w:color="auto"/>
              </w:divBdr>
              <w:divsChild>
                <w:div w:id="297105177">
                  <w:marLeft w:val="0"/>
                  <w:marRight w:val="30"/>
                  <w:marTop w:val="0"/>
                  <w:marBottom w:val="0"/>
                  <w:divBdr>
                    <w:top w:val="none" w:sz="0" w:space="0" w:color="auto"/>
                    <w:left w:val="none" w:sz="0" w:space="0" w:color="auto"/>
                    <w:bottom w:val="none" w:sz="0" w:space="0" w:color="auto"/>
                    <w:right w:val="none" w:sz="0" w:space="0" w:color="auto"/>
                  </w:divBdr>
                </w:div>
              </w:divsChild>
            </w:div>
            <w:div w:id="1881554225">
              <w:marLeft w:val="0"/>
              <w:marRight w:val="0"/>
              <w:marTop w:val="0"/>
              <w:marBottom w:val="0"/>
              <w:divBdr>
                <w:top w:val="none" w:sz="0" w:space="0" w:color="auto"/>
                <w:left w:val="none" w:sz="0" w:space="0" w:color="auto"/>
                <w:bottom w:val="none" w:sz="0" w:space="0" w:color="auto"/>
                <w:right w:val="none" w:sz="0" w:space="0" w:color="auto"/>
              </w:divBdr>
              <w:divsChild>
                <w:div w:id="38864749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820029913">
          <w:marLeft w:val="0"/>
          <w:marRight w:val="0"/>
          <w:marTop w:val="0"/>
          <w:marBottom w:val="0"/>
          <w:divBdr>
            <w:top w:val="none" w:sz="0" w:space="0" w:color="auto"/>
            <w:left w:val="none" w:sz="0" w:space="0" w:color="auto"/>
            <w:bottom w:val="none" w:sz="0" w:space="0" w:color="auto"/>
            <w:right w:val="none" w:sz="0" w:space="0" w:color="auto"/>
          </w:divBdr>
          <w:divsChild>
            <w:div w:id="1366254811">
              <w:marLeft w:val="0"/>
              <w:marRight w:val="0"/>
              <w:marTop w:val="0"/>
              <w:marBottom w:val="0"/>
              <w:divBdr>
                <w:top w:val="none" w:sz="0" w:space="0" w:color="auto"/>
                <w:left w:val="none" w:sz="0" w:space="0" w:color="auto"/>
                <w:bottom w:val="none" w:sz="0" w:space="0" w:color="auto"/>
                <w:right w:val="none" w:sz="0" w:space="0" w:color="auto"/>
              </w:divBdr>
              <w:divsChild>
                <w:div w:id="1135563894">
                  <w:marLeft w:val="0"/>
                  <w:marRight w:val="30"/>
                  <w:marTop w:val="0"/>
                  <w:marBottom w:val="0"/>
                  <w:divBdr>
                    <w:top w:val="none" w:sz="0" w:space="0" w:color="auto"/>
                    <w:left w:val="none" w:sz="0" w:space="0" w:color="auto"/>
                    <w:bottom w:val="none" w:sz="0" w:space="0" w:color="auto"/>
                    <w:right w:val="none" w:sz="0" w:space="0" w:color="auto"/>
                  </w:divBdr>
                </w:div>
              </w:divsChild>
            </w:div>
            <w:div w:id="607465892">
              <w:marLeft w:val="0"/>
              <w:marRight w:val="0"/>
              <w:marTop w:val="0"/>
              <w:marBottom w:val="0"/>
              <w:divBdr>
                <w:top w:val="none" w:sz="0" w:space="0" w:color="auto"/>
                <w:left w:val="none" w:sz="0" w:space="0" w:color="auto"/>
                <w:bottom w:val="none" w:sz="0" w:space="0" w:color="auto"/>
                <w:right w:val="none" w:sz="0" w:space="0" w:color="auto"/>
              </w:divBdr>
              <w:divsChild>
                <w:div w:id="13001156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709379062">
      <w:bodyDiv w:val="1"/>
      <w:marLeft w:val="0"/>
      <w:marRight w:val="0"/>
      <w:marTop w:val="0"/>
      <w:marBottom w:val="0"/>
      <w:divBdr>
        <w:top w:val="none" w:sz="0" w:space="0" w:color="auto"/>
        <w:left w:val="none" w:sz="0" w:space="0" w:color="auto"/>
        <w:bottom w:val="none" w:sz="0" w:space="0" w:color="auto"/>
        <w:right w:val="none" w:sz="0" w:space="0" w:color="auto"/>
      </w:divBdr>
    </w:div>
    <w:div w:id="1719478303">
      <w:bodyDiv w:val="1"/>
      <w:marLeft w:val="0"/>
      <w:marRight w:val="0"/>
      <w:marTop w:val="0"/>
      <w:marBottom w:val="0"/>
      <w:divBdr>
        <w:top w:val="none" w:sz="0" w:space="0" w:color="auto"/>
        <w:left w:val="none" w:sz="0" w:space="0" w:color="auto"/>
        <w:bottom w:val="none" w:sz="0" w:space="0" w:color="auto"/>
        <w:right w:val="none" w:sz="0" w:space="0" w:color="auto"/>
      </w:divBdr>
    </w:div>
    <w:div w:id="1721513332">
      <w:bodyDiv w:val="1"/>
      <w:marLeft w:val="0"/>
      <w:marRight w:val="0"/>
      <w:marTop w:val="0"/>
      <w:marBottom w:val="0"/>
      <w:divBdr>
        <w:top w:val="none" w:sz="0" w:space="0" w:color="auto"/>
        <w:left w:val="none" w:sz="0" w:space="0" w:color="auto"/>
        <w:bottom w:val="none" w:sz="0" w:space="0" w:color="auto"/>
        <w:right w:val="none" w:sz="0" w:space="0" w:color="auto"/>
      </w:divBdr>
    </w:div>
    <w:div w:id="1749962663">
      <w:bodyDiv w:val="1"/>
      <w:marLeft w:val="0"/>
      <w:marRight w:val="0"/>
      <w:marTop w:val="0"/>
      <w:marBottom w:val="0"/>
      <w:divBdr>
        <w:top w:val="none" w:sz="0" w:space="0" w:color="auto"/>
        <w:left w:val="none" w:sz="0" w:space="0" w:color="auto"/>
        <w:bottom w:val="none" w:sz="0" w:space="0" w:color="auto"/>
        <w:right w:val="none" w:sz="0" w:space="0" w:color="auto"/>
      </w:divBdr>
    </w:div>
    <w:div w:id="1769815715">
      <w:bodyDiv w:val="1"/>
      <w:marLeft w:val="0"/>
      <w:marRight w:val="0"/>
      <w:marTop w:val="0"/>
      <w:marBottom w:val="0"/>
      <w:divBdr>
        <w:top w:val="none" w:sz="0" w:space="0" w:color="auto"/>
        <w:left w:val="none" w:sz="0" w:space="0" w:color="auto"/>
        <w:bottom w:val="none" w:sz="0" w:space="0" w:color="auto"/>
        <w:right w:val="none" w:sz="0" w:space="0" w:color="auto"/>
      </w:divBdr>
    </w:div>
    <w:div w:id="1775898909">
      <w:bodyDiv w:val="1"/>
      <w:marLeft w:val="0"/>
      <w:marRight w:val="0"/>
      <w:marTop w:val="0"/>
      <w:marBottom w:val="0"/>
      <w:divBdr>
        <w:top w:val="none" w:sz="0" w:space="0" w:color="auto"/>
        <w:left w:val="none" w:sz="0" w:space="0" w:color="auto"/>
        <w:bottom w:val="none" w:sz="0" w:space="0" w:color="auto"/>
        <w:right w:val="none" w:sz="0" w:space="0" w:color="auto"/>
      </w:divBdr>
      <w:divsChild>
        <w:div w:id="470251524">
          <w:marLeft w:val="0"/>
          <w:marRight w:val="0"/>
          <w:marTop w:val="0"/>
          <w:marBottom w:val="0"/>
          <w:divBdr>
            <w:top w:val="none" w:sz="0" w:space="0" w:color="auto"/>
            <w:left w:val="none" w:sz="0" w:space="0" w:color="auto"/>
            <w:bottom w:val="none" w:sz="0" w:space="0" w:color="auto"/>
            <w:right w:val="none" w:sz="0" w:space="0" w:color="auto"/>
          </w:divBdr>
          <w:divsChild>
            <w:div w:id="51271290">
              <w:marLeft w:val="0"/>
              <w:marRight w:val="0"/>
              <w:marTop w:val="0"/>
              <w:marBottom w:val="0"/>
              <w:divBdr>
                <w:top w:val="none" w:sz="0" w:space="0" w:color="auto"/>
                <w:left w:val="none" w:sz="0" w:space="0" w:color="auto"/>
                <w:bottom w:val="none" w:sz="0" w:space="0" w:color="auto"/>
                <w:right w:val="none" w:sz="0" w:space="0" w:color="auto"/>
              </w:divBdr>
            </w:div>
            <w:div w:id="441850640">
              <w:marLeft w:val="0"/>
              <w:marRight w:val="0"/>
              <w:marTop w:val="0"/>
              <w:marBottom w:val="0"/>
              <w:divBdr>
                <w:top w:val="none" w:sz="0" w:space="0" w:color="auto"/>
                <w:left w:val="none" w:sz="0" w:space="0" w:color="auto"/>
                <w:bottom w:val="none" w:sz="0" w:space="0" w:color="auto"/>
                <w:right w:val="none" w:sz="0" w:space="0" w:color="auto"/>
              </w:divBdr>
            </w:div>
            <w:div w:id="1128165791">
              <w:marLeft w:val="0"/>
              <w:marRight w:val="0"/>
              <w:marTop w:val="0"/>
              <w:marBottom w:val="0"/>
              <w:divBdr>
                <w:top w:val="none" w:sz="0" w:space="0" w:color="auto"/>
                <w:left w:val="none" w:sz="0" w:space="0" w:color="auto"/>
                <w:bottom w:val="none" w:sz="0" w:space="0" w:color="auto"/>
                <w:right w:val="none" w:sz="0" w:space="0" w:color="auto"/>
              </w:divBdr>
            </w:div>
            <w:div w:id="37316296">
              <w:marLeft w:val="0"/>
              <w:marRight w:val="0"/>
              <w:marTop w:val="0"/>
              <w:marBottom w:val="0"/>
              <w:divBdr>
                <w:top w:val="none" w:sz="0" w:space="0" w:color="auto"/>
                <w:left w:val="none" w:sz="0" w:space="0" w:color="auto"/>
                <w:bottom w:val="none" w:sz="0" w:space="0" w:color="auto"/>
                <w:right w:val="none" w:sz="0" w:space="0" w:color="auto"/>
              </w:divBdr>
            </w:div>
            <w:div w:id="526141744">
              <w:marLeft w:val="0"/>
              <w:marRight w:val="0"/>
              <w:marTop w:val="0"/>
              <w:marBottom w:val="0"/>
              <w:divBdr>
                <w:top w:val="none" w:sz="0" w:space="0" w:color="auto"/>
                <w:left w:val="none" w:sz="0" w:space="0" w:color="auto"/>
                <w:bottom w:val="none" w:sz="0" w:space="0" w:color="auto"/>
                <w:right w:val="none" w:sz="0" w:space="0" w:color="auto"/>
              </w:divBdr>
            </w:div>
            <w:div w:id="1131632193">
              <w:marLeft w:val="0"/>
              <w:marRight w:val="0"/>
              <w:marTop w:val="0"/>
              <w:marBottom w:val="0"/>
              <w:divBdr>
                <w:top w:val="none" w:sz="0" w:space="0" w:color="auto"/>
                <w:left w:val="none" w:sz="0" w:space="0" w:color="auto"/>
                <w:bottom w:val="none" w:sz="0" w:space="0" w:color="auto"/>
                <w:right w:val="none" w:sz="0" w:space="0" w:color="auto"/>
              </w:divBdr>
            </w:div>
            <w:div w:id="393895927">
              <w:marLeft w:val="0"/>
              <w:marRight w:val="0"/>
              <w:marTop w:val="0"/>
              <w:marBottom w:val="0"/>
              <w:divBdr>
                <w:top w:val="none" w:sz="0" w:space="0" w:color="auto"/>
                <w:left w:val="none" w:sz="0" w:space="0" w:color="auto"/>
                <w:bottom w:val="none" w:sz="0" w:space="0" w:color="auto"/>
                <w:right w:val="none" w:sz="0" w:space="0" w:color="auto"/>
              </w:divBdr>
            </w:div>
            <w:div w:id="466628694">
              <w:marLeft w:val="0"/>
              <w:marRight w:val="0"/>
              <w:marTop w:val="0"/>
              <w:marBottom w:val="0"/>
              <w:divBdr>
                <w:top w:val="none" w:sz="0" w:space="0" w:color="auto"/>
                <w:left w:val="none" w:sz="0" w:space="0" w:color="auto"/>
                <w:bottom w:val="none" w:sz="0" w:space="0" w:color="auto"/>
                <w:right w:val="none" w:sz="0" w:space="0" w:color="auto"/>
              </w:divBdr>
            </w:div>
            <w:div w:id="1999267465">
              <w:marLeft w:val="0"/>
              <w:marRight w:val="0"/>
              <w:marTop w:val="0"/>
              <w:marBottom w:val="0"/>
              <w:divBdr>
                <w:top w:val="none" w:sz="0" w:space="0" w:color="auto"/>
                <w:left w:val="none" w:sz="0" w:space="0" w:color="auto"/>
                <w:bottom w:val="none" w:sz="0" w:space="0" w:color="auto"/>
                <w:right w:val="none" w:sz="0" w:space="0" w:color="auto"/>
              </w:divBdr>
            </w:div>
            <w:div w:id="827333100">
              <w:marLeft w:val="0"/>
              <w:marRight w:val="0"/>
              <w:marTop w:val="0"/>
              <w:marBottom w:val="0"/>
              <w:divBdr>
                <w:top w:val="none" w:sz="0" w:space="0" w:color="auto"/>
                <w:left w:val="none" w:sz="0" w:space="0" w:color="auto"/>
                <w:bottom w:val="none" w:sz="0" w:space="0" w:color="auto"/>
                <w:right w:val="none" w:sz="0" w:space="0" w:color="auto"/>
              </w:divBdr>
            </w:div>
            <w:div w:id="77799298">
              <w:marLeft w:val="0"/>
              <w:marRight w:val="0"/>
              <w:marTop w:val="0"/>
              <w:marBottom w:val="0"/>
              <w:divBdr>
                <w:top w:val="none" w:sz="0" w:space="0" w:color="auto"/>
                <w:left w:val="none" w:sz="0" w:space="0" w:color="auto"/>
                <w:bottom w:val="none" w:sz="0" w:space="0" w:color="auto"/>
                <w:right w:val="none" w:sz="0" w:space="0" w:color="auto"/>
              </w:divBdr>
            </w:div>
            <w:div w:id="1535340639">
              <w:marLeft w:val="0"/>
              <w:marRight w:val="0"/>
              <w:marTop w:val="0"/>
              <w:marBottom w:val="0"/>
              <w:divBdr>
                <w:top w:val="none" w:sz="0" w:space="0" w:color="auto"/>
                <w:left w:val="none" w:sz="0" w:space="0" w:color="auto"/>
                <w:bottom w:val="none" w:sz="0" w:space="0" w:color="auto"/>
                <w:right w:val="none" w:sz="0" w:space="0" w:color="auto"/>
              </w:divBdr>
            </w:div>
            <w:div w:id="249779982">
              <w:marLeft w:val="0"/>
              <w:marRight w:val="0"/>
              <w:marTop w:val="0"/>
              <w:marBottom w:val="0"/>
              <w:divBdr>
                <w:top w:val="none" w:sz="0" w:space="0" w:color="auto"/>
                <w:left w:val="none" w:sz="0" w:space="0" w:color="auto"/>
                <w:bottom w:val="none" w:sz="0" w:space="0" w:color="auto"/>
                <w:right w:val="none" w:sz="0" w:space="0" w:color="auto"/>
              </w:divBdr>
            </w:div>
            <w:div w:id="1400396611">
              <w:marLeft w:val="0"/>
              <w:marRight w:val="0"/>
              <w:marTop w:val="0"/>
              <w:marBottom w:val="0"/>
              <w:divBdr>
                <w:top w:val="none" w:sz="0" w:space="0" w:color="auto"/>
                <w:left w:val="none" w:sz="0" w:space="0" w:color="auto"/>
                <w:bottom w:val="none" w:sz="0" w:space="0" w:color="auto"/>
                <w:right w:val="none" w:sz="0" w:space="0" w:color="auto"/>
              </w:divBdr>
            </w:div>
            <w:div w:id="1217812657">
              <w:marLeft w:val="0"/>
              <w:marRight w:val="0"/>
              <w:marTop w:val="0"/>
              <w:marBottom w:val="0"/>
              <w:divBdr>
                <w:top w:val="none" w:sz="0" w:space="0" w:color="auto"/>
                <w:left w:val="none" w:sz="0" w:space="0" w:color="auto"/>
                <w:bottom w:val="none" w:sz="0" w:space="0" w:color="auto"/>
                <w:right w:val="none" w:sz="0" w:space="0" w:color="auto"/>
              </w:divBdr>
            </w:div>
            <w:div w:id="502939838">
              <w:marLeft w:val="0"/>
              <w:marRight w:val="0"/>
              <w:marTop w:val="0"/>
              <w:marBottom w:val="0"/>
              <w:divBdr>
                <w:top w:val="none" w:sz="0" w:space="0" w:color="auto"/>
                <w:left w:val="none" w:sz="0" w:space="0" w:color="auto"/>
                <w:bottom w:val="none" w:sz="0" w:space="0" w:color="auto"/>
                <w:right w:val="none" w:sz="0" w:space="0" w:color="auto"/>
              </w:divBdr>
            </w:div>
            <w:div w:id="1542815025">
              <w:marLeft w:val="0"/>
              <w:marRight w:val="0"/>
              <w:marTop w:val="0"/>
              <w:marBottom w:val="0"/>
              <w:divBdr>
                <w:top w:val="none" w:sz="0" w:space="0" w:color="auto"/>
                <w:left w:val="none" w:sz="0" w:space="0" w:color="auto"/>
                <w:bottom w:val="none" w:sz="0" w:space="0" w:color="auto"/>
                <w:right w:val="none" w:sz="0" w:space="0" w:color="auto"/>
              </w:divBdr>
            </w:div>
            <w:div w:id="2128770683">
              <w:marLeft w:val="0"/>
              <w:marRight w:val="0"/>
              <w:marTop w:val="0"/>
              <w:marBottom w:val="0"/>
              <w:divBdr>
                <w:top w:val="none" w:sz="0" w:space="0" w:color="auto"/>
                <w:left w:val="none" w:sz="0" w:space="0" w:color="auto"/>
                <w:bottom w:val="none" w:sz="0" w:space="0" w:color="auto"/>
                <w:right w:val="none" w:sz="0" w:space="0" w:color="auto"/>
              </w:divBdr>
            </w:div>
            <w:div w:id="90054709">
              <w:marLeft w:val="0"/>
              <w:marRight w:val="0"/>
              <w:marTop w:val="0"/>
              <w:marBottom w:val="0"/>
              <w:divBdr>
                <w:top w:val="none" w:sz="0" w:space="0" w:color="auto"/>
                <w:left w:val="none" w:sz="0" w:space="0" w:color="auto"/>
                <w:bottom w:val="none" w:sz="0" w:space="0" w:color="auto"/>
                <w:right w:val="none" w:sz="0" w:space="0" w:color="auto"/>
              </w:divBdr>
            </w:div>
            <w:div w:id="654846224">
              <w:marLeft w:val="0"/>
              <w:marRight w:val="0"/>
              <w:marTop w:val="0"/>
              <w:marBottom w:val="0"/>
              <w:divBdr>
                <w:top w:val="none" w:sz="0" w:space="0" w:color="auto"/>
                <w:left w:val="none" w:sz="0" w:space="0" w:color="auto"/>
                <w:bottom w:val="none" w:sz="0" w:space="0" w:color="auto"/>
                <w:right w:val="none" w:sz="0" w:space="0" w:color="auto"/>
              </w:divBdr>
            </w:div>
            <w:div w:id="1494830594">
              <w:marLeft w:val="0"/>
              <w:marRight w:val="0"/>
              <w:marTop w:val="0"/>
              <w:marBottom w:val="0"/>
              <w:divBdr>
                <w:top w:val="none" w:sz="0" w:space="0" w:color="auto"/>
                <w:left w:val="none" w:sz="0" w:space="0" w:color="auto"/>
                <w:bottom w:val="none" w:sz="0" w:space="0" w:color="auto"/>
                <w:right w:val="none" w:sz="0" w:space="0" w:color="auto"/>
              </w:divBdr>
            </w:div>
            <w:div w:id="812139821">
              <w:marLeft w:val="0"/>
              <w:marRight w:val="0"/>
              <w:marTop w:val="0"/>
              <w:marBottom w:val="0"/>
              <w:divBdr>
                <w:top w:val="none" w:sz="0" w:space="0" w:color="auto"/>
                <w:left w:val="none" w:sz="0" w:space="0" w:color="auto"/>
                <w:bottom w:val="none" w:sz="0" w:space="0" w:color="auto"/>
                <w:right w:val="none" w:sz="0" w:space="0" w:color="auto"/>
              </w:divBdr>
            </w:div>
            <w:div w:id="1582136024">
              <w:marLeft w:val="0"/>
              <w:marRight w:val="0"/>
              <w:marTop w:val="0"/>
              <w:marBottom w:val="0"/>
              <w:divBdr>
                <w:top w:val="none" w:sz="0" w:space="0" w:color="auto"/>
                <w:left w:val="none" w:sz="0" w:space="0" w:color="auto"/>
                <w:bottom w:val="none" w:sz="0" w:space="0" w:color="auto"/>
                <w:right w:val="none" w:sz="0" w:space="0" w:color="auto"/>
              </w:divBdr>
            </w:div>
            <w:div w:id="1423913632">
              <w:marLeft w:val="0"/>
              <w:marRight w:val="0"/>
              <w:marTop w:val="0"/>
              <w:marBottom w:val="0"/>
              <w:divBdr>
                <w:top w:val="none" w:sz="0" w:space="0" w:color="auto"/>
                <w:left w:val="none" w:sz="0" w:space="0" w:color="auto"/>
                <w:bottom w:val="none" w:sz="0" w:space="0" w:color="auto"/>
                <w:right w:val="none" w:sz="0" w:space="0" w:color="auto"/>
              </w:divBdr>
            </w:div>
            <w:div w:id="983122993">
              <w:marLeft w:val="0"/>
              <w:marRight w:val="0"/>
              <w:marTop w:val="0"/>
              <w:marBottom w:val="0"/>
              <w:divBdr>
                <w:top w:val="none" w:sz="0" w:space="0" w:color="auto"/>
                <w:left w:val="none" w:sz="0" w:space="0" w:color="auto"/>
                <w:bottom w:val="none" w:sz="0" w:space="0" w:color="auto"/>
                <w:right w:val="none" w:sz="0" w:space="0" w:color="auto"/>
              </w:divBdr>
            </w:div>
            <w:div w:id="802774232">
              <w:marLeft w:val="0"/>
              <w:marRight w:val="0"/>
              <w:marTop w:val="0"/>
              <w:marBottom w:val="0"/>
              <w:divBdr>
                <w:top w:val="none" w:sz="0" w:space="0" w:color="auto"/>
                <w:left w:val="none" w:sz="0" w:space="0" w:color="auto"/>
                <w:bottom w:val="none" w:sz="0" w:space="0" w:color="auto"/>
                <w:right w:val="none" w:sz="0" w:space="0" w:color="auto"/>
              </w:divBdr>
            </w:div>
            <w:div w:id="1788620127">
              <w:marLeft w:val="0"/>
              <w:marRight w:val="0"/>
              <w:marTop w:val="0"/>
              <w:marBottom w:val="0"/>
              <w:divBdr>
                <w:top w:val="none" w:sz="0" w:space="0" w:color="auto"/>
                <w:left w:val="none" w:sz="0" w:space="0" w:color="auto"/>
                <w:bottom w:val="none" w:sz="0" w:space="0" w:color="auto"/>
                <w:right w:val="none" w:sz="0" w:space="0" w:color="auto"/>
              </w:divBdr>
            </w:div>
            <w:div w:id="571623218">
              <w:marLeft w:val="0"/>
              <w:marRight w:val="0"/>
              <w:marTop w:val="0"/>
              <w:marBottom w:val="0"/>
              <w:divBdr>
                <w:top w:val="none" w:sz="0" w:space="0" w:color="auto"/>
                <w:left w:val="none" w:sz="0" w:space="0" w:color="auto"/>
                <w:bottom w:val="none" w:sz="0" w:space="0" w:color="auto"/>
                <w:right w:val="none" w:sz="0" w:space="0" w:color="auto"/>
              </w:divBdr>
            </w:div>
            <w:div w:id="2008482823">
              <w:marLeft w:val="0"/>
              <w:marRight w:val="0"/>
              <w:marTop w:val="0"/>
              <w:marBottom w:val="0"/>
              <w:divBdr>
                <w:top w:val="none" w:sz="0" w:space="0" w:color="auto"/>
                <w:left w:val="none" w:sz="0" w:space="0" w:color="auto"/>
                <w:bottom w:val="none" w:sz="0" w:space="0" w:color="auto"/>
                <w:right w:val="none" w:sz="0" w:space="0" w:color="auto"/>
              </w:divBdr>
            </w:div>
            <w:div w:id="2045709212">
              <w:marLeft w:val="0"/>
              <w:marRight w:val="0"/>
              <w:marTop w:val="0"/>
              <w:marBottom w:val="0"/>
              <w:divBdr>
                <w:top w:val="none" w:sz="0" w:space="0" w:color="auto"/>
                <w:left w:val="none" w:sz="0" w:space="0" w:color="auto"/>
                <w:bottom w:val="none" w:sz="0" w:space="0" w:color="auto"/>
                <w:right w:val="none" w:sz="0" w:space="0" w:color="auto"/>
              </w:divBdr>
            </w:div>
            <w:div w:id="1957132890">
              <w:marLeft w:val="0"/>
              <w:marRight w:val="0"/>
              <w:marTop w:val="0"/>
              <w:marBottom w:val="0"/>
              <w:divBdr>
                <w:top w:val="none" w:sz="0" w:space="0" w:color="auto"/>
                <w:left w:val="none" w:sz="0" w:space="0" w:color="auto"/>
                <w:bottom w:val="none" w:sz="0" w:space="0" w:color="auto"/>
                <w:right w:val="none" w:sz="0" w:space="0" w:color="auto"/>
              </w:divBdr>
            </w:div>
            <w:div w:id="2058237585">
              <w:marLeft w:val="0"/>
              <w:marRight w:val="0"/>
              <w:marTop w:val="0"/>
              <w:marBottom w:val="0"/>
              <w:divBdr>
                <w:top w:val="none" w:sz="0" w:space="0" w:color="auto"/>
                <w:left w:val="none" w:sz="0" w:space="0" w:color="auto"/>
                <w:bottom w:val="none" w:sz="0" w:space="0" w:color="auto"/>
                <w:right w:val="none" w:sz="0" w:space="0" w:color="auto"/>
              </w:divBdr>
            </w:div>
            <w:div w:id="1607040813">
              <w:marLeft w:val="0"/>
              <w:marRight w:val="0"/>
              <w:marTop w:val="0"/>
              <w:marBottom w:val="0"/>
              <w:divBdr>
                <w:top w:val="none" w:sz="0" w:space="0" w:color="auto"/>
                <w:left w:val="none" w:sz="0" w:space="0" w:color="auto"/>
                <w:bottom w:val="none" w:sz="0" w:space="0" w:color="auto"/>
                <w:right w:val="none" w:sz="0" w:space="0" w:color="auto"/>
              </w:divBdr>
            </w:div>
            <w:div w:id="161505007">
              <w:marLeft w:val="0"/>
              <w:marRight w:val="0"/>
              <w:marTop w:val="0"/>
              <w:marBottom w:val="0"/>
              <w:divBdr>
                <w:top w:val="none" w:sz="0" w:space="0" w:color="auto"/>
                <w:left w:val="none" w:sz="0" w:space="0" w:color="auto"/>
                <w:bottom w:val="none" w:sz="0" w:space="0" w:color="auto"/>
                <w:right w:val="none" w:sz="0" w:space="0" w:color="auto"/>
              </w:divBdr>
            </w:div>
            <w:div w:id="575936868">
              <w:marLeft w:val="0"/>
              <w:marRight w:val="0"/>
              <w:marTop w:val="0"/>
              <w:marBottom w:val="0"/>
              <w:divBdr>
                <w:top w:val="none" w:sz="0" w:space="0" w:color="auto"/>
                <w:left w:val="none" w:sz="0" w:space="0" w:color="auto"/>
                <w:bottom w:val="none" w:sz="0" w:space="0" w:color="auto"/>
                <w:right w:val="none" w:sz="0" w:space="0" w:color="auto"/>
              </w:divBdr>
            </w:div>
            <w:div w:id="405807169">
              <w:marLeft w:val="0"/>
              <w:marRight w:val="0"/>
              <w:marTop w:val="0"/>
              <w:marBottom w:val="0"/>
              <w:divBdr>
                <w:top w:val="none" w:sz="0" w:space="0" w:color="auto"/>
                <w:left w:val="none" w:sz="0" w:space="0" w:color="auto"/>
                <w:bottom w:val="none" w:sz="0" w:space="0" w:color="auto"/>
                <w:right w:val="none" w:sz="0" w:space="0" w:color="auto"/>
              </w:divBdr>
            </w:div>
            <w:div w:id="2126340687">
              <w:marLeft w:val="0"/>
              <w:marRight w:val="0"/>
              <w:marTop w:val="0"/>
              <w:marBottom w:val="0"/>
              <w:divBdr>
                <w:top w:val="none" w:sz="0" w:space="0" w:color="auto"/>
                <w:left w:val="none" w:sz="0" w:space="0" w:color="auto"/>
                <w:bottom w:val="none" w:sz="0" w:space="0" w:color="auto"/>
                <w:right w:val="none" w:sz="0" w:space="0" w:color="auto"/>
              </w:divBdr>
            </w:div>
            <w:div w:id="498733877">
              <w:marLeft w:val="0"/>
              <w:marRight w:val="0"/>
              <w:marTop w:val="0"/>
              <w:marBottom w:val="0"/>
              <w:divBdr>
                <w:top w:val="none" w:sz="0" w:space="0" w:color="auto"/>
                <w:left w:val="none" w:sz="0" w:space="0" w:color="auto"/>
                <w:bottom w:val="none" w:sz="0" w:space="0" w:color="auto"/>
                <w:right w:val="none" w:sz="0" w:space="0" w:color="auto"/>
              </w:divBdr>
            </w:div>
            <w:div w:id="1536233044">
              <w:marLeft w:val="0"/>
              <w:marRight w:val="0"/>
              <w:marTop w:val="0"/>
              <w:marBottom w:val="0"/>
              <w:divBdr>
                <w:top w:val="none" w:sz="0" w:space="0" w:color="auto"/>
                <w:left w:val="none" w:sz="0" w:space="0" w:color="auto"/>
                <w:bottom w:val="none" w:sz="0" w:space="0" w:color="auto"/>
                <w:right w:val="none" w:sz="0" w:space="0" w:color="auto"/>
              </w:divBdr>
            </w:div>
            <w:div w:id="1113594201">
              <w:marLeft w:val="0"/>
              <w:marRight w:val="0"/>
              <w:marTop w:val="0"/>
              <w:marBottom w:val="0"/>
              <w:divBdr>
                <w:top w:val="none" w:sz="0" w:space="0" w:color="auto"/>
                <w:left w:val="none" w:sz="0" w:space="0" w:color="auto"/>
                <w:bottom w:val="none" w:sz="0" w:space="0" w:color="auto"/>
                <w:right w:val="none" w:sz="0" w:space="0" w:color="auto"/>
              </w:divBdr>
            </w:div>
            <w:div w:id="79376305">
              <w:marLeft w:val="0"/>
              <w:marRight w:val="0"/>
              <w:marTop w:val="0"/>
              <w:marBottom w:val="0"/>
              <w:divBdr>
                <w:top w:val="none" w:sz="0" w:space="0" w:color="auto"/>
                <w:left w:val="none" w:sz="0" w:space="0" w:color="auto"/>
                <w:bottom w:val="none" w:sz="0" w:space="0" w:color="auto"/>
                <w:right w:val="none" w:sz="0" w:space="0" w:color="auto"/>
              </w:divBdr>
            </w:div>
            <w:div w:id="1043867764">
              <w:marLeft w:val="0"/>
              <w:marRight w:val="0"/>
              <w:marTop w:val="0"/>
              <w:marBottom w:val="0"/>
              <w:divBdr>
                <w:top w:val="none" w:sz="0" w:space="0" w:color="auto"/>
                <w:left w:val="none" w:sz="0" w:space="0" w:color="auto"/>
                <w:bottom w:val="none" w:sz="0" w:space="0" w:color="auto"/>
                <w:right w:val="none" w:sz="0" w:space="0" w:color="auto"/>
              </w:divBdr>
            </w:div>
            <w:div w:id="2023047324">
              <w:marLeft w:val="0"/>
              <w:marRight w:val="0"/>
              <w:marTop w:val="0"/>
              <w:marBottom w:val="0"/>
              <w:divBdr>
                <w:top w:val="none" w:sz="0" w:space="0" w:color="auto"/>
                <w:left w:val="none" w:sz="0" w:space="0" w:color="auto"/>
                <w:bottom w:val="none" w:sz="0" w:space="0" w:color="auto"/>
                <w:right w:val="none" w:sz="0" w:space="0" w:color="auto"/>
              </w:divBdr>
            </w:div>
            <w:div w:id="868033842">
              <w:marLeft w:val="0"/>
              <w:marRight w:val="0"/>
              <w:marTop w:val="0"/>
              <w:marBottom w:val="0"/>
              <w:divBdr>
                <w:top w:val="none" w:sz="0" w:space="0" w:color="auto"/>
                <w:left w:val="none" w:sz="0" w:space="0" w:color="auto"/>
                <w:bottom w:val="none" w:sz="0" w:space="0" w:color="auto"/>
                <w:right w:val="none" w:sz="0" w:space="0" w:color="auto"/>
              </w:divBdr>
            </w:div>
            <w:div w:id="1910768618">
              <w:marLeft w:val="0"/>
              <w:marRight w:val="0"/>
              <w:marTop w:val="0"/>
              <w:marBottom w:val="0"/>
              <w:divBdr>
                <w:top w:val="none" w:sz="0" w:space="0" w:color="auto"/>
                <w:left w:val="none" w:sz="0" w:space="0" w:color="auto"/>
                <w:bottom w:val="none" w:sz="0" w:space="0" w:color="auto"/>
                <w:right w:val="none" w:sz="0" w:space="0" w:color="auto"/>
              </w:divBdr>
            </w:div>
            <w:div w:id="1079711895">
              <w:marLeft w:val="0"/>
              <w:marRight w:val="0"/>
              <w:marTop w:val="0"/>
              <w:marBottom w:val="0"/>
              <w:divBdr>
                <w:top w:val="none" w:sz="0" w:space="0" w:color="auto"/>
                <w:left w:val="none" w:sz="0" w:space="0" w:color="auto"/>
                <w:bottom w:val="none" w:sz="0" w:space="0" w:color="auto"/>
                <w:right w:val="none" w:sz="0" w:space="0" w:color="auto"/>
              </w:divBdr>
            </w:div>
            <w:div w:id="1500658534">
              <w:marLeft w:val="0"/>
              <w:marRight w:val="0"/>
              <w:marTop w:val="0"/>
              <w:marBottom w:val="0"/>
              <w:divBdr>
                <w:top w:val="none" w:sz="0" w:space="0" w:color="auto"/>
                <w:left w:val="none" w:sz="0" w:space="0" w:color="auto"/>
                <w:bottom w:val="none" w:sz="0" w:space="0" w:color="auto"/>
                <w:right w:val="none" w:sz="0" w:space="0" w:color="auto"/>
              </w:divBdr>
            </w:div>
            <w:div w:id="1605724194">
              <w:marLeft w:val="0"/>
              <w:marRight w:val="0"/>
              <w:marTop w:val="0"/>
              <w:marBottom w:val="0"/>
              <w:divBdr>
                <w:top w:val="none" w:sz="0" w:space="0" w:color="auto"/>
                <w:left w:val="none" w:sz="0" w:space="0" w:color="auto"/>
                <w:bottom w:val="none" w:sz="0" w:space="0" w:color="auto"/>
                <w:right w:val="none" w:sz="0" w:space="0" w:color="auto"/>
              </w:divBdr>
            </w:div>
            <w:div w:id="339620503">
              <w:marLeft w:val="0"/>
              <w:marRight w:val="0"/>
              <w:marTop w:val="0"/>
              <w:marBottom w:val="0"/>
              <w:divBdr>
                <w:top w:val="none" w:sz="0" w:space="0" w:color="auto"/>
                <w:left w:val="none" w:sz="0" w:space="0" w:color="auto"/>
                <w:bottom w:val="none" w:sz="0" w:space="0" w:color="auto"/>
                <w:right w:val="none" w:sz="0" w:space="0" w:color="auto"/>
              </w:divBdr>
            </w:div>
            <w:div w:id="1936790898">
              <w:marLeft w:val="0"/>
              <w:marRight w:val="0"/>
              <w:marTop w:val="0"/>
              <w:marBottom w:val="0"/>
              <w:divBdr>
                <w:top w:val="none" w:sz="0" w:space="0" w:color="auto"/>
                <w:left w:val="none" w:sz="0" w:space="0" w:color="auto"/>
                <w:bottom w:val="none" w:sz="0" w:space="0" w:color="auto"/>
                <w:right w:val="none" w:sz="0" w:space="0" w:color="auto"/>
              </w:divBdr>
            </w:div>
            <w:div w:id="1021972724">
              <w:marLeft w:val="0"/>
              <w:marRight w:val="0"/>
              <w:marTop w:val="0"/>
              <w:marBottom w:val="0"/>
              <w:divBdr>
                <w:top w:val="none" w:sz="0" w:space="0" w:color="auto"/>
                <w:left w:val="none" w:sz="0" w:space="0" w:color="auto"/>
                <w:bottom w:val="none" w:sz="0" w:space="0" w:color="auto"/>
                <w:right w:val="none" w:sz="0" w:space="0" w:color="auto"/>
              </w:divBdr>
            </w:div>
            <w:div w:id="2045670893">
              <w:marLeft w:val="0"/>
              <w:marRight w:val="0"/>
              <w:marTop w:val="0"/>
              <w:marBottom w:val="0"/>
              <w:divBdr>
                <w:top w:val="none" w:sz="0" w:space="0" w:color="auto"/>
                <w:left w:val="none" w:sz="0" w:space="0" w:color="auto"/>
                <w:bottom w:val="none" w:sz="0" w:space="0" w:color="auto"/>
                <w:right w:val="none" w:sz="0" w:space="0" w:color="auto"/>
              </w:divBdr>
            </w:div>
            <w:div w:id="612514236">
              <w:marLeft w:val="0"/>
              <w:marRight w:val="0"/>
              <w:marTop w:val="0"/>
              <w:marBottom w:val="0"/>
              <w:divBdr>
                <w:top w:val="none" w:sz="0" w:space="0" w:color="auto"/>
                <w:left w:val="none" w:sz="0" w:space="0" w:color="auto"/>
                <w:bottom w:val="none" w:sz="0" w:space="0" w:color="auto"/>
                <w:right w:val="none" w:sz="0" w:space="0" w:color="auto"/>
              </w:divBdr>
            </w:div>
            <w:div w:id="71897717">
              <w:marLeft w:val="0"/>
              <w:marRight w:val="0"/>
              <w:marTop w:val="0"/>
              <w:marBottom w:val="0"/>
              <w:divBdr>
                <w:top w:val="none" w:sz="0" w:space="0" w:color="auto"/>
                <w:left w:val="none" w:sz="0" w:space="0" w:color="auto"/>
                <w:bottom w:val="none" w:sz="0" w:space="0" w:color="auto"/>
                <w:right w:val="none" w:sz="0" w:space="0" w:color="auto"/>
              </w:divBdr>
            </w:div>
            <w:div w:id="227347681">
              <w:marLeft w:val="0"/>
              <w:marRight w:val="0"/>
              <w:marTop w:val="0"/>
              <w:marBottom w:val="0"/>
              <w:divBdr>
                <w:top w:val="none" w:sz="0" w:space="0" w:color="auto"/>
                <w:left w:val="none" w:sz="0" w:space="0" w:color="auto"/>
                <w:bottom w:val="none" w:sz="0" w:space="0" w:color="auto"/>
                <w:right w:val="none" w:sz="0" w:space="0" w:color="auto"/>
              </w:divBdr>
            </w:div>
            <w:div w:id="788474558">
              <w:marLeft w:val="0"/>
              <w:marRight w:val="0"/>
              <w:marTop w:val="0"/>
              <w:marBottom w:val="0"/>
              <w:divBdr>
                <w:top w:val="none" w:sz="0" w:space="0" w:color="auto"/>
                <w:left w:val="none" w:sz="0" w:space="0" w:color="auto"/>
                <w:bottom w:val="none" w:sz="0" w:space="0" w:color="auto"/>
                <w:right w:val="none" w:sz="0" w:space="0" w:color="auto"/>
              </w:divBdr>
            </w:div>
            <w:div w:id="1240022436">
              <w:marLeft w:val="0"/>
              <w:marRight w:val="0"/>
              <w:marTop w:val="0"/>
              <w:marBottom w:val="0"/>
              <w:divBdr>
                <w:top w:val="none" w:sz="0" w:space="0" w:color="auto"/>
                <w:left w:val="none" w:sz="0" w:space="0" w:color="auto"/>
                <w:bottom w:val="none" w:sz="0" w:space="0" w:color="auto"/>
                <w:right w:val="none" w:sz="0" w:space="0" w:color="auto"/>
              </w:divBdr>
            </w:div>
            <w:div w:id="1434862003">
              <w:marLeft w:val="0"/>
              <w:marRight w:val="0"/>
              <w:marTop w:val="0"/>
              <w:marBottom w:val="0"/>
              <w:divBdr>
                <w:top w:val="none" w:sz="0" w:space="0" w:color="auto"/>
                <w:left w:val="none" w:sz="0" w:space="0" w:color="auto"/>
                <w:bottom w:val="none" w:sz="0" w:space="0" w:color="auto"/>
                <w:right w:val="none" w:sz="0" w:space="0" w:color="auto"/>
              </w:divBdr>
            </w:div>
            <w:div w:id="408621187">
              <w:marLeft w:val="0"/>
              <w:marRight w:val="0"/>
              <w:marTop w:val="0"/>
              <w:marBottom w:val="0"/>
              <w:divBdr>
                <w:top w:val="none" w:sz="0" w:space="0" w:color="auto"/>
                <w:left w:val="none" w:sz="0" w:space="0" w:color="auto"/>
                <w:bottom w:val="none" w:sz="0" w:space="0" w:color="auto"/>
                <w:right w:val="none" w:sz="0" w:space="0" w:color="auto"/>
              </w:divBdr>
            </w:div>
            <w:div w:id="1807315022">
              <w:marLeft w:val="0"/>
              <w:marRight w:val="0"/>
              <w:marTop w:val="0"/>
              <w:marBottom w:val="0"/>
              <w:divBdr>
                <w:top w:val="none" w:sz="0" w:space="0" w:color="auto"/>
                <w:left w:val="none" w:sz="0" w:space="0" w:color="auto"/>
                <w:bottom w:val="none" w:sz="0" w:space="0" w:color="auto"/>
                <w:right w:val="none" w:sz="0" w:space="0" w:color="auto"/>
              </w:divBdr>
            </w:div>
            <w:div w:id="2040348883">
              <w:marLeft w:val="0"/>
              <w:marRight w:val="0"/>
              <w:marTop w:val="0"/>
              <w:marBottom w:val="0"/>
              <w:divBdr>
                <w:top w:val="none" w:sz="0" w:space="0" w:color="auto"/>
                <w:left w:val="none" w:sz="0" w:space="0" w:color="auto"/>
                <w:bottom w:val="none" w:sz="0" w:space="0" w:color="auto"/>
                <w:right w:val="none" w:sz="0" w:space="0" w:color="auto"/>
              </w:divBdr>
            </w:div>
            <w:div w:id="2097897927">
              <w:marLeft w:val="0"/>
              <w:marRight w:val="0"/>
              <w:marTop w:val="0"/>
              <w:marBottom w:val="0"/>
              <w:divBdr>
                <w:top w:val="none" w:sz="0" w:space="0" w:color="auto"/>
                <w:left w:val="none" w:sz="0" w:space="0" w:color="auto"/>
                <w:bottom w:val="none" w:sz="0" w:space="0" w:color="auto"/>
                <w:right w:val="none" w:sz="0" w:space="0" w:color="auto"/>
              </w:divBdr>
            </w:div>
            <w:div w:id="793717427">
              <w:marLeft w:val="0"/>
              <w:marRight w:val="0"/>
              <w:marTop w:val="0"/>
              <w:marBottom w:val="0"/>
              <w:divBdr>
                <w:top w:val="none" w:sz="0" w:space="0" w:color="auto"/>
                <w:left w:val="none" w:sz="0" w:space="0" w:color="auto"/>
                <w:bottom w:val="none" w:sz="0" w:space="0" w:color="auto"/>
                <w:right w:val="none" w:sz="0" w:space="0" w:color="auto"/>
              </w:divBdr>
            </w:div>
            <w:div w:id="591285586">
              <w:marLeft w:val="0"/>
              <w:marRight w:val="0"/>
              <w:marTop w:val="0"/>
              <w:marBottom w:val="0"/>
              <w:divBdr>
                <w:top w:val="none" w:sz="0" w:space="0" w:color="auto"/>
                <w:left w:val="none" w:sz="0" w:space="0" w:color="auto"/>
                <w:bottom w:val="none" w:sz="0" w:space="0" w:color="auto"/>
                <w:right w:val="none" w:sz="0" w:space="0" w:color="auto"/>
              </w:divBdr>
            </w:div>
            <w:div w:id="1761174795">
              <w:marLeft w:val="0"/>
              <w:marRight w:val="0"/>
              <w:marTop w:val="0"/>
              <w:marBottom w:val="0"/>
              <w:divBdr>
                <w:top w:val="none" w:sz="0" w:space="0" w:color="auto"/>
                <w:left w:val="none" w:sz="0" w:space="0" w:color="auto"/>
                <w:bottom w:val="none" w:sz="0" w:space="0" w:color="auto"/>
                <w:right w:val="none" w:sz="0" w:space="0" w:color="auto"/>
              </w:divBdr>
            </w:div>
            <w:div w:id="2104836456">
              <w:marLeft w:val="0"/>
              <w:marRight w:val="0"/>
              <w:marTop w:val="0"/>
              <w:marBottom w:val="0"/>
              <w:divBdr>
                <w:top w:val="none" w:sz="0" w:space="0" w:color="auto"/>
                <w:left w:val="none" w:sz="0" w:space="0" w:color="auto"/>
                <w:bottom w:val="none" w:sz="0" w:space="0" w:color="auto"/>
                <w:right w:val="none" w:sz="0" w:space="0" w:color="auto"/>
              </w:divBdr>
            </w:div>
            <w:div w:id="15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8111">
      <w:bodyDiv w:val="1"/>
      <w:marLeft w:val="0"/>
      <w:marRight w:val="0"/>
      <w:marTop w:val="0"/>
      <w:marBottom w:val="0"/>
      <w:divBdr>
        <w:top w:val="none" w:sz="0" w:space="0" w:color="auto"/>
        <w:left w:val="none" w:sz="0" w:space="0" w:color="auto"/>
        <w:bottom w:val="none" w:sz="0" w:space="0" w:color="auto"/>
        <w:right w:val="none" w:sz="0" w:space="0" w:color="auto"/>
      </w:divBdr>
    </w:div>
    <w:div w:id="1808015020">
      <w:bodyDiv w:val="1"/>
      <w:marLeft w:val="0"/>
      <w:marRight w:val="0"/>
      <w:marTop w:val="0"/>
      <w:marBottom w:val="0"/>
      <w:divBdr>
        <w:top w:val="none" w:sz="0" w:space="0" w:color="auto"/>
        <w:left w:val="none" w:sz="0" w:space="0" w:color="auto"/>
        <w:bottom w:val="none" w:sz="0" w:space="0" w:color="auto"/>
        <w:right w:val="none" w:sz="0" w:space="0" w:color="auto"/>
      </w:divBdr>
    </w:div>
    <w:div w:id="1811022553">
      <w:bodyDiv w:val="1"/>
      <w:marLeft w:val="0"/>
      <w:marRight w:val="0"/>
      <w:marTop w:val="0"/>
      <w:marBottom w:val="0"/>
      <w:divBdr>
        <w:top w:val="none" w:sz="0" w:space="0" w:color="auto"/>
        <w:left w:val="none" w:sz="0" w:space="0" w:color="auto"/>
        <w:bottom w:val="none" w:sz="0" w:space="0" w:color="auto"/>
        <w:right w:val="none" w:sz="0" w:space="0" w:color="auto"/>
      </w:divBdr>
    </w:div>
    <w:div w:id="1834105429">
      <w:bodyDiv w:val="1"/>
      <w:marLeft w:val="0"/>
      <w:marRight w:val="0"/>
      <w:marTop w:val="0"/>
      <w:marBottom w:val="0"/>
      <w:divBdr>
        <w:top w:val="none" w:sz="0" w:space="0" w:color="auto"/>
        <w:left w:val="none" w:sz="0" w:space="0" w:color="auto"/>
        <w:bottom w:val="none" w:sz="0" w:space="0" w:color="auto"/>
        <w:right w:val="none" w:sz="0" w:space="0" w:color="auto"/>
      </w:divBdr>
    </w:div>
    <w:div w:id="1835997978">
      <w:bodyDiv w:val="1"/>
      <w:marLeft w:val="0"/>
      <w:marRight w:val="0"/>
      <w:marTop w:val="0"/>
      <w:marBottom w:val="0"/>
      <w:divBdr>
        <w:top w:val="none" w:sz="0" w:space="0" w:color="auto"/>
        <w:left w:val="none" w:sz="0" w:space="0" w:color="auto"/>
        <w:bottom w:val="none" w:sz="0" w:space="0" w:color="auto"/>
        <w:right w:val="none" w:sz="0" w:space="0" w:color="auto"/>
      </w:divBdr>
    </w:div>
    <w:div w:id="1869096736">
      <w:bodyDiv w:val="1"/>
      <w:marLeft w:val="0"/>
      <w:marRight w:val="0"/>
      <w:marTop w:val="0"/>
      <w:marBottom w:val="0"/>
      <w:divBdr>
        <w:top w:val="none" w:sz="0" w:space="0" w:color="auto"/>
        <w:left w:val="none" w:sz="0" w:space="0" w:color="auto"/>
        <w:bottom w:val="none" w:sz="0" w:space="0" w:color="auto"/>
        <w:right w:val="none" w:sz="0" w:space="0" w:color="auto"/>
      </w:divBdr>
    </w:div>
    <w:div w:id="1910654396">
      <w:bodyDiv w:val="1"/>
      <w:marLeft w:val="0"/>
      <w:marRight w:val="0"/>
      <w:marTop w:val="0"/>
      <w:marBottom w:val="0"/>
      <w:divBdr>
        <w:top w:val="none" w:sz="0" w:space="0" w:color="auto"/>
        <w:left w:val="none" w:sz="0" w:space="0" w:color="auto"/>
        <w:bottom w:val="none" w:sz="0" w:space="0" w:color="auto"/>
        <w:right w:val="none" w:sz="0" w:space="0" w:color="auto"/>
      </w:divBdr>
    </w:div>
    <w:div w:id="1914125768">
      <w:bodyDiv w:val="1"/>
      <w:marLeft w:val="0"/>
      <w:marRight w:val="0"/>
      <w:marTop w:val="0"/>
      <w:marBottom w:val="0"/>
      <w:divBdr>
        <w:top w:val="none" w:sz="0" w:space="0" w:color="auto"/>
        <w:left w:val="none" w:sz="0" w:space="0" w:color="auto"/>
        <w:bottom w:val="none" w:sz="0" w:space="0" w:color="auto"/>
        <w:right w:val="none" w:sz="0" w:space="0" w:color="auto"/>
      </w:divBdr>
    </w:div>
    <w:div w:id="1917476058">
      <w:bodyDiv w:val="1"/>
      <w:marLeft w:val="0"/>
      <w:marRight w:val="0"/>
      <w:marTop w:val="0"/>
      <w:marBottom w:val="0"/>
      <w:divBdr>
        <w:top w:val="none" w:sz="0" w:space="0" w:color="auto"/>
        <w:left w:val="none" w:sz="0" w:space="0" w:color="auto"/>
        <w:bottom w:val="none" w:sz="0" w:space="0" w:color="auto"/>
        <w:right w:val="none" w:sz="0" w:space="0" w:color="auto"/>
      </w:divBdr>
      <w:divsChild>
        <w:div w:id="2014792629">
          <w:marLeft w:val="0"/>
          <w:marRight w:val="0"/>
          <w:marTop w:val="0"/>
          <w:marBottom w:val="0"/>
          <w:divBdr>
            <w:top w:val="none" w:sz="0" w:space="0" w:color="auto"/>
            <w:left w:val="none" w:sz="0" w:space="0" w:color="auto"/>
            <w:bottom w:val="none" w:sz="0" w:space="0" w:color="auto"/>
            <w:right w:val="none" w:sz="0" w:space="0" w:color="auto"/>
          </w:divBdr>
          <w:divsChild>
            <w:div w:id="1804080043">
              <w:marLeft w:val="0"/>
              <w:marRight w:val="0"/>
              <w:marTop w:val="0"/>
              <w:marBottom w:val="0"/>
              <w:divBdr>
                <w:top w:val="none" w:sz="0" w:space="0" w:color="auto"/>
                <w:left w:val="none" w:sz="0" w:space="0" w:color="auto"/>
                <w:bottom w:val="none" w:sz="0" w:space="0" w:color="auto"/>
                <w:right w:val="none" w:sz="0" w:space="0" w:color="auto"/>
              </w:divBdr>
            </w:div>
            <w:div w:id="407459376">
              <w:marLeft w:val="0"/>
              <w:marRight w:val="0"/>
              <w:marTop w:val="0"/>
              <w:marBottom w:val="0"/>
              <w:divBdr>
                <w:top w:val="none" w:sz="0" w:space="0" w:color="auto"/>
                <w:left w:val="none" w:sz="0" w:space="0" w:color="auto"/>
                <w:bottom w:val="none" w:sz="0" w:space="0" w:color="auto"/>
                <w:right w:val="none" w:sz="0" w:space="0" w:color="auto"/>
              </w:divBdr>
            </w:div>
            <w:div w:id="349335910">
              <w:marLeft w:val="0"/>
              <w:marRight w:val="0"/>
              <w:marTop w:val="0"/>
              <w:marBottom w:val="0"/>
              <w:divBdr>
                <w:top w:val="none" w:sz="0" w:space="0" w:color="auto"/>
                <w:left w:val="none" w:sz="0" w:space="0" w:color="auto"/>
                <w:bottom w:val="none" w:sz="0" w:space="0" w:color="auto"/>
                <w:right w:val="none" w:sz="0" w:space="0" w:color="auto"/>
              </w:divBdr>
            </w:div>
            <w:div w:id="1854370312">
              <w:marLeft w:val="0"/>
              <w:marRight w:val="0"/>
              <w:marTop w:val="0"/>
              <w:marBottom w:val="0"/>
              <w:divBdr>
                <w:top w:val="none" w:sz="0" w:space="0" w:color="auto"/>
                <w:left w:val="none" w:sz="0" w:space="0" w:color="auto"/>
                <w:bottom w:val="none" w:sz="0" w:space="0" w:color="auto"/>
                <w:right w:val="none" w:sz="0" w:space="0" w:color="auto"/>
              </w:divBdr>
            </w:div>
            <w:div w:id="1301225400">
              <w:marLeft w:val="0"/>
              <w:marRight w:val="0"/>
              <w:marTop w:val="0"/>
              <w:marBottom w:val="0"/>
              <w:divBdr>
                <w:top w:val="none" w:sz="0" w:space="0" w:color="auto"/>
                <w:left w:val="none" w:sz="0" w:space="0" w:color="auto"/>
                <w:bottom w:val="none" w:sz="0" w:space="0" w:color="auto"/>
                <w:right w:val="none" w:sz="0" w:space="0" w:color="auto"/>
              </w:divBdr>
            </w:div>
            <w:div w:id="1908146812">
              <w:marLeft w:val="0"/>
              <w:marRight w:val="0"/>
              <w:marTop w:val="0"/>
              <w:marBottom w:val="0"/>
              <w:divBdr>
                <w:top w:val="none" w:sz="0" w:space="0" w:color="auto"/>
                <w:left w:val="none" w:sz="0" w:space="0" w:color="auto"/>
                <w:bottom w:val="none" w:sz="0" w:space="0" w:color="auto"/>
                <w:right w:val="none" w:sz="0" w:space="0" w:color="auto"/>
              </w:divBdr>
            </w:div>
            <w:div w:id="1183517903">
              <w:marLeft w:val="0"/>
              <w:marRight w:val="0"/>
              <w:marTop w:val="0"/>
              <w:marBottom w:val="0"/>
              <w:divBdr>
                <w:top w:val="none" w:sz="0" w:space="0" w:color="auto"/>
                <w:left w:val="none" w:sz="0" w:space="0" w:color="auto"/>
                <w:bottom w:val="none" w:sz="0" w:space="0" w:color="auto"/>
                <w:right w:val="none" w:sz="0" w:space="0" w:color="auto"/>
              </w:divBdr>
            </w:div>
            <w:div w:id="1921016203">
              <w:marLeft w:val="0"/>
              <w:marRight w:val="0"/>
              <w:marTop w:val="0"/>
              <w:marBottom w:val="0"/>
              <w:divBdr>
                <w:top w:val="none" w:sz="0" w:space="0" w:color="auto"/>
                <w:left w:val="none" w:sz="0" w:space="0" w:color="auto"/>
                <w:bottom w:val="none" w:sz="0" w:space="0" w:color="auto"/>
                <w:right w:val="none" w:sz="0" w:space="0" w:color="auto"/>
              </w:divBdr>
            </w:div>
            <w:div w:id="910119556">
              <w:marLeft w:val="0"/>
              <w:marRight w:val="0"/>
              <w:marTop w:val="0"/>
              <w:marBottom w:val="0"/>
              <w:divBdr>
                <w:top w:val="none" w:sz="0" w:space="0" w:color="auto"/>
                <w:left w:val="none" w:sz="0" w:space="0" w:color="auto"/>
                <w:bottom w:val="none" w:sz="0" w:space="0" w:color="auto"/>
                <w:right w:val="none" w:sz="0" w:space="0" w:color="auto"/>
              </w:divBdr>
            </w:div>
            <w:div w:id="1006520157">
              <w:marLeft w:val="0"/>
              <w:marRight w:val="0"/>
              <w:marTop w:val="0"/>
              <w:marBottom w:val="0"/>
              <w:divBdr>
                <w:top w:val="none" w:sz="0" w:space="0" w:color="auto"/>
                <w:left w:val="none" w:sz="0" w:space="0" w:color="auto"/>
                <w:bottom w:val="none" w:sz="0" w:space="0" w:color="auto"/>
                <w:right w:val="none" w:sz="0" w:space="0" w:color="auto"/>
              </w:divBdr>
            </w:div>
            <w:div w:id="1403025915">
              <w:marLeft w:val="0"/>
              <w:marRight w:val="0"/>
              <w:marTop w:val="0"/>
              <w:marBottom w:val="0"/>
              <w:divBdr>
                <w:top w:val="none" w:sz="0" w:space="0" w:color="auto"/>
                <w:left w:val="none" w:sz="0" w:space="0" w:color="auto"/>
                <w:bottom w:val="none" w:sz="0" w:space="0" w:color="auto"/>
                <w:right w:val="none" w:sz="0" w:space="0" w:color="auto"/>
              </w:divBdr>
            </w:div>
            <w:div w:id="1077753409">
              <w:marLeft w:val="0"/>
              <w:marRight w:val="0"/>
              <w:marTop w:val="0"/>
              <w:marBottom w:val="0"/>
              <w:divBdr>
                <w:top w:val="none" w:sz="0" w:space="0" w:color="auto"/>
                <w:left w:val="none" w:sz="0" w:space="0" w:color="auto"/>
                <w:bottom w:val="none" w:sz="0" w:space="0" w:color="auto"/>
                <w:right w:val="none" w:sz="0" w:space="0" w:color="auto"/>
              </w:divBdr>
            </w:div>
            <w:div w:id="1778135293">
              <w:marLeft w:val="0"/>
              <w:marRight w:val="0"/>
              <w:marTop w:val="0"/>
              <w:marBottom w:val="0"/>
              <w:divBdr>
                <w:top w:val="none" w:sz="0" w:space="0" w:color="auto"/>
                <w:left w:val="none" w:sz="0" w:space="0" w:color="auto"/>
                <w:bottom w:val="none" w:sz="0" w:space="0" w:color="auto"/>
                <w:right w:val="none" w:sz="0" w:space="0" w:color="auto"/>
              </w:divBdr>
            </w:div>
            <w:div w:id="1818380087">
              <w:marLeft w:val="0"/>
              <w:marRight w:val="0"/>
              <w:marTop w:val="0"/>
              <w:marBottom w:val="0"/>
              <w:divBdr>
                <w:top w:val="none" w:sz="0" w:space="0" w:color="auto"/>
                <w:left w:val="none" w:sz="0" w:space="0" w:color="auto"/>
                <w:bottom w:val="none" w:sz="0" w:space="0" w:color="auto"/>
                <w:right w:val="none" w:sz="0" w:space="0" w:color="auto"/>
              </w:divBdr>
            </w:div>
            <w:div w:id="841822831">
              <w:marLeft w:val="0"/>
              <w:marRight w:val="0"/>
              <w:marTop w:val="0"/>
              <w:marBottom w:val="0"/>
              <w:divBdr>
                <w:top w:val="none" w:sz="0" w:space="0" w:color="auto"/>
                <w:left w:val="none" w:sz="0" w:space="0" w:color="auto"/>
                <w:bottom w:val="none" w:sz="0" w:space="0" w:color="auto"/>
                <w:right w:val="none" w:sz="0" w:space="0" w:color="auto"/>
              </w:divBdr>
            </w:div>
            <w:div w:id="1520464241">
              <w:marLeft w:val="0"/>
              <w:marRight w:val="0"/>
              <w:marTop w:val="0"/>
              <w:marBottom w:val="0"/>
              <w:divBdr>
                <w:top w:val="none" w:sz="0" w:space="0" w:color="auto"/>
                <w:left w:val="none" w:sz="0" w:space="0" w:color="auto"/>
                <w:bottom w:val="none" w:sz="0" w:space="0" w:color="auto"/>
                <w:right w:val="none" w:sz="0" w:space="0" w:color="auto"/>
              </w:divBdr>
            </w:div>
            <w:div w:id="458377247">
              <w:marLeft w:val="0"/>
              <w:marRight w:val="0"/>
              <w:marTop w:val="0"/>
              <w:marBottom w:val="0"/>
              <w:divBdr>
                <w:top w:val="none" w:sz="0" w:space="0" w:color="auto"/>
                <w:left w:val="none" w:sz="0" w:space="0" w:color="auto"/>
                <w:bottom w:val="none" w:sz="0" w:space="0" w:color="auto"/>
                <w:right w:val="none" w:sz="0" w:space="0" w:color="auto"/>
              </w:divBdr>
            </w:div>
            <w:div w:id="1830974424">
              <w:marLeft w:val="0"/>
              <w:marRight w:val="0"/>
              <w:marTop w:val="0"/>
              <w:marBottom w:val="0"/>
              <w:divBdr>
                <w:top w:val="none" w:sz="0" w:space="0" w:color="auto"/>
                <w:left w:val="none" w:sz="0" w:space="0" w:color="auto"/>
                <w:bottom w:val="none" w:sz="0" w:space="0" w:color="auto"/>
                <w:right w:val="none" w:sz="0" w:space="0" w:color="auto"/>
              </w:divBdr>
            </w:div>
            <w:div w:id="1458985974">
              <w:marLeft w:val="0"/>
              <w:marRight w:val="0"/>
              <w:marTop w:val="0"/>
              <w:marBottom w:val="0"/>
              <w:divBdr>
                <w:top w:val="none" w:sz="0" w:space="0" w:color="auto"/>
                <w:left w:val="none" w:sz="0" w:space="0" w:color="auto"/>
                <w:bottom w:val="none" w:sz="0" w:space="0" w:color="auto"/>
                <w:right w:val="none" w:sz="0" w:space="0" w:color="auto"/>
              </w:divBdr>
            </w:div>
            <w:div w:id="337461556">
              <w:marLeft w:val="0"/>
              <w:marRight w:val="0"/>
              <w:marTop w:val="0"/>
              <w:marBottom w:val="0"/>
              <w:divBdr>
                <w:top w:val="none" w:sz="0" w:space="0" w:color="auto"/>
                <w:left w:val="none" w:sz="0" w:space="0" w:color="auto"/>
                <w:bottom w:val="none" w:sz="0" w:space="0" w:color="auto"/>
                <w:right w:val="none" w:sz="0" w:space="0" w:color="auto"/>
              </w:divBdr>
            </w:div>
            <w:div w:id="94639692">
              <w:marLeft w:val="0"/>
              <w:marRight w:val="0"/>
              <w:marTop w:val="0"/>
              <w:marBottom w:val="0"/>
              <w:divBdr>
                <w:top w:val="none" w:sz="0" w:space="0" w:color="auto"/>
                <w:left w:val="none" w:sz="0" w:space="0" w:color="auto"/>
                <w:bottom w:val="none" w:sz="0" w:space="0" w:color="auto"/>
                <w:right w:val="none" w:sz="0" w:space="0" w:color="auto"/>
              </w:divBdr>
            </w:div>
            <w:div w:id="2126926508">
              <w:marLeft w:val="0"/>
              <w:marRight w:val="0"/>
              <w:marTop w:val="0"/>
              <w:marBottom w:val="0"/>
              <w:divBdr>
                <w:top w:val="none" w:sz="0" w:space="0" w:color="auto"/>
                <w:left w:val="none" w:sz="0" w:space="0" w:color="auto"/>
                <w:bottom w:val="none" w:sz="0" w:space="0" w:color="auto"/>
                <w:right w:val="none" w:sz="0" w:space="0" w:color="auto"/>
              </w:divBdr>
            </w:div>
            <w:div w:id="1109353744">
              <w:marLeft w:val="0"/>
              <w:marRight w:val="0"/>
              <w:marTop w:val="0"/>
              <w:marBottom w:val="0"/>
              <w:divBdr>
                <w:top w:val="none" w:sz="0" w:space="0" w:color="auto"/>
                <w:left w:val="none" w:sz="0" w:space="0" w:color="auto"/>
                <w:bottom w:val="none" w:sz="0" w:space="0" w:color="auto"/>
                <w:right w:val="none" w:sz="0" w:space="0" w:color="auto"/>
              </w:divBdr>
            </w:div>
            <w:div w:id="1148396080">
              <w:marLeft w:val="0"/>
              <w:marRight w:val="0"/>
              <w:marTop w:val="0"/>
              <w:marBottom w:val="0"/>
              <w:divBdr>
                <w:top w:val="none" w:sz="0" w:space="0" w:color="auto"/>
                <w:left w:val="none" w:sz="0" w:space="0" w:color="auto"/>
                <w:bottom w:val="none" w:sz="0" w:space="0" w:color="auto"/>
                <w:right w:val="none" w:sz="0" w:space="0" w:color="auto"/>
              </w:divBdr>
            </w:div>
            <w:div w:id="340819163">
              <w:marLeft w:val="0"/>
              <w:marRight w:val="0"/>
              <w:marTop w:val="0"/>
              <w:marBottom w:val="0"/>
              <w:divBdr>
                <w:top w:val="none" w:sz="0" w:space="0" w:color="auto"/>
                <w:left w:val="none" w:sz="0" w:space="0" w:color="auto"/>
                <w:bottom w:val="none" w:sz="0" w:space="0" w:color="auto"/>
                <w:right w:val="none" w:sz="0" w:space="0" w:color="auto"/>
              </w:divBdr>
            </w:div>
            <w:div w:id="2129397">
              <w:marLeft w:val="0"/>
              <w:marRight w:val="0"/>
              <w:marTop w:val="0"/>
              <w:marBottom w:val="0"/>
              <w:divBdr>
                <w:top w:val="none" w:sz="0" w:space="0" w:color="auto"/>
                <w:left w:val="none" w:sz="0" w:space="0" w:color="auto"/>
                <w:bottom w:val="none" w:sz="0" w:space="0" w:color="auto"/>
                <w:right w:val="none" w:sz="0" w:space="0" w:color="auto"/>
              </w:divBdr>
            </w:div>
            <w:div w:id="1312980466">
              <w:marLeft w:val="0"/>
              <w:marRight w:val="0"/>
              <w:marTop w:val="0"/>
              <w:marBottom w:val="0"/>
              <w:divBdr>
                <w:top w:val="none" w:sz="0" w:space="0" w:color="auto"/>
                <w:left w:val="none" w:sz="0" w:space="0" w:color="auto"/>
                <w:bottom w:val="none" w:sz="0" w:space="0" w:color="auto"/>
                <w:right w:val="none" w:sz="0" w:space="0" w:color="auto"/>
              </w:divBdr>
            </w:div>
            <w:div w:id="1664316271">
              <w:marLeft w:val="0"/>
              <w:marRight w:val="0"/>
              <w:marTop w:val="0"/>
              <w:marBottom w:val="0"/>
              <w:divBdr>
                <w:top w:val="none" w:sz="0" w:space="0" w:color="auto"/>
                <w:left w:val="none" w:sz="0" w:space="0" w:color="auto"/>
                <w:bottom w:val="none" w:sz="0" w:space="0" w:color="auto"/>
                <w:right w:val="none" w:sz="0" w:space="0" w:color="auto"/>
              </w:divBdr>
            </w:div>
            <w:div w:id="627584792">
              <w:marLeft w:val="0"/>
              <w:marRight w:val="0"/>
              <w:marTop w:val="0"/>
              <w:marBottom w:val="0"/>
              <w:divBdr>
                <w:top w:val="none" w:sz="0" w:space="0" w:color="auto"/>
                <w:left w:val="none" w:sz="0" w:space="0" w:color="auto"/>
                <w:bottom w:val="none" w:sz="0" w:space="0" w:color="auto"/>
                <w:right w:val="none" w:sz="0" w:space="0" w:color="auto"/>
              </w:divBdr>
            </w:div>
            <w:div w:id="1267998838">
              <w:marLeft w:val="0"/>
              <w:marRight w:val="0"/>
              <w:marTop w:val="0"/>
              <w:marBottom w:val="0"/>
              <w:divBdr>
                <w:top w:val="none" w:sz="0" w:space="0" w:color="auto"/>
                <w:left w:val="none" w:sz="0" w:space="0" w:color="auto"/>
                <w:bottom w:val="none" w:sz="0" w:space="0" w:color="auto"/>
                <w:right w:val="none" w:sz="0" w:space="0" w:color="auto"/>
              </w:divBdr>
            </w:div>
            <w:div w:id="1409422293">
              <w:marLeft w:val="0"/>
              <w:marRight w:val="0"/>
              <w:marTop w:val="0"/>
              <w:marBottom w:val="0"/>
              <w:divBdr>
                <w:top w:val="none" w:sz="0" w:space="0" w:color="auto"/>
                <w:left w:val="none" w:sz="0" w:space="0" w:color="auto"/>
                <w:bottom w:val="none" w:sz="0" w:space="0" w:color="auto"/>
                <w:right w:val="none" w:sz="0" w:space="0" w:color="auto"/>
              </w:divBdr>
            </w:div>
            <w:div w:id="1381245187">
              <w:marLeft w:val="0"/>
              <w:marRight w:val="0"/>
              <w:marTop w:val="0"/>
              <w:marBottom w:val="0"/>
              <w:divBdr>
                <w:top w:val="none" w:sz="0" w:space="0" w:color="auto"/>
                <w:left w:val="none" w:sz="0" w:space="0" w:color="auto"/>
                <w:bottom w:val="none" w:sz="0" w:space="0" w:color="auto"/>
                <w:right w:val="none" w:sz="0" w:space="0" w:color="auto"/>
              </w:divBdr>
            </w:div>
            <w:div w:id="192499080">
              <w:marLeft w:val="0"/>
              <w:marRight w:val="0"/>
              <w:marTop w:val="0"/>
              <w:marBottom w:val="0"/>
              <w:divBdr>
                <w:top w:val="none" w:sz="0" w:space="0" w:color="auto"/>
                <w:left w:val="none" w:sz="0" w:space="0" w:color="auto"/>
                <w:bottom w:val="none" w:sz="0" w:space="0" w:color="auto"/>
                <w:right w:val="none" w:sz="0" w:space="0" w:color="auto"/>
              </w:divBdr>
            </w:div>
            <w:div w:id="1964001153">
              <w:marLeft w:val="0"/>
              <w:marRight w:val="0"/>
              <w:marTop w:val="0"/>
              <w:marBottom w:val="0"/>
              <w:divBdr>
                <w:top w:val="none" w:sz="0" w:space="0" w:color="auto"/>
                <w:left w:val="none" w:sz="0" w:space="0" w:color="auto"/>
                <w:bottom w:val="none" w:sz="0" w:space="0" w:color="auto"/>
                <w:right w:val="none" w:sz="0" w:space="0" w:color="auto"/>
              </w:divBdr>
            </w:div>
            <w:div w:id="1265193642">
              <w:marLeft w:val="0"/>
              <w:marRight w:val="0"/>
              <w:marTop w:val="0"/>
              <w:marBottom w:val="0"/>
              <w:divBdr>
                <w:top w:val="none" w:sz="0" w:space="0" w:color="auto"/>
                <w:left w:val="none" w:sz="0" w:space="0" w:color="auto"/>
                <w:bottom w:val="none" w:sz="0" w:space="0" w:color="auto"/>
                <w:right w:val="none" w:sz="0" w:space="0" w:color="auto"/>
              </w:divBdr>
            </w:div>
            <w:div w:id="1760522803">
              <w:marLeft w:val="0"/>
              <w:marRight w:val="0"/>
              <w:marTop w:val="0"/>
              <w:marBottom w:val="0"/>
              <w:divBdr>
                <w:top w:val="none" w:sz="0" w:space="0" w:color="auto"/>
                <w:left w:val="none" w:sz="0" w:space="0" w:color="auto"/>
                <w:bottom w:val="none" w:sz="0" w:space="0" w:color="auto"/>
                <w:right w:val="none" w:sz="0" w:space="0" w:color="auto"/>
              </w:divBdr>
            </w:div>
            <w:div w:id="716202179">
              <w:marLeft w:val="0"/>
              <w:marRight w:val="0"/>
              <w:marTop w:val="0"/>
              <w:marBottom w:val="0"/>
              <w:divBdr>
                <w:top w:val="none" w:sz="0" w:space="0" w:color="auto"/>
                <w:left w:val="none" w:sz="0" w:space="0" w:color="auto"/>
                <w:bottom w:val="none" w:sz="0" w:space="0" w:color="auto"/>
                <w:right w:val="none" w:sz="0" w:space="0" w:color="auto"/>
              </w:divBdr>
            </w:div>
            <w:div w:id="1237980146">
              <w:marLeft w:val="0"/>
              <w:marRight w:val="0"/>
              <w:marTop w:val="0"/>
              <w:marBottom w:val="0"/>
              <w:divBdr>
                <w:top w:val="none" w:sz="0" w:space="0" w:color="auto"/>
                <w:left w:val="none" w:sz="0" w:space="0" w:color="auto"/>
                <w:bottom w:val="none" w:sz="0" w:space="0" w:color="auto"/>
                <w:right w:val="none" w:sz="0" w:space="0" w:color="auto"/>
              </w:divBdr>
            </w:div>
            <w:div w:id="829833590">
              <w:marLeft w:val="0"/>
              <w:marRight w:val="0"/>
              <w:marTop w:val="0"/>
              <w:marBottom w:val="0"/>
              <w:divBdr>
                <w:top w:val="none" w:sz="0" w:space="0" w:color="auto"/>
                <w:left w:val="none" w:sz="0" w:space="0" w:color="auto"/>
                <w:bottom w:val="none" w:sz="0" w:space="0" w:color="auto"/>
                <w:right w:val="none" w:sz="0" w:space="0" w:color="auto"/>
              </w:divBdr>
            </w:div>
            <w:div w:id="1773744074">
              <w:marLeft w:val="0"/>
              <w:marRight w:val="0"/>
              <w:marTop w:val="0"/>
              <w:marBottom w:val="0"/>
              <w:divBdr>
                <w:top w:val="none" w:sz="0" w:space="0" w:color="auto"/>
                <w:left w:val="none" w:sz="0" w:space="0" w:color="auto"/>
                <w:bottom w:val="none" w:sz="0" w:space="0" w:color="auto"/>
                <w:right w:val="none" w:sz="0" w:space="0" w:color="auto"/>
              </w:divBdr>
            </w:div>
            <w:div w:id="2110200213">
              <w:marLeft w:val="0"/>
              <w:marRight w:val="0"/>
              <w:marTop w:val="0"/>
              <w:marBottom w:val="0"/>
              <w:divBdr>
                <w:top w:val="none" w:sz="0" w:space="0" w:color="auto"/>
                <w:left w:val="none" w:sz="0" w:space="0" w:color="auto"/>
                <w:bottom w:val="none" w:sz="0" w:space="0" w:color="auto"/>
                <w:right w:val="none" w:sz="0" w:space="0" w:color="auto"/>
              </w:divBdr>
            </w:div>
            <w:div w:id="1752390249">
              <w:marLeft w:val="0"/>
              <w:marRight w:val="0"/>
              <w:marTop w:val="0"/>
              <w:marBottom w:val="0"/>
              <w:divBdr>
                <w:top w:val="none" w:sz="0" w:space="0" w:color="auto"/>
                <w:left w:val="none" w:sz="0" w:space="0" w:color="auto"/>
                <w:bottom w:val="none" w:sz="0" w:space="0" w:color="auto"/>
                <w:right w:val="none" w:sz="0" w:space="0" w:color="auto"/>
              </w:divBdr>
            </w:div>
            <w:div w:id="490828808">
              <w:marLeft w:val="0"/>
              <w:marRight w:val="0"/>
              <w:marTop w:val="0"/>
              <w:marBottom w:val="0"/>
              <w:divBdr>
                <w:top w:val="none" w:sz="0" w:space="0" w:color="auto"/>
                <w:left w:val="none" w:sz="0" w:space="0" w:color="auto"/>
                <w:bottom w:val="none" w:sz="0" w:space="0" w:color="auto"/>
                <w:right w:val="none" w:sz="0" w:space="0" w:color="auto"/>
              </w:divBdr>
            </w:div>
            <w:div w:id="2105225140">
              <w:marLeft w:val="0"/>
              <w:marRight w:val="0"/>
              <w:marTop w:val="0"/>
              <w:marBottom w:val="0"/>
              <w:divBdr>
                <w:top w:val="none" w:sz="0" w:space="0" w:color="auto"/>
                <w:left w:val="none" w:sz="0" w:space="0" w:color="auto"/>
                <w:bottom w:val="none" w:sz="0" w:space="0" w:color="auto"/>
                <w:right w:val="none" w:sz="0" w:space="0" w:color="auto"/>
              </w:divBdr>
            </w:div>
            <w:div w:id="297422382">
              <w:marLeft w:val="0"/>
              <w:marRight w:val="0"/>
              <w:marTop w:val="0"/>
              <w:marBottom w:val="0"/>
              <w:divBdr>
                <w:top w:val="none" w:sz="0" w:space="0" w:color="auto"/>
                <w:left w:val="none" w:sz="0" w:space="0" w:color="auto"/>
                <w:bottom w:val="none" w:sz="0" w:space="0" w:color="auto"/>
                <w:right w:val="none" w:sz="0" w:space="0" w:color="auto"/>
              </w:divBdr>
            </w:div>
            <w:div w:id="1397630003">
              <w:marLeft w:val="0"/>
              <w:marRight w:val="0"/>
              <w:marTop w:val="0"/>
              <w:marBottom w:val="0"/>
              <w:divBdr>
                <w:top w:val="none" w:sz="0" w:space="0" w:color="auto"/>
                <w:left w:val="none" w:sz="0" w:space="0" w:color="auto"/>
                <w:bottom w:val="none" w:sz="0" w:space="0" w:color="auto"/>
                <w:right w:val="none" w:sz="0" w:space="0" w:color="auto"/>
              </w:divBdr>
            </w:div>
            <w:div w:id="1416826097">
              <w:marLeft w:val="0"/>
              <w:marRight w:val="0"/>
              <w:marTop w:val="0"/>
              <w:marBottom w:val="0"/>
              <w:divBdr>
                <w:top w:val="none" w:sz="0" w:space="0" w:color="auto"/>
                <w:left w:val="none" w:sz="0" w:space="0" w:color="auto"/>
                <w:bottom w:val="none" w:sz="0" w:space="0" w:color="auto"/>
                <w:right w:val="none" w:sz="0" w:space="0" w:color="auto"/>
              </w:divBdr>
            </w:div>
            <w:div w:id="1985504429">
              <w:marLeft w:val="0"/>
              <w:marRight w:val="0"/>
              <w:marTop w:val="0"/>
              <w:marBottom w:val="0"/>
              <w:divBdr>
                <w:top w:val="none" w:sz="0" w:space="0" w:color="auto"/>
                <w:left w:val="none" w:sz="0" w:space="0" w:color="auto"/>
                <w:bottom w:val="none" w:sz="0" w:space="0" w:color="auto"/>
                <w:right w:val="none" w:sz="0" w:space="0" w:color="auto"/>
              </w:divBdr>
            </w:div>
            <w:div w:id="1534420643">
              <w:marLeft w:val="0"/>
              <w:marRight w:val="0"/>
              <w:marTop w:val="0"/>
              <w:marBottom w:val="0"/>
              <w:divBdr>
                <w:top w:val="none" w:sz="0" w:space="0" w:color="auto"/>
                <w:left w:val="none" w:sz="0" w:space="0" w:color="auto"/>
                <w:bottom w:val="none" w:sz="0" w:space="0" w:color="auto"/>
                <w:right w:val="none" w:sz="0" w:space="0" w:color="auto"/>
              </w:divBdr>
            </w:div>
            <w:div w:id="571163106">
              <w:marLeft w:val="0"/>
              <w:marRight w:val="0"/>
              <w:marTop w:val="0"/>
              <w:marBottom w:val="0"/>
              <w:divBdr>
                <w:top w:val="none" w:sz="0" w:space="0" w:color="auto"/>
                <w:left w:val="none" w:sz="0" w:space="0" w:color="auto"/>
                <w:bottom w:val="none" w:sz="0" w:space="0" w:color="auto"/>
                <w:right w:val="none" w:sz="0" w:space="0" w:color="auto"/>
              </w:divBdr>
            </w:div>
            <w:div w:id="204177245">
              <w:marLeft w:val="0"/>
              <w:marRight w:val="0"/>
              <w:marTop w:val="0"/>
              <w:marBottom w:val="0"/>
              <w:divBdr>
                <w:top w:val="none" w:sz="0" w:space="0" w:color="auto"/>
                <w:left w:val="none" w:sz="0" w:space="0" w:color="auto"/>
                <w:bottom w:val="none" w:sz="0" w:space="0" w:color="auto"/>
                <w:right w:val="none" w:sz="0" w:space="0" w:color="auto"/>
              </w:divBdr>
            </w:div>
            <w:div w:id="1242566503">
              <w:marLeft w:val="0"/>
              <w:marRight w:val="0"/>
              <w:marTop w:val="0"/>
              <w:marBottom w:val="0"/>
              <w:divBdr>
                <w:top w:val="none" w:sz="0" w:space="0" w:color="auto"/>
                <w:left w:val="none" w:sz="0" w:space="0" w:color="auto"/>
                <w:bottom w:val="none" w:sz="0" w:space="0" w:color="auto"/>
                <w:right w:val="none" w:sz="0" w:space="0" w:color="auto"/>
              </w:divBdr>
            </w:div>
            <w:div w:id="1987280113">
              <w:marLeft w:val="0"/>
              <w:marRight w:val="0"/>
              <w:marTop w:val="0"/>
              <w:marBottom w:val="0"/>
              <w:divBdr>
                <w:top w:val="none" w:sz="0" w:space="0" w:color="auto"/>
                <w:left w:val="none" w:sz="0" w:space="0" w:color="auto"/>
                <w:bottom w:val="none" w:sz="0" w:space="0" w:color="auto"/>
                <w:right w:val="none" w:sz="0" w:space="0" w:color="auto"/>
              </w:divBdr>
            </w:div>
            <w:div w:id="1380664506">
              <w:marLeft w:val="0"/>
              <w:marRight w:val="0"/>
              <w:marTop w:val="0"/>
              <w:marBottom w:val="0"/>
              <w:divBdr>
                <w:top w:val="none" w:sz="0" w:space="0" w:color="auto"/>
                <w:left w:val="none" w:sz="0" w:space="0" w:color="auto"/>
                <w:bottom w:val="none" w:sz="0" w:space="0" w:color="auto"/>
                <w:right w:val="none" w:sz="0" w:space="0" w:color="auto"/>
              </w:divBdr>
            </w:div>
            <w:div w:id="1072049100">
              <w:marLeft w:val="0"/>
              <w:marRight w:val="0"/>
              <w:marTop w:val="0"/>
              <w:marBottom w:val="0"/>
              <w:divBdr>
                <w:top w:val="none" w:sz="0" w:space="0" w:color="auto"/>
                <w:left w:val="none" w:sz="0" w:space="0" w:color="auto"/>
                <w:bottom w:val="none" w:sz="0" w:space="0" w:color="auto"/>
                <w:right w:val="none" w:sz="0" w:space="0" w:color="auto"/>
              </w:divBdr>
            </w:div>
            <w:div w:id="1420902904">
              <w:marLeft w:val="0"/>
              <w:marRight w:val="0"/>
              <w:marTop w:val="0"/>
              <w:marBottom w:val="0"/>
              <w:divBdr>
                <w:top w:val="none" w:sz="0" w:space="0" w:color="auto"/>
                <w:left w:val="none" w:sz="0" w:space="0" w:color="auto"/>
                <w:bottom w:val="none" w:sz="0" w:space="0" w:color="auto"/>
                <w:right w:val="none" w:sz="0" w:space="0" w:color="auto"/>
              </w:divBdr>
            </w:div>
            <w:div w:id="1406226932">
              <w:marLeft w:val="0"/>
              <w:marRight w:val="0"/>
              <w:marTop w:val="0"/>
              <w:marBottom w:val="0"/>
              <w:divBdr>
                <w:top w:val="none" w:sz="0" w:space="0" w:color="auto"/>
                <w:left w:val="none" w:sz="0" w:space="0" w:color="auto"/>
                <w:bottom w:val="none" w:sz="0" w:space="0" w:color="auto"/>
                <w:right w:val="none" w:sz="0" w:space="0" w:color="auto"/>
              </w:divBdr>
            </w:div>
            <w:div w:id="671838355">
              <w:marLeft w:val="0"/>
              <w:marRight w:val="0"/>
              <w:marTop w:val="0"/>
              <w:marBottom w:val="0"/>
              <w:divBdr>
                <w:top w:val="none" w:sz="0" w:space="0" w:color="auto"/>
                <w:left w:val="none" w:sz="0" w:space="0" w:color="auto"/>
                <w:bottom w:val="none" w:sz="0" w:space="0" w:color="auto"/>
                <w:right w:val="none" w:sz="0" w:space="0" w:color="auto"/>
              </w:divBdr>
            </w:div>
            <w:div w:id="1414156328">
              <w:marLeft w:val="0"/>
              <w:marRight w:val="0"/>
              <w:marTop w:val="0"/>
              <w:marBottom w:val="0"/>
              <w:divBdr>
                <w:top w:val="none" w:sz="0" w:space="0" w:color="auto"/>
                <w:left w:val="none" w:sz="0" w:space="0" w:color="auto"/>
                <w:bottom w:val="none" w:sz="0" w:space="0" w:color="auto"/>
                <w:right w:val="none" w:sz="0" w:space="0" w:color="auto"/>
              </w:divBdr>
            </w:div>
            <w:div w:id="916944414">
              <w:marLeft w:val="0"/>
              <w:marRight w:val="0"/>
              <w:marTop w:val="0"/>
              <w:marBottom w:val="0"/>
              <w:divBdr>
                <w:top w:val="none" w:sz="0" w:space="0" w:color="auto"/>
                <w:left w:val="none" w:sz="0" w:space="0" w:color="auto"/>
                <w:bottom w:val="none" w:sz="0" w:space="0" w:color="auto"/>
                <w:right w:val="none" w:sz="0" w:space="0" w:color="auto"/>
              </w:divBdr>
            </w:div>
            <w:div w:id="257494670">
              <w:marLeft w:val="0"/>
              <w:marRight w:val="0"/>
              <w:marTop w:val="0"/>
              <w:marBottom w:val="0"/>
              <w:divBdr>
                <w:top w:val="none" w:sz="0" w:space="0" w:color="auto"/>
                <w:left w:val="none" w:sz="0" w:space="0" w:color="auto"/>
                <w:bottom w:val="none" w:sz="0" w:space="0" w:color="auto"/>
                <w:right w:val="none" w:sz="0" w:space="0" w:color="auto"/>
              </w:divBdr>
            </w:div>
            <w:div w:id="1623998607">
              <w:marLeft w:val="0"/>
              <w:marRight w:val="0"/>
              <w:marTop w:val="0"/>
              <w:marBottom w:val="0"/>
              <w:divBdr>
                <w:top w:val="none" w:sz="0" w:space="0" w:color="auto"/>
                <w:left w:val="none" w:sz="0" w:space="0" w:color="auto"/>
                <w:bottom w:val="none" w:sz="0" w:space="0" w:color="auto"/>
                <w:right w:val="none" w:sz="0" w:space="0" w:color="auto"/>
              </w:divBdr>
            </w:div>
            <w:div w:id="1337223817">
              <w:marLeft w:val="0"/>
              <w:marRight w:val="0"/>
              <w:marTop w:val="0"/>
              <w:marBottom w:val="0"/>
              <w:divBdr>
                <w:top w:val="none" w:sz="0" w:space="0" w:color="auto"/>
                <w:left w:val="none" w:sz="0" w:space="0" w:color="auto"/>
                <w:bottom w:val="none" w:sz="0" w:space="0" w:color="auto"/>
                <w:right w:val="none" w:sz="0" w:space="0" w:color="auto"/>
              </w:divBdr>
            </w:div>
            <w:div w:id="682709868">
              <w:marLeft w:val="0"/>
              <w:marRight w:val="0"/>
              <w:marTop w:val="0"/>
              <w:marBottom w:val="0"/>
              <w:divBdr>
                <w:top w:val="none" w:sz="0" w:space="0" w:color="auto"/>
                <w:left w:val="none" w:sz="0" w:space="0" w:color="auto"/>
                <w:bottom w:val="none" w:sz="0" w:space="0" w:color="auto"/>
                <w:right w:val="none" w:sz="0" w:space="0" w:color="auto"/>
              </w:divBdr>
            </w:div>
            <w:div w:id="1825705085">
              <w:marLeft w:val="0"/>
              <w:marRight w:val="0"/>
              <w:marTop w:val="0"/>
              <w:marBottom w:val="0"/>
              <w:divBdr>
                <w:top w:val="none" w:sz="0" w:space="0" w:color="auto"/>
                <w:left w:val="none" w:sz="0" w:space="0" w:color="auto"/>
                <w:bottom w:val="none" w:sz="0" w:space="0" w:color="auto"/>
                <w:right w:val="none" w:sz="0" w:space="0" w:color="auto"/>
              </w:divBdr>
            </w:div>
            <w:div w:id="878325123">
              <w:marLeft w:val="0"/>
              <w:marRight w:val="0"/>
              <w:marTop w:val="0"/>
              <w:marBottom w:val="0"/>
              <w:divBdr>
                <w:top w:val="none" w:sz="0" w:space="0" w:color="auto"/>
                <w:left w:val="none" w:sz="0" w:space="0" w:color="auto"/>
                <w:bottom w:val="none" w:sz="0" w:space="0" w:color="auto"/>
                <w:right w:val="none" w:sz="0" w:space="0" w:color="auto"/>
              </w:divBdr>
            </w:div>
            <w:div w:id="3579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5212">
      <w:bodyDiv w:val="1"/>
      <w:marLeft w:val="0"/>
      <w:marRight w:val="0"/>
      <w:marTop w:val="0"/>
      <w:marBottom w:val="0"/>
      <w:divBdr>
        <w:top w:val="none" w:sz="0" w:space="0" w:color="auto"/>
        <w:left w:val="none" w:sz="0" w:space="0" w:color="auto"/>
        <w:bottom w:val="none" w:sz="0" w:space="0" w:color="auto"/>
        <w:right w:val="none" w:sz="0" w:space="0" w:color="auto"/>
      </w:divBdr>
    </w:div>
    <w:div w:id="1975746192">
      <w:bodyDiv w:val="1"/>
      <w:marLeft w:val="0"/>
      <w:marRight w:val="0"/>
      <w:marTop w:val="0"/>
      <w:marBottom w:val="0"/>
      <w:divBdr>
        <w:top w:val="none" w:sz="0" w:space="0" w:color="auto"/>
        <w:left w:val="none" w:sz="0" w:space="0" w:color="auto"/>
        <w:bottom w:val="none" w:sz="0" w:space="0" w:color="auto"/>
        <w:right w:val="none" w:sz="0" w:space="0" w:color="auto"/>
      </w:divBdr>
    </w:div>
    <w:div w:id="2028755444">
      <w:bodyDiv w:val="1"/>
      <w:marLeft w:val="0"/>
      <w:marRight w:val="0"/>
      <w:marTop w:val="0"/>
      <w:marBottom w:val="0"/>
      <w:divBdr>
        <w:top w:val="none" w:sz="0" w:space="0" w:color="auto"/>
        <w:left w:val="none" w:sz="0" w:space="0" w:color="auto"/>
        <w:bottom w:val="none" w:sz="0" w:space="0" w:color="auto"/>
        <w:right w:val="none" w:sz="0" w:space="0" w:color="auto"/>
      </w:divBdr>
    </w:div>
    <w:div w:id="2030716410">
      <w:bodyDiv w:val="1"/>
      <w:marLeft w:val="0"/>
      <w:marRight w:val="0"/>
      <w:marTop w:val="0"/>
      <w:marBottom w:val="0"/>
      <w:divBdr>
        <w:top w:val="none" w:sz="0" w:space="0" w:color="auto"/>
        <w:left w:val="none" w:sz="0" w:space="0" w:color="auto"/>
        <w:bottom w:val="none" w:sz="0" w:space="0" w:color="auto"/>
        <w:right w:val="none" w:sz="0" w:space="0" w:color="auto"/>
      </w:divBdr>
    </w:div>
    <w:div w:id="2035227460">
      <w:bodyDiv w:val="1"/>
      <w:marLeft w:val="0"/>
      <w:marRight w:val="0"/>
      <w:marTop w:val="0"/>
      <w:marBottom w:val="0"/>
      <w:divBdr>
        <w:top w:val="none" w:sz="0" w:space="0" w:color="auto"/>
        <w:left w:val="none" w:sz="0" w:space="0" w:color="auto"/>
        <w:bottom w:val="none" w:sz="0" w:space="0" w:color="auto"/>
        <w:right w:val="none" w:sz="0" w:space="0" w:color="auto"/>
      </w:divBdr>
    </w:div>
    <w:div w:id="2134670726">
      <w:bodyDiv w:val="1"/>
      <w:marLeft w:val="0"/>
      <w:marRight w:val="0"/>
      <w:marTop w:val="0"/>
      <w:marBottom w:val="0"/>
      <w:divBdr>
        <w:top w:val="none" w:sz="0" w:space="0" w:color="auto"/>
        <w:left w:val="none" w:sz="0" w:space="0" w:color="auto"/>
        <w:bottom w:val="none" w:sz="0" w:space="0" w:color="auto"/>
        <w:right w:val="none" w:sz="0" w:space="0" w:color="auto"/>
      </w:divBdr>
      <w:divsChild>
        <w:div w:id="422536677">
          <w:marLeft w:val="0"/>
          <w:marRight w:val="0"/>
          <w:marTop w:val="0"/>
          <w:marBottom w:val="0"/>
          <w:divBdr>
            <w:top w:val="none" w:sz="0" w:space="0" w:color="auto"/>
            <w:left w:val="none" w:sz="0" w:space="0" w:color="auto"/>
            <w:bottom w:val="none" w:sz="0" w:space="0" w:color="auto"/>
            <w:right w:val="none" w:sz="0" w:space="0" w:color="auto"/>
          </w:divBdr>
          <w:divsChild>
            <w:div w:id="777022763">
              <w:marLeft w:val="0"/>
              <w:marRight w:val="0"/>
              <w:marTop w:val="0"/>
              <w:marBottom w:val="0"/>
              <w:divBdr>
                <w:top w:val="none" w:sz="0" w:space="0" w:color="auto"/>
                <w:left w:val="none" w:sz="0" w:space="0" w:color="auto"/>
                <w:bottom w:val="none" w:sz="0" w:space="0" w:color="auto"/>
                <w:right w:val="none" w:sz="0" w:space="0" w:color="auto"/>
              </w:divBdr>
              <w:divsChild>
                <w:div w:id="598606439">
                  <w:marLeft w:val="0"/>
                  <w:marRight w:val="30"/>
                  <w:marTop w:val="0"/>
                  <w:marBottom w:val="0"/>
                  <w:divBdr>
                    <w:top w:val="none" w:sz="0" w:space="0" w:color="auto"/>
                    <w:left w:val="none" w:sz="0" w:space="0" w:color="auto"/>
                    <w:bottom w:val="none" w:sz="0" w:space="0" w:color="auto"/>
                    <w:right w:val="none" w:sz="0" w:space="0" w:color="auto"/>
                  </w:divBdr>
                </w:div>
              </w:divsChild>
            </w:div>
            <w:div w:id="481241432">
              <w:marLeft w:val="0"/>
              <w:marRight w:val="0"/>
              <w:marTop w:val="0"/>
              <w:marBottom w:val="0"/>
              <w:divBdr>
                <w:top w:val="none" w:sz="0" w:space="0" w:color="auto"/>
                <w:left w:val="none" w:sz="0" w:space="0" w:color="auto"/>
                <w:bottom w:val="none" w:sz="0" w:space="0" w:color="auto"/>
                <w:right w:val="none" w:sz="0" w:space="0" w:color="auto"/>
              </w:divBdr>
              <w:divsChild>
                <w:div w:id="83218863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593897195">
          <w:marLeft w:val="0"/>
          <w:marRight w:val="0"/>
          <w:marTop w:val="0"/>
          <w:marBottom w:val="0"/>
          <w:divBdr>
            <w:top w:val="none" w:sz="0" w:space="0" w:color="auto"/>
            <w:left w:val="none" w:sz="0" w:space="0" w:color="auto"/>
            <w:bottom w:val="none" w:sz="0" w:space="0" w:color="auto"/>
            <w:right w:val="none" w:sz="0" w:space="0" w:color="auto"/>
          </w:divBdr>
          <w:divsChild>
            <w:div w:id="335351095">
              <w:marLeft w:val="0"/>
              <w:marRight w:val="0"/>
              <w:marTop w:val="0"/>
              <w:marBottom w:val="0"/>
              <w:divBdr>
                <w:top w:val="none" w:sz="0" w:space="0" w:color="auto"/>
                <w:left w:val="none" w:sz="0" w:space="0" w:color="auto"/>
                <w:bottom w:val="none" w:sz="0" w:space="0" w:color="auto"/>
                <w:right w:val="none" w:sz="0" w:space="0" w:color="auto"/>
              </w:divBdr>
              <w:divsChild>
                <w:div w:id="961771245">
                  <w:marLeft w:val="0"/>
                  <w:marRight w:val="30"/>
                  <w:marTop w:val="0"/>
                  <w:marBottom w:val="0"/>
                  <w:divBdr>
                    <w:top w:val="none" w:sz="0" w:space="0" w:color="auto"/>
                    <w:left w:val="none" w:sz="0" w:space="0" w:color="auto"/>
                    <w:bottom w:val="none" w:sz="0" w:space="0" w:color="auto"/>
                    <w:right w:val="none" w:sz="0" w:space="0" w:color="auto"/>
                  </w:divBdr>
                </w:div>
              </w:divsChild>
            </w:div>
            <w:div w:id="2082755734">
              <w:marLeft w:val="0"/>
              <w:marRight w:val="0"/>
              <w:marTop w:val="0"/>
              <w:marBottom w:val="0"/>
              <w:divBdr>
                <w:top w:val="none" w:sz="0" w:space="0" w:color="auto"/>
                <w:left w:val="none" w:sz="0" w:space="0" w:color="auto"/>
                <w:bottom w:val="none" w:sz="0" w:space="0" w:color="auto"/>
                <w:right w:val="none" w:sz="0" w:space="0" w:color="auto"/>
              </w:divBdr>
              <w:divsChild>
                <w:div w:id="4325850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50198922">
          <w:marLeft w:val="0"/>
          <w:marRight w:val="0"/>
          <w:marTop w:val="0"/>
          <w:marBottom w:val="0"/>
          <w:divBdr>
            <w:top w:val="none" w:sz="0" w:space="0" w:color="auto"/>
            <w:left w:val="none" w:sz="0" w:space="0" w:color="auto"/>
            <w:bottom w:val="none" w:sz="0" w:space="0" w:color="auto"/>
            <w:right w:val="none" w:sz="0" w:space="0" w:color="auto"/>
          </w:divBdr>
          <w:divsChild>
            <w:div w:id="188880443">
              <w:marLeft w:val="0"/>
              <w:marRight w:val="0"/>
              <w:marTop w:val="0"/>
              <w:marBottom w:val="0"/>
              <w:divBdr>
                <w:top w:val="none" w:sz="0" w:space="0" w:color="auto"/>
                <w:left w:val="none" w:sz="0" w:space="0" w:color="auto"/>
                <w:bottom w:val="none" w:sz="0" w:space="0" w:color="auto"/>
                <w:right w:val="none" w:sz="0" w:space="0" w:color="auto"/>
              </w:divBdr>
              <w:divsChild>
                <w:div w:id="476531197">
                  <w:marLeft w:val="0"/>
                  <w:marRight w:val="30"/>
                  <w:marTop w:val="0"/>
                  <w:marBottom w:val="0"/>
                  <w:divBdr>
                    <w:top w:val="none" w:sz="0" w:space="0" w:color="auto"/>
                    <w:left w:val="none" w:sz="0" w:space="0" w:color="auto"/>
                    <w:bottom w:val="none" w:sz="0" w:space="0" w:color="auto"/>
                    <w:right w:val="none" w:sz="0" w:space="0" w:color="auto"/>
                  </w:divBdr>
                </w:div>
              </w:divsChild>
            </w:div>
            <w:div w:id="1165584307">
              <w:marLeft w:val="0"/>
              <w:marRight w:val="0"/>
              <w:marTop w:val="0"/>
              <w:marBottom w:val="0"/>
              <w:divBdr>
                <w:top w:val="none" w:sz="0" w:space="0" w:color="auto"/>
                <w:left w:val="none" w:sz="0" w:space="0" w:color="auto"/>
                <w:bottom w:val="none" w:sz="0" w:space="0" w:color="auto"/>
                <w:right w:val="none" w:sz="0" w:space="0" w:color="auto"/>
              </w:divBdr>
              <w:divsChild>
                <w:div w:id="156120615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9390477">
          <w:marLeft w:val="0"/>
          <w:marRight w:val="0"/>
          <w:marTop w:val="0"/>
          <w:marBottom w:val="0"/>
          <w:divBdr>
            <w:top w:val="none" w:sz="0" w:space="0" w:color="auto"/>
            <w:left w:val="none" w:sz="0" w:space="0" w:color="auto"/>
            <w:bottom w:val="none" w:sz="0" w:space="0" w:color="auto"/>
            <w:right w:val="none" w:sz="0" w:space="0" w:color="auto"/>
          </w:divBdr>
          <w:divsChild>
            <w:div w:id="1543513654">
              <w:marLeft w:val="0"/>
              <w:marRight w:val="0"/>
              <w:marTop w:val="0"/>
              <w:marBottom w:val="0"/>
              <w:divBdr>
                <w:top w:val="none" w:sz="0" w:space="0" w:color="auto"/>
                <w:left w:val="none" w:sz="0" w:space="0" w:color="auto"/>
                <w:bottom w:val="none" w:sz="0" w:space="0" w:color="auto"/>
                <w:right w:val="none" w:sz="0" w:space="0" w:color="auto"/>
              </w:divBdr>
              <w:divsChild>
                <w:div w:id="29683400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614213053">
          <w:marLeft w:val="0"/>
          <w:marRight w:val="0"/>
          <w:marTop w:val="0"/>
          <w:marBottom w:val="0"/>
          <w:divBdr>
            <w:top w:val="none" w:sz="0" w:space="0" w:color="auto"/>
            <w:left w:val="none" w:sz="0" w:space="0" w:color="auto"/>
            <w:bottom w:val="none" w:sz="0" w:space="0" w:color="auto"/>
            <w:right w:val="none" w:sz="0" w:space="0" w:color="auto"/>
          </w:divBdr>
          <w:divsChild>
            <w:div w:id="954294380">
              <w:marLeft w:val="0"/>
              <w:marRight w:val="0"/>
              <w:marTop w:val="0"/>
              <w:marBottom w:val="0"/>
              <w:divBdr>
                <w:top w:val="none" w:sz="0" w:space="0" w:color="auto"/>
                <w:left w:val="none" w:sz="0" w:space="0" w:color="auto"/>
                <w:bottom w:val="none" w:sz="0" w:space="0" w:color="auto"/>
                <w:right w:val="none" w:sz="0" w:space="0" w:color="auto"/>
              </w:divBdr>
              <w:divsChild>
                <w:div w:id="1604728053">
                  <w:marLeft w:val="0"/>
                  <w:marRight w:val="30"/>
                  <w:marTop w:val="0"/>
                  <w:marBottom w:val="0"/>
                  <w:divBdr>
                    <w:top w:val="none" w:sz="0" w:space="0" w:color="auto"/>
                    <w:left w:val="none" w:sz="0" w:space="0" w:color="auto"/>
                    <w:bottom w:val="none" w:sz="0" w:space="0" w:color="auto"/>
                    <w:right w:val="none" w:sz="0" w:space="0" w:color="auto"/>
                  </w:divBdr>
                </w:div>
              </w:divsChild>
            </w:div>
            <w:div w:id="1439134155">
              <w:marLeft w:val="0"/>
              <w:marRight w:val="0"/>
              <w:marTop w:val="0"/>
              <w:marBottom w:val="0"/>
              <w:divBdr>
                <w:top w:val="none" w:sz="0" w:space="0" w:color="auto"/>
                <w:left w:val="none" w:sz="0" w:space="0" w:color="auto"/>
                <w:bottom w:val="none" w:sz="0" w:space="0" w:color="auto"/>
                <w:right w:val="none" w:sz="0" w:space="0" w:color="auto"/>
              </w:divBdr>
              <w:divsChild>
                <w:div w:id="9058413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106345640">
          <w:marLeft w:val="0"/>
          <w:marRight w:val="0"/>
          <w:marTop w:val="0"/>
          <w:marBottom w:val="0"/>
          <w:divBdr>
            <w:top w:val="none" w:sz="0" w:space="0" w:color="auto"/>
            <w:left w:val="none" w:sz="0" w:space="0" w:color="auto"/>
            <w:bottom w:val="none" w:sz="0" w:space="0" w:color="auto"/>
            <w:right w:val="none" w:sz="0" w:space="0" w:color="auto"/>
          </w:divBdr>
          <w:divsChild>
            <w:div w:id="1739744407">
              <w:marLeft w:val="0"/>
              <w:marRight w:val="0"/>
              <w:marTop w:val="0"/>
              <w:marBottom w:val="0"/>
              <w:divBdr>
                <w:top w:val="none" w:sz="0" w:space="0" w:color="auto"/>
                <w:left w:val="none" w:sz="0" w:space="0" w:color="auto"/>
                <w:bottom w:val="none" w:sz="0" w:space="0" w:color="auto"/>
                <w:right w:val="none" w:sz="0" w:space="0" w:color="auto"/>
              </w:divBdr>
              <w:divsChild>
                <w:div w:id="1710451008">
                  <w:marLeft w:val="0"/>
                  <w:marRight w:val="30"/>
                  <w:marTop w:val="0"/>
                  <w:marBottom w:val="0"/>
                  <w:divBdr>
                    <w:top w:val="none" w:sz="0" w:space="0" w:color="auto"/>
                    <w:left w:val="none" w:sz="0" w:space="0" w:color="auto"/>
                    <w:bottom w:val="none" w:sz="0" w:space="0" w:color="auto"/>
                    <w:right w:val="none" w:sz="0" w:space="0" w:color="auto"/>
                  </w:divBdr>
                </w:div>
              </w:divsChild>
            </w:div>
            <w:div w:id="1042091786">
              <w:marLeft w:val="0"/>
              <w:marRight w:val="0"/>
              <w:marTop w:val="0"/>
              <w:marBottom w:val="0"/>
              <w:divBdr>
                <w:top w:val="none" w:sz="0" w:space="0" w:color="auto"/>
                <w:left w:val="none" w:sz="0" w:space="0" w:color="auto"/>
                <w:bottom w:val="none" w:sz="0" w:space="0" w:color="auto"/>
                <w:right w:val="none" w:sz="0" w:space="0" w:color="auto"/>
              </w:divBdr>
              <w:divsChild>
                <w:div w:id="58322158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617566234">
          <w:marLeft w:val="0"/>
          <w:marRight w:val="0"/>
          <w:marTop w:val="0"/>
          <w:marBottom w:val="0"/>
          <w:divBdr>
            <w:top w:val="none" w:sz="0" w:space="0" w:color="auto"/>
            <w:left w:val="none" w:sz="0" w:space="0" w:color="auto"/>
            <w:bottom w:val="none" w:sz="0" w:space="0" w:color="auto"/>
            <w:right w:val="none" w:sz="0" w:space="0" w:color="auto"/>
          </w:divBdr>
          <w:divsChild>
            <w:div w:id="761991982">
              <w:marLeft w:val="0"/>
              <w:marRight w:val="0"/>
              <w:marTop w:val="0"/>
              <w:marBottom w:val="0"/>
              <w:divBdr>
                <w:top w:val="none" w:sz="0" w:space="0" w:color="auto"/>
                <w:left w:val="none" w:sz="0" w:space="0" w:color="auto"/>
                <w:bottom w:val="none" w:sz="0" w:space="0" w:color="auto"/>
                <w:right w:val="none" w:sz="0" w:space="0" w:color="auto"/>
              </w:divBdr>
              <w:divsChild>
                <w:div w:id="1723751008">
                  <w:marLeft w:val="0"/>
                  <w:marRight w:val="30"/>
                  <w:marTop w:val="0"/>
                  <w:marBottom w:val="0"/>
                  <w:divBdr>
                    <w:top w:val="none" w:sz="0" w:space="0" w:color="auto"/>
                    <w:left w:val="none" w:sz="0" w:space="0" w:color="auto"/>
                    <w:bottom w:val="none" w:sz="0" w:space="0" w:color="auto"/>
                    <w:right w:val="none" w:sz="0" w:space="0" w:color="auto"/>
                  </w:divBdr>
                </w:div>
              </w:divsChild>
            </w:div>
            <w:div w:id="1826317041">
              <w:marLeft w:val="0"/>
              <w:marRight w:val="0"/>
              <w:marTop w:val="0"/>
              <w:marBottom w:val="0"/>
              <w:divBdr>
                <w:top w:val="none" w:sz="0" w:space="0" w:color="auto"/>
                <w:left w:val="none" w:sz="0" w:space="0" w:color="auto"/>
                <w:bottom w:val="none" w:sz="0" w:space="0" w:color="auto"/>
                <w:right w:val="none" w:sz="0" w:space="0" w:color="auto"/>
              </w:divBdr>
              <w:divsChild>
                <w:div w:id="137037667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93737883">
          <w:marLeft w:val="0"/>
          <w:marRight w:val="0"/>
          <w:marTop w:val="0"/>
          <w:marBottom w:val="0"/>
          <w:divBdr>
            <w:top w:val="none" w:sz="0" w:space="0" w:color="auto"/>
            <w:left w:val="none" w:sz="0" w:space="0" w:color="auto"/>
            <w:bottom w:val="none" w:sz="0" w:space="0" w:color="auto"/>
            <w:right w:val="none" w:sz="0" w:space="0" w:color="auto"/>
          </w:divBdr>
          <w:divsChild>
            <w:div w:id="1159272120">
              <w:marLeft w:val="0"/>
              <w:marRight w:val="0"/>
              <w:marTop w:val="0"/>
              <w:marBottom w:val="0"/>
              <w:divBdr>
                <w:top w:val="none" w:sz="0" w:space="0" w:color="auto"/>
                <w:left w:val="none" w:sz="0" w:space="0" w:color="auto"/>
                <w:bottom w:val="none" w:sz="0" w:space="0" w:color="auto"/>
                <w:right w:val="none" w:sz="0" w:space="0" w:color="auto"/>
              </w:divBdr>
              <w:divsChild>
                <w:div w:id="1772584380">
                  <w:marLeft w:val="0"/>
                  <w:marRight w:val="30"/>
                  <w:marTop w:val="0"/>
                  <w:marBottom w:val="0"/>
                  <w:divBdr>
                    <w:top w:val="none" w:sz="0" w:space="0" w:color="auto"/>
                    <w:left w:val="none" w:sz="0" w:space="0" w:color="auto"/>
                    <w:bottom w:val="none" w:sz="0" w:space="0" w:color="auto"/>
                    <w:right w:val="none" w:sz="0" w:space="0" w:color="auto"/>
                  </w:divBdr>
                </w:div>
              </w:divsChild>
            </w:div>
            <w:div w:id="479275646">
              <w:marLeft w:val="0"/>
              <w:marRight w:val="0"/>
              <w:marTop w:val="0"/>
              <w:marBottom w:val="0"/>
              <w:divBdr>
                <w:top w:val="none" w:sz="0" w:space="0" w:color="auto"/>
                <w:left w:val="none" w:sz="0" w:space="0" w:color="auto"/>
                <w:bottom w:val="none" w:sz="0" w:space="0" w:color="auto"/>
                <w:right w:val="none" w:sz="0" w:space="0" w:color="auto"/>
              </w:divBdr>
              <w:divsChild>
                <w:div w:id="52089624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2138402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4.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png"/><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microsoft.com/office/2018/08/relationships/commentsExtensible" Target="commentsExtensible.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D32ABC-EB0E-46D9-B8E3-3D2326D3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62</Pages>
  <Words>8651</Words>
  <Characters>49313</Characters>
  <Application>Microsoft Office Word</Application>
  <DocSecurity>0</DocSecurity>
  <Lines>410</Lines>
  <Paragraphs>115</Paragraphs>
  <ScaleCrop>false</ScaleCrop>
  <Company>China</Company>
  <LinksUpToDate>false</LinksUpToDate>
  <CharactersWithSpaces>57849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天翼 吴</cp:lastModifiedBy>
  <cp:revision>3</cp:revision>
  <cp:lastPrinted>2025-03-17T08:50:00Z</cp:lastPrinted>
  <dcterms:created xsi:type="dcterms:W3CDTF">2025-03-23T06:51:00Z</dcterms:created>
  <dcterms:modified xsi:type="dcterms:W3CDTF">2025-03-23T11:58:00Z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3CB3F3E5DAB64FE2ADFF9974766AD473</vt:lpwstr>
  </property>
  <property fmtid="{D5CDD505-2E9C-101B-9397-08002B2CF9AE}" pid="4" name="KSOTemplateDocerSaveRecord">
    <vt:lpwstr>eyJoZGlkIjoiMWU2MTk0MGNlZGJiZWIzYzQ3YWRiYjZiZmJjMGVhZWUiLCJ1c2VySWQiOiIzMzYzODMwNjIifQ==</vt:lpwstr>
  </property>
</Properties>
</file>