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7E7" w:rsidRDefault="00407525" w:rsidP="00407525">
      <w:pPr>
        <w:pStyle w:val="ListParagraph"/>
        <w:numPr>
          <w:ilvl w:val="0"/>
          <w:numId w:val="1"/>
        </w:numPr>
      </w:pPr>
      <w:r>
        <w:t>To perform the action show.</w:t>
      </w:r>
    </w:p>
    <w:p w:rsidR="00407525" w:rsidRDefault="00407525" w:rsidP="00407525">
      <w:pPr>
        <w:pStyle w:val="ListParagraph"/>
        <w:ind w:left="360"/>
      </w:pPr>
      <w:r>
        <w:rPr>
          <w:noProof/>
        </w:rPr>
        <w:drawing>
          <wp:inline distT="0" distB="0" distL="0" distR="0" wp14:anchorId="7354953E" wp14:editId="031530EF">
            <wp:extent cx="5924215" cy="3517819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537" cy="353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25" w:rsidRDefault="00407525" w:rsidP="00407525">
      <w:pPr>
        <w:pStyle w:val="ListParagraph"/>
        <w:ind w:left="360"/>
      </w:pPr>
    </w:p>
    <w:p w:rsidR="00407525" w:rsidRDefault="00407525" w:rsidP="00407525">
      <w:pPr>
        <w:pStyle w:val="ListParagraph"/>
        <w:numPr>
          <w:ilvl w:val="0"/>
          <w:numId w:val="1"/>
        </w:numPr>
      </w:pPr>
      <w:r>
        <w:t>To perform the action add user</w:t>
      </w:r>
    </w:p>
    <w:p w:rsidR="00407525" w:rsidRDefault="00407525" w:rsidP="00407525">
      <w:pPr>
        <w:pStyle w:val="ListParagraph"/>
        <w:ind w:left="360"/>
      </w:pPr>
      <w:r>
        <w:rPr>
          <w:noProof/>
        </w:rPr>
        <w:drawing>
          <wp:inline distT="0" distB="0" distL="0" distR="0" wp14:anchorId="3F78C517" wp14:editId="32C2D53B">
            <wp:extent cx="5943600" cy="206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25" w:rsidRDefault="00407525" w:rsidP="00407525">
      <w:pPr>
        <w:pStyle w:val="ListParagraph"/>
        <w:ind w:left="360"/>
      </w:pPr>
    </w:p>
    <w:p w:rsidR="00407525" w:rsidRDefault="00407525" w:rsidP="00407525">
      <w:pPr>
        <w:pStyle w:val="ListParagraph"/>
        <w:numPr>
          <w:ilvl w:val="0"/>
          <w:numId w:val="1"/>
        </w:numPr>
      </w:pPr>
      <w:r>
        <w:t>Extra to show the user resource description</w:t>
      </w:r>
    </w:p>
    <w:p w:rsidR="00407525" w:rsidRDefault="00407525" w:rsidP="0040752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6311A2C" wp14:editId="51186EA6">
            <wp:extent cx="5943600" cy="370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25" w:rsidRDefault="00407525" w:rsidP="00407525">
      <w:pPr>
        <w:pStyle w:val="ListParagraph"/>
        <w:ind w:left="360"/>
      </w:pPr>
    </w:p>
    <w:p w:rsidR="00407525" w:rsidRDefault="00407525" w:rsidP="00407525">
      <w:pPr>
        <w:pStyle w:val="ListParagraph"/>
        <w:ind w:left="360"/>
      </w:pPr>
      <w:r>
        <w:t xml:space="preserve">From the WEB </w:t>
      </w:r>
      <w:proofErr w:type="spellStart"/>
      <w:r>
        <w:t>browse</w:t>
      </w:r>
      <w:proofErr w:type="spellEnd"/>
      <w:r>
        <w:t>, issue the show</w:t>
      </w:r>
    </w:p>
    <w:p w:rsidR="00407525" w:rsidRDefault="00407525" w:rsidP="00407525">
      <w:pPr>
        <w:pStyle w:val="ListParagraph"/>
        <w:ind w:left="360"/>
      </w:pPr>
      <w:r>
        <w:rPr>
          <w:noProof/>
        </w:rPr>
        <w:drawing>
          <wp:inline distT="0" distB="0" distL="0" distR="0" wp14:anchorId="780167BB" wp14:editId="1811A111">
            <wp:extent cx="594360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64A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C8"/>
    <w:rsid w:val="00407525"/>
    <w:rsid w:val="0073081A"/>
    <w:rsid w:val="00CB1109"/>
    <w:rsid w:val="00D3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79FA7-04D0-4903-A027-71CA7B86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 Wong</dc:creator>
  <cp:keywords/>
  <dc:description/>
  <cp:lastModifiedBy>WT Wong</cp:lastModifiedBy>
  <cp:revision>2</cp:revision>
  <dcterms:created xsi:type="dcterms:W3CDTF">2014-10-16T23:35:00Z</dcterms:created>
  <dcterms:modified xsi:type="dcterms:W3CDTF">2014-10-16T23:39:00Z</dcterms:modified>
</cp:coreProperties>
</file>