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567"/>
        <w:gridCol w:w="3596"/>
        <w:gridCol w:w="3208"/>
        <w:gridCol w:w="1949"/>
      </w:tblGrid>
      <w:tr w:rsidR="007923B3" w14:paraId="28E25216" w14:textId="77777777" w:rsidTr="00583082">
        <w:tc>
          <w:tcPr>
            <w:tcW w:w="10988" w:type="dxa"/>
            <w:gridSpan w:val="6"/>
            <w:shd w:val="clear" w:color="auto" w:fill="0F243E" w:themeFill="text2" w:themeFillShade="80"/>
          </w:tcPr>
          <w:p w14:paraId="448E79C5" w14:textId="4ED04EB9" w:rsidR="007923B3" w:rsidRPr="00645C90" w:rsidRDefault="007923B3" w:rsidP="00645C90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  <w:color w:val="FFFFFF" w:themeColor="background1"/>
              </w:rPr>
            </w:pPr>
            <w:r w:rsidRPr="00645C90">
              <w:rPr>
                <w:rFonts w:ascii="微軟正黑體" w:eastAsia="微軟正黑體" w:hAnsi="微軟正黑體" w:hint="eastAsia"/>
                <w:b/>
                <w:bCs/>
                <w:color w:val="FFFFFF" w:themeColor="background1"/>
              </w:rPr>
              <w:t>會議資訊</w:t>
            </w:r>
          </w:p>
        </w:tc>
      </w:tr>
      <w:tr w:rsidR="007923B3" w14:paraId="65EE2319" w14:textId="77777777" w:rsidTr="007923B3">
        <w:tc>
          <w:tcPr>
            <w:tcW w:w="1668" w:type="dxa"/>
            <w:gridSpan w:val="2"/>
            <w:shd w:val="clear" w:color="auto" w:fill="DAEEF3" w:themeFill="accent5" w:themeFillTint="33"/>
          </w:tcPr>
          <w:p w14:paraId="4CC0DF9D" w14:textId="7AB20BD4" w:rsidR="007923B3" w:rsidRDefault="007923B3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項目</w:t>
            </w:r>
          </w:p>
        </w:tc>
        <w:tc>
          <w:tcPr>
            <w:tcW w:w="9320" w:type="dxa"/>
            <w:gridSpan w:val="4"/>
            <w:shd w:val="clear" w:color="auto" w:fill="DAEEF3" w:themeFill="accent5" w:themeFillTint="33"/>
            <w:vAlign w:val="center"/>
          </w:tcPr>
          <w:p w14:paraId="1E4F5EA2" w14:textId="45A0CB34" w:rsidR="007923B3" w:rsidRDefault="007923B3" w:rsidP="007923B3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內容</w:t>
            </w:r>
          </w:p>
        </w:tc>
      </w:tr>
      <w:tr w:rsidR="00645C90" w14:paraId="00046B5A" w14:textId="77777777" w:rsidTr="00645C90">
        <w:tc>
          <w:tcPr>
            <w:tcW w:w="1668" w:type="dxa"/>
            <w:gridSpan w:val="2"/>
          </w:tcPr>
          <w:p w14:paraId="0D73CF77" w14:textId="5E8FE2B3" w:rsidR="00645C90" w:rsidRDefault="00645C90" w:rsidP="00645C90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會議時間</w:t>
            </w:r>
          </w:p>
        </w:tc>
        <w:tc>
          <w:tcPr>
            <w:tcW w:w="9320" w:type="dxa"/>
            <w:gridSpan w:val="4"/>
            <w:vAlign w:val="center"/>
          </w:tcPr>
          <w:p w14:paraId="2EEAC7EC" w14:textId="5149C56F" w:rsidR="00645C90" w:rsidRDefault="00645C90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2</w:t>
            </w:r>
            <w:r>
              <w:rPr>
                <w:rFonts w:ascii="微軟正黑體" w:eastAsia="微軟正黑體" w:hAnsi="微軟正黑體"/>
                <w:b/>
                <w:bCs/>
              </w:rPr>
              <w:t>022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/</w:t>
            </w:r>
            <w:r>
              <w:rPr>
                <w:rFonts w:ascii="微軟正黑體" w:eastAsia="微軟正黑體" w:hAnsi="微軟正黑體"/>
                <w:b/>
                <w:bCs/>
              </w:rPr>
              <w:t>8/16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（二）1</w:t>
            </w:r>
            <w:r>
              <w:rPr>
                <w:rFonts w:ascii="微軟正黑體" w:eastAsia="微軟正黑體" w:hAnsi="微軟正黑體"/>
                <w:b/>
                <w:bCs/>
              </w:rPr>
              <w:t>5:00 ~ 16:25</w:t>
            </w:r>
          </w:p>
        </w:tc>
      </w:tr>
      <w:tr w:rsidR="00645C90" w14:paraId="61068F79" w14:textId="77777777" w:rsidTr="00645C90">
        <w:tc>
          <w:tcPr>
            <w:tcW w:w="1668" w:type="dxa"/>
            <w:gridSpan w:val="2"/>
          </w:tcPr>
          <w:p w14:paraId="4496FB2A" w14:textId="73B57B86" w:rsidR="00645C90" w:rsidRDefault="00645C90" w:rsidP="00645C90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會議地點</w:t>
            </w:r>
          </w:p>
        </w:tc>
        <w:tc>
          <w:tcPr>
            <w:tcW w:w="9320" w:type="dxa"/>
            <w:gridSpan w:val="4"/>
            <w:vAlign w:val="center"/>
          </w:tcPr>
          <w:p w14:paraId="6F2E5F2F" w14:textId="29902C4C" w:rsidR="00645C90" w:rsidRDefault="00645C90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鼎泰豐實體會議</w:t>
            </w:r>
          </w:p>
        </w:tc>
      </w:tr>
      <w:tr w:rsidR="00645C90" w14:paraId="1605E820" w14:textId="77777777" w:rsidTr="00AE7DAB">
        <w:tc>
          <w:tcPr>
            <w:tcW w:w="10988" w:type="dxa"/>
            <w:gridSpan w:val="6"/>
            <w:shd w:val="clear" w:color="auto" w:fill="0F243E" w:themeFill="text2" w:themeFillShade="80"/>
          </w:tcPr>
          <w:p w14:paraId="49672BBE" w14:textId="77A5DBCC" w:rsidR="00645C90" w:rsidRDefault="00645C90" w:rsidP="00645C90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會議記錄</w:t>
            </w:r>
          </w:p>
        </w:tc>
      </w:tr>
      <w:tr w:rsidR="00645C90" w14:paraId="71A5E2A1" w14:textId="77777777" w:rsidTr="007923B3">
        <w:tc>
          <w:tcPr>
            <w:tcW w:w="675" w:type="dxa"/>
            <w:shd w:val="clear" w:color="auto" w:fill="DAEEF3" w:themeFill="accent5" w:themeFillTint="33"/>
            <w:vAlign w:val="center"/>
          </w:tcPr>
          <w:p w14:paraId="23D82EA2" w14:textId="2A9C7D32" w:rsidR="00645C90" w:rsidRDefault="00645C90" w:rsidP="007923B3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  <w:color w:val="0F243E" w:themeColor="text2" w:themeShade="80"/>
              </w:rPr>
            </w:pPr>
            <w:r>
              <w:rPr>
                <w:rFonts w:ascii="微軟正黑體" w:eastAsia="微軟正黑體" w:hAnsi="微軟正黑體"/>
                <w:b/>
                <w:bCs/>
                <w:color w:val="0F243E" w:themeColor="text2" w:themeShade="80"/>
              </w:rPr>
              <w:t>No.</w:t>
            </w:r>
          </w:p>
        </w:tc>
        <w:tc>
          <w:tcPr>
            <w:tcW w:w="5156" w:type="dxa"/>
            <w:gridSpan w:val="3"/>
            <w:shd w:val="clear" w:color="auto" w:fill="DAEEF3" w:themeFill="accent5" w:themeFillTint="33"/>
            <w:vAlign w:val="center"/>
          </w:tcPr>
          <w:p w14:paraId="7BA6CDC4" w14:textId="380B480F" w:rsidR="00645C90" w:rsidRPr="00645C90" w:rsidRDefault="00645C90" w:rsidP="00645C90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  <w:color w:val="0F243E" w:themeColor="text2" w:themeShade="8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F243E" w:themeColor="text2" w:themeShade="80"/>
              </w:rPr>
              <w:t>【不知名團隊】提問</w:t>
            </w:r>
          </w:p>
        </w:tc>
        <w:tc>
          <w:tcPr>
            <w:tcW w:w="5157" w:type="dxa"/>
            <w:gridSpan w:val="2"/>
            <w:shd w:val="clear" w:color="auto" w:fill="DAEEF3" w:themeFill="accent5" w:themeFillTint="33"/>
            <w:vAlign w:val="center"/>
          </w:tcPr>
          <w:p w14:paraId="4930D69B" w14:textId="7BE1AD1A" w:rsidR="00645C90" w:rsidRPr="00645C90" w:rsidRDefault="00645C90" w:rsidP="00645C90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  <w:color w:val="0F243E" w:themeColor="text2" w:themeShade="8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F243E" w:themeColor="text2" w:themeShade="80"/>
              </w:rPr>
              <w:t>【鼎泰豐】回覆</w:t>
            </w:r>
          </w:p>
        </w:tc>
      </w:tr>
      <w:tr w:rsidR="00645C90" w14:paraId="6D84B2B1" w14:textId="77777777" w:rsidTr="00645C90">
        <w:tc>
          <w:tcPr>
            <w:tcW w:w="675" w:type="dxa"/>
            <w:vAlign w:val="center"/>
          </w:tcPr>
          <w:p w14:paraId="088C7334" w14:textId="507BA817" w:rsidR="00645C90" w:rsidRDefault="00645C90" w:rsidP="00645C90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1</w:t>
            </w:r>
          </w:p>
        </w:tc>
        <w:tc>
          <w:tcPr>
            <w:tcW w:w="5156" w:type="dxa"/>
            <w:gridSpan w:val="3"/>
            <w:vAlign w:val="center"/>
          </w:tcPr>
          <w:p w14:paraId="03F43107" w14:textId="0E7BA724" w:rsidR="00645C90" w:rsidRDefault="00645C90" w:rsidP="00645C90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357844">
              <w:rPr>
                <w:rFonts w:ascii="微軟正黑體" w:eastAsia="微軟正黑體" w:hAnsi="微軟正黑體" w:hint="eastAsia"/>
                <w:b/>
                <w:bCs/>
              </w:rPr>
              <w:t>訂單編號出現在queue但不出現在orderinside ，共1491筆</w:t>
            </w:r>
          </w:p>
        </w:tc>
        <w:tc>
          <w:tcPr>
            <w:tcW w:w="5157" w:type="dxa"/>
            <w:gridSpan w:val="2"/>
            <w:vAlign w:val="center"/>
          </w:tcPr>
          <w:p w14:paraId="4A099ACE" w14:textId="5429AF04" w:rsidR="00645C90" w:rsidRDefault="00645C90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645C90">
              <w:rPr>
                <w:rFonts w:ascii="微軟正黑體" w:eastAsia="微軟正黑體" w:hAnsi="微軟正黑體" w:hint="eastAsia"/>
                <w:b/>
                <w:bCs/>
              </w:rPr>
              <w:t>建議直接排除這1491筆資料</w:t>
            </w:r>
          </w:p>
        </w:tc>
      </w:tr>
      <w:tr w:rsidR="00645C90" w14:paraId="489B1E8C" w14:textId="77777777" w:rsidTr="00645C90">
        <w:tc>
          <w:tcPr>
            <w:tcW w:w="675" w:type="dxa"/>
            <w:vAlign w:val="center"/>
          </w:tcPr>
          <w:p w14:paraId="31F4E73C" w14:textId="32EC5009" w:rsidR="00645C90" w:rsidRDefault="00645C90" w:rsidP="00645C90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2</w:t>
            </w:r>
          </w:p>
        </w:tc>
        <w:tc>
          <w:tcPr>
            <w:tcW w:w="5156" w:type="dxa"/>
            <w:gridSpan w:val="3"/>
            <w:vAlign w:val="center"/>
          </w:tcPr>
          <w:p w14:paraId="16C812AF" w14:textId="6773BC76" w:rsidR="00645C90" w:rsidRDefault="00645C90" w:rsidP="00645C90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357844">
              <w:rPr>
                <w:rFonts w:ascii="微軟正黑體" w:eastAsia="微軟正黑體" w:hAnsi="微軟正黑體" w:hint="eastAsia"/>
                <w:b/>
                <w:bCs/>
              </w:rPr>
              <w:t>訂單編號出現在orderinside但不出現在queue，但有等候時間，共26筆</w:t>
            </w:r>
          </w:p>
        </w:tc>
        <w:tc>
          <w:tcPr>
            <w:tcW w:w="5157" w:type="dxa"/>
            <w:gridSpan w:val="2"/>
            <w:vAlign w:val="center"/>
          </w:tcPr>
          <w:p w14:paraId="14818A16" w14:textId="570C8D2A" w:rsidR="00645C90" w:rsidRDefault="00645C90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645C90">
              <w:rPr>
                <w:rFonts w:ascii="微軟正黑體" w:eastAsia="微軟正黑體" w:hAnsi="微軟正黑體" w:hint="eastAsia"/>
                <w:b/>
                <w:bCs/>
              </w:rPr>
              <w:t>應該屬於沒有預點的情況，要保留</w:t>
            </w:r>
          </w:p>
        </w:tc>
      </w:tr>
      <w:tr w:rsidR="00645C90" w14:paraId="28A26B0A" w14:textId="77777777" w:rsidTr="00645C90">
        <w:tc>
          <w:tcPr>
            <w:tcW w:w="675" w:type="dxa"/>
            <w:vAlign w:val="center"/>
          </w:tcPr>
          <w:p w14:paraId="0D40A204" w14:textId="2EC74AFA" w:rsidR="00645C90" w:rsidRDefault="00645C90" w:rsidP="00645C90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</w:t>
            </w:r>
          </w:p>
        </w:tc>
        <w:tc>
          <w:tcPr>
            <w:tcW w:w="5156" w:type="dxa"/>
            <w:gridSpan w:val="3"/>
            <w:vAlign w:val="center"/>
          </w:tcPr>
          <w:p w14:paraId="01EFAF50" w14:textId="13A9A3D6" w:rsidR="00645C90" w:rsidRDefault="00645C90" w:rsidP="00645C90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645C90">
              <w:rPr>
                <w:rFonts w:ascii="微軟正黑體" w:eastAsia="微軟正黑體" w:hAnsi="微軟正黑體" w:hint="eastAsia"/>
                <w:b/>
                <w:bCs/>
              </w:rPr>
              <w:t>訂單編號出現在queue與orderinside但沒有排隊時間，共3筆</w:t>
            </w:r>
          </w:p>
        </w:tc>
        <w:tc>
          <w:tcPr>
            <w:tcW w:w="5157" w:type="dxa"/>
            <w:gridSpan w:val="2"/>
            <w:vAlign w:val="center"/>
          </w:tcPr>
          <w:p w14:paraId="63254A5B" w14:textId="7CCB5EC4" w:rsidR="00645C90" w:rsidRDefault="00645C90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645C90">
              <w:rPr>
                <w:rFonts w:ascii="微軟正黑體" w:eastAsia="微軟正黑體" w:hAnsi="微軟正黑體" w:hint="eastAsia"/>
                <w:b/>
                <w:bCs/>
              </w:rPr>
              <w:t>建議直接排除這3筆</w:t>
            </w:r>
          </w:p>
        </w:tc>
      </w:tr>
      <w:tr w:rsidR="00645C90" w14:paraId="016C3FC8" w14:textId="77777777" w:rsidTr="00645C90">
        <w:tc>
          <w:tcPr>
            <w:tcW w:w="675" w:type="dxa"/>
            <w:vAlign w:val="center"/>
          </w:tcPr>
          <w:p w14:paraId="467AB24D" w14:textId="4A6154F6" w:rsidR="00645C90" w:rsidRDefault="00645C90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</w:t>
            </w:r>
          </w:p>
        </w:tc>
        <w:tc>
          <w:tcPr>
            <w:tcW w:w="5156" w:type="dxa"/>
            <w:gridSpan w:val="3"/>
            <w:vAlign w:val="center"/>
          </w:tcPr>
          <w:p w14:paraId="6C17171A" w14:textId="69F07DA0" w:rsidR="00645C90" w:rsidRDefault="00645C90" w:rsidP="00645C90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645C90">
              <w:rPr>
                <w:rFonts w:ascii="微軟正黑體" w:eastAsia="微軟正黑體" w:hAnsi="微軟正黑體" w:hint="eastAsia"/>
                <w:b/>
                <w:bCs/>
              </w:rPr>
              <w:t>排隊資料表流水編號問題</w:t>
            </w:r>
          </w:p>
        </w:tc>
        <w:tc>
          <w:tcPr>
            <w:tcW w:w="5157" w:type="dxa"/>
            <w:gridSpan w:val="2"/>
            <w:vAlign w:val="center"/>
          </w:tcPr>
          <w:p w14:paraId="4CDE2633" w14:textId="02FDE56F" w:rsidR="00645C90" w:rsidRDefault="00645C90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645C90">
              <w:rPr>
                <w:rFonts w:ascii="微軟正黑體" w:eastAsia="微軟正黑體" w:hAnsi="微軟正黑體" w:hint="eastAsia"/>
                <w:b/>
                <w:bCs/>
              </w:rPr>
              <w:t>Reserve_No 保留前置字母為M、N的資料，排掉A</w:t>
            </w:r>
          </w:p>
        </w:tc>
      </w:tr>
      <w:tr w:rsidR="00645C90" w14:paraId="0F645F90" w14:textId="77777777" w:rsidTr="00645C90">
        <w:tc>
          <w:tcPr>
            <w:tcW w:w="675" w:type="dxa"/>
            <w:vAlign w:val="center"/>
          </w:tcPr>
          <w:p w14:paraId="30D7998C" w14:textId="13053DFB" w:rsidR="00645C90" w:rsidRDefault="00645C90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</w:t>
            </w:r>
          </w:p>
        </w:tc>
        <w:tc>
          <w:tcPr>
            <w:tcW w:w="5156" w:type="dxa"/>
            <w:gridSpan w:val="3"/>
            <w:vAlign w:val="center"/>
          </w:tcPr>
          <w:p w14:paraId="5A2A6B0C" w14:textId="2BFAB6F3" w:rsidR="00645C90" w:rsidRDefault="00645C90" w:rsidP="00645C90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645C90">
              <w:rPr>
                <w:rFonts w:ascii="微軟正黑體" w:eastAsia="微軟正黑體" w:hAnsi="微軟正黑體" w:hint="eastAsia"/>
                <w:b/>
                <w:bCs/>
              </w:rPr>
              <w:t>目前檢視Queue_No有少部分資料長度僅１碼的情況，請問該如何判讀或修正資料？</w:t>
            </w:r>
          </w:p>
        </w:tc>
        <w:tc>
          <w:tcPr>
            <w:tcW w:w="5157" w:type="dxa"/>
            <w:gridSpan w:val="2"/>
            <w:vAlign w:val="center"/>
          </w:tcPr>
          <w:p w14:paraId="3610B3F2" w14:textId="77777777" w:rsidR="00645C90" w:rsidRPr="00645C90" w:rsidRDefault="00645C90" w:rsidP="00645C90">
            <w:pPr>
              <w:snapToGrid w:val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 w:rsidRPr="00645C90">
              <w:rPr>
                <w:rFonts w:ascii="微軟正黑體" w:eastAsia="微軟正黑體" w:hAnsi="微軟正黑體" w:hint="eastAsia"/>
                <w:b/>
                <w:bCs/>
              </w:rPr>
              <w:t>正常狀態應該會有4碼，若異常筆數不多的話建議可以直接整個刪掉</w:t>
            </w:r>
          </w:p>
          <w:p w14:paraId="285992E0" w14:textId="176F9629" w:rsidR="00645C90" w:rsidRDefault="00645C90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645C90">
              <w:rPr>
                <w:rFonts w:ascii="微軟正黑體" w:eastAsia="微軟正黑體" w:hAnsi="微軟正黑體" w:hint="eastAsia"/>
                <w:b/>
                <w:bCs/>
              </w:rPr>
              <w:t>另建議可以確認1碼是否是早上 (剛營業的時候)，有可能 1 其實是 0001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不需排隊的情況</w:t>
            </w:r>
          </w:p>
        </w:tc>
      </w:tr>
      <w:tr w:rsidR="00645C90" w14:paraId="0B4DFFF7" w14:textId="77777777" w:rsidTr="00645C90">
        <w:tc>
          <w:tcPr>
            <w:tcW w:w="675" w:type="dxa"/>
            <w:vAlign w:val="center"/>
          </w:tcPr>
          <w:p w14:paraId="18B2D608" w14:textId="4B278D24" w:rsidR="00645C90" w:rsidRDefault="00645C90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</w:t>
            </w:r>
          </w:p>
        </w:tc>
        <w:tc>
          <w:tcPr>
            <w:tcW w:w="5156" w:type="dxa"/>
            <w:gridSpan w:val="3"/>
            <w:vAlign w:val="center"/>
          </w:tcPr>
          <w:p w14:paraId="1FC9A5A8" w14:textId="3D24E828" w:rsidR="00645C90" w:rsidRDefault="00645C90" w:rsidP="00645C90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645C90">
              <w:rPr>
                <w:rFonts w:ascii="微軟正黑體" w:eastAsia="微軟正黑體" w:hAnsi="微軟正黑體" w:hint="eastAsia"/>
                <w:b/>
                <w:bCs/>
              </w:rPr>
              <w:t>Queue_No為顧客取號碼(4碼)，第1碼為1357，拆分相同的第一碼進行判斷，排序愈小者理論上會愈早被叫號若第一碼相同，但後3碼較大者已入座，則代表該筆已棄餐</w:t>
            </w:r>
          </w:p>
        </w:tc>
        <w:tc>
          <w:tcPr>
            <w:tcW w:w="5157" w:type="dxa"/>
            <w:gridSpan w:val="2"/>
            <w:vAlign w:val="center"/>
          </w:tcPr>
          <w:p w14:paraId="15E4F314" w14:textId="708E0D17" w:rsidR="00645C90" w:rsidRDefault="00645C90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645C90">
              <w:rPr>
                <w:rFonts w:ascii="微軟正黑體" w:eastAsia="微軟正黑體" w:hAnsi="微軟正黑體" w:hint="eastAsia"/>
                <w:b/>
                <w:bCs/>
              </w:rPr>
              <w:t>由於鼎泰豐的叫號方式很常會是同時叫多組入席 (可能同時叫1~7號入席，7號就有可能會比1~6號先進去)，故不建議以此方式判斷</w:t>
            </w:r>
          </w:p>
        </w:tc>
      </w:tr>
      <w:tr w:rsidR="00645C90" w14:paraId="55AA4756" w14:textId="77777777" w:rsidTr="00645C90">
        <w:tc>
          <w:tcPr>
            <w:tcW w:w="675" w:type="dxa"/>
            <w:vAlign w:val="center"/>
          </w:tcPr>
          <w:p w14:paraId="009FA3FC" w14:textId="6C094183" w:rsidR="00645C90" w:rsidRDefault="007923B3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</w:t>
            </w:r>
          </w:p>
        </w:tc>
        <w:tc>
          <w:tcPr>
            <w:tcW w:w="5156" w:type="dxa"/>
            <w:gridSpan w:val="3"/>
            <w:vAlign w:val="center"/>
          </w:tcPr>
          <w:p w14:paraId="0762AF3A" w14:textId="2FFD241B" w:rsidR="00645C90" w:rsidRPr="00645C90" w:rsidRDefault="007923B3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 w:rsidRPr="007923B3">
              <w:rPr>
                <w:rFonts w:ascii="微軟正黑體" w:eastAsia="微軟正黑體" w:hAnsi="微軟正黑體" w:hint="eastAsia"/>
                <w:b/>
                <w:bCs/>
              </w:rPr>
              <w:t>請問目標變數是否為【Enter_Time入席時間】－【Queue_Time排隊時間】換算分鐘？</w:t>
            </w:r>
          </w:p>
        </w:tc>
        <w:tc>
          <w:tcPr>
            <w:tcW w:w="5157" w:type="dxa"/>
            <w:gridSpan w:val="2"/>
            <w:vAlign w:val="center"/>
          </w:tcPr>
          <w:p w14:paraId="6FE8EBC8" w14:textId="31B81A7C" w:rsidR="00645C90" w:rsidRDefault="007923B3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7923B3">
              <w:rPr>
                <w:rFonts w:ascii="微軟正黑體" w:eastAsia="微軟正黑體" w:hAnsi="微軟正黑體" w:hint="eastAsia"/>
                <w:b/>
                <w:bCs/>
              </w:rPr>
              <w:t>對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，即</w:t>
            </w:r>
            <w:r w:rsidRPr="007923B3">
              <w:rPr>
                <w:rFonts w:ascii="微軟正黑體" w:eastAsia="微軟正黑體" w:hAnsi="微軟正黑體" w:hint="eastAsia"/>
                <w:b/>
                <w:bCs/>
              </w:rPr>
              <w:t>等待時間</w:t>
            </w:r>
          </w:p>
        </w:tc>
      </w:tr>
      <w:tr w:rsidR="00645C90" w14:paraId="6640E429" w14:textId="77777777" w:rsidTr="00645C90">
        <w:tc>
          <w:tcPr>
            <w:tcW w:w="675" w:type="dxa"/>
            <w:vAlign w:val="center"/>
          </w:tcPr>
          <w:p w14:paraId="32A89037" w14:textId="1E257071" w:rsidR="00645C90" w:rsidRDefault="007923B3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</w:t>
            </w:r>
          </w:p>
        </w:tc>
        <w:tc>
          <w:tcPr>
            <w:tcW w:w="5156" w:type="dxa"/>
            <w:gridSpan w:val="3"/>
            <w:vAlign w:val="center"/>
          </w:tcPr>
          <w:p w14:paraId="07B14A14" w14:textId="4F2AAB53" w:rsidR="00645C90" w:rsidRPr="00645C90" w:rsidRDefault="007923B3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 w:rsidRPr="005F0BF8">
              <w:rPr>
                <w:rFonts w:ascii="微軟正黑體" w:eastAsia="微軟正黑體" w:hAnsi="微軟正黑體" w:hint="eastAsia"/>
                <w:b/>
                <w:bCs/>
              </w:rPr>
              <w:t>現共有21筆資料的Nation_Code、Adult_Count、Kid_Count、Team_Flag與Unhandy_Flag為NA值(如下)，想問一下有遺失值的情境為何？是否可以直接移除</w:t>
            </w:r>
          </w:p>
        </w:tc>
        <w:tc>
          <w:tcPr>
            <w:tcW w:w="5157" w:type="dxa"/>
            <w:gridSpan w:val="2"/>
            <w:vAlign w:val="center"/>
          </w:tcPr>
          <w:p w14:paraId="3773884E" w14:textId="00637D18" w:rsidR="00645C90" w:rsidRDefault="007923B3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7923B3">
              <w:rPr>
                <w:rFonts w:ascii="微軟正黑體" w:eastAsia="微軟正黑體" w:hAnsi="微軟正黑體" w:hint="eastAsia"/>
                <w:b/>
                <w:bCs/>
              </w:rPr>
              <w:t>建議可以直接整個刪掉</w:t>
            </w:r>
          </w:p>
        </w:tc>
      </w:tr>
      <w:tr w:rsidR="00645C90" w14:paraId="3F0F7D59" w14:textId="77777777" w:rsidTr="00645C90">
        <w:tc>
          <w:tcPr>
            <w:tcW w:w="675" w:type="dxa"/>
            <w:vAlign w:val="center"/>
          </w:tcPr>
          <w:p w14:paraId="796CCE6E" w14:textId="03C2B7F9" w:rsidR="00645C90" w:rsidRDefault="007923B3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9</w:t>
            </w:r>
          </w:p>
        </w:tc>
        <w:tc>
          <w:tcPr>
            <w:tcW w:w="5156" w:type="dxa"/>
            <w:gridSpan w:val="3"/>
            <w:vAlign w:val="center"/>
          </w:tcPr>
          <w:p w14:paraId="5E385529" w14:textId="32EECA4F" w:rsidR="00645C90" w:rsidRPr="00645C90" w:rsidRDefault="007923B3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 w:rsidRPr="005F0BF8">
              <w:rPr>
                <w:rFonts w:ascii="微軟正黑體" w:eastAsia="微軟正黑體" w:hAnsi="微軟正黑體" w:hint="eastAsia"/>
                <w:b/>
                <w:bCs/>
              </w:rPr>
              <w:t>團客相關問題</w:t>
            </w:r>
          </w:p>
        </w:tc>
        <w:tc>
          <w:tcPr>
            <w:tcW w:w="5157" w:type="dxa"/>
            <w:gridSpan w:val="2"/>
            <w:vAlign w:val="center"/>
          </w:tcPr>
          <w:p w14:paraId="3227E1D5" w14:textId="303CA1FE" w:rsidR="00645C90" w:rsidRDefault="007923B3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7923B3">
              <w:rPr>
                <w:rFonts w:ascii="微軟正黑體" w:eastAsia="微軟正黑體" w:hAnsi="微軟正黑體" w:hint="eastAsia"/>
                <w:b/>
                <w:bCs/>
              </w:rPr>
              <w:t>101店的團客應該大多會在離峰時間來 (店長有跟旅行社約定好)</w:t>
            </w:r>
          </w:p>
        </w:tc>
      </w:tr>
      <w:tr w:rsidR="00645C90" w14:paraId="546A3BFF" w14:textId="77777777" w:rsidTr="00645C90">
        <w:tc>
          <w:tcPr>
            <w:tcW w:w="675" w:type="dxa"/>
            <w:vAlign w:val="center"/>
          </w:tcPr>
          <w:p w14:paraId="4D8B776E" w14:textId="4DA3CB1E" w:rsidR="00645C90" w:rsidRDefault="007923B3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</w:rPr>
              <w:t>0</w:t>
            </w:r>
          </w:p>
        </w:tc>
        <w:tc>
          <w:tcPr>
            <w:tcW w:w="5156" w:type="dxa"/>
            <w:gridSpan w:val="3"/>
            <w:vAlign w:val="center"/>
          </w:tcPr>
          <w:p w14:paraId="7A71A5ED" w14:textId="7C95C727" w:rsidR="00645C90" w:rsidRPr="00645C90" w:rsidRDefault="007923B3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 w:rsidRPr="005F0BF8">
              <w:rPr>
                <w:rFonts w:ascii="微軟正黑體" w:eastAsia="微軟正黑體" w:hAnsi="微軟正黑體" w:hint="eastAsia"/>
                <w:b/>
                <w:bCs/>
              </w:rPr>
              <w:t>內用表單人數問題</w:t>
            </w:r>
          </w:p>
        </w:tc>
        <w:tc>
          <w:tcPr>
            <w:tcW w:w="5157" w:type="dxa"/>
            <w:gridSpan w:val="2"/>
            <w:vAlign w:val="center"/>
          </w:tcPr>
          <w:p w14:paraId="74F775AC" w14:textId="630C85CB" w:rsidR="00645C90" w:rsidRDefault="007923B3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7923B3">
              <w:rPr>
                <w:rFonts w:ascii="微軟正黑體" w:eastAsia="微軟正黑體" w:hAnsi="微軟正黑體" w:hint="eastAsia"/>
                <w:b/>
                <w:bCs/>
              </w:rPr>
              <w:t>Adult_Count、Kid_Count 人數異常的部分也建議可以移除</w:t>
            </w:r>
          </w:p>
        </w:tc>
      </w:tr>
      <w:tr w:rsidR="00645C90" w14:paraId="584EBEFE" w14:textId="77777777" w:rsidTr="00645C90">
        <w:tc>
          <w:tcPr>
            <w:tcW w:w="675" w:type="dxa"/>
            <w:vAlign w:val="center"/>
          </w:tcPr>
          <w:p w14:paraId="1539B807" w14:textId="5161E947" w:rsidR="00645C90" w:rsidRDefault="007923B3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</w:rPr>
              <w:t>1</w:t>
            </w:r>
          </w:p>
        </w:tc>
        <w:tc>
          <w:tcPr>
            <w:tcW w:w="5156" w:type="dxa"/>
            <w:gridSpan w:val="3"/>
            <w:vAlign w:val="center"/>
          </w:tcPr>
          <w:p w14:paraId="6255A4E8" w14:textId="234048E3" w:rsidR="00645C90" w:rsidRPr="00645C90" w:rsidRDefault="007923B3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產品分類問題</w:t>
            </w:r>
          </w:p>
        </w:tc>
        <w:tc>
          <w:tcPr>
            <w:tcW w:w="5157" w:type="dxa"/>
            <w:gridSpan w:val="2"/>
            <w:vAlign w:val="center"/>
          </w:tcPr>
          <w:p w14:paraId="0DAAEC48" w14:textId="64E268DB" w:rsidR="00645C90" w:rsidRDefault="007923B3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如欲排除不影響出餐與用餐時間的餐點品項，計算餐點製餐資料中產品分類建議可以僅計算01~31及</w:t>
            </w:r>
            <w:r w:rsidRPr="007923B3">
              <w:rPr>
                <w:rFonts w:ascii="微軟正黑體" w:eastAsia="微軟正黑體" w:hAnsi="微軟正黑體" w:hint="eastAsia"/>
                <w:b/>
                <w:bCs/>
              </w:rPr>
              <w:t>90</w:t>
            </w:r>
          </w:p>
          <w:p w14:paraId="5CDD8CB9" w14:textId="277DEF8B" w:rsidR="007923B3" w:rsidRDefault="007923B3" w:rsidP="00645C90">
            <w:pPr>
              <w:snapToGrid w:val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若餐點製餐資料中</w:t>
            </w:r>
            <w:r w:rsidRPr="007923B3">
              <w:rPr>
                <w:rFonts w:ascii="微軟正黑體" w:eastAsia="微軟正黑體" w:hAnsi="微軟正黑體" w:hint="eastAsia"/>
                <w:b/>
                <w:bCs/>
              </w:rPr>
              <w:t>只要有出現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41~44及</w:t>
            </w:r>
            <w:r w:rsidRPr="007923B3">
              <w:rPr>
                <w:rFonts w:ascii="微軟正黑體" w:eastAsia="微軟正黑體" w:hAnsi="微軟正黑體" w:hint="eastAsia"/>
                <w:b/>
                <w:bCs/>
              </w:rPr>
              <w:t>53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，</w:t>
            </w:r>
            <w:r w:rsidRPr="007923B3">
              <w:rPr>
                <w:rFonts w:ascii="微軟正黑體" w:eastAsia="微軟正黑體" w:hAnsi="微軟正黑體" w:hint="eastAsia"/>
                <w:b/>
                <w:bCs/>
              </w:rPr>
              <w:t>則整個流水號相關的資料皆移除</w:t>
            </w:r>
          </w:p>
          <w:p w14:paraId="0AA4333F" w14:textId="7BB90FF2" w:rsidR="007923B3" w:rsidRDefault="007923B3" w:rsidP="00645C90">
            <w:pPr>
              <w:snapToGrid w:val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 w:rsidRPr="007923B3">
              <w:rPr>
                <w:rFonts w:ascii="微軟正黑體" w:eastAsia="微軟正黑體" w:hAnsi="微軟正黑體"/>
                <w:b/>
                <w:bCs/>
              </w:rPr>
              <w:lastRenderedPageBreak/>
              <w:drawing>
                <wp:inline distT="0" distB="0" distL="0" distR="0" wp14:anchorId="05A5ACA1" wp14:editId="704B5502">
                  <wp:extent cx="3078000" cy="2502000"/>
                  <wp:effectExtent l="0" t="0" r="8255" b="0"/>
                  <wp:docPr id="7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000" cy="25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C90" w14:paraId="331A32A6" w14:textId="77777777" w:rsidTr="00645C90">
        <w:tc>
          <w:tcPr>
            <w:tcW w:w="675" w:type="dxa"/>
            <w:vAlign w:val="center"/>
          </w:tcPr>
          <w:p w14:paraId="7A3D0B4C" w14:textId="47EC1B97" w:rsidR="00645C90" w:rsidRDefault="007923B3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lastRenderedPageBreak/>
              <w:t>1</w:t>
            </w:r>
            <w:r>
              <w:rPr>
                <w:rFonts w:ascii="微軟正黑體" w:eastAsia="微軟正黑體" w:hAnsi="微軟正黑體"/>
                <w:b/>
                <w:bCs/>
              </w:rPr>
              <w:t>2</w:t>
            </w:r>
          </w:p>
        </w:tc>
        <w:tc>
          <w:tcPr>
            <w:tcW w:w="5156" w:type="dxa"/>
            <w:gridSpan w:val="3"/>
            <w:vAlign w:val="center"/>
          </w:tcPr>
          <w:p w14:paraId="12E75FAB" w14:textId="782C4A9C" w:rsidR="00645C90" w:rsidRPr="00645C90" w:rsidRDefault="007923B3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桌號問題</w:t>
            </w:r>
          </w:p>
        </w:tc>
        <w:tc>
          <w:tcPr>
            <w:tcW w:w="5157" w:type="dxa"/>
            <w:gridSpan w:val="2"/>
            <w:vAlign w:val="center"/>
          </w:tcPr>
          <w:p w14:paraId="514DDCBD" w14:textId="47F432F0" w:rsidR="00645C90" w:rsidRDefault="007923B3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7923B3">
              <w:rPr>
                <w:rFonts w:ascii="微軟正黑體" w:eastAsia="微軟正黑體" w:hAnsi="微軟正黑體" w:hint="eastAsia"/>
                <w:b/>
                <w:bCs/>
              </w:rPr>
              <w:t>異常桌號建議也可以移除</w:t>
            </w:r>
          </w:p>
        </w:tc>
      </w:tr>
      <w:tr w:rsidR="007923B3" w14:paraId="46F86423" w14:textId="77777777" w:rsidTr="00645C90">
        <w:tc>
          <w:tcPr>
            <w:tcW w:w="675" w:type="dxa"/>
            <w:vAlign w:val="center"/>
          </w:tcPr>
          <w:p w14:paraId="3BDDA5D6" w14:textId="17A2EFD5" w:rsidR="007923B3" w:rsidRDefault="007923B3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</w:rPr>
              <w:t>3</w:t>
            </w:r>
          </w:p>
        </w:tc>
        <w:tc>
          <w:tcPr>
            <w:tcW w:w="5156" w:type="dxa"/>
            <w:gridSpan w:val="3"/>
            <w:vAlign w:val="center"/>
          </w:tcPr>
          <w:p w14:paraId="412FD0BE" w14:textId="0338C45E" w:rsidR="007923B3" w:rsidRDefault="007923B3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 w:rsidRPr="007923B3">
              <w:rPr>
                <w:rFonts w:ascii="微軟正黑體" w:eastAsia="微軟正黑體" w:hAnsi="微軟正黑體" w:hint="eastAsia"/>
                <w:b/>
                <w:bCs/>
              </w:rPr>
              <w:t>【Final_Dish_Time最後一道出餐時間】後是否即代表結束對該客人服務？還是應以【Edit_Time最後編輯時間】作為判斷呢？</w:t>
            </w:r>
          </w:p>
        </w:tc>
        <w:tc>
          <w:tcPr>
            <w:tcW w:w="5157" w:type="dxa"/>
            <w:gridSpan w:val="2"/>
            <w:vAlign w:val="center"/>
          </w:tcPr>
          <w:p w14:paraId="6267E63C" w14:textId="3BBFEE1E" w:rsidR="007923B3" w:rsidRDefault="007923B3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7923B3">
              <w:rPr>
                <w:rFonts w:ascii="微軟正黑體" w:eastAsia="微軟正黑體" w:hAnsi="微軟正黑體" w:hint="eastAsia"/>
                <w:b/>
                <w:bCs/>
              </w:rPr>
              <w:t>最後編輯時間是結帳時間(有可能先結或後結，不一定)，建議兩個取最大值</w:t>
            </w:r>
          </w:p>
        </w:tc>
      </w:tr>
      <w:tr w:rsidR="007923B3" w14:paraId="513AB834" w14:textId="77777777" w:rsidTr="007923B3">
        <w:tc>
          <w:tcPr>
            <w:tcW w:w="10988" w:type="dxa"/>
            <w:gridSpan w:val="6"/>
            <w:shd w:val="clear" w:color="auto" w:fill="0F243E" w:themeFill="text2" w:themeFillShade="80"/>
            <w:vAlign w:val="center"/>
          </w:tcPr>
          <w:p w14:paraId="00BC41F3" w14:textId="430E74C1" w:rsidR="007923B3" w:rsidRPr="007923B3" w:rsidRDefault="007923B3" w:rsidP="007923B3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FFFFF" w:themeColor="background1"/>
              </w:rPr>
              <w:t>待辦事項</w:t>
            </w:r>
          </w:p>
        </w:tc>
      </w:tr>
      <w:tr w:rsidR="000525FB" w14:paraId="3D3863D1" w14:textId="7E0EAA60" w:rsidTr="000525FB">
        <w:tc>
          <w:tcPr>
            <w:tcW w:w="675" w:type="dxa"/>
            <w:shd w:val="clear" w:color="auto" w:fill="DAEEF3" w:themeFill="accent5" w:themeFillTint="33"/>
            <w:vAlign w:val="center"/>
          </w:tcPr>
          <w:p w14:paraId="69C31C10" w14:textId="2F3CA693" w:rsidR="000525FB" w:rsidRDefault="000525FB" w:rsidP="007923B3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</w:rPr>
              <w:t>No.</w:t>
            </w:r>
          </w:p>
        </w:tc>
        <w:tc>
          <w:tcPr>
            <w:tcW w:w="1560" w:type="dxa"/>
            <w:gridSpan w:val="2"/>
            <w:shd w:val="clear" w:color="auto" w:fill="DAEEF3" w:themeFill="accent5" w:themeFillTint="33"/>
            <w:vAlign w:val="center"/>
          </w:tcPr>
          <w:p w14:paraId="7D1881C1" w14:textId="5CEED92C" w:rsidR="000525FB" w:rsidRDefault="000525FB" w:rsidP="007923B3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待辦單位</w:t>
            </w:r>
          </w:p>
        </w:tc>
        <w:tc>
          <w:tcPr>
            <w:tcW w:w="6804" w:type="dxa"/>
            <w:gridSpan w:val="2"/>
            <w:shd w:val="clear" w:color="auto" w:fill="DAEEF3" w:themeFill="accent5" w:themeFillTint="33"/>
            <w:vAlign w:val="center"/>
          </w:tcPr>
          <w:p w14:paraId="3036B131" w14:textId="57BCC9C3" w:rsidR="000525FB" w:rsidRDefault="000525FB" w:rsidP="007923B3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待辦事項</w:t>
            </w:r>
          </w:p>
        </w:tc>
        <w:tc>
          <w:tcPr>
            <w:tcW w:w="1949" w:type="dxa"/>
            <w:shd w:val="clear" w:color="auto" w:fill="DAEEF3" w:themeFill="accent5" w:themeFillTint="33"/>
            <w:vAlign w:val="center"/>
          </w:tcPr>
          <w:p w14:paraId="13AB284D" w14:textId="6C2670E9" w:rsidR="000525FB" w:rsidRDefault="000525FB" w:rsidP="000525FB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狀態</w:t>
            </w:r>
          </w:p>
        </w:tc>
      </w:tr>
      <w:tr w:rsidR="000525FB" w14:paraId="6CBB5A63" w14:textId="1656B3A8" w:rsidTr="000525FB">
        <w:tc>
          <w:tcPr>
            <w:tcW w:w="675" w:type="dxa"/>
            <w:vAlign w:val="center"/>
          </w:tcPr>
          <w:p w14:paraId="17FA807E" w14:textId="685B833E" w:rsidR="000525FB" w:rsidRDefault="000525FB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1</w:t>
            </w:r>
          </w:p>
        </w:tc>
        <w:tc>
          <w:tcPr>
            <w:tcW w:w="1560" w:type="dxa"/>
            <w:gridSpan w:val="2"/>
            <w:vAlign w:val="center"/>
          </w:tcPr>
          <w:p w14:paraId="00201255" w14:textId="66C6FAE5" w:rsidR="000525FB" w:rsidRDefault="000525FB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不知名團隊</w:t>
            </w:r>
          </w:p>
        </w:tc>
        <w:tc>
          <w:tcPr>
            <w:tcW w:w="6804" w:type="dxa"/>
            <w:gridSpan w:val="2"/>
            <w:vAlign w:val="center"/>
          </w:tcPr>
          <w:p w14:paraId="74118FFF" w14:textId="41EAAD44" w:rsidR="000525FB" w:rsidRDefault="000525FB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提供8</w:t>
            </w:r>
            <w:r>
              <w:rPr>
                <w:rFonts w:ascii="微軟正黑體" w:eastAsia="微軟正黑體" w:hAnsi="微軟正黑體"/>
                <w:b/>
                <w:bCs/>
              </w:rPr>
              <w:t>/16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（二）初版變數清單</w:t>
            </w:r>
          </w:p>
          <w:p w14:paraId="696BEEF7" w14:textId="1DAEACC3" w:rsidR="000525FB" w:rsidRDefault="000525FB" w:rsidP="00645C90">
            <w:pPr>
              <w:snapToGrid w:val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（後續根據新增資料、會議討論結果等持續進行新增或調整，如有專家經驗建議新增且資料面可計算之部分歡迎幫忙提供）</w:t>
            </w:r>
          </w:p>
        </w:tc>
        <w:tc>
          <w:tcPr>
            <w:tcW w:w="1949" w:type="dxa"/>
            <w:vAlign w:val="center"/>
          </w:tcPr>
          <w:p w14:paraId="1736F00D" w14:textId="33DEFC4E" w:rsidR="000525FB" w:rsidRDefault="000525FB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</w:rPr>
              <w:t>/18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已完成</w:t>
            </w:r>
          </w:p>
        </w:tc>
      </w:tr>
      <w:tr w:rsidR="000525FB" w14:paraId="3B9D2260" w14:textId="77777777" w:rsidTr="000525FB">
        <w:tc>
          <w:tcPr>
            <w:tcW w:w="675" w:type="dxa"/>
            <w:vAlign w:val="center"/>
          </w:tcPr>
          <w:p w14:paraId="0F80F488" w14:textId="35D94A65" w:rsidR="000525FB" w:rsidRDefault="000525FB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2</w:t>
            </w:r>
          </w:p>
        </w:tc>
        <w:tc>
          <w:tcPr>
            <w:tcW w:w="1560" w:type="dxa"/>
            <w:gridSpan w:val="2"/>
            <w:vAlign w:val="center"/>
          </w:tcPr>
          <w:p w14:paraId="6131C29F" w14:textId="4E3A3BB2" w:rsidR="000525FB" w:rsidRDefault="000525FB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不知名團隊</w:t>
            </w:r>
          </w:p>
        </w:tc>
        <w:tc>
          <w:tcPr>
            <w:tcW w:w="6804" w:type="dxa"/>
            <w:gridSpan w:val="2"/>
            <w:vAlign w:val="center"/>
          </w:tcPr>
          <w:p w14:paraId="53065230" w14:textId="77777777" w:rsidR="000525FB" w:rsidRDefault="000525FB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提供外部數據蒐集清單</w:t>
            </w:r>
          </w:p>
          <w:p w14:paraId="4D0436F6" w14:textId="66EAA69A" w:rsidR="000525FB" w:rsidRDefault="000525FB" w:rsidP="00645C90">
            <w:pPr>
              <w:snapToGrid w:val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（後續確認更新頻率及可納入性進行前向初版變數清單之新增、刪除與調整）</w:t>
            </w:r>
          </w:p>
        </w:tc>
        <w:tc>
          <w:tcPr>
            <w:tcW w:w="1949" w:type="dxa"/>
            <w:vAlign w:val="center"/>
          </w:tcPr>
          <w:p w14:paraId="35BD561B" w14:textId="0D712A64" w:rsidR="000525FB" w:rsidRDefault="000525FB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</w:rPr>
              <w:t>/18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已完成</w:t>
            </w:r>
          </w:p>
        </w:tc>
      </w:tr>
      <w:tr w:rsidR="000525FB" w14:paraId="31B6064C" w14:textId="77777777" w:rsidTr="000525FB">
        <w:tc>
          <w:tcPr>
            <w:tcW w:w="675" w:type="dxa"/>
            <w:vAlign w:val="center"/>
          </w:tcPr>
          <w:p w14:paraId="3B45CF01" w14:textId="2F1C683A" w:rsidR="000525FB" w:rsidRDefault="000525FB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</w:t>
            </w:r>
          </w:p>
        </w:tc>
        <w:tc>
          <w:tcPr>
            <w:tcW w:w="1560" w:type="dxa"/>
            <w:gridSpan w:val="2"/>
            <w:vAlign w:val="center"/>
          </w:tcPr>
          <w:p w14:paraId="0023201A" w14:textId="2B10EC97" w:rsidR="000525FB" w:rsidRDefault="000525FB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不知名團隊</w:t>
            </w:r>
          </w:p>
        </w:tc>
        <w:tc>
          <w:tcPr>
            <w:tcW w:w="6804" w:type="dxa"/>
            <w:gridSpan w:val="2"/>
            <w:vAlign w:val="center"/>
          </w:tcPr>
          <w:p w14:paraId="5E93248A" w14:textId="4C4BF399" w:rsidR="000525FB" w:rsidRDefault="000525FB" w:rsidP="00645C90">
            <w:pPr>
              <w:snapToGrid w:val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 w:rsidRPr="000525FB">
              <w:rPr>
                <w:rFonts w:ascii="微軟正黑體" w:eastAsia="微軟正黑體" w:hAnsi="微軟正黑體"/>
                <w:b/>
                <w:bCs/>
              </w:rPr>
              <w:t>Queue_No</w:t>
            </w:r>
            <w:r w:rsidRPr="000525FB">
              <w:rPr>
                <w:rFonts w:ascii="微軟正黑體" w:eastAsia="微軟正黑體" w:hAnsi="微軟正黑體" w:hint="eastAsia"/>
                <w:b/>
                <w:bCs/>
              </w:rPr>
              <w:t>確認1碼是否是早上 (剛營業的時候)，有可能 1 其實是 0001不需排隊的情況</w:t>
            </w:r>
          </w:p>
        </w:tc>
        <w:tc>
          <w:tcPr>
            <w:tcW w:w="1949" w:type="dxa"/>
            <w:vAlign w:val="center"/>
          </w:tcPr>
          <w:p w14:paraId="4DEDAA95" w14:textId="47FAE118" w:rsidR="000525FB" w:rsidRDefault="000525FB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</w:rPr>
              <w:t>/18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已完成</w:t>
            </w:r>
          </w:p>
        </w:tc>
      </w:tr>
      <w:tr w:rsidR="000525FB" w14:paraId="05A6AEB1" w14:textId="471F4B6F" w:rsidTr="000525FB">
        <w:tc>
          <w:tcPr>
            <w:tcW w:w="675" w:type="dxa"/>
            <w:vAlign w:val="center"/>
          </w:tcPr>
          <w:p w14:paraId="71D2664A" w14:textId="5BA4B447" w:rsidR="000525FB" w:rsidRDefault="000525FB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</w:rPr>
              <w:t>4</w:t>
            </w:r>
          </w:p>
        </w:tc>
        <w:tc>
          <w:tcPr>
            <w:tcW w:w="1560" w:type="dxa"/>
            <w:gridSpan w:val="2"/>
            <w:vAlign w:val="center"/>
          </w:tcPr>
          <w:p w14:paraId="2FAB2AB5" w14:textId="6672ACEB" w:rsidR="000525FB" w:rsidRDefault="000525FB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鼎泰豐</w:t>
            </w:r>
          </w:p>
        </w:tc>
        <w:tc>
          <w:tcPr>
            <w:tcW w:w="6804" w:type="dxa"/>
            <w:gridSpan w:val="2"/>
            <w:vAlign w:val="center"/>
          </w:tcPr>
          <w:p w14:paraId="5492251D" w14:textId="1549DF41" w:rsidR="000525FB" w:rsidRDefault="000525FB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0525FB">
              <w:rPr>
                <w:rFonts w:ascii="微軟正黑體" w:eastAsia="微軟正黑體" w:hAnsi="微軟正黑體" w:hint="eastAsia"/>
                <w:b/>
                <w:bCs/>
              </w:rPr>
              <w:t>確認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及回饋</w:t>
            </w:r>
            <w:r w:rsidRPr="000525FB">
              <w:rPr>
                <w:rFonts w:ascii="微軟正黑體" w:eastAsia="微軟正黑體" w:hAnsi="微軟正黑體" w:hint="eastAsia"/>
                <w:b/>
                <w:bCs/>
              </w:rPr>
              <w:t>Queue_Type排隊模式</w:t>
            </w:r>
          </w:p>
        </w:tc>
        <w:tc>
          <w:tcPr>
            <w:tcW w:w="1949" w:type="dxa"/>
            <w:vAlign w:val="center"/>
          </w:tcPr>
          <w:p w14:paraId="169DA956" w14:textId="4E06624C" w:rsidR="000525FB" w:rsidRDefault="000525FB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進行中</w:t>
            </w:r>
          </w:p>
        </w:tc>
      </w:tr>
      <w:tr w:rsidR="000525FB" w14:paraId="134533AC" w14:textId="2CF625BF" w:rsidTr="000525FB">
        <w:tc>
          <w:tcPr>
            <w:tcW w:w="675" w:type="dxa"/>
            <w:vAlign w:val="center"/>
          </w:tcPr>
          <w:p w14:paraId="4DFA58CA" w14:textId="2DC2503E" w:rsidR="000525FB" w:rsidRDefault="000525FB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</w:rPr>
              <w:t>5</w:t>
            </w:r>
          </w:p>
        </w:tc>
        <w:tc>
          <w:tcPr>
            <w:tcW w:w="1560" w:type="dxa"/>
            <w:gridSpan w:val="2"/>
            <w:vAlign w:val="center"/>
          </w:tcPr>
          <w:p w14:paraId="182D2BC1" w14:textId="76AAF4E5" w:rsidR="000525FB" w:rsidRDefault="000525FB" w:rsidP="00645C90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鼎泰豐</w:t>
            </w:r>
          </w:p>
        </w:tc>
        <w:tc>
          <w:tcPr>
            <w:tcW w:w="6804" w:type="dxa"/>
            <w:gridSpan w:val="2"/>
            <w:vAlign w:val="center"/>
          </w:tcPr>
          <w:p w14:paraId="17F453F2" w14:textId="6C54E784" w:rsidR="000525FB" w:rsidRDefault="000525FB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0525FB">
              <w:rPr>
                <w:rFonts w:ascii="微軟正黑體" w:eastAsia="微軟正黑體" w:hAnsi="微軟正黑體" w:hint="eastAsia"/>
                <w:b/>
                <w:bCs/>
              </w:rPr>
              <w:t>再提供新的Queue資料，以計算棄票資訊 (包含取票、取票狀態、入席時間等資訊)</w:t>
            </w:r>
          </w:p>
        </w:tc>
        <w:tc>
          <w:tcPr>
            <w:tcW w:w="1949" w:type="dxa"/>
            <w:vAlign w:val="center"/>
          </w:tcPr>
          <w:p w14:paraId="7A12CC67" w14:textId="05E0D261" w:rsidR="000525FB" w:rsidRDefault="000525FB" w:rsidP="00645C90">
            <w:pPr>
              <w:snapToGrid w:val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</w:rPr>
              <w:t>/17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已完成</w:t>
            </w:r>
          </w:p>
        </w:tc>
      </w:tr>
    </w:tbl>
    <w:p w14:paraId="1E009C1F" w14:textId="10429556" w:rsidR="0004036F" w:rsidRPr="000525FB" w:rsidRDefault="0004036F" w:rsidP="000525FB">
      <w:pPr>
        <w:snapToGrid w:val="0"/>
        <w:rPr>
          <w:rFonts w:ascii="微軟正黑體" w:eastAsia="微軟正黑體" w:hAnsi="微軟正黑體" w:hint="eastAsia"/>
          <w:color w:val="4F81BD" w:themeColor="accent1"/>
        </w:rPr>
      </w:pPr>
      <w:bookmarkStart w:id="0" w:name="_GoBack"/>
      <w:bookmarkEnd w:id="0"/>
    </w:p>
    <w:sectPr w:rsidR="0004036F" w:rsidRPr="000525FB" w:rsidSect="00645C9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70F7D" w14:textId="77777777" w:rsidR="007B7193" w:rsidRDefault="007B7193" w:rsidP="00645C90">
      <w:r>
        <w:separator/>
      </w:r>
    </w:p>
  </w:endnote>
  <w:endnote w:type="continuationSeparator" w:id="0">
    <w:p w14:paraId="3C7C63CD" w14:textId="77777777" w:rsidR="007B7193" w:rsidRDefault="007B7193" w:rsidP="0064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4963E" w14:textId="77777777" w:rsidR="007B7193" w:rsidRDefault="007B7193" w:rsidP="00645C90">
      <w:r>
        <w:separator/>
      </w:r>
    </w:p>
  </w:footnote>
  <w:footnote w:type="continuationSeparator" w:id="0">
    <w:p w14:paraId="00D1F298" w14:textId="77777777" w:rsidR="007B7193" w:rsidRDefault="007B7193" w:rsidP="00645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44303"/>
    <w:multiLevelType w:val="hybridMultilevel"/>
    <w:tmpl w:val="F83A5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596"/>
    <w:rsid w:val="00006418"/>
    <w:rsid w:val="000127E0"/>
    <w:rsid w:val="00026627"/>
    <w:rsid w:val="000314FF"/>
    <w:rsid w:val="0004036F"/>
    <w:rsid w:val="000440D7"/>
    <w:rsid w:val="0005055F"/>
    <w:rsid w:val="000525FB"/>
    <w:rsid w:val="00063F68"/>
    <w:rsid w:val="0009455C"/>
    <w:rsid w:val="000F76C9"/>
    <w:rsid w:val="00103D16"/>
    <w:rsid w:val="0016465E"/>
    <w:rsid w:val="0017394D"/>
    <w:rsid w:val="00234001"/>
    <w:rsid w:val="0025698D"/>
    <w:rsid w:val="002E7E73"/>
    <w:rsid w:val="003524DB"/>
    <w:rsid w:val="00357844"/>
    <w:rsid w:val="004461E5"/>
    <w:rsid w:val="00450E18"/>
    <w:rsid w:val="00456B01"/>
    <w:rsid w:val="004D7822"/>
    <w:rsid w:val="004F1476"/>
    <w:rsid w:val="005A49BE"/>
    <w:rsid w:val="005F0BF8"/>
    <w:rsid w:val="00645C90"/>
    <w:rsid w:val="006A6FB6"/>
    <w:rsid w:val="006B1C56"/>
    <w:rsid w:val="006C243D"/>
    <w:rsid w:val="007507DD"/>
    <w:rsid w:val="007923B3"/>
    <w:rsid w:val="007B7193"/>
    <w:rsid w:val="007B7288"/>
    <w:rsid w:val="007C4619"/>
    <w:rsid w:val="007D16EB"/>
    <w:rsid w:val="007D55B0"/>
    <w:rsid w:val="00922447"/>
    <w:rsid w:val="009868A4"/>
    <w:rsid w:val="009A4C2E"/>
    <w:rsid w:val="009C57A0"/>
    <w:rsid w:val="00A005AE"/>
    <w:rsid w:val="00AB53D6"/>
    <w:rsid w:val="00B1063B"/>
    <w:rsid w:val="00B611A2"/>
    <w:rsid w:val="00B66145"/>
    <w:rsid w:val="00B86793"/>
    <w:rsid w:val="00BB58DF"/>
    <w:rsid w:val="00BC2883"/>
    <w:rsid w:val="00C54596"/>
    <w:rsid w:val="00CE657D"/>
    <w:rsid w:val="00D31EBF"/>
    <w:rsid w:val="00DA77AE"/>
    <w:rsid w:val="00DD1890"/>
    <w:rsid w:val="00EE085A"/>
    <w:rsid w:val="00FD6C11"/>
    <w:rsid w:val="00FF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726C"/>
  <w15:chartTrackingRefBased/>
  <w15:docId w15:val="{8A8C6996-FF3F-4450-B5B4-DE0BCB70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85A"/>
    <w:pPr>
      <w:ind w:leftChars="200" w:left="480"/>
    </w:pPr>
  </w:style>
  <w:style w:type="table" w:styleId="a4">
    <w:name w:val="Table Grid"/>
    <w:basedOn w:val="a1"/>
    <w:uiPriority w:val="59"/>
    <w:rsid w:val="00645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45C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45C9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45C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45C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馨瑩 鍾</dc:creator>
  <cp:keywords/>
  <dc:description/>
  <cp:lastModifiedBy>靜縈 葉</cp:lastModifiedBy>
  <cp:revision>51</cp:revision>
  <dcterms:created xsi:type="dcterms:W3CDTF">2022-08-16T06:54:00Z</dcterms:created>
  <dcterms:modified xsi:type="dcterms:W3CDTF">2022-08-17T22:25:00Z</dcterms:modified>
</cp:coreProperties>
</file>