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6C40" w14:textId="032831B8" w:rsidR="00352BF8" w:rsidRDefault="003B5B20" w:rsidP="006C170E">
      <w:pPr>
        <w:pStyle w:val="1"/>
      </w:pPr>
      <w:r>
        <w:rPr>
          <w:rFonts w:hint="eastAsia"/>
        </w:rPr>
        <w:t>实验</w:t>
      </w:r>
      <w:r w:rsidR="00D94CE6">
        <w:rPr>
          <w:rFonts w:hint="eastAsia"/>
        </w:rPr>
        <w:t>3</w:t>
      </w:r>
      <w:r w:rsidR="00352BF8" w:rsidRPr="00C3584C">
        <w:rPr>
          <w:rFonts w:hint="eastAsia"/>
        </w:rPr>
        <w:t>中缀</w:t>
      </w:r>
      <w:r>
        <w:rPr>
          <w:rFonts w:hint="eastAsia"/>
        </w:rPr>
        <w:t>算术</w:t>
      </w:r>
      <w:r w:rsidR="00352BF8" w:rsidRPr="00C3584C">
        <w:rPr>
          <w:rFonts w:hint="eastAsia"/>
        </w:rPr>
        <w:t>表达式</w:t>
      </w:r>
      <w:r w:rsidR="00F54B7B">
        <w:rPr>
          <w:rFonts w:hint="eastAsia"/>
        </w:rPr>
        <w:t>求值</w:t>
      </w:r>
      <w:r>
        <w:rPr>
          <w:rFonts w:hint="eastAsia"/>
        </w:rPr>
        <w:t>的</w:t>
      </w:r>
      <w:r w:rsidR="00C3584C">
        <w:rPr>
          <w:rFonts w:hint="eastAsia"/>
        </w:rPr>
        <w:t>指导</w:t>
      </w:r>
    </w:p>
    <w:p w14:paraId="1CA7C900" w14:textId="77777777" w:rsidR="00C3584C" w:rsidRPr="003B5B20" w:rsidRDefault="00C3584C" w:rsidP="00352BF8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Cs w:val="21"/>
        </w:rPr>
      </w:pPr>
    </w:p>
    <w:p w14:paraId="30839487" w14:textId="38ED4BCE" w:rsidR="00C3584C" w:rsidRDefault="003B5B20" w:rsidP="003B5B20">
      <w:pPr>
        <w:pStyle w:val="2"/>
      </w:pPr>
      <w:r>
        <w:rPr>
          <w:rFonts w:hint="eastAsia"/>
        </w:rPr>
        <w:t>1</w:t>
      </w:r>
      <w:r w:rsidR="00C3584C" w:rsidRPr="00C3584C">
        <w:rPr>
          <w:rFonts w:hint="eastAsia"/>
        </w:rPr>
        <w:t>题目</w:t>
      </w:r>
    </w:p>
    <w:p w14:paraId="3D57C098" w14:textId="6602C6FC" w:rsidR="00C3584C" w:rsidRPr="00676926" w:rsidRDefault="00C3584C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输入一个中缀</w:t>
      </w:r>
      <w:r w:rsidR="003B5B20">
        <w:rPr>
          <w:rFonts w:ascii="宋体" w:eastAsia="宋体" w:hAnsi="宋体" w:cs="Arial" w:hint="eastAsia"/>
          <w:color w:val="4D4D4D"/>
          <w:kern w:val="0"/>
          <w:szCs w:val="21"/>
        </w:rPr>
        <w:t>算术</w:t>
      </w: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表达式，计算其结果。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对</w:t>
      </w: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输入的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表达式，做如下</w:t>
      </w: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假设：</w:t>
      </w:r>
    </w:p>
    <w:p w14:paraId="6A8452F8" w14:textId="18493B78" w:rsidR="00C3584C" w:rsidRPr="00D03DF7" w:rsidRDefault="00C3584C" w:rsidP="00D03DF7">
      <w:pPr>
        <w:pStyle w:val="a9"/>
        <w:widowControl/>
        <w:numPr>
          <w:ilvl w:val="0"/>
          <w:numId w:val="17"/>
        </w:numPr>
        <w:shd w:val="clear" w:color="auto" w:fill="FFFFFF"/>
        <w:spacing w:line="390" w:lineRule="atLeast"/>
        <w:ind w:left="0" w:firstLineChars="0" w:firstLine="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D03DF7">
        <w:rPr>
          <w:rFonts w:ascii="宋体" w:eastAsia="宋体" w:hAnsi="宋体" w:cs="Arial" w:hint="eastAsia"/>
          <w:color w:val="4D4D4D"/>
          <w:kern w:val="0"/>
          <w:szCs w:val="21"/>
        </w:rPr>
        <w:t>只考虑+、-、*、/这四种运算符，中缀表达式中只有一种括号</w:t>
      </w:r>
      <w:r w:rsidR="00F54B7B" w:rsidRPr="00D03DF7">
        <w:rPr>
          <w:rFonts w:ascii="宋体" w:eastAsia="宋体" w:hAnsi="宋体" w:cs="Arial" w:hint="eastAsia"/>
          <w:color w:val="4D4D4D"/>
          <w:kern w:val="0"/>
          <w:szCs w:val="21"/>
        </w:rPr>
        <w:t>（）</w:t>
      </w:r>
      <w:r w:rsidRPr="00D03DF7">
        <w:rPr>
          <w:rFonts w:ascii="宋体" w:eastAsia="宋体" w:hAnsi="宋体" w:cs="Arial" w:hint="eastAsia"/>
          <w:color w:val="4D4D4D"/>
          <w:kern w:val="0"/>
          <w:szCs w:val="21"/>
        </w:rPr>
        <w:t>；</w:t>
      </w:r>
    </w:p>
    <w:p w14:paraId="716FE66E" w14:textId="2F84E009" w:rsidR="00C3584C" w:rsidRPr="00D03DF7" w:rsidRDefault="00D03DF7" w:rsidP="00D03DF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（2）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输入的中缀表达式中</w:t>
      </w:r>
      <w:r w:rsidR="00F54B7B" w:rsidRPr="00D03DF7">
        <w:rPr>
          <w:rFonts w:ascii="宋体" w:eastAsia="宋体" w:hAnsi="宋体" w:cs="Arial" w:hint="eastAsia"/>
          <w:color w:val="4D4D4D"/>
          <w:kern w:val="0"/>
          <w:szCs w:val="21"/>
        </w:rPr>
        <w:t>数字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只有整数，没有小数；</w:t>
      </w:r>
    </w:p>
    <w:p w14:paraId="6B1ACC27" w14:textId="47D528A0" w:rsidR="00C3584C" w:rsidRDefault="00D03DF7" w:rsidP="00D03DF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（3）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假定输入</w:t>
      </w:r>
      <w:r w:rsidR="00F54B7B" w:rsidRPr="00D03DF7">
        <w:rPr>
          <w:rFonts w:ascii="宋体" w:eastAsia="宋体" w:hAnsi="宋体" w:cs="Arial" w:hint="eastAsia"/>
          <w:color w:val="4D4D4D"/>
          <w:kern w:val="0"/>
          <w:szCs w:val="21"/>
        </w:rPr>
        <w:t>表达式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是合法的。</w:t>
      </w:r>
    </w:p>
    <w:p w14:paraId="578462DB" w14:textId="165F77F4" w:rsidR="004B746B" w:rsidRPr="004B746B" w:rsidRDefault="004B746B" w:rsidP="004B746B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 xml:space="preserve">  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如果加入乘方'^'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运算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，如何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设计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？</w:t>
      </w:r>
    </w:p>
    <w:p w14:paraId="51FC8EB7" w14:textId="233D3E35" w:rsidR="003B5B20" w:rsidRDefault="003B5B20" w:rsidP="003B5B20">
      <w:pPr>
        <w:pStyle w:val="2"/>
      </w:pPr>
      <w:r>
        <w:rPr>
          <w:rFonts w:hint="eastAsia"/>
        </w:rPr>
        <w:t>2测试用例</w:t>
      </w:r>
    </w:p>
    <w:p w14:paraId="01A031C2" w14:textId="77777777" w:rsidR="003B5B20" w:rsidRDefault="003B5B20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中缀表达式：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（1）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1+(2-3)*4+4/2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   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（2）a+</w:t>
      </w:r>
      <w:r>
        <w:rPr>
          <w:rFonts w:ascii="宋体" w:eastAsia="宋体" w:hAnsi="宋体" w:cs="Arial"/>
          <w:color w:val="4D4D4D"/>
          <w:kern w:val="0"/>
          <w:szCs w:val="21"/>
        </w:rPr>
        <w:t>(b-c)*d</w:t>
      </w:r>
    </w:p>
    <w:p w14:paraId="31B223FD" w14:textId="4C073A83" w:rsidR="003B5B20" w:rsidRPr="003B5B20" w:rsidRDefault="003B5B20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后缀表达式：（1）1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3-4*+4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/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+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 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（2）</w:t>
      </w:r>
      <w:r>
        <w:rPr>
          <w:rFonts w:ascii="宋体" w:eastAsia="宋体" w:hAnsi="宋体" w:cs="Arial"/>
          <w:color w:val="4D4D4D"/>
          <w:kern w:val="0"/>
          <w:szCs w:val="21"/>
        </w:rPr>
        <w:t>abc-d*+</w:t>
      </w:r>
    </w:p>
    <w:p w14:paraId="1E204F0B" w14:textId="7EBFE83C" w:rsidR="00C3584C" w:rsidRPr="00BA1DAD" w:rsidRDefault="003B5B20" w:rsidP="003B5B20">
      <w:pPr>
        <w:pStyle w:val="2"/>
      </w:pPr>
      <w:r>
        <w:rPr>
          <w:rFonts w:hint="eastAsia"/>
          <w:highlight w:val="lightGray"/>
        </w:rPr>
        <w:t>3</w:t>
      </w:r>
      <w:r w:rsidR="00C3584C">
        <w:rPr>
          <w:rFonts w:hint="eastAsia"/>
        </w:rPr>
        <w:t>算法</w:t>
      </w:r>
    </w:p>
    <w:p w14:paraId="53954371" w14:textId="7B0BAF5B" w:rsidR="00352BF8" w:rsidRDefault="00352BF8" w:rsidP="00BA1DA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计算中缀</w:t>
      </w:r>
      <w:r w:rsidR="003B5B20">
        <w:rPr>
          <w:rFonts w:ascii="宋体" w:eastAsia="宋体" w:hAnsi="宋体" w:cs="Arial" w:hint="eastAsia"/>
          <w:color w:val="4D4D4D"/>
          <w:kern w:val="0"/>
          <w:szCs w:val="21"/>
        </w:rPr>
        <w:t>算术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表达</w:t>
      </w:r>
      <w:r w:rsidR="00C3584C">
        <w:rPr>
          <w:rFonts w:ascii="宋体" w:eastAsia="宋体" w:hAnsi="宋体" w:cs="Arial" w:hint="eastAsia"/>
          <w:color w:val="4D4D4D"/>
          <w:kern w:val="0"/>
          <w:szCs w:val="21"/>
        </w:rPr>
        <w:t>式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是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有关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栈的</w:t>
      </w:r>
      <w:r w:rsidR="00212D73" w:rsidRPr="00C3584C">
        <w:rPr>
          <w:rFonts w:ascii="宋体" w:eastAsia="宋体" w:hAnsi="宋体" w:cs="Arial" w:hint="eastAsia"/>
          <w:color w:val="4D4D4D"/>
          <w:kern w:val="0"/>
          <w:szCs w:val="21"/>
        </w:rPr>
        <w:t>经典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算法题，很多公司面试或者笔试的时候都会把</w:t>
      </w:r>
      <w:r w:rsidR="005B78E5">
        <w:rPr>
          <w:rFonts w:ascii="宋体" w:eastAsia="宋体" w:hAnsi="宋体" w:cs="Arial" w:hint="eastAsia"/>
          <w:color w:val="4D4D4D"/>
          <w:kern w:val="0"/>
          <w:szCs w:val="21"/>
        </w:rPr>
        <w:t>计算中缀表达式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作为一个考察点。这里先讨论如何将中缀表达式转化为后缀表达式，再讨论如何计算后缀表达式</w:t>
      </w:r>
      <w:r w:rsidR="00BA1DAD">
        <w:rPr>
          <w:rFonts w:ascii="宋体" w:eastAsia="宋体" w:hAnsi="宋体" w:cs="Arial" w:hint="eastAsia"/>
          <w:color w:val="4D4D4D"/>
          <w:kern w:val="0"/>
          <w:szCs w:val="21"/>
        </w:rPr>
        <w:t>，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最后讨论如何一步到位，直接计算中缀表达式的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值</w:t>
      </w:r>
      <w:r w:rsidR="00BA1DAD">
        <w:rPr>
          <w:rFonts w:ascii="宋体" w:eastAsia="宋体" w:hAnsi="宋体" w:cs="Arial" w:hint="eastAsia"/>
          <w:color w:val="4D4D4D"/>
          <w:kern w:val="0"/>
          <w:szCs w:val="21"/>
        </w:rPr>
        <w:t>。</w:t>
      </w:r>
    </w:p>
    <w:p w14:paraId="50E8EAE6" w14:textId="16444189" w:rsidR="008F2492" w:rsidRPr="00C70490" w:rsidRDefault="003B5B20" w:rsidP="003B5B20">
      <w:pPr>
        <w:pStyle w:val="3"/>
        <w:rPr>
          <w:b w:val="0"/>
          <w:bCs w:val="0"/>
        </w:rPr>
      </w:pPr>
      <w:r w:rsidRPr="00C70490">
        <w:rPr>
          <w:rFonts w:hint="eastAsia"/>
          <w:b w:val="0"/>
          <w:bCs w:val="0"/>
        </w:rPr>
        <w:t>3</w:t>
      </w:r>
      <w:r w:rsidR="00AB4E26" w:rsidRPr="00C70490">
        <w:rPr>
          <w:rFonts w:hint="eastAsia"/>
          <w:b w:val="0"/>
          <w:bCs w:val="0"/>
        </w:rPr>
        <w:t>.1</w:t>
      </w:r>
      <w:r w:rsidR="008F2492" w:rsidRPr="00C70490">
        <w:rPr>
          <w:rFonts w:hint="eastAsia"/>
          <w:b w:val="0"/>
          <w:bCs w:val="0"/>
        </w:rPr>
        <w:t>中缀表达式转为后缀表达式</w:t>
      </w:r>
    </w:p>
    <w:p w14:paraId="51160586" w14:textId="34E2F39A" w:rsidR="00220637" w:rsidRPr="00220637" w:rsidRDefault="00220637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中缀转化为后缀，要先设一个栈存储运算符，从左到右遍历表达式，</w:t>
      </w:r>
      <w:r w:rsidRPr="00220637">
        <w:rPr>
          <w:rFonts w:ascii="宋体" w:eastAsia="宋体" w:hAnsi="宋体" w:cs="宋体" w:hint="eastAsia"/>
          <w:kern w:val="0"/>
          <w:szCs w:val="24"/>
        </w:rPr>
        <w:t>主要遵循以下原则：</w:t>
      </w:r>
    </w:p>
    <w:p w14:paraId="54DEB8C6" w14:textId="6B5C116C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1</w:t>
      </w:r>
      <w:r>
        <w:rPr>
          <w:rFonts w:ascii="宋体" w:eastAsia="宋体" w:hAnsi="宋体" w:cs="宋体" w:hint="eastAsia"/>
          <w:kern w:val="0"/>
          <w:szCs w:val="24"/>
        </w:rPr>
        <w:t>）读</w:t>
      </w:r>
      <w:r w:rsidR="00220637" w:rsidRPr="00220637">
        <w:rPr>
          <w:rFonts w:ascii="宋体" w:eastAsia="宋体" w:hAnsi="宋体" w:cs="宋体"/>
          <w:kern w:val="0"/>
          <w:szCs w:val="24"/>
        </w:rPr>
        <w:t>到操作数，直接输出；</w:t>
      </w:r>
    </w:p>
    <w:p w14:paraId="7F636EA0" w14:textId="4C0D4363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2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栈为空时，遇到运算符，入栈；</w:t>
      </w:r>
    </w:p>
    <w:p w14:paraId="2497E324" w14:textId="1C5D1B2F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3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遇到左括号，将其入栈；</w:t>
      </w:r>
    </w:p>
    <w:p w14:paraId="71F1AF05" w14:textId="55024F5A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4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遇到右括号，执行出栈操作，并将出栈的元素输出，直到弹出栈的是左括号，左括号不输出， 左括号也要弹出；</w:t>
      </w:r>
    </w:p>
    <w:p w14:paraId="5FD455F0" w14:textId="0356E63C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5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遇到其他运算符’+”-”*”/’时，弹出所有优先级大于或等于该运算符的栈顶元素，然后将该运算符入栈， 遇到左括号时不能再弹出；</w:t>
      </w:r>
    </w:p>
    <w:p w14:paraId="6FF1D397" w14:textId="15E1D2B4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6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最终将栈中的元素依次出栈，输出。</w:t>
      </w:r>
    </w:p>
    <w:p w14:paraId="2B4F4E47" w14:textId="35625D62" w:rsidR="00220637" w:rsidRDefault="00220637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220637">
        <w:rPr>
          <w:rFonts w:ascii="宋体" w:eastAsia="宋体" w:hAnsi="宋体" w:cs="宋体" w:hint="eastAsia"/>
          <w:kern w:val="0"/>
          <w:szCs w:val="24"/>
        </w:rPr>
        <w:t>经过上面的步骤，得到的输出</w:t>
      </w:r>
      <w:r>
        <w:rPr>
          <w:rFonts w:ascii="宋体" w:eastAsia="宋体" w:hAnsi="宋体" w:cs="宋体" w:hint="eastAsia"/>
          <w:kern w:val="0"/>
          <w:szCs w:val="24"/>
        </w:rPr>
        <w:t>就</w:t>
      </w:r>
      <w:r w:rsidRPr="00220637">
        <w:rPr>
          <w:rFonts w:ascii="宋体" w:eastAsia="宋体" w:hAnsi="宋体" w:cs="宋体" w:hint="eastAsia"/>
          <w:kern w:val="0"/>
          <w:szCs w:val="24"/>
        </w:rPr>
        <w:t>是转换得到的后缀表达式。</w:t>
      </w:r>
    </w:p>
    <w:p w14:paraId="19A53DC3" w14:textId="3BF18489" w:rsidR="009D7DDF" w:rsidRPr="00220637" w:rsidRDefault="009D7DD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说明：输出的后缀表达式可以一个队列存储。</w:t>
      </w:r>
    </w:p>
    <w:p w14:paraId="46225CBD" w14:textId="0CA8D940" w:rsidR="008F2492" w:rsidRPr="008F2492" w:rsidRDefault="00C70490" w:rsidP="008F2492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3</w:t>
      </w:r>
      <w:r w:rsidR="001F0AB4">
        <w:rPr>
          <w:b w:val="0"/>
          <w:bCs w:val="0"/>
        </w:rPr>
        <w:t>.2</w:t>
      </w:r>
      <w:r w:rsidR="008F2492" w:rsidRPr="008F2492">
        <w:rPr>
          <w:b w:val="0"/>
          <w:bCs w:val="0"/>
        </w:rPr>
        <w:t>后缀表达式求值</w:t>
      </w:r>
    </w:p>
    <w:p w14:paraId="6E16263A" w14:textId="77777777" w:rsidR="00C4169B" w:rsidRDefault="00C4169B" w:rsidP="008F2492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设</w:t>
      </w:r>
      <w:r w:rsidR="008F2492" w:rsidRPr="008F2492">
        <w:rPr>
          <w:rFonts w:ascii="宋体" w:eastAsia="宋体" w:hAnsi="宋体" w:cs="宋体" w:hint="eastAsia"/>
          <w:kern w:val="0"/>
          <w:szCs w:val="24"/>
        </w:rPr>
        <w:t>后缀表达式</w:t>
      </w:r>
      <w:r w:rsidR="00BB26B7">
        <w:rPr>
          <w:rFonts w:ascii="宋体" w:eastAsia="宋体" w:hAnsi="宋体" w:cs="宋体" w:hint="eastAsia"/>
          <w:kern w:val="0"/>
          <w:szCs w:val="24"/>
        </w:rPr>
        <w:t>的</w:t>
      </w:r>
      <w:r>
        <w:rPr>
          <w:rFonts w:ascii="宋体" w:eastAsia="宋体" w:hAnsi="宋体" w:cs="宋体" w:hint="eastAsia"/>
          <w:kern w:val="0"/>
          <w:szCs w:val="24"/>
        </w:rPr>
        <w:t>栈为</w:t>
      </w:r>
      <w:r>
        <w:rPr>
          <w:rFonts w:ascii="宋体" w:eastAsia="宋体" w:hAnsi="宋体" w:cs="宋体"/>
          <w:kern w:val="0"/>
          <w:szCs w:val="24"/>
        </w:rPr>
        <w:t>post,</w:t>
      </w:r>
      <w:r w:rsidR="00BB26B7">
        <w:rPr>
          <w:rFonts w:ascii="宋体" w:eastAsia="宋体" w:hAnsi="宋体" w:cs="宋体" w:hint="eastAsia"/>
          <w:kern w:val="0"/>
          <w:szCs w:val="24"/>
        </w:rPr>
        <w:t>求值计算采用辅助栈</w:t>
      </w:r>
      <w:r>
        <w:rPr>
          <w:rFonts w:ascii="宋体" w:eastAsia="宋体" w:hAnsi="宋体" w:cs="宋体"/>
          <w:kern w:val="0"/>
          <w:szCs w:val="24"/>
        </w:rPr>
        <w:t>result</w:t>
      </w:r>
      <w:r w:rsidR="00BB26B7">
        <w:rPr>
          <w:rFonts w:ascii="宋体" w:eastAsia="宋体" w:hAnsi="宋体" w:cs="宋体" w:hint="eastAsia"/>
          <w:kern w:val="0"/>
          <w:szCs w:val="24"/>
        </w:rPr>
        <w:t>实现，</w:t>
      </w:r>
      <w:r>
        <w:rPr>
          <w:rFonts w:ascii="宋体" w:eastAsia="宋体" w:hAnsi="宋体" w:cs="宋体" w:hint="eastAsia"/>
          <w:kern w:val="0"/>
          <w:szCs w:val="24"/>
        </w:rPr>
        <w:t>算法如下：</w:t>
      </w:r>
    </w:p>
    <w:p w14:paraId="21191748" w14:textId="7C942719" w:rsidR="00C4169B" w:rsidRPr="00F03DFD" w:rsidRDefault="00F03DFD" w:rsidP="00F03DFD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(</w:t>
      </w:r>
      <w:r>
        <w:rPr>
          <w:rFonts w:ascii="宋体" w:eastAsia="宋体" w:hAnsi="宋体" w:cs="宋体"/>
          <w:kern w:val="0"/>
          <w:szCs w:val="24"/>
        </w:rPr>
        <w:t>1)</w:t>
      </w:r>
      <w:r w:rsidR="00BB26B7" w:rsidRPr="00F03DFD">
        <w:rPr>
          <w:rFonts w:ascii="宋体" w:eastAsia="宋体" w:hAnsi="宋体" w:cs="宋体" w:hint="eastAsia"/>
          <w:kern w:val="0"/>
          <w:szCs w:val="24"/>
        </w:rPr>
        <w:t>从后缀表达式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栈p</w:t>
      </w:r>
      <w:r w:rsidR="00C4169B" w:rsidRPr="00F03DFD">
        <w:rPr>
          <w:rFonts w:ascii="宋体" w:eastAsia="宋体" w:hAnsi="宋体" w:cs="宋体"/>
          <w:kern w:val="0"/>
          <w:szCs w:val="24"/>
        </w:rPr>
        <w:t>ost</w:t>
      </w:r>
      <w:r w:rsidR="00BB26B7" w:rsidRPr="00F03DFD">
        <w:rPr>
          <w:rFonts w:ascii="宋体" w:eastAsia="宋体" w:hAnsi="宋体" w:cs="宋体" w:hint="eastAsia"/>
          <w:kern w:val="0"/>
          <w:szCs w:val="24"/>
        </w:rPr>
        <w:t>中弹出栈顶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元素</w:t>
      </w:r>
      <w:r w:rsidR="00BB26B7" w:rsidRPr="00F03DFD">
        <w:rPr>
          <w:rFonts w:ascii="宋体" w:eastAsia="宋体" w:hAnsi="宋体" w:cs="宋体" w:hint="eastAsia"/>
          <w:kern w:val="0"/>
          <w:szCs w:val="24"/>
        </w:rPr>
        <w:t>，若是操作数，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压入</w:t>
      </w:r>
      <w:r w:rsidR="00C4169B" w:rsidRPr="00F03DFD">
        <w:rPr>
          <w:rFonts w:ascii="宋体" w:eastAsia="宋体" w:hAnsi="宋体" w:cs="宋体"/>
          <w:kern w:val="0"/>
          <w:szCs w:val="24"/>
        </w:rPr>
        <w:t>result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；若是运算符o</w:t>
      </w:r>
      <w:r w:rsidR="00C4169B" w:rsidRPr="00F03DFD">
        <w:rPr>
          <w:rFonts w:ascii="宋体" w:eastAsia="宋体" w:hAnsi="宋体" w:cs="宋体"/>
          <w:kern w:val="0"/>
          <w:szCs w:val="24"/>
        </w:rPr>
        <w:t>prater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，则从</w:t>
      </w:r>
      <w:r w:rsidR="00C4169B" w:rsidRPr="00F03DFD">
        <w:rPr>
          <w:rFonts w:ascii="宋体" w:eastAsia="宋体" w:hAnsi="宋体" w:cs="宋体"/>
          <w:kern w:val="0"/>
          <w:szCs w:val="24"/>
        </w:rPr>
        <w:t>resu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l</w:t>
      </w:r>
      <w:r w:rsidR="00C4169B" w:rsidRPr="00F03DFD">
        <w:rPr>
          <w:rFonts w:ascii="宋体" w:eastAsia="宋体" w:hAnsi="宋体" w:cs="宋体"/>
          <w:kern w:val="0"/>
          <w:szCs w:val="24"/>
        </w:rPr>
        <w:t>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中取出两个元素，进行o</w:t>
      </w:r>
      <w:r w:rsidR="00C4169B" w:rsidRPr="00F03DFD">
        <w:rPr>
          <w:rFonts w:ascii="宋体" w:eastAsia="宋体" w:hAnsi="宋体" w:cs="宋体"/>
          <w:kern w:val="0"/>
          <w:szCs w:val="24"/>
        </w:rPr>
        <w:t>prator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运算，结果压入r</w:t>
      </w:r>
      <w:r w:rsidR="00C4169B" w:rsidRPr="00F03DFD">
        <w:rPr>
          <w:rFonts w:ascii="宋体" w:eastAsia="宋体" w:hAnsi="宋体" w:cs="宋体"/>
          <w:kern w:val="0"/>
          <w:szCs w:val="24"/>
        </w:rPr>
        <w:t>esult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。</w:t>
      </w:r>
    </w:p>
    <w:p w14:paraId="4013B8CA" w14:textId="48F5E7DF" w:rsidR="00BB26B7" w:rsidRPr="00F03DFD" w:rsidRDefault="00F03DFD" w:rsidP="00F03DFD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(</w:t>
      </w:r>
      <w:r>
        <w:rPr>
          <w:rFonts w:ascii="宋体" w:eastAsia="宋体" w:hAnsi="宋体" w:cs="宋体"/>
          <w:kern w:val="0"/>
          <w:szCs w:val="24"/>
        </w:rPr>
        <w:t>2)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若</w:t>
      </w:r>
      <w:r w:rsidR="001A1B82" w:rsidRPr="00F03DFD">
        <w:rPr>
          <w:rFonts w:ascii="宋体" w:eastAsia="宋体" w:hAnsi="宋体" w:cs="宋体"/>
          <w:kern w:val="0"/>
          <w:szCs w:val="24"/>
        </w:rPr>
        <w:t>post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为空，结束，r</w:t>
      </w:r>
      <w:r w:rsidR="00C4169B" w:rsidRPr="00F03DFD">
        <w:rPr>
          <w:rFonts w:ascii="宋体" w:eastAsia="宋体" w:hAnsi="宋体" w:cs="宋体"/>
          <w:kern w:val="0"/>
          <w:szCs w:val="24"/>
        </w:rPr>
        <w:t>esult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存放的结果即为运算结果；否则转向（1）。</w:t>
      </w:r>
      <w:r w:rsidR="00C4169B" w:rsidRPr="00F03DFD">
        <w:rPr>
          <w:rFonts w:ascii="宋体" w:eastAsia="宋体" w:hAnsi="宋体" w:cs="宋体"/>
          <w:kern w:val="0"/>
          <w:szCs w:val="24"/>
        </w:rPr>
        <w:t xml:space="preserve"> </w:t>
      </w:r>
    </w:p>
    <w:p w14:paraId="2F4C8F22" w14:textId="667560E9" w:rsidR="008F2492" w:rsidRPr="008F2492" w:rsidRDefault="008F2492" w:rsidP="008F2492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假定待求值的后缀表达式为：6 5 2 3 + 8 * + 3 + *，则其求值过程如下：</w:t>
      </w:r>
    </w:p>
    <w:p w14:paraId="271BE857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遍历表达式，遇到数字首先放入栈，此时栈如下 6 5 2 3</w:t>
      </w:r>
    </w:p>
    <w:p w14:paraId="74AD150A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接着读到+，则弹出3和2，执行3+2，将结果5压栈 6 5 5</w:t>
      </w:r>
    </w:p>
    <w:p w14:paraId="2F0D0CC1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读到8，压栈 6 5 5 8</w:t>
      </w:r>
    </w:p>
    <w:p w14:paraId="22AF2627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*, 弹出8和5，执行8*5，将结果40压栈 6 5 40</w:t>
      </w:r>
    </w:p>
    <w:p w14:paraId="34575812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+,弹出40和5，执行40+5，将结果45压栈 6 45</w:t>
      </w:r>
    </w:p>
    <w:p w14:paraId="15DA8355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3,压栈 6 45 3</w:t>
      </w:r>
    </w:p>
    <w:p w14:paraId="7AED10B8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+,弹出3和45，执行3+45，将结果48压栈 6 48</w:t>
      </w:r>
    </w:p>
    <w:p w14:paraId="73A74F90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*,弹出48和6，执行48*6，将结果288压栈 288</w:t>
      </w:r>
    </w:p>
    <w:p w14:paraId="7AE22C5C" w14:textId="77777777" w:rsid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最后结果288</w:t>
      </w:r>
    </w:p>
    <w:p w14:paraId="0AF58767" w14:textId="72A9E5CF" w:rsidR="008F2492" w:rsidRPr="008F2492" w:rsidRDefault="008F2492" w:rsidP="008F249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 w:val="24"/>
          <w:szCs w:val="24"/>
        </w:rPr>
        <w:t>链接：https://www.jianshu.com/p/fcd2b521a3e2</w:t>
      </w:r>
      <w:r w:rsidRPr="008F2492">
        <w:rPr>
          <w:rFonts w:ascii="宋体" w:eastAsia="宋体" w:hAnsi="宋体" w:cs="宋体"/>
          <w:kern w:val="0"/>
          <w:sz w:val="24"/>
          <w:szCs w:val="24"/>
        </w:rPr>
        <w:br/>
      </w:r>
    </w:p>
    <w:p w14:paraId="486BF4F9" w14:textId="3F5007E6" w:rsidR="008F2492" w:rsidRPr="008F2492" w:rsidRDefault="00C70490" w:rsidP="008F2492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3</w:t>
      </w:r>
      <w:r w:rsidR="001F0AB4">
        <w:rPr>
          <w:b w:val="0"/>
          <w:bCs w:val="0"/>
        </w:rPr>
        <w:t>.3</w:t>
      </w:r>
      <w:r w:rsidR="008F2492" w:rsidRPr="008F2492">
        <w:rPr>
          <w:rFonts w:hint="eastAsia"/>
          <w:b w:val="0"/>
          <w:bCs w:val="0"/>
        </w:rPr>
        <w:t>直接计算中缀表达式</w:t>
      </w:r>
    </w:p>
    <w:p w14:paraId="72F4B916" w14:textId="1CCD218B" w:rsidR="00FA5A5C" w:rsidRPr="00F03DFD" w:rsidRDefault="00FA5A5C" w:rsidP="00F03DFD">
      <w:pPr>
        <w:spacing w:line="360" w:lineRule="auto"/>
        <w:ind w:firstLineChars="200" w:firstLine="420"/>
        <w:rPr>
          <w:rFonts w:ascii="宋体" w:eastAsia="宋体" w:hAnsi="宋体"/>
        </w:rPr>
      </w:pPr>
      <w:r w:rsidRPr="00FA5A5C">
        <w:rPr>
          <w:rFonts w:ascii="宋体" w:eastAsia="宋体" w:hAnsi="宋体" w:hint="eastAsia"/>
        </w:rPr>
        <w:t>设置两个工作栈，一个操作数栈，一个操作符栈，在（自左至右）扫描算术表达式时，遇到操作数直接入操作数栈，若遇到操作符，则根据操作符优先级判断下一步操作（“操作符优先级规则”）：若其优先级高于栈顶操作符，则入栈，否则（相等或小于），弹出栈顶算符并从操作数栈弹出两个操作数，计算，将计算结果入操作数栈，继续比较与栈顶操作符的优先级，若仍然等于或低于之，则计算，直至大于之，则将此操作符入栈；左括号一定入栈，且其优先级低于后续来到的任何操作符，右括号一定出栈并计算直至遇到左括号，另外栈的</w:t>
      </w:r>
      <w:r w:rsidRPr="00FA5A5C">
        <w:rPr>
          <w:rFonts w:ascii="宋体" w:eastAsia="宋体" w:hAnsi="宋体" w:hint="eastAsia"/>
        </w:rPr>
        <w:lastRenderedPageBreak/>
        <w:t>开始以“#”开始，算术表达式以“#”结束，做结束标志。当栈空时，计算结束。</w:t>
      </w:r>
    </w:p>
    <w:p w14:paraId="6BA6F0F4" w14:textId="06F49AE7" w:rsidR="004B746B" w:rsidRDefault="008F2492" w:rsidP="00093E9B">
      <w:pPr>
        <w:pStyle w:val="3"/>
      </w:pPr>
      <w:r>
        <w:rPr>
          <w:rFonts w:hint="eastAsia"/>
        </w:rPr>
        <w:t>4</w:t>
      </w:r>
      <w:r w:rsidR="004B746B">
        <w:t xml:space="preserve"> </w:t>
      </w:r>
      <w:r w:rsidR="004B746B">
        <w:rPr>
          <w:rFonts w:hint="eastAsia"/>
        </w:rPr>
        <w:t>算法对数据的操作过程</w:t>
      </w:r>
    </w:p>
    <w:p w14:paraId="7B44E787" w14:textId="77777777" w:rsidR="004B746B" w:rsidRPr="008F2492" w:rsidRDefault="004B746B" w:rsidP="004B74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8F2492">
        <w:rPr>
          <w:rFonts w:ascii="宋体" w:eastAsia="宋体" w:hAnsi="宋体" w:cs="宋体"/>
          <w:b/>
          <w:bCs/>
          <w:kern w:val="0"/>
          <w:szCs w:val="24"/>
        </w:rPr>
        <w:t>例子：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>中缀表达式</w:t>
      </w:r>
      <w:r w:rsidRPr="00D016A8">
        <w:rPr>
          <w:rFonts w:ascii="宋体" w:eastAsia="宋体" w:hAnsi="宋体" w:cs="宋体"/>
          <w:color w:val="000000" w:themeColor="text1"/>
          <w:kern w:val="0"/>
          <w:szCs w:val="24"/>
        </w:rPr>
        <w:t xml:space="preserve"> a + b * c + (d * e + f) * g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，</w:t>
      </w:r>
      <w:r w:rsidRPr="008F2492">
        <w:rPr>
          <w:rFonts w:ascii="宋体" w:eastAsia="宋体" w:hAnsi="宋体" w:cs="宋体"/>
          <w:kern w:val="0"/>
          <w:szCs w:val="24"/>
        </w:rPr>
        <w:t>其转换成后缀表达式则为a b c * + d e * f + g * +。</w:t>
      </w:r>
    </w:p>
    <w:tbl>
      <w:tblPr>
        <w:tblW w:w="0" w:type="auto"/>
        <w:tblCellSpacing w:w="15" w:type="dxa"/>
        <w:tblInd w:w="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117"/>
        <w:gridCol w:w="1755"/>
      </w:tblGrid>
      <w:tr w:rsidR="004B746B" w:rsidRPr="008F2492" w14:paraId="69BD2E90" w14:textId="77777777" w:rsidTr="00F63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32CD7" w14:textId="77777777" w:rsidR="004B746B" w:rsidRPr="008F2492" w:rsidRDefault="004B746B" w:rsidP="00F63670">
            <w:pPr>
              <w:widowControl/>
              <w:ind w:firstLineChars="200" w:firstLine="422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步骤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 xml:space="preserve"> 扫描</w:t>
            </w:r>
          </w:p>
        </w:tc>
        <w:tc>
          <w:tcPr>
            <w:tcW w:w="0" w:type="auto"/>
            <w:vAlign w:val="center"/>
            <w:hideMark/>
          </w:tcPr>
          <w:p w14:paraId="668C0540" w14:textId="77777777" w:rsidR="004B746B" w:rsidRPr="008F2492" w:rsidRDefault="004B746B" w:rsidP="00F6367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 sta</w:t>
            </w:r>
            <w:r w:rsidRPr="008F2492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ck 栈</w:t>
            </w:r>
          </w:p>
        </w:tc>
        <w:tc>
          <w:tcPr>
            <w:tcW w:w="0" w:type="auto"/>
            <w:vAlign w:val="center"/>
            <w:hideMark/>
          </w:tcPr>
          <w:p w14:paraId="24B25D97" w14:textId="77777777" w:rsidR="004B746B" w:rsidRPr="008F2492" w:rsidRDefault="004B746B" w:rsidP="00F6367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>输出</w:t>
            </w:r>
          </w:p>
        </w:tc>
      </w:tr>
      <w:tr w:rsidR="004B746B" w:rsidRPr="008F2492" w14:paraId="4C27F2F6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39CF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8A67878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14:paraId="456844E6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</w:p>
        </w:tc>
      </w:tr>
      <w:tr w:rsidR="004B746B" w:rsidRPr="008F2492" w14:paraId="5FBD6461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A52E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14:paraId="34ED9913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A162CB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</w:p>
        </w:tc>
      </w:tr>
      <w:tr w:rsidR="004B746B" w:rsidRPr="008F2492" w14:paraId="499E6E8C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0D485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</w:t>
            </w:r>
          </w:p>
        </w:tc>
        <w:tc>
          <w:tcPr>
            <w:tcW w:w="0" w:type="auto"/>
            <w:vAlign w:val="center"/>
            <w:hideMark/>
          </w:tcPr>
          <w:p w14:paraId="23A5F91D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1529EAF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b</w:t>
            </w:r>
          </w:p>
        </w:tc>
      </w:tr>
      <w:tr w:rsidR="004B746B" w:rsidRPr="008F2492" w14:paraId="0EB517BC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3DBEE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</w:t>
            </w:r>
          </w:p>
        </w:tc>
        <w:tc>
          <w:tcPr>
            <w:tcW w:w="0" w:type="auto"/>
            <w:vAlign w:val="center"/>
            <w:hideMark/>
          </w:tcPr>
          <w:p w14:paraId="551928F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4144FD45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b</w:t>
            </w:r>
          </w:p>
        </w:tc>
      </w:tr>
      <w:tr w:rsidR="004B746B" w:rsidRPr="008F2492" w14:paraId="3062677B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4EB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</w:t>
            </w:r>
          </w:p>
        </w:tc>
        <w:tc>
          <w:tcPr>
            <w:tcW w:w="0" w:type="auto"/>
            <w:vAlign w:val="center"/>
            <w:hideMark/>
          </w:tcPr>
          <w:p w14:paraId="74442D33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7686E740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bc</w:t>
            </w:r>
          </w:p>
        </w:tc>
      </w:tr>
      <w:tr w:rsidR="004B746B" w:rsidRPr="008F2492" w14:paraId="5CDAEEC4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9C72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</w:t>
            </w:r>
          </w:p>
        </w:tc>
        <w:tc>
          <w:tcPr>
            <w:tcW w:w="0" w:type="auto"/>
            <w:vAlign w:val="center"/>
            <w:hideMark/>
          </w:tcPr>
          <w:p w14:paraId="13069530" w14:textId="77777777" w:rsidR="004B746B" w:rsidRPr="008F2492" w:rsidRDefault="004B746B" w:rsidP="00F636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 xml:space="preserve">    +</w:t>
            </w:r>
          </w:p>
        </w:tc>
        <w:tc>
          <w:tcPr>
            <w:tcW w:w="0" w:type="auto"/>
            <w:vAlign w:val="center"/>
            <w:hideMark/>
          </w:tcPr>
          <w:p w14:paraId="7E9608C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</w:t>
            </w:r>
          </w:p>
        </w:tc>
      </w:tr>
      <w:tr w:rsidR="004B746B" w:rsidRPr="008F2492" w14:paraId="68D13514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AB72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7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</w:t>
            </w:r>
          </w:p>
        </w:tc>
        <w:tc>
          <w:tcPr>
            <w:tcW w:w="0" w:type="auto"/>
            <w:vAlign w:val="center"/>
            <w:hideMark/>
          </w:tcPr>
          <w:p w14:paraId="58EC10E0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</w:t>
            </w:r>
          </w:p>
        </w:tc>
        <w:tc>
          <w:tcPr>
            <w:tcW w:w="0" w:type="auto"/>
            <w:vAlign w:val="center"/>
            <w:hideMark/>
          </w:tcPr>
          <w:p w14:paraId="735040C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</w:t>
            </w:r>
          </w:p>
        </w:tc>
      </w:tr>
      <w:tr w:rsidR="004B746B" w:rsidRPr="008F2492" w14:paraId="2E108200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E41F8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8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</w:t>
            </w:r>
          </w:p>
        </w:tc>
        <w:tc>
          <w:tcPr>
            <w:tcW w:w="0" w:type="auto"/>
            <w:vAlign w:val="center"/>
            <w:hideMark/>
          </w:tcPr>
          <w:p w14:paraId="1B658AAE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</w:t>
            </w:r>
          </w:p>
        </w:tc>
        <w:tc>
          <w:tcPr>
            <w:tcW w:w="0" w:type="auto"/>
            <w:vAlign w:val="center"/>
            <w:hideMark/>
          </w:tcPr>
          <w:p w14:paraId="218608E8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</w:t>
            </w:r>
          </w:p>
        </w:tc>
      </w:tr>
      <w:tr w:rsidR="004B746B" w:rsidRPr="008F2492" w14:paraId="309A01B7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0C0C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9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</w:t>
            </w:r>
          </w:p>
        </w:tc>
        <w:tc>
          <w:tcPr>
            <w:tcW w:w="0" w:type="auto"/>
            <w:vAlign w:val="center"/>
            <w:hideMark/>
          </w:tcPr>
          <w:p w14:paraId="2ED2FE3B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+(*</w:t>
            </w:r>
          </w:p>
        </w:tc>
        <w:tc>
          <w:tcPr>
            <w:tcW w:w="0" w:type="auto"/>
            <w:vAlign w:val="center"/>
            <w:hideMark/>
          </w:tcPr>
          <w:p w14:paraId="6F6FD70D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</w:t>
            </w:r>
          </w:p>
        </w:tc>
      </w:tr>
      <w:tr w:rsidR="004B746B" w:rsidRPr="008F2492" w14:paraId="7D6AE709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83DA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</w:t>
            </w:r>
          </w:p>
        </w:tc>
        <w:tc>
          <w:tcPr>
            <w:tcW w:w="0" w:type="auto"/>
            <w:vAlign w:val="center"/>
            <w:hideMark/>
          </w:tcPr>
          <w:p w14:paraId="090F08C8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+(*</w:t>
            </w:r>
          </w:p>
        </w:tc>
        <w:tc>
          <w:tcPr>
            <w:tcW w:w="0" w:type="auto"/>
            <w:vAlign w:val="center"/>
            <w:hideMark/>
          </w:tcPr>
          <w:p w14:paraId="20D0982E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</w:t>
            </w:r>
          </w:p>
        </w:tc>
      </w:tr>
      <w:tr w:rsidR="004B746B" w:rsidRPr="008F2492" w14:paraId="70329751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E4BAB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</w:t>
            </w:r>
          </w:p>
        </w:tc>
        <w:tc>
          <w:tcPr>
            <w:tcW w:w="0" w:type="auto"/>
            <w:vAlign w:val="center"/>
            <w:hideMark/>
          </w:tcPr>
          <w:p w14:paraId="50199B4A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+(+</w:t>
            </w:r>
          </w:p>
        </w:tc>
        <w:tc>
          <w:tcPr>
            <w:tcW w:w="0" w:type="auto"/>
            <w:vAlign w:val="center"/>
            <w:hideMark/>
          </w:tcPr>
          <w:p w14:paraId="01673A4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</w:t>
            </w:r>
          </w:p>
        </w:tc>
      </w:tr>
      <w:tr w:rsidR="004B746B" w:rsidRPr="008F2492" w14:paraId="76AE6E43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F81C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</w:t>
            </w:r>
          </w:p>
        </w:tc>
        <w:tc>
          <w:tcPr>
            <w:tcW w:w="0" w:type="auto"/>
            <w:vAlign w:val="center"/>
            <w:hideMark/>
          </w:tcPr>
          <w:p w14:paraId="47B22EF3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+(+</w:t>
            </w:r>
          </w:p>
        </w:tc>
        <w:tc>
          <w:tcPr>
            <w:tcW w:w="0" w:type="auto"/>
            <w:vAlign w:val="center"/>
            <w:hideMark/>
          </w:tcPr>
          <w:p w14:paraId="19C005E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</w:t>
            </w:r>
          </w:p>
        </w:tc>
      </w:tr>
      <w:tr w:rsidR="004B746B" w:rsidRPr="008F2492" w14:paraId="116C66E0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9054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</w:t>
            </w:r>
          </w:p>
        </w:tc>
        <w:tc>
          <w:tcPr>
            <w:tcW w:w="0" w:type="auto"/>
            <w:vAlign w:val="center"/>
            <w:hideMark/>
          </w:tcPr>
          <w:p w14:paraId="66DBBE2B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71B67DE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</w:t>
            </w:r>
          </w:p>
        </w:tc>
      </w:tr>
      <w:tr w:rsidR="004B746B" w:rsidRPr="008F2492" w14:paraId="351D2C46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34DD6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a+b*c+(d*e+f)*</w:t>
            </w:r>
          </w:p>
        </w:tc>
        <w:tc>
          <w:tcPr>
            <w:tcW w:w="0" w:type="auto"/>
            <w:vAlign w:val="center"/>
            <w:hideMark/>
          </w:tcPr>
          <w:p w14:paraId="27BDAF89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3303D55D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</w:t>
            </w:r>
          </w:p>
        </w:tc>
      </w:tr>
      <w:tr w:rsidR="004B746B" w:rsidRPr="008F2492" w14:paraId="6F1CFD97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4AF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a+b*c+(d*e+f)*g</w:t>
            </w:r>
          </w:p>
        </w:tc>
        <w:tc>
          <w:tcPr>
            <w:tcW w:w="0" w:type="auto"/>
            <w:vAlign w:val="center"/>
            <w:hideMark/>
          </w:tcPr>
          <w:p w14:paraId="79A03E17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137AF530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abc*+de*f+g</w:t>
            </w:r>
          </w:p>
        </w:tc>
      </w:tr>
      <w:tr w:rsidR="004B746B" w:rsidRPr="008F2492" w14:paraId="24C3D51F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96AD0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a+b*c+(d*e+f)*g#</w:t>
            </w:r>
          </w:p>
        </w:tc>
        <w:tc>
          <w:tcPr>
            <w:tcW w:w="0" w:type="auto"/>
            <w:vAlign w:val="center"/>
            <w:hideMark/>
          </w:tcPr>
          <w:p w14:paraId="23C3893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14:paraId="1F7348FD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abc*+de*f+g*+</w:t>
            </w:r>
          </w:p>
        </w:tc>
      </w:tr>
    </w:tbl>
    <w:p w14:paraId="70E753E0" w14:textId="0968391E" w:rsidR="004B746B" w:rsidRPr="004B746B" w:rsidRDefault="004B746B" w:rsidP="004B746B">
      <w:pPr>
        <w:widowControl/>
        <w:spacing w:beforeAutospacing="1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注意：</w:t>
      </w:r>
      <w:r w:rsidRPr="00F80DB2">
        <w:rPr>
          <w:rFonts w:ascii="宋体" w:eastAsia="宋体" w:hAnsi="宋体" w:cs="宋体"/>
          <w:color w:val="000000" w:themeColor="text1"/>
          <w:kern w:val="0"/>
          <w:szCs w:val="24"/>
        </w:rPr>
        <w:t>第6步</w:t>
      </w:r>
      <w:r w:rsidRPr="008F2492">
        <w:rPr>
          <w:rFonts w:ascii="宋体" w:eastAsia="宋体" w:hAnsi="宋体" w:cs="宋体"/>
          <w:kern w:val="0"/>
          <w:szCs w:val="24"/>
        </w:rPr>
        <w:t>，读到+,因为栈顶元素*的优先级高，所以*出栈，栈中下一个元素+优先级与读到的操作符+一样，所以也要弹出</w:t>
      </w:r>
      <w:r>
        <w:rPr>
          <w:rFonts w:ascii="宋体" w:eastAsia="宋体" w:hAnsi="宋体" w:cs="宋体" w:hint="eastAsia"/>
          <w:kern w:val="0"/>
          <w:szCs w:val="24"/>
        </w:rPr>
        <w:t>,</w:t>
      </w:r>
      <w:r w:rsidRPr="008F2492">
        <w:rPr>
          <w:rFonts w:ascii="宋体" w:eastAsia="宋体" w:hAnsi="宋体" w:cs="宋体"/>
          <w:kern w:val="0"/>
          <w:szCs w:val="24"/>
        </w:rPr>
        <w:t>然后再将读到的+压入栈中。第13步，读到)，则直接将栈中元素弹出直到遇到(为止。这里左括号前只有一个操作符+被弹出。</w:t>
      </w:r>
    </w:p>
    <w:p w14:paraId="7C85F704" w14:textId="62058249" w:rsidR="00093E9B" w:rsidRPr="00C3584C" w:rsidRDefault="004B746B" w:rsidP="00093E9B">
      <w:pPr>
        <w:pStyle w:val="3"/>
      </w:pPr>
      <w:r>
        <w:rPr>
          <w:rFonts w:hint="eastAsia"/>
        </w:rPr>
        <w:t>5</w:t>
      </w:r>
      <w:r>
        <w:t xml:space="preserve"> </w:t>
      </w:r>
      <w:r w:rsidR="00093E9B">
        <w:rPr>
          <w:rFonts w:hint="eastAsia"/>
        </w:rPr>
        <w:t>扩展</w:t>
      </w:r>
      <w:r>
        <w:rPr>
          <w:rFonts w:hint="eastAsia"/>
        </w:rPr>
        <w:t>部分设计</w:t>
      </w:r>
    </w:p>
    <w:p w14:paraId="6B30CD5D" w14:textId="19446A89" w:rsidR="00093E9B" w:rsidRPr="00C3584C" w:rsidRDefault="00093E9B" w:rsidP="00093E9B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如果加入乘方'^'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运算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，要注意乘方运算是右结合的</w:t>
      </w:r>
      <w:r w:rsidR="00E636B0">
        <w:rPr>
          <w:rFonts w:ascii="宋体" w:eastAsia="宋体" w:hAnsi="宋体" w:cs="Arial" w:hint="eastAsia"/>
          <w:color w:val="4D4D4D"/>
          <w:kern w:val="0"/>
          <w:szCs w:val="21"/>
        </w:rPr>
        <w:t>,</w:t>
      </w:r>
      <w:r w:rsidR="004B746B">
        <w:rPr>
          <w:rFonts w:ascii="宋体" w:eastAsia="宋体" w:hAnsi="宋体" w:cs="Arial" w:hint="eastAsia"/>
          <w:color w:val="4D4D4D"/>
          <w:kern w:val="0"/>
          <w:szCs w:val="21"/>
        </w:rPr>
        <w:t>需要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修改</w:t>
      </w:r>
      <w:r w:rsidR="004B746B">
        <w:rPr>
          <w:rFonts w:ascii="宋体" w:eastAsia="宋体" w:hAnsi="宋体" w:cs="Arial" w:hint="eastAsia"/>
          <w:color w:val="4D4D4D"/>
          <w:kern w:val="0"/>
          <w:szCs w:val="21"/>
        </w:rPr>
        <w:t>两处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：</w:t>
      </w:r>
    </w:p>
    <w:p w14:paraId="4A434CBD" w14:textId="391714E9" w:rsidR="00093E9B" w:rsidRPr="00C3584C" w:rsidRDefault="008B5630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(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1</w:t>
      </w:r>
      <w:r>
        <w:rPr>
          <w:rFonts w:ascii="宋体" w:eastAsia="宋体" w:hAnsi="宋体" w:cs="Arial"/>
          <w:color w:val="4D4D4D"/>
          <w:kern w:val="0"/>
          <w:szCs w:val="21"/>
        </w:rPr>
        <w:t>)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将乘方添加到优先级中：</w:t>
      </w:r>
    </w:p>
    <w:p w14:paraId="12E3D47E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1：（</w:t>
      </w:r>
    </w:p>
    <w:p w14:paraId="495B937B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2：+ -</w:t>
      </w:r>
    </w:p>
    <w:p w14:paraId="5935A7E1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3：* /</w:t>
      </w:r>
    </w:p>
    <w:p w14:paraId="7A76468A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lastRenderedPageBreak/>
        <w:t>4：^</w:t>
      </w:r>
    </w:p>
    <w:p w14:paraId="267D1A3D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5：）</w:t>
      </w:r>
    </w:p>
    <w:p w14:paraId="59EDC77F" w14:textId="5F7D4D6D" w:rsidR="00CD7D59" w:rsidRPr="00C3584C" w:rsidRDefault="008B5630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(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>)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在读中缀表达式的时候，如果读到乘方^，就将它放进符号栈中。因为乘方的优先级是最高的，而且是右结合的，所以无论它前面出现的是什么运算，这些运算都不能执行。而且它本身能否执行也是不知道的，因此只能进栈。https://blog.csdn.net/qq_26286193/article/details/80214805</w:t>
      </w:r>
    </w:p>
    <w:sectPr w:rsidR="00CD7D59" w:rsidRPr="00C35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D4BB0" w14:textId="77777777" w:rsidR="00B22EC2" w:rsidRDefault="00B22EC2" w:rsidP="00CD7D59">
      <w:r>
        <w:separator/>
      </w:r>
    </w:p>
  </w:endnote>
  <w:endnote w:type="continuationSeparator" w:id="0">
    <w:p w14:paraId="243D2F7F" w14:textId="77777777" w:rsidR="00B22EC2" w:rsidRDefault="00B22EC2" w:rsidP="00CD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CB1D2" w14:textId="77777777" w:rsidR="00B22EC2" w:rsidRDefault="00B22EC2" w:rsidP="00CD7D59">
      <w:r>
        <w:separator/>
      </w:r>
    </w:p>
  </w:footnote>
  <w:footnote w:type="continuationSeparator" w:id="0">
    <w:p w14:paraId="1EA82629" w14:textId="77777777" w:rsidR="00B22EC2" w:rsidRDefault="00B22EC2" w:rsidP="00CD7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143F"/>
    <w:multiLevelType w:val="multilevel"/>
    <w:tmpl w:val="B0E2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83AAC"/>
    <w:multiLevelType w:val="hybridMultilevel"/>
    <w:tmpl w:val="298E85BE"/>
    <w:lvl w:ilvl="0" w:tplc="F5A41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1944C5"/>
    <w:multiLevelType w:val="hybridMultilevel"/>
    <w:tmpl w:val="8B4ECE14"/>
    <w:lvl w:ilvl="0" w:tplc="E9B42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062E55"/>
    <w:multiLevelType w:val="hybridMultilevel"/>
    <w:tmpl w:val="2D8487A8"/>
    <w:lvl w:ilvl="0" w:tplc="247E6110">
      <w:start w:val="3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227C8A"/>
    <w:multiLevelType w:val="hybridMultilevel"/>
    <w:tmpl w:val="A77E1050"/>
    <w:lvl w:ilvl="0" w:tplc="FFEC99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90540D"/>
    <w:multiLevelType w:val="hybridMultilevel"/>
    <w:tmpl w:val="EF3A4798"/>
    <w:lvl w:ilvl="0" w:tplc="6012E6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EC14D2"/>
    <w:multiLevelType w:val="multilevel"/>
    <w:tmpl w:val="E964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075A5"/>
    <w:multiLevelType w:val="hybridMultilevel"/>
    <w:tmpl w:val="B0F891EA"/>
    <w:lvl w:ilvl="0" w:tplc="2DB86A2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4C7A2D45"/>
    <w:multiLevelType w:val="hybridMultilevel"/>
    <w:tmpl w:val="E70667B2"/>
    <w:lvl w:ilvl="0" w:tplc="25A8E70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6042386"/>
    <w:multiLevelType w:val="hybridMultilevel"/>
    <w:tmpl w:val="EB3CFD1A"/>
    <w:lvl w:ilvl="0" w:tplc="31F6F9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4B6C6D"/>
    <w:multiLevelType w:val="multilevel"/>
    <w:tmpl w:val="A146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033A6E"/>
    <w:multiLevelType w:val="hybridMultilevel"/>
    <w:tmpl w:val="901049A2"/>
    <w:lvl w:ilvl="0" w:tplc="982EB3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1A0215"/>
    <w:multiLevelType w:val="multilevel"/>
    <w:tmpl w:val="FCBC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63539"/>
    <w:multiLevelType w:val="hybridMultilevel"/>
    <w:tmpl w:val="C5561B30"/>
    <w:lvl w:ilvl="0" w:tplc="7EF6101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B44E0"/>
    <w:multiLevelType w:val="hybridMultilevel"/>
    <w:tmpl w:val="6F80EBC4"/>
    <w:lvl w:ilvl="0" w:tplc="916ED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FF586B"/>
    <w:multiLevelType w:val="hybridMultilevel"/>
    <w:tmpl w:val="9452AAD6"/>
    <w:lvl w:ilvl="0" w:tplc="3AEA9F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F14F84"/>
    <w:multiLevelType w:val="multilevel"/>
    <w:tmpl w:val="76BE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6"/>
  </w:num>
  <w:num w:numId="7">
    <w:abstractNumId w:val="14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  <w:num w:numId="12">
    <w:abstractNumId w:val="13"/>
  </w:num>
  <w:num w:numId="13">
    <w:abstractNumId w:val="5"/>
  </w:num>
  <w:num w:numId="14">
    <w:abstractNumId w:val="15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31"/>
    <w:rsid w:val="00093E9B"/>
    <w:rsid w:val="000A11E3"/>
    <w:rsid w:val="000C5962"/>
    <w:rsid w:val="001A1B82"/>
    <w:rsid w:val="001C15A2"/>
    <w:rsid w:val="001F0AB4"/>
    <w:rsid w:val="00212D73"/>
    <w:rsid w:val="00220637"/>
    <w:rsid w:val="002437FF"/>
    <w:rsid w:val="00282E5E"/>
    <w:rsid w:val="0030133E"/>
    <w:rsid w:val="003314DD"/>
    <w:rsid w:val="00352BF8"/>
    <w:rsid w:val="00373C31"/>
    <w:rsid w:val="003B58A7"/>
    <w:rsid w:val="003B5B20"/>
    <w:rsid w:val="0045433E"/>
    <w:rsid w:val="00482264"/>
    <w:rsid w:val="004A21FA"/>
    <w:rsid w:val="004B746B"/>
    <w:rsid w:val="00507978"/>
    <w:rsid w:val="00557283"/>
    <w:rsid w:val="005B78E5"/>
    <w:rsid w:val="006547B7"/>
    <w:rsid w:val="00676926"/>
    <w:rsid w:val="006801A0"/>
    <w:rsid w:val="00693399"/>
    <w:rsid w:val="006947D3"/>
    <w:rsid w:val="006C170E"/>
    <w:rsid w:val="00727EA1"/>
    <w:rsid w:val="0075316E"/>
    <w:rsid w:val="00754142"/>
    <w:rsid w:val="007735CF"/>
    <w:rsid w:val="007A39FA"/>
    <w:rsid w:val="0080348B"/>
    <w:rsid w:val="008650FD"/>
    <w:rsid w:val="00896959"/>
    <w:rsid w:val="008B5630"/>
    <w:rsid w:val="008F2492"/>
    <w:rsid w:val="0091101F"/>
    <w:rsid w:val="009D7DDF"/>
    <w:rsid w:val="009E7AF2"/>
    <w:rsid w:val="00A21E21"/>
    <w:rsid w:val="00A935B1"/>
    <w:rsid w:val="00AB2F24"/>
    <w:rsid w:val="00AB4E26"/>
    <w:rsid w:val="00B20F04"/>
    <w:rsid w:val="00B22EC2"/>
    <w:rsid w:val="00B758C5"/>
    <w:rsid w:val="00BA1DAD"/>
    <w:rsid w:val="00BB26B7"/>
    <w:rsid w:val="00BE27DC"/>
    <w:rsid w:val="00C3584C"/>
    <w:rsid w:val="00C4169B"/>
    <w:rsid w:val="00C70490"/>
    <w:rsid w:val="00C83C99"/>
    <w:rsid w:val="00CA2431"/>
    <w:rsid w:val="00CD7D59"/>
    <w:rsid w:val="00D016A8"/>
    <w:rsid w:val="00D03DF7"/>
    <w:rsid w:val="00D84A4B"/>
    <w:rsid w:val="00D94CE6"/>
    <w:rsid w:val="00DA522A"/>
    <w:rsid w:val="00E636B0"/>
    <w:rsid w:val="00E71DC9"/>
    <w:rsid w:val="00EA2B15"/>
    <w:rsid w:val="00F03DFD"/>
    <w:rsid w:val="00F03F99"/>
    <w:rsid w:val="00F54B7B"/>
    <w:rsid w:val="00F63B27"/>
    <w:rsid w:val="00F80DB2"/>
    <w:rsid w:val="00FA5A5C"/>
    <w:rsid w:val="00FC6F6E"/>
    <w:rsid w:val="00FD1719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81293"/>
  <w15:chartTrackingRefBased/>
  <w15:docId w15:val="{FBC59231-7F47-48B3-9C1E-E5FED46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1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D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D5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2BF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2BF8"/>
    <w:rPr>
      <w:sz w:val="18"/>
      <w:szCs w:val="18"/>
    </w:rPr>
  </w:style>
  <w:style w:type="paragraph" w:styleId="a9">
    <w:name w:val="List Paragraph"/>
    <w:basedOn w:val="a"/>
    <w:uiPriority w:val="34"/>
    <w:qFormat/>
    <w:rsid w:val="00C3584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C1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1D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BA1D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A1D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10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43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220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137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86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3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14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320376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7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433">
          <w:blockQuote w:val="1"/>
          <w:marLeft w:val="0"/>
          <w:marRight w:val="0"/>
          <w:marTop w:val="150"/>
          <w:marBottom w:val="375"/>
          <w:divBdr>
            <w:top w:val="single" w:sz="12" w:space="15" w:color="EFEFEF"/>
            <w:left w:val="single" w:sz="36" w:space="15" w:color="B4B4B4"/>
            <w:bottom w:val="single" w:sz="12" w:space="15" w:color="EFEFEF"/>
            <w:right w:val="single" w:sz="12" w:space="15" w:color="EFEFEF"/>
          </w:divBdr>
          <w:divsChild>
            <w:div w:id="637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2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80423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37172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46241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7282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03375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20842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55735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4046344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39003171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3609793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24172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680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47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44865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7452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85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4492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03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8817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48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74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0FFB7-D6F3-4A12-BB38-F2A3F4C1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guomc@lzu.edu.cn</dc:creator>
  <cp:keywords/>
  <dc:description/>
  <cp:lastModifiedBy>guomc@lzu.edu.cn</cp:lastModifiedBy>
  <cp:revision>37</cp:revision>
  <dcterms:created xsi:type="dcterms:W3CDTF">2020-01-17T06:45:00Z</dcterms:created>
  <dcterms:modified xsi:type="dcterms:W3CDTF">2020-06-08T06:35:00Z</dcterms:modified>
</cp:coreProperties>
</file>